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b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D97FF7" w:rsidRPr="00FA1A10" w:rsidTr="001052C9">
        <w:tc>
          <w:tcPr>
            <w:tcW w:w="9345" w:type="dxa"/>
          </w:tcPr>
          <w:p w:rsidR="00D97FF7" w:rsidRDefault="00736045" w:rsidP="00FA1A10">
            <w:pPr>
              <w:tabs>
                <w:tab w:val="left" w:pos="6315"/>
              </w:tabs>
              <w:jc w:val="center"/>
              <w:rPr>
                <w:rFonts w:eastAsia="Calibri" w:cs="Times New Roman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59959" cy="2000250"/>
                  <wp:effectExtent l="0" t="0" r="0" b="0"/>
                  <wp:docPr id="5" name="Рисунок 5" descr="Герб дня: Свобод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Герб дня: Свобод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1143" cy="2001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6045" w:rsidRPr="00FA1A10" w:rsidRDefault="00736045" w:rsidP="00FA1A10">
            <w:pPr>
              <w:tabs>
                <w:tab w:val="left" w:pos="6315"/>
              </w:tabs>
              <w:jc w:val="center"/>
              <w:rPr>
                <w:rFonts w:eastAsia="Calibri" w:cs="Times New Roman"/>
                <w:szCs w:val="24"/>
              </w:rPr>
            </w:pPr>
          </w:p>
          <w:p w:rsidR="00D97FF7" w:rsidRPr="007E43BB" w:rsidRDefault="00736045" w:rsidP="00FA1A10">
            <w:pPr>
              <w:tabs>
                <w:tab w:val="left" w:pos="6315"/>
              </w:tabs>
              <w:jc w:val="center"/>
              <w:rPr>
                <w:rFonts w:eastAsia="Calibri" w:cs="Times New Roman"/>
                <w:szCs w:val="24"/>
                <w:lang w:val="ru-RU"/>
              </w:rPr>
            </w:pPr>
            <w:r w:rsidRPr="007E43BB">
              <w:rPr>
                <w:rFonts w:eastAsia="Calibri" w:cs="Times New Roman"/>
                <w:szCs w:val="24"/>
                <w:lang w:val="ru-RU"/>
              </w:rPr>
              <w:t>Муниципальное образование «Город Свободный» Амурской области</w:t>
            </w:r>
          </w:p>
        </w:tc>
      </w:tr>
    </w:tbl>
    <w:p w:rsidR="00D97FF7" w:rsidRPr="00FA1A10" w:rsidRDefault="00D97FF7" w:rsidP="00FA1A10">
      <w:pPr>
        <w:tabs>
          <w:tab w:val="left" w:pos="6315"/>
        </w:tabs>
        <w:spacing w:after="0" w:line="240" w:lineRule="auto"/>
        <w:rPr>
          <w:rFonts w:eastAsia="Calibri" w:cs="Times New Roman"/>
          <w:szCs w:val="24"/>
        </w:rPr>
      </w:pPr>
    </w:p>
    <w:p w:rsidR="00D97FF7" w:rsidRPr="00FA1A10" w:rsidRDefault="00D97FF7" w:rsidP="00FA1A10">
      <w:pPr>
        <w:tabs>
          <w:tab w:val="left" w:pos="6315"/>
        </w:tabs>
        <w:spacing w:after="0" w:line="240" w:lineRule="auto"/>
        <w:rPr>
          <w:rFonts w:eastAsia="Calibri" w:cs="Times New Roman"/>
          <w:szCs w:val="24"/>
        </w:rPr>
      </w:pPr>
    </w:p>
    <w:p w:rsidR="00D97FF7" w:rsidRPr="00FA1A10" w:rsidRDefault="00D97FF7" w:rsidP="00FA1A10">
      <w:pPr>
        <w:tabs>
          <w:tab w:val="left" w:pos="6315"/>
        </w:tabs>
        <w:spacing w:after="0" w:line="240" w:lineRule="auto"/>
        <w:rPr>
          <w:rFonts w:eastAsia="Calibri" w:cs="Times New Roman"/>
          <w:szCs w:val="24"/>
        </w:rPr>
      </w:pPr>
    </w:p>
    <w:p w:rsidR="00D97FF7" w:rsidRPr="00FA1A10" w:rsidRDefault="00D97FF7" w:rsidP="00FA1A10">
      <w:pPr>
        <w:tabs>
          <w:tab w:val="left" w:pos="6315"/>
        </w:tabs>
        <w:spacing w:after="0" w:line="240" w:lineRule="auto"/>
        <w:rPr>
          <w:rFonts w:eastAsia="Calibri" w:cs="Times New Roman"/>
          <w:szCs w:val="24"/>
        </w:rPr>
      </w:pPr>
    </w:p>
    <w:p w:rsidR="00D97FF7" w:rsidRPr="00FA1A10" w:rsidRDefault="00D97FF7" w:rsidP="00FA1A10">
      <w:pPr>
        <w:tabs>
          <w:tab w:val="left" w:pos="6315"/>
        </w:tabs>
        <w:spacing w:after="0" w:line="240" w:lineRule="auto"/>
        <w:rPr>
          <w:rFonts w:eastAsia="Calibri" w:cs="Times New Roman"/>
          <w:szCs w:val="24"/>
        </w:rPr>
      </w:pPr>
    </w:p>
    <w:p w:rsidR="00D97FF7" w:rsidRPr="00FA1A10" w:rsidRDefault="00D97FF7" w:rsidP="00FA1A10">
      <w:pPr>
        <w:tabs>
          <w:tab w:val="left" w:pos="6315"/>
        </w:tabs>
        <w:spacing w:after="0" w:line="240" w:lineRule="auto"/>
        <w:rPr>
          <w:rFonts w:eastAsia="Calibri" w:cs="Times New Roman"/>
          <w:szCs w:val="24"/>
        </w:rPr>
      </w:pPr>
    </w:p>
    <w:p w:rsidR="00D97FF7" w:rsidRPr="00FA1A10" w:rsidRDefault="00D97FF7" w:rsidP="00FA1A10">
      <w:pPr>
        <w:tabs>
          <w:tab w:val="left" w:pos="6315"/>
        </w:tabs>
        <w:spacing w:after="0" w:line="240" w:lineRule="auto"/>
        <w:rPr>
          <w:rFonts w:eastAsia="Calibri" w:cs="Times New Roman"/>
          <w:szCs w:val="24"/>
        </w:rPr>
      </w:pPr>
    </w:p>
    <w:p w:rsidR="00D97FF7" w:rsidRPr="00FA1A10" w:rsidRDefault="00D97FF7" w:rsidP="00FA1A10">
      <w:pPr>
        <w:pStyle w:val="affffe"/>
        <w:spacing w:after="0"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 w:rsidRPr="00FA1A10">
        <w:rPr>
          <w:rFonts w:ascii="Times New Roman" w:hAnsi="Times New Roman"/>
          <w:sz w:val="28"/>
          <w:szCs w:val="28"/>
        </w:rPr>
        <w:t>СХЕМА ТЕПЛОСНАБЖЕНИЯ</w:t>
      </w:r>
    </w:p>
    <w:p w:rsidR="00D97FF7" w:rsidRDefault="00736045" w:rsidP="00FA1A10">
      <w:pPr>
        <w:pStyle w:val="affffe"/>
        <w:spacing w:after="0"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 xml:space="preserve">муниципального образования «Город Свободный» амурской области </w:t>
      </w:r>
      <w:r w:rsidR="00D97FF7" w:rsidRPr="00FA1A10">
        <w:rPr>
          <w:rFonts w:ascii="Times New Roman" w:hAnsi="Times New Roman"/>
          <w:sz w:val="28"/>
          <w:szCs w:val="28"/>
        </w:rPr>
        <w:t xml:space="preserve">НА ПЕРИОД </w:t>
      </w:r>
      <w:r>
        <w:rPr>
          <w:rFonts w:ascii="Times New Roman" w:hAnsi="Times New Roman"/>
          <w:sz w:val="28"/>
          <w:szCs w:val="28"/>
        </w:rPr>
        <w:t>ДО</w:t>
      </w:r>
      <w:r w:rsidR="00D97FF7" w:rsidRPr="00FA1A10">
        <w:rPr>
          <w:rFonts w:ascii="Times New Roman" w:hAnsi="Times New Roman"/>
          <w:sz w:val="28"/>
          <w:szCs w:val="28"/>
        </w:rPr>
        <w:t xml:space="preserve"> 2040 г.</w:t>
      </w:r>
    </w:p>
    <w:p w:rsidR="00D97FF7" w:rsidRDefault="0001458A" w:rsidP="004704DE">
      <w:pPr>
        <w:pStyle w:val="affffe"/>
        <w:spacing w:after="0" w:line="240" w:lineRule="auto"/>
        <w:ind w:firstLine="0"/>
        <w:jc w:val="center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caps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ктуализация на 202</w:t>
      </w:r>
      <w:r w:rsidR="0099095E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год</w:t>
      </w:r>
    </w:p>
    <w:p w:rsidR="004525DB" w:rsidRPr="004704DE" w:rsidRDefault="004525DB" w:rsidP="004704DE">
      <w:pPr>
        <w:pStyle w:val="affffe"/>
        <w:spacing w:after="0" w:line="240" w:lineRule="auto"/>
        <w:ind w:firstLine="0"/>
        <w:jc w:val="center"/>
        <w:rPr>
          <w:rFonts w:ascii="Times New Roman" w:hAnsi="Times New Roman"/>
          <w:caps/>
          <w:sz w:val="28"/>
          <w:szCs w:val="28"/>
        </w:rPr>
      </w:pPr>
    </w:p>
    <w:p w:rsidR="00D97FF7" w:rsidRPr="004704DE" w:rsidRDefault="00D97FF7" w:rsidP="004704DE">
      <w:pPr>
        <w:pStyle w:val="affffe"/>
        <w:spacing w:after="0" w:line="240" w:lineRule="auto"/>
        <w:ind w:firstLine="0"/>
        <w:jc w:val="center"/>
        <w:rPr>
          <w:rFonts w:ascii="Times New Roman" w:hAnsi="Times New Roman"/>
          <w:caps/>
          <w:sz w:val="28"/>
          <w:szCs w:val="28"/>
        </w:rPr>
      </w:pPr>
    </w:p>
    <w:p w:rsidR="00D97FF7" w:rsidRPr="004704DE" w:rsidRDefault="00D97FF7" w:rsidP="00FA1A10">
      <w:pPr>
        <w:pStyle w:val="affffe"/>
        <w:spacing w:after="0" w:line="240" w:lineRule="auto"/>
        <w:ind w:firstLine="0"/>
        <w:jc w:val="center"/>
        <w:rPr>
          <w:rFonts w:ascii="Times New Roman" w:hAnsi="Times New Roman"/>
          <w:caps/>
          <w:sz w:val="28"/>
          <w:szCs w:val="28"/>
        </w:rPr>
      </w:pPr>
      <w:r w:rsidRPr="004704DE">
        <w:rPr>
          <w:rFonts w:ascii="Times New Roman" w:hAnsi="Times New Roman"/>
          <w:caps/>
          <w:sz w:val="28"/>
          <w:szCs w:val="28"/>
        </w:rPr>
        <w:t>ОБОСНОВЫВАЮЩИЕ МАТЕРИАЛЫ</w:t>
      </w:r>
    </w:p>
    <w:p w:rsidR="004704DE" w:rsidRPr="004704DE" w:rsidRDefault="004704DE" w:rsidP="00FA1A10">
      <w:pPr>
        <w:pStyle w:val="affffe"/>
        <w:spacing w:after="0" w:line="240" w:lineRule="auto"/>
        <w:ind w:firstLine="0"/>
        <w:jc w:val="center"/>
        <w:rPr>
          <w:rFonts w:ascii="Times New Roman" w:hAnsi="Times New Roman"/>
          <w:caps/>
          <w:sz w:val="28"/>
          <w:szCs w:val="28"/>
        </w:rPr>
      </w:pPr>
      <w:r w:rsidRPr="004704DE">
        <w:rPr>
          <w:rFonts w:ascii="Times New Roman" w:hAnsi="Times New Roman"/>
          <w:caps/>
          <w:sz w:val="28"/>
          <w:szCs w:val="28"/>
        </w:rPr>
        <w:t>Г</w:t>
      </w:r>
      <w:r w:rsidR="004525DB" w:rsidRPr="004704DE">
        <w:rPr>
          <w:rFonts w:ascii="Times New Roman" w:hAnsi="Times New Roman"/>
          <w:sz w:val="28"/>
          <w:szCs w:val="28"/>
        </w:rPr>
        <w:t xml:space="preserve">лава </w:t>
      </w:r>
      <w:r w:rsidRPr="004704DE">
        <w:rPr>
          <w:rFonts w:ascii="Times New Roman" w:hAnsi="Times New Roman"/>
          <w:caps/>
          <w:sz w:val="28"/>
          <w:szCs w:val="28"/>
        </w:rPr>
        <w:t xml:space="preserve">6. </w:t>
      </w:r>
      <w:r w:rsidRPr="004704DE">
        <w:rPr>
          <w:rFonts w:ascii="Times New Roman" w:hAnsi="Times New Roman"/>
          <w:sz w:val="28"/>
          <w:szCs w:val="28"/>
        </w:rPr>
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4704DE">
        <w:rPr>
          <w:rFonts w:ascii="Times New Roman" w:hAnsi="Times New Roman"/>
          <w:sz w:val="28"/>
          <w:szCs w:val="28"/>
        </w:rPr>
        <w:t>теплопотребляющими</w:t>
      </w:r>
      <w:proofErr w:type="spellEnd"/>
      <w:r w:rsidRPr="004704DE">
        <w:rPr>
          <w:rFonts w:ascii="Times New Roman" w:hAnsi="Times New Roman"/>
          <w:sz w:val="28"/>
          <w:szCs w:val="28"/>
        </w:rPr>
        <w:t xml:space="preserve"> установками потребителей, в том числе в аварийных режимах</w:t>
      </w:r>
    </w:p>
    <w:p w:rsidR="00D97FF7" w:rsidRDefault="00D97FF7" w:rsidP="00FA1A10">
      <w:pPr>
        <w:tabs>
          <w:tab w:val="left" w:pos="6315"/>
        </w:tabs>
        <w:spacing w:after="0" w:line="240" w:lineRule="auto"/>
        <w:rPr>
          <w:rFonts w:eastAsia="Calibri" w:cs="Times New Roman"/>
          <w:szCs w:val="24"/>
        </w:rPr>
      </w:pPr>
    </w:p>
    <w:p w:rsidR="00706974" w:rsidRPr="00FA1A10" w:rsidRDefault="00706974" w:rsidP="00FA1A10">
      <w:pPr>
        <w:tabs>
          <w:tab w:val="left" w:pos="6315"/>
        </w:tabs>
        <w:spacing w:after="0" w:line="240" w:lineRule="auto"/>
        <w:rPr>
          <w:rFonts w:eastAsia="Calibri" w:cs="Times New Roman"/>
          <w:szCs w:val="24"/>
        </w:rPr>
      </w:pPr>
    </w:p>
    <w:p w:rsidR="00D97FF7" w:rsidRPr="00FA1A10" w:rsidRDefault="00D97FF7" w:rsidP="00FA1A10">
      <w:pPr>
        <w:tabs>
          <w:tab w:val="left" w:pos="6315"/>
        </w:tabs>
        <w:spacing w:after="0" w:line="240" w:lineRule="auto"/>
        <w:jc w:val="center"/>
        <w:rPr>
          <w:rFonts w:eastAsia="Calibri" w:cs="Times New Roman"/>
          <w:sz w:val="36"/>
          <w:szCs w:val="36"/>
        </w:rPr>
      </w:pPr>
    </w:p>
    <w:p w:rsidR="00D97FF7" w:rsidRPr="00FA1A10" w:rsidRDefault="00D97FF7" w:rsidP="00FA1A10">
      <w:pPr>
        <w:tabs>
          <w:tab w:val="left" w:pos="6315"/>
        </w:tabs>
        <w:spacing w:after="0" w:line="240" w:lineRule="auto"/>
        <w:jc w:val="both"/>
        <w:rPr>
          <w:rFonts w:eastAsia="Calibri" w:cs="Times New Roman"/>
          <w:szCs w:val="24"/>
        </w:rPr>
      </w:pPr>
      <w:r w:rsidRPr="00FA1A10">
        <w:rPr>
          <w:rFonts w:eastAsia="Calibri" w:cs="Times New Roman"/>
          <w:szCs w:val="24"/>
        </w:rPr>
        <w:t>Сведений, составляющих государственную тайну в соответствии с Указом Президента Российской Федерации от 30.11.1995 № 1203 «Об утверждении перечня сведений, отнесенных к государственной тайне», не содержится.</w:t>
      </w:r>
    </w:p>
    <w:p w:rsidR="00D97FF7" w:rsidRPr="00FA1A10" w:rsidRDefault="00D97FF7" w:rsidP="00FA1A10">
      <w:pPr>
        <w:pStyle w:val="Default"/>
        <w:jc w:val="center"/>
        <w:rPr>
          <w:b/>
          <w:bCs/>
          <w:sz w:val="36"/>
          <w:szCs w:val="36"/>
        </w:rPr>
      </w:pPr>
    </w:p>
    <w:p w:rsidR="00D97FF7" w:rsidRPr="00FA1A10" w:rsidRDefault="00D97FF7" w:rsidP="00FA1A10">
      <w:pPr>
        <w:pStyle w:val="Default"/>
        <w:jc w:val="center"/>
        <w:rPr>
          <w:b/>
          <w:bCs/>
          <w:sz w:val="36"/>
          <w:szCs w:val="36"/>
        </w:rPr>
      </w:pPr>
    </w:p>
    <w:p w:rsidR="00D97FF7" w:rsidRPr="00FA1A10" w:rsidRDefault="00D97FF7" w:rsidP="00FA1A10">
      <w:pPr>
        <w:pStyle w:val="Default"/>
        <w:jc w:val="center"/>
        <w:rPr>
          <w:b/>
          <w:bCs/>
          <w:sz w:val="36"/>
          <w:szCs w:val="36"/>
        </w:rPr>
      </w:pPr>
    </w:p>
    <w:p w:rsidR="00D97FF7" w:rsidRPr="00FA1A10" w:rsidRDefault="00D97FF7" w:rsidP="00FA1A10">
      <w:pPr>
        <w:pStyle w:val="Default"/>
        <w:jc w:val="center"/>
        <w:rPr>
          <w:b/>
          <w:bCs/>
          <w:sz w:val="36"/>
          <w:szCs w:val="36"/>
        </w:rPr>
      </w:pPr>
    </w:p>
    <w:p w:rsidR="00D97FF7" w:rsidRPr="00FA1A10" w:rsidRDefault="00D97FF7" w:rsidP="00FA1A10">
      <w:pPr>
        <w:pStyle w:val="Default"/>
        <w:jc w:val="center"/>
        <w:rPr>
          <w:b/>
          <w:bCs/>
          <w:sz w:val="36"/>
          <w:szCs w:val="36"/>
        </w:rPr>
      </w:pPr>
    </w:p>
    <w:p w:rsidR="00D97FF7" w:rsidRPr="00FA1A10" w:rsidRDefault="00D97FF7" w:rsidP="00FA1A10">
      <w:pPr>
        <w:pStyle w:val="Default"/>
        <w:jc w:val="center"/>
        <w:rPr>
          <w:b/>
          <w:bCs/>
          <w:sz w:val="36"/>
          <w:szCs w:val="36"/>
        </w:rPr>
      </w:pPr>
    </w:p>
    <w:p w:rsidR="00D97FF7" w:rsidRPr="00FA1A10" w:rsidRDefault="00D97FF7" w:rsidP="00FA1A10">
      <w:pPr>
        <w:pStyle w:val="Default"/>
        <w:jc w:val="center"/>
        <w:rPr>
          <w:b/>
          <w:bCs/>
          <w:sz w:val="36"/>
          <w:szCs w:val="36"/>
        </w:rPr>
      </w:pPr>
    </w:p>
    <w:p w:rsidR="00D97FF7" w:rsidRPr="00FA1A10" w:rsidRDefault="00A723F3" w:rsidP="00FA1A10">
      <w:pPr>
        <w:pStyle w:val="Default"/>
        <w:jc w:val="center"/>
        <w:rPr>
          <w:bCs/>
          <w:szCs w:val="36"/>
        </w:rPr>
      </w:pPr>
      <w:r>
        <w:rPr>
          <w:bCs/>
          <w:szCs w:val="36"/>
        </w:rPr>
        <w:t>Краснодар</w:t>
      </w:r>
      <w:r w:rsidR="00736045">
        <w:rPr>
          <w:bCs/>
          <w:szCs w:val="36"/>
        </w:rPr>
        <w:t xml:space="preserve"> 202</w:t>
      </w:r>
      <w:r w:rsidR="0099095E">
        <w:rPr>
          <w:bCs/>
          <w:szCs w:val="36"/>
        </w:rPr>
        <w:t>4</w:t>
      </w:r>
    </w:p>
    <w:p w:rsidR="00D97FF7" w:rsidRPr="00FA1A10" w:rsidRDefault="00D97FF7" w:rsidP="00FA1A10">
      <w:pPr>
        <w:spacing w:after="0"/>
        <w:jc w:val="center"/>
        <w:rPr>
          <w:rFonts w:eastAsia="Times New Roman" w:cs="Times New Roman"/>
          <w:bCs/>
          <w:szCs w:val="24"/>
        </w:rPr>
      </w:pPr>
      <w:r w:rsidRPr="00FA1A10">
        <w:rPr>
          <w:rFonts w:cs="Times New Roman"/>
          <w:b/>
          <w:bCs/>
          <w:sz w:val="36"/>
          <w:szCs w:val="36"/>
        </w:rPr>
        <w:br w:type="page"/>
      </w:r>
      <w:bookmarkStart w:id="0" w:name="_Toc524886640"/>
      <w:bookmarkStart w:id="1" w:name="_Toc72448927"/>
      <w:r w:rsidRPr="00FA1A10">
        <w:rPr>
          <w:rFonts w:eastAsia="Times New Roman" w:cs="Times New Roman"/>
          <w:b/>
          <w:bCs/>
          <w:szCs w:val="24"/>
        </w:rPr>
        <w:lastRenderedPageBreak/>
        <w:t xml:space="preserve">Состав документации Схемы теплоснабжения </w:t>
      </w:r>
      <w:r w:rsidR="00736045">
        <w:rPr>
          <w:rFonts w:eastAsia="Times New Roman" w:cs="Times New Roman"/>
          <w:b/>
          <w:bCs/>
          <w:szCs w:val="24"/>
        </w:rPr>
        <w:t>Муниципального образования «Город Свободный»</w:t>
      </w:r>
    </w:p>
    <w:p w:rsidR="00D97FF7" w:rsidRPr="00FA1A10" w:rsidRDefault="00D97FF7" w:rsidP="00FA1A10">
      <w:pPr>
        <w:jc w:val="center"/>
        <w:rPr>
          <w:rFonts w:ascii="Arial" w:eastAsia="Times New Roman" w:hAnsi="Arial" w:cs="Arial"/>
          <w:b/>
          <w:bCs/>
          <w:szCs w:val="24"/>
        </w:rPr>
      </w:pPr>
    </w:p>
    <w:tbl>
      <w:tblPr>
        <w:tblW w:w="0" w:type="auto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0A0" w:firstRow="1" w:lastRow="0" w:firstColumn="1" w:lastColumn="0" w:noHBand="0" w:noVBand="0"/>
      </w:tblPr>
      <w:tblGrid>
        <w:gridCol w:w="6668"/>
        <w:gridCol w:w="2779"/>
      </w:tblGrid>
      <w:tr w:rsidR="006C4E32" w:rsidRPr="00000CBE" w:rsidTr="00E36BF7">
        <w:trPr>
          <w:trHeight w:val="20"/>
          <w:tblHeader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b/>
                <w:szCs w:val="24"/>
              </w:rPr>
              <w:t>Наименование документа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b/>
                <w:szCs w:val="24"/>
              </w:rPr>
              <w:t>Шифр</w:t>
            </w:r>
          </w:p>
        </w:tc>
      </w:tr>
      <w:tr w:rsidR="006C4E32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4E32" w:rsidRPr="00000CBE" w:rsidRDefault="006C4E32" w:rsidP="00E36BF7">
            <w:pPr>
              <w:spacing w:after="0" w:line="240" w:lineRule="auto"/>
              <w:contextualSpacing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Схема теплоснабжения муниципального образования «Город Свободный» до 2040 года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ПСТ.ОМ.28-05.000.000</w:t>
            </w:r>
          </w:p>
        </w:tc>
      </w:tr>
      <w:tr w:rsidR="006C4E32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E32" w:rsidRPr="00000CBE" w:rsidRDefault="006C4E32" w:rsidP="00E36BF7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ПСТ.ОМ.28-05.001.000</w:t>
            </w:r>
          </w:p>
        </w:tc>
      </w:tr>
      <w:tr w:rsidR="006C4E32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4E32" w:rsidRPr="00000CBE" w:rsidRDefault="006C4E32" w:rsidP="00E36BF7">
            <w:pPr>
              <w:spacing w:after="0" w:line="240" w:lineRule="auto"/>
              <w:contextualSpacing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Приложение 1 «Схемы тепловых сетей»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ПСТ.ОМ.28-05.001.001</w:t>
            </w:r>
          </w:p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(Графическая часть)</w:t>
            </w:r>
          </w:p>
        </w:tc>
      </w:tr>
      <w:tr w:rsidR="006C4E32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E32" w:rsidRPr="00000CBE" w:rsidRDefault="006C4E32" w:rsidP="00E36BF7">
            <w:pPr>
              <w:spacing w:after="0" w:line="240" w:lineRule="auto"/>
              <w:contextualSpacing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Приложение 2 «Параметры тепловых сетей»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ПСТ.ОМ.28-05.001.002</w:t>
            </w:r>
          </w:p>
        </w:tc>
      </w:tr>
      <w:tr w:rsidR="006C4E32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E32" w:rsidRPr="00000CBE" w:rsidRDefault="006C4E32" w:rsidP="00E36BF7">
            <w:pPr>
              <w:spacing w:after="0" w:line="240" w:lineRule="auto"/>
              <w:contextualSpacing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Приложение 3 «Результаты гидравлических расчетов»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ПСТ.ОМ.28-05.001.003</w:t>
            </w:r>
          </w:p>
        </w:tc>
      </w:tr>
      <w:tr w:rsidR="006C4E32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4E32" w:rsidRPr="00000CBE" w:rsidRDefault="006C4E32" w:rsidP="00E36BF7">
            <w:pPr>
              <w:spacing w:after="0" w:line="240" w:lineRule="auto"/>
              <w:contextualSpacing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Приложение 4 «Тепловые нагрузки потребителей»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ПСТ.ОМ.28-05.001.004</w:t>
            </w:r>
          </w:p>
        </w:tc>
      </w:tr>
      <w:tr w:rsidR="006C4E32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E32" w:rsidRPr="00000CBE" w:rsidRDefault="006C4E32" w:rsidP="00E36BF7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2. Существующее и перспективное потребление тепловой энергии на цели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ПСТ.ОМ.28-05.002.000</w:t>
            </w:r>
          </w:p>
        </w:tc>
      </w:tr>
      <w:tr w:rsidR="006C4E32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E32" w:rsidRPr="00000CBE" w:rsidRDefault="006C4E32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 xml:space="preserve">Глава 3. Электронная модель системы теплоснабжения </w:t>
            </w:r>
            <w:r w:rsidR="004256C8">
              <w:rPr>
                <w:rFonts w:eastAsia="Calibri" w:cs="Times New Roman"/>
                <w:szCs w:val="24"/>
              </w:rPr>
              <w:t>МО «Город Свободный»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ПСТ.ОМ.28-05.003.000</w:t>
            </w:r>
          </w:p>
        </w:tc>
      </w:tr>
      <w:tr w:rsidR="006C4E32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E32" w:rsidRPr="00000CBE" w:rsidRDefault="006C4E32" w:rsidP="00E36BF7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4. Существующие и перспективные балансы тепловой мощности источников тепловой энергии и тепловой нагрузки потребителей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4E32" w:rsidRPr="00000CBE" w:rsidRDefault="006C4E32" w:rsidP="00E36BF7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ПСТ.ОМ.28-05.004.000</w:t>
            </w:r>
          </w:p>
        </w:tc>
      </w:tr>
      <w:tr w:rsidR="004256C8" w:rsidRPr="00000CBE" w:rsidTr="004704DE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 xml:space="preserve">Приложение </w:t>
            </w:r>
            <w:r>
              <w:rPr>
                <w:rFonts w:eastAsia="Times New Roman" w:cs="Times New Roman"/>
                <w:bCs/>
                <w:szCs w:val="24"/>
              </w:rPr>
              <w:t>1</w:t>
            </w:r>
            <w:r w:rsidRPr="00000CBE">
              <w:rPr>
                <w:rFonts w:eastAsia="Times New Roman" w:cs="Times New Roman"/>
                <w:bCs/>
                <w:szCs w:val="24"/>
              </w:rPr>
              <w:t xml:space="preserve"> «Результаты гидравлических расчетов»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Times New Roman" w:cs="Times New Roman"/>
                <w:bCs/>
                <w:szCs w:val="24"/>
              </w:rPr>
            </w:pPr>
            <w:r w:rsidRPr="00000CBE">
              <w:rPr>
                <w:rFonts w:eastAsia="Times New Roman" w:cs="Times New Roman"/>
                <w:bCs/>
                <w:szCs w:val="24"/>
              </w:rPr>
              <w:t>ПСТ.ОМ.28-05.00</w:t>
            </w:r>
            <w:r>
              <w:rPr>
                <w:rFonts w:eastAsia="Times New Roman" w:cs="Times New Roman"/>
                <w:bCs/>
                <w:szCs w:val="24"/>
              </w:rPr>
              <w:t>4</w:t>
            </w:r>
            <w:r w:rsidRPr="00000CBE">
              <w:rPr>
                <w:rFonts w:eastAsia="Times New Roman" w:cs="Times New Roman"/>
                <w:bCs/>
                <w:szCs w:val="24"/>
              </w:rPr>
              <w:t>.00</w:t>
            </w:r>
            <w:r>
              <w:rPr>
                <w:rFonts w:eastAsia="Times New Roman" w:cs="Times New Roman"/>
                <w:bCs/>
                <w:szCs w:val="24"/>
              </w:rPr>
              <w:t>1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5. Мастер-план развития систем теплоснабжения МО «Город Свободный» до 2040 г.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ПСТ.ОМ.28-05.005.000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 xml:space="preserve">Глава 6. 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000CBE">
              <w:rPr>
                <w:rFonts w:eastAsia="Calibri" w:cs="Times New Roman"/>
                <w:szCs w:val="24"/>
              </w:rPr>
              <w:t>теплопотребляющими</w:t>
            </w:r>
            <w:proofErr w:type="spellEnd"/>
            <w:r w:rsidRPr="00000CBE">
              <w:rPr>
                <w:rFonts w:eastAsia="Calibri" w:cs="Times New Roman"/>
                <w:szCs w:val="24"/>
              </w:rPr>
              <w:t xml:space="preserve"> установками потребителей, в том числе в аварийных режимах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ПСТ.ОМ.28-05.006.000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7. Предложения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ПСТ.ОМ.28-05.007.000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8. Предложения по строительству, реконструкции и (или) модернизации тепловых сетей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ПСТ.ОМ.28-05.008.000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9. Предложения по переводу открытых систем теплоснабжения (горячего водоснабжения) в закрытые системы горячего водоснабжения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ПСТ.ОМ.28-05.009.000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10. Перспективные топливные балансы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ПСТ.ОМ.28-05.010.000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11. Оценка надежности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ПСТ.ОМ.28-05.011.000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12. Обоснование инвестиций в строительство, реконструкцию, техническое перевооружение и (или) модернизацию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ПСТ.ОМ.28-05.012.000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lastRenderedPageBreak/>
              <w:t>Глава 13. Индикаторы развития систем теплоснабжения МО «Город Свободный»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ПСТ.ОМ.28-05.013.000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14. Ценовые (тарифные) последствия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ПСТ.ОМ.28-05.014.000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15. Реестр единых теплоснабжающих организаций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ПСТ.ОМ.28-05.015.000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16. Реестр мероприятий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ПСТ.ОМ.28-05.016.000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17. Замечания и предложения к проекту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ПСТ.ОМ.28-05.017.000</w:t>
            </w:r>
          </w:p>
        </w:tc>
      </w:tr>
      <w:tr w:rsidR="004256C8" w:rsidRPr="00000CBE" w:rsidTr="00E36BF7">
        <w:trPr>
          <w:trHeight w:val="20"/>
        </w:trPr>
        <w:tc>
          <w:tcPr>
            <w:tcW w:w="6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rPr>
                <w:rFonts w:eastAsia="Calibri" w:cs="Times New Roman"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Глава 18. Сводный том изменений, выполненных в доработанной и (или) актуализированной схеме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56C8" w:rsidRPr="00000CBE" w:rsidRDefault="004256C8" w:rsidP="004256C8">
            <w:pPr>
              <w:spacing w:after="0" w:line="240" w:lineRule="auto"/>
              <w:contextualSpacing/>
              <w:jc w:val="center"/>
              <w:rPr>
                <w:rFonts w:eastAsia="Calibri" w:cs="Times New Roman"/>
                <w:b/>
                <w:szCs w:val="24"/>
              </w:rPr>
            </w:pPr>
            <w:r w:rsidRPr="00000CBE">
              <w:rPr>
                <w:rFonts w:eastAsia="Calibri" w:cs="Times New Roman"/>
                <w:szCs w:val="24"/>
              </w:rPr>
              <w:t>ПСТ.ОМ.28-05.018.000</w:t>
            </w:r>
          </w:p>
        </w:tc>
      </w:tr>
    </w:tbl>
    <w:p w:rsidR="00D97FF7" w:rsidRPr="00FA1A10" w:rsidRDefault="00D97FF7" w:rsidP="00FA1A10">
      <w:pPr>
        <w:rPr>
          <w:rFonts w:cs="Times New Roman"/>
          <w:b/>
          <w:sz w:val="28"/>
          <w:szCs w:val="24"/>
        </w:rPr>
      </w:pPr>
    </w:p>
    <w:p w:rsidR="00D97FF7" w:rsidRPr="00FA1A10" w:rsidRDefault="00D97FF7" w:rsidP="00FA1A10">
      <w:pPr>
        <w:pStyle w:val="af3"/>
        <w:rPr>
          <w:rFonts w:ascii="Times New Roman" w:hAnsi="Times New Roman" w:cs="Times New Roman"/>
          <w:b w:val="0"/>
          <w:szCs w:val="24"/>
        </w:rPr>
      </w:pPr>
      <w:r w:rsidRPr="00FA1A10">
        <w:rPr>
          <w:rFonts w:ascii="Times New Roman" w:hAnsi="Times New Roman" w:cs="Times New Roman"/>
          <w:b w:val="0"/>
          <w:szCs w:val="24"/>
        </w:rPr>
        <w:br w:type="page"/>
      </w:r>
    </w:p>
    <w:sdt>
      <w:sdtPr>
        <w:rPr>
          <w:lang w:val="en-US"/>
        </w:rPr>
        <w:id w:val="-1090303548"/>
        <w:docPartObj>
          <w:docPartGallery w:val="Table of Contents"/>
          <w:docPartUnique/>
        </w:docPartObj>
      </w:sdtPr>
      <w:sdtEndPr>
        <w:rPr>
          <w:b/>
        </w:rPr>
      </w:sdtEndPr>
      <w:sdtContent>
        <w:p w:rsidR="00D97FF7" w:rsidRPr="001642E6" w:rsidRDefault="00D97FF7" w:rsidP="00FA1A10">
          <w:pPr>
            <w:jc w:val="center"/>
            <w:rPr>
              <w:rFonts w:cs="Times New Roman"/>
              <w:szCs w:val="24"/>
            </w:rPr>
          </w:pPr>
          <w:r w:rsidRPr="001642E6">
            <w:rPr>
              <w:rFonts w:cs="Times New Roman"/>
              <w:szCs w:val="24"/>
            </w:rPr>
            <w:t>СОДЕРЖАНИЕ</w:t>
          </w:r>
        </w:p>
        <w:p w:rsidR="00B77BD8" w:rsidRDefault="00D97FF7">
          <w:pPr>
            <w:pStyle w:val="11"/>
            <w:rPr>
              <w:rFonts w:asciiTheme="minorHAnsi" w:eastAsiaTheme="minorEastAsia" w:hAnsiTheme="minorHAnsi"/>
              <w:noProof/>
              <w:sz w:val="22"/>
              <w:lang w:val="ru-RU" w:eastAsia="ru-RU"/>
            </w:rPr>
          </w:pPr>
          <w:r w:rsidRPr="001642E6">
            <w:rPr>
              <w:rFonts w:cs="Times New Roman"/>
              <w:szCs w:val="24"/>
            </w:rPr>
            <w:fldChar w:fldCharType="begin"/>
          </w:r>
          <w:r w:rsidRPr="001642E6">
            <w:rPr>
              <w:rFonts w:cs="Times New Roman"/>
              <w:szCs w:val="24"/>
            </w:rPr>
            <w:instrText xml:space="preserve"> TOC \o "1-3" \h \z \u </w:instrText>
          </w:r>
          <w:r w:rsidRPr="001642E6">
            <w:rPr>
              <w:rFonts w:cs="Times New Roman"/>
              <w:szCs w:val="24"/>
            </w:rPr>
            <w:fldChar w:fldCharType="separate"/>
          </w:r>
          <w:hyperlink w:anchor="_Toc116423104" w:history="1">
            <w:r w:rsidR="0001458A" w:rsidRPr="00F52B71">
              <w:rPr>
                <w:rStyle w:val="af4"/>
                <w:noProof/>
                <w:lang w:val="ru-RU"/>
              </w:rPr>
              <w:t>Аннотац</w:t>
            </w:r>
            <w:r w:rsidR="0001458A" w:rsidRPr="00F52B71">
              <w:rPr>
                <w:rStyle w:val="af4"/>
                <w:noProof/>
                <w:lang w:val="ru-RU"/>
              </w:rPr>
              <w:t>и</w:t>
            </w:r>
            <w:r w:rsidR="0001458A" w:rsidRPr="00F52B71">
              <w:rPr>
                <w:rStyle w:val="af4"/>
                <w:noProof/>
                <w:lang w:val="ru-RU"/>
              </w:rPr>
              <w:t>я</w:t>
            </w:r>
            <w:r w:rsidR="00B77BD8">
              <w:rPr>
                <w:noProof/>
                <w:webHidden/>
              </w:rPr>
              <w:tab/>
            </w:r>
            <w:r w:rsidR="00B77BD8">
              <w:rPr>
                <w:noProof/>
                <w:webHidden/>
              </w:rPr>
              <w:fldChar w:fldCharType="begin"/>
            </w:r>
            <w:r w:rsidR="00B77BD8">
              <w:rPr>
                <w:noProof/>
                <w:webHidden/>
              </w:rPr>
              <w:instrText xml:space="preserve"> PAGEREF _Toc116423104 \h </w:instrText>
            </w:r>
            <w:r w:rsidR="00B77BD8">
              <w:rPr>
                <w:noProof/>
                <w:webHidden/>
              </w:rPr>
            </w:r>
            <w:r w:rsidR="00B77BD8">
              <w:rPr>
                <w:noProof/>
                <w:webHidden/>
              </w:rPr>
              <w:fldChar w:fldCharType="separate"/>
            </w:r>
            <w:r w:rsidR="008B38DC">
              <w:rPr>
                <w:noProof/>
                <w:webHidden/>
              </w:rPr>
              <w:t>5</w:t>
            </w:r>
            <w:r w:rsidR="00B77BD8">
              <w:rPr>
                <w:noProof/>
                <w:webHidden/>
              </w:rPr>
              <w:fldChar w:fldCharType="end"/>
            </w:r>
          </w:hyperlink>
        </w:p>
        <w:p w:rsidR="00B77BD8" w:rsidRDefault="0099095E">
          <w:pPr>
            <w:pStyle w:val="11"/>
            <w:rPr>
              <w:rFonts w:asciiTheme="minorHAnsi" w:eastAsiaTheme="minorEastAsia" w:hAnsiTheme="minorHAnsi"/>
              <w:noProof/>
              <w:sz w:val="22"/>
              <w:lang w:val="ru-RU" w:eastAsia="ru-RU"/>
            </w:rPr>
          </w:pPr>
          <w:hyperlink w:anchor="_Toc116423105" w:history="1">
            <w:r w:rsidR="0001458A" w:rsidRPr="00F52B71">
              <w:rPr>
                <w:rStyle w:val="af4"/>
                <w:rFonts w:cs="Times New Roman"/>
                <w:noProof/>
                <w:lang w:val="ru-RU"/>
              </w:rPr>
              <w:t>1. Расчетная величина нормативных потерь тепоносителя в тепловых сетях в зонах действия источников тепловой энергии</w:t>
            </w:r>
            <w:r w:rsidR="00B77BD8">
              <w:rPr>
                <w:noProof/>
                <w:webHidden/>
              </w:rPr>
              <w:tab/>
            </w:r>
            <w:r w:rsidR="00B77BD8">
              <w:rPr>
                <w:noProof/>
                <w:webHidden/>
              </w:rPr>
              <w:fldChar w:fldCharType="begin"/>
            </w:r>
            <w:r w:rsidR="00B77BD8">
              <w:rPr>
                <w:noProof/>
                <w:webHidden/>
              </w:rPr>
              <w:instrText xml:space="preserve"> PAGEREF _Toc116423105 \h </w:instrText>
            </w:r>
            <w:r w:rsidR="00B77BD8">
              <w:rPr>
                <w:noProof/>
                <w:webHidden/>
              </w:rPr>
            </w:r>
            <w:r w:rsidR="00B77BD8">
              <w:rPr>
                <w:noProof/>
                <w:webHidden/>
              </w:rPr>
              <w:fldChar w:fldCharType="separate"/>
            </w:r>
            <w:r w:rsidR="008B38DC">
              <w:rPr>
                <w:noProof/>
                <w:webHidden/>
              </w:rPr>
              <w:t>6</w:t>
            </w:r>
            <w:r w:rsidR="00B77BD8">
              <w:rPr>
                <w:noProof/>
                <w:webHidden/>
              </w:rPr>
              <w:fldChar w:fldCharType="end"/>
            </w:r>
          </w:hyperlink>
        </w:p>
        <w:p w:rsidR="00B77BD8" w:rsidRDefault="0099095E">
          <w:pPr>
            <w:pStyle w:val="11"/>
            <w:rPr>
              <w:rFonts w:asciiTheme="minorHAnsi" w:eastAsiaTheme="minorEastAsia" w:hAnsiTheme="minorHAnsi"/>
              <w:noProof/>
              <w:sz w:val="22"/>
              <w:lang w:val="ru-RU" w:eastAsia="ru-RU"/>
            </w:rPr>
          </w:pPr>
          <w:hyperlink w:anchor="_Toc116423106" w:history="1">
            <w:r w:rsidR="0001458A" w:rsidRPr="00F52B71">
              <w:rPr>
                <w:rStyle w:val="af4"/>
                <w:rFonts w:cs="Times New Roman"/>
                <w:noProof/>
                <w:lang w:val="ru-RU"/>
              </w:rPr>
              <w:t>2. Максимальный и среднечасовой расход теплоносителя (расход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на закрытую систему горячего водоснабжения</w:t>
            </w:r>
            <w:r w:rsidR="00B77BD8">
              <w:rPr>
                <w:noProof/>
                <w:webHidden/>
              </w:rPr>
              <w:tab/>
            </w:r>
            <w:r w:rsidR="00B77BD8">
              <w:rPr>
                <w:noProof/>
                <w:webHidden/>
              </w:rPr>
              <w:fldChar w:fldCharType="begin"/>
            </w:r>
            <w:r w:rsidR="00B77BD8">
              <w:rPr>
                <w:noProof/>
                <w:webHidden/>
              </w:rPr>
              <w:instrText xml:space="preserve"> PAGEREF _Toc116423106 \h </w:instrText>
            </w:r>
            <w:r w:rsidR="00B77BD8">
              <w:rPr>
                <w:noProof/>
                <w:webHidden/>
              </w:rPr>
            </w:r>
            <w:r w:rsidR="00B77BD8">
              <w:rPr>
                <w:noProof/>
                <w:webHidden/>
              </w:rPr>
              <w:fldChar w:fldCharType="separate"/>
            </w:r>
            <w:r w:rsidR="008B38DC">
              <w:rPr>
                <w:noProof/>
                <w:webHidden/>
              </w:rPr>
              <w:t>8</w:t>
            </w:r>
            <w:r w:rsidR="00B77BD8">
              <w:rPr>
                <w:noProof/>
                <w:webHidden/>
              </w:rPr>
              <w:fldChar w:fldCharType="end"/>
            </w:r>
          </w:hyperlink>
        </w:p>
        <w:p w:rsidR="00B77BD8" w:rsidRDefault="0099095E">
          <w:pPr>
            <w:pStyle w:val="11"/>
            <w:rPr>
              <w:rFonts w:asciiTheme="minorHAnsi" w:eastAsiaTheme="minorEastAsia" w:hAnsiTheme="minorHAnsi"/>
              <w:noProof/>
              <w:sz w:val="22"/>
              <w:lang w:val="ru-RU" w:eastAsia="ru-RU"/>
            </w:rPr>
          </w:pPr>
          <w:hyperlink w:anchor="_Toc116423107" w:history="1">
            <w:r w:rsidR="0001458A" w:rsidRPr="00F52B71">
              <w:rPr>
                <w:rStyle w:val="af4"/>
                <w:rFonts w:cs="Times New Roman"/>
                <w:noProof/>
                <w:lang w:val="ru-RU"/>
              </w:rPr>
              <w:t>3. Сведения о наличии баков-аккумуляторов</w:t>
            </w:r>
            <w:r w:rsidR="00B77BD8">
              <w:rPr>
                <w:noProof/>
                <w:webHidden/>
              </w:rPr>
              <w:tab/>
            </w:r>
            <w:r w:rsidR="00B77BD8">
              <w:rPr>
                <w:noProof/>
                <w:webHidden/>
              </w:rPr>
              <w:fldChar w:fldCharType="begin"/>
            </w:r>
            <w:r w:rsidR="00B77BD8">
              <w:rPr>
                <w:noProof/>
                <w:webHidden/>
              </w:rPr>
              <w:instrText xml:space="preserve"> PAGEREF _Toc116423107 \h </w:instrText>
            </w:r>
            <w:r w:rsidR="00B77BD8">
              <w:rPr>
                <w:noProof/>
                <w:webHidden/>
              </w:rPr>
            </w:r>
            <w:r w:rsidR="00B77BD8">
              <w:rPr>
                <w:noProof/>
                <w:webHidden/>
              </w:rPr>
              <w:fldChar w:fldCharType="separate"/>
            </w:r>
            <w:r w:rsidR="008B38DC">
              <w:rPr>
                <w:noProof/>
                <w:webHidden/>
              </w:rPr>
              <w:t>9</w:t>
            </w:r>
            <w:r w:rsidR="00B77BD8">
              <w:rPr>
                <w:noProof/>
                <w:webHidden/>
              </w:rPr>
              <w:fldChar w:fldCharType="end"/>
            </w:r>
          </w:hyperlink>
        </w:p>
        <w:p w:rsidR="00B77BD8" w:rsidRDefault="0099095E">
          <w:pPr>
            <w:pStyle w:val="11"/>
            <w:rPr>
              <w:rFonts w:asciiTheme="minorHAnsi" w:eastAsiaTheme="minorEastAsia" w:hAnsiTheme="minorHAnsi"/>
              <w:noProof/>
              <w:sz w:val="22"/>
              <w:lang w:val="ru-RU" w:eastAsia="ru-RU"/>
            </w:rPr>
          </w:pPr>
          <w:hyperlink w:anchor="_Toc116423108" w:history="1">
            <w:r w:rsidR="0001458A" w:rsidRPr="00F52B71">
              <w:rPr>
                <w:rStyle w:val="af4"/>
                <w:rFonts w:cs="Times New Roman"/>
                <w:noProof/>
                <w:lang w:val="ru-RU"/>
              </w:rPr>
              <w:t>4. Нормативный и фактический (для эксплуатационного и аварийного режимов) часовой расход подпиточной воды в зоне действия источников тепловой энергии</w:t>
            </w:r>
            <w:r w:rsidR="00B77BD8">
              <w:rPr>
                <w:noProof/>
                <w:webHidden/>
              </w:rPr>
              <w:tab/>
            </w:r>
            <w:r w:rsidR="00B77BD8">
              <w:rPr>
                <w:noProof/>
                <w:webHidden/>
              </w:rPr>
              <w:fldChar w:fldCharType="begin"/>
            </w:r>
            <w:r w:rsidR="00B77BD8">
              <w:rPr>
                <w:noProof/>
                <w:webHidden/>
              </w:rPr>
              <w:instrText xml:space="preserve"> PAGEREF _Toc116423108 \h </w:instrText>
            </w:r>
            <w:r w:rsidR="00B77BD8">
              <w:rPr>
                <w:noProof/>
                <w:webHidden/>
              </w:rPr>
            </w:r>
            <w:r w:rsidR="00B77BD8">
              <w:rPr>
                <w:noProof/>
                <w:webHidden/>
              </w:rPr>
              <w:fldChar w:fldCharType="separate"/>
            </w:r>
            <w:r w:rsidR="008B38DC">
              <w:rPr>
                <w:noProof/>
                <w:webHidden/>
              </w:rPr>
              <w:t>10</w:t>
            </w:r>
            <w:r w:rsidR="00B77BD8">
              <w:rPr>
                <w:noProof/>
                <w:webHidden/>
              </w:rPr>
              <w:fldChar w:fldCharType="end"/>
            </w:r>
          </w:hyperlink>
        </w:p>
        <w:p w:rsidR="00B77BD8" w:rsidRDefault="0099095E">
          <w:pPr>
            <w:pStyle w:val="11"/>
            <w:rPr>
              <w:rFonts w:asciiTheme="minorHAnsi" w:eastAsiaTheme="minorEastAsia" w:hAnsiTheme="minorHAnsi"/>
              <w:noProof/>
              <w:sz w:val="22"/>
              <w:lang w:val="ru-RU" w:eastAsia="ru-RU"/>
            </w:rPr>
          </w:pPr>
          <w:hyperlink w:anchor="_Toc116423109" w:history="1">
            <w:r w:rsidR="0001458A" w:rsidRPr="00F52B71">
              <w:rPr>
                <w:rStyle w:val="af4"/>
                <w:rFonts w:cs="Times New Roman"/>
                <w:noProof/>
                <w:lang w:val="ru-RU"/>
              </w:rPr>
              <w:t>5. Существующий и перспективный баланс производительности водоподготовительных установок и потерь теплоносителя с учетом развития системы</w:t>
            </w:r>
            <w:r w:rsidR="00B77BD8">
              <w:rPr>
                <w:noProof/>
                <w:webHidden/>
              </w:rPr>
              <w:tab/>
            </w:r>
            <w:r w:rsidR="00B77BD8">
              <w:rPr>
                <w:noProof/>
                <w:webHidden/>
              </w:rPr>
              <w:fldChar w:fldCharType="begin"/>
            </w:r>
            <w:r w:rsidR="00B77BD8">
              <w:rPr>
                <w:noProof/>
                <w:webHidden/>
              </w:rPr>
              <w:instrText xml:space="preserve"> PAGEREF _Toc116423109 \h </w:instrText>
            </w:r>
            <w:r w:rsidR="00B77BD8">
              <w:rPr>
                <w:noProof/>
                <w:webHidden/>
              </w:rPr>
            </w:r>
            <w:r w:rsidR="00B77BD8">
              <w:rPr>
                <w:noProof/>
                <w:webHidden/>
              </w:rPr>
              <w:fldChar w:fldCharType="separate"/>
            </w:r>
            <w:r w:rsidR="008B38DC">
              <w:rPr>
                <w:noProof/>
                <w:webHidden/>
              </w:rPr>
              <w:t>11</w:t>
            </w:r>
            <w:r w:rsidR="00B77BD8">
              <w:rPr>
                <w:noProof/>
                <w:webHidden/>
              </w:rPr>
              <w:fldChar w:fldCharType="end"/>
            </w:r>
          </w:hyperlink>
        </w:p>
        <w:p w:rsidR="00B77BD8" w:rsidRDefault="0099095E">
          <w:pPr>
            <w:pStyle w:val="11"/>
            <w:rPr>
              <w:rFonts w:asciiTheme="minorHAnsi" w:eastAsiaTheme="minorEastAsia" w:hAnsiTheme="minorHAnsi"/>
              <w:noProof/>
              <w:sz w:val="22"/>
              <w:lang w:val="ru-RU" w:eastAsia="ru-RU"/>
            </w:rPr>
          </w:pPr>
          <w:hyperlink w:anchor="_Toc116423110" w:history="1">
            <w:r w:rsidR="0001458A" w:rsidRPr="00F52B71">
              <w:rPr>
                <w:rStyle w:val="af4"/>
                <w:rFonts w:cs="Times New Roman"/>
                <w:noProof/>
                <w:lang w:val="ru-RU"/>
              </w:rPr>
              <w:t>6. Существующий и перспективный баланс производительности водоподготовительных установок и потерь теплоносителя с учетом развития системы</w:t>
            </w:r>
            <w:r w:rsidR="00B77BD8">
              <w:rPr>
                <w:noProof/>
                <w:webHidden/>
              </w:rPr>
              <w:tab/>
            </w:r>
            <w:r w:rsidR="00B77BD8">
              <w:rPr>
                <w:noProof/>
                <w:webHidden/>
              </w:rPr>
              <w:fldChar w:fldCharType="begin"/>
            </w:r>
            <w:r w:rsidR="00B77BD8">
              <w:rPr>
                <w:noProof/>
                <w:webHidden/>
              </w:rPr>
              <w:instrText xml:space="preserve"> PAGEREF _Toc116423110 \h </w:instrText>
            </w:r>
            <w:r w:rsidR="00B77BD8">
              <w:rPr>
                <w:noProof/>
                <w:webHidden/>
              </w:rPr>
            </w:r>
            <w:r w:rsidR="00B77BD8">
              <w:rPr>
                <w:noProof/>
                <w:webHidden/>
              </w:rPr>
              <w:fldChar w:fldCharType="separate"/>
            </w:r>
            <w:r w:rsidR="008B38DC">
              <w:rPr>
                <w:noProof/>
                <w:webHidden/>
              </w:rPr>
              <w:t>33</w:t>
            </w:r>
            <w:r w:rsidR="00B77BD8">
              <w:rPr>
                <w:noProof/>
                <w:webHidden/>
              </w:rPr>
              <w:fldChar w:fldCharType="end"/>
            </w:r>
          </w:hyperlink>
        </w:p>
        <w:p w:rsidR="00D97FF7" w:rsidRPr="00FA1A10" w:rsidRDefault="00D97FF7" w:rsidP="001E47D6">
          <w:pPr>
            <w:pStyle w:val="11"/>
          </w:pPr>
          <w:r w:rsidRPr="001642E6">
            <w:rPr>
              <w:rFonts w:cs="Times New Roman"/>
              <w:szCs w:val="24"/>
            </w:rPr>
            <w:fldChar w:fldCharType="end"/>
          </w:r>
        </w:p>
      </w:sdtContent>
    </w:sdt>
    <w:p w:rsidR="00D97FF7" w:rsidRPr="00FA1A10" w:rsidRDefault="00D97FF7" w:rsidP="00FA1A10">
      <w:pPr>
        <w:rPr>
          <w:rFonts w:eastAsia="Times New Roman"/>
          <w:b/>
          <w:bCs/>
          <w:szCs w:val="24"/>
        </w:rPr>
      </w:pPr>
      <w:r w:rsidRPr="00FA1A10">
        <w:rPr>
          <w:szCs w:val="24"/>
        </w:rPr>
        <w:br w:type="page"/>
      </w:r>
    </w:p>
    <w:p w:rsidR="00D97FF7" w:rsidRPr="00FA1A10" w:rsidRDefault="00D97FF7" w:rsidP="00FA1A10">
      <w:pPr>
        <w:pStyle w:val="1"/>
        <w:jc w:val="center"/>
        <w:rPr>
          <w:sz w:val="24"/>
          <w:szCs w:val="24"/>
          <w:lang w:val="ru-RU"/>
        </w:rPr>
      </w:pPr>
      <w:bookmarkStart w:id="2" w:name="_Toc116423104"/>
      <w:r w:rsidRPr="00FA1A10">
        <w:rPr>
          <w:sz w:val="24"/>
          <w:szCs w:val="24"/>
          <w:lang w:val="ru-RU"/>
        </w:rPr>
        <w:lastRenderedPageBreak/>
        <w:t>АННОТАЦИЯ</w:t>
      </w:r>
      <w:bookmarkEnd w:id="2"/>
    </w:p>
    <w:p w:rsidR="00D97FF7" w:rsidRPr="00FA1A10" w:rsidRDefault="00D97FF7" w:rsidP="00FA1A10">
      <w:pPr>
        <w:spacing w:after="0" w:line="360" w:lineRule="auto"/>
        <w:jc w:val="both"/>
        <w:rPr>
          <w:rFonts w:eastAsia="Times New Roman" w:cs="Times New Roman"/>
          <w:b/>
          <w:bCs/>
          <w:szCs w:val="24"/>
        </w:rPr>
      </w:pPr>
    </w:p>
    <w:p w:rsidR="0099095E" w:rsidRPr="00FA1A10" w:rsidRDefault="0099095E" w:rsidP="0099095E">
      <w:pPr>
        <w:spacing w:after="0" w:line="360" w:lineRule="auto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Актуализация </w:t>
      </w:r>
      <w:r w:rsidRPr="00FA1A10">
        <w:rPr>
          <w:rFonts w:cs="Times New Roman"/>
          <w:szCs w:val="24"/>
        </w:rPr>
        <w:t>Схем</w:t>
      </w:r>
      <w:r>
        <w:rPr>
          <w:rFonts w:cs="Times New Roman"/>
          <w:szCs w:val="24"/>
        </w:rPr>
        <w:t>ы</w:t>
      </w:r>
      <w:r w:rsidRPr="00FA1A10">
        <w:rPr>
          <w:rFonts w:cs="Times New Roman"/>
          <w:szCs w:val="24"/>
        </w:rPr>
        <w:t xml:space="preserve"> теплоснабжения </w:t>
      </w:r>
      <w:r>
        <w:rPr>
          <w:rFonts w:cs="Times New Roman"/>
          <w:szCs w:val="24"/>
        </w:rPr>
        <w:t>выполнена</w:t>
      </w:r>
      <w:r w:rsidRPr="00FA1A10">
        <w:rPr>
          <w:rFonts w:cs="Times New Roman"/>
          <w:szCs w:val="24"/>
        </w:rPr>
        <w:t xml:space="preserve"> на основании Муниципального контракта по объекту «Схема теплоснабжения </w:t>
      </w:r>
      <w:r>
        <w:rPr>
          <w:rFonts w:cs="Times New Roman"/>
          <w:szCs w:val="24"/>
        </w:rPr>
        <w:t>муниципального образования «Город Свободный»</w:t>
      </w:r>
      <w:r w:rsidRPr="00FA1A10">
        <w:rPr>
          <w:rFonts w:cs="Times New Roman"/>
          <w:szCs w:val="24"/>
        </w:rPr>
        <w:t xml:space="preserve"> на период с 202</w:t>
      </w:r>
      <w:r>
        <w:rPr>
          <w:rFonts w:cs="Times New Roman"/>
          <w:szCs w:val="24"/>
        </w:rPr>
        <w:t>4</w:t>
      </w:r>
      <w:r w:rsidRPr="00FA1A10">
        <w:rPr>
          <w:rFonts w:cs="Times New Roman"/>
          <w:szCs w:val="24"/>
        </w:rPr>
        <w:t xml:space="preserve"> по 2040 г.</w:t>
      </w:r>
      <w:r>
        <w:rPr>
          <w:rFonts w:cs="Times New Roman"/>
          <w:szCs w:val="24"/>
        </w:rPr>
        <w:t xml:space="preserve"> (Актуализация на 2025 год)</w:t>
      </w:r>
      <w:r w:rsidRPr="00FA1A10">
        <w:rPr>
          <w:rFonts w:cs="Times New Roman"/>
          <w:szCs w:val="24"/>
        </w:rPr>
        <w:t xml:space="preserve">». </w:t>
      </w:r>
    </w:p>
    <w:p w:rsidR="0099095E" w:rsidRPr="00FA1A10" w:rsidRDefault="0099095E" w:rsidP="0099095E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FA1A10">
        <w:rPr>
          <w:rFonts w:cs="Times New Roman"/>
          <w:szCs w:val="24"/>
        </w:rPr>
        <w:t xml:space="preserve">Схема теплоснабжения разработана на период до 2040 г. на основании утвержденного генерального плана </w:t>
      </w:r>
      <w:r>
        <w:rPr>
          <w:rFonts w:cs="Times New Roman"/>
          <w:szCs w:val="24"/>
        </w:rPr>
        <w:t>Муниципального образования «Город Свободный»</w:t>
      </w:r>
      <w:r w:rsidRPr="00FA1A10">
        <w:rPr>
          <w:rFonts w:cs="Times New Roman"/>
          <w:szCs w:val="24"/>
        </w:rPr>
        <w:t>.</w:t>
      </w:r>
    </w:p>
    <w:p w:rsidR="0099095E" w:rsidRPr="00FA1A10" w:rsidRDefault="0099095E" w:rsidP="0099095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cs="Times New Roman"/>
          <w:color w:val="000000"/>
          <w:sz w:val="23"/>
          <w:szCs w:val="23"/>
        </w:rPr>
      </w:pPr>
      <w:r w:rsidRPr="00FA1A10">
        <w:rPr>
          <w:rFonts w:cs="Times New Roman"/>
          <w:color w:val="000000"/>
          <w:sz w:val="23"/>
          <w:szCs w:val="23"/>
        </w:rPr>
        <w:t xml:space="preserve">Цель настоящей работы: Разработка схемы теплоснабжения </w:t>
      </w:r>
      <w:r>
        <w:rPr>
          <w:rFonts w:cs="Times New Roman"/>
          <w:color w:val="000000"/>
          <w:sz w:val="23"/>
          <w:szCs w:val="23"/>
        </w:rPr>
        <w:t>Муниципального образования «Город Свободный»</w:t>
      </w:r>
      <w:r w:rsidRPr="00FA1A10">
        <w:rPr>
          <w:rFonts w:cs="Times New Roman"/>
          <w:color w:val="000000"/>
          <w:sz w:val="23"/>
          <w:szCs w:val="23"/>
        </w:rPr>
        <w:t xml:space="preserve"> в соответствии с требованиями: </w:t>
      </w:r>
    </w:p>
    <w:p w:rsidR="0099095E" w:rsidRPr="00FA1A10" w:rsidRDefault="0099095E" w:rsidP="0099095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cs="Times New Roman"/>
          <w:color w:val="000000"/>
          <w:sz w:val="23"/>
          <w:szCs w:val="23"/>
        </w:rPr>
      </w:pPr>
      <w:r w:rsidRPr="00FA1A10">
        <w:rPr>
          <w:rFonts w:cs="Times New Roman"/>
          <w:color w:val="000000"/>
          <w:sz w:val="23"/>
          <w:szCs w:val="23"/>
        </w:rPr>
        <w:t xml:space="preserve">− Федерального закона от 27.07.2010 № 190-ФЗ «О теплоснабжении»; </w:t>
      </w:r>
    </w:p>
    <w:p w:rsidR="0099095E" w:rsidRPr="00FA1A10" w:rsidRDefault="0099095E" w:rsidP="0099095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cs="Times New Roman"/>
          <w:color w:val="000000"/>
          <w:sz w:val="23"/>
          <w:szCs w:val="23"/>
        </w:rPr>
      </w:pPr>
      <w:r w:rsidRPr="00FA1A10">
        <w:rPr>
          <w:rFonts w:cs="Times New Roman"/>
          <w:color w:val="000000"/>
          <w:sz w:val="23"/>
          <w:szCs w:val="23"/>
        </w:rPr>
        <w:t xml:space="preserve">− Постановления Правительства РФ от 22.02.2012 № 154 «О требованиях к схемам теплоснабжения, порядку их разработки и утверждения» (с изменениями на </w:t>
      </w:r>
      <w:r>
        <w:rPr>
          <w:rFonts w:cs="Times New Roman"/>
          <w:color w:val="000000"/>
          <w:sz w:val="23"/>
          <w:szCs w:val="23"/>
        </w:rPr>
        <w:t>10</w:t>
      </w:r>
      <w:r w:rsidRPr="00FA1A10">
        <w:rPr>
          <w:rFonts w:cs="Times New Roman"/>
          <w:color w:val="000000"/>
          <w:sz w:val="23"/>
          <w:szCs w:val="23"/>
        </w:rPr>
        <w:t>.0</w:t>
      </w:r>
      <w:r>
        <w:rPr>
          <w:rFonts w:cs="Times New Roman"/>
          <w:color w:val="000000"/>
          <w:sz w:val="23"/>
          <w:szCs w:val="23"/>
        </w:rPr>
        <w:t>1</w:t>
      </w:r>
      <w:r w:rsidRPr="00FA1A10">
        <w:rPr>
          <w:rFonts w:cs="Times New Roman"/>
          <w:color w:val="000000"/>
          <w:sz w:val="23"/>
          <w:szCs w:val="23"/>
        </w:rPr>
        <w:t>.20</w:t>
      </w:r>
      <w:r>
        <w:rPr>
          <w:rFonts w:cs="Times New Roman"/>
          <w:color w:val="000000"/>
          <w:sz w:val="23"/>
          <w:szCs w:val="23"/>
        </w:rPr>
        <w:t>23</w:t>
      </w:r>
      <w:r w:rsidRPr="00FA1A10">
        <w:rPr>
          <w:rFonts w:cs="Times New Roman"/>
          <w:color w:val="000000"/>
          <w:sz w:val="23"/>
          <w:szCs w:val="23"/>
        </w:rPr>
        <w:t xml:space="preserve">). </w:t>
      </w:r>
    </w:p>
    <w:p w:rsidR="00D97FF7" w:rsidRPr="00FA1A10" w:rsidRDefault="0099095E" w:rsidP="0099095E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FA1A10">
        <w:rPr>
          <w:rFonts w:cs="Times New Roman"/>
          <w:color w:val="000000"/>
          <w:sz w:val="23"/>
          <w:szCs w:val="23"/>
        </w:rPr>
        <w:t xml:space="preserve">При разработке схемы теплоснабжения учтены требования законодательства Российской Федерации, стандартов РФ, действующих нормативных документов Министерства природных ресурсов России, других нормативных актов, регулирующих природоохранную деятельность. </w:t>
      </w:r>
      <w:r w:rsidR="0001458A" w:rsidRPr="00FA1A10">
        <w:rPr>
          <w:rFonts w:cs="Times New Roman"/>
          <w:color w:val="000000"/>
          <w:sz w:val="23"/>
          <w:szCs w:val="23"/>
        </w:rPr>
        <w:t xml:space="preserve"> </w:t>
      </w:r>
      <w:r w:rsidR="00D97FF7" w:rsidRPr="00FA1A10">
        <w:rPr>
          <w:rFonts w:cs="Times New Roman"/>
          <w:szCs w:val="24"/>
        </w:rPr>
        <w:br w:type="page"/>
      </w:r>
    </w:p>
    <w:p w:rsidR="00D97FF7" w:rsidRPr="00E36BF7" w:rsidRDefault="00E36BF7" w:rsidP="00E36BF7">
      <w:pPr>
        <w:pStyle w:val="1"/>
        <w:ind w:left="0"/>
        <w:jc w:val="both"/>
        <w:rPr>
          <w:rFonts w:cs="Times New Roman"/>
          <w:sz w:val="24"/>
          <w:szCs w:val="24"/>
          <w:lang w:val="ru-RU"/>
        </w:rPr>
      </w:pPr>
      <w:bookmarkStart w:id="3" w:name="_Toc524886770"/>
      <w:bookmarkStart w:id="4" w:name="_Toc72449064"/>
      <w:bookmarkStart w:id="5" w:name="_Toc116423105"/>
      <w:bookmarkEnd w:id="0"/>
      <w:bookmarkEnd w:id="1"/>
      <w:r w:rsidRPr="00E36BF7">
        <w:rPr>
          <w:rFonts w:cs="Times New Roman"/>
          <w:sz w:val="24"/>
          <w:szCs w:val="24"/>
          <w:lang w:val="ru-RU"/>
        </w:rPr>
        <w:t xml:space="preserve">1. </w:t>
      </w:r>
      <w:bookmarkEnd w:id="3"/>
      <w:bookmarkEnd w:id="4"/>
      <w:r w:rsidR="004704DE">
        <w:rPr>
          <w:rFonts w:cs="Times New Roman"/>
          <w:sz w:val="24"/>
          <w:szCs w:val="24"/>
          <w:lang w:val="ru-RU"/>
        </w:rPr>
        <w:t>РАСЧЕТНАЯ ВЕЛИЧИНА НОРМАТИВНЫХ ПОТЕРЬ ТЕПОНОСИТЕЛЯ В ТЕПЛОВЫХ СЕТЯХ В ЗОНАХ ДЕЙСТВИЯ ИСТОЧНИКОВ ТЕПЛОВОЙ ЭНЕРГИИ</w:t>
      </w:r>
      <w:bookmarkEnd w:id="5"/>
    </w:p>
    <w:p w:rsidR="00D97FF7" w:rsidRPr="00FA1A10" w:rsidRDefault="00D97FF7" w:rsidP="00FA1A10">
      <w:pPr>
        <w:autoSpaceDE w:val="0"/>
        <w:autoSpaceDN w:val="0"/>
        <w:adjustRightInd w:val="0"/>
        <w:spacing w:line="276" w:lineRule="auto"/>
        <w:ind w:firstLine="708"/>
        <w:jc w:val="both"/>
        <w:rPr>
          <w:rFonts w:cs="Times New Roman"/>
          <w:szCs w:val="24"/>
        </w:rPr>
      </w:pP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Согласно п.38 Методических указаний сведения о нормативных затратах теплоносителя должны указываться по данным энергетических характеристик тепловых сетей по показателю "потери сетевой воды" в соответствии с Приказом N 325. </w:t>
      </w: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Энергетическая характеристика тепловой сети по показателю «потери сетевой воды» (ПСВ) устанавливает зависимость в абсолютных или относительных величинах технически обоснованных потерь теплоносителя на транспорт и распределение тепловой энергии от характеристик и режима работы системы теплоснабжения. </w:t>
      </w: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ПСВ разделяются на технологические и с утечкой. К технологическим ПСВ относятся: </w:t>
      </w:r>
    </w:p>
    <w:p w:rsidR="004704DE" w:rsidRPr="004704DE" w:rsidRDefault="004704DE" w:rsidP="004704DE">
      <w:pPr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ПСВ на пусковое заполнение тепловых сетей и систем теплопотребления в эксплуатацию после планового ремонта и с подключением новых сетей и систем после монтажа; </w:t>
      </w:r>
    </w:p>
    <w:p w:rsidR="004704DE" w:rsidRPr="004704DE" w:rsidRDefault="004704DE" w:rsidP="004704DE">
      <w:pPr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технологические сливы в средствах автоматического регулирования и защиты; </w:t>
      </w:r>
    </w:p>
    <w:p w:rsidR="004704DE" w:rsidRPr="004704DE" w:rsidRDefault="004704DE" w:rsidP="004704DE">
      <w:pPr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ПСВ при проведении плановых эксплуатационных испытаний и других регламентных работ на тепловых сетях и системах теплопотребления. </w:t>
      </w: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К ПСВ с утечкой относятся: </w:t>
      </w:r>
    </w:p>
    <w:p w:rsidR="004704DE" w:rsidRPr="004704DE" w:rsidRDefault="004704DE" w:rsidP="004704DE">
      <w:pPr>
        <w:numPr>
          <w:ilvl w:val="0"/>
          <w:numId w:val="45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ПСВ при нарушениях нормальных режимов работы систем теплоснабжения, связанных с повреждениями тепловой сети или систем теплопотребления и с проведением аварийно-восстановительных работ по их устранению; </w:t>
      </w:r>
    </w:p>
    <w:p w:rsidR="004704DE" w:rsidRPr="004704DE" w:rsidRDefault="004704DE" w:rsidP="004704DE">
      <w:pPr>
        <w:numPr>
          <w:ilvl w:val="0"/>
          <w:numId w:val="45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ПСВ с ее сливом или отбором из тепловой сети или систем теплопотребления на удовлетворение потребностей в тепловой энергии или воде, не предусмотренных техническими решениями и договорными отношениями. </w:t>
      </w: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ПСВ на пусковое заполнение включают в себя ПСВ на выполнение подготовительных работ (проведение опрессовки, опорожнение тепловых сетей и систем теплопотребления и др.), проведение собственно ремонта и на выполнение работ по вводу сетей и систем теплопотребления после ремонта (заполнение, проведение регулировочных работ и т.п.). </w:t>
      </w: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Расчётные годовые ПСВ при проведении плановых эксплуатационных испытаний, промывок, регулировок и. т. п. также принимаются в долях от суммарного объема трубопроводов тепловых сетей и систем теплопотребления. </w:t>
      </w: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Расчетный часовой расход на заполнение системы теплоснабжения учитывается в балансах ВПУ только для закрытых систем теплоснабжения с децентрализованным горячим водоснабжением от ИТП и принимается в зависимости от наибольшего диаметра секционированного участка тепловой сети согласно таблицы 3 п.6.16 СП 124.13330,2012 «Тепловые сети». При этом скорость заполнения должна увязываться с производительностью ВПУ и может быть ниже указанных расходов. </w:t>
      </w: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Среднегодовой расчетный (нормативный) расход с утечкой теплоносителя принимается в размере 0,25 % от общего объема воды в тепловой сети и в системах теплопотребления. </w:t>
      </w: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 xml:space="preserve">Объем воды в тепловой сети определяется по базам данных участков тепловых сетей, а также по данным электронной модели. </w:t>
      </w: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</w:rPr>
        <w:t>Сведения о внутреннем объеме систем теплопотребления потребителей как правило отсутствуют, поэтому этот объем определяется ориентировочно, исходя из присоединенной договорной нагрузки на отопление, вентиляцию и ГВС. В системах теплопотребления для оценочных расчетов при отсутствии точных данных о типе нагревательных приборов допускается принимать удельный объем воды в отопительно-вентиляционных системах жилых районов равным 30 м³·ч/Гкал, а удельный объем сетевой воды в системах ГВС в размере 6 м</w:t>
      </w:r>
      <w:r w:rsidRPr="004704DE">
        <w:rPr>
          <w:rFonts w:eastAsia="Calibri" w:cs="Times New Roman"/>
          <w:szCs w:val="24"/>
          <w:vertAlign w:val="superscript"/>
        </w:rPr>
        <w:t>3</w:t>
      </w:r>
      <w:r w:rsidRPr="004704DE">
        <w:rPr>
          <w:rFonts w:eastAsia="Calibri" w:cs="Times New Roman"/>
          <w:szCs w:val="24"/>
        </w:rPr>
        <w:t xml:space="preserve">·ч/Гкал нагрузки ГВС [М.М. </w:t>
      </w:r>
      <w:proofErr w:type="spellStart"/>
      <w:r w:rsidRPr="004704DE">
        <w:rPr>
          <w:rFonts w:eastAsia="Calibri" w:cs="Times New Roman"/>
          <w:szCs w:val="24"/>
        </w:rPr>
        <w:t>Апарцев</w:t>
      </w:r>
      <w:proofErr w:type="spellEnd"/>
      <w:r w:rsidRPr="004704DE">
        <w:rPr>
          <w:rFonts w:eastAsia="Calibri" w:cs="Times New Roman"/>
          <w:szCs w:val="24"/>
        </w:rPr>
        <w:t xml:space="preserve"> Наладка водяных систем централизованного теплоснабжения. Справочно-методическое пособие. – М. Энергоатомиздат, 1983]. </w:t>
      </w:r>
    </w:p>
    <w:p w:rsidR="004704DE" w:rsidRDefault="004704DE" w:rsidP="004704D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cs="Times New Roman"/>
          <w:szCs w:val="24"/>
        </w:rPr>
      </w:pPr>
      <w:r w:rsidRPr="004704DE">
        <w:rPr>
          <w:rFonts w:eastAsia="Calibri" w:cs="Times New Roman"/>
          <w:szCs w:val="24"/>
        </w:rPr>
        <w:t>Расчетные величины нормативных потерь теплоносителя в тепловых сетях в зонах действия источников тепловой энергии приведены в таблицах</w:t>
      </w:r>
      <w:r>
        <w:rPr>
          <w:rFonts w:eastAsia="Calibri" w:cs="Times New Roman"/>
          <w:szCs w:val="24"/>
        </w:rPr>
        <w:t xml:space="preserve"> </w:t>
      </w:r>
      <w:r w:rsidR="00B77BD8">
        <w:rPr>
          <w:rFonts w:eastAsia="Calibri" w:cs="Times New Roman"/>
          <w:szCs w:val="24"/>
        </w:rPr>
        <w:fldChar w:fldCharType="begin"/>
      </w:r>
      <w:r w:rsidR="00B77BD8">
        <w:rPr>
          <w:rFonts w:eastAsia="Calibri" w:cs="Times New Roman"/>
          <w:szCs w:val="24"/>
        </w:rPr>
        <w:instrText xml:space="preserve"> REF _Ref89644885 \h  \* MERGEFORMAT </w:instrText>
      </w:r>
      <w:r w:rsidR="00B77BD8">
        <w:rPr>
          <w:rFonts w:eastAsia="Calibri" w:cs="Times New Roman"/>
          <w:szCs w:val="24"/>
        </w:rPr>
      </w:r>
      <w:r w:rsidR="00B77BD8">
        <w:rPr>
          <w:rFonts w:eastAsia="Calibri" w:cs="Times New Roman"/>
          <w:szCs w:val="24"/>
        </w:rPr>
        <w:fldChar w:fldCharType="separate"/>
      </w:r>
      <w:r w:rsidR="001741E5" w:rsidRPr="001741E5">
        <w:rPr>
          <w:vanish/>
        </w:rPr>
        <w:t xml:space="preserve">Таблица </w:t>
      </w:r>
      <w:r w:rsidR="001741E5">
        <w:rPr>
          <w:noProof/>
        </w:rPr>
        <w:t>1</w:t>
      </w:r>
      <w:r w:rsidR="00B77BD8">
        <w:rPr>
          <w:rFonts w:eastAsia="Calibri" w:cs="Times New Roman"/>
          <w:szCs w:val="24"/>
        </w:rPr>
        <w:fldChar w:fldCharType="end"/>
      </w:r>
      <w:r w:rsidR="00B77BD8">
        <w:rPr>
          <w:rFonts w:eastAsia="Calibri" w:cs="Times New Roman"/>
          <w:szCs w:val="24"/>
        </w:rPr>
        <w:t>–</w:t>
      </w:r>
      <w:r w:rsidR="001741E5">
        <w:rPr>
          <w:rFonts w:eastAsia="Calibri" w:cs="Times New Roman"/>
          <w:szCs w:val="24"/>
        </w:rPr>
        <w:fldChar w:fldCharType="begin"/>
      </w:r>
      <w:r w:rsidR="001741E5">
        <w:rPr>
          <w:rFonts w:eastAsia="Calibri" w:cs="Times New Roman"/>
          <w:szCs w:val="24"/>
        </w:rPr>
        <w:instrText xml:space="preserve"> REF _Ref119004423 \h  \* MERGEFORMAT </w:instrText>
      </w:r>
      <w:r w:rsidR="001741E5">
        <w:rPr>
          <w:rFonts w:eastAsia="Calibri" w:cs="Times New Roman"/>
          <w:szCs w:val="24"/>
        </w:rPr>
      </w:r>
      <w:r w:rsidR="001741E5">
        <w:rPr>
          <w:rFonts w:eastAsia="Calibri" w:cs="Times New Roman"/>
          <w:szCs w:val="24"/>
        </w:rPr>
        <w:fldChar w:fldCharType="separate"/>
      </w:r>
      <w:r w:rsidR="001741E5" w:rsidRPr="001741E5">
        <w:rPr>
          <w:vanish/>
        </w:rPr>
        <w:t xml:space="preserve">Таблица </w:t>
      </w:r>
      <w:r w:rsidR="001741E5">
        <w:rPr>
          <w:noProof/>
        </w:rPr>
        <w:t>27</w:t>
      </w:r>
      <w:r w:rsidR="001741E5">
        <w:rPr>
          <w:rFonts w:eastAsia="Calibri" w:cs="Times New Roman"/>
          <w:szCs w:val="24"/>
        </w:rPr>
        <w:fldChar w:fldCharType="end"/>
      </w:r>
      <w:r w:rsidR="00E234C0" w:rsidRPr="004704DE">
        <w:rPr>
          <w:rFonts w:cs="Times New Roman"/>
          <w:szCs w:val="24"/>
        </w:rPr>
        <w:t>.</w:t>
      </w:r>
    </w:p>
    <w:p w:rsidR="004704DE" w:rsidRDefault="004704DE" w:rsidP="004704D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cs="Times New Roman"/>
          <w:szCs w:val="24"/>
        </w:rPr>
      </w:pPr>
    </w:p>
    <w:p w:rsidR="004704DE" w:rsidRDefault="004704DE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:rsidR="004704DE" w:rsidRPr="004704DE" w:rsidRDefault="004704DE" w:rsidP="004704DE">
      <w:pPr>
        <w:pStyle w:val="1"/>
        <w:jc w:val="both"/>
        <w:rPr>
          <w:rFonts w:ascii="Arial Narrow" w:hAnsi="Arial Narrow" w:cs="Arial"/>
          <w:szCs w:val="24"/>
          <w:lang w:val="ru-RU"/>
        </w:rPr>
      </w:pPr>
      <w:bookmarkStart w:id="6" w:name="_Toc116423106"/>
      <w:r>
        <w:rPr>
          <w:rFonts w:cs="Times New Roman"/>
          <w:sz w:val="24"/>
          <w:szCs w:val="24"/>
          <w:lang w:val="ru-RU"/>
        </w:rPr>
        <w:t>2</w:t>
      </w:r>
      <w:r w:rsidRPr="00E36BF7">
        <w:rPr>
          <w:rFonts w:cs="Times New Roman"/>
          <w:sz w:val="24"/>
          <w:szCs w:val="24"/>
          <w:lang w:val="ru-RU"/>
        </w:rPr>
        <w:t xml:space="preserve">. </w:t>
      </w:r>
      <w:bookmarkStart w:id="7" w:name="_Toc101782246"/>
      <w:r w:rsidRPr="004704DE">
        <w:rPr>
          <w:rFonts w:cs="Times New Roman"/>
          <w:sz w:val="24"/>
          <w:szCs w:val="24"/>
          <w:lang w:val="ru-RU"/>
        </w:rPr>
        <w:t>МАКСИМАЛЬНЫЙ И СРЕДНЕЧАСОВОЙ РАСХОД ТЕПЛОНОСИТЕЛЯ (РАСХОД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НА ЗАКРЫТУЮ СИСТЕМУ ГОРЯЧЕГО ВОДОСНАБЖЕНИЯ</w:t>
      </w:r>
      <w:bookmarkEnd w:id="6"/>
      <w:bookmarkEnd w:id="7"/>
    </w:p>
    <w:p w:rsidR="004704DE" w:rsidRPr="00E36BF7" w:rsidRDefault="004704DE" w:rsidP="004704DE">
      <w:pPr>
        <w:pStyle w:val="1"/>
        <w:ind w:left="0"/>
        <w:jc w:val="both"/>
        <w:rPr>
          <w:rFonts w:cs="Times New Roman"/>
          <w:sz w:val="24"/>
          <w:szCs w:val="24"/>
          <w:lang w:val="ru-RU"/>
        </w:rPr>
      </w:pP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  <w:lang w:eastAsia="ru-RU"/>
        </w:rPr>
      </w:pPr>
      <w:r w:rsidRPr="004704DE">
        <w:rPr>
          <w:rFonts w:eastAsia="Calibri" w:cs="Times New Roman"/>
          <w:szCs w:val="24"/>
          <w:lang w:eastAsia="ru-RU"/>
        </w:rPr>
        <w:t xml:space="preserve">Часовой расход воды на горячее водоснабжение (в открытых системах расход теплоносителя) принимается по данным абонентских баз договорных нагрузок потребителей, а также по значениям присоединенных расчетных тепловых нагрузок на ГВС на коллекторах источников тепловой энергии. </w:t>
      </w: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  <w:lang w:eastAsia="ru-RU"/>
        </w:rPr>
      </w:pPr>
      <w:r w:rsidRPr="004704DE">
        <w:rPr>
          <w:rFonts w:eastAsia="Calibri" w:cs="Times New Roman"/>
          <w:szCs w:val="24"/>
          <w:lang w:eastAsia="ru-RU"/>
        </w:rPr>
        <w:t xml:space="preserve">В открытых и в закрытых (с отдельными сетями ГВС) системах централизованного горячего водоснабжения при установке на источниках баков – аккумуляторов горячей воды для расчета производительности ВПУ используется значение среднечасового расхода горячего водоснабжения, определяемого по перспективной среднечасовой нагрузке в зоне действия каждого источника тепловой энергии. </w:t>
      </w:r>
    </w:p>
    <w:p w:rsidR="004704DE" w:rsidRP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  <w:lang w:eastAsia="ru-RU"/>
        </w:rPr>
      </w:pPr>
      <w:r w:rsidRPr="004704DE">
        <w:rPr>
          <w:rFonts w:eastAsia="Calibri" w:cs="Times New Roman"/>
          <w:szCs w:val="24"/>
          <w:lang w:eastAsia="ru-RU"/>
        </w:rPr>
        <w:t xml:space="preserve">В Схеме теплоснабжения запланирован перевод потребителей, подключенных к открытой системе теплоснабжения (горячего водоснабжения), на закрытую систему горячего водоснабжения (см. Главу 9 Обосновывающих материалов). </w:t>
      </w:r>
    </w:p>
    <w:p w:rsidR="004704DE" w:rsidRDefault="004704D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4704DE">
        <w:rPr>
          <w:rFonts w:eastAsia="Calibri" w:cs="Times New Roman"/>
          <w:szCs w:val="24"/>
          <w:lang w:eastAsia="ru-RU"/>
        </w:rPr>
        <w:t xml:space="preserve">Значения среднечасового и максимального часового расхода приведены </w:t>
      </w:r>
      <w:r w:rsidR="00B77BD8" w:rsidRPr="004704DE">
        <w:rPr>
          <w:rFonts w:eastAsia="Calibri" w:cs="Times New Roman"/>
          <w:szCs w:val="24"/>
        </w:rPr>
        <w:t>таблицах</w:t>
      </w:r>
      <w:r w:rsidR="00B77BD8">
        <w:rPr>
          <w:rFonts w:eastAsia="Calibri" w:cs="Times New Roman"/>
          <w:szCs w:val="24"/>
        </w:rPr>
        <w:t xml:space="preserve"> </w:t>
      </w:r>
      <w:r w:rsidR="001741E5">
        <w:rPr>
          <w:rFonts w:eastAsia="Calibri" w:cs="Times New Roman"/>
          <w:szCs w:val="24"/>
        </w:rPr>
        <w:fldChar w:fldCharType="begin"/>
      </w:r>
      <w:r w:rsidR="001741E5">
        <w:rPr>
          <w:rFonts w:eastAsia="Calibri" w:cs="Times New Roman"/>
          <w:szCs w:val="24"/>
        </w:rPr>
        <w:instrText xml:space="preserve"> REF _Ref89644885 \h  \* MERGEFORMAT </w:instrText>
      </w:r>
      <w:r w:rsidR="001741E5">
        <w:rPr>
          <w:rFonts w:eastAsia="Calibri" w:cs="Times New Roman"/>
          <w:szCs w:val="24"/>
        </w:rPr>
      </w:r>
      <w:r w:rsidR="001741E5">
        <w:rPr>
          <w:rFonts w:eastAsia="Calibri" w:cs="Times New Roman"/>
          <w:szCs w:val="24"/>
        </w:rPr>
        <w:fldChar w:fldCharType="separate"/>
      </w:r>
      <w:r w:rsidR="001741E5" w:rsidRPr="001741E5">
        <w:rPr>
          <w:vanish/>
        </w:rPr>
        <w:t xml:space="preserve">Таблица </w:t>
      </w:r>
      <w:r w:rsidR="001741E5">
        <w:rPr>
          <w:noProof/>
        </w:rPr>
        <w:t>1</w:t>
      </w:r>
      <w:r w:rsidR="001741E5">
        <w:rPr>
          <w:rFonts w:eastAsia="Calibri" w:cs="Times New Roman"/>
          <w:szCs w:val="24"/>
        </w:rPr>
        <w:fldChar w:fldCharType="end"/>
      </w:r>
      <w:r w:rsidR="001741E5">
        <w:rPr>
          <w:rFonts w:eastAsia="Calibri" w:cs="Times New Roman"/>
          <w:szCs w:val="24"/>
        </w:rPr>
        <w:t>–</w:t>
      </w:r>
      <w:r w:rsidR="001741E5">
        <w:rPr>
          <w:rFonts w:eastAsia="Calibri" w:cs="Times New Roman"/>
          <w:szCs w:val="24"/>
        </w:rPr>
        <w:fldChar w:fldCharType="begin"/>
      </w:r>
      <w:r w:rsidR="001741E5">
        <w:rPr>
          <w:rFonts w:eastAsia="Calibri" w:cs="Times New Roman"/>
          <w:szCs w:val="24"/>
        </w:rPr>
        <w:instrText xml:space="preserve"> REF _Ref119004423 \h  \* MERGEFORMAT </w:instrText>
      </w:r>
      <w:r w:rsidR="001741E5">
        <w:rPr>
          <w:rFonts w:eastAsia="Calibri" w:cs="Times New Roman"/>
          <w:szCs w:val="24"/>
        </w:rPr>
      </w:r>
      <w:r w:rsidR="001741E5">
        <w:rPr>
          <w:rFonts w:eastAsia="Calibri" w:cs="Times New Roman"/>
          <w:szCs w:val="24"/>
        </w:rPr>
        <w:fldChar w:fldCharType="separate"/>
      </w:r>
      <w:r w:rsidR="001741E5" w:rsidRPr="001741E5">
        <w:rPr>
          <w:vanish/>
        </w:rPr>
        <w:t xml:space="preserve">Таблица </w:t>
      </w:r>
      <w:r w:rsidR="001741E5">
        <w:rPr>
          <w:noProof/>
        </w:rPr>
        <w:t>27</w:t>
      </w:r>
      <w:r w:rsidR="001741E5">
        <w:rPr>
          <w:rFonts w:eastAsia="Calibri" w:cs="Times New Roman"/>
          <w:szCs w:val="24"/>
        </w:rPr>
        <w:fldChar w:fldCharType="end"/>
      </w:r>
      <w:r w:rsidR="001741E5" w:rsidRPr="004704DE">
        <w:rPr>
          <w:rFonts w:cs="Times New Roman"/>
          <w:szCs w:val="24"/>
        </w:rPr>
        <w:t>.</w:t>
      </w:r>
    </w:p>
    <w:p w:rsidR="004704DE" w:rsidRDefault="004704DE" w:rsidP="004704DE">
      <w:pPr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Cs w:val="24"/>
        </w:rPr>
      </w:pPr>
    </w:p>
    <w:p w:rsidR="004704DE" w:rsidRDefault="004704DE">
      <w:pPr>
        <w:rPr>
          <w:rFonts w:eastAsia="Calibri" w:cs="Times New Roman"/>
          <w:szCs w:val="24"/>
        </w:rPr>
      </w:pPr>
      <w:r>
        <w:rPr>
          <w:rFonts w:eastAsia="Calibri" w:cs="Times New Roman"/>
          <w:szCs w:val="24"/>
        </w:rPr>
        <w:br w:type="page"/>
      </w:r>
    </w:p>
    <w:p w:rsidR="004704DE" w:rsidRPr="004704DE" w:rsidRDefault="004704DE" w:rsidP="004704DE">
      <w:pPr>
        <w:pStyle w:val="1"/>
        <w:jc w:val="both"/>
        <w:rPr>
          <w:rFonts w:ascii="Arial Narrow" w:hAnsi="Arial Narrow" w:cs="Arial"/>
          <w:szCs w:val="24"/>
          <w:lang w:val="ru-RU"/>
        </w:rPr>
      </w:pPr>
      <w:bookmarkStart w:id="8" w:name="_Toc116423107"/>
      <w:r>
        <w:rPr>
          <w:rFonts w:cs="Times New Roman"/>
          <w:sz w:val="24"/>
          <w:szCs w:val="24"/>
          <w:lang w:val="ru-RU"/>
        </w:rPr>
        <w:t>3</w:t>
      </w:r>
      <w:r w:rsidRPr="00E36BF7">
        <w:rPr>
          <w:rFonts w:cs="Times New Roman"/>
          <w:sz w:val="24"/>
          <w:szCs w:val="24"/>
          <w:lang w:val="ru-RU"/>
        </w:rPr>
        <w:t xml:space="preserve">. </w:t>
      </w:r>
      <w:r>
        <w:rPr>
          <w:rFonts w:cs="Times New Roman"/>
          <w:sz w:val="24"/>
          <w:szCs w:val="24"/>
          <w:lang w:val="ru-RU"/>
        </w:rPr>
        <w:t>СВЕДЕНИЯ О НАЛИЧИИ БАКОВ-АККУМУЛЯТОРОВ</w:t>
      </w:r>
      <w:bookmarkEnd w:id="8"/>
    </w:p>
    <w:p w:rsidR="004704DE" w:rsidRPr="00E36BF7" w:rsidRDefault="004704DE" w:rsidP="004704DE">
      <w:pPr>
        <w:pStyle w:val="1"/>
        <w:ind w:left="0"/>
        <w:jc w:val="both"/>
        <w:rPr>
          <w:rFonts w:cs="Times New Roman"/>
          <w:sz w:val="24"/>
          <w:szCs w:val="24"/>
          <w:lang w:val="ru-RU"/>
        </w:rPr>
      </w:pPr>
    </w:p>
    <w:p w:rsidR="004704DE" w:rsidRPr="004704DE" w:rsidRDefault="008428BE" w:rsidP="004704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  <w:lang w:eastAsia="ru-RU"/>
        </w:rPr>
      </w:pPr>
      <w:r>
        <w:rPr>
          <w:rFonts w:eastAsia="Calibri" w:cs="Times New Roman"/>
          <w:szCs w:val="24"/>
          <w:lang w:eastAsia="ru-RU"/>
        </w:rPr>
        <w:t>Сведения о наличии баков-аккумуляторов отсутствуют</w:t>
      </w:r>
      <w:r w:rsidR="004704DE" w:rsidRPr="004704DE">
        <w:rPr>
          <w:rFonts w:eastAsia="Calibri" w:cs="Times New Roman"/>
          <w:szCs w:val="24"/>
          <w:lang w:eastAsia="ru-RU"/>
        </w:rPr>
        <w:t xml:space="preserve">. </w:t>
      </w:r>
    </w:p>
    <w:p w:rsidR="008428BE" w:rsidRDefault="008428BE" w:rsidP="004704DE">
      <w:pPr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Cs w:val="24"/>
        </w:rPr>
      </w:pPr>
    </w:p>
    <w:p w:rsidR="008428BE" w:rsidRDefault="008428BE">
      <w:pPr>
        <w:rPr>
          <w:rFonts w:eastAsia="Calibri" w:cs="Times New Roman"/>
          <w:szCs w:val="24"/>
        </w:rPr>
      </w:pPr>
      <w:r>
        <w:rPr>
          <w:rFonts w:eastAsia="Calibri" w:cs="Times New Roman"/>
          <w:szCs w:val="24"/>
        </w:rPr>
        <w:br w:type="page"/>
      </w:r>
    </w:p>
    <w:p w:rsidR="008428BE" w:rsidRPr="004704DE" w:rsidRDefault="008428BE" w:rsidP="008428BE">
      <w:pPr>
        <w:pStyle w:val="1"/>
        <w:jc w:val="both"/>
        <w:rPr>
          <w:rFonts w:ascii="Arial Narrow" w:hAnsi="Arial Narrow" w:cs="Arial"/>
          <w:szCs w:val="24"/>
          <w:lang w:val="ru-RU"/>
        </w:rPr>
      </w:pPr>
      <w:bookmarkStart w:id="9" w:name="_Toc116423108"/>
      <w:r>
        <w:rPr>
          <w:rFonts w:cs="Times New Roman"/>
          <w:sz w:val="24"/>
          <w:szCs w:val="24"/>
          <w:lang w:val="ru-RU"/>
        </w:rPr>
        <w:t>4</w:t>
      </w:r>
      <w:r w:rsidRPr="00E36BF7">
        <w:rPr>
          <w:rFonts w:cs="Times New Roman"/>
          <w:sz w:val="24"/>
          <w:szCs w:val="24"/>
          <w:lang w:val="ru-RU"/>
        </w:rPr>
        <w:t xml:space="preserve">. </w:t>
      </w:r>
      <w:bookmarkStart w:id="10" w:name="_Toc101782248"/>
      <w:r w:rsidRPr="008428BE">
        <w:rPr>
          <w:rFonts w:cs="Times New Roman"/>
          <w:sz w:val="24"/>
          <w:szCs w:val="24"/>
          <w:lang w:val="ru-RU"/>
        </w:rPr>
        <w:t>НОРМАТИВНЫЙ И ФАКТИЧЕСКИЙ (ДЛЯ ЭКСПЛУАТАЦИОННОГО И АВАРИЙНОГО РЕЖИМОВ) ЧАСОВОЙ РАСХОД ПОДПИТОЧНОЙ ВОДЫ В ЗОНЕ ДЕЙСТВИЯ ИСТОЧНИКОВ ТЕПЛОВОЙ ЭНЕРГИИ</w:t>
      </w:r>
      <w:bookmarkEnd w:id="9"/>
      <w:bookmarkEnd w:id="10"/>
    </w:p>
    <w:p w:rsidR="008428BE" w:rsidRPr="00E36BF7" w:rsidRDefault="008428BE" w:rsidP="008428BE">
      <w:pPr>
        <w:pStyle w:val="1"/>
        <w:ind w:left="0"/>
        <w:jc w:val="both"/>
        <w:rPr>
          <w:rFonts w:cs="Times New Roman"/>
          <w:sz w:val="24"/>
          <w:szCs w:val="24"/>
          <w:lang w:val="ru-RU"/>
        </w:rPr>
      </w:pPr>
    </w:p>
    <w:p w:rsidR="008428BE" w:rsidRPr="008428BE" w:rsidRDefault="008428BE" w:rsidP="008428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8428BE">
        <w:rPr>
          <w:rFonts w:eastAsia="Calibri" w:cs="Times New Roman"/>
          <w:szCs w:val="24"/>
        </w:rPr>
        <w:t xml:space="preserve">В соответствии с п.п.35 и 36 Методических указаний и форм таблиц П.35.4 и П.35.5 нормативный часовой расход подпиточной воды определен как «Нормативные утечки теплоносителя», а фактический часовой расход подпиточной воды определен как «Всего подпитка тепловой сети». </w:t>
      </w:r>
    </w:p>
    <w:p w:rsidR="008428BE" w:rsidRPr="008428BE" w:rsidRDefault="008428BE" w:rsidP="008428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8428BE">
        <w:rPr>
          <w:rFonts w:eastAsia="Calibri" w:cs="Times New Roman"/>
          <w:szCs w:val="24"/>
        </w:rPr>
        <w:t>Нормативный часовой расход подпиточной (химически необработанной и не деаэрированной) воды для аварийного режима определен согласно п.6.22 СП 124.13330</w:t>
      </w:r>
      <w:r w:rsidR="0001458A">
        <w:rPr>
          <w:rFonts w:eastAsia="Calibri" w:cs="Times New Roman"/>
          <w:szCs w:val="24"/>
        </w:rPr>
        <w:t>.</w:t>
      </w:r>
      <w:r w:rsidRPr="008428BE">
        <w:rPr>
          <w:rFonts w:eastAsia="Calibri" w:cs="Times New Roman"/>
          <w:szCs w:val="24"/>
        </w:rPr>
        <w:t xml:space="preserve">2012 «Тепловые сети» в размере 2% от объема воды в тепловой сети и в системах теплопотребления. Значения указанных расходов приведены </w:t>
      </w:r>
      <w:r w:rsidR="00B77BD8" w:rsidRPr="004704DE">
        <w:rPr>
          <w:rFonts w:eastAsia="Calibri" w:cs="Times New Roman"/>
          <w:szCs w:val="24"/>
        </w:rPr>
        <w:t>таблицах</w:t>
      </w:r>
      <w:r w:rsidR="00B77BD8">
        <w:rPr>
          <w:rFonts w:eastAsia="Calibri" w:cs="Times New Roman"/>
          <w:szCs w:val="24"/>
        </w:rPr>
        <w:t xml:space="preserve"> </w:t>
      </w:r>
      <w:r w:rsidR="001741E5">
        <w:rPr>
          <w:rFonts w:eastAsia="Calibri" w:cs="Times New Roman"/>
          <w:szCs w:val="24"/>
        </w:rPr>
        <w:fldChar w:fldCharType="begin"/>
      </w:r>
      <w:r w:rsidR="001741E5">
        <w:rPr>
          <w:rFonts w:eastAsia="Calibri" w:cs="Times New Roman"/>
          <w:szCs w:val="24"/>
        </w:rPr>
        <w:instrText xml:space="preserve"> REF _Ref89644885 \h  \* MERGEFORMAT </w:instrText>
      </w:r>
      <w:r w:rsidR="001741E5">
        <w:rPr>
          <w:rFonts w:eastAsia="Calibri" w:cs="Times New Roman"/>
          <w:szCs w:val="24"/>
        </w:rPr>
      </w:r>
      <w:r w:rsidR="001741E5">
        <w:rPr>
          <w:rFonts w:eastAsia="Calibri" w:cs="Times New Roman"/>
          <w:szCs w:val="24"/>
        </w:rPr>
        <w:fldChar w:fldCharType="separate"/>
      </w:r>
      <w:r w:rsidR="001741E5" w:rsidRPr="001741E5">
        <w:rPr>
          <w:vanish/>
        </w:rPr>
        <w:t xml:space="preserve">Таблица </w:t>
      </w:r>
      <w:r w:rsidR="001741E5">
        <w:rPr>
          <w:noProof/>
        </w:rPr>
        <w:t>1</w:t>
      </w:r>
      <w:r w:rsidR="001741E5">
        <w:rPr>
          <w:rFonts w:eastAsia="Calibri" w:cs="Times New Roman"/>
          <w:szCs w:val="24"/>
        </w:rPr>
        <w:fldChar w:fldCharType="end"/>
      </w:r>
      <w:r w:rsidR="001741E5">
        <w:rPr>
          <w:rFonts w:eastAsia="Calibri" w:cs="Times New Roman"/>
          <w:szCs w:val="24"/>
        </w:rPr>
        <w:t>–</w:t>
      </w:r>
      <w:r w:rsidR="001741E5">
        <w:rPr>
          <w:rFonts w:eastAsia="Calibri" w:cs="Times New Roman"/>
          <w:szCs w:val="24"/>
        </w:rPr>
        <w:fldChar w:fldCharType="begin"/>
      </w:r>
      <w:r w:rsidR="001741E5">
        <w:rPr>
          <w:rFonts w:eastAsia="Calibri" w:cs="Times New Roman"/>
          <w:szCs w:val="24"/>
        </w:rPr>
        <w:instrText xml:space="preserve"> REF _Ref119004423 \h  \* MERGEFORMAT </w:instrText>
      </w:r>
      <w:r w:rsidR="001741E5">
        <w:rPr>
          <w:rFonts w:eastAsia="Calibri" w:cs="Times New Roman"/>
          <w:szCs w:val="24"/>
        </w:rPr>
      </w:r>
      <w:r w:rsidR="001741E5">
        <w:rPr>
          <w:rFonts w:eastAsia="Calibri" w:cs="Times New Roman"/>
          <w:szCs w:val="24"/>
        </w:rPr>
        <w:fldChar w:fldCharType="separate"/>
      </w:r>
      <w:r w:rsidR="001741E5" w:rsidRPr="001741E5">
        <w:rPr>
          <w:vanish/>
        </w:rPr>
        <w:t xml:space="preserve">Таблица </w:t>
      </w:r>
      <w:r w:rsidR="001741E5">
        <w:rPr>
          <w:noProof/>
        </w:rPr>
        <w:t>27</w:t>
      </w:r>
      <w:r w:rsidR="001741E5">
        <w:rPr>
          <w:rFonts w:eastAsia="Calibri" w:cs="Times New Roman"/>
          <w:szCs w:val="24"/>
        </w:rPr>
        <w:fldChar w:fldCharType="end"/>
      </w:r>
      <w:r w:rsidR="001741E5" w:rsidRPr="004704DE">
        <w:rPr>
          <w:rFonts w:cs="Times New Roman"/>
          <w:szCs w:val="24"/>
        </w:rPr>
        <w:t>.</w:t>
      </w:r>
    </w:p>
    <w:p w:rsidR="008428BE" w:rsidRDefault="008428BE" w:rsidP="008428B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eastAsia="Calibri" w:hAnsi="Arial" w:cs="Times New Roman"/>
        </w:rPr>
      </w:pPr>
      <w:r w:rsidRPr="008428BE">
        <w:rPr>
          <w:rFonts w:eastAsia="Calibri" w:cs="Times New Roman"/>
        </w:rPr>
        <w:t>Фактический часовой расход подпиточной воды для аварийного режима формами таблиц П.35.4 и П.35.5 не определен, информацией о статистике подпитки при аварийных режимах разработчик не располагает.</w:t>
      </w:r>
      <w:r w:rsidRPr="008428BE">
        <w:rPr>
          <w:rFonts w:ascii="Arial" w:eastAsia="Calibri" w:hAnsi="Arial" w:cs="Times New Roman"/>
        </w:rPr>
        <w:t xml:space="preserve"> </w:t>
      </w:r>
    </w:p>
    <w:p w:rsidR="008428BE" w:rsidRDefault="008428BE" w:rsidP="008428B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eastAsia="Calibri" w:hAnsi="Arial" w:cs="Times New Roman"/>
        </w:rPr>
      </w:pPr>
    </w:p>
    <w:p w:rsidR="008428BE" w:rsidRDefault="008428BE">
      <w:pPr>
        <w:rPr>
          <w:rFonts w:ascii="Arial" w:eastAsia="Calibri" w:hAnsi="Arial" w:cs="Times New Roman"/>
        </w:rPr>
      </w:pPr>
      <w:r>
        <w:rPr>
          <w:rFonts w:ascii="Arial" w:eastAsia="Calibri" w:hAnsi="Arial" w:cs="Times New Roman"/>
        </w:rPr>
        <w:br w:type="page"/>
      </w:r>
    </w:p>
    <w:p w:rsidR="008428BE" w:rsidRPr="008428BE" w:rsidRDefault="008428BE" w:rsidP="008428BE">
      <w:pPr>
        <w:pStyle w:val="1"/>
        <w:jc w:val="both"/>
        <w:rPr>
          <w:rFonts w:ascii="Arial Narrow" w:hAnsi="Arial Narrow" w:cs="Arial"/>
          <w:szCs w:val="24"/>
          <w:lang w:val="ru-RU"/>
        </w:rPr>
      </w:pPr>
      <w:bookmarkStart w:id="11" w:name="_Toc116423109"/>
      <w:r>
        <w:rPr>
          <w:rFonts w:cs="Times New Roman"/>
          <w:sz w:val="24"/>
          <w:szCs w:val="24"/>
          <w:lang w:val="ru-RU"/>
        </w:rPr>
        <w:t>5</w:t>
      </w:r>
      <w:r w:rsidRPr="00E36BF7">
        <w:rPr>
          <w:rFonts w:cs="Times New Roman"/>
          <w:sz w:val="24"/>
          <w:szCs w:val="24"/>
          <w:lang w:val="ru-RU"/>
        </w:rPr>
        <w:t xml:space="preserve">. </w:t>
      </w:r>
      <w:bookmarkStart w:id="12" w:name="_Toc101782249"/>
      <w:r w:rsidRPr="008428BE">
        <w:rPr>
          <w:rFonts w:cs="Times New Roman"/>
          <w:sz w:val="24"/>
          <w:szCs w:val="24"/>
          <w:lang w:val="ru-RU"/>
        </w:rPr>
        <w:t>СУЩЕСТВУЮЩИЙ И ПЕРСПЕКТИВНЫЙ БАЛАНС ПРОИЗВОДИТЕЛЬНОСТИ ВОДОПОДГОТОВИТЕЛЬНЫХ УСТАНОВОК И ПОТЕРЬ ТЕПЛОНОСИТЕЛЯ С УЧЕТОМ РАЗВИТИЯ СИСТЕМЫ</w:t>
      </w:r>
      <w:bookmarkEnd w:id="11"/>
      <w:bookmarkEnd w:id="12"/>
    </w:p>
    <w:p w:rsidR="008428BE" w:rsidRPr="004704DE" w:rsidRDefault="008428BE" w:rsidP="008428BE">
      <w:pPr>
        <w:pStyle w:val="1"/>
        <w:jc w:val="both"/>
        <w:rPr>
          <w:rFonts w:ascii="Arial Narrow" w:hAnsi="Arial Narrow" w:cs="Arial"/>
          <w:szCs w:val="24"/>
          <w:lang w:val="ru-RU"/>
        </w:rPr>
      </w:pPr>
    </w:p>
    <w:p w:rsidR="008428BE" w:rsidRPr="00E36BF7" w:rsidRDefault="008428BE" w:rsidP="008428BE">
      <w:pPr>
        <w:pStyle w:val="1"/>
        <w:ind w:left="0"/>
        <w:jc w:val="both"/>
        <w:rPr>
          <w:rFonts w:cs="Times New Roman"/>
          <w:sz w:val="24"/>
          <w:szCs w:val="24"/>
          <w:lang w:val="ru-RU"/>
        </w:rPr>
      </w:pPr>
    </w:p>
    <w:p w:rsidR="008428BE" w:rsidRPr="008428BE" w:rsidRDefault="008428BE" w:rsidP="008428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8428BE">
        <w:rPr>
          <w:rFonts w:eastAsia="Calibri" w:cs="Times New Roman"/>
          <w:szCs w:val="24"/>
        </w:rPr>
        <w:t xml:space="preserve">Балансы производительности водоподготовительных установок и затрат теплоносителя в системе теплоснабжения разрабатываются с целью выявления резервов и дефицитов для планирования мероприятий по реконструкции или модернизации водоподготовительных установок. </w:t>
      </w:r>
    </w:p>
    <w:p w:rsidR="008428BE" w:rsidRPr="008428BE" w:rsidRDefault="008428BE" w:rsidP="008428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8428BE">
        <w:rPr>
          <w:rFonts w:eastAsia="Calibri" w:cs="Times New Roman"/>
          <w:szCs w:val="24"/>
        </w:rPr>
        <w:t xml:space="preserve">Производительность водоподготовительных установок должна компенсировать в эксплуатационном режиме затраты теплоносителя на собственные нужды источника тепловой энергии, потери и затраты сетевой воды в тепловых сетях и в системах теплопотребления, а также отпуск теплоносителя на нужды ГВС при открытой схеме или горячей воды при закрытой схеме с отдельной сетью ГВС. </w:t>
      </w:r>
    </w:p>
    <w:p w:rsidR="008428BE" w:rsidRPr="008428BE" w:rsidRDefault="008428BE" w:rsidP="008428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8428BE">
        <w:rPr>
          <w:rFonts w:eastAsia="Calibri" w:cs="Times New Roman"/>
          <w:szCs w:val="24"/>
        </w:rPr>
        <w:t xml:space="preserve"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развития для централизованной системы теплоснабжения приведен </w:t>
      </w:r>
      <w:r w:rsidR="00B77BD8" w:rsidRPr="004704DE">
        <w:rPr>
          <w:rFonts w:eastAsia="Calibri" w:cs="Times New Roman"/>
          <w:szCs w:val="24"/>
        </w:rPr>
        <w:t>таблицах</w:t>
      </w:r>
      <w:r w:rsidR="00B77BD8">
        <w:rPr>
          <w:rFonts w:eastAsia="Calibri" w:cs="Times New Roman"/>
          <w:szCs w:val="24"/>
        </w:rPr>
        <w:t xml:space="preserve"> </w:t>
      </w:r>
      <w:r w:rsidR="001741E5">
        <w:rPr>
          <w:rFonts w:eastAsia="Calibri" w:cs="Times New Roman"/>
          <w:szCs w:val="24"/>
        </w:rPr>
        <w:fldChar w:fldCharType="begin"/>
      </w:r>
      <w:r w:rsidR="001741E5">
        <w:rPr>
          <w:rFonts w:eastAsia="Calibri" w:cs="Times New Roman"/>
          <w:szCs w:val="24"/>
        </w:rPr>
        <w:instrText xml:space="preserve"> REF _Ref89644885 \h  \* MERGEFORMAT </w:instrText>
      </w:r>
      <w:r w:rsidR="001741E5">
        <w:rPr>
          <w:rFonts w:eastAsia="Calibri" w:cs="Times New Roman"/>
          <w:szCs w:val="24"/>
        </w:rPr>
      </w:r>
      <w:r w:rsidR="001741E5">
        <w:rPr>
          <w:rFonts w:eastAsia="Calibri" w:cs="Times New Roman"/>
          <w:szCs w:val="24"/>
        </w:rPr>
        <w:fldChar w:fldCharType="separate"/>
      </w:r>
      <w:r w:rsidR="001741E5" w:rsidRPr="001741E5">
        <w:rPr>
          <w:vanish/>
        </w:rPr>
        <w:t xml:space="preserve">Таблица </w:t>
      </w:r>
      <w:r w:rsidR="001741E5">
        <w:rPr>
          <w:noProof/>
        </w:rPr>
        <w:t>1</w:t>
      </w:r>
      <w:r w:rsidR="001741E5">
        <w:rPr>
          <w:rFonts w:eastAsia="Calibri" w:cs="Times New Roman"/>
          <w:szCs w:val="24"/>
        </w:rPr>
        <w:fldChar w:fldCharType="end"/>
      </w:r>
      <w:r w:rsidR="001741E5">
        <w:rPr>
          <w:rFonts w:eastAsia="Calibri" w:cs="Times New Roman"/>
          <w:szCs w:val="24"/>
        </w:rPr>
        <w:t>–</w:t>
      </w:r>
      <w:r w:rsidR="001741E5">
        <w:rPr>
          <w:rFonts w:eastAsia="Calibri" w:cs="Times New Roman"/>
          <w:szCs w:val="24"/>
        </w:rPr>
        <w:fldChar w:fldCharType="begin"/>
      </w:r>
      <w:r w:rsidR="001741E5">
        <w:rPr>
          <w:rFonts w:eastAsia="Calibri" w:cs="Times New Roman"/>
          <w:szCs w:val="24"/>
        </w:rPr>
        <w:instrText xml:space="preserve"> REF _Ref119004423 \h  \* MERGEFORMAT </w:instrText>
      </w:r>
      <w:r w:rsidR="001741E5">
        <w:rPr>
          <w:rFonts w:eastAsia="Calibri" w:cs="Times New Roman"/>
          <w:szCs w:val="24"/>
        </w:rPr>
      </w:r>
      <w:r w:rsidR="001741E5">
        <w:rPr>
          <w:rFonts w:eastAsia="Calibri" w:cs="Times New Roman"/>
          <w:szCs w:val="24"/>
        </w:rPr>
        <w:fldChar w:fldCharType="separate"/>
      </w:r>
      <w:r w:rsidR="001741E5" w:rsidRPr="001741E5">
        <w:rPr>
          <w:vanish/>
        </w:rPr>
        <w:t xml:space="preserve">Таблица </w:t>
      </w:r>
      <w:r w:rsidR="001741E5">
        <w:rPr>
          <w:noProof/>
        </w:rPr>
        <w:t>27</w:t>
      </w:r>
      <w:r w:rsidR="001741E5">
        <w:rPr>
          <w:rFonts w:eastAsia="Calibri" w:cs="Times New Roman"/>
          <w:szCs w:val="24"/>
        </w:rPr>
        <w:fldChar w:fldCharType="end"/>
      </w:r>
      <w:r w:rsidR="001741E5" w:rsidRPr="004704DE">
        <w:rPr>
          <w:rFonts w:cs="Times New Roman"/>
          <w:szCs w:val="24"/>
        </w:rPr>
        <w:t>.</w:t>
      </w:r>
    </w:p>
    <w:p w:rsidR="008428BE" w:rsidRPr="008428BE" w:rsidRDefault="008428BE" w:rsidP="008428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Cs w:val="24"/>
        </w:rPr>
      </w:pPr>
    </w:p>
    <w:p w:rsidR="00D97FF7" w:rsidRPr="00FA1A10" w:rsidRDefault="00D97FF7" w:rsidP="008428B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cs="Times New Roman"/>
          <w:spacing w:val="3"/>
          <w:szCs w:val="24"/>
        </w:rPr>
      </w:pPr>
      <w:r w:rsidRPr="00FA1A10">
        <w:rPr>
          <w:rFonts w:cs="Times New Roman"/>
          <w:spacing w:val="3"/>
          <w:szCs w:val="24"/>
        </w:rPr>
        <w:br w:type="page"/>
      </w:r>
    </w:p>
    <w:p w:rsidR="00D97FF7" w:rsidRPr="00FA1A10" w:rsidRDefault="00D97FF7" w:rsidP="00FA1A10">
      <w:pPr>
        <w:spacing w:line="276" w:lineRule="auto"/>
        <w:rPr>
          <w:rFonts w:cs="Times New Roman"/>
        </w:rPr>
        <w:sectPr w:rsidR="00D97FF7" w:rsidRPr="00FA1A10" w:rsidSect="00733582">
          <w:headerReference w:type="default" r:id="rId9"/>
          <w:footerReference w:type="default" r:id="rId10"/>
          <w:footerReference w:type="first" r:id="rId11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D97FF7" w:rsidRPr="00FA1A10" w:rsidRDefault="00D97FF7" w:rsidP="008B38DC">
      <w:pPr>
        <w:pStyle w:val="affff"/>
        <w:keepNext/>
      </w:pPr>
      <w:bookmarkStart w:id="13" w:name="_Ref89644885"/>
      <w:bookmarkStart w:id="14" w:name="_Hlk134091088"/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1</w:t>
      </w:r>
      <w:r w:rsidRPr="00FA1A10">
        <w:fldChar w:fldCharType="end"/>
      </w:r>
      <w:bookmarkEnd w:id="13"/>
      <w:r w:rsidRPr="00FA1A10">
        <w:t xml:space="preserve"> – </w:t>
      </w:r>
      <w:r w:rsidR="008428BE"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 w:rsidR="008428BE">
        <w:t>ития для зоны действия котельной РК-1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3,6087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3,6087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3,6087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3,6087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3,6087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3,6087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0,8661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43,9955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43,9955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43,9955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44,0915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44,1548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44,1548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45,2724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47,1776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47,1776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47,1776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36,3934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36,3934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36,3913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36,3913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19,1339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19,1339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19,1339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19,1339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19,1339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19,1339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90,98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90,98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90,98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90,98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95,67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95,67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95,67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95,67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95,67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95,67</w:t>
            </w:r>
          </w:p>
        </w:tc>
      </w:tr>
    </w:tbl>
    <w:p w:rsidR="008428BE" w:rsidRDefault="008428BE" w:rsidP="008B38DC">
      <w:pPr>
        <w:spacing w:after="0"/>
        <w:rPr>
          <w:lang w:eastAsia="ru-RU"/>
        </w:rPr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2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>ития для зоны действия котельной РК-2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1,4479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1,4479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1,4479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1,4516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19,8058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20,1015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20,1015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20,1243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20,5558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20,5558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21,1070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21,1070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21,1070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21,1070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18,5555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18,5521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18,5484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18,5484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18,5484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18,5484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18,5484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18,5484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18,5484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18,5484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92,78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92,76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92,74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92,74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92,74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92,74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92,74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92,74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92,74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92,74</w:t>
            </w:r>
          </w:p>
        </w:tc>
      </w:tr>
    </w:tbl>
    <w:p w:rsidR="008428BE" w:rsidRDefault="008428BE" w:rsidP="008B38DC">
      <w:pPr>
        <w:tabs>
          <w:tab w:val="left" w:pos="8580"/>
        </w:tabs>
        <w:spacing w:after="0"/>
        <w:rPr>
          <w:rFonts w:cs="Times New Roman"/>
          <w:szCs w:val="24"/>
        </w:rPr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3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302 квартала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C604BF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C604BF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C604BF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C604BF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C604BF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2,0000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2,0000</w:t>
            </w:r>
          </w:p>
        </w:tc>
      </w:tr>
      <w:tr w:rsidR="0099095E" w:rsidRPr="00C604BF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99095E" w:rsidRPr="00C604BF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99095E" w:rsidRPr="00C604BF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</w:tr>
      <w:tr w:rsidR="0099095E" w:rsidRPr="00C604BF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0,0942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</w:tr>
      <w:tr w:rsidR="0099095E" w:rsidRPr="00C604BF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0,0942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</w:tr>
      <w:tr w:rsidR="0099095E" w:rsidRPr="00C604BF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0,0861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0,0942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0,0945</w:t>
            </w:r>
          </w:p>
        </w:tc>
      </w:tr>
      <w:tr w:rsidR="0099095E" w:rsidRPr="00C604BF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</w:tr>
      <w:tr w:rsidR="0099095E" w:rsidRPr="00C604BF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0,0000</w:t>
            </w:r>
          </w:p>
        </w:tc>
      </w:tr>
      <w:tr w:rsidR="0099095E" w:rsidRPr="00C604BF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1,1278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1,1278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1,1278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1,1361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Calibri" w:cs="Times New Roman"/>
                <w:color w:val="000000"/>
                <w:sz w:val="18"/>
                <w:szCs w:val="18"/>
              </w:rPr>
              <w:t>1,1361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1,1361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1,1361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1,1361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1,1361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1,1361</w:t>
            </w:r>
          </w:p>
        </w:tc>
      </w:tr>
      <w:tr w:rsidR="0099095E" w:rsidRPr="00C604BF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C604BF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C604BF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C604BF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C604BF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C604BF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1,9055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1,9055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1,9055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1,9055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1,9055</w:t>
            </w:r>
          </w:p>
        </w:tc>
      </w:tr>
      <w:tr w:rsidR="0099095E" w:rsidRPr="00C604BF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C604BF" w:rsidRDefault="0099095E" w:rsidP="00C604B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C604BF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C604BF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C604BF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C604BF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C604BF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95,27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95,27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95,27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95,27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C604BF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C604BF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95,27</w:t>
            </w:r>
          </w:p>
        </w:tc>
      </w:tr>
    </w:tbl>
    <w:p w:rsidR="008428BE" w:rsidRDefault="008428BE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4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624 квартала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0,0902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0,0902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0,0902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0,0902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0,0902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0,0902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0,0924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427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1,1866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1,1866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003EE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003EE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003EE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003EE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003EE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1,9076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1,9076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1,9076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1,9076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1,9076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003EE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003EE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003EE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003EE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003EE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95,38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95,38</w:t>
            </w:r>
          </w:p>
        </w:tc>
      </w:tr>
    </w:tbl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5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309 квартала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Всего подпитка тепловой сети, в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т.ч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0,0071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0,0934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FC41A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FC41A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FC41A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FC41A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FC41A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0,4929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0,4929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FC41A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FC41A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FC41A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FC41A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FC41A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98,58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98,58</w:t>
            </w:r>
          </w:p>
        </w:tc>
      </w:tr>
    </w:tbl>
    <w:p w:rsidR="002E5AB5" w:rsidRDefault="002E5AB5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6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315 квартала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7"/>
        <w:gridCol w:w="1028"/>
        <w:gridCol w:w="1027"/>
        <w:gridCol w:w="1028"/>
        <w:gridCol w:w="1028"/>
        <w:gridCol w:w="1020"/>
        <w:gridCol w:w="1021"/>
        <w:gridCol w:w="1020"/>
        <w:gridCol w:w="1021"/>
        <w:gridCol w:w="1021"/>
      </w:tblGrid>
      <w:tr w:rsidR="0099095E" w:rsidRPr="002E5AB5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2E5AB5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w="5103" w:type="dxa"/>
            <w:gridSpan w:val="5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Вывод из эксплуатации</w:t>
            </w: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0,0081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0,1068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0,1068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0,1068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0,1068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0,1068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5103" w:type="dxa"/>
            <w:gridSpan w:val="5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</w:tbl>
    <w:p w:rsidR="008428BE" w:rsidRDefault="008428BE" w:rsidP="008B38DC">
      <w:pPr>
        <w:tabs>
          <w:tab w:val="left" w:pos="8580"/>
        </w:tabs>
        <w:spacing w:after="0"/>
        <w:rPr>
          <w:rFonts w:cs="Times New Roman"/>
          <w:szCs w:val="24"/>
        </w:rPr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7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«Автобаза»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15"/>
        <w:gridCol w:w="1015"/>
        <w:gridCol w:w="1015"/>
        <w:gridCol w:w="1015"/>
        <w:gridCol w:w="1016"/>
        <w:gridCol w:w="860"/>
        <w:gridCol w:w="861"/>
        <w:gridCol w:w="861"/>
        <w:gridCol w:w="861"/>
        <w:gridCol w:w="861"/>
        <w:gridCol w:w="861"/>
      </w:tblGrid>
      <w:tr w:rsidR="0001458A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58A" w:rsidRPr="008428BE" w:rsidRDefault="0001458A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58A" w:rsidRPr="008428BE" w:rsidRDefault="0001458A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58A" w:rsidRPr="008428BE" w:rsidRDefault="0001458A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2022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58A" w:rsidRPr="008428BE" w:rsidRDefault="0001458A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58A" w:rsidRPr="008428BE" w:rsidRDefault="0001458A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58A" w:rsidRPr="008428BE" w:rsidRDefault="0001458A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58A" w:rsidRPr="008428BE" w:rsidRDefault="0001458A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58A" w:rsidRPr="008428BE" w:rsidRDefault="0001458A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58A" w:rsidRPr="008428BE" w:rsidRDefault="0001458A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1458A" w:rsidRPr="008428BE" w:rsidRDefault="0001458A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58A" w:rsidRPr="008428BE" w:rsidRDefault="0001458A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58A" w:rsidRPr="008428BE" w:rsidRDefault="0001458A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1458A" w:rsidRPr="008428BE" w:rsidRDefault="0001458A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5165" w:type="dxa"/>
            <w:gridSpan w:val="6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Вывод из эксплуатации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5165" w:type="dxa"/>
            <w:gridSpan w:val="6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5165" w:type="dxa"/>
            <w:gridSpan w:val="6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5165" w:type="dxa"/>
            <w:gridSpan w:val="6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5165" w:type="dxa"/>
            <w:gridSpan w:val="6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5165" w:type="dxa"/>
            <w:gridSpan w:val="6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0,0003</w:t>
            </w:r>
          </w:p>
        </w:tc>
        <w:tc>
          <w:tcPr>
            <w:tcW w:w="5165" w:type="dxa"/>
            <w:gridSpan w:val="6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5165" w:type="dxa"/>
            <w:gridSpan w:val="6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5165" w:type="dxa"/>
            <w:gridSpan w:val="6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--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0,0035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0,0035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0,0035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0,0035</w:t>
            </w:r>
          </w:p>
        </w:tc>
        <w:tc>
          <w:tcPr>
            <w:tcW w:w="5165" w:type="dxa"/>
            <w:gridSpan w:val="6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233A3F">
              <w:rPr>
                <w:sz w:val="18"/>
                <w:szCs w:val="18"/>
              </w:rPr>
              <w:t>--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233A3F">
              <w:rPr>
                <w:sz w:val="18"/>
                <w:szCs w:val="18"/>
              </w:rPr>
              <w:t>--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233A3F">
              <w:rPr>
                <w:sz w:val="18"/>
                <w:szCs w:val="18"/>
              </w:rPr>
              <w:t>--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233A3F">
              <w:rPr>
                <w:sz w:val="18"/>
                <w:szCs w:val="18"/>
              </w:rPr>
              <w:t>--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233A3F">
              <w:rPr>
                <w:sz w:val="18"/>
                <w:szCs w:val="18"/>
              </w:rPr>
              <w:t>--</w:t>
            </w:r>
          </w:p>
        </w:tc>
        <w:tc>
          <w:tcPr>
            <w:tcW w:w="5165" w:type="dxa"/>
            <w:gridSpan w:val="6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233A3F">
              <w:rPr>
                <w:sz w:val="18"/>
                <w:szCs w:val="18"/>
              </w:rPr>
              <w:t>--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233A3F">
              <w:rPr>
                <w:sz w:val="18"/>
                <w:szCs w:val="18"/>
              </w:rPr>
              <w:t>--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233A3F">
              <w:rPr>
                <w:sz w:val="18"/>
                <w:szCs w:val="18"/>
              </w:rPr>
              <w:t>--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233A3F">
              <w:rPr>
                <w:sz w:val="18"/>
                <w:szCs w:val="18"/>
              </w:rPr>
              <w:t>--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233A3F">
              <w:rPr>
                <w:sz w:val="18"/>
                <w:szCs w:val="18"/>
              </w:rPr>
              <w:t>--</w:t>
            </w:r>
          </w:p>
        </w:tc>
        <w:tc>
          <w:tcPr>
            <w:tcW w:w="5165" w:type="dxa"/>
            <w:gridSpan w:val="6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</w:tbl>
    <w:p w:rsidR="008428BE" w:rsidRDefault="008428BE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8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418 «В» квартала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0,1975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2,5840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2,5840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2,5985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2,5985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2,5985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2,5985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2,5985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2,5985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2,5985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2,5985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B5E6F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B5E6F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B5E6F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B5E6F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B5E6F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1,8025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1,8025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1,8025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1,8025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1,8025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B5E6F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B5E6F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B5E6F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B5E6F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B5E6F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90,12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90,12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90,12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90,12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90,12</w:t>
            </w:r>
          </w:p>
        </w:tc>
      </w:tr>
    </w:tbl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9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369 квартала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1,7142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1,7161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1,7165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1,7165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1,7166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1,7167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1,7167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1,7167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1,7167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1,7167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0,1745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0,1745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1,5422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1,5422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1,5422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1,5422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1,5422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1,5422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1,5422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2,8020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2,8020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2,8020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2,8020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2,8020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2,8020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2,8020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2,8020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2,8020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2,8020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622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622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622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622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3,2834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3,2833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3,2833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3,2833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3,2833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3,2833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622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622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622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3622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65,67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65,67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65,67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65,67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65,67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65,67</w:t>
            </w:r>
          </w:p>
        </w:tc>
      </w:tr>
    </w:tbl>
    <w:p w:rsidR="008B38DC" w:rsidRDefault="008B38DC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10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372 квартала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5,0000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2,4780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2,4780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2,4780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2,4780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2,4780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2,4780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2,4780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0,1726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2,3054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2,3054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2,3054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2,3054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2,3054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2,3054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2,3054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2,3054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2,3054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2,3054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1,4718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1,4718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1,4718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1,4718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1,4718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1,4718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1,4718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1,4718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1,4718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1,4718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5F70D6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5F70D6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5F70D6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5F70D6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2,5220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2,5220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2,5220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2,5220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2,5220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2,5220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5F70D6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5F70D6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5F70D6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5F70D6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50,44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50,44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50,44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50,44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50,44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50,44</w:t>
            </w:r>
          </w:p>
        </w:tc>
      </w:tr>
    </w:tbl>
    <w:p w:rsidR="008428BE" w:rsidRDefault="008428BE" w:rsidP="008B38DC">
      <w:pPr>
        <w:tabs>
          <w:tab w:val="left" w:pos="8580"/>
        </w:tabs>
        <w:spacing w:after="0"/>
        <w:rPr>
          <w:rFonts w:cs="Times New Roman"/>
          <w:szCs w:val="24"/>
        </w:rPr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11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252 квартала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0,0143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0,2058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0,2058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0,2058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0,2058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0,2058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0,2058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0,2058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0,2058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0,2058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0,2058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4,9857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4,9857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4,9857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4,9857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4,9857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4,9857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4,9857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4,9857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4,9857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4,9857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99,71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99,71</w:t>
            </w:r>
          </w:p>
        </w:tc>
      </w:tr>
    </w:tbl>
    <w:p w:rsidR="0001458A" w:rsidRDefault="0001458A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12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>и</w:t>
      </w:r>
      <w:r w:rsidR="009D401E">
        <w:t>тия для зоны действия котельной № 2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0,5344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0,5344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0,0336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0,5008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0,5252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0,5252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0,5252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0,5335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0,5335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0,5335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0,5335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0,5335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0,5335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0,5335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A6D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A6D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A6D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A6D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A6D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1,4656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1,4656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1,4656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1,4656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1,4656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A6D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A6D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A6D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A6D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1A6D4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73,28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73,28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73,28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73,28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73,28</w:t>
            </w:r>
          </w:p>
        </w:tc>
      </w:tr>
    </w:tbl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13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>ития для зоны действия котельной</w:t>
      </w:r>
      <w:r w:rsidR="009D401E">
        <w:t xml:space="preserve"> № 3</w:t>
      </w:r>
      <w:r>
        <w:t xml:space="preserve"> 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0,0094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0,1232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0,1232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0,1232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0,1232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0,1232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0,1232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0,1232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0,1232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0,1232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0,1232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51ECB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51ECB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51ECB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51ECB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51ECB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0,4906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0,4906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0,4906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0,4906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0,4906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51ECB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51ECB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51ECB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51ECB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51ECB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98,13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98,13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98,13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98,13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98,13</w:t>
            </w:r>
          </w:p>
        </w:tc>
      </w:tr>
    </w:tbl>
    <w:p w:rsidR="008428BE" w:rsidRDefault="008428BE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14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№ 4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0,0260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0,0260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0,0260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0,0260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0,0260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0,0260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0,0260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0,0260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0,0260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0,0260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B0D43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B0D43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B0D43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B0D43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B0D43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0,4980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0,4980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0,4980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0,4980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0,4980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B0D43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B0D43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B0D43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B0D43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B0D43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99,60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99,60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99,60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99,60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99,60</w:t>
            </w:r>
          </w:p>
        </w:tc>
      </w:tr>
    </w:tbl>
    <w:p w:rsidR="008428BE" w:rsidRDefault="008428BE" w:rsidP="008B38DC">
      <w:pPr>
        <w:tabs>
          <w:tab w:val="left" w:pos="8580"/>
        </w:tabs>
        <w:spacing w:after="0"/>
        <w:rPr>
          <w:rFonts w:cs="Times New Roman"/>
          <w:szCs w:val="24"/>
        </w:rPr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15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№ 5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0,5000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0,0059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0,0770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0,0770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0,0770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0,0770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0,0770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0,0770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0,0770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0,0770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0,0770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0,0770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34F40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34F40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34F40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34F40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34F40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0,4941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0,4941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0,4941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0,4941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0,4941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34F40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34F40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34F40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34F40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034F40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98,83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98,83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98,83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98,83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98,83</w:t>
            </w:r>
          </w:p>
        </w:tc>
      </w:tr>
    </w:tbl>
    <w:p w:rsidR="008428BE" w:rsidRDefault="008428BE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16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9D401E">
        <w:t>№ 7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10,0000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0,1978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0,1989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2,5740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2,5740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2,5740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2,6159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2,6159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2,6159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2,6159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2,6159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2,6159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2,6159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19,8043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9,8043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9,8022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9,8011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9,8011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9,8011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9,8011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9,8011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9,8011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9,8011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99,02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98,04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98,02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98,01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98,01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98,01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98,01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98,01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98,01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98,01</w:t>
            </w:r>
          </w:p>
        </w:tc>
      </w:tr>
    </w:tbl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17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B77BD8">
        <w:t>№ 8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51"/>
        <w:gridCol w:w="1051"/>
        <w:gridCol w:w="1051"/>
        <w:gridCol w:w="1012"/>
        <w:gridCol w:w="1013"/>
        <w:gridCol w:w="1012"/>
        <w:gridCol w:w="1013"/>
        <w:gridCol w:w="1012"/>
        <w:gridCol w:w="1013"/>
        <w:gridCol w:w="1013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7088" w:type="dxa"/>
            <w:gridSpan w:val="7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Вывод из эксплуатации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7088" w:type="dxa"/>
            <w:gridSpan w:val="7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7088" w:type="dxa"/>
            <w:gridSpan w:val="7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7088" w:type="dxa"/>
            <w:gridSpan w:val="7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0,0007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0,0007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0,0007</w:t>
            </w:r>
          </w:p>
        </w:tc>
        <w:tc>
          <w:tcPr>
            <w:tcW w:w="7088" w:type="dxa"/>
            <w:gridSpan w:val="7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0,0007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0,0007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0,0007</w:t>
            </w:r>
          </w:p>
        </w:tc>
        <w:tc>
          <w:tcPr>
            <w:tcW w:w="7088" w:type="dxa"/>
            <w:gridSpan w:val="7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0,0007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0,0007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0,0007</w:t>
            </w:r>
          </w:p>
        </w:tc>
        <w:tc>
          <w:tcPr>
            <w:tcW w:w="7088" w:type="dxa"/>
            <w:gridSpan w:val="7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7088" w:type="dxa"/>
            <w:gridSpan w:val="7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7088" w:type="dxa"/>
            <w:gridSpan w:val="7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0,0090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0,0090</w:t>
            </w:r>
          </w:p>
        </w:tc>
        <w:tc>
          <w:tcPr>
            <w:tcW w:w="7088" w:type="dxa"/>
            <w:gridSpan w:val="7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9E4D26">
              <w:rPr>
                <w:sz w:val="18"/>
                <w:szCs w:val="18"/>
              </w:rPr>
              <w:t>--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9E4D26">
              <w:rPr>
                <w:sz w:val="18"/>
                <w:szCs w:val="18"/>
              </w:rPr>
              <w:t>--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9E4D26">
              <w:rPr>
                <w:sz w:val="18"/>
                <w:szCs w:val="18"/>
              </w:rPr>
              <w:t>--</w:t>
            </w:r>
          </w:p>
        </w:tc>
        <w:tc>
          <w:tcPr>
            <w:tcW w:w="7088" w:type="dxa"/>
            <w:gridSpan w:val="7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9E4D26">
              <w:rPr>
                <w:sz w:val="18"/>
                <w:szCs w:val="18"/>
              </w:rPr>
              <w:t>--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9E4D26">
              <w:rPr>
                <w:sz w:val="18"/>
                <w:szCs w:val="18"/>
              </w:rPr>
              <w:t>--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9E4D26">
              <w:rPr>
                <w:sz w:val="18"/>
                <w:szCs w:val="18"/>
              </w:rPr>
              <w:t>--</w:t>
            </w:r>
          </w:p>
        </w:tc>
        <w:tc>
          <w:tcPr>
            <w:tcW w:w="7088" w:type="dxa"/>
            <w:gridSpan w:val="7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</w:tbl>
    <w:p w:rsidR="00B77BD8" w:rsidRDefault="00B77BD8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18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B77BD8">
        <w:t>№ 9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0,0024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0,0322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0,0322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0,0322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A4486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A4486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A4486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A4486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A4486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0,4976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0,4976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A4486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A4486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A4486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A4486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A44867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99,51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99,51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99,51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99,51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99,51</w:t>
            </w:r>
          </w:p>
        </w:tc>
      </w:tr>
    </w:tbl>
    <w:p w:rsidR="008428BE" w:rsidRDefault="008428BE" w:rsidP="008B38DC">
      <w:pPr>
        <w:tabs>
          <w:tab w:val="left" w:pos="8580"/>
        </w:tabs>
        <w:spacing w:after="0"/>
        <w:rPr>
          <w:rFonts w:cs="Times New Roman"/>
          <w:szCs w:val="24"/>
        </w:rPr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19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B77BD8">
        <w:t>№ 16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7"/>
        <w:gridCol w:w="1028"/>
        <w:gridCol w:w="1027"/>
        <w:gridCol w:w="1028"/>
        <w:gridCol w:w="1028"/>
        <w:gridCol w:w="1020"/>
        <w:gridCol w:w="1021"/>
        <w:gridCol w:w="1020"/>
        <w:gridCol w:w="1021"/>
        <w:gridCol w:w="1021"/>
      </w:tblGrid>
      <w:tr w:rsidR="0099095E" w:rsidRPr="002E5AB5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2E5AB5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5103" w:type="dxa"/>
            <w:gridSpan w:val="5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Вывод из эксплуатации</w:t>
            </w: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н/д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н/д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н/д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0,0000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0,0566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0,0566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0,0566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0,0566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0,0566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0,0566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0,0566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0,0566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0,0566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0,0566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0,0566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0,0566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0,0566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0,0566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0,0566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0,0000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0,0000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0,0000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0,7444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0,7444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0,7444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0,7444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0,7444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5103" w:type="dxa"/>
            <w:gridSpan w:val="5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  <w:tr w:rsidR="0099095E" w:rsidRPr="002E5AB5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2E5AB5" w:rsidRDefault="0099095E" w:rsidP="002E5AB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99095E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5103" w:type="dxa"/>
            <w:gridSpan w:val="5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Pr="002E5AB5" w:rsidRDefault="0099095E" w:rsidP="002E5AB5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</w:tr>
    </w:tbl>
    <w:p w:rsidR="008428BE" w:rsidRDefault="008428BE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20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B77BD8">
        <w:t>№ 18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09"/>
        <w:gridCol w:w="1010"/>
        <w:gridCol w:w="1027"/>
        <w:gridCol w:w="1028"/>
        <w:gridCol w:w="1028"/>
        <w:gridCol w:w="1028"/>
        <w:gridCol w:w="1027"/>
        <w:gridCol w:w="1028"/>
        <w:gridCol w:w="1028"/>
        <w:gridCol w:w="1028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8222" w:type="dxa"/>
            <w:gridSpan w:val="8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Вывод из эксплуатации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8222" w:type="dxa"/>
            <w:gridSpan w:val="8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222" w:type="dxa"/>
            <w:gridSpan w:val="8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8222" w:type="dxa"/>
            <w:gridSpan w:val="8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0,0021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0,0021</w:t>
            </w:r>
          </w:p>
        </w:tc>
        <w:tc>
          <w:tcPr>
            <w:tcW w:w="8222" w:type="dxa"/>
            <w:gridSpan w:val="8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Всего подпитка тепловой сети, в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т.ч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0,0021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0,0021</w:t>
            </w:r>
          </w:p>
        </w:tc>
        <w:tc>
          <w:tcPr>
            <w:tcW w:w="8222" w:type="dxa"/>
            <w:gridSpan w:val="8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0,0021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0,0021</w:t>
            </w:r>
          </w:p>
        </w:tc>
        <w:tc>
          <w:tcPr>
            <w:tcW w:w="8222" w:type="dxa"/>
            <w:gridSpan w:val="8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8222" w:type="dxa"/>
            <w:gridSpan w:val="8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8222" w:type="dxa"/>
            <w:gridSpan w:val="8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0,0280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0,0280</w:t>
            </w:r>
          </w:p>
        </w:tc>
        <w:tc>
          <w:tcPr>
            <w:tcW w:w="8222" w:type="dxa"/>
            <w:gridSpan w:val="8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87704E">
              <w:rPr>
                <w:sz w:val="18"/>
                <w:szCs w:val="18"/>
              </w:rPr>
              <w:t>--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87704E">
              <w:rPr>
                <w:sz w:val="18"/>
                <w:szCs w:val="18"/>
              </w:rPr>
              <w:t>--</w:t>
            </w:r>
          </w:p>
        </w:tc>
        <w:tc>
          <w:tcPr>
            <w:tcW w:w="8222" w:type="dxa"/>
            <w:gridSpan w:val="8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87704E">
              <w:rPr>
                <w:sz w:val="18"/>
                <w:szCs w:val="18"/>
              </w:rPr>
              <w:t>--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87704E">
              <w:rPr>
                <w:sz w:val="18"/>
                <w:szCs w:val="18"/>
              </w:rPr>
              <w:t>--</w:t>
            </w:r>
          </w:p>
        </w:tc>
        <w:tc>
          <w:tcPr>
            <w:tcW w:w="8222" w:type="dxa"/>
            <w:gridSpan w:val="8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8B38DC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</w:rPr>
            </w:pPr>
          </w:p>
        </w:tc>
      </w:tr>
    </w:tbl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21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B77BD8">
        <w:t>№ 24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0,0029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0,0376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0,0376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CE223D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CE223D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CE223D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CE223D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CE223D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0,4971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0,4971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CE223D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CE223D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CE223D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CE223D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CE223D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99,43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99,43</w:t>
            </w:r>
          </w:p>
        </w:tc>
      </w:tr>
    </w:tbl>
    <w:p w:rsidR="008428BE" w:rsidRDefault="008428BE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22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B77BD8">
        <w:t>№ 26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99095E" w:rsidRPr="008428BE" w:rsidTr="0099095E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99095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</w:t>
            </w:r>
          </w:p>
        </w:tc>
      </w:tr>
      <w:tr w:rsidR="0099095E" w:rsidRPr="008428BE" w:rsidTr="0099095E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0,0923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0,0938</w:t>
            </w:r>
          </w:p>
        </w:tc>
      </w:tr>
      <w:tr w:rsidR="0099095E" w:rsidRPr="008428BE" w:rsidTr="0099095E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99095E" w:rsidRPr="008428BE" w:rsidTr="0099095E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1,2194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1,2194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1229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1229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1229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1229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1229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0,4062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0,4062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0,4062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0,4062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0,4062</w:t>
            </w:r>
          </w:p>
        </w:tc>
      </w:tr>
      <w:tr w:rsidR="0099095E" w:rsidRPr="008428BE" w:rsidTr="0099095E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095E" w:rsidRPr="008428BE" w:rsidRDefault="0099095E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1229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1229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1229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1229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</w:pPr>
            <w:r w:rsidRPr="00B1229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81,25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81,25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81,25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81,25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9095E" w:rsidRDefault="0099095E" w:rsidP="0099095E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81,25</w:t>
            </w:r>
          </w:p>
        </w:tc>
      </w:tr>
    </w:tbl>
    <w:p w:rsidR="008428BE" w:rsidRDefault="008428BE" w:rsidP="008B38DC">
      <w:pPr>
        <w:tabs>
          <w:tab w:val="left" w:pos="8580"/>
        </w:tabs>
        <w:spacing w:after="0"/>
        <w:rPr>
          <w:rFonts w:cs="Times New Roman"/>
          <w:szCs w:val="24"/>
        </w:rPr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23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B77BD8">
        <w:t>№ 27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A63FEF" w:rsidRPr="008428BE" w:rsidTr="00A63FEF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A63FEF" w:rsidRPr="008428BE" w:rsidTr="00A63FEF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1,0000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</w:t>
            </w:r>
          </w:p>
        </w:tc>
      </w:tr>
      <w:tr w:rsidR="00A63FEF" w:rsidRPr="008428BE" w:rsidTr="00A63FEF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0,3140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0,3140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0,3140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0,3171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0,3224</w:t>
            </w:r>
          </w:p>
        </w:tc>
      </w:tr>
      <w:tr w:rsidR="00A63FEF" w:rsidRPr="008428BE" w:rsidTr="00A63FEF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4,1180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4,2548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5,0393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5,0393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5,0393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5,6296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5,6296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5,6296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5,6296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5,6296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59543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59543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0,6829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0,6829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0,6829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0,6776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0,6776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59543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59543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68,29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68,29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68,29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67,76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67,76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67,76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67,76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67,76</w:t>
            </w:r>
          </w:p>
        </w:tc>
      </w:tr>
    </w:tbl>
    <w:p w:rsidR="008B38DC" w:rsidRDefault="008B38DC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24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B77BD8">
        <w:t>№ 28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A63FEF" w:rsidRPr="002E5AB5" w:rsidTr="00A63FEF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2E5AB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A63FEF" w:rsidRPr="002E5AB5" w:rsidTr="00A63FEF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1,0000</w:t>
            </w:r>
          </w:p>
        </w:tc>
      </w:tr>
      <w:tr w:rsidR="00A63FEF" w:rsidRPr="002E5AB5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>
              <w:rPr>
                <w:rFonts w:eastAsia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>
              <w:rPr>
                <w:rFonts w:eastAsia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>
              <w:rPr>
                <w:rFonts w:eastAsia="Times New Roman" w:cs="Times New Roman"/>
                <w:sz w:val="18"/>
                <w:szCs w:val="18"/>
                <w:lang w:eastAsia="ru-RU"/>
              </w:rPr>
              <w:t>13</w:t>
            </w:r>
          </w:p>
        </w:tc>
      </w:tr>
      <w:tr w:rsidR="00A63FEF" w:rsidRPr="002E5AB5" w:rsidTr="00A63FEF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A63FEF" w:rsidRPr="002E5AB5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</w:tr>
      <w:tr w:rsidR="00A63FEF" w:rsidRPr="002E5AB5" w:rsidTr="00A63FEF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</w:tr>
      <w:tr w:rsidR="00A63FEF" w:rsidRPr="002E5AB5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</w:tr>
      <w:tr w:rsidR="00A63FEF" w:rsidRPr="002E5AB5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0,0908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0,1474</w:t>
            </w:r>
          </w:p>
        </w:tc>
      </w:tr>
      <w:tr w:rsidR="00A63FEF" w:rsidRPr="002E5AB5" w:rsidTr="00A63FEF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</w:tr>
      <w:tr w:rsidR="00A63FEF" w:rsidRPr="002E5AB5" w:rsidTr="00A63FEF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0,0000</w:t>
            </w:r>
          </w:p>
        </w:tc>
      </w:tr>
      <w:tr w:rsidR="00A63FEF" w:rsidRPr="002E5AB5" w:rsidTr="00A63FEF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1,1944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1,1944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1,1944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2E5AB5">
              <w:rPr>
                <w:rFonts w:eastAsia="Calibri" w:cs="Times New Roman"/>
                <w:color w:val="000000"/>
                <w:sz w:val="18"/>
                <w:szCs w:val="18"/>
              </w:rPr>
              <w:t>1,1944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1,1944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1,1944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1,1944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1,1944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1,1944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Times New Roman" w:cs="Times New Roman"/>
                <w:sz w:val="18"/>
                <w:szCs w:val="18"/>
                <w:lang w:eastAsia="ru-RU"/>
              </w:rPr>
              <w:t>1,1944</w:t>
            </w:r>
          </w:p>
        </w:tc>
      </w:tr>
      <w:tr w:rsidR="00A63FEF" w:rsidRPr="002E5AB5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0,8526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0,8526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0,8526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0,8526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0,8526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0,8526</w:t>
            </w:r>
          </w:p>
        </w:tc>
      </w:tr>
      <w:tr w:rsidR="00A63FEF" w:rsidRPr="002E5AB5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2E5AB5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2E5AB5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85,26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85,26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85,26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85,26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85,26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Pr="002E5AB5" w:rsidRDefault="00A63FEF" w:rsidP="00A63FEF">
            <w:pPr>
              <w:spacing w:after="0"/>
              <w:jc w:val="center"/>
              <w:rPr>
                <w:rFonts w:eastAsia="Calibri" w:cs="Times New Roman"/>
                <w:sz w:val="18"/>
                <w:szCs w:val="18"/>
              </w:rPr>
            </w:pPr>
            <w:r w:rsidRPr="002E5AB5">
              <w:rPr>
                <w:rFonts w:eastAsia="Calibri" w:cs="Times New Roman"/>
                <w:sz w:val="18"/>
                <w:szCs w:val="18"/>
              </w:rPr>
              <w:t>85,26</w:t>
            </w:r>
          </w:p>
        </w:tc>
      </w:tr>
    </w:tbl>
    <w:p w:rsidR="008428BE" w:rsidRPr="00FA1A10" w:rsidRDefault="008428BE" w:rsidP="008B38DC">
      <w:pPr>
        <w:pStyle w:val="affff"/>
        <w:keepNext/>
      </w:pPr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25</w:t>
      </w:r>
      <w:r w:rsidRPr="00FA1A10">
        <w:fldChar w:fldCharType="end"/>
      </w:r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B77BD8">
        <w:t>№ 29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A63FEF" w:rsidRPr="008428BE" w:rsidTr="00A63FEF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A63FEF" w:rsidRPr="008428BE" w:rsidTr="00A63FEF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1,0000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</w:t>
            </w:r>
          </w:p>
        </w:tc>
      </w:tr>
      <w:tr w:rsidR="00A63FEF" w:rsidRPr="008428BE" w:rsidTr="00A63FEF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0,0168</w:t>
            </w:r>
          </w:p>
        </w:tc>
      </w:tr>
      <w:tr w:rsidR="00A63FEF" w:rsidRPr="008428BE" w:rsidTr="00A63FEF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0,2212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0,2212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856A32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856A32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856A32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856A32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856A32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0,9832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0,9832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856A32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856A32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856A32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856A32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856A32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98,32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98,32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98,32</w:t>
            </w:r>
          </w:p>
        </w:tc>
      </w:tr>
    </w:tbl>
    <w:p w:rsidR="008428BE" w:rsidRDefault="008428BE" w:rsidP="008B38DC">
      <w:pPr>
        <w:pStyle w:val="affff"/>
        <w:keepNext/>
      </w:pPr>
    </w:p>
    <w:p w:rsidR="008428BE" w:rsidRPr="00FA1A10" w:rsidRDefault="008428BE" w:rsidP="008B38DC">
      <w:pPr>
        <w:pStyle w:val="affff"/>
        <w:keepNext/>
      </w:pPr>
      <w:bookmarkStart w:id="15" w:name="_Ref116423154"/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 w:rsidR="001741E5">
        <w:t>26</w:t>
      </w:r>
      <w:r w:rsidRPr="00FA1A10">
        <w:fldChar w:fldCharType="end"/>
      </w:r>
      <w:bookmarkEnd w:id="15"/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 xml:space="preserve">ития для зоны действия котельной </w:t>
      </w:r>
      <w:r w:rsidR="00B77BD8">
        <w:t>№ 30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A63FEF" w:rsidRPr="008428BE" w:rsidTr="00A63FEF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A63FEF" w:rsidRPr="008428BE" w:rsidTr="00A63FEF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</w:t>
            </w:r>
          </w:p>
        </w:tc>
      </w:tr>
      <w:tr w:rsidR="00A63FEF" w:rsidRPr="008428BE" w:rsidTr="00A63FEF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0,0253</w:t>
            </w:r>
          </w:p>
        </w:tc>
      </w:tr>
      <w:tr w:rsidR="00A63FEF" w:rsidRPr="008428BE" w:rsidTr="00A63FEF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0,3330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0,3330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0,3330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0,3330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0,3330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0,3330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0,3330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0,3330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0,3330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0,3330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31615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31615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31615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31615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0,4747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0,4747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0,4747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0,4747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0,4747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0,4747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31615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31615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31615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316151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94,94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94,94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94,94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94,94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94,94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94,94</w:t>
            </w:r>
          </w:p>
        </w:tc>
      </w:tr>
    </w:tbl>
    <w:p w:rsidR="008428BE" w:rsidRDefault="008428BE" w:rsidP="008B38DC">
      <w:pPr>
        <w:tabs>
          <w:tab w:val="left" w:pos="8580"/>
        </w:tabs>
        <w:spacing w:after="0"/>
        <w:rPr>
          <w:rFonts w:cs="Times New Roman"/>
          <w:szCs w:val="24"/>
        </w:rPr>
      </w:pPr>
    </w:p>
    <w:p w:rsidR="001741E5" w:rsidRPr="00FA1A10" w:rsidRDefault="001741E5" w:rsidP="008B38DC">
      <w:pPr>
        <w:pStyle w:val="affff"/>
        <w:keepNext/>
      </w:pPr>
      <w:bookmarkStart w:id="16" w:name="_Ref119004423"/>
      <w:r w:rsidRPr="00FA1A10">
        <w:t xml:space="preserve">Таблица </w:t>
      </w:r>
      <w:r w:rsidRPr="00FA1A10">
        <w:fldChar w:fldCharType="begin"/>
      </w:r>
      <w:r w:rsidRPr="00FA1A10">
        <w:instrText xml:space="preserve"> SEQ Таблица \* ARABIC </w:instrText>
      </w:r>
      <w:r w:rsidRPr="00FA1A10">
        <w:fldChar w:fldCharType="separate"/>
      </w:r>
      <w:r>
        <w:t>27</w:t>
      </w:r>
      <w:r w:rsidRPr="00FA1A10">
        <w:fldChar w:fldCharType="end"/>
      </w:r>
      <w:bookmarkEnd w:id="16"/>
      <w:r w:rsidRPr="00FA1A10">
        <w:t xml:space="preserve"> – </w:t>
      </w:r>
      <w:r w:rsidRPr="00D6499B">
        <w:t>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</w:t>
      </w:r>
      <w:r>
        <w:t>ития для зоны действия котельной № 31</w:t>
      </w:r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816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4"/>
        <w:gridCol w:w="1025"/>
      </w:tblGrid>
      <w:tr w:rsidR="00A63FEF" w:rsidRPr="008428BE" w:rsidTr="00A63FEF">
        <w:trPr>
          <w:trHeight w:val="288"/>
          <w:tblHeader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параметра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8B38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Ед.изм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2040</w:t>
            </w:r>
          </w:p>
        </w:tc>
      </w:tr>
      <w:tr w:rsidR="00A63FEF" w:rsidRPr="008428BE" w:rsidTr="00A63FEF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Располагаемая производительность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0,5000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Срок службы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н/д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</w:t>
            </w:r>
            <w:bookmarkStart w:id="17" w:name="_GoBack"/>
            <w:bookmarkEnd w:id="17"/>
          </w:p>
        </w:tc>
      </w:tr>
      <w:tr w:rsidR="00A63FEF" w:rsidRPr="008428BE" w:rsidTr="00A63FEF">
        <w:trPr>
          <w:trHeight w:val="456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Количество баков-аккумуляторов  теплоносителя, ед.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Общая емкость  баков-аккумуляторов, м</w:t>
            </w: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м³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подпитка тепловой сети, в т.ч.: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0,0057</w:t>
            </w:r>
          </w:p>
        </w:tc>
      </w:tr>
      <w:tr w:rsidR="00A63FEF" w:rsidRPr="008428BE" w:rsidTr="00A63FEF">
        <w:trPr>
          <w:trHeight w:val="36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720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Отпуск теплоносителя из тепловых сетей на цели горячего водоснабжения,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0,0000</w:t>
            </w:r>
          </w:p>
        </w:tc>
      </w:tr>
      <w:tr w:rsidR="00A63FEF" w:rsidRPr="008428BE" w:rsidTr="00A63FEF">
        <w:trPr>
          <w:trHeight w:val="684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Объем аварийной подпитки (химически не обработанной и не </w:t>
            </w:r>
            <w:proofErr w:type="spellStart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деаэрированной</w:t>
            </w:r>
            <w:proofErr w:type="spellEnd"/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водой),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0,2312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0,2312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Резерв(+)/дефицит(-) ВПУ, т/ч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тонн/ч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1D7E0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1D7E0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1D7E0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1D7E0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0,4943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0,4943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0,4943</w:t>
            </w:r>
          </w:p>
        </w:tc>
      </w:tr>
      <w:tr w:rsidR="00A63FEF" w:rsidRPr="008428BE" w:rsidTr="00A63FEF">
        <w:trPr>
          <w:trHeight w:val="288"/>
        </w:trPr>
        <w:tc>
          <w:tcPr>
            <w:tcW w:w="3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Доля резерва, %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3FEF" w:rsidRPr="008428BE" w:rsidRDefault="00A63FEF" w:rsidP="00A63FE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</w:pPr>
            <w:r w:rsidRPr="008428BE">
              <w:rPr>
                <w:rFonts w:eastAsia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1D7E0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1D7E0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1D7E0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</w:pPr>
            <w:r w:rsidRPr="001D7E09">
              <w:rPr>
                <w:sz w:val="18"/>
                <w:szCs w:val="18"/>
              </w:rPr>
              <w:t>--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98,86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98,86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98,86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98,86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98,86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63FEF" w:rsidRDefault="00A63FEF" w:rsidP="00A63FEF">
            <w:pPr>
              <w:spacing w:after="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98,86</w:t>
            </w:r>
          </w:p>
        </w:tc>
      </w:tr>
      <w:bookmarkEnd w:id="14"/>
    </w:tbl>
    <w:p w:rsidR="0001458A" w:rsidRPr="00FA1A10" w:rsidRDefault="0001458A" w:rsidP="004F06D6">
      <w:pPr>
        <w:tabs>
          <w:tab w:val="left" w:pos="8580"/>
        </w:tabs>
        <w:rPr>
          <w:rFonts w:cs="Times New Roman"/>
          <w:szCs w:val="24"/>
        </w:rPr>
        <w:sectPr w:rsidR="0001458A" w:rsidRPr="00FA1A10" w:rsidSect="00B77BD8">
          <w:footerReference w:type="default" r:id="rId12"/>
          <w:footerReference w:type="first" r:id="rId13"/>
          <w:pgSz w:w="16838" w:h="11906" w:orient="landscape"/>
          <w:pgMar w:top="1701" w:right="1134" w:bottom="567" w:left="1134" w:header="709" w:footer="709" w:gutter="0"/>
          <w:cols w:space="708"/>
          <w:titlePg/>
          <w:docGrid w:linePitch="360"/>
        </w:sectPr>
      </w:pPr>
    </w:p>
    <w:p w:rsidR="00B77BD8" w:rsidRPr="008428BE" w:rsidRDefault="00B77BD8" w:rsidP="00B77BD8">
      <w:pPr>
        <w:pStyle w:val="1"/>
        <w:jc w:val="both"/>
        <w:rPr>
          <w:rFonts w:ascii="Arial Narrow" w:hAnsi="Arial Narrow" w:cs="Arial"/>
          <w:szCs w:val="24"/>
          <w:lang w:val="ru-RU"/>
        </w:rPr>
      </w:pPr>
      <w:bookmarkStart w:id="18" w:name="_Toc116423110"/>
      <w:r>
        <w:rPr>
          <w:rFonts w:cs="Times New Roman"/>
          <w:sz w:val="24"/>
          <w:szCs w:val="24"/>
          <w:lang w:val="ru-RU"/>
        </w:rPr>
        <w:t xml:space="preserve">6. </w:t>
      </w:r>
      <w:bookmarkEnd w:id="18"/>
      <w:r>
        <w:rPr>
          <w:rFonts w:cs="Times New Roman"/>
          <w:sz w:val="24"/>
          <w:szCs w:val="24"/>
          <w:lang w:val="ru-RU"/>
        </w:rPr>
        <w:t>РЕЗУЛЬТАТЫ АНАЛИЗА КАЧЕСТВА ВОДЫ</w:t>
      </w:r>
    </w:p>
    <w:p w:rsidR="00B77BD8" w:rsidRPr="004704DE" w:rsidRDefault="00B77BD8" w:rsidP="00B77BD8">
      <w:pPr>
        <w:pStyle w:val="1"/>
        <w:jc w:val="both"/>
        <w:rPr>
          <w:rFonts w:ascii="Arial Narrow" w:hAnsi="Arial Narrow" w:cs="Arial"/>
          <w:szCs w:val="24"/>
          <w:lang w:val="ru-RU"/>
        </w:rPr>
      </w:pPr>
    </w:p>
    <w:p w:rsidR="00D97FF7" w:rsidRDefault="00B77BD8" w:rsidP="00FA1A10">
      <w:pPr>
        <w:rPr>
          <w:rFonts w:cs="Times New Roman"/>
        </w:rPr>
      </w:pPr>
      <w:r>
        <w:rPr>
          <w:noProof/>
          <w:lang w:eastAsia="ru-RU"/>
        </w:rPr>
        <w:drawing>
          <wp:inline distT="0" distB="0" distL="0" distR="0" wp14:anchorId="1D7DF055" wp14:editId="4495A227">
            <wp:extent cx="5819775" cy="79533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79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BD8" w:rsidRDefault="00B77BD8" w:rsidP="00FA1A10">
      <w:pPr>
        <w:rPr>
          <w:rFonts w:cs="Times New Roman"/>
        </w:rPr>
      </w:pPr>
    </w:p>
    <w:p w:rsidR="00D97FF7" w:rsidRDefault="00D97FF7" w:rsidP="00FA1A10">
      <w:pPr>
        <w:rPr>
          <w:rFonts w:cs="Times New Roman"/>
        </w:rPr>
      </w:pPr>
    </w:p>
    <w:p w:rsidR="00B77BD8" w:rsidRDefault="00B77BD8" w:rsidP="00FA1A10">
      <w:pPr>
        <w:tabs>
          <w:tab w:val="left" w:pos="5835"/>
        </w:tabs>
        <w:rPr>
          <w:rFonts w:cs="Times New Roman"/>
        </w:rPr>
      </w:pPr>
      <w:r>
        <w:rPr>
          <w:noProof/>
          <w:lang w:eastAsia="ru-RU"/>
        </w:rPr>
        <w:drawing>
          <wp:inline distT="0" distB="0" distL="0" distR="0" wp14:anchorId="20370605" wp14:editId="54CAF39B">
            <wp:extent cx="5772150" cy="78676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786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FF7" w:rsidRDefault="00D97FF7" w:rsidP="00FA1A10">
      <w:pPr>
        <w:tabs>
          <w:tab w:val="left" w:pos="5835"/>
        </w:tabs>
        <w:rPr>
          <w:rFonts w:cs="Times New Roman"/>
        </w:rPr>
      </w:pPr>
      <w:r>
        <w:rPr>
          <w:rFonts w:cs="Times New Roman"/>
        </w:rPr>
        <w:tab/>
      </w:r>
    </w:p>
    <w:p w:rsidR="00D97FF7" w:rsidRDefault="00D97FF7" w:rsidP="00FA1A10">
      <w:pPr>
        <w:tabs>
          <w:tab w:val="left" w:pos="5835"/>
        </w:tabs>
        <w:rPr>
          <w:rFonts w:cs="Times New Roman"/>
        </w:rPr>
      </w:pPr>
    </w:p>
    <w:p w:rsidR="00D97FF7" w:rsidRPr="0000513E" w:rsidRDefault="00D97FF7" w:rsidP="00FA1A10">
      <w:pPr>
        <w:tabs>
          <w:tab w:val="left" w:pos="5835"/>
        </w:tabs>
        <w:rPr>
          <w:rFonts w:cs="Times New Roman"/>
        </w:rPr>
      </w:pPr>
    </w:p>
    <w:p w:rsidR="007F103D" w:rsidRDefault="00B77BD8" w:rsidP="00FA1A10">
      <w:r>
        <w:rPr>
          <w:noProof/>
          <w:lang w:eastAsia="ru-RU"/>
        </w:rPr>
        <w:drawing>
          <wp:inline distT="0" distB="0" distL="0" distR="0" wp14:anchorId="5B661E41" wp14:editId="77AABF0A">
            <wp:extent cx="5800725" cy="81819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BD8" w:rsidRDefault="00B77BD8" w:rsidP="00FA1A10">
      <w:r>
        <w:rPr>
          <w:noProof/>
          <w:lang w:eastAsia="ru-RU"/>
        </w:rPr>
        <w:drawing>
          <wp:inline distT="0" distB="0" distL="0" distR="0" wp14:anchorId="7342F92C" wp14:editId="67855CCF">
            <wp:extent cx="5724525" cy="77819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778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BD8" w:rsidRDefault="00B77BD8" w:rsidP="00FA1A10"/>
    <w:p w:rsidR="00B77BD8" w:rsidRDefault="00B77BD8" w:rsidP="00FA1A10">
      <w:r>
        <w:rPr>
          <w:noProof/>
          <w:lang w:eastAsia="ru-RU"/>
        </w:rPr>
        <w:drawing>
          <wp:inline distT="0" distB="0" distL="0" distR="0" wp14:anchorId="21F759D2" wp14:editId="65C5F6AC">
            <wp:extent cx="5743575" cy="76295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762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BD8" w:rsidRDefault="00B77BD8" w:rsidP="00FA1A10"/>
    <w:p w:rsidR="00B77BD8" w:rsidRDefault="00B77BD8" w:rsidP="00FA1A10">
      <w:r>
        <w:rPr>
          <w:noProof/>
          <w:lang w:eastAsia="ru-RU"/>
        </w:rPr>
        <w:drawing>
          <wp:inline distT="0" distB="0" distL="0" distR="0" wp14:anchorId="554A46B0" wp14:editId="793086ED">
            <wp:extent cx="5800725" cy="80010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BD8" w:rsidRDefault="00B77BD8" w:rsidP="00FA1A10"/>
    <w:p w:rsidR="00B77BD8" w:rsidRDefault="00B77BD8" w:rsidP="00FA1A10">
      <w:r>
        <w:rPr>
          <w:noProof/>
          <w:lang w:eastAsia="ru-RU"/>
        </w:rPr>
        <w:drawing>
          <wp:inline distT="0" distB="0" distL="0" distR="0" wp14:anchorId="47ED09FF" wp14:editId="43483E69">
            <wp:extent cx="5772150" cy="78295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782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BD8" w:rsidRDefault="00B77BD8" w:rsidP="00FA1A10"/>
    <w:p w:rsidR="00B77BD8" w:rsidRDefault="00B77BD8" w:rsidP="00FA1A10">
      <w:r>
        <w:rPr>
          <w:noProof/>
          <w:lang w:eastAsia="ru-RU"/>
        </w:rPr>
        <w:drawing>
          <wp:inline distT="0" distB="0" distL="0" distR="0" wp14:anchorId="06B1C17B" wp14:editId="21D597C7">
            <wp:extent cx="5800725" cy="79152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791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BD8" w:rsidRDefault="00B77BD8" w:rsidP="00FA1A10"/>
    <w:p w:rsidR="00B77BD8" w:rsidRDefault="00B77BD8" w:rsidP="00FA1A10">
      <w:r>
        <w:rPr>
          <w:noProof/>
          <w:lang w:eastAsia="ru-RU"/>
        </w:rPr>
        <w:drawing>
          <wp:inline distT="0" distB="0" distL="0" distR="0" wp14:anchorId="247428B9" wp14:editId="5FD3F104">
            <wp:extent cx="5762625" cy="76390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63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BD8" w:rsidRDefault="00B77BD8" w:rsidP="00FA1A10"/>
    <w:p w:rsidR="00B77BD8" w:rsidRDefault="00B77BD8" w:rsidP="00FA1A10">
      <w:r>
        <w:rPr>
          <w:noProof/>
          <w:lang w:eastAsia="ru-RU"/>
        </w:rPr>
        <w:drawing>
          <wp:inline distT="0" distB="0" distL="0" distR="0" wp14:anchorId="36677735" wp14:editId="62B9D39C">
            <wp:extent cx="5762625" cy="785812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85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BD8" w:rsidRDefault="00B77BD8" w:rsidP="00FA1A10"/>
    <w:p w:rsidR="00B77BD8" w:rsidRDefault="00B77BD8" w:rsidP="00FA1A10">
      <w:r>
        <w:rPr>
          <w:noProof/>
          <w:lang w:eastAsia="ru-RU"/>
        </w:rPr>
        <w:drawing>
          <wp:inline distT="0" distB="0" distL="0" distR="0" wp14:anchorId="326B70B5" wp14:editId="661EF304">
            <wp:extent cx="5772150" cy="78962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789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BD8" w:rsidRDefault="00B77BD8" w:rsidP="00FA1A10"/>
    <w:p w:rsidR="00B77BD8" w:rsidRDefault="00B77BD8" w:rsidP="00FA1A10">
      <w:r>
        <w:rPr>
          <w:noProof/>
          <w:lang w:eastAsia="ru-RU"/>
        </w:rPr>
        <w:drawing>
          <wp:inline distT="0" distB="0" distL="0" distR="0" wp14:anchorId="72F263AC" wp14:editId="1B262B6C">
            <wp:extent cx="5762625" cy="78390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83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BD8" w:rsidRDefault="00B77BD8" w:rsidP="00FA1A10"/>
    <w:p w:rsidR="00B77BD8" w:rsidRDefault="00B77BD8" w:rsidP="00FA1A10">
      <w:r>
        <w:rPr>
          <w:noProof/>
          <w:lang w:eastAsia="ru-RU"/>
        </w:rPr>
        <w:drawing>
          <wp:inline distT="0" distB="0" distL="0" distR="0" wp14:anchorId="58F8A4DB" wp14:editId="7610507D">
            <wp:extent cx="5829300" cy="78200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782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0E0" w:rsidRDefault="000810E0" w:rsidP="00FA1A10"/>
    <w:p w:rsidR="009D7702" w:rsidRDefault="009D7702" w:rsidP="00FA1A10"/>
    <w:sectPr w:rsidR="009D7702" w:rsidSect="00B77BD8">
      <w:footerReference w:type="first" r:id="rId27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9095E" w:rsidRDefault="0099095E">
      <w:pPr>
        <w:spacing w:after="0" w:line="240" w:lineRule="auto"/>
      </w:pPr>
      <w:r>
        <w:separator/>
      </w:r>
    </w:p>
  </w:endnote>
  <w:endnote w:type="continuationSeparator" w:id="0">
    <w:p w:rsidR="0099095E" w:rsidRDefault="009909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ranklin Gothic Medium Cond">
    <w:charset w:val="CC"/>
    <w:family w:val="swiss"/>
    <w:pitch w:val="variable"/>
    <w:sig w:usb0="00000287" w:usb1="00000000" w:usb2="00000000" w:usb3="00000000" w:csb0="000000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Franklin Gothic Heavy">
    <w:charset w:val="CC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ourier">
    <w:panose1 w:val="02070309020205020404"/>
    <w:charset w:val="00"/>
    <w:family w:val="modern"/>
    <w:pitch w:val="fixed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88089015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:rsidR="0099095E" w:rsidRPr="00BF32DF" w:rsidRDefault="0099095E">
        <w:pPr>
          <w:pStyle w:val="a7"/>
          <w:jc w:val="center"/>
          <w:rPr>
            <w:rFonts w:cs="Times New Roman"/>
          </w:rPr>
        </w:pPr>
        <w:r>
          <w:rPr>
            <w:lang w:val="ru-RU"/>
          </w:rPr>
          <w:t xml:space="preserve">- </w:t>
        </w:r>
        <w:r w:rsidRPr="00BF32DF">
          <w:rPr>
            <w:rFonts w:cs="Times New Roman"/>
          </w:rPr>
          <w:fldChar w:fldCharType="begin"/>
        </w:r>
        <w:r w:rsidRPr="00BF32DF">
          <w:rPr>
            <w:rFonts w:cs="Times New Roman"/>
          </w:rPr>
          <w:instrText>PAGE   \* MERGEFORMAT</w:instrText>
        </w:r>
        <w:r w:rsidRPr="00BF32DF">
          <w:rPr>
            <w:rFonts w:cs="Times New Roman"/>
          </w:rPr>
          <w:fldChar w:fldCharType="separate"/>
        </w:r>
        <w:r w:rsidR="00A63FEF" w:rsidRPr="00A63FEF">
          <w:rPr>
            <w:rFonts w:cs="Times New Roman"/>
            <w:noProof/>
            <w:lang w:val="ru-RU"/>
          </w:rPr>
          <w:t>11</w:t>
        </w:r>
        <w:r w:rsidRPr="00BF32DF">
          <w:rPr>
            <w:rFonts w:cs="Times New Roman"/>
          </w:rPr>
          <w:fldChar w:fldCharType="end"/>
        </w:r>
        <w:r>
          <w:rPr>
            <w:rFonts w:cs="Times New Roman"/>
            <w:lang w:val="ru-RU"/>
          </w:rPr>
          <w:t xml:space="preserve"> -</w:t>
        </w:r>
      </w:p>
    </w:sdtContent>
  </w:sdt>
  <w:p w:rsidR="0099095E" w:rsidRPr="00BF32DF" w:rsidRDefault="0099095E" w:rsidP="001052C9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095E" w:rsidRPr="008535FB" w:rsidRDefault="0099095E" w:rsidP="00733582">
    <w:pPr>
      <w:pStyle w:val="a7"/>
      <w:rPr>
        <w:rFonts w:cs="Times New Roman"/>
      </w:rPr>
    </w:pPr>
  </w:p>
  <w:p w:rsidR="0099095E" w:rsidRPr="008535FB" w:rsidRDefault="0099095E" w:rsidP="001052C9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095E" w:rsidRPr="000446DC" w:rsidRDefault="0099095E">
    <w:pPr>
      <w:pStyle w:val="a7"/>
      <w:jc w:val="center"/>
      <w:rPr>
        <w:rFonts w:cs="Times New Roman"/>
      </w:rPr>
    </w:pPr>
    <w:r w:rsidRPr="000446DC">
      <w:rPr>
        <w:rFonts w:cs="Times New Roman"/>
        <w:lang w:val="ru-RU"/>
      </w:rPr>
      <w:t xml:space="preserve">- </w:t>
    </w:r>
    <w:sdt>
      <w:sdtPr>
        <w:rPr>
          <w:rFonts w:cs="Times New Roman"/>
        </w:rPr>
        <w:id w:val="-1988316784"/>
        <w:docPartObj>
          <w:docPartGallery w:val="Page Numbers (Bottom of Page)"/>
          <w:docPartUnique/>
        </w:docPartObj>
      </w:sdtPr>
      <w:sdtContent>
        <w:r w:rsidRPr="000446DC">
          <w:rPr>
            <w:rFonts w:cs="Times New Roman"/>
          </w:rPr>
          <w:fldChar w:fldCharType="begin"/>
        </w:r>
        <w:r w:rsidRPr="000446DC">
          <w:rPr>
            <w:rFonts w:cs="Times New Roman"/>
          </w:rPr>
          <w:instrText>PAGE   \* MERGEFORMAT</w:instrText>
        </w:r>
        <w:r w:rsidRPr="000446DC">
          <w:rPr>
            <w:rFonts w:cs="Times New Roman"/>
          </w:rPr>
          <w:fldChar w:fldCharType="separate"/>
        </w:r>
        <w:r w:rsidR="00A63FEF" w:rsidRPr="00A63FEF">
          <w:rPr>
            <w:rFonts w:cs="Times New Roman"/>
            <w:noProof/>
            <w:lang w:val="ru-RU"/>
          </w:rPr>
          <w:t>17</w:t>
        </w:r>
        <w:r w:rsidRPr="000446DC">
          <w:rPr>
            <w:rFonts w:cs="Times New Roman"/>
          </w:rPr>
          <w:fldChar w:fldCharType="end"/>
        </w:r>
        <w:r w:rsidRPr="000446DC">
          <w:rPr>
            <w:rFonts w:cs="Times New Roman"/>
            <w:lang w:val="ru-RU"/>
          </w:rPr>
          <w:t xml:space="preserve"> -</w:t>
        </w:r>
      </w:sdtContent>
    </w:sdt>
  </w:p>
  <w:p w:rsidR="0099095E" w:rsidRPr="00977BDB" w:rsidRDefault="0099095E" w:rsidP="001052C9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26422103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:rsidR="0099095E" w:rsidRPr="00977BDB" w:rsidRDefault="0099095E">
        <w:pPr>
          <w:pStyle w:val="a7"/>
          <w:jc w:val="center"/>
          <w:rPr>
            <w:rFonts w:cs="Times New Roman"/>
          </w:rPr>
        </w:pPr>
        <w:r>
          <w:rPr>
            <w:lang w:val="ru-RU"/>
          </w:rPr>
          <w:t xml:space="preserve">- </w:t>
        </w:r>
        <w:r w:rsidRPr="00977BDB">
          <w:rPr>
            <w:rFonts w:cs="Times New Roman"/>
          </w:rPr>
          <w:fldChar w:fldCharType="begin"/>
        </w:r>
        <w:r w:rsidRPr="00977BDB">
          <w:rPr>
            <w:rFonts w:cs="Times New Roman"/>
          </w:rPr>
          <w:instrText>PAGE   \* MERGEFORMAT</w:instrText>
        </w:r>
        <w:r w:rsidRPr="00977BDB">
          <w:rPr>
            <w:rFonts w:cs="Times New Roman"/>
          </w:rPr>
          <w:fldChar w:fldCharType="separate"/>
        </w:r>
        <w:r w:rsidR="00A63FEF" w:rsidRPr="00A63FEF">
          <w:rPr>
            <w:rFonts w:cs="Times New Roman"/>
            <w:noProof/>
            <w:lang w:val="ru-RU"/>
          </w:rPr>
          <w:t>12</w:t>
        </w:r>
        <w:r w:rsidRPr="00977BDB">
          <w:rPr>
            <w:rFonts w:cs="Times New Roman"/>
          </w:rPr>
          <w:fldChar w:fldCharType="end"/>
        </w:r>
        <w:r>
          <w:rPr>
            <w:rFonts w:cs="Times New Roman"/>
            <w:lang w:val="ru-RU"/>
          </w:rPr>
          <w:t xml:space="preserve"> -</w:t>
        </w:r>
      </w:p>
    </w:sdtContent>
  </w:sdt>
  <w:p w:rsidR="0099095E" w:rsidRPr="00977BDB" w:rsidRDefault="0099095E" w:rsidP="001052C9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095E" w:rsidRDefault="0099095E" w:rsidP="001052C9">
    <w:pPr>
      <w:pStyle w:val="a7"/>
      <w:pBdr>
        <w:top w:val="thinThickSmallGap" w:sz="24" w:space="1" w:color="auto"/>
      </w:pBdr>
      <w:tabs>
        <w:tab w:val="clear" w:pos="4677"/>
        <w:tab w:val="clear" w:pos="9355"/>
        <w:tab w:val="left" w:pos="2977"/>
        <w:tab w:val="left" w:pos="4820"/>
        <w:tab w:val="left" w:pos="5812"/>
      </w:tabs>
      <w:jc w:val="right"/>
    </w:pPr>
    <w:r>
      <w:rPr>
        <w:rFonts w:ascii="Arial" w:eastAsia="Arial" w:hAnsi="Arial"/>
      </w:rPr>
      <w:t>ПСТ.ОМ.70-14.003.000</w:t>
    </w:r>
    <w:r>
      <w:rPr>
        <w:rFonts w:ascii="Arial" w:eastAsia="Arial" w:hAnsi="Arial"/>
        <w:lang w:val="ru-RU"/>
      </w:rPr>
      <w:tab/>
    </w:r>
    <w:r>
      <w:rPr>
        <w:rFonts w:ascii="Arial" w:eastAsia="Arial" w:hAnsi="Arial"/>
        <w:lang w:val="ru-RU"/>
      </w:rPr>
      <w:tab/>
    </w:r>
    <w:r>
      <w:rPr>
        <w:rFonts w:ascii="Arial" w:eastAsia="Arial" w:hAnsi="Arial"/>
        <w:lang w:val="ru-RU"/>
      </w:rPr>
      <w:tab/>
    </w:r>
    <w:r>
      <w:rPr>
        <w:rFonts w:ascii="Cambria" w:eastAsia="Times New Roman" w:hAnsi="Cambria" w:cs="Times New Roman"/>
        <w:lang w:val="ru-RU"/>
      </w:rPr>
      <w:tab/>
    </w:r>
    <w:r>
      <w:rPr>
        <w:rFonts w:ascii="Cambria" w:eastAsia="Times New Roman" w:hAnsi="Cambria" w:cs="Times New Roman"/>
        <w:lang w:val="ru-RU"/>
      </w:rPr>
      <w:tab/>
    </w:r>
    <w:r>
      <w:rPr>
        <w:rFonts w:ascii="Cambria" w:eastAsia="Times New Roman" w:hAnsi="Cambria" w:cs="Times New Roman"/>
        <w:lang w:val="ru-RU"/>
      </w:rPr>
      <w:tab/>
    </w:r>
    <w:r>
      <w:rPr>
        <w:rFonts w:ascii="Cambria" w:eastAsia="Times New Roman" w:hAnsi="Cambria" w:cs="Times New Roman"/>
      </w:rPr>
      <w:tab/>
    </w:r>
    <w:r w:rsidRPr="00327B6E">
      <w:rPr>
        <w:rFonts w:ascii="Arial" w:eastAsia="Times New Roman" w:hAnsi="Arial"/>
      </w:rPr>
      <w:fldChar w:fldCharType="begin"/>
    </w:r>
    <w:r w:rsidRPr="00327B6E">
      <w:rPr>
        <w:rFonts w:ascii="Arial" w:hAnsi="Arial"/>
      </w:rPr>
      <w:instrText>PAGE   \* MERGEFORMAT</w:instrText>
    </w:r>
    <w:r w:rsidRPr="00327B6E">
      <w:rPr>
        <w:rFonts w:ascii="Arial" w:eastAsia="Times New Roman" w:hAnsi="Arial"/>
      </w:rPr>
      <w:fldChar w:fldCharType="separate"/>
    </w:r>
    <w:r w:rsidRPr="0050769D">
      <w:rPr>
        <w:rFonts w:ascii="Arial" w:eastAsia="Times New Roman" w:hAnsi="Arial"/>
        <w:noProof/>
      </w:rPr>
      <w:t>296</w:t>
    </w:r>
    <w:r w:rsidRPr="00327B6E">
      <w:rPr>
        <w:rFonts w:ascii="Arial" w:eastAsia="Times New Roman" w:hAnsi="Arial"/>
      </w:rPr>
      <w:fldChar w:fldCharType="end"/>
    </w:r>
  </w:p>
  <w:p w:rsidR="0099095E" w:rsidRDefault="0099095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9095E" w:rsidRDefault="0099095E">
      <w:pPr>
        <w:spacing w:after="0" w:line="240" w:lineRule="auto"/>
      </w:pPr>
      <w:r>
        <w:separator/>
      </w:r>
    </w:p>
  </w:footnote>
  <w:footnote w:type="continuationSeparator" w:id="0">
    <w:p w:rsidR="0099095E" w:rsidRDefault="009909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095E" w:rsidRDefault="0099095E" w:rsidP="007378AD">
    <w:pPr>
      <w:pStyle w:val="a9"/>
      <w:jc w:val="center"/>
      <w:rPr>
        <w:rFonts w:cs="Times New Roman"/>
        <w:szCs w:val="24"/>
        <w:lang w:val="ru-RU"/>
      </w:rPr>
    </w:pPr>
    <w:r w:rsidRPr="00C5071E">
      <w:rPr>
        <w:rFonts w:cs="Times New Roman"/>
        <w:szCs w:val="24"/>
        <w:lang w:val="ru-RU"/>
      </w:rPr>
      <w:t xml:space="preserve">Схема теплоснабжения </w:t>
    </w:r>
    <w:r>
      <w:rPr>
        <w:rFonts w:cs="Times New Roman"/>
        <w:szCs w:val="24"/>
        <w:lang w:val="ru-RU"/>
      </w:rPr>
      <w:t>Муниципального образования «Город Свободный»</w:t>
    </w:r>
  </w:p>
  <w:p w:rsidR="0099095E" w:rsidRPr="0001458A" w:rsidRDefault="0099095E" w:rsidP="007378AD">
    <w:pPr>
      <w:pStyle w:val="a9"/>
      <w:spacing w:after="240"/>
      <w:jc w:val="center"/>
      <w:rPr>
        <w:lang w:val="ru-RU"/>
      </w:rPr>
    </w:pPr>
    <w:r>
      <w:rPr>
        <w:rFonts w:cs="Times New Roman"/>
        <w:szCs w:val="24"/>
        <w:lang w:val="ru-RU"/>
      </w:rPr>
      <w:t>Амурской области до 2040 года (Актуализация на 2025 год)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BE3C41"/>
    <w:multiLevelType w:val="hybridMultilevel"/>
    <w:tmpl w:val="9DC4EDC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0F2A80"/>
    <w:multiLevelType w:val="hybridMultilevel"/>
    <w:tmpl w:val="656EA910"/>
    <w:lvl w:ilvl="0" w:tplc="2ED87B86">
      <w:start w:val="1"/>
      <w:numFmt w:val="bullet"/>
      <w:lvlText w:val=""/>
      <w:lvlJc w:val="left"/>
      <w:pPr>
        <w:ind w:left="15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2" w15:restartNumberingAfterBreak="0">
    <w:nsid w:val="0702751F"/>
    <w:multiLevelType w:val="hybridMultilevel"/>
    <w:tmpl w:val="07B052B2"/>
    <w:lvl w:ilvl="0" w:tplc="2ED87B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D11255"/>
    <w:multiLevelType w:val="hybridMultilevel"/>
    <w:tmpl w:val="E09EBA70"/>
    <w:lvl w:ilvl="0" w:tplc="2ED87B8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9C1627B"/>
    <w:multiLevelType w:val="hybridMultilevel"/>
    <w:tmpl w:val="B7DACD54"/>
    <w:lvl w:ilvl="0" w:tplc="C7F20E8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BD356BB"/>
    <w:multiLevelType w:val="hybridMultilevel"/>
    <w:tmpl w:val="F49CCD1C"/>
    <w:lvl w:ilvl="0" w:tplc="2ED87B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280055"/>
    <w:multiLevelType w:val="multilevel"/>
    <w:tmpl w:val="D07EF98A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 w15:restartNumberingAfterBreak="0">
    <w:nsid w:val="0E6851C3"/>
    <w:multiLevelType w:val="hybridMultilevel"/>
    <w:tmpl w:val="DD92D9F6"/>
    <w:lvl w:ilvl="0" w:tplc="2ED87B86">
      <w:start w:val="1"/>
      <w:numFmt w:val="bullet"/>
      <w:lvlText w:val=""/>
      <w:lvlJc w:val="left"/>
      <w:pPr>
        <w:ind w:left="15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8" w15:restartNumberingAfterBreak="0">
    <w:nsid w:val="11E65C34"/>
    <w:multiLevelType w:val="hybridMultilevel"/>
    <w:tmpl w:val="254AD626"/>
    <w:lvl w:ilvl="0" w:tplc="C7F20E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0A3A20"/>
    <w:multiLevelType w:val="hybridMultilevel"/>
    <w:tmpl w:val="33105E16"/>
    <w:lvl w:ilvl="0" w:tplc="C7F20E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69742A"/>
    <w:multiLevelType w:val="hybridMultilevel"/>
    <w:tmpl w:val="6388DD78"/>
    <w:lvl w:ilvl="0" w:tplc="2ED87B8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1D5E63D4"/>
    <w:multiLevelType w:val="hybridMultilevel"/>
    <w:tmpl w:val="193EC732"/>
    <w:lvl w:ilvl="0" w:tplc="2ED87B86">
      <w:start w:val="1"/>
      <w:numFmt w:val="bullet"/>
      <w:lvlText w:val=""/>
      <w:lvlJc w:val="left"/>
      <w:pPr>
        <w:ind w:left="15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2" w15:restartNumberingAfterBreak="0">
    <w:nsid w:val="1F890884"/>
    <w:multiLevelType w:val="hybridMultilevel"/>
    <w:tmpl w:val="9EBE7516"/>
    <w:lvl w:ilvl="0" w:tplc="52FAD9E8">
      <w:numFmt w:val="bullet"/>
      <w:lvlText w:val="•"/>
      <w:lvlJc w:val="left"/>
      <w:pPr>
        <w:ind w:left="498" w:hanging="144"/>
      </w:pPr>
      <w:rPr>
        <w:rFonts w:ascii="Times New Roman" w:eastAsia="Times New Roman" w:hAnsi="Times New Roman" w:cs="Times New Roman" w:hint="default"/>
        <w:w w:val="100"/>
        <w:position w:val="2"/>
        <w:sz w:val="24"/>
        <w:szCs w:val="24"/>
        <w:lang w:val="ru-RU" w:eastAsia="en-US" w:bidi="ar-SA"/>
      </w:rPr>
    </w:lvl>
    <w:lvl w:ilvl="1" w:tplc="228A8B72">
      <w:numFmt w:val="bullet"/>
      <w:lvlText w:val="•"/>
      <w:lvlJc w:val="left"/>
      <w:pPr>
        <w:ind w:left="1514" w:hanging="144"/>
      </w:pPr>
      <w:rPr>
        <w:rFonts w:hint="default"/>
        <w:lang w:val="ru-RU" w:eastAsia="en-US" w:bidi="ar-SA"/>
      </w:rPr>
    </w:lvl>
    <w:lvl w:ilvl="2" w:tplc="215C4160">
      <w:numFmt w:val="bullet"/>
      <w:lvlText w:val="•"/>
      <w:lvlJc w:val="left"/>
      <w:pPr>
        <w:ind w:left="2529" w:hanging="144"/>
      </w:pPr>
      <w:rPr>
        <w:rFonts w:hint="default"/>
        <w:lang w:val="ru-RU" w:eastAsia="en-US" w:bidi="ar-SA"/>
      </w:rPr>
    </w:lvl>
    <w:lvl w:ilvl="3" w:tplc="716E11D0">
      <w:numFmt w:val="bullet"/>
      <w:lvlText w:val="•"/>
      <w:lvlJc w:val="left"/>
      <w:pPr>
        <w:ind w:left="3543" w:hanging="144"/>
      </w:pPr>
      <w:rPr>
        <w:rFonts w:hint="default"/>
        <w:lang w:val="ru-RU" w:eastAsia="en-US" w:bidi="ar-SA"/>
      </w:rPr>
    </w:lvl>
    <w:lvl w:ilvl="4" w:tplc="B900EB10">
      <w:numFmt w:val="bullet"/>
      <w:lvlText w:val="•"/>
      <w:lvlJc w:val="left"/>
      <w:pPr>
        <w:ind w:left="4558" w:hanging="144"/>
      </w:pPr>
      <w:rPr>
        <w:rFonts w:hint="default"/>
        <w:lang w:val="ru-RU" w:eastAsia="en-US" w:bidi="ar-SA"/>
      </w:rPr>
    </w:lvl>
    <w:lvl w:ilvl="5" w:tplc="4314ABFC">
      <w:numFmt w:val="bullet"/>
      <w:lvlText w:val="•"/>
      <w:lvlJc w:val="left"/>
      <w:pPr>
        <w:ind w:left="5573" w:hanging="144"/>
      </w:pPr>
      <w:rPr>
        <w:rFonts w:hint="default"/>
        <w:lang w:val="ru-RU" w:eastAsia="en-US" w:bidi="ar-SA"/>
      </w:rPr>
    </w:lvl>
    <w:lvl w:ilvl="6" w:tplc="6602CBDC">
      <w:numFmt w:val="bullet"/>
      <w:lvlText w:val="•"/>
      <w:lvlJc w:val="left"/>
      <w:pPr>
        <w:ind w:left="6587" w:hanging="144"/>
      </w:pPr>
      <w:rPr>
        <w:rFonts w:hint="default"/>
        <w:lang w:val="ru-RU" w:eastAsia="en-US" w:bidi="ar-SA"/>
      </w:rPr>
    </w:lvl>
    <w:lvl w:ilvl="7" w:tplc="41BC3F94">
      <w:numFmt w:val="bullet"/>
      <w:lvlText w:val="•"/>
      <w:lvlJc w:val="left"/>
      <w:pPr>
        <w:ind w:left="7602" w:hanging="144"/>
      </w:pPr>
      <w:rPr>
        <w:rFonts w:hint="default"/>
        <w:lang w:val="ru-RU" w:eastAsia="en-US" w:bidi="ar-SA"/>
      </w:rPr>
    </w:lvl>
    <w:lvl w:ilvl="8" w:tplc="731ECDC4">
      <w:numFmt w:val="bullet"/>
      <w:lvlText w:val="•"/>
      <w:lvlJc w:val="left"/>
      <w:pPr>
        <w:ind w:left="8617" w:hanging="144"/>
      </w:pPr>
      <w:rPr>
        <w:rFonts w:hint="default"/>
        <w:lang w:val="ru-RU" w:eastAsia="en-US" w:bidi="ar-SA"/>
      </w:rPr>
    </w:lvl>
  </w:abstractNum>
  <w:abstractNum w:abstractNumId="13" w15:restartNumberingAfterBreak="0">
    <w:nsid w:val="26634D8C"/>
    <w:multiLevelType w:val="hybridMultilevel"/>
    <w:tmpl w:val="8FCAC298"/>
    <w:lvl w:ilvl="0" w:tplc="C7F20E8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C741E4D"/>
    <w:multiLevelType w:val="hybridMultilevel"/>
    <w:tmpl w:val="7B20FA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2653B1"/>
    <w:multiLevelType w:val="hybridMultilevel"/>
    <w:tmpl w:val="1938E650"/>
    <w:lvl w:ilvl="0" w:tplc="C040CDF8">
      <w:start w:val="1"/>
      <w:numFmt w:val="bullet"/>
      <w:pStyle w:val="a"/>
      <w:lvlText w:val=""/>
      <w:lvlJc w:val="left"/>
      <w:pPr>
        <w:tabs>
          <w:tab w:val="num" w:pos="1021"/>
        </w:tabs>
        <w:ind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5442778"/>
    <w:multiLevelType w:val="hybridMultilevel"/>
    <w:tmpl w:val="A222856E"/>
    <w:lvl w:ilvl="0" w:tplc="2ED87B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734BFB"/>
    <w:multiLevelType w:val="hybridMultilevel"/>
    <w:tmpl w:val="33769F8C"/>
    <w:lvl w:ilvl="0" w:tplc="2ED87B86">
      <w:start w:val="1"/>
      <w:numFmt w:val="bullet"/>
      <w:lvlText w:val=""/>
      <w:lvlJc w:val="left"/>
      <w:pPr>
        <w:ind w:left="139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1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3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5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7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9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1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3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58" w:hanging="360"/>
      </w:pPr>
      <w:rPr>
        <w:rFonts w:ascii="Wingdings" w:hAnsi="Wingdings" w:hint="default"/>
      </w:rPr>
    </w:lvl>
  </w:abstractNum>
  <w:abstractNum w:abstractNumId="18" w15:restartNumberingAfterBreak="0">
    <w:nsid w:val="389F6E2D"/>
    <w:multiLevelType w:val="hybridMultilevel"/>
    <w:tmpl w:val="E9BA0CF2"/>
    <w:lvl w:ilvl="0" w:tplc="C7F20E8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3BD46EEB"/>
    <w:multiLevelType w:val="hybridMultilevel"/>
    <w:tmpl w:val="163EB5F2"/>
    <w:lvl w:ilvl="0" w:tplc="BF7C87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42DE03B6"/>
    <w:multiLevelType w:val="hybridMultilevel"/>
    <w:tmpl w:val="F8B291E6"/>
    <w:lvl w:ilvl="0" w:tplc="D6BA31C4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19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1" w15:restartNumberingAfterBreak="0">
    <w:nsid w:val="43136F57"/>
    <w:multiLevelType w:val="multilevel"/>
    <w:tmpl w:val="6D40D07A"/>
    <w:lvl w:ilvl="0">
      <w:start w:val="3"/>
      <w:numFmt w:val="decimal"/>
      <w:pStyle w:val="a0"/>
      <w:lvlText w:val="%1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11"/>
      <w:numFmt w:val="decimal"/>
      <w:lvlText w:val="%1.%2"/>
      <w:lvlJc w:val="left"/>
      <w:pPr>
        <w:ind w:left="3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  <w:color w:val="000000"/>
      </w:rPr>
    </w:lvl>
  </w:abstractNum>
  <w:abstractNum w:abstractNumId="22" w15:restartNumberingAfterBreak="0">
    <w:nsid w:val="44E014B2"/>
    <w:multiLevelType w:val="hybridMultilevel"/>
    <w:tmpl w:val="6CEC3AF4"/>
    <w:lvl w:ilvl="0" w:tplc="2ED87B8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491A4142"/>
    <w:multiLevelType w:val="hybridMultilevel"/>
    <w:tmpl w:val="700E4074"/>
    <w:lvl w:ilvl="0" w:tplc="C7F20E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2F1F8B"/>
    <w:multiLevelType w:val="hybridMultilevel"/>
    <w:tmpl w:val="D226BA3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31761E"/>
    <w:multiLevelType w:val="hybridMultilevel"/>
    <w:tmpl w:val="7BDC3D58"/>
    <w:lvl w:ilvl="0" w:tplc="C7F20E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F355B32"/>
    <w:multiLevelType w:val="hybridMultilevel"/>
    <w:tmpl w:val="CF9E94B4"/>
    <w:lvl w:ilvl="0" w:tplc="C7F20E8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50BA269E"/>
    <w:multiLevelType w:val="hybridMultilevel"/>
    <w:tmpl w:val="730C08DC"/>
    <w:lvl w:ilvl="0" w:tplc="2ED87B8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50F6345C"/>
    <w:multiLevelType w:val="hybridMultilevel"/>
    <w:tmpl w:val="B17C711A"/>
    <w:lvl w:ilvl="0" w:tplc="C7F20E8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1B128C0"/>
    <w:multiLevelType w:val="multilevel"/>
    <w:tmpl w:val="04190025"/>
    <w:styleLink w:val="54"/>
    <w:lvl w:ilvl="0">
      <w:start w:val="3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143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0" w15:restartNumberingAfterBreak="0">
    <w:nsid w:val="55FF61E0"/>
    <w:multiLevelType w:val="hybridMultilevel"/>
    <w:tmpl w:val="5298EB0C"/>
    <w:lvl w:ilvl="0" w:tplc="C7F20E8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59084B92"/>
    <w:multiLevelType w:val="hybridMultilevel"/>
    <w:tmpl w:val="1B0E618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366A9B"/>
    <w:multiLevelType w:val="hybridMultilevel"/>
    <w:tmpl w:val="2966848A"/>
    <w:lvl w:ilvl="0" w:tplc="BF7C873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5FF16B9B"/>
    <w:multiLevelType w:val="singleLevel"/>
    <w:tmpl w:val="ACDE4916"/>
    <w:lvl w:ilvl="0">
      <w:start w:val="1"/>
      <w:numFmt w:val="decimal"/>
      <w:lvlText w:val="%1."/>
      <w:lvlJc w:val="left"/>
      <w:rPr>
        <w:rFonts w:cs="Times New Roman"/>
      </w:rPr>
    </w:lvl>
  </w:abstractNum>
  <w:abstractNum w:abstractNumId="34" w15:restartNumberingAfterBreak="0">
    <w:nsid w:val="61DA3902"/>
    <w:multiLevelType w:val="hybridMultilevel"/>
    <w:tmpl w:val="870C6376"/>
    <w:lvl w:ilvl="0" w:tplc="2ED87B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2C6095F"/>
    <w:multiLevelType w:val="hybridMultilevel"/>
    <w:tmpl w:val="773CBF60"/>
    <w:lvl w:ilvl="0" w:tplc="2ED87B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5D2123"/>
    <w:multiLevelType w:val="hybridMultilevel"/>
    <w:tmpl w:val="E2D0E632"/>
    <w:lvl w:ilvl="0" w:tplc="C7F20E8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6971509B"/>
    <w:multiLevelType w:val="hybridMultilevel"/>
    <w:tmpl w:val="2F821962"/>
    <w:lvl w:ilvl="0" w:tplc="0D3641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E811000"/>
    <w:multiLevelType w:val="hybridMultilevel"/>
    <w:tmpl w:val="D226BA3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0A64FEA"/>
    <w:multiLevelType w:val="hybridMultilevel"/>
    <w:tmpl w:val="05365266"/>
    <w:lvl w:ilvl="0" w:tplc="0D3641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3415BB4"/>
    <w:multiLevelType w:val="hybridMultilevel"/>
    <w:tmpl w:val="8E5C0550"/>
    <w:lvl w:ilvl="0" w:tplc="2ED87B8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75DA6AE2"/>
    <w:multiLevelType w:val="hybridMultilevel"/>
    <w:tmpl w:val="627ED268"/>
    <w:lvl w:ilvl="0" w:tplc="BF7C873C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 w15:restartNumberingAfterBreak="0">
    <w:nsid w:val="779A31A7"/>
    <w:multiLevelType w:val="hybridMultilevel"/>
    <w:tmpl w:val="D05A8AE8"/>
    <w:lvl w:ilvl="0" w:tplc="5CAA420A">
      <w:start w:val="1"/>
      <w:numFmt w:val="bullet"/>
      <w:pStyle w:val="a1"/>
      <w:lvlText w:val=""/>
      <w:lvlJc w:val="left"/>
      <w:pPr>
        <w:ind w:left="17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3" w15:restartNumberingAfterBreak="0">
    <w:nsid w:val="7A416980"/>
    <w:multiLevelType w:val="hybridMultilevel"/>
    <w:tmpl w:val="39A49B5C"/>
    <w:lvl w:ilvl="0" w:tplc="BF7C87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7F0709C3"/>
    <w:multiLevelType w:val="hybridMultilevel"/>
    <w:tmpl w:val="75D4C9C2"/>
    <w:lvl w:ilvl="0" w:tplc="C7F20E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1"/>
  </w:num>
  <w:num w:numId="3">
    <w:abstractNumId w:val="32"/>
  </w:num>
  <w:num w:numId="4">
    <w:abstractNumId w:val="43"/>
  </w:num>
  <w:num w:numId="5">
    <w:abstractNumId w:val="37"/>
  </w:num>
  <w:num w:numId="6">
    <w:abstractNumId w:val="39"/>
  </w:num>
  <w:num w:numId="7">
    <w:abstractNumId w:val="41"/>
  </w:num>
  <w:num w:numId="8">
    <w:abstractNumId w:val="19"/>
  </w:num>
  <w:num w:numId="9">
    <w:abstractNumId w:val="42"/>
  </w:num>
  <w:num w:numId="10">
    <w:abstractNumId w:val="6"/>
  </w:num>
  <w:num w:numId="11">
    <w:abstractNumId w:val="8"/>
  </w:num>
  <w:num w:numId="12">
    <w:abstractNumId w:val="0"/>
  </w:num>
  <w:num w:numId="13">
    <w:abstractNumId w:val="44"/>
  </w:num>
  <w:num w:numId="14">
    <w:abstractNumId w:val="28"/>
  </w:num>
  <w:num w:numId="15">
    <w:abstractNumId w:val="4"/>
  </w:num>
  <w:num w:numId="16">
    <w:abstractNumId w:val="30"/>
  </w:num>
  <w:num w:numId="17">
    <w:abstractNumId w:val="12"/>
  </w:num>
  <w:num w:numId="18">
    <w:abstractNumId w:val="29"/>
  </w:num>
  <w:num w:numId="19">
    <w:abstractNumId w:val="1"/>
  </w:num>
  <w:num w:numId="20">
    <w:abstractNumId w:val="7"/>
  </w:num>
  <w:num w:numId="21">
    <w:abstractNumId w:val="11"/>
  </w:num>
  <w:num w:numId="22">
    <w:abstractNumId w:val="3"/>
  </w:num>
  <w:num w:numId="23">
    <w:abstractNumId w:val="22"/>
  </w:num>
  <w:num w:numId="24">
    <w:abstractNumId w:val="35"/>
  </w:num>
  <w:num w:numId="25">
    <w:abstractNumId w:val="16"/>
  </w:num>
  <w:num w:numId="26">
    <w:abstractNumId w:val="17"/>
  </w:num>
  <w:num w:numId="27">
    <w:abstractNumId w:val="40"/>
  </w:num>
  <w:num w:numId="28">
    <w:abstractNumId w:val="13"/>
  </w:num>
  <w:num w:numId="29">
    <w:abstractNumId w:val="25"/>
  </w:num>
  <w:num w:numId="30">
    <w:abstractNumId w:val="38"/>
  </w:num>
  <w:num w:numId="31">
    <w:abstractNumId w:val="10"/>
  </w:num>
  <w:num w:numId="32">
    <w:abstractNumId w:val="14"/>
  </w:num>
  <w:num w:numId="33">
    <w:abstractNumId w:val="31"/>
  </w:num>
  <w:num w:numId="34">
    <w:abstractNumId w:val="34"/>
  </w:num>
  <w:num w:numId="35">
    <w:abstractNumId w:val="5"/>
  </w:num>
  <w:num w:numId="36">
    <w:abstractNumId w:val="24"/>
  </w:num>
  <w:num w:numId="37">
    <w:abstractNumId w:val="2"/>
  </w:num>
  <w:num w:numId="38">
    <w:abstractNumId w:val="27"/>
  </w:num>
  <w:num w:numId="39">
    <w:abstractNumId w:val="36"/>
  </w:num>
  <w:num w:numId="40">
    <w:abstractNumId w:val="9"/>
  </w:num>
  <w:num w:numId="41">
    <w:abstractNumId w:val="23"/>
  </w:num>
  <w:num w:numId="42">
    <w:abstractNumId w:val="20"/>
  </w:num>
  <w:num w:numId="43">
    <w:abstractNumId w:val="33"/>
  </w:num>
  <w:num w:numId="44">
    <w:abstractNumId w:val="26"/>
  </w:num>
  <w:num w:numId="4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autoHyphenation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31E2"/>
    <w:rsid w:val="00005B2F"/>
    <w:rsid w:val="0001458A"/>
    <w:rsid w:val="00031939"/>
    <w:rsid w:val="00063B13"/>
    <w:rsid w:val="000677BE"/>
    <w:rsid w:val="000729FD"/>
    <w:rsid w:val="0007686D"/>
    <w:rsid w:val="000810E0"/>
    <w:rsid w:val="000C1142"/>
    <w:rsid w:val="000D0394"/>
    <w:rsid w:val="000E1AFD"/>
    <w:rsid w:val="000F740F"/>
    <w:rsid w:val="001052C9"/>
    <w:rsid w:val="00145F5E"/>
    <w:rsid w:val="001462F5"/>
    <w:rsid w:val="001551B5"/>
    <w:rsid w:val="001642E6"/>
    <w:rsid w:val="001741E5"/>
    <w:rsid w:val="0017432F"/>
    <w:rsid w:val="001831E2"/>
    <w:rsid w:val="00195D83"/>
    <w:rsid w:val="001A0391"/>
    <w:rsid w:val="001A43D7"/>
    <w:rsid w:val="001A68DE"/>
    <w:rsid w:val="001B3EFC"/>
    <w:rsid w:val="001D4C59"/>
    <w:rsid w:val="001D6231"/>
    <w:rsid w:val="001E47D6"/>
    <w:rsid w:val="001F2B66"/>
    <w:rsid w:val="00210DB7"/>
    <w:rsid w:val="00227B42"/>
    <w:rsid w:val="00261A76"/>
    <w:rsid w:val="002630A2"/>
    <w:rsid w:val="00270647"/>
    <w:rsid w:val="002725FC"/>
    <w:rsid w:val="002D60CA"/>
    <w:rsid w:val="002E5144"/>
    <w:rsid w:val="002E5AB5"/>
    <w:rsid w:val="002F5089"/>
    <w:rsid w:val="00300676"/>
    <w:rsid w:val="0030521C"/>
    <w:rsid w:val="003119FB"/>
    <w:rsid w:val="00313B21"/>
    <w:rsid w:val="00333876"/>
    <w:rsid w:val="0034227C"/>
    <w:rsid w:val="00361860"/>
    <w:rsid w:val="0036332A"/>
    <w:rsid w:val="00370AF0"/>
    <w:rsid w:val="00390EA4"/>
    <w:rsid w:val="003C1DA1"/>
    <w:rsid w:val="003D369A"/>
    <w:rsid w:val="003F7547"/>
    <w:rsid w:val="00411C9D"/>
    <w:rsid w:val="00421295"/>
    <w:rsid w:val="004256C8"/>
    <w:rsid w:val="00437C19"/>
    <w:rsid w:val="004417C8"/>
    <w:rsid w:val="004525DB"/>
    <w:rsid w:val="00456639"/>
    <w:rsid w:val="0046281E"/>
    <w:rsid w:val="004704DE"/>
    <w:rsid w:val="00477C03"/>
    <w:rsid w:val="004A12F6"/>
    <w:rsid w:val="004B69C4"/>
    <w:rsid w:val="004C3B92"/>
    <w:rsid w:val="004E0401"/>
    <w:rsid w:val="004F06D6"/>
    <w:rsid w:val="00513B05"/>
    <w:rsid w:val="00517C1C"/>
    <w:rsid w:val="00525F8F"/>
    <w:rsid w:val="0057438A"/>
    <w:rsid w:val="0058714B"/>
    <w:rsid w:val="005A5F23"/>
    <w:rsid w:val="005C60FC"/>
    <w:rsid w:val="005D19B5"/>
    <w:rsid w:val="005F0C82"/>
    <w:rsid w:val="005F4618"/>
    <w:rsid w:val="0060050F"/>
    <w:rsid w:val="00603FA8"/>
    <w:rsid w:val="0061446E"/>
    <w:rsid w:val="00624C1D"/>
    <w:rsid w:val="00637AFE"/>
    <w:rsid w:val="00655F08"/>
    <w:rsid w:val="006701E8"/>
    <w:rsid w:val="00671795"/>
    <w:rsid w:val="006912C7"/>
    <w:rsid w:val="006916FE"/>
    <w:rsid w:val="006920D9"/>
    <w:rsid w:val="00694133"/>
    <w:rsid w:val="00694770"/>
    <w:rsid w:val="006B056D"/>
    <w:rsid w:val="006B5833"/>
    <w:rsid w:val="006C4E32"/>
    <w:rsid w:val="006E7352"/>
    <w:rsid w:val="00706974"/>
    <w:rsid w:val="0072558C"/>
    <w:rsid w:val="00733582"/>
    <w:rsid w:val="00736045"/>
    <w:rsid w:val="007378AD"/>
    <w:rsid w:val="00740D6E"/>
    <w:rsid w:val="0075544D"/>
    <w:rsid w:val="00757442"/>
    <w:rsid w:val="00760E49"/>
    <w:rsid w:val="0077010A"/>
    <w:rsid w:val="007A00F5"/>
    <w:rsid w:val="007A35BD"/>
    <w:rsid w:val="007B404A"/>
    <w:rsid w:val="007D6061"/>
    <w:rsid w:val="007E43BB"/>
    <w:rsid w:val="007F103D"/>
    <w:rsid w:val="0080485F"/>
    <w:rsid w:val="00810585"/>
    <w:rsid w:val="00812AA9"/>
    <w:rsid w:val="008327C9"/>
    <w:rsid w:val="0083641D"/>
    <w:rsid w:val="00837881"/>
    <w:rsid w:val="008428BE"/>
    <w:rsid w:val="00846EC6"/>
    <w:rsid w:val="0085426D"/>
    <w:rsid w:val="00860774"/>
    <w:rsid w:val="008633AF"/>
    <w:rsid w:val="00865C3C"/>
    <w:rsid w:val="00880AB9"/>
    <w:rsid w:val="00885F78"/>
    <w:rsid w:val="00890B9A"/>
    <w:rsid w:val="0089416B"/>
    <w:rsid w:val="008B38DC"/>
    <w:rsid w:val="008C141E"/>
    <w:rsid w:val="008D65D5"/>
    <w:rsid w:val="008F7E58"/>
    <w:rsid w:val="00906AA8"/>
    <w:rsid w:val="00906B51"/>
    <w:rsid w:val="00963B7B"/>
    <w:rsid w:val="0099095E"/>
    <w:rsid w:val="00994F8D"/>
    <w:rsid w:val="009C6632"/>
    <w:rsid w:val="009D1F29"/>
    <w:rsid w:val="009D401E"/>
    <w:rsid w:val="009D7702"/>
    <w:rsid w:val="009F1151"/>
    <w:rsid w:val="00A073BF"/>
    <w:rsid w:val="00A07D56"/>
    <w:rsid w:val="00A12967"/>
    <w:rsid w:val="00A14DC0"/>
    <w:rsid w:val="00A15F59"/>
    <w:rsid w:val="00A2296D"/>
    <w:rsid w:val="00A25886"/>
    <w:rsid w:val="00A267DF"/>
    <w:rsid w:val="00A30163"/>
    <w:rsid w:val="00A44FF5"/>
    <w:rsid w:val="00A47114"/>
    <w:rsid w:val="00A52DEF"/>
    <w:rsid w:val="00A56DFC"/>
    <w:rsid w:val="00A63FEF"/>
    <w:rsid w:val="00A723F3"/>
    <w:rsid w:val="00A745CD"/>
    <w:rsid w:val="00A859D6"/>
    <w:rsid w:val="00AA21F4"/>
    <w:rsid w:val="00AD3830"/>
    <w:rsid w:val="00AD7CC8"/>
    <w:rsid w:val="00AE4023"/>
    <w:rsid w:val="00AE5F77"/>
    <w:rsid w:val="00AE68F7"/>
    <w:rsid w:val="00B037A5"/>
    <w:rsid w:val="00B31E80"/>
    <w:rsid w:val="00B348DD"/>
    <w:rsid w:val="00B402B2"/>
    <w:rsid w:val="00B436D6"/>
    <w:rsid w:val="00B47BE1"/>
    <w:rsid w:val="00B6026A"/>
    <w:rsid w:val="00B630DA"/>
    <w:rsid w:val="00B66714"/>
    <w:rsid w:val="00B70863"/>
    <w:rsid w:val="00B7370E"/>
    <w:rsid w:val="00B77BD8"/>
    <w:rsid w:val="00B944CB"/>
    <w:rsid w:val="00BA0E45"/>
    <w:rsid w:val="00BB301D"/>
    <w:rsid w:val="00BB499F"/>
    <w:rsid w:val="00BD0E23"/>
    <w:rsid w:val="00BD4D6D"/>
    <w:rsid w:val="00BF2778"/>
    <w:rsid w:val="00C010ED"/>
    <w:rsid w:val="00C278CF"/>
    <w:rsid w:val="00C40027"/>
    <w:rsid w:val="00C436C3"/>
    <w:rsid w:val="00C45723"/>
    <w:rsid w:val="00C54A61"/>
    <w:rsid w:val="00C604BF"/>
    <w:rsid w:val="00C73B96"/>
    <w:rsid w:val="00C808D4"/>
    <w:rsid w:val="00C84E9A"/>
    <w:rsid w:val="00C905BF"/>
    <w:rsid w:val="00C97810"/>
    <w:rsid w:val="00CA3AEA"/>
    <w:rsid w:val="00CA55F4"/>
    <w:rsid w:val="00CB796F"/>
    <w:rsid w:val="00CC0E35"/>
    <w:rsid w:val="00CE6F9A"/>
    <w:rsid w:val="00CF466F"/>
    <w:rsid w:val="00D225ED"/>
    <w:rsid w:val="00D267FE"/>
    <w:rsid w:val="00D30D33"/>
    <w:rsid w:val="00D30DE5"/>
    <w:rsid w:val="00D41769"/>
    <w:rsid w:val="00D66B81"/>
    <w:rsid w:val="00D80069"/>
    <w:rsid w:val="00D97FF7"/>
    <w:rsid w:val="00DA4B2B"/>
    <w:rsid w:val="00DA5D11"/>
    <w:rsid w:val="00DB130B"/>
    <w:rsid w:val="00DD002F"/>
    <w:rsid w:val="00E0280C"/>
    <w:rsid w:val="00E05864"/>
    <w:rsid w:val="00E112F4"/>
    <w:rsid w:val="00E13D23"/>
    <w:rsid w:val="00E17663"/>
    <w:rsid w:val="00E20400"/>
    <w:rsid w:val="00E21665"/>
    <w:rsid w:val="00E234C0"/>
    <w:rsid w:val="00E36BF7"/>
    <w:rsid w:val="00E4797F"/>
    <w:rsid w:val="00E50828"/>
    <w:rsid w:val="00E54499"/>
    <w:rsid w:val="00E55CD2"/>
    <w:rsid w:val="00E55CD8"/>
    <w:rsid w:val="00E61B80"/>
    <w:rsid w:val="00E73D31"/>
    <w:rsid w:val="00E80E2A"/>
    <w:rsid w:val="00EA5D17"/>
    <w:rsid w:val="00EB1A5C"/>
    <w:rsid w:val="00EB4425"/>
    <w:rsid w:val="00EC5566"/>
    <w:rsid w:val="00ED11F2"/>
    <w:rsid w:val="00EE4BAD"/>
    <w:rsid w:val="00EE4BCE"/>
    <w:rsid w:val="00F052B6"/>
    <w:rsid w:val="00F202F3"/>
    <w:rsid w:val="00F263D6"/>
    <w:rsid w:val="00F42A19"/>
    <w:rsid w:val="00F45482"/>
    <w:rsid w:val="00F47EA0"/>
    <w:rsid w:val="00F534F9"/>
    <w:rsid w:val="00F73833"/>
    <w:rsid w:val="00FA0810"/>
    <w:rsid w:val="00FA1A10"/>
    <w:rsid w:val="00FB2BE5"/>
    <w:rsid w:val="00FB5D5A"/>
    <w:rsid w:val="00FE0279"/>
    <w:rsid w:val="00FE41E4"/>
    <w:rsid w:val="00FF6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1AA57C32"/>
  <w15:chartTrackingRefBased/>
  <w15:docId w15:val="{44C001D1-61B5-419F-B248-16DA9FDA3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D97FF7"/>
    <w:rPr>
      <w:rFonts w:ascii="Times New Roman" w:hAnsi="Times New Roman"/>
      <w:sz w:val="24"/>
    </w:rPr>
  </w:style>
  <w:style w:type="paragraph" w:styleId="1">
    <w:name w:val="heading 1"/>
    <w:aliases w:val="Title,H1,Заг 1,Edf Titre 1,Rodos title,Názov kapitoly,Chapter Level,Заголовок параграфа (1.),111,Section,level2 hdg,Заголовок 1 Знак Знак Знак Знак Знак,Заголовок 1 Знак Знак,новая страница,íîâàÿ ñòðàíèöà, Знак Знак Знак Знак"/>
    <w:basedOn w:val="a2"/>
    <w:link w:val="10"/>
    <w:qFormat/>
    <w:rsid w:val="00D97FF7"/>
    <w:pPr>
      <w:widowControl w:val="0"/>
      <w:spacing w:after="0" w:line="240" w:lineRule="auto"/>
      <w:ind w:left="102"/>
      <w:outlineLvl w:val="0"/>
    </w:pPr>
    <w:rPr>
      <w:rFonts w:eastAsia="Times New Roman"/>
      <w:b/>
      <w:bCs/>
      <w:sz w:val="28"/>
      <w:szCs w:val="28"/>
      <w:lang w:val="en-US"/>
    </w:rPr>
  </w:style>
  <w:style w:type="paragraph" w:styleId="2">
    <w:name w:val="heading 2"/>
    <w:aliases w:val="H2,h2, Знак2, Знак Знак Знак"/>
    <w:basedOn w:val="a2"/>
    <w:next w:val="a2"/>
    <w:link w:val="20"/>
    <w:unhideWhenUsed/>
    <w:qFormat/>
    <w:rsid w:val="00D97FF7"/>
    <w:pPr>
      <w:keepNext/>
      <w:keepLines/>
      <w:widowControl w:val="0"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paragraph" w:styleId="3">
    <w:name w:val="heading 3"/>
    <w:aliases w:val="H3,h3, Знак, Знак3"/>
    <w:basedOn w:val="a2"/>
    <w:next w:val="a2"/>
    <w:link w:val="30"/>
    <w:unhideWhenUsed/>
    <w:qFormat/>
    <w:rsid w:val="00D97FF7"/>
    <w:pPr>
      <w:keepNext/>
      <w:keepLines/>
      <w:widowControl w:val="0"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Cs w:val="24"/>
      <w:lang w:val="en-US"/>
    </w:rPr>
  </w:style>
  <w:style w:type="paragraph" w:styleId="4">
    <w:name w:val="heading 4"/>
    <w:aliases w:val="H4,Edf Titre 4,BMUÇàã4,BMUÇàã41,BMUÇàã42,BMUÇàã43,BMUÇàã44,BMUÇàã45,BMUÇàã46,BMUÇàã47,BMUÇàã48,BMUÇàã49,BMUÇàã410,BMUÇàã411,BMUÇàã412,BMUÇàã413,BMUÇàã414,BMUÇàã415,BMUÇàã416,BMUÇàã417,BMUÇàã418,BMUÇàã419,BMUÇàã420,BMUÇàã421,BMUÇàã422"/>
    <w:basedOn w:val="a2"/>
    <w:next w:val="a2"/>
    <w:link w:val="40"/>
    <w:qFormat/>
    <w:rsid w:val="00D97FF7"/>
    <w:pPr>
      <w:keepNext/>
      <w:keepLines/>
      <w:spacing w:before="200" w:after="0" w:line="276" w:lineRule="auto"/>
      <w:outlineLvl w:val="3"/>
    </w:pPr>
    <w:rPr>
      <w:rFonts w:ascii="Cambria" w:eastAsia="Calibri" w:hAnsi="Cambria" w:cs="Times New Roman"/>
      <w:b/>
      <w:bCs/>
      <w:i/>
      <w:iCs/>
      <w:color w:val="4F81BD"/>
      <w:sz w:val="20"/>
      <w:szCs w:val="20"/>
      <w:lang w:eastAsia="ru-RU"/>
    </w:rPr>
  </w:style>
  <w:style w:type="paragraph" w:styleId="5">
    <w:name w:val="heading 5"/>
    <w:aliases w:val="H5,Edf Titre 5,Underline"/>
    <w:basedOn w:val="a2"/>
    <w:next w:val="a2"/>
    <w:link w:val="50"/>
    <w:qFormat/>
    <w:rsid w:val="00D97FF7"/>
    <w:pPr>
      <w:spacing w:before="240" w:after="60" w:line="276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paragraph" w:styleId="6">
    <w:name w:val="heading 6"/>
    <w:aliases w:val="H6,Edf Titre 6"/>
    <w:basedOn w:val="5"/>
    <w:next w:val="a3"/>
    <w:link w:val="60"/>
    <w:unhideWhenUsed/>
    <w:qFormat/>
    <w:rsid w:val="00D97FF7"/>
    <w:pPr>
      <w:keepNext/>
      <w:keepLines/>
      <w:tabs>
        <w:tab w:val="num" w:pos="1152"/>
        <w:tab w:val="left" w:pos="1701"/>
      </w:tabs>
      <w:suppressAutoHyphens/>
      <w:spacing w:after="120" w:line="240" w:lineRule="auto"/>
      <w:ind w:left="1152" w:hanging="1152"/>
      <w:outlineLvl w:val="5"/>
    </w:pPr>
    <w:rPr>
      <w:rFonts w:ascii="Times New Roman" w:hAnsi="Times New Roman" w:cs="Arial"/>
      <w:b w:val="0"/>
      <w:bCs w:val="0"/>
      <w:iCs w:val="0"/>
      <w:kern w:val="28"/>
      <w:sz w:val="24"/>
      <w:lang w:val="ru-RU"/>
    </w:rPr>
  </w:style>
  <w:style w:type="paragraph" w:styleId="7">
    <w:name w:val="heading 7"/>
    <w:aliases w:val="H7"/>
    <w:basedOn w:val="6"/>
    <w:next w:val="a3"/>
    <w:link w:val="70"/>
    <w:unhideWhenUsed/>
    <w:qFormat/>
    <w:rsid w:val="00D97FF7"/>
    <w:pPr>
      <w:tabs>
        <w:tab w:val="clear" w:pos="1152"/>
        <w:tab w:val="num" w:pos="1296"/>
      </w:tabs>
      <w:ind w:left="1296" w:hanging="1296"/>
      <w:outlineLvl w:val="6"/>
    </w:pPr>
  </w:style>
  <w:style w:type="paragraph" w:styleId="8">
    <w:name w:val="heading 8"/>
    <w:aliases w:val="H8"/>
    <w:basedOn w:val="7"/>
    <w:next w:val="a3"/>
    <w:link w:val="80"/>
    <w:unhideWhenUsed/>
    <w:qFormat/>
    <w:rsid w:val="00D97FF7"/>
    <w:pPr>
      <w:tabs>
        <w:tab w:val="clear" w:pos="1296"/>
        <w:tab w:val="num" w:pos="1440"/>
      </w:tabs>
      <w:ind w:left="1440" w:hanging="1440"/>
      <w:outlineLvl w:val="7"/>
    </w:pPr>
    <w:rPr>
      <w:i w:val="0"/>
      <w:iCs/>
    </w:rPr>
  </w:style>
  <w:style w:type="paragraph" w:styleId="9">
    <w:name w:val="heading 9"/>
    <w:aliases w:val="H9"/>
    <w:basedOn w:val="8"/>
    <w:next w:val="a3"/>
    <w:link w:val="90"/>
    <w:unhideWhenUsed/>
    <w:qFormat/>
    <w:rsid w:val="00D97FF7"/>
    <w:pPr>
      <w:tabs>
        <w:tab w:val="clear" w:pos="1440"/>
        <w:tab w:val="num" w:pos="1584"/>
      </w:tabs>
      <w:ind w:left="1584" w:hanging="1584"/>
      <w:outlineLvl w:val="8"/>
    </w:pPr>
    <w:rPr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0">
    <w:name w:val="Заголовок 1 Знак"/>
    <w:aliases w:val="Title Знак,H1 Знак,Заг 1 Знак,Edf Titre 1 Знак,Rodos title Знак,Názov kapitoly Знак,Chapter Level Знак,Заголовок параграфа (1.) Знак,111 Знак,Section Знак,level2 hdg Знак,Заголовок 1 Знак Знак Знак Знак Знак Знак,новая страница Знак"/>
    <w:basedOn w:val="a4"/>
    <w:link w:val="1"/>
    <w:rsid w:val="00D97FF7"/>
    <w:rPr>
      <w:rFonts w:ascii="Times New Roman" w:eastAsia="Times New Roman" w:hAnsi="Times New Roman"/>
      <w:b/>
      <w:bCs/>
      <w:sz w:val="28"/>
      <w:szCs w:val="28"/>
      <w:lang w:val="en-US"/>
    </w:rPr>
  </w:style>
  <w:style w:type="character" w:customStyle="1" w:styleId="20">
    <w:name w:val="Заголовок 2 Знак"/>
    <w:aliases w:val="H2 Знак,h2 Знак, Знак2 Знак, Знак Знак Знак Знак1"/>
    <w:basedOn w:val="a4"/>
    <w:link w:val="2"/>
    <w:rsid w:val="00D97FF7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character" w:customStyle="1" w:styleId="30">
    <w:name w:val="Заголовок 3 Знак"/>
    <w:aliases w:val="H3 Знак,h3 Знак, Знак Знак, Знак3 Знак"/>
    <w:basedOn w:val="a4"/>
    <w:link w:val="3"/>
    <w:rsid w:val="00D97FF7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US"/>
    </w:rPr>
  </w:style>
  <w:style w:type="character" w:customStyle="1" w:styleId="40">
    <w:name w:val="Заголовок 4 Знак"/>
    <w:aliases w:val="H4 Знак,Edf Titre 4 Знак,BMUÇàã4 Знак,BMUÇàã41 Знак,BMUÇàã42 Знак,BMUÇàã43 Знак,BMUÇàã44 Знак,BMUÇàã45 Знак,BMUÇàã46 Знак,BMUÇàã47 Знак,BMUÇàã48 Знак,BMUÇàã49 Знак,BMUÇàã410 Знак,BMUÇàã411 Знак,BMUÇàã412 Знак,BMUÇàã413 Знак"/>
    <w:basedOn w:val="a4"/>
    <w:link w:val="4"/>
    <w:rsid w:val="00D97FF7"/>
    <w:rPr>
      <w:rFonts w:ascii="Cambria" w:eastAsia="Calibri" w:hAnsi="Cambria" w:cs="Times New Roman"/>
      <w:b/>
      <w:bCs/>
      <w:i/>
      <w:iCs/>
      <w:color w:val="4F81BD"/>
      <w:sz w:val="20"/>
      <w:szCs w:val="20"/>
      <w:lang w:eastAsia="ru-RU"/>
    </w:rPr>
  </w:style>
  <w:style w:type="character" w:customStyle="1" w:styleId="50">
    <w:name w:val="Заголовок 5 Знак"/>
    <w:aliases w:val="H5 Знак,Edf Titre 5 Знак,Underline Знак"/>
    <w:basedOn w:val="a4"/>
    <w:link w:val="5"/>
    <w:rsid w:val="00D97FF7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6 Знак,Edf Titre 6 Знак"/>
    <w:basedOn w:val="a4"/>
    <w:link w:val="6"/>
    <w:rsid w:val="00D97FF7"/>
    <w:rPr>
      <w:rFonts w:ascii="Times New Roman" w:eastAsia="Times New Roman" w:hAnsi="Times New Roman" w:cs="Arial"/>
      <w:i/>
      <w:kern w:val="28"/>
      <w:sz w:val="24"/>
      <w:szCs w:val="26"/>
    </w:rPr>
  </w:style>
  <w:style w:type="character" w:customStyle="1" w:styleId="70">
    <w:name w:val="Заголовок 7 Знак"/>
    <w:aliases w:val="H7 Знак"/>
    <w:basedOn w:val="a4"/>
    <w:link w:val="7"/>
    <w:rsid w:val="00D97FF7"/>
    <w:rPr>
      <w:rFonts w:ascii="Times New Roman" w:eastAsia="Times New Roman" w:hAnsi="Times New Roman" w:cs="Arial"/>
      <w:i/>
      <w:kern w:val="28"/>
      <w:sz w:val="24"/>
      <w:szCs w:val="26"/>
    </w:rPr>
  </w:style>
  <w:style w:type="character" w:customStyle="1" w:styleId="80">
    <w:name w:val="Заголовок 8 Знак"/>
    <w:aliases w:val="H8 Знак"/>
    <w:basedOn w:val="a4"/>
    <w:link w:val="8"/>
    <w:rsid w:val="00D97FF7"/>
    <w:rPr>
      <w:rFonts w:ascii="Times New Roman" w:eastAsia="Times New Roman" w:hAnsi="Times New Roman" w:cs="Arial"/>
      <w:iCs/>
      <w:kern w:val="28"/>
      <w:sz w:val="24"/>
      <w:szCs w:val="26"/>
    </w:rPr>
  </w:style>
  <w:style w:type="character" w:customStyle="1" w:styleId="90">
    <w:name w:val="Заголовок 9 Знак"/>
    <w:aliases w:val="H9 Знак"/>
    <w:basedOn w:val="a4"/>
    <w:link w:val="9"/>
    <w:rsid w:val="00D97FF7"/>
    <w:rPr>
      <w:rFonts w:ascii="Times New Roman" w:eastAsia="Times New Roman" w:hAnsi="Times New Roman" w:cs="Arial"/>
      <w:iCs/>
      <w:kern w:val="28"/>
      <w:sz w:val="24"/>
    </w:rPr>
  </w:style>
  <w:style w:type="paragraph" w:customStyle="1" w:styleId="Default">
    <w:name w:val="Default"/>
    <w:rsid w:val="00D97FF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footer"/>
    <w:basedOn w:val="a2"/>
    <w:link w:val="a8"/>
    <w:uiPriority w:val="99"/>
    <w:unhideWhenUsed/>
    <w:rsid w:val="00D97FF7"/>
    <w:pPr>
      <w:widowControl w:val="0"/>
      <w:tabs>
        <w:tab w:val="center" w:pos="4677"/>
        <w:tab w:val="right" w:pos="9355"/>
      </w:tabs>
      <w:spacing w:after="0" w:line="240" w:lineRule="auto"/>
    </w:pPr>
    <w:rPr>
      <w:lang w:val="en-US"/>
    </w:rPr>
  </w:style>
  <w:style w:type="character" w:customStyle="1" w:styleId="a8">
    <w:name w:val="Нижний колонтитул Знак"/>
    <w:basedOn w:val="a4"/>
    <w:link w:val="a7"/>
    <w:uiPriority w:val="99"/>
    <w:rsid w:val="00D97FF7"/>
    <w:rPr>
      <w:rFonts w:ascii="Times New Roman" w:hAnsi="Times New Roman"/>
      <w:sz w:val="24"/>
      <w:lang w:val="en-US"/>
    </w:rPr>
  </w:style>
  <w:style w:type="paragraph" w:styleId="a9">
    <w:name w:val="header"/>
    <w:basedOn w:val="a2"/>
    <w:link w:val="aa"/>
    <w:uiPriority w:val="99"/>
    <w:unhideWhenUsed/>
    <w:rsid w:val="00D97FF7"/>
    <w:pPr>
      <w:widowControl w:val="0"/>
      <w:tabs>
        <w:tab w:val="center" w:pos="4677"/>
        <w:tab w:val="right" w:pos="9355"/>
      </w:tabs>
      <w:spacing w:after="0" w:line="240" w:lineRule="auto"/>
    </w:pPr>
    <w:rPr>
      <w:lang w:val="en-US"/>
    </w:rPr>
  </w:style>
  <w:style w:type="character" w:customStyle="1" w:styleId="aa">
    <w:name w:val="Верхний колонтитул Знак"/>
    <w:basedOn w:val="a4"/>
    <w:link w:val="a9"/>
    <w:uiPriority w:val="99"/>
    <w:rsid w:val="00D97FF7"/>
    <w:rPr>
      <w:rFonts w:ascii="Times New Roman" w:hAnsi="Times New Roman"/>
      <w:sz w:val="24"/>
      <w:lang w:val="en-US"/>
    </w:rPr>
  </w:style>
  <w:style w:type="table" w:styleId="ab">
    <w:name w:val="Table Grid"/>
    <w:basedOn w:val="a5"/>
    <w:uiPriority w:val="39"/>
    <w:rsid w:val="00D97FF7"/>
    <w:pPr>
      <w:widowControl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">
    <w:name w:val="Классик"/>
    <w:basedOn w:val="a2"/>
    <w:link w:val="ad"/>
    <w:qFormat/>
    <w:rsid w:val="00D97FF7"/>
    <w:pPr>
      <w:spacing w:after="0" w:line="240" w:lineRule="auto"/>
      <w:ind w:firstLine="720"/>
      <w:jc w:val="both"/>
    </w:pPr>
    <w:rPr>
      <w:rFonts w:eastAsia="Calibri" w:cs="Times New Roman"/>
      <w:szCs w:val="24"/>
      <w:lang w:bidi="en-US"/>
    </w:rPr>
  </w:style>
  <w:style w:type="character" w:customStyle="1" w:styleId="ad">
    <w:name w:val="Классик Знак"/>
    <w:basedOn w:val="a4"/>
    <w:link w:val="ac"/>
    <w:rsid w:val="00D97FF7"/>
    <w:rPr>
      <w:rFonts w:ascii="Times New Roman" w:eastAsia="Calibri" w:hAnsi="Times New Roman" w:cs="Times New Roman"/>
      <w:sz w:val="24"/>
      <w:szCs w:val="24"/>
      <w:lang w:bidi="en-US"/>
    </w:rPr>
  </w:style>
  <w:style w:type="paragraph" w:styleId="ae">
    <w:name w:val="Normal (Web)"/>
    <w:aliases w:val="Обычный (Web),Обычный (Web)1"/>
    <w:basedOn w:val="a2"/>
    <w:uiPriority w:val="99"/>
    <w:unhideWhenUsed/>
    <w:qFormat/>
    <w:rsid w:val="00D97FF7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f">
    <w:name w:val="Body Text Indent"/>
    <w:basedOn w:val="a2"/>
    <w:link w:val="af0"/>
    <w:unhideWhenUsed/>
    <w:rsid w:val="00D97FF7"/>
    <w:pPr>
      <w:widowControl w:val="0"/>
      <w:spacing w:after="120" w:line="240" w:lineRule="auto"/>
      <w:ind w:left="283"/>
    </w:pPr>
    <w:rPr>
      <w:lang w:val="en-US"/>
    </w:rPr>
  </w:style>
  <w:style w:type="character" w:customStyle="1" w:styleId="af0">
    <w:name w:val="Основной текст с отступом Знак"/>
    <w:basedOn w:val="a4"/>
    <w:link w:val="af"/>
    <w:rsid w:val="00D97FF7"/>
    <w:rPr>
      <w:rFonts w:ascii="Times New Roman" w:hAnsi="Times New Roman"/>
      <w:sz w:val="24"/>
      <w:lang w:val="en-US"/>
    </w:rPr>
  </w:style>
  <w:style w:type="paragraph" w:styleId="af1">
    <w:name w:val="Balloon Text"/>
    <w:basedOn w:val="a2"/>
    <w:link w:val="af2"/>
    <w:uiPriority w:val="99"/>
    <w:semiHidden/>
    <w:unhideWhenUsed/>
    <w:rsid w:val="00D97FF7"/>
    <w:pPr>
      <w:widowControl w:val="0"/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character" w:customStyle="1" w:styleId="af2">
    <w:name w:val="Текст выноски Знак"/>
    <w:basedOn w:val="a4"/>
    <w:link w:val="af1"/>
    <w:uiPriority w:val="99"/>
    <w:semiHidden/>
    <w:rsid w:val="00D97FF7"/>
    <w:rPr>
      <w:rFonts w:ascii="Tahoma" w:hAnsi="Tahoma" w:cs="Tahoma"/>
      <w:sz w:val="16"/>
      <w:szCs w:val="16"/>
      <w:lang w:val="en-US"/>
    </w:rPr>
  </w:style>
  <w:style w:type="paragraph" w:styleId="af3">
    <w:name w:val="TOC Heading"/>
    <w:basedOn w:val="1"/>
    <w:next w:val="a2"/>
    <w:uiPriority w:val="39"/>
    <w:unhideWhenUsed/>
    <w:qFormat/>
    <w:rsid w:val="00D97FF7"/>
    <w:pPr>
      <w:keepNext/>
      <w:keepLines/>
      <w:widowControl/>
      <w:spacing w:before="480" w:line="276" w:lineRule="auto"/>
      <w:ind w:left="0"/>
      <w:outlineLvl w:val="9"/>
    </w:pPr>
    <w:rPr>
      <w:rFonts w:asciiTheme="majorHAnsi" w:eastAsiaTheme="majorEastAsia" w:hAnsiTheme="majorHAnsi" w:cstheme="majorBidi"/>
      <w:color w:val="2E74B5" w:themeColor="accent1" w:themeShade="BF"/>
      <w:lang w:val="ru-RU" w:eastAsia="ru-RU"/>
    </w:rPr>
  </w:style>
  <w:style w:type="paragraph" w:styleId="11">
    <w:name w:val="toc 1"/>
    <w:basedOn w:val="a2"/>
    <w:next w:val="a2"/>
    <w:autoRedefine/>
    <w:uiPriority w:val="39"/>
    <w:unhideWhenUsed/>
    <w:qFormat/>
    <w:rsid w:val="001E47D6"/>
    <w:pPr>
      <w:widowControl w:val="0"/>
      <w:tabs>
        <w:tab w:val="right" w:leader="dot" w:pos="9345"/>
      </w:tabs>
      <w:spacing w:after="100" w:line="240" w:lineRule="auto"/>
      <w:jc w:val="both"/>
    </w:pPr>
    <w:rPr>
      <w:lang w:val="en-US"/>
    </w:rPr>
  </w:style>
  <w:style w:type="paragraph" w:styleId="21">
    <w:name w:val="toc 2"/>
    <w:basedOn w:val="a2"/>
    <w:next w:val="a2"/>
    <w:autoRedefine/>
    <w:uiPriority w:val="39"/>
    <w:unhideWhenUsed/>
    <w:qFormat/>
    <w:rsid w:val="00D97FF7"/>
    <w:pPr>
      <w:widowControl w:val="0"/>
      <w:spacing w:after="100" w:line="240" w:lineRule="auto"/>
      <w:ind w:left="220"/>
    </w:pPr>
    <w:rPr>
      <w:lang w:val="en-US"/>
    </w:rPr>
  </w:style>
  <w:style w:type="character" w:styleId="af4">
    <w:name w:val="Hyperlink"/>
    <w:basedOn w:val="a4"/>
    <w:uiPriority w:val="99"/>
    <w:unhideWhenUsed/>
    <w:rsid w:val="00D97FF7"/>
    <w:rPr>
      <w:color w:val="0563C1" w:themeColor="hyperlink"/>
      <w:u w:val="single"/>
    </w:rPr>
  </w:style>
  <w:style w:type="paragraph" w:customStyle="1" w:styleId="af5">
    <w:name w:val="Табличный"/>
    <w:basedOn w:val="a2"/>
    <w:uiPriority w:val="99"/>
    <w:rsid w:val="00D97FF7"/>
    <w:pPr>
      <w:spacing w:after="0" w:line="240" w:lineRule="auto"/>
      <w:jc w:val="both"/>
    </w:pPr>
    <w:rPr>
      <w:rFonts w:ascii="Calibri" w:eastAsia="Calibri" w:hAnsi="Calibri" w:cs="Times New Roman"/>
      <w:color w:val="000000"/>
      <w:sz w:val="20"/>
      <w:szCs w:val="20"/>
    </w:rPr>
  </w:style>
  <w:style w:type="character" w:styleId="af6">
    <w:name w:val="Placeholder Text"/>
    <w:basedOn w:val="a4"/>
    <w:uiPriority w:val="99"/>
    <w:semiHidden/>
    <w:rsid w:val="00D97FF7"/>
    <w:rPr>
      <w:color w:val="808080"/>
    </w:rPr>
  </w:style>
  <w:style w:type="paragraph" w:styleId="af7">
    <w:name w:val="Plain Text"/>
    <w:basedOn w:val="a2"/>
    <w:link w:val="af8"/>
    <w:uiPriority w:val="99"/>
    <w:rsid w:val="00D97FF7"/>
    <w:pPr>
      <w:spacing w:after="0" w:line="240" w:lineRule="auto"/>
      <w:jc w:val="both"/>
    </w:pPr>
    <w:rPr>
      <w:rFonts w:ascii="Consolas" w:eastAsia="Calibri" w:hAnsi="Consolas" w:cs="Times New Roman"/>
      <w:sz w:val="21"/>
      <w:szCs w:val="21"/>
    </w:rPr>
  </w:style>
  <w:style w:type="character" w:customStyle="1" w:styleId="af8">
    <w:name w:val="Текст Знак"/>
    <w:basedOn w:val="a4"/>
    <w:link w:val="af7"/>
    <w:uiPriority w:val="99"/>
    <w:rsid w:val="00D97FF7"/>
    <w:rPr>
      <w:rFonts w:ascii="Consolas" w:eastAsia="Calibri" w:hAnsi="Consolas" w:cs="Times New Roman"/>
      <w:sz w:val="21"/>
      <w:szCs w:val="21"/>
    </w:rPr>
  </w:style>
  <w:style w:type="paragraph" w:styleId="af9">
    <w:name w:val="List Paragraph"/>
    <w:aliases w:val="Маркер"/>
    <w:basedOn w:val="a2"/>
    <w:link w:val="afa"/>
    <w:uiPriority w:val="34"/>
    <w:qFormat/>
    <w:rsid w:val="00D97FF7"/>
    <w:pPr>
      <w:spacing w:after="0" w:line="240" w:lineRule="auto"/>
      <w:ind w:left="720"/>
      <w:contextualSpacing/>
      <w:jc w:val="both"/>
    </w:pPr>
    <w:rPr>
      <w:rFonts w:eastAsia="Calibri" w:cs="Times New Roman"/>
    </w:rPr>
  </w:style>
  <w:style w:type="character" w:customStyle="1" w:styleId="ArialNarrow">
    <w:name w:val="Основной текст + Arial Narrow"/>
    <w:aliases w:val="11,5 pt65"/>
    <w:uiPriority w:val="99"/>
    <w:rsid w:val="00D97FF7"/>
    <w:rPr>
      <w:rFonts w:ascii="Arial Narrow" w:hAnsi="Arial Narrow" w:cs="Arial Narrow" w:hint="default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110">
    <w:name w:val="Основной текст + 11"/>
    <w:aliases w:val="5 pt64,5 pt63"/>
    <w:rsid w:val="00D97FF7"/>
    <w:rPr>
      <w:rFonts w:ascii="Arial" w:hAnsi="Arial" w:cs="Arial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b">
    <w:name w:val="Основной текст_"/>
    <w:link w:val="61"/>
    <w:locked/>
    <w:rsid w:val="00D97FF7"/>
    <w:rPr>
      <w:rFonts w:ascii="Arial" w:hAnsi="Arial" w:cs="Arial"/>
      <w:shd w:val="clear" w:color="auto" w:fill="FFFFFF"/>
    </w:rPr>
  </w:style>
  <w:style w:type="paragraph" w:customStyle="1" w:styleId="61">
    <w:name w:val="Основной текст6"/>
    <w:basedOn w:val="a2"/>
    <w:link w:val="afb"/>
    <w:rsid w:val="00D97FF7"/>
    <w:pPr>
      <w:widowControl w:val="0"/>
      <w:shd w:val="clear" w:color="auto" w:fill="FFFFFF"/>
      <w:spacing w:before="3840" w:after="0" w:line="240" w:lineRule="atLeast"/>
      <w:ind w:hanging="340"/>
      <w:jc w:val="center"/>
    </w:pPr>
    <w:rPr>
      <w:rFonts w:ascii="Arial" w:hAnsi="Arial" w:cs="Arial"/>
      <w:sz w:val="22"/>
    </w:rPr>
  </w:style>
  <w:style w:type="paragraph" w:styleId="31">
    <w:name w:val="toc 3"/>
    <w:basedOn w:val="a2"/>
    <w:next w:val="a2"/>
    <w:link w:val="32"/>
    <w:autoRedefine/>
    <w:uiPriority w:val="39"/>
    <w:unhideWhenUsed/>
    <w:qFormat/>
    <w:rsid w:val="00D97FF7"/>
    <w:pPr>
      <w:widowControl w:val="0"/>
      <w:spacing w:after="100" w:line="240" w:lineRule="auto"/>
      <w:ind w:left="440"/>
    </w:pPr>
    <w:rPr>
      <w:lang w:val="en-US"/>
    </w:rPr>
  </w:style>
  <w:style w:type="paragraph" w:customStyle="1" w:styleId="ConsPlusNormal">
    <w:name w:val="ConsPlusNormal"/>
    <w:uiPriority w:val="99"/>
    <w:rsid w:val="00D97FF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fc">
    <w:name w:val="No Spacing"/>
    <w:basedOn w:val="a2"/>
    <w:link w:val="afd"/>
    <w:uiPriority w:val="1"/>
    <w:qFormat/>
    <w:rsid w:val="00D97FF7"/>
    <w:pPr>
      <w:spacing w:after="0" w:line="240" w:lineRule="auto"/>
    </w:pPr>
    <w:rPr>
      <w:rFonts w:cs="Times New Roman"/>
      <w:szCs w:val="32"/>
      <w:lang w:val="en-US" w:bidi="en-US"/>
    </w:rPr>
  </w:style>
  <w:style w:type="character" w:customStyle="1" w:styleId="apple-converted-space">
    <w:name w:val="apple-converted-space"/>
    <w:basedOn w:val="a4"/>
    <w:rsid w:val="00D97FF7"/>
  </w:style>
  <w:style w:type="paragraph" w:styleId="a3">
    <w:name w:val="Body Text"/>
    <w:basedOn w:val="a2"/>
    <w:link w:val="afe"/>
    <w:uiPriority w:val="1"/>
    <w:unhideWhenUsed/>
    <w:qFormat/>
    <w:rsid w:val="00D97FF7"/>
    <w:pPr>
      <w:spacing w:after="120" w:line="240" w:lineRule="auto"/>
    </w:pPr>
    <w:rPr>
      <w:rFonts w:eastAsia="Calibri" w:cs="Times New Roman"/>
      <w:szCs w:val="24"/>
      <w:lang w:eastAsia="ru-RU"/>
    </w:rPr>
  </w:style>
  <w:style w:type="character" w:customStyle="1" w:styleId="afe">
    <w:name w:val="Основной текст Знак"/>
    <w:basedOn w:val="a4"/>
    <w:link w:val="a3"/>
    <w:uiPriority w:val="1"/>
    <w:rsid w:val="00D97FF7"/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33">
    <w:name w:val="Основной текст3"/>
    <w:basedOn w:val="a2"/>
    <w:rsid w:val="00D97FF7"/>
    <w:pPr>
      <w:widowControl w:val="0"/>
      <w:shd w:val="clear" w:color="auto" w:fill="FFFFFF"/>
      <w:spacing w:before="3480" w:after="0" w:line="240" w:lineRule="atLeast"/>
      <w:ind w:hanging="400"/>
      <w:jc w:val="center"/>
    </w:pPr>
    <w:rPr>
      <w:rFonts w:ascii="Arial" w:eastAsia="Times New Roman" w:hAnsi="Arial" w:cs="Arial"/>
      <w:color w:val="000000"/>
      <w:sz w:val="23"/>
      <w:szCs w:val="23"/>
      <w:lang w:eastAsia="ru-RU"/>
    </w:rPr>
  </w:style>
  <w:style w:type="character" w:customStyle="1" w:styleId="aff">
    <w:name w:val="Текст примечания Знак"/>
    <w:basedOn w:val="a4"/>
    <w:link w:val="aff0"/>
    <w:uiPriority w:val="99"/>
    <w:semiHidden/>
    <w:rsid w:val="00D97FF7"/>
    <w:rPr>
      <w:sz w:val="20"/>
      <w:szCs w:val="20"/>
      <w:lang w:val="en-US"/>
    </w:rPr>
  </w:style>
  <w:style w:type="paragraph" w:styleId="aff0">
    <w:name w:val="annotation text"/>
    <w:basedOn w:val="a2"/>
    <w:link w:val="aff"/>
    <w:uiPriority w:val="99"/>
    <w:semiHidden/>
    <w:unhideWhenUsed/>
    <w:rsid w:val="00D97FF7"/>
    <w:pPr>
      <w:widowControl w:val="0"/>
      <w:spacing w:after="0" w:line="240" w:lineRule="auto"/>
    </w:pPr>
    <w:rPr>
      <w:rFonts w:asciiTheme="minorHAnsi" w:hAnsiTheme="minorHAnsi"/>
      <w:sz w:val="20"/>
      <w:szCs w:val="20"/>
      <w:lang w:val="en-US"/>
    </w:rPr>
  </w:style>
  <w:style w:type="character" w:customStyle="1" w:styleId="12">
    <w:name w:val="Текст примечания Знак1"/>
    <w:basedOn w:val="a4"/>
    <w:uiPriority w:val="99"/>
    <w:semiHidden/>
    <w:rsid w:val="00D97FF7"/>
    <w:rPr>
      <w:rFonts w:ascii="Times New Roman" w:hAnsi="Times New Roman"/>
      <w:sz w:val="20"/>
      <w:szCs w:val="20"/>
    </w:rPr>
  </w:style>
  <w:style w:type="character" w:customStyle="1" w:styleId="aff1">
    <w:name w:val="Тема примечания Знак"/>
    <w:basedOn w:val="aff"/>
    <w:link w:val="aff2"/>
    <w:uiPriority w:val="99"/>
    <w:semiHidden/>
    <w:rsid w:val="00D97FF7"/>
    <w:rPr>
      <w:b/>
      <w:bCs/>
      <w:sz w:val="20"/>
      <w:szCs w:val="20"/>
      <w:lang w:val="en-US"/>
    </w:rPr>
  </w:style>
  <w:style w:type="paragraph" w:styleId="aff2">
    <w:name w:val="annotation subject"/>
    <w:basedOn w:val="aff0"/>
    <w:next w:val="aff0"/>
    <w:link w:val="aff1"/>
    <w:uiPriority w:val="99"/>
    <w:semiHidden/>
    <w:unhideWhenUsed/>
    <w:rsid w:val="00D97FF7"/>
    <w:rPr>
      <w:b/>
      <w:bCs/>
    </w:rPr>
  </w:style>
  <w:style w:type="character" w:customStyle="1" w:styleId="13">
    <w:name w:val="Тема примечания Знак1"/>
    <w:basedOn w:val="12"/>
    <w:uiPriority w:val="99"/>
    <w:semiHidden/>
    <w:rsid w:val="00D97FF7"/>
    <w:rPr>
      <w:rFonts w:ascii="Times New Roman" w:hAnsi="Times New Roman"/>
      <w:b/>
      <w:bCs/>
      <w:sz w:val="20"/>
      <w:szCs w:val="20"/>
    </w:rPr>
  </w:style>
  <w:style w:type="character" w:styleId="aff3">
    <w:name w:val="Emphasis"/>
    <w:basedOn w:val="a4"/>
    <w:uiPriority w:val="20"/>
    <w:qFormat/>
    <w:rsid w:val="00D97FF7"/>
    <w:rPr>
      <w:rFonts w:cs="Times New Roman"/>
      <w:i/>
      <w:iCs/>
    </w:rPr>
  </w:style>
  <w:style w:type="paragraph" w:styleId="41">
    <w:name w:val="toc 4"/>
    <w:basedOn w:val="a2"/>
    <w:next w:val="a2"/>
    <w:autoRedefine/>
    <w:uiPriority w:val="39"/>
    <w:unhideWhenUsed/>
    <w:qFormat/>
    <w:rsid w:val="00D97FF7"/>
    <w:pPr>
      <w:spacing w:after="100" w:line="276" w:lineRule="auto"/>
      <w:ind w:left="660"/>
    </w:pPr>
    <w:rPr>
      <w:rFonts w:eastAsiaTheme="minorEastAsia"/>
      <w:lang w:eastAsia="ru-RU"/>
    </w:rPr>
  </w:style>
  <w:style w:type="paragraph" w:styleId="51">
    <w:name w:val="toc 5"/>
    <w:basedOn w:val="a2"/>
    <w:next w:val="a2"/>
    <w:autoRedefine/>
    <w:uiPriority w:val="39"/>
    <w:unhideWhenUsed/>
    <w:qFormat/>
    <w:rsid w:val="00D97FF7"/>
    <w:pPr>
      <w:spacing w:after="100" w:line="276" w:lineRule="auto"/>
      <w:ind w:left="880"/>
    </w:pPr>
    <w:rPr>
      <w:rFonts w:eastAsiaTheme="minorEastAsia"/>
      <w:lang w:eastAsia="ru-RU"/>
    </w:rPr>
  </w:style>
  <w:style w:type="paragraph" w:styleId="62">
    <w:name w:val="toc 6"/>
    <w:basedOn w:val="a2"/>
    <w:next w:val="a2"/>
    <w:autoRedefine/>
    <w:uiPriority w:val="39"/>
    <w:unhideWhenUsed/>
    <w:rsid w:val="00D97FF7"/>
    <w:pPr>
      <w:spacing w:after="100" w:line="276" w:lineRule="auto"/>
      <w:ind w:left="1100"/>
    </w:pPr>
    <w:rPr>
      <w:rFonts w:eastAsiaTheme="minorEastAsia"/>
      <w:lang w:eastAsia="ru-RU"/>
    </w:rPr>
  </w:style>
  <w:style w:type="paragraph" w:styleId="71">
    <w:name w:val="toc 7"/>
    <w:basedOn w:val="a2"/>
    <w:next w:val="a2"/>
    <w:autoRedefine/>
    <w:uiPriority w:val="39"/>
    <w:unhideWhenUsed/>
    <w:rsid w:val="00D97FF7"/>
    <w:pPr>
      <w:spacing w:after="100" w:line="276" w:lineRule="auto"/>
      <w:ind w:left="1320"/>
    </w:pPr>
    <w:rPr>
      <w:rFonts w:eastAsiaTheme="minorEastAsia"/>
      <w:lang w:eastAsia="ru-RU"/>
    </w:rPr>
  </w:style>
  <w:style w:type="paragraph" w:styleId="81">
    <w:name w:val="toc 8"/>
    <w:basedOn w:val="a2"/>
    <w:next w:val="a2"/>
    <w:autoRedefine/>
    <w:uiPriority w:val="39"/>
    <w:unhideWhenUsed/>
    <w:rsid w:val="00D97FF7"/>
    <w:pPr>
      <w:spacing w:after="100" w:line="276" w:lineRule="auto"/>
      <w:ind w:left="1540"/>
    </w:pPr>
    <w:rPr>
      <w:rFonts w:eastAsiaTheme="minorEastAsia"/>
      <w:lang w:eastAsia="ru-RU"/>
    </w:rPr>
  </w:style>
  <w:style w:type="paragraph" w:styleId="91">
    <w:name w:val="toc 9"/>
    <w:basedOn w:val="a2"/>
    <w:next w:val="a2"/>
    <w:autoRedefine/>
    <w:uiPriority w:val="39"/>
    <w:unhideWhenUsed/>
    <w:rsid w:val="00D97FF7"/>
    <w:pPr>
      <w:spacing w:after="100" w:line="276" w:lineRule="auto"/>
      <w:ind w:left="1760"/>
    </w:pPr>
    <w:rPr>
      <w:rFonts w:eastAsiaTheme="minorEastAsia"/>
      <w:lang w:eastAsia="ru-RU"/>
    </w:rPr>
  </w:style>
  <w:style w:type="character" w:customStyle="1" w:styleId="111">
    <w:name w:val="Заголовок 1 Знак1"/>
    <w:aliases w:val="H1 Знак1,Заг 1 Знак1,Edf Titre 1 Знак1,Заголовок Знак1,Rodos title Знак1,Názov kapitoly Знак1,Chapter Level Знак1,Заголовок параграфа (1.) Знак1,111 Знак1,Section Знак1,level2 hdg Знак1"/>
    <w:locked/>
    <w:rsid w:val="00D97FF7"/>
    <w:rPr>
      <w:rFonts w:ascii="Cambria" w:eastAsia="Calibri" w:hAnsi="Cambria"/>
      <w:b/>
      <w:bCs/>
      <w:color w:val="365F91"/>
      <w:sz w:val="28"/>
      <w:szCs w:val="28"/>
      <w:lang w:val="ru-RU" w:eastAsia="en-US" w:bidi="ar-SA"/>
    </w:rPr>
  </w:style>
  <w:style w:type="character" w:customStyle="1" w:styleId="210">
    <w:name w:val="Заголовок 2 Знак1"/>
    <w:locked/>
    <w:rsid w:val="00D97FF7"/>
    <w:rPr>
      <w:rFonts w:ascii="Cambria" w:eastAsia="Calibri" w:hAnsi="Cambria"/>
      <w:b/>
      <w:bCs/>
      <w:color w:val="4F81BD"/>
      <w:sz w:val="26"/>
      <w:szCs w:val="26"/>
      <w:lang w:val="ru-RU" w:eastAsia="en-US" w:bidi="ar-SA"/>
    </w:rPr>
  </w:style>
  <w:style w:type="character" w:customStyle="1" w:styleId="310">
    <w:name w:val="Заголовок 3 Знак1"/>
    <w:locked/>
    <w:rsid w:val="00D97FF7"/>
    <w:rPr>
      <w:rFonts w:ascii="Arial" w:hAnsi="Arial"/>
      <w:b/>
      <w:bCs/>
      <w:sz w:val="24"/>
      <w:szCs w:val="22"/>
      <w:lang w:eastAsia="en-US"/>
    </w:rPr>
  </w:style>
  <w:style w:type="character" w:customStyle="1" w:styleId="14">
    <w:name w:val="Верхний колонтитул Знак1"/>
    <w:locked/>
    <w:rsid w:val="00D97FF7"/>
    <w:rPr>
      <w:rFonts w:ascii="Calibri" w:hAnsi="Calibri"/>
      <w:sz w:val="22"/>
      <w:szCs w:val="22"/>
      <w:lang w:val="ru-RU" w:eastAsia="en-US" w:bidi="ar-SA"/>
    </w:rPr>
  </w:style>
  <w:style w:type="character" w:customStyle="1" w:styleId="15">
    <w:name w:val="Нижний колонтитул Знак1"/>
    <w:uiPriority w:val="99"/>
    <w:locked/>
    <w:rsid w:val="00D97FF7"/>
    <w:rPr>
      <w:rFonts w:ascii="Calibri" w:hAnsi="Calibri"/>
      <w:sz w:val="22"/>
      <w:szCs w:val="22"/>
      <w:lang w:val="ru-RU" w:eastAsia="en-US" w:bidi="ar-SA"/>
    </w:rPr>
  </w:style>
  <w:style w:type="character" w:customStyle="1" w:styleId="16">
    <w:name w:val="Текст выноски Знак1"/>
    <w:semiHidden/>
    <w:locked/>
    <w:rsid w:val="00D97FF7"/>
    <w:rPr>
      <w:rFonts w:ascii="Tahoma" w:hAnsi="Tahoma" w:cs="Tahoma"/>
      <w:sz w:val="16"/>
      <w:szCs w:val="16"/>
      <w:lang w:val="ru-RU" w:eastAsia="en-US" w:bidi="ar-SA"/>
    </w:rPr>
  </w:style>
  <w:style w:type="paragraph" w:customStyle="1" w:styleId="17">
    <w:name w:val="Абзац списка1"/>
    <w:basedOn w:val="a2"/>
    <w:uiPriority w:val="99"/>
    <w:rsid w:val="00D97FF7"/>
    <w:pPr>
      <w:spacing w:after="0" w:line="240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32">
    <w:name w:val="Оглавление 3 Знак"/>
    <w:link w:val="31"/>
    <w:uiPriority w:val="39"/>
    <w:locked/>
    <w:rsid w:val="00D97FF7"/>
    <w:rPr>
      <w:rFonts w:ascii="Times New Roman" w:hAnsi="Times New Roman"/>
      <w:sz w:val="24"/>
      <w:lang w:val="en-US"/>
    </w:rPr>
  </w:style>
  <w:style w:type="paragraph" w:customStyle="1" w:styleId="18">
    <w:name w:val="Заголовок оглавления1"/>
    <w:basedOn w:val="1"/>
    <w:next w:val="a2"/>
    <w:qFormat/>
    <w:rsid w:val="00D97FF7"/>
    <w:pPr>
      <w:keepNext/>
      <w:keepLines/>
      <w:widowControl/>
      <w:spacing w:before="480"/>
      <w:ind w:left="0"/>
      <w:outlineLvl w:val="9"/>
    </w:pPr>
    <w:rPr>
      <w:rFonts w:ascii="Cambria" w:eastAsia="Calibri" w:hAnsi="Cambria" w:cs="Times New Roman"/>
      <w:color w:val="365F91"/>
      <w:lang w:val="ru-RU" w:eastAsia="ru-RU"/>
    </w:rPr>
  </w:style>
  <w:style w:type="paragraph" w:customStyle="1" w:styleId="19">
    <w:name w:val="Стиль1"/>
    <w:basedOn w:val="a2"/>
    <w:link w:val="1a"/>
    <w:rsid w:val="00D97FF7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1a">
    <w:name w:val="Стиль1 Знак"/>
    <w:link w:val="19"/>
    <w:locked/>
    <w:rsid w:val="00D97FF7"/>
    <w:rPr>
      <w:rFonts w:ascii="Calibri" w:eastAsia="Calibri" w:hAnsi="Calibri" w:cs="Times New Roman"/>
      <w:sz w:val="24"/>
    </w:rPr>
  </w:style>
  <w:style w:type="character" w:customStyle="1" w:styleId="82">
    <w:name w:val="Основной текст + 8"/>
    <w:aliases w:val="5 pt,Полужирный"/>
    <w:uiPriority w:val="99"/>
    <w:rsid w:val="00D97FF7"/>
    <w:rPr>
      <w:rFonts w:ascii="Arial" w:hAnsi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x-none" w:bidi="ar-SA"/>
    </w:rPr>
  </w:style>
  <w:style w:type="character" w:customStyle="1" w:styleId="8pt">
    <w:name w:val="Основной текст + 8 pt"/>
    <w:uiPriority w:val="99"/>
    <w:rsid w:val="00D97FF7"/>
    <w:rPr>
      <w:rFonts w:ascii="Arial" w:hAnsi="Arial"/>
      <w:color w:val="000000"/>
      <w:spacing w:val="0"/>
      <w:w w:val="100"/>
      <w:position w:val="0"/>
      <w:sz w:val="16"/>
      <w:szCs w:val="16"/>
      <w:shd w:val="clear" w:color="auto" w:fill="FFFFFF"/>
      <w:lang w:val="ru-RU" w:eastAsia="x-none" w:bidi="ar-SA"/>
    </w:rPr>
  </w:style>
  <w:style w:type="character" w:customStyle="1" w:styleId="aff4">
    <w:name w:val="Подпись к картинке_"/>
    <w:link w:val="aff5"/>
    <w:locked/>
    <w:rsid w:val="00D97FF7"/>
    <w:rPr>
      <w:rFonts w:ascii="Arial" w:hAnsi="Arial"/>
      <w:b/>
      <w:bCs/>
      <w:sz w:val="17"/>
      <w:szCs w:val="17"/>
      <w:shd w:val="clear" w:color="auto" w:fill="FFFFFF"/>
    </w:rPr>
  </w:style>
  <w:style w:type="paragraph" w:customStyle="1" w:styleId="aff5">
    <w:name w:val="Подпись к картинке"/>
    <w:basedOn w:val="a2"/>
    <w:link w:val="aff4"/>
    <w:rsid w:val="00D97FF7"/>
    <w:pPr>
      <w:widowControl w:val="0"/>
      <w:shd w:val="clear" w:color="auto" w:fill="FFFFFF"/>
      <w:spacing w:after="0" w:line="240" w:lineRule="atLeast"/>
    </w:pPr>
    <w:rPr>
      <w:rFonts w:ascii="Arial" w:hAnsi="Arial"/>
      <w:b/>
      <w:bCs/>
      <w:sz w:val="17"/>
      <w:szCs w:val="17"/>
      <w:shd w:val="clear" w:color="auto" w:fill="FFFFFF"/>
    </w:rPr>
  </w:style>
  <w:style w:type="character" w:customStyle="1" w:styleId="aff6">
    <w:name w:val="Колонтитул"/>
    <w:uiPriority w:val="99"/>
    <w:rsid w:val="00D97FF7"/>
    <w:rPr>
      <w:rFonts w:ascii="Tahoma" w:eastAsia="Times New Roman" w:hAnsi="Tahoma" w:cs="Tahoma"/>
      <w:color w:val="000000"/>
      <w:spacing w:val="0"/>
      <w:w w:val="100"/>
      <w:position w:val="0"/>
      <w:sz w:val="15"/>
      <w:szCs w:val="15"/>
      <w:u w:val="none"/>
      <w:lang w:val="ru-RU" w:eastAsia="x-none"/>
    </w:rPr>
  </w:style>
  <w:style w:type="character" w:customStyle="1" w:styleId="Arial">
    <w:name w:val="Колонтитул + Arial"/>
    <w:aliases w:val="7 pt"/>
    <w:rsid w:val="00D97FF7"/>
    <w:rPr>
      <w:rFonts w:ascii="Arial" w:eastAsia="Times New Roman" w:hAnsi="Arial" w:cs="Arial"/>
      <w:color w:val="000000"/>
      <w:spacing w:val="0"/>
      <w:w w:val="100"/>
      <w:position w:val="0"/>
      <w:sz w:val="14"/>
      <w:szCs w:val="14"/>
      <w:u w:val="none"/>
      <w:lang w:val="ru-RU" w:eastAsia="x-none"/>
    </w:rPr>
  </w:style>
  <w:style w:type="character" w:customStyle="1" w:styleId="9pt">
    <w:name w:val="Колонтитул + 9 pt"/>
    <w:aliases w:val="Полужирный44"/>
    <w:rsid w:val="00D97FF7"/>
    <w:rPr>
      <w:rFonts w:ascii="Tahoma" w:eastAsia="Times New Roman" w:hAnsi="Tahoma" w:cs="Tahoma"/>
      <w:b/>
      <w:bCs/>
      <w:color w:val="000000"/>
      <w:spacing w:val="0"/>
      <w:w w:val="100"/>
      <w:position w:val="0"/>
      <w:sz w:val="18"/>
      <w:szCs w:val="18"/>
      <w:u w:val="none"/>
    </w:rPr>
  </w:style>
  <w:style w:type="paragraph" w:customStyle="1" w:styleId="aff7">
    <w:name w:val="Название таблицы"/>
    <w:basedOn w:val="a2"/>
    <w:next w:val="a2"/>
    <w:link w:val="aff8"/>
    <w:rsid w:val="00D97FF7"/>
    <w:pPr>
      <w:keepNext/>
      <w:keepLines/>
      <w:spacing w:before="240" w:after="120" w:line="312" w:lineRule="auto"/>
      <w:contextualSpacing/>
      <w:jc w:val="both"/>
    </w:pPr>
    <w:rPr>
      <w:rFonts w:ascii="Calibri" w:eastAsia="Calibri" w:hAnsi="Calibri" w:cs="Times New Roman"/>
      <w:sz w:val="28"/>
      <w:szCs w:val="20"/>
      <w:lang w:eastAsia="ru-RU"/>
    </w:rPr>
  </w:style>
  <w:style w:type="character" w:customStyle="1" w:styleId="aff8">
    <w:name w:val="Название таблицы Знак"/>
    <w:link w:val="aff7"/>
    <w:locked/>
    <w:rsid w:val="00D97FF7"/>
    <w:rPr>
      <w:rFonts w:ascii="Calibri" w:eastAsia="Calibri" w:hAnsi="Calibri" w:cs="Times New Roman"/>
      <w:sz w:val="28"/>
      <w:szCs w:val="20"/>
      <w:lang w:eastAsia="ru-RU"/>
    </w:rPr>
  </w:style>
  <w:style w:type="paragraph" w:customStyle="1" w:styleId="aff9">
    <w:name w:val="Уплотненный основной"/>
    <w:basedOn w:val="a3"/>
    <w:rsid w:val="00D97FF7"/>
    <w:pPr>
      <w:spacing w:after="0" w:line="288" w:lineRule="auto"/>
      <w:ind w:firstLine="709"/>
      <w:jc w:val="both"/>
    </w:pPr>
    <w:rPr>
      <w:rFonts w:ascii="Calibri" w:hAnsi="Calibri"/>
      <w:sz w:val="28"/>
      <w:szCs w:val="22"/>
      <w:lang w:eastAsia="en-US"/>
    </w:rPr>
  </w:style>
  <w:style w:type="character" w:customStyle="1" w:styleId="ArialNarrow0">
    <w:name w:val="Подпись к картинке + Arial Narrow"/>
    <w:aliases w:val="9 pt"/>
    <w:rsid w:val="00D97FF7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x-none" w:bidi="ar-SA"/>
    </w:rPr>
  </w:style>
  <w:style w:type="character" w:customStyle="1" w:styleId="42">
    <w:name w:val="Основной текст (4)_"/>
    <w:link w:val="43"/>
    <w:locked/>
    <w:rsid w:val="00D97FF7"/>
    <w:rPr>
      <w:rFonts w:ascii="Arial" w:hAnsi="Arial"/>
      <w:b/>
      <w:bCs/>
      <w:spacing w:val="-10"/>
      <w:shd w:val="clear" w:color="auto" w:fill="FFFFFF"/>
    </w:rPr>
  </w:style>
  <w:style w:type="paragraph" w:customStyle="1" w:styleId="43">
    <w:name w:val="Основной текст (4)"/>
    <w:basedOn w:val="a2"/>
    <w:link w:val="42"/>
    <w:rsid w:val="00D97FF7"/>
    <w:pPr>
      <w:widowControl w:val="0"/>
      <w:shd w:val="clear" w:color="auto" w:fill="FFFFFF"/>
      <w:spacing w:after="60" w:line="240" w:lineRule="atLeast"/>
      <w:ind w:hanging="800"/>
      <w:jc w:val="center"/>
    </w:pPr>
    <w:rPr>
      <w:rFonts w:ascii="Arial" w:hAnsi="Arial"/>
      <w:b/>
      <w:bCs/>
      <w:spacing w:val="-10"/>
      <w:sz w:val="22"/>
      <w:shd w:val="clear" w:color="auto" w:fill="FFFFFF"/>
    </w:rPr>
  </w:style>
  <w:style w:type="character" w:customStyle="1" w:styleId="affa">
    <w:name w:val="Сноска_"/>
    <w:rsid w:val="00D97FF7"/>
    <w:rPr>
      <w:rFonts w:ascii="Arial" w:eastAsia="Times New Roman" w:hAnsi="Arial" w:cs="Arial"/>
      <w:sz w:val="23"/>
      <w:szCs w:val="23"/>
      <w:u w:val="none"/>
    </w:rPr>
  </w:style>
  <w:style w:type="character" w:customStyle="1" w:styleId="affb">
    <w:name w:val="Сноска"/>
    <w:rsid w:val="00D97FF7"/>
    <w:rPr>
      <w:rFonts w:ascii="Arial" w:eastAsia="Times New Roman" w:hAnsi="Arial" w:cs="Arial"/>
      <w:color w:val="000000"/>
      <w:spacing w:val="0"/>
      <w:w w:val="100"/>
      <w:position w:val="0"/>
      <w:sz w:val="23"/>
      <w:szCs w:val="23"/>
      <w:u w:val="single"/>
      <w:lang w:val="ru-RU" w:eastAsia="x-none"/>
    </w:rPr>
  </w:style>
  <w:style w:type="character" w:customStyle="1" w:styleId="22">
    <w:name w:val="Основной текст (2)_"/>
    <w:rsid w:val="00D97FF7"/>
    <w:rPr>
      <w:rFonts w:ascii="Arial" w:eastAsia="Times New Roman" w:hAnsi="Arial" w:cs="Arial"/>
      <w:sz w:val="16"/>
      <w:szCs w:val="16"/>
      <w:u w:val="none"/>
    </w:rPr>
  </w:style>
  <w:style w:type="character" w:customStyle="1" w:styleId="34">
    <w:name w:val="Основной текст (3)_"/>
    <w:link w:val="35"/>
    <w:locked/>
    <w:rsid w:val="00D97FF7"/>
    <w:rPr>
      <w:rFonts w:ascii="Arial" w:hAnsi="Arial"/>
      <w:b/>
      <w:bCs/>
      <w:spacing w:val="-30"/>
      <w:sz w:val="31"/>
      <w:szCs w:val="31"/>
      <w:shd w:val="clear" w:color="auto" w:fill="FFFFFF"/>
    </w:rPr>
  </w:style>
  <w:style w:type="paragraph" w:customStyle="1" w:styleId="35">
    <w:name w:val="Основной текст (3)"/>
    <w:basedOn w:val="a2"/>
    <w:link w:val="34"/>
    <w:rsid w:val="00D97FF7"/>
    <w:pPr>
      <w:widowControl w:val="0"/>
      <w:shd w:val="clear" w:color="auto" w:fill="FFFFFF"/>
      <w:spacing w:before="1380" w:after="900" w:line="240" w:lineRule="atLeast"/>
      <w:jc w:val="center"/>
    </w:pPr>
    <w:rPr>
      <w:rFonts w:ascii="Arial" w:hAnsi="Arial"/>
      <w:b/>
      <w:bCs/>
      <w:spacing w:val="-30"/>
      <w:sz w:val="31"/>
      <w:szCs w:val="31"/>
      <w:shd w:val="clear" w:color="auto" w:fill="FFFFFF"/>
    </w:rPr>
  </w:style>
  <w:style w:type="character" w:customStyle="1" w:styleId="23">
    <w:name w:val="Подпись к таблице (2)_"/>
    <w:link w:val="24"/>
    <w:locked/>
    <w:rsid w:val="00D97FF7"/>
    <w:rPr>
      <w:rFonts w:ascii="Arial" w:hAnsi="Arial"/>
      <w:b/>
      <w:bCs/>
      <w:spacing w:val="-10"/>
      <w:shd w:val="clear" w:color="auto" w:fill="FFFFFF"/>
    </w:rPr>
  </w:style>
  <w:style w:type="paragraph" w:customStyle="1" w:styleId="24">
    <w:name w:val="Подпись к таблице (2)"/>
    <w:basedOn w:val="a2"/>
    <w:link w:val="23"/>
    <w:rsid w:val="00D97FF7"/>
    <w:pPr>
      <w:widowControl w:val="0"/>
      <w:shd w:val="clear" w:color="auto" w:fill="FFFFFF"/>
      <w:spacing w:after="0" w:line="240" w:lineRule="atLeast"/>
    </w:pPr>
    <w:rPr>
      <w:rFonts w:ascii="Arial" w:hAnsi="Arial"/>
      <w:b/>
      <w:bCs/>
      <w:spacing w:val="-10"/>
      <w:sz w:val="22"/>
      <w:shd w:val="clear" w:color="auto" w:fill="FFFFFF"/>
    </w:rPr>
  </w:style>
  <w:style w:type="character" w:customStyle="1" w:styleId="1b">
    <w:name w:val="Основной текст1"/>
    <w:uiPriority w:val="99"/>
    <w:rsid w:val="00D97FF7"/>
    <w:rPr>
      <w:rFonts w:ascii="Arial" w:hAnsi="Arial"/>
      <w:color w:val="000000"/>
      <w:spacing w:val="0"/>
      <w:w w:val="100"/>
      <w:position w:val="0"/>
      <w:shd w:val="clear" w:color="auto" w:fill="FFFFFF"/>
      <w:lang w:val="ru-RU" w:eastAsia="x-none" w:bidi="ar-SA"/>
    </w:rPr>
  </w:style>
  <w:style w:type="character" w:customStyle="1" w:styleId="affc">
    <w:name w:val="Колонтитул_"/>
    <w:link w:val="1c"/>
    <w:uiPriority w:val="99"/>
    <w:rsid w:val="00D97FF7"/>
    <w:rPr>
      <w:rFonts w:ascii="Tahoma" w:eastAsia="Times New Roman" w:hAnsi="Tahoma" w:cs="Tahoma"/>
      <w:sz w:val="15"/>
      <w:szCs w:val="15"/>
      <w:shd w:val="clear" w:color="auto" w:fill="FFFFFF"/>
    </w:rPr>
  </w:style>
  <w:style w:type="character" w:customStyle="1" w:styleId="affd">
    <w:name w:val="Оглавление + Малые прописные"/>
    <w:rsid w:val="00D97FF7"/>
    <w:rPr>
      <w:rFonts w:ascii="Arial" w:hAnsi="Arial"/>
      <w:smallCaps/>
      <w:color w:val="000000"/>
      <w:spacing w:val="0"/>
      <w:w w:val="100"/>
      <w:position w:val="0"/>
      <w:shd w:val="clear" w:color="auto" w:fill="FFFFFF"/>
      <w:lang w:val="ru-RU" w:eastAsia="x-none" w:bidi="ar-SA"/>
    </w:rPr>
  </w:style>
  <w:style w:type="character" w:customStyle="1" w:styleId="affe">
    <w:name w:val="Основной текст + Полужирный"/>
    <w:aliases w:val="Курсив"/>
    <w:rsid w:val="00D97FF7"/>
    <w:rPr>
      <w:rFonts w:ascii="Arial" w:hAnsi="Arial"/>
      <w:b/>
      <w:bCs/>
      <w:i/>
      <w:iCs/>
      <w:color w:val="000000"/>
      <w:spacing w:val="0"/>
      <w:w w:val="100"/>
      <w:position w:val="0"/>
      <w:shd w:val="clear" w:color="auto" w:fill="FFFFFF"/>
      <w:lang w:bidi="ar-SA"/>
    </w:rPr>
  </w:style>
  <w:style w:type="character" w:customStyle="1" w:styleId="6Exact">
    <w:name w:val="Основной текст (6) Exact"/>
    <w:rsid w:val="00D97FF7"/>
    <w:rPr>
      <w:rFonts w:ascii="Arial" w:eastAsia="Times New Roman" w:hAnsi="Arial" w:cs="Arial"/>
      <w:b/>
      <w:bCs/>
      <w:spacing w:val="-2"/>
      <w:sz w:val="16"/>
      <w:szCs w:val="16"/>
      <w:u w:val="none"/>
    </w:rPr>
  </w:style>
  <w:style w:type="character" w:customStyle="1" w:styleId="52">
    <w:name w:val="Основной текст (5)_"/>
    <w:link w:val="53"/>
    <w:locked/>
    <w:rsid w:val="00D97FF7"/>
    <w:rPr>
      <w:rFonts w:ascii="Arial" w:hAnsi="Arial"/>
      <w:b/>
      <w:bCs/>
      <w:sz w:val="14"/>
      <w:szCs w:val="14"/>
      <w:shd w:val="clear" w:color="auto" w:fill="FFFFFF"/>
    </w:rPr>
  </w:style>
  <w:style w:type="paragraph" w:customStyle="1" w:styleId="53">
    <w:name w:val="Основной текст (5)"/>
    <w:basedOn w:val="a2"/>
    <w:link w:val="52"/>
    <w:rsid w:val="00D97FF7"/>
    <w:pPr>
      <w:widowControl w:val="0"/>
      <w:shd w:val="clear" w:color="auto" w:fill="FFFFFF"/>
      <w:spacing w:before="1920" w:after="0" w:line="240" w:lineRule="atLeast"/>
    </w:pPr>
    <w:rPr>
      <w:rFonts w:ascii="Arial" w:hAnsi="Arial"/>
      <w:b/>
      <w:bCs/>
      <w:sz w:val="14"/>
      <w:szCs w:val="14"/>
      <w:shd w:val="clear" w:color="auto" w:fill="FFFFFF"/>
    </w:rPr>
  </w:style>
  <w:style w:type="character" w:customStyle="1" w:styleId="25">
    <w:name w:val="Подпись к картинке (2)_"/>
    <w:link w:val="26"/>
    <w:locked/>
    <w:rsid w:val="00D97FF7"/>
    <w:rPr>
      <w:rFonts w:ascii="Arial" w:hAnsi="Arial"/>
      <w:shd w:val="clear" w:color="auto" w:fill="FFFFFF"/>
    </w:rPr>
  </w:style>
  <w:style w:type="paragraph" w:customStyle="1" w:styleId="26">
    <w:name w:val="Подпись к картинке (2)"/>
    <w:basedOn w:val="a2"/>
    <w:link w:val="25"/>
    <w:rsid w:val="00D97FF7"/>
    <w:pPr>
      <w:widowControl w:val="0"/>
      <w:shd w:val="clear" w:color="auto" w:fill="FFFFFF"/>
      <w:spacing w:after="0" w:line="240" w:lineRule="atLeast"/>
    </w:pPr>
    <w:rPr>
      <w:rFonts w:ascii="Arial" w:hAnsi="Arial"/>
      <w:sz w:val="22"/>
      <w:shd w:val="clear" w:color="auto" w:fill="FFFFFF"/>
    </w:rPr>
  </w:style>
  <w:style w:type="character" w:customStyle="1" w:styleId="72">
    <w:name w:val="Основной текст (7)_"/>
    <w:rsid w:val="00D97FF7"/>
    <w:rPr>
      <w:rFonts w:ascii="Consolas" w:eastAsia="Times New Roman" w:hAnsi="Consolas" w:cs="Consolas"/>
      <w:sz w:val="25"/>
      <w:szCs w:val="25"/>
      <w:u w:val="none"/>
    </w:rPr>
  </w:style>
  <w:style w:type="character" w:customStyle="1" w:styleId="73">
    <w:name w:val="Основной текст (7)"/>
    <w:rsid w:val="00D97FF7"/>
    <w:rPr>
      <w:rFonts w:ascii="Consolas" w:eastAsia="Times New Roman" w:hAnsi="Consolas" w:cs="Consolas"/>
      <w:color w:val="000000"/>
      <w:spacing w:val="0"/>
      <w:w w:val="100"/>
      <w:position w:val="0"/>
      <w:sz w:val="25"/>
      <w:szCs w:val="25"/>
      <w:u w:val="none"/>
      <w:lang w:val="ru-RU" w:eastAsia="x-none"/>
    </w:rPr>
  </w:style>
  <w:style w:type="character" w:customStyle="1" w:styleId="27">
    <w:name w:val="Основной текст2"/>
    <w:rsid w:val="00D97FF7"/>
    <w:rPr>
      <w:rFonts w:ascii="Arial" w:hAnsi="Arial"/>
      <w:color w:val="000000"/>
      <w:spacing w:val="0"/>
      <w:w w:val="100"/>
      <w:position w:val="0"/>
      <w:shd w:val="clear" w:color="auto" w:fill="FFFFFF"/>
      <w:lang w:val="ru-RU" w:eastAsia="x-none" w:bidi="ar-SA"/>
    </w:rPr>
  </w:style>
  <w:style w:type="character" w:customStyle="1" w:styleId="44">
    <w:name w:val="Основной текст4"/>
    <w:rsid w:val="00D97FF7"/>
    <w:rPr>
      <w:rFonts w:ascii="Arial" w:hAnsi="Arial"/>
      <w:color w:val="000000"/>
      <w:spacing w:val="0"/>
      <w:w w:val="100"/>
      <w:position w:val="0"/>
      <w:shd w:val="clear" w:color="auto" w:fill="FFFFFF"/>
      <w:lang w:val="ru-RU" w:eastAsia="x-none" w:bidi="ar-SA"/>
    </w:rPr>
  </w:style>
  <w:style w:type="character" w:customStyle="1" w:styleId="55">
    <w:name w:val="Основной текст5"/>
    <w:rsid w:val="00D97FF7"/>
    <w:rPr>
      <w:rFonts w:ascii="Arial" w:hAnsi="Arial"/>
      <w:color w:val="000000"/>
      <w:spacing w:val="0"/>
      <w:w w:val="100"/>
      <w:position w:val="0"/>
      <w:shd w:val="clear" w:color="auto" w:fill="FFFFFF"/>
      <w:lang w:val="ru-RU" w:eastAsia="x-none" w:bidi="ar-SA"/>
    </w:rPr>
  </w:style>
  <w:style w:type="character" w:customStyle="1" w:styleId="63">
    <w:name w:val="Основной текст (6)_"/>
    <w:rsid w:val="00D97FF7"/>
    <w:rPr>
      <w:rFonts w:ascii="Arial" w:eastAsia="Times New Roman" w:hAnsi="Arial" w:cs="Arial"/>
      <w:b/>
      <w:bCs/>
      <w:sz w:val="17"/>
      <w:szCs w:val="17"/>
      <w:u w:val="none"/>
    </w:rPr>
  </w:style>
  <w:style w:type="character" w:customStyle="1" w:styleId="83">
    <w:name w:val="Основной текст (8)_"/>
    <w:rsid w:val="00D97FF7"/>
    <w:rPr>
      <w:rFonts w:ascii="Arial" w:eastAsia="Times New Roman" w:hAnsi="Arial" w:cs="Arial"/>
      <w:b/>
      <w:bCs/>
      <w:spacing w:val="-10"/>
      <w:sz w:val="21"/>
      <w:szCs w:val="21"/>
      <w:u w:val="none"/>
    </w:rPr>
  </w:style>
  <w:style w:type="character" w:customStyle="1" w:styleId="afff">
    <w:name w:val="Подпись к таблице_"/>
    <w:rsid w:val="00D97FF7"/>
    <w:rPr>
      <w:rFonts w:ascii="Arial" w:eastAsia="Times New Roman" w:hAnsi="Arial" w:cs="Arial"/>
      <w:b/>
      <w:bCs/>
      <w:sz w:val="17"/>
      <w:szCs w:val="17"/>
      <w:u w:val="none"/>
    </w:rPr>
  </w:style>
  <w:style w:type="character" w:customStyle="1" w:styleId="36">
    <w:name w:val="Подпись к картинке (3)_"/>
    <w:link w:val="37"/>
    <w:locked/>
    <w:rsid w:val="00D97FF7"/>
    <w:rPr>
      <w:spacing w:val="-20"/>
      <w:sz w:val="12"/>
      <w:szCs w:val="12"/>
      <w:shd w:val="clear" w:color="auto" w:fill="FFFFFF"/>
    </w:rPr>
  </w:style>
  <w:style w:type="paragraph" w:customStyle="1" w:styleId="37">
    <w:name w:val="Подпись к картинке (3)"/>
    <w:basedOn w:val="a2"/>
    <w:link w:val="36"/>
    <w:rsid w:val="00D97FF7"/>
    <w:pPr>
      <w:widowControl w:val="0"/>
      <w:shd w:val="clear" w:color="auto" w:fill="FFFFFF"/>
      <w:spacing w:after="0" w:line="77" w:lineRule="exact"/>
    </w:pPr>
    <w:rPr>
      <w:rFonts w:asciiTheme="minorHAnsi" w:hAnsiTheme="minorHAnsi"/>
      <w:spacing w:val="-20"/>
      <w:sz w:val="12"/>
      <w:szCs w:val="12"/>
      <w:shd w:val="clear" w:color="auto" w:fill="FFFFFF"/>
    </w:rPr>
  </w:style>
  <w:style w:type="character" w:customStyle="1" w:styleId="3Batang">
    <w:name w:val="Подпись к картинке (3) + Batang"/>
    <w:aliases w:val="4,5 pt62,Интервал 0 pt"/>
    <w:rsid w:val="00D97FF7"/>
    <w:rPr>
      <w:rFonts w:ascii="Batang" w:eastAsia="Batang" w:hAnsi="Batang" w:cs="Batang"/>
      <w:color w:val="000000"/>
      <w:spacing w:val="-10"/>
      <w:w w:val="100"/>
      <w:position w:val="0"/>
      <w:sz w:val="9"/>
      <w:szCs w:val="9"/>
      <w:shd w:val="clear" w:color="auto" w:fill="FFFFFF"/>
      <w:lang w:val="en-US" w:eastAsia="x-none" w:bidi="ar-SA"/>
    </w:rPr>
  </w:style>
  <w:style w:type="character" w:customStyle="1" w:styleId="45">
    <w:name w:val="Подпись к картинке (4)_"/>
    <w:link w:val="46"/>
    <w:locked/>
    <w:rsid w:val="00D97FF7"/>
    <w:rPr>
      <w:rFonts w:ascii="Batang" w:eastAsia="Batang" w:hAnsi="Batang"/>
      <w:spacing w:val="-10"/>
      <w:sz w:val="9"/>
      <w:szCs w:val="9"/>
      <w:shd w:val="clear" w:color="auto" w:fill="FFFFFF"/>
    </w:rPr>
  </w:style>
  <w:style w:type="paragraph" w:customStyle="1" w:styleId="46">
    <w:name w:val="Подпись к картинке (4)"/>
    <w:basedOn w:val="a2"/>
    <w:link w:val="45"/>
    <w:rsid w:val="00D97FF7"/>
    <w:pPr>
      <w:widowControl w:val="0"/>
      <w:shd w:val="clear" w:color="auto" w:fill="FFFFFF"/>
      <w:spacing w:after="0" w:line="77" w:lineRule="exact"/>
    </w:pPr>
    <w:rPr>
      <w:rFonts w:ascii="Batang" w:eastAsia="Batang" w:hAnsi="Batang"/>
      <w:spacing w:val="-10"/>
      <w:sz w:val="9"/>
      <w:szCs w:val="9"/>
      <w:shd w:val="clear" w:color="auto" w:fill="FFFFFF"/>
    </w:rPr>
  </w:style>
  <w:style w:type="character" w:customStyle="1" w:styleId="47">
    <w:name w:val="Подпись к картинке (4) + Курсив"/>
    <w:rsid w:val="00D97FF7"/>
    <w:rPr>
      <w:rFonts w:ascii="Batang" w:eastAsia="Batang" w:hAnsi="Batang"/>
      <w:i/>
      <w:iCs/>
      <w:color w:val="000000"/>
      <w:spacing w:val="-10"/>
      <w:w w:val="100"/>
      <w:position w:val="0"/>
      <w:sz w:val="9"/>
      <w:szCs w:val="9"/>
      <w:shd w:val="clear" w:color="auto" w:fill="FFFFFF"/>
      <w:lang w:val="ru-RU" w:eastAsia="x-none" w:bidi="ar-SA"/>
    </w:rPr>
  </w:style>
  <w:style w:type="character" w:customStyle="1" w:styleId="56">
    <w:name w:val="Подпись к картинке (5)_"/>
    <w:link w:val="57"/>
    <w:locked/>
    <w:rsid w:val="00D97FF7"/>
    <w:rPr>
      <w:b/>
      <w:bCs/>
      <w:sz w:val="8"/>
      <w:szCs w:val="8"/>
      <w:shd w:val="clear" w:color="auto" w:fill="FFFFFF"/>
    </w:rPr>
  </w:style>
  <w:style w:type="paragraph" w:customStyle="1" w:styleId="57">
    <w:name w:val="Подпись к картинке (5)"/>
    <w:basedOn w:val="a2"/>
    <w:link w:val="56"/>
    <w:rsid w:val="00D97FF7"/>
    <w:pPr>
      <w:widowControl w:val="0"/>
      <w:shd w:val="clear" w:color="auto" w:fill="FFFFFF"/>
      <w:spacing w:after="0" w:line="240" w:lineRule="atLeast"/>
      <w:jc w:val="right"/>
    </w:pPr>
    <w:rPr>
      <w:rFonts w:asciiTheme="minorHAnsi" w:hAnsiTheme="minorHAnsi"/>
      <w:b/>
      <w:bCs/>
      <w:sz w:val="8"/>
      <w:szCs w:val="8"/>
      <w:shd w:val="clear" w:color="auto" w:fill="FFFFFF"/>
    </w:rPr>
  </w:style>
  <w:style w:type="character" w:customStyle="1" w:styleId="58">
    <w:name w:val="Подпись к картинке (5) + Не полужирный"/>
    <w:aliases w:val="Курсив31"/>
    <w:rsid w:val="00D97FF7"/>
    <w:rPr>
      <w:rFonts w:ascii="Courier New" w:eastAsia="Times New Roman" w:hAnsi="Courier New" w:cs="Courier New"/>
      <w:b/>
      <w:bCs/>
      <w:i/>
      <w:iCs/>
      <w:color w:val="000000"/>
      <w:spacing w:val="0"/>
      <w:w w:val="100"/>
      <w:position w:val="0"/>
      <w:sz w:val="8"/>
      <w:szCs w:val="8"/>
      <w:shd w:val="clear" w:color="auto" w:fill="FFFFFF"/>
      <w:lang w:val="ru-RU" w:eastAsia="x-none" w:bidi="ar-SA"/>
    </w:rPr>
  </w:style>
  <w:style w:type="character" w:customStyle="1" w:styleId="64">
    <w:name w:val="Подпись к картинке (6)_"/>
    <w:link w:val="65"/>
    <w:locked/>
    <w:rsid w:val="00D97FF7"/>
    <w:rPr>
      <w:rFonts w:ascii="Constantia" w:hAnsi="Constantia"/>
      <w:spacing w:val="-10"/>
      <w:sz w:val="9"/>
      <w:szCs w:val="9"/>
      <w:shd w:val="clear" w:color="auto" w:fill="FFFFFF"/>
      <w:lang w:val="en-US" w:eastAsia="x-none"/>
    </w:rPr>
  </w:style>
  <w:style w:type="paragraph" w:customStyle="1" w:styleId="65">
    <w:name w:val="Подпись к картинке (6)"/>
    <w:basedOn w:val="a2"/>
    <w:link w:val="64"/>
    <w:rsid w:val="00D97FF7"/>
    <w:pPr>
      <w:widowControl w:val="0"/>
      <w:shd w:val="clear" w:color="auto" w:fill="FFFFFF"/>
      <w:spacing w:after="0" w:line="77" w:lineRule="exact"/>
      <w:jc w:val="right"/>
    </w:pPr>
    <w:rPr>
      <w:rFonts w:ascii="Constantia" w:hAnsi="Constantia"/>
      <w:spacing w:val="-10"/>
      <w:sz w:val="9"/>
      <w:szCs w:val="9"/>
      <w:shd w:val="clear" w:color="auto" w:fill="FFFFFF"/>
      <w:lang w:val="en-US" w:eastAsia="x-none"/>
    </w:rPr>
  </w:style>
  <w:style w:type="character" w:customStyle="1" w:styleId="28">
    <w:name w:val="Основной текст (2)"/>
    <w:rsid w:val="00D97FF7"/>
    <w:rPr>
      <w:rFonts w:ascii="Arial" w:eastAsia="Times New Roman" w:hAnsi="Arial" w:cs="Arial"/>
      <w:color w:val="000000"/>
      <w:spacing w:val="0"/>
      <w:w w:val="100"/>
      <w:position w:val="0"/>
      <w:sz w:val="16"/>
      <w:szCs w:val="16"/>
      <w:u w:val="none"/>
      <w:lang w:val="ru-RU" w:eastAsia="x-none"/>
    </w:rPr>
  </w:style>
  <w:style w:type="character" w:customStyle="1" w:styleId="10pt">
    <w:name w:val="Основной текст + 10 pt"/>
    <w:rsid w:val="00D97FF7"/>
    <w:rPr>
      <w:rFonts w:ascii="Arial" w:hAnsi="Arial"/>
      <w:color w:val="000000"/>
      <w:spacing w:val="0"/>
      <w:w w:val="100"/>
      <w:position w:val="0"/>
      <w:sz w:val="20"/>
      <w:szCs w:val="20"/>
      <w:shd w:val="clear" w:color="auto" w:fill="FFFFFF"/>
      <w:lang w:val="ru-RU" w:eastAsia="x-none" w:bidi="ar-SA"/>
    </w:rPr>
  </w:style>
  <w:style w:type="character" w:customStyle="1" w:styleId="Batang">
    <w:name w:val="Основной текст + Batang"/>
    <w:aliases w:val="10 pt"/>
    <w:rsid w:val="00D97FF7"/>
    <w:rPr>
      <w:rFonts w:ascii="Batang" w:eastAsia="Batang" w:hAnsi="Batang" w:cs="Batang"/>
      <w:color w:val="000000"/>
      <w:spacing w:val="0"/>
      <w:w w:val="100"/>
      <w:position w:val="0"/>
      <w:sz w:val="20"/>
      <w:szCs w:val="20"/>
      <w:shd w:val="clear" w:color="auto" w:fill="FFFFFF"/>
      <w:lang w:val="ru-RU" w:eastAsia="x-none" w:bidi="ar-SA"/>
    </w:rPr>
  </w:style>
  <w:style w:type="character" w:customStyle="1" w:styleId="92">
    <w:name w:val="Основной текст (9)_"/>
    <w:link w:val="93"/>
    <w:locked/>
    <w:rsid w:val="00D97FF7"/>
    <w:rPr>
      <w:rFonts w:ascii="Arial" w:hAnsi="Arial"/>
      <w:i/>
      <w:iCs/>
      <w:sz w:val="23"/>
      <w:szCs w:val="23"/>
      <w:shd w:val="clear" w:color="auto" w:fill="FFFFFF"/>
    </w:rPr>
  </w:style>
  <w:style w:type="paragraph" w:customStyle="1" w:styleId="93">
    <w:name w:val="Основной текст (9)"/>
    <w:basedOn w:val="a2"/>
    <w:link w:val="92"/>
    <w:rsid w:val="00D97FF7"/>
    <w:pPr>
      <w:widowControl w:val="0"/>
      <w:shd w:val="clear" w:color="auto" w:fill="FFFFFF"/>
      <w:spacing w:before="480" w:after="120" w:line="240" w:lineRule="atLeast"/>
      <w:ind w:firstLine="560"/>
      <w:jc w:val="both"/>
    </w:pPr>
    <w:rPr>
      <w:rFonts w:ascii="Arial" w:hAnsi="Arial"/>
      <w:i/>
      <w:iCs/>
      <w:sz w:val="23"/>
      <w:szCs w:val="23"/>
      <w:shd w:val="clear" w:color="auto" w:fill="FFFFFF"/>
    </w:rPr>
  </w:style>
  <w:style w:type="character" w:customStyle="1" w:styleId="100">
    <w:name w:val="Основной текст (10)_"/>
    <w:link w:val="101"/>
    <w:locked/>
    <w:rsid w:val="00D97FF7"/>
    <w:rPr>
      <w:rFonts w:ascii="Arial" w:hAnsi="Arial"/>
      <w:i/>
      <w:iCs/>
      <w:spacing w:val="-30"/>
      <w:shd w:val="clear" w:color="auto" w:fill="FFFFFF"/>
    </w:rPr>
  </w:style>
  <w:style w:type="paragraph" w:customStyle="1" w:styleId="101">
    <w:name w:val="Основной текст (10)"/>
    <w:basedOn w:val="a2"/>
    <w:link w:val="100"/>
    <w:rsid w:val="00D97FF7"/>
    <w:pPr>
      <w:widowControl w:val="0"/>
      <w:shd w:val="clear" w:color="auto" w:fill="FFFFFF"/>
      <w:spacing w:after="0" w:line="240" w:lineRule="atLeast"/>
    </w:pPr>
    <w:rPr>
      <w:rFonts w:ascii="Arial" w:hAnsi="Arial"/>
      <w:i/>
      <w:iCs/>
      <w:spacing w:val="-30"/>
      <w:sz w:val="22"/>
      <w:shd w:val="clear" w:color="auto" w:fill="FFFFFF"/>
    </w:rPr>
  </w:style>
  <w:style w:type="character" w:customStyle="1" w:styleId="112">
    <w:name w:val="Основной текст (11)_"/>
    <w:link w:val="113"/>
    <w:locked/>
    <w:rsid w:val="00D97FF7"/>
    <w:rPr>
      <w:rFonts w:ascii="Constantia" w:hAnsi="Constantia"/>
      <w:spacing w:val="-10"/>
      <w:sz w:val="9"/>
      <w:szCs w:val="9"/>
      <w:shd w:val="clear" w:color="auto" w:fill="FFFFFF"/>
    </w:rPr>
  </w:style>
  <w:style w:type="paragraph" w:customStyle="1" w:styleId="113">
    <w:name w:val="Основной текст (11)"/>
    <w:basedOn w:val="a2"/>
    <w:link w:val="112"/>
    <w:rsid w:val="00D97FF7"/>
    <w:pPr>
      <w:widowControl w:val="0"/>
      <w:shd w:val="clear" w:color="auto" w:fill="FFFFFF"/>
      <w:spacing w:before="120" w:after="0" w:line="240" w:lineRule="atLeast"/>
    </w:pPr>
    <w:rPr>
      <w:rFonts w:ascii="Constantia" w:hAnsi="Constantia"/>
      <w:spacing w:val="-10"/>
      <w:sz w:val="9"/>
      <w:szCs w:val="9"/>
      <w:shd w:val="clear" w:color="auto" w:fill="FFFFFF"/>
    </w:rPr>
  </w:style>
  <w:style w:type="character" w:customStyle="1" w:styleId="11Arial">
    <w:name w:val="Основной текст (11) + Arial"/>
    <w:aliases w:val="8 pt,Курсив30,Интервал 0 pt16"/>
    <w:rsid w:val="00D97FF7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shd w:val="clear" w:color="auto" w:fill="FFFFFF"/>
      <w:lang w:bidi="ar-SA"/>
    </w:rPr>
  </w:style>
  <w:style w:type="character" w:customStyle="1" w:styleId="11Arial1">
    <w:name w:val="Основной текст (11) + Arial1"/>
    <w:aliases w:val="8 pt8,Интервал 0 pt15"/>
    <w:rsid w:val="00D97FF7"/>
    <w:rPr>
      <w:rFonts w:ascii="Arial" w:hAnsi="Arial" w:cs="Arial"/>
      <w:color w:val="000000"/>
      <w:spacing w:val="0"/>
      <w:w w:val="100"/>
      <w:position w:val="0"/>
      <w:sz w:val="16"/>
      <w:szCs w:val="16"/>
      <w:shd w:val="clear" w:color="auto" w:fill="FFFFFF"/>
      <w:lang w:bidi="ar-SA"/>
    </w:rPr>
  </w:style>
  <w:style w:type="character" w:customStyle="1" w:styleId="7Exact">
    <w:name w:val="Подпись к картинке (7) Exact"/>
    <w:link w:val="74"/>
    <w:locked/>
    <w:rsid w:val="00D97FF7"/>
    <w:rPr>
      <w:rFonts w:ascii="Arial" w:hAnsi="Arial"/>
      <w:spacing w:val="6"/>
      <w:sz w:val="15"/>
      <w:szCs w:val="15"/>
      <w:shd w:val="clear" w:color="auto" w:fill="FFFFFF"/>
    </w:rPr>
  </w:style>
  <w:style w:type="paragraph" w:customStyle="1" w:styleId="74">
    <w:name w:val="Подпись к картинке (7)"/>
    <w:basedOn w:val="a2"/>
    <w:link w:val="7Exact"/>
    <w:rsid w:val="00D97FF7"/>
    <w:pPr>
      <w:widowControl w:val="0"/>
      <w:shd w:val="clear" w:color="auto" w:fill="FFFFFF"/>
      <w:spacing w:after="0" w:line="240" w:lineRule="atLeast"/>
    </w:pPr>
    <w:rPr>
      <w:rFonts w:ascii="Arial" w:hAnsi="Arial"/>
      <w:spacing w:val="6"/>
      <w:sz w:val="15"/>
      <w:szCs w:val="15"/>
      <w:shd w:val="clear" w:color="auto" w:fill="FFFFFF"/>
    </w:rPr>
  </w:style>
  <w:style w:type="character" w:customStyle="1" w:styleId="8Exact">
    <w:name w:val="Подпись к картинке (8) Exact"/>
    <w:link w:val="84"/>
    <w:locked/>
    <w:rsid w:val="00D97FF7"/>
    <w:rPr>
      <w:rFonts w:ascii="Arial" w:hAnsi="Arial"/>
      <w:w w:val="150"/>
      <w:sz w:val="10"/>
      <w:szCs w:val="10"/>
      <w:shd w:val="clear" w:color="auto" w:fill="FFFFFF"/>
    </w:rPr>
  </w:style>
  <w:style w:type="paragraph" w:customStyle="1" w:styleId="84">
    <w:name w:val="Подпись к картинке (8)"/>
    <w:basedOn w:val="a2"/>
    <w:link w:val="8Exact"/>
    <w:rsid w:val="00D97FF7"/>
    <w:pPr>
      <w:widowControl w:val="0"/>
      <w:shd w:val="clear" w:color="auto" w:fill="FFFFFF"/>
      <w:spacing w:after="60" w:line="240" w:lineRule="atLeast"/>
    </w:pPr>
    <w:rPr>
      <w:rFonts w:ascii="Arial" w:hAnsi="Arial"/>
      <w:w w:val="150"/>
      <w:sz w:val="10"/>
      <w:szCs w:val="10"/>
      <w:shd w:val="clear" w:color="auto" w:fill="FFFFFF"/>
    </w:rPr>
  </w:style>
  <w:style w:type="character" w:customStyle="1" w:styleId="9Exact">
    <w:name w:val="Подпись к картинке (9) Exact"/>
    <w:link w:val="94"/>
    <w:locked/>
    <w:rsid w:val="00D97FF7"/>
    <w:rPr>
      <w:rFonts w:ascii="Arial" w:hAnsi="Arial"/>
      <w:w w:val="150"/>
      <w:sz w:val="9"/>
      <w:szCs w:val="9"/>
      <w:shd w:val="clear" w:color="auto" w:fill="FFFFFF"/>
    </w:rPr>
  </w:style>
  <w:style w:type="paragraph" w:customStyle="1" w:styleId="94">
    <w:name w:val="Подпись к картинке (9)"/>
    <w:basedOn w:val="a2"/>
    <w:link w:val="9Exact"/>
    <w:rsid w:val="00D97FF7"/>
    <w:pPr>
      <w:widowControl w:val="0"/>
      <w:shd w:val="clear" w:color="auto" w:fill="FFFFFF"/>
      <w:spacing w:after="0" w:line="240" w:lineRule="atLeast"/>
    </w:pPr>
    <w:rPr>
      <w:rFonts w:ascii="Arial" w:hAnsi="Arial"/>
      <w:w w:val="150"/>
      <w:sz w:val="9"/>
      <w:szCs w:val="9"/>
      <w:shd w:val="clear" w:color="auto" w:fill="FFFFFF"/>
    </w:rPr>
  </w:style>
  <w:style w:type="character" w:customStyle="1" w:styleId="10Exact">
    <w:name w:val="Подпись к картинке (10) Exact"/>
    <w:link w:val="102"/>
    <w:locked/>
    <w:rsid w:val="00D97FF7"/>
    <w:rPr>
      <w:rFonts w:ascii="AngsanaUPC" w:hAnsi="AngsanaUPC"/>
      <w:spacing w:val="-10"/>
      <w:shd w:val="clear" w:color="auto" w:fill="FFFFFF"/>
      <w:lang w:val="en-US" w:eastAsia="x-none"/>
    </w:rPr>
  </w:style>
  <w:style w:type="paragraph" w:customStyle="1" w:styleId="102">
    <w:name w:val="Подпись к картинке (10)"/>
    <w:basedOn w:val="a2"/>
    <w:link w:val="10Exact"/>
    <w:rsid w:val="00D97FF7"/>
    <w:pPr>
      <w:widowControl w:val="0"/>
      <w:shd w:val="clear" w:color="auto" w:fill="FFFFFF"/>
      <w:spacing w:after="120" w:line="240" w:lineRule="atLeast"/>
    </w:pPr>
    <w:rPr>
      <w:rFonts w:ascii="AngsanaUPC" w:hAnsi="AngsanaUPC"/>
      <w:spacing w:val="-10"/>
      <w:sz w:val="22"/>
      <w:shd w:val="clear" w:color="auto" w:fill="FFFFFF"/>
      <w:lang w:val="en-US" w:eastAsia="x-none"/>
    </w:rPr>
  </w:style>
  <w:style w:type="character" w:customStyle="1" w:styleId="11Exact">
    <w:name w:val="Подпись к картинке (11) Exact"/>
    <w:link w:val="114"/>
    <w:locked/>
    <w:rsid w:val="00D97FF7"/>
    <w:rPr>
      <w:rFonts w:ascii="Tahoma" w:hAnsi="Tahoma"/>
      <w:spacing w:val="18"/>
      <w:sz w:val="15"/>
      <w:szCs w:val="15"/>
      <w:shd w:val="clear" w:color="auto" w:fill="FFFFFF"/>
      <w:lang w:val="en-US" w:eastAsia="x-none"/>
    </w:rPr>
  </w:style>
  <w:style w:type="paragraph" w:customStyle="1" w:styleId="114">
    <w:name w:val="Подпись к картинке (11)"/>
    <w:basedOn w:val="a2"/>
    <w:link w:val="11Exact"/>
    <w:rsid w:val="00D97FF7"/>
    <w:pPr>
      <w:widowControl w:val="0"/>
      <w:shd w:val="clear" w:color="auto" w:fill="FFFFFF"/>
      <w:spacing w:before="120" w:after="0" w:line="240" w:lineRule="atLeast"/>
      <w:jc w:val="right"/>
    </w:pPr>
    <w:rPr>
      <w:rFonts w:ascii="Tahoma" w:hAnsi="Tahoma"/>
      <w:spacing w:val="18"/>
      <w:sz w:val="15"/>
      <w:szCs w:val="15"/>
      <w:shd w:val="clear" w:color="auto" w:fill="FFFFFF"/>
      <w:lang w:val="en-US" w:eastAsia="x-none"/>
    </w:rPr>
  </w:style>
  <w:style w:type="character" w:customStyle="1" w:styleId="12Exact">
    <w:name w:val="Основной текст (12) Exact"/>
    <w:rsid w:val="00D97FF7"/>
    <w:rPr>
      <w:rFonts w:ascii="Tahoma" w:eastAsia="Times New Roman" w:hAnsi="Tahoma" w:cs="Tahoma"/>
      <w:spacing w:val="18"/>
      <w:sz w:val="15"/>
      <w:szCs w:val="15"/>
      <w:u w:val="none"/>
      <w:lang w:val="en-US" w:eastAsia="x-none"/>
    </w:rPr>
  </w:style>
  <w:style w:type="character" w:customStyle="1" w:styleId="Exact">
    <w:name w:val="Основной текст Exact"/>
    <w:rsid w:val="00D97FF7"/>
    <w:rPr>
      <w:rFonts w:ascii="Arial" w:eastAsia="Times New Roman" w:hAnsi="Arial" w:cs="Arial"/>
      <w:spacing w:val="-4"/>
      <w:sz w:val="21"/>
      <w:szCs w:val="21"/>
      <w:u w:val="none"/>
    </w:rPr>
  </w:style>
  <w:style w:type="character" w:customStyle="1" w:styleId="11Exact0">
    <w:name w:val="Основной текст (11) Exact"/>
    <w:rsid w:val="00D97FF7"/>
    <w:rPr>
      <w:rFonts w:ascii="Constantia" w:eastAsia="Times New Roman" w:hAnsi="Constantia" w:cs="Constantia"/>
      <w:spacing w:val="-10"/>
      <w:sz w:val="9"/>
      <w:szCs w:val="9"/>
      <w:u w:val="none"/>
      <w:lang w:val="en-US" w:eastAsia="x-none"/>
    </w:rPr>
  </w:style>
  <w:style w:type="character" w:customStyle="1" w:styleId="11Exact1">
    <w:name w:val="Основной текст (11) + Малые прописные Exact"/>
    <w:rsid w:val="00D97FF7"/>
    <w:rPr>
      <w:rFonts w:ascii="Constantia" w:hAnsi="Constantia"/>
      <w:smallCaps/>
      <w:color w:val="000000"/>
      <w:spacing w:val="-10"/>
      <w:w w:val="100"/>
      <w:position w:val="0"/>
      <w:sz w:val="9"/>
      <w:szCs w:val="9"/>
      <w:shd w:val="clear" w:color="auto" w:fill="FFFFFF"/>
      <w:lang w:val="en-US" w:eastAsia="x-none" w:bidi="ar-SA"/>
    </w:rPr>
  </w:style>
  <w:style w:type="character" w:customStyle="1" w:styleId="13Exact">
    <w:name w:val="Основной текст (13) Exact"/>
    <w:rsid w:val="00D97FF7"/>
    <w:rPr>
      <w:rFonts w:ascii="Arial" w:eastAsia="Times New Roman" w:hAnsi="Arial" w:cs="Arial"/>
      <w:i/>
      <w:iCs/>
      <w:sz w:val="15"/>
      <w:szCs w:val="15"/>
      <w:u w:val="none"/>
    </w:rPr>
  </w:style>
  <w:style w:type="character" w:customStyle="1" w:styleId="14Exact">
    <w:name w:val="Основной текст (14) Exact"/>
    <w:link w:val="140"/>
    <w:locked/>
    <w:rsid w:val="00D97FF7"/>
    <w:rPr>
      <w:rFonts w:ascii="AngsanaUPC" w:hAnsi="AngsanaUPC"/>
      <w:i/>
      <w:iCs/>
      <w:spacing w:val="-11"/>
      <w:sz w:val="14"/>
      <w:szCs w:val="14"/>
      <w:shd w:val="clear" w:color="auto" w:fill="FFFFFF"/>
      <w:lang w:val="en-US" w:eastAsia="x-none"/>
    </w:rPr>
  </w:style>
  <w:style w:type="paragraph" w:customStyle="1" w:styleId="140">
    <w:name w:val="Основной текст (14)"/>
    <w:basedOn w:val="a2"/>
    <w:link w:val="14Exact"/>
    <w:rsid w:val="00D97FF7"/>
    <w:pPr>
      <w:widowControl w:val="0"/>
      <w:shd w:val="clear" w:color="auto" w:fill="FFFFFF"/>
      <w:spacing w:after="0" w:line="91" w:lineRule="exact"/>
    </w:pPr>
    <w:rPr>
      <w:rFonts w:ascii="AngsanaUPC" w:hAnsi="AngsanaUPC"/>
      <w:i/>
      <w:iCs/>
      <w:spacing w:val="-11"/>
      <w:sz w:val="14"/>
      <w:szCs w:val="14"/>
      <w:shd w:val="clear" w:color="auto" w:fill="FFFFFF"/>
      <w:lang w:val="en-US" w:eastAsia="x-none"/>
    </w:rPr>
  </w:style>
  <w:style w:type="character" w:customStyle="1" w:styleId="2Exact">
    <w:name w:val="Основной текст (2) Exact"/>
    <w:rsid w:val="00D97FF7"/>
    <w:rPr>
      <w:rFonts w:ascii="Arial" w:eastAsia="Times New Roman" w:hAnsi="Arial" w:cs="Arial"/>
      <w:spacing w:val="2"/>
      <w:sz w:val="15"/>
      <w:szCs w:val="15"/>
      <w:u w:val="none"/>
      <w:lang w:val="en-US" w:eastAsia="x-none"/>
    </w:rPr>
  </w:style>
  <w:style w:type="character" w:customStyle="1" w:styleId="150">
    <w:name w:val="Основной текст (15)_"/>
    <w:rsid w:val="00D97FF7"/>
    <w:rPr>
      <w:rFonts w:ascii="Arial" w:eastAsia="Times New Roman" w:hAnsi="Arial" w:cs="Arial"/>
      <w:sz w:val="15"/>
      <w:szCs w:val="15"/>
      <w:u w:val="none"/>
    </w:rPr>
  </w:style>
  <w:style w:type="character" w:customStyle="1" w:styleId="151">
    <w:name w:val="Основной текст (15)"/>
    <w:rsid w:val="00D97FF7"/>
    <w:rPr>
      <w:rFonts w:ascii="Arial" w:eastAsia="Times New Roman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160">
    <w:name w:val="Основной текст (16)_"/>
    <w:link w:val="161"/>
    <w:locked/>
    <w:rsid w:val="00D97FF7"/>
    <w:rPr>
      <w:rFonts w:ascii="Arial" w:hAnsi="Arial"/>
      <w:i/>
      <w:iCs/>
      <w:sz w:val="21"/>
      <w:szCs w:val="21"/>
      <w:shd w:val="clear" w:color="auto" w:fill="FFFFFF"/>
    </w:rPr>
  </w:style>
  <w:style w:type="paragraph" w:customStyle="1" w:styleId="161">
    <w:name w:val="Основной текст (16)"/>
    <w:basedOn w:val="a2"/>
    <w:link w:val="160"/>
    <w:rsid w:val="00D97FF7"/>
    <w:pPr>
      <w:widowControl w:val="0"/>
      <w:shd w:val="clear" w:color="auto" w:fill="FFFFFF"/>
      <w:spacing w:before="540" w:after="180" w:line="240" w:lineRule="atLeast"/>
      <w:ind w:firstLine="580"/>
      <w:jc w:val="both"/>
    </w:pPr>
    <w:rPr>
      <w:rFonts w:ascii="Arial" w:hAnsi="Arial"/>
      <w:i/>
      <w:iCs/>
      <w:sz w:val="21"/>
      <w:szCs w:val="21"/>
      <w:shd w:val="clear" w:color="auto" w:fill="FFFFFF"/>
    </w:rPr>
  </w:style>
  <w:style w:type="character" w:customStyle="1" w:styleId="1140">
    <w:name w:val="Основной текст + 114"/>
    <w:aliases w:val="5 pt61,Курсив29"/>
    <w:rsid w:val="00D97FF7"/>
    <w:rPr>
      <w:rFonts w:ascii="Arial" w:hAnsi="Arial"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x-none" w:bidi="ar-SA"/>
    </w:rPr>
  </w:style>
  <w:style w:type="character" w:customStyle="1" w:styleId="8Tahoma">
    <w:name w:val="Основной текст (8) + Tahoma"/>
    <w:aliases w:val="9,5 pt60,Интервал 0 pt14"/>
    <w:rsid w:val="00D97FF7"/>
    <w:rPr>
      <w:rFonts w:ascii="Tahoma" w:eastAsia="Times New Roman" w:hAnsi="Tahoma" w:cs="Tahoma"/>
      <w:b/>
      <w:bCs/>
      <w:color w:val="000000"/>
      <w:spacing w:val="0"/>
      <w:w w:val="100"/>
      <w:position w:val="0"/>
      <w:sz w:val="19"/>
      <w:szCs w:val="19"/>
      <w:u w:val="none"/>
      <w:lang w:val="ru-RU" w:eastAsia="x-none"/>
    </w:rPr>
  </w:style>
  <w:style w:type="character" w:customStyle="1" w:styleId="ArialNarrow1">
    <w:name w:val="Подпись к таблице + Arial Narrow"/>
    <w:aliases w:val="9 pt9"/>
    <w:rsid w:val="00D97FF7"/>
    <w:rPr>
      <w:rFonts w:ascii="Arial Narrow" w:eastAsia="Times New Roman" w:hAnsi="Arial Narrow" w:cs="Arial Narrow"/>
      <w:b/>
      <w:bCs/>
      <w:color w:val="000000"/>
      <w:spacing w:val="0"/>
      <w:w w:val="100"/>
      <w:position w:val="0"/>
      <w:sz w:val="18"/>
      <w:szCs w:val="18"/>
      <w:u w:val="none"/>
      <w:lang w:val="ru-RU" w:eastAsia="x-none"/>
    </w:rPr>
  </w:style>
  <w:style w:type="character" w:customStyle="1" w:styleId="ArialNarrow6">
    <w:name w:val="Основной текст + Arial Narrow6"/>
    <w:aliases w:val="9 pt8,Полужирный43"/>
    <w:rsid w:val="00D97FF7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x-none" w:bidi="ar-SA"/>
    </w:rPr>
  </w:style>
  <w:style w:type="character" w:customStyle="1" w:styleId="ArialNarrow5">
    <w:name w:val="Основной текст + Arial Narrow5"/>
    <w:aliases w:val="8,5 pt59"/>
    <w:rsid w:val="00D97FF7"/>
    <w:rPr>
      <w:rFonts w:ascii="Arial Narrow" w:hAnsi="Arial Narrow" w:cs="Arial Narrow"/>
      <w:color w:val="000000"/>
      <w:spacing w:val="0"/>
      <w:w w:val="100"/>
      <w:position w:val="0"/>
      <w:sz w:val="17"/>
      <w:szCs w:val="17"/>
      <w:shd w:val="clear" w:color="auto" w:fill="FFFFFF"/>
      <w:lang w:val="ru-RU" w:eastAsia="x-none" w:bidi="ar-SA"/>
    </w:rPr>
  </w:style>
  <w:style w:type="character" w:customStyle="1" w:styleId="120">
    <w:name w:val="Подпись к картинке (12)_"/>
    <w:link w:val="121"/>
    <w:locked/>
    <w:rsid w:val="00D97FF7"/>
    <w:rPr>
      <w:rFonts w:ascii="Calibri" w:hAnsi="Calibri"/>
      <w:spacing w:val="20"/>
      <w:sz w:val="17"/>
      <w:szCs w:val="17"/>
      <w:shd w:val="clear" w:color="auto" w:fill="FFFFFF"/>
    </w:rPr>
  </w:style>
  <w:style w:type="paragraph" w:customStyle="1" w:styleId="121">
    <w:name w:val="Подпись к картинке (12)"/>
    <w:basedOn w:val="a2"/>
    <w:link w:val="120"/>
    <w:rsid w:val="00D97FF7"/>
    <w:pPr>
      <w:widowControl w:val="0"/>
      <w:shd w:val="clear" w:color="auto" w:fill="FFFFFF"/>
      <w:spacing w:after="0" w:line="240" w:lineRule="atLeast"/>
    </w:pPr>
    <w:rPr>
      <w:rFonts w:ascii="Calibri" w:hAnsi="Calibri"/>
      <w:spacing w:val="20"/>
      <w:sz w:val="17"/>
      <w:szCs w:val="17"/>
      <w:shd w:val="clear" w:color="auto" w:fill="FFFFFF"/>
    </w:rPr>
  </w:style>
  <w:style w:type="character" w:customStyle="1" w:styleId="170">
    <w:name w:val="Основной текст (17)_"/>
    <w:rsid w:val="00D97FF7"/>
    <w:rPr>
      <w:rFonts w:ascii="Calibri" w:eastAsia="Times New Roman" w:hAnsi="Calibri" w:cs="Calibri"/>
      <w:spacing w:val="20"/>
      <w:sz w:val="17"/>
      <w:szCs w:val="17"/>
      <w:u w:val="none"/>
    </w:rPr>
  </w:style>
  <w:style w:type="character" w:customStyle="1" w:styleId="171">
    <w:name w:val="Основной текст (17)"/>
    <w:rsid w:val="00D97FF7"/>
    <w:rPr>
      <w:rFonts w:ascii="Calibri" w:eastAsia="Times New Roman" w:hAnsi="Calibri" w:cs="Calibri"/>
      <w:color w:val="000000"/>
      <w:spacing w:val="20"/>
      <w:w w:val="100"/>
      <w:position w:val="0"/>
      <w:sz w:val="17"/>
      <w:szCs w:val="17"/>
      <w:u w:val="none"/>
      <w:lang w:val="ru-RU" w:eastAsia="x-none"/>
    </w:rPr>
  </w:style>
  <w:style w:type="character" w:customStyle="1" w:styleId="180">
    <w:name w:val="Основной текст (18)_"/>
    <w:rsid w:val="00D97FF7"/>
    <w:rPr>
      <w:rFonts w:ascii="Arial" w:eastAsia="Times New Roman" w:hAnsi="Arial" w:cs="Arial"/>
      <w:sz w:val="15"/>
      <w:szCs w:val="15"/>
      <w:u w:val="none"/>
    </w:rPr>
  </w:style>
  <w:style w:type="character" w:customStyle="1" w:styleId="18ArialNarrow">
    <w:name w:val="Основной текст (18) + Arial Narrow"/>
    <w:aliases w:val="7 pt7,Полужирный42"/>
    <w:rsid w:val="00D97FF7"/>
    <w:rPr>
      <w:rFonts w:ascii="Arial Narrow" w:eastAsia="Times New Roman" w:hAnsi="Arial Narrow" w:cs="Arial Narrow"/>
      <w:b/>
      <w:bCs/>
      <w:color w:val="000000"/>
      <w:spacing w:val="0"/>
      <w:w w:val="100"/>
      <w:position w:val="0"/>
      <w:sz w:val="14"/>
      <w:szCs w:val="14"/>
      <w:u w:val="none"/>
      <w:lang w:val="ru-RU" w:eastAsia="x-none"/>
    </w:rPr>
  </w:style>
  <w:style w:type="character" w:customStyle="1" w:styleId="181">
    <w:name w:val="Основной текст (18)"/>
    <w:rsid w:val="00D97FF7"/>
    <w:rPr>
      <w:rFonts w:ascii="Arial" w:eastAsia="Times New Roman" w:hAnsi="Arial" w:cs="Arial"/>
      <w:color w:val="000000"/>
      <w:spacing w:val="0"/>
      <w:w w:val="100"/>
      <w:position w:val="0"/>
      <w:sz w:val="15"/>
      <w:szCs w:val="15"/>
      <w:u w:val="none"/>
      <w:lang w:val="ru-RU" w:eastAsia="x-none"/>
    </w:rPr>
  </w:style>
  <w:style w:type="character" w:customStyle="1" w:styleId="182">
    <w:name w:val="Основной текст (18) + Курсив"/>
    <w:rsid w:val="00D97FF7"/>
    <w:rPr>
      <w:rFonts w:ascii="Arial" w:eastAsia="Times New Roman" w:hAnsi="Arial" w:cs="Arial"/>
      <w:i/>
      <w:iCs/>
      <w:color w:val="000000"/>
      <w:spacing w:val="0"/>
      <w:w w:val="100"/>
      <w:position w:val="0"/>
      <w:sz w:val="15"/>
      <w:szCs w:val="15"/>
      <w:u w:val="none"/>
      <w:lang w:val="ru-RU" w:eastAsia="x-none"/>
    </w:rPr>
  </w:style>
  <w:style w:type="character" w:customStyle="1" w:styleId="6ArialNarrow">
    <w:name w:val="Основной текст (6) + Arial Narrow"/>
    <w:aliases w:val="9 pt7"/>
    <w:rsid w:val="00D97FF7"/>
    <w:rPr>
      <w:rFonts w:ascii="Arial Narrow" w:eastAsia="Times New Roman" w:hAnsi="Arial Narrow" w:cs="Arial Narrow"/>
      <w:b/>
      <w:bCs/>
      <w:color w:val="000000"/>
      <w:spacing w:val="0"/>
      <w:w w:val="100"/>
      <w:position w:val="0"/>
      <w:sz w:val="18"/>
      <w:szCs w:val="18"/>
      <w:u w:val="none"/>
      <w:lang w:val="ru-RU" w:eastAsia="x-none"/>
    </w:rPr>
  </w:style>
  <w:style w:type="character" w:customStyle="1" w:styleId="1810">
    <w:name w:val="Основной текст (18) + Курсив1"/>
    <w:aliases w:val="Интервал 0 pt13"/>
    <w:rsid w:val="00D97FF7"/>
    <w:rPr>
      <w:rFonts w:ascii="Arial" w:eastAsia="Times New Roman" w:hAnsi="Arial" w:cs="Arial"/>
      <w:i/>
      <w:iCs/>
      <w:color w:val="000000"/>
      <w:spacing w:val="-10"/>
      <w:w w:val="100"/>
      <w:position w:val="0"/>
      <w:sz w:val="15"/>
      <w:szCs w:val="15"/>
      <w:u w:val="none"/>
      <w:lang w:val="ru-RU" w:eastAsia="x-none"/>
    </w:rPr>
  </w:style>
  <w:style w:type="character" w:customStyle="1" w:styleId="130">
    <w:name w:val="Подпись к картинке (13)_"/>
    <w:link w:val="131"/>
    <w:locked/>
    <w:rsid w:val="00D97FF7"/>
    <w:rPr>
      <w:rFonts w:ascii="Calibri" w:hAnsi="Calibri"/>
      <w:spacing w:val="20"/>
      <w:sz w:val="16"/>
      <w:szCs w:val="16"/>
      <w:shd w:val="clear" w:color="auto" w:fill="FFFFFF"/>
    </w:rPr>
  </w:style>
  <w:style w:type="paragraph" w:customStyle="1" w:styleId="131">
    <w:name w:val="Подпись к картинке (13)"/>
    <w:basedOn w:val="a2"/>
    <w:link w:val="130"/>
    <w:rsid w:val="00D97FF7"/>
    <w:pPr>
      <w:widowControl w:val="0"/>
      <w:shd w:val="clear" w:color="auto" w:fill="FFFFFF"/>
      <w:spacing w:after="0" w:line="240" w:lineRule="atLeast"/>
    </w:pPr>
    <w:rPr>
      <w:rFonts w:ascii="Calibri" w:hAnsi="Calibri"/>
      <w:spacing w:val="20"/>
      <w:sz w:val="16"/>
      <w:szCs w:val="16"/>
      <w:shd w:val="clear" w:color="auto" w:fill="FFFFFF"/>
    </w:rPr>
  </w:style>
  <w:style w:type="character" w:customStyle="1" w:styleId="141">
    <w:name w:val="Подпись к картинке (14)_"/>
    <w:link w:val="142"/>
    <w:locked/>
    <w:rsid w:val="00D97FF7"/>
    <w:rPr>
      <w:rFonts w:ascii="Calibri" w:hAnsi="Calibri"/>
      <w:spacing w:val="20"/>
      <w:sz w:val="17"/>
      <w:szCs w:val="17"/>
      <w:shd w:val="clear" w:color="auto" w:fill="FFFFFF"/>
    </w:rPr>
  </w:style>
  <w:style w:type="paragraph" w:customStyle="1" w:styleId="142">
    <w:name w:val="Подпись к картинке (14)"/>
    <w:basedOn w:val="a2"/>
    <w:link w:val="141"/>
    <w:rsid w:val="00D97FF7"/>
    <w:pPr>
      <w:widowControl w:val="0"/>
      <w:shd w:val="clear" w:color="auto" w:fill="FFFFFF"/>
      <w:spacing w:after="0" w:line="240" w:lineRule="atLeast"/>
    </w:pPr>
    <w:rPr>
      <w:rFonts w:ascii="Calibri" w:hAnsi="Calibri"/>
      <w:spacing w:val="20"/>
      <w:sz w:val="17"/>
      <w:szCs w:val="17"/>
      <w:shd w:val="clear" w:color="auto" w:fill="FFFFFF"/>
    </w:rPr>
  </w:style>
  <w:style w:type="character" w:customStyle="1" w:styleId="13Arial">
    <w:name w:val="Подпись к картинке (13) + Arial"/>
    <w:aliases w:val="7,5 pt58,Интервал 0 pt12"/>
    <w:rsid w:val="00D97FF7"/>
    <w:rPr>
      <w:rFonts w:ascii="Arial" w:hAnsi="Arial" w:cs="Arial"/>
      <w:color w:val="000000"/>
      <w:spacing w:val="0"/>
      <w:w w:val="100"/>
      <w:position w:val="0"/>
      <w:sz w:val="15"/>
      <w:szCs w:val="15"/>
      <w:shd w:val="clear" w:color="auto" w:fill="FFFFFF"/>
      <w:lang w:bidi="ar-SA"/>
    </w:rPr>
  </w:style>
  <w:style w:type="character" w:customStyle="1" w:styleId="152">
    <w:name w:val="Подпись к картинке (15)_"/>
    <w:link w:val="153"/>
    <w:locked/>
    <w:rsid w:val="00D97FF7"/>
    <w:rPr>
      <w:rFonts w:ascii="Arial Narrow" w:hAnsi="Arial Narrow"/>
      <w:b/>
      <w:bCs/>
      <w:sz w:val="16"/>
      <w:szCs w:val="16"/>
      <w:shd w:val="clear" w:color="auto" w:fill="FFFFFF"/>
    </w:rPr>
  </w:style>
  <w:style w:type="paragraph" w:customStyle="1" w:styleId="153">
    <w:name w:val="Подпись к картинке (15)"/>
    <w:basedOn w:val="a2"/>
    <w:link w:val="152"/>
    <w:rsid w:val="00D97FF7"/>
    <w:pPr>
      <w:widowControl w:val="0"/>
      <w:shd w:val="clear" w:color="auto" w:fill="FFFFFF"/>
      <w:spacing w:after="0" w:line="509" w:lineRule="exact"/>
    </w:pPr>
    <w:rPr>
      <w:rFonts w:ascii="Arial Narrow" w:hAnsi="Arial Narrow"/>
      <w:b/>
      <w:bCs/>
      <w:sz w:val="16"/>
      <w:szCs w:val="16"/>
      <w:shd w:val="clear" w:color="auto" w:fill="FFFFFF"/>
    </w:rPr>
  </w:style>
  <w:style w:type="character" w:customStyle="1" w:styleId="ArialNarrow4">
    <w:name w:val="Основной текст + Arial Narrow4"/>
    <w:aliases w:val="117,5 pt56,Полужирный41,Курсив28"/>
    <w:rsid w:val="00D97FF7"/>
    <w:rPr>
      <w:rFonts w:ascii="Arial Narrow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x-none" w:bidi="ar-SA"/>
    </w:rPr>
  </w:style>
  <w:style w:type="character" w:customStyle="1" w:styleId="4Tahoma">
    <w:name w:val="Основной текст (4) + Tahoma"/>
    <w:aliases w:val="10,5 pt55,Интервал 0 pt11"/>
    <w:rsid w:val="00D97FF7"/>
    <w:rPr>
      <w:rFonts w:ascii="Tahoma" w:hAnsi="Tahoma" w:cs="Tahoma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x-none" w:bidi="ar-SA"/>
    </w:rPr>
  </w:style>
  <w:style w:type="character" w:customStyle="1" w:styleId="29">
    <w:name w:val="Заголовок №2_"/>
    <w:link w:val="2a"/>
    <w:locked/>
    <w:rsid w:val="00D97FF7"/>
    <w:rPr>
      <w:rFonts w:ascii="Arial Narrow" w:hAnsi="Arial Narrow"/>
      <w:sz w:val="23"/>
      <w:szCs w:val="23"/>
      <w:shd w:val="clear" w:color="auto" w:fill="FFFFFF"/>
    </w:rPr>
  </w:style>
  <w:style w:type="paragraph" w:customStyle="1" w:styleId="2a">
    <w:name w:val="Заголовок №2"/>
    <w:basedOn w:val="a2"/>
    <w:link w:val="29"/>
    <w:rsid w:val="00D97FF7"/>
    <w:pPr>
      <w:widowControl w:val="0"/>
      <w:shd w:val="clear" w:color="auto" w:fill="FFFFFF"/>
      <w:spacing w:after="0" w:line="413" w:lineRule="exact"/>
      <w:ind w:hanging="340"/>
      <w:jc w:val="both"/>
      <w:outlineLvl w:val="1"/>
    </w:pPr>
    <w:rPr>
      <w:rFonts w:ascii="Arial Narrow" w:hAnsi="Arial Narrow"/>
      <w:sz w:val="23"/>
      <w:szCs w:val="23"/>
      <w:shd w:val="clear" w:color="auto" w:fill="FFFFFF"/>
    </w:rPr>
  </w:style>
  <w:style w:type="character" w:customStyle="1" w:styleId="Exact0">
    <w:name w:val="Подпись к картинке Exact"/>
    <w:rsid w:val="00D97FF7"/>
    <w:rPr>
      <w:rFonts w:ascii="Arial" w:eastAsia="Times New Roman" w:hAnsi="Arial" w:cs="Arial"/>
      <w:b/>
      <w:bCs/>
      <w:spacing w:val="-2"/>
      <w:sz w:val="16"/>
      <w:szCs w:val="16"/>
      <w:u w:val="none"/>
    </w:rPr>
  </w:style>
  <w:style w:type="character" w:customStyle="1" w:styleId="ArialNarrow10">
    <w:name w:val="Подпись к картинке + Arial Narrow1"/>
    <w:aliases w:val="9 pt6,Интервал 0 pt Exact"/>
    <w:rsid w:val="00D97FF7"/>
    <w:rPr>
      <w:rFonts w:ascii="Arial Narrow" w:hAnsi="Arial Narrow" w:cs="Arial Narrow"/>
      <w:b/>
      <w:bCs/>
      <w:color w:val="000000"/>
      <w:w w:val="100"/>
      <w:position w:val="0"/>
      <w:sz w:val="18"/>
      <w:szCs w:val="18"/>
      <w:u w:val="none"/>
      <w:shd w:val="clear" w:color="auto" w:fill="FFFFFF"/>
      <w:lang w:val="ru-RU" w:eastAsia="x-none" w:bidi="ar-SA"/>
    </w:rPr>
  </w:style>
  <w:style w:type="character" w:customStyle="1" w:styleId="6ArialNarrow1">
    <w:name w:val="Основной текст (6) + Arial Narrow1"/>
    <w:aliases w:val="9 pt5,Интервал 0 pt Exact8"/>
    <w:rsid w:val="00D97FF7"/>
    <w:rPr>
      <w:rFonts w:ascii="Arial Narrow" w:eastAsia="Times New Roman" w:hAnsi="Arial Narrow" w:cs="Arial Narrow"/>
      <w:b/>
      <w:bCs/>
      <w:color w:val="000000"/>
      <w:w w:val="100"/>
      <w:position w:val="0"/>
      <w:sz w:val="18"/>
      <w:szCs w:val="18"/>
      <w:u w:val="none"/>
    </w:rPr>
  </w:style>
  <w:style w:type="character" w:customStyle="1" w:styleId="16Exact">
    <w:name w:val="Подпись к картинке (16) Exact"/>
    <w:link w:val="162"/>
    <w:locked/>
    <w:rsid w:val="00D97FF7"/>
    <w:rPr>
      <w:rFonts w:ascii="Arial Narrow" w:hAnsi="Arial Narrow"/>
      <w:b/>
      <w:bCs/>
      <w:spacing w:val="12"/>
      <w:shd w:val="clear" w:color="auto" w:fill="FFFFFF"/>
    </w:rPr>
  </w:style>
  <w:style w:type="paragraph" w:customStyle="1" w:styleId="162">
    <w:name w:val="Подпись к картинке (16)"/>
    <w:basedOn w:val="a2"/>
    <w:link w:val="16Exact"/>
    <w:rsid w:val="00D97FF7"/>
    <w:pPr>
      <w:widowControl w:val="0"/>
      <w:shd w:val="clear" w:color="auto" w:fill="FFFFFF"/>
      <w:spacing w:after="0" w:line="389" w:lineRule="exact"/>
      <w:jc w:val="center"/>
    </w:pPr>
    <w:rPr>
      <w:rFonts w:ascii="Arial Narrow" w:hAnsi="Arial Narrow"/>
      <w:b/>
      <w:bCs/>
      <w:spacing w:val="12"/>
      <w:sz w:val="22"/>
      <w:shd w:val="clear" w:color="auto" w:fill="FFFFFF"/>
    </w:rPr>
  </w:style>
  <w:style w:type="character" w:customStyle="1" w:styleId="ArialNarrow3">
    <w:name w:val="Основной текст + Arial Narrow3"/>
    <w:aliases w:val="116,5 pt54,Интервал 2 pt"/>
    <w:rsid w:val="00D97FF7"/>
    <w:rPr>
      <w:rFonts w:ascii="Arial Narrow" w:hAnsi="Arial Narrow" w:cs="Arial Narrow"/>
      <w:color w:val="000000"/>
      <w:spacing w:val="50"/>
      <w:w w:val="100"/>
      <w:position w:val="0"/>
      <w:sz w:val="23"/>
      <w:szCs w:val="23"/>
      <w:shd w:val="clear" w:color="auto" w:fill="FFFFFF"/>
      <w:lang w:val="ru-RU" w:eastAsia="x-none" w:bidi="ar-SA"/>
    </w:rPr>
  </w:style>
  <w:style w:type="character" w:customStyle="1" w:styleId="38">
    <w:name w:val="Подпись к таблице (3)_"/>
    <w:link w:val="39"/>
    <w:locked/>
    <w:rsid w:val="00D97FF7"/>
    <w:rPr>
      <w:rFonts w:ascii="Tahoma" w:hAnsi="Tahoma"/>
      <w:b/>
      <w:bCs/>
      <w:sz w:val="19"/>
      <w:szCs w:val="19"/>
      <w:shd w:val="clear" w:color="auto" w:fill="FFFFFF"/>
    </w:rPr>
  </w:style>
  <w:style w:type="paragraph" w:customStyle="1" w:styleId="39">
    <w:name w:val="Подпись к таблице (3)"/>
    <w:basedOn w:val="a2"/>
    <w:link w:val="38"/>
    <w:rsid w:val="00D97FF7"/>
    <w:pPr>
      <w:widowControl w:val="0"/>
      <w:shd w:val="clear" w:color="auto" w:fill="FFFFFF"/>
      <w:spacing w:after="0" w:line="259" w:lineRule="exact"/>
      <w:ind w:hanging="1140"/>
    </w:pPr>
    <w:rPr>
      <w:rFonts w:ascii="Tahoma" w:hAnsi="Tahoma"/>
      <w:b/>
      <w:bCs/>
      <w:sz w:val="19"/>
      <w:szCs w:val="19"/>
      <w:shd w:val="clear" w:color="auto" w:fill="FFFFFF"/>
    </w:rPr>
  </w:style>
  <w:style w:type="character" w:customStyle="1" w:styleId="ArialNarrow2">
    <w:name w:val="Колонтитул + Arial Narrow"/>
    <w:aliases w:val="Полужирный40"/>
    <w:uiPriority w:val="99"/>
    <w:rsid w:val="00D97FF7"/>
    <w:rPr>
      <w:rFonts w:ascii="Arial Narrow" w:eastAsia="Times New Roman" w:hAnsi="Arial Narrow" w:cs="Arial Narrow"/>
      <w:b/>
      <w:bCs/>
      <w:color w:val="000000"/>
      <w:spacing w:val="0"/>
      <w:w w:val="100"/>
      <w:position w:val="0"/>
      <w:sz w:val="15"/>
      <w:szCs w:val="15"/>
      <w:u w:val="none"/>
      <w:lang w:val="ru-RU" w:eastAsia="x-none"/>
    </w:rPr>
  </w:style>
  <w:style w:type="character" w:customStyle="1" w:styleId="ArialNarrow20">
    <w:name w:val="Колонтитул + Arial Narrow2"/>
    <w:aliases w:val="86,5 pt53,Полужирный39"/>
    <w:rsid w:val="00D97FF7"/>
    <w:rPr>
      <w:rFonts w:ascii="Arial Narrow" w:eastAsia="Times New Roman" w:hAnsi="Arial Narrow" w:cs="Arial Narrow"/>
      <w:b/>
      <w:bCs/>
      <w:color w:val="000000"/>
      <w:spacing w:val="0"/>
      <w:w w:val="100"/>
      <w:position w:val="0"/>
      <w:sz w:val="17"/>
      <w:szCs w:val="17"/>
      <w:u w:val="none"/>
      <w:lang w:val="ru-RU" w:eastAsia="x-none"/>
    </w:rPr>
  </w:style>
  <w:style w:type="character" w:customStyle="1" w:styleId="190">
    <w:name w:val="Основной текст (19)_"/>
    <w:rsid w:val="00D97FF7"/>
    <w:rPr>
      <w:rFonts w:ascii="Arial" w:eastAsia="Times New Roman" w:hAnsi="Arial" w:cs="Arial"/>
      <w:sz w:val="14"/>
      <w:szCs w:val="14"/>
      <w:u w:val="none"/>
    </w:rPr>
  </w:style>
  <w:style w:type="character" w:customStyle="1" w:styleId="191">
    <w:name w:val="Основной текст (19)"/>
    <w:rsid w:val="00D97FF7"/>
    <w:rPr>
      <w:rFonts w:ascii="Arial" w:eastAsia="Times New Roman" w:hAnsi="Arial" w:cs="Arial"/>
      <w:color w:val="000000"/>
      <w:spacing w:val="0"/>
      <w:w w:val="100"/>
      <w:position w:val="0"/>
      <w:sz w:val="14"/>
      <w:szCs w:val="14"/>
      <w:u w:val="none"/>
      <w:lang w:val="ru-RU" w:eastAsia="x-none"/>
    </w:rPr>
  </w:style>
  <w:style w:type="character" w:customStyle="1" w:styleId="1d">
    <w:name w:val="Заголовок №1_"/>
    <w:link w:val="1e"/>
    <w:locked/>
    <w:rsid w:val="00D97FF7"/>
    <w:rPr>
      <w:rFonts w:ascii="Arial Narrow" w:hAnsi="Arial Narrow"/>
      <w:b/>
      <w:bCs/>
      <w:i/>
      <w:iCs/>
      <w:sz w:val="23"/>
      <w:szCs w:val="23"/>
      <w:shd w:val="clear" w:color="auto" w:fill="FFFFFF"/>
      <w:lang w:val="en-US" w:eastAsia="x-none"/>
    </w:rPr>
  </w:style>
  <w:style w:type="paragraph" w:customStyle="1" w:styleId="1e">
    <w:name w:val="Заголовок №1"/>
    <w:basedOn w:val="a2"/>
    <w:link w:val="1d"/>
    <w:rsid w:val="00D97FF7"/>
    <w:pPr>
      <w:widowControl w:val="0"/>
      <w:shd w:val="clear" w:color="auto" w:fill="FFFFFF"/>
      <w:spacing w:after="0" w:line="240" w:lineRule="atLeast"/>
      <w:outlineLvl w:val="0"/>
    </w:pPr>
    <w:rPr>
      <w:rFonts w:ascii="Arial Narrow" w:hAnsi="Arial Narrow"/>
      <w:b/>
      <w:bCs/>
      <w:i/>
      <w:iCs/>
      <w:sz w:val="23"/>
      <w:szCs w:val="23"/>
      <w:shd w:val="clear" w:color="auto" w:fill="FFFFFF"/>
      <w:lang w:val="en-US" w:eastAsia="x-none"/>
    </w:rPr>
  </w:style>
  <w:style w:type="character" w:customStyle="1" w:styleId="200">
    <w:name w:val="Основной текст (20)_"/>
    <w:link w:val="201"/>
    <w:locked/>
    <w:rsid w:val="00D97FF7"/>
    <w:rPr>
      <w:rFonts w:ascii="Arial" w:hAnsi="Arial"/>
      <w:i/>
      <w:iCs/>
      <w:spacing w:val="-10"/>
      <w:sz w:val="11"/>
      <w:szCs w:val="11"/>
      <w:shd w:val="clear" w:color="auto" w:fill="FFFFFF"/>
    </w:rPr>
  </w:style>
  <w:style w:type="paragraph" w:customStyle="1" w:styleId="201">
    <w:name w:val="Основной текст (20)"/>
    <w:basedOn w:val="a2"/>
    <w:link w:val="200"/>
    <w:rsid w:val="00D97FF7"/>
    <w:pPr>
      <w:widowControl w:val="0"/>
      <w:shd w:val="clear" w:color="auto" w:fill="FFFFFF"/>
      <w:spacing w:after="420" w:line="240" w:lineRule="atLeast"/>
    </w:pPr>
    <w:rPr>
      <w:rFonts w:ascii="Arial" w:hAnsi="Arial"/>
      <w:i/>
      <w:iCs/>
      <w:spacing w:val="-10"/>
      <w:sz w:val="11"/>
      <w:szCs w:val="11"/>
      <w:shd w:val="clear" w:color="auto" w:fill="FFFFFF"/>
    </w:rPr>
  </w:style>
  <w:style w:type="character" w:customStyle="1" w:styleId="ArialNarrow21">
    <w:name w:val="Основной текст + Arial Narrow2"/>
    <w:aliases w:val="115,5 pt52,Полужирный38,Курсив27,Малые прописные"/>
    <w:rsid w:val="00D97FF7"/>
    <w:rPr>
      <w:rFonts w:ascii="Arial Narrow" w:hAnsi="Arial Narrow" w:cs="Arial Narrow"/>
      <w:b/>
      <w:bCs/>
      <w:i/>
      <w:iCs/>
      <w:smallCaps/>
      <w:color w:val="000000"/>
      <w:spacing w:val="0"/>
      <w:w w:val="100"/>
      <w:position w:val="0"/>
      <w:sz w:val="23"/>
      <w:szCs w:val="23"/>
      <w:shd w:val="clear" w:color="auto" w:fill="FFFFFF"/>
      <w:lang w:val="en-US" w:eastAsia="x-none" w:bidi="ar-SA"/>
    </w:rPr>
  </w:style>
  <w:style w:type="character" w:customStyle="1" w:styleId="132">
    <w:name w:val="Основной текст (13)_"/>
    <w:link w:val="133"/>
    <w:locked/>
    <w:rsid w:val="00D97FF7"/>
    <w:rPr>
      <w:rFonts w:ascii="Arial" w:hAnsi="Arial"/>
      <w:i/>
      <w:iCs/>
      <w:sz w:val="16"/>
      <w:szCs w:val="16"/>
      <w:shd w:val="clear" w:color="auto" w:fill="FFFFFF"/>
      <w:lang w:val="en-US" w:eastAsia="x-none"/>
    </w:rPr>
  </w:style>
  <w:style w:type="paragraph" w:customStyle="1" w:styleId="133">
    <w:name w:val="Основной текст (13)"/>
    <w:basedOn w:val="a2"/>
    <w:link w:val="132"/>
    <w:rsid w:val="00D97FF7"/>
    <w:pPr>
      <w:widowControl w:val="0"/>
      <w:shd w:val="clear" w:color="auto" w:fill="FFFFFF"/>
      <w:spacing w:after="0" w:line="91" w:lineRule="exact"/>
    </w:pPr>
    <w:rPr>
      <w:rFonts w:ascii="Arial" w:hAnsi="Arial"/>
      <w:i/>
      <w:iCs/>
      <w:sz w:val="16"/>
      <w:szCs w:val="16"/>
      <w:shd w:val="clear" w:color="auto" w:fill="FFFFFF"/>
      <w:lang w:val="en-US" w:eastAsia="x-none"/>
    </w:rPr>
  </w:style>
  <w:style w:type="character" w:customStyle="1" w:styleId="136pt">
    <w:name w:val="Основной текст (13) + 6 pt"/>
    <w:aliases w:val="Интервал 0 pt10"/>
    <w:rsid w:val="00D97FF7"/>
    <w:rPr>
      <w:rFonts w:ascii="Arial" w:hAnsi="Arial"/>
      <w:i/>
      <w:iCs/>
      <w:color w:val="000000"/>
      <w:spacing w:val="-10"/>
      <w:w w:val="100"/>
      <w:position w:val="0"/>
      <w:sz w:val="12"/>
      <w:szCs w:val="12"/>
      <w:u w:val="single"/>
      <w:shd w:val="clear" w:color="auto" w:fill="FFFFFF"/>
      <w:lang w:val="en-US" w:eastAsia="x-none" w:bidi="ar-SA"/>
    </w:rPr>
  </w:style>
  <w:style w:type="character" w:customStyle="1" w:styleId="211">
    <w:name w:val="Основной текст (21)_"/>
    <w:link w:val="212"/>
    <w:locked/>
    <w:rsid w:val="00D97FF7"/>
    <w:rPr>
      <w:rFonts w:ascii="AngsanaUPC" w:hAnsi="AngsanaUPC"/>
      <w:sz w:val="17"/>
      <w:szCs w:val="17"/>
      <w:shd w:val="clear" w:color="auto" w:fill="FFFFFF"/>
      <w:lang w:val="en-US" w:eastAsia="x-none"/>
    </w:rPr>
  </w:style>
  <w:style w:type="paragraph" w:customStyle="1" w:styleId="212">
    <w:name w:val="Основной текст (21)"/>
    <w:basedOn w:val="a2"/>
    <w:link w:val="211"/>
    <w:rsid w:val="00D97FF7"/>
    <w:pPr>
      <w:widowControl w:val="0"/>
      <w:shd w:val="clear" w:color="auto" w:fill="FFFFFF"/>
      <w:spacing w:before="60" w:after="420" w:line="240" w:lineRule="atLeast"/>
      <w:jc w:val="center"/>
    </w:pPr>
    <w:rPr>
      <w:rFonts w:ascii="AngsanaUPC" w:hAnsi="AngsanaUPC"/>
      <w:sz w:val="17"/>
      <w:szCs w:val="17"/>
      <w:shd w:val="clear" w:color="auto" w:fill="FFFFFF"/>
      <w:lang w:val="en-US" w:eastAsia="x-none"/>
    </w:rPr>
  </w:style>
  <w:style w:type="character" w:customStyle="1" w:styleId="26pt">
    <w:name w:val="Основной текст (2) + 6 pt"/>
    <w:aliases w:val="Курсив26,Интервал 0 pt9"/>
    <w:rsid w:val="00D97FF7"/>
    <w:rPr>
      <w:rFonts w:ascii="Arial" w:eastAsia="Times New Roman" w:hAnsi="Arial" w:cs="Arial"/>
      <w:i/>
      <w:iCs/>
      <w:color w:val="000000"/>
      <w:spacing w:val="-10"/>
      <w:w w:val="100"/>
      <w:position w:val="0"/>
      <w:sz w:val="12"/>
      <w:szCs w:val="12"/>
      <w:u w:val="none"/>
    </w:rPr>
  </w:style>
  <w:style w:type="character" w:customStyle="1" w:styleId="2ArialNarrow">
    <w:name w:val="Основной текст (2) + Arial Narrow"/>
    <w:aliases w:val="85,5 pt51"/>
    <w:rsid w:val="00D97FF7"/>
    <w:rPr>
      <w:rFonts w:ascii="Arial Narrow" w:eastAsia="Times New Roman" w:hAnsi="Arial Narrow" w:cs="Arial Narrow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20">
    <w:name w:val="Основной текст (22)_"/>
    <w:link w:val="221"/>
    <w:locked/>
    <w:rsid w:val="00D97FF7"/>
    <w:rPr>
      <w:rFonts w:ascii="Garamond" w:hAnsi="Garamond"/>
      <w:sz w:val="11"/>
      <w:szCs w:val="11"/>
      <w:shd w:val="clear" w:color="auto" w:fill="FFFFFF"/>
      <w:lang w:val="en-US" w:eastAsia="x-none"/>
    </w:rPr>
  </w:style>
  <w:style w:type="paragraph" w:customStyle="1" w:styleId="221">
    <w:name w:val="Основной текст (22)"/>
    <w:basedOn w:val="a2"/>
    <w:link w:val="220"/>
    <w:rsid w:val="00D97FF7"/>
    <w:pPr>
      <w:widowControl w:val="0"/>
      <w:shd w:val="clear" w:color="auto" w:fill="FFFFFF"/>
      <w:spacing w:after="0" w:line="240" w:lineRule="atLeast"/>
    </w:pPr>
    <w:rPr>
      <w:rFonts w:ascii="Garamond" w:hAnsi="Garamond"/>
      <w:sz w:val="11"/>
      <w:szCs w:val="11"/>
      <w:shd w:val="clear" w:color="auto" w:fill="FFFFFF"/>
      <w:lang w:val="en-US" w:eastAsia="x-none"/>
    </w:rPr>
  </w:style>
  <w:style w:type="character" w:customStyle="1" w:styleId="22ArialNarrow">
    <w:name w:val="Основной текст (22) + Arial Narrow"/>
    <w:aliases w:val="114,5 pt50,Полужирный37,Курсив25"/>
    <w:rsid w:val="00D97FF7"/>
    <w:rPr>
      <w:rFonts w:ascii="Arial Narrow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en-US" w:eastAsia="x-none" w:bidi="ar-SA"/>
    </w:rPr>
  </w:style>
  <w:style w:type="character" w:customStyle="1" w:styleId="2Tahoma">
    <w:name w:val="Подпись к таблице (2) + Tahoma"/>
    <w:aliases w:val="102,5 pt49,Интервал 0 pt8"/>
    <w:rsid w:val="00D97FF7"/>
    <w:rPr>
      <w:rFonts w:ascii="Tahoma" w:hAnsi="Tahoma" w:cs="Tahoma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 w:eastAsia="x-none" w:bidi="ar-SA"/>
    </w:rPr>
  </w:style>
  <w:style w:type="character" w:customStyle="1" w:styleId="ArialNarrow11">
    <w:name w:val="Основной текст + Arial Narrow1"/>
    <w:aliases w:val="7 pt6,Полужирный36,Малые прописные5"/>
    <w:rsid w:val="00D97FF7"/>
    <w:rPr>
      <w:rFonts w:ascii="Arial Narrow" w:hAnsi="Arial Narrow" w:cs="Arial Narrow"/>
      <w:b/>
      <w:bCs/>
      <w:smallCaps/>
      <w:color w:val="000000"/>
      <w:spacing w:val="0"/>
      <w:w w:val="100"/>
      <w:position w:val="0"/>
      <w:sz w:val="14"/>
      <w:szCs w:val="14"/>
      <w:shd w:val="clear" w:color="auto" w:fill="FFFFFF"/>
      <w:lang w:val="en-US" w:eastAsia="x-none" w:bidi="ar-SA"/>
    </w:rPr>
  </w:style>
  <w:style w:type="character" w:customStyle="1" w:styleId="afff0">
    <w:name w:val="Подпись к таблице"/>
    <w:rsid w:val="00D97FF7"/>
    <w:rPr>
      <w:rFonts w:ascii="Arial" w:eastAsia="Times New Roman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 w:eastAsia="x-none"/>
    </w:rPr>
  </w:style>
  <w:style w:type="character" w:customStyle="1" w:styleId="6pt">
    <w:name w:val="Основной текст + 6 pt"/>
    <w:aliases w:val="Полужирный35,Малые прописные4"/>
    <w:rsid w:val="00D97FF7"/>
    <w:rPr>
      <w:rFonts w:ascii="Arial" w:hAnsi="Arial"/>
      <w:b/>
      <w:bCs/>
      <w:smallCaps/>
      <w:color w:val="000000"/>
      <w:spacing w:val="0"/>
      <w:w w:val="100"/>
      <w:position w:val="0"/>
      <w:sz w:val="12"/>
      <w:szCs w:val="12"/>
      <w:shd w:val="clear" w:color="auto" w:fill="FFFFFF"/>
      <w:lang w:val="en-US" w:eastAsia="x-none" w:bidi="ar-SA"/>
    </w:rPr>
  </w:style>
  <w:style w:type="character" w:customStyle="1" w:styleId="75">
    <w:name w:val="Основной текст + 7"/>
    <w:aliases w:val="5 pt48"/>
    <w:rsid w:val="00D97FF7"/>
    <w:rPr>
      <w:rFonts w:ascii="Arial" w:hAnsi="Arial"/>
      <w:color w:val="000000"/>
      <w:spacing w:val="0"/>
      <w:w w:val="100"/>
      <w:position w:val="0"/>
      <w:sz w:val="15"/>
      <w:szCs w:val="15"/>
      <w:shd w:val="clear" w:color="auto" w:fill="FFFFFF"/>
      <w:lang w:val="ru-RU" w:eastAsia="x-none" w:bidi="ar-SA"/>
    </w:rPr>
  </w:style>
  <w:style w:type="character" w:customStyle="1" w:styleId="Verdana">
    <w:name w:val="Колонтитул + Verdana"/>
    <w:aliases w:val="7 pt5"/>
    <w:rsid w:val="00D97FF7"/>
    <w:rPr>
      <w:rFonts w:ascii="Verdana" w:eastAsia="Times New Roman" w:hAnsi="Verdana" w:cs="Verdana"/>
      <w:color w:val="000000"/>
      <w:spacing w:val="0"/>
      <w:w w:val="100"/>
      <w:position w:val="0"/>
      <w:sz w:val="14"/>
      <w:szCs w:val="14"/>
      <w:u w:val="none"/>
      <w:lang w:val="ru-RU" w:eastAsia="x-none"/>
    </w:rPr>
  </w:style>
  <w:style w:type="character" w:customStyle="1" w:styleId="2b">
    <w:name w:val="Колонтитул (2)"/>
    <w:rsid w:val="00D97FF7"/>
    <w:rPr>
      <w:rFonts w:ascii="Arial" w:eastAsia="Times New Roman" w:hAnsi="Arial" w:cs="Arial"/>
      <w:sz w:val="14"/>
      <w:szCs w:val="14"/>
      <w:u w:val="none"/>
    </w:rPr>
  </w:style>
  <w:style w:type="character" w:customStyle="1" w:styleId="3Verdana">
    <w:name w:val="Колонтитул (3) + Verdana"/>
    <w:aliases w:val="84,5 pt47"/>
    <w:rsid w:val="00D97FF7"/>
    <w:rPr>
      <w:rFonts w:ascii="Verdana" w:eastAsia="Times New Roman" w:hAnsi="Verdana" w:cs="Verdana"/>
      <w:b/>
      <w:bCs/>
      <w:sz w:val="17"/>
      <w:szCs w:val="17"/>
      <w:u w:val="none"/>
    </w:rPr>
  </w:style>
  <w:style w:type="character" w:customStyle="1" w:styleId="1130">
    <w:name w:val="Основной текст + 113"/>
    <w:aliases w:val="5 pt46,Полужирный34,Курсив24"/>
    <w:rsid w:val="00D97FF7"/>
    <w:rPr>
      <w:rFonts w:ascii="Arial" w:hAnsi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bidi="ar-SA"/>
    </w:rPr>
  </w:style>
  <w:style w:type="character" w:customStyle="1" w:styleId="7pt">
    <w:name w:val="Основной текст + 7 pt"/>
    <w:aliases w:val="Курсив23"/>
    <w:rsid w:val="00D97FF7"/>
    <w:rPr>
      <w:rFonts w:ascii="Arial" w:hAnsi="Arial"/>
      <w:i/>
      <w:iCs/>
      <w:color w:val="000000"/>
      <w:spacing w:val="0"/>
      <w:w w:val="100"/>
      <w:position w:val="0"/>
      <w:sz w:val="14"/>
      <w:szCs w:val="14"/>
      <w:shd w:val="clear" w:color="auto" w:fill="FFFFFF"/>
      <w:lang w:val="ru-RU" w:eastAsia="x-none" w:bidi="ar-SA"/>
    </w:rPr>
  </w:style>
  <w:style w:type="character" w:customStyle="1" w:styleId="840">
    <w:name w:val="Основной текст + 84"/>
    <w:aliases w:val="5 pt45,Курсив22"/>
    <w:rsid w:val="00D97FF7"/>
    <w:rPr>
      <w:rFonts w:ascii="Arial" w:hAnsi="Arial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x-none" w:bidi="ar-SA"/>
    </w:rPr>
  </w:style>
  <w:style w:type="character" w:customStyle="1" w:styleId="830">
    <w:name w:val="Основной текст + 83"/>
    <w:aliases w:val="5 pt44,Полужирный33,Курсив21"/>
    <w:rsid w:val="00D97FF7"/>
    <w:rPr>
      <w:rFonts w:ascii="Arial" w:hAnsi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x-none" w:bidi="ar-SA"/>
    </w:rPr>
  </w:style>
  <w:style w:type="character" w:customStyle="1" w:styleId="230">
    <w:name w:val="Основной текст (23)_"/>
    <w:rsid w:val="00D97FF7"/>
    <w:rPr>
      <w:rFonts w:ascii="Bookman Old Style" w:eastAsia="Times New Roman" w:hAnsi="Bookman Old Style" w:cs="Bookman Old Style"/>
      <w:sz w:val="19"/>
      <w:szCs w:val="19"/>
      <w:u w:val="none"/>
    </w:rPr>
  </w:style>
  <w:style w:type="character" w:customStyle="1" w:styleId="231">
    <w:name w:val="Основной текст (23)"/>
    <w:rsid w:val="00D97FF7"/>
    <w:rPr>
      <w:rFonts w:ascii="Bookman Old Style" w:eastAsia="Times New Roman" w:hAnsi="Bookman Old Style" w:cs="Bookman Old Style"/>
      <w:color w:val="000000"/>
      <w:spacing w:val="0"/>
      <w:w w:val="100"/>
      <w:position w:val="0"/>
      <w:sz w:val="19"/>
      <w:szCs w:val="19"/>
      <w:u w:val="single"/>
      <w:lang w:val="ru-RU" w:eastAsia="x-none"/>
    </w:rPr>
  </w:style>
  <w:style w:type="character" w:customStyle="1" w:styleId="232">
    <w:name w:val="Основной текст (23) + Курсив"/>
    <w:aliases w:val="Интервал 0 pt7"/>
    <w:rsid w:val="00D97FF7"/>
    <w:rPr>
      <w:rFonts w:ascii="Bookman Old Style" w:eastAsia="Times New Roman" w:hAnsi="Bookman Old Style" w:cs="Bookman Old Style"/>
      <w:i/>
      <w:iCs/>
      <w:color w:val="000000"/>
      <w:spacing w:val="10"/>
      <w:w w:val="100"/>
      <w:position w:val="0"/>
      <w:sz w:val="19"/>
      <w:szCs w:val="19"/>
      <w:u w:val="single"/>
      <w:lang w:val="en-US" w:eastAsia="x-none"/>
    </w:rPr>
  </w:style>
  <w:style w:type="character" w:customStyle="1" w:styleId="240">
    <w:name w:val="Основной текст (24)_"/>
    <w:link w:val="241"/>
    <w:locked/>
    <w:rsid w:val="00D97FF7"/>
    <w:rPr>
      <w:rFonts w:ascii="Garamond" w:hAnsi="Garamond"/>
      <w:sz w:val="12"/>
      <w:szCs w:val="12"/>
      <w:shd w:val="clear" w:color="auto" w:fill="FFFFFF"/>
    </w:rPr>
  </w:style>
  <w:style w:type="paragraph" w:customStyle="1" w:styleId="241">
    <w:name w:val="Основной текст (24)"/>
    <w:basedOn w:val="a2"/>
    <w:link w:val="240"/>
    <w:rsid w:val="00D97FF7"/>
    <w:pPr>
      <w:widowControl w:val="0"/>
      <w:shd w:val="clear" w:color="auto" w:fill="FFFFFF"/>
      <w:spacing w:after="0" w:line="240" w:lineRule="atLeast"/>
    </w:pPr>
    <w:rPr>
      <w:rFonts w:ascii="Garamond" w:hAnsi="Garamond"/>
      <w:sz w:val="12"/>
      <w:szCs w:val="12"/>
      <w:shd w:val="clear" w:color="auto" w:fill="FFFFFF"/>
    </w:rPr>
  </w:style>
  <w:style w:type="character" w:customStyle="1" w:styleId="270">
    <w:name w:val="Основной текст (2) + 7"/>
    <w:aliases w:val="5 pt43"/>
    <w:rsid w:val="00D97FF7"/>
    <w:rPr>
      <w:rFonts w:ascii="Arial" w:eastAsia="Times New Roman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250">
    <w:name w:val="Основной текст (25)_"/>
    <w:link w:val="251"/>
    <w:locked/>
    <w:rsid w:val="00D97FF7"/>
    <w:rPr>
      <w:rFonts w:ascii="Garamond" w:hAnsi="Garamond"/>
      <w:sz w:val="9"/>
      <w:szCs w:val="9"/>
      <w:shd w:val="clear" w:color="auto" w:fill="FFFFFF"/>
      <w:lang w:val="en-US" w:eastAsia="x-none"/>
    </w:rPr>
  </w:style>
  <w:style w:type="paragraph" w:customStyle="1" w:styleId="251">
    <w:name w:val="Основной текст (25)"/>
    <w:basedOn w:val="a2"/>
    <w:link w:val="250"/>
    <w:rsid w:val="00D97FF7"/>
    <w:pPr>
      <w:widowControl w:val="0"/>
      <w:shd w:val="clear" w:color="auto" w:fill="FFFFFF"/>
      <w:spacing w:before="120" w:after="0" w:line="240" w:lineRule="atLeast"/>
    </w:pPr>
    <w:rPr>
      <w:rFonts w:ascii="Garamond" w:hAnsi="Garamond"/>
      <w:sz w:val="9"/>
      <w:szCs w:val="9"/>
      <w:shd w:val="clear" w:color="auto" w:fill="FFFFFF"/>
      <w:lang w:val="en-US" w:eastAsia="x-none"/>
    </w:rPr>
  </w:style>
  <w:style w:type="character" w:customStyle="1" w:styleId="257">
    <w:name w:val="Основной текст (25) + 7"/>
    <w:aliases w:val="5 pt42,Курсив20"/>
    <w:rsid w:val="00D97FF7"/>
    <w:rPr>
      <w:rFonts w:ascii="Garamond" w:hAnsi="Garamond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en-US" w:eastAsia="x-none" w:bidi="ar-SA"/>
    </w:rPr>
  </w:style>
  <w:style w:type="character" w:customStyle="1" w:styleId="730">
    <w:name w:val="Основной текст + 73"/>
    <w:aliases w:val="5 pt41,Полужирный32,Курсив19"/>
    <w:rsid w:val="00D97FF7"/>
    <w:rPr>
      <w:rFonts w:ascii="Arial" w:hAnsi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 w:eastAsia="x-none" w:bidi="ar-SA"/>
    </w:rPr>
  </w:style>
  <w:style w:type="character" w:customStyle="1" w:styleId="Verdana1">
    <w:name w:val="Колонтитул + Verdana1"/>
    <w:aliases w:val="83,5 pt40,Полужирный31"/>
    <w:rsid w:val="00D97FF7"/>
    <w:rPr>
      <w:rFonts w:ascii="Verdana" w:eastAsia="Times New Roman" w:hAnsi="Verdana" w:cs="Verdana"/>
      <w:b/>
      <w:bCs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BookmanOldStyle">
    <w:name w:val="Основной текст + Bookman Old Style"/>
    <w:aliases w:val="10 pt10"/>
    <w:rsid w:val="00D97FF7"/>
    <w:rPr>
      <w:rFonts w:ascii="Bookman Old Style" w:hAnsi="Bookman Old Style" w:cs="Bookman Old Style"/>
      <w:color w:val="000000"/>
      <w:spacing w:val="0"/>
      <w:w w:val="100"/>
      <w:position w:val="0"/>
      <w:sz w:val="20"/>
      <w:szCs w:val="20"/>
      <w:shd w:val="clear" w:color="auto" w:fill="FFFFFF"/>
      <w:lang w:val="ru-RU" w:eastAsia="x-none" w:bidi="ar-SA"/>
    </w:rPr>
  </w:style>
  <w:style w:type="character" w:customStyle="1" w:styleId="66">
    <w:name w:val="Основной текст + 6"/>
    <w:aliases w:val="5 pt39"/>
    <w:rsid w:val="00D97FF7"/>
    <w:rPr>
      <w:rFonts w:ascii="Arial" w:hAnsi="Arial"/>
      <w:color w:val="000000"/>
      <w:spacing w:val="0"/>
      <w:w w:val="100"/>
      <w:position w:val="0"/>
      <w:sz w:val="13"/>
      <w:szCs w:val="13"/>
      <w:shd w:val="clear" w:color="auto" w:fill="FFFFFF"/>
      <w:lang w:val="ru-RU" w:eastAsia="x-none" w:bidi="ar-SA"/>
    </w:rPr>
  </w:style>
  <w:style w:type="character" w:customStyle="1" w:styleId="820">
    <w:name w:val="Основной текст + 82"/>
    <w:aliases w:val="5 pt38,Полужирный30,Малые прописные3"/>
    <w:rsid w:val="00D97FF7"/>
    <w:rPr>
      <w:rFonts w:ascii="Arial" w:hAnsi="Arial"/>
      <w:b/>
      <w:bCs/>
      <w:smallCaps/>
      <w:color w:val="000000"/>
      <w:spacing w:val="0"/>
      <w:w w:val="100"/>
      <w:position w:val="0"/>
      <w:sz w:val="17"/>
      <w:szCs w:val="17"/>
      <w:shd w:val="clear" w:color="auto" w:fill="FFFFFF"/>
      <w:lang w:val="ru-RU" w:eastAsia="x-none" w:bidi="ar-SA"/>
    </w:rPr>
  </w:style>
  <w:style w:type="character" w:customStyle="1" w:styleId="95">
    <w:name w:val="Основной текст + 9"/>
    <w:aliases w:val="5 pt37,Полужирный29"/>
    <w:rsid w:val="00D97FF7"/>
    <w:rPr>
      <w:rFonts w:ascii="Arial" w:hAnsi="Arial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 w:eastAsia="x-none" w:bidi="ar-SA"/>
    </w:rPr>
  </w:style>
  <w:style w:type="character" w:customStyle="1" w:styleId="9pt0">
    <w:name w:val="Основной текст + 9 pt"/>
    <w:uiPriority w:val="99"/>
    <w:rsid w:val="00D97FF7"/>
    <w:rPr>
      <w:rFonts w:ascii="Arial" w:hAnsi="Arial"/>
      <w:color w:val="000000"/>
      <w:spacing w:val="0"/>
      <w:w w:val="100"/>
      <w:position w:val="0"/>
      <w:sz w:val="18"/>
      <w:szCs w:val="18"/>
      <w:shd w:val="clear" w:color="auto" w:fill="FFFFFF"/>
      <w:lang w:val="ru-RU" w:eastAsia="x-none" w:bidi="ar-SA"/>
    </w:rPr>
  </w:style>
  <w:style w:type="character" w:customStyle="1" w:styleId="BookmanOldStyle11">
    <w:name w:val="Основной текст + Bookman Old Style11"/>
    <w:aliases w:val="10 pt9,Полужирный28,Курсив18"/>
    <w:rsid w:val="00D97FF7"/>
    <w:rPr>
      <w:rFonts w:ascii="Bookman Old Style" w:hAnsi="Bookman Old Style" w:cs="Bookman Old Style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  <w:lang w:bidi="ar-SA"/>
    </w:rPr>
  </w:style>
  <w:style w:type="character" w:customStyle="1" w:styleId="BookmanOldStyle10">
    <w:name w:val="Основной текст + Bookman Old Style10"/>
    <w:aliases w:val="7 pt4"/>
    <w:rsid w:val="00D97FF7"/>
    <w:rPr>
      <w:rFonts w:ascii="Bookman Old Style" w:hAnsi="Bookman Old Style" w:cs="Bookman Old Style"/>
      <w:color w:val="000000"/>
      <w:spacing w:val="0"/>
      <w:w w:val="100"/>
      <w:position w:val="0"/>
      <w:sz w:val="14"/>
      <w:szCs w:val="14"/>
      <w:shd w:val="clear" w:color="auto" w:fill="FFFFFF"/>
      <w:lang w:bidi="ar-SA"/>
    </w:rPr>
  </w:style>
  <w:style w:type="character" w:customStyle="1" w:styleId="7pt2">
    <w:name w:val="Основной текст + 7 pt2"/>
    <w:rsid w:val="00D97FF7"/>
    <w:rPr>
      <w:rFonts w:ascii="Arial" w:hAnsi="Arial"/>
      <w:color w:val="000000"/>
      <w:spacing w:val="0"/>
      <w:w w:val="100"/>
      <w:position w:val="0"/>
      <w:sz w:val="14"/>
      <w:szCs w:val="14"/>
      <w:shd w:val="clear" w:color="auto" w:fill="FFFFFF"/>
      <w:lang w:bidi="ar-SA"/>
    </w:rPr>
  </w:style>
  <w:style w:type="character" w:customStyle="1" w:styleId="BookmanOldStyle9">
    <w:name w:val="Основной текст + Bookman Old Style9"/>
    <w:aliases w:val="7 pt3,Малые прописные2"/>
    <w:rsid w:val="00D97FF7"/>
    <w:rPr>
      <w:rFonts w:ascii="Bookman Old Style" w:hAnsi="Bookman Old Style" w:cs="Bookman Old Style"/>
      <w:smallCaps/>
      <w:color w:val="000000"/>
      <w:spacing w:val="0"/>
      <w:w w:val="100"/>
      <w:position w:val="0"/>
      <w:sz w:val="14"/>
      <w:szCs w:val="14"/>
      <w:shd w:val="clear" w:color="auto" w:fill="FFFFFF"/>
      <w:lang w:val="en-US" w:eastAsia="x-none" w:bidi="ar-SA"/>
    </w:rPr>
  </w:style>
  <w:style w:type="character" w:customStyle="1" w:styleId="7pt1">
    <w:name w:val="Основной текст + 7 pt1"/>
    <w:aliases w:val="Курсив17,Интервал 0 pt6"/>
    <w:rsid w:val="00D97FF7"/>
    <w:rPr>
      <w:rFonts w:ascii="Arial" w:hAnsi="Arial"/>
      <w:i/>
      <w:iCs/>
      <w:color w:val="000000"/>
      <w:spacing w:val="10"/>
      <w:w w:val="100"/>
      <w:position w:val="0"/>
      <w:sz w:val="14"/>
      <w:szCs w:val="14"/>
      <w:shd w:val="clear" w:color="auto" w:fill="FFFFFF"/>
      <w:lang w:val="ru-RU" w:eastAsia="x-none" w:bidi="ar-SA"/>
    </w:rPr>
  </w:style>
  <w:style w:type="character" w:customStyle="1" w:styleId="BookmanOldStyle8">
    <w:name w:val="Основной текст + Bookman Old Style8"/>
    <w:aliases w:val="6,5 pt36"/>
    <w:rsid w:val="00D97FF7"/>
    <w:rPr>
      <w:rFonts w:ascii="Bookman Old Style" w:hAnsi="Bookman Old Style" w:cs="Bookman Old Style"/>
      <w:color w:val="000000"/>
      <w:spacing w:val="0"/>
      <w:w w:val="100"/>
      <w:position w:val="0"/>
      <w:sz w:val="13"/>
      <w:szCs w:val="13"/>
      <w:shd w:val="clear" w:color="auto" w:fill="FFFFFF"/>
      <w:lang w:bidi="ar-SA"/>
    </w:rPr>
  </w:style>
  <w:style w:type="character" w:customStyle="1" w:styleId="5pt">
    <w:name w:val="Основной текст + 5 pt"/>
    <w:rsid w:val="00D97FF7"/>
    <w:rPr>
      <w:rFonts w:ascii="Arial" w:hAnsi="Arial"/>
      <w:color w:val="000000"/>
      <w:spacing w:val="0"/>
      <w:w w:val="100"/>
      <w:position w:val="0"/>
      <w:sz w:val="10"/>
      <w:szCs w:val="10"/>
      <w:shd w:val="clear" w:color="auto" w:fill="FFFFFF"/>
      <w:lang w:bidi="ar-SA"/>
    </w:rPr>
  </w:style>
  <w:style w:type="character" w:customStyle="1" w:styleId="620">
    <w:name w:val="Основной текст + 62"/>
    <w:aliases w:val="5 pt35,Курсив16"/>
    <w:rsid w:val="00D97FF7"/>
    <w:rPr>
      <w:rFonts w:ascii="Arial" w:hAnsi="Arial"/>
      <w:i/>
      <w:iCs/>
      <w:color w:val="000000"/>
      <w:spacing w:val="0"/>
      <w:w w:val="100"/>
      <w:position w:val="0"/>
      <w:sz w:val="13"/>
      <w:szCs w:val="13"/>
      <w:shd w:val="clear" w:color="auto" w:fill="FFFFFF"/>
      <w:lang w:val="ru-RU" w:eastAsia="x-none" w:bidi="ar-SA"/>
    </w:rPr>
  </w:style>
  <w:style w:type="character" w:customStyle="1" w:styleId="260">
    <w:name w:val="Основной текст (26)_"/>
    <w:link w:val="261"/>
    <w:locked/>
    <w:rsid w:val="00D97FF7"/>
    <w:rPr>
      <w:rFonts w:ascii="Batang" w:eastAsia="Batang" w:hAnsi="Batang"/>
      <w:sz w:val="12"/>
      <w:szCs w:val="12"/>
      <w:shd w:val="clear" w:color="auto" w:fill="FFFFFF"/>
    </w:rPr>
  </w:style>
  <w:style w:type="paragraph" w:customStyle="1" w:styleId="261">
    <w:name w:val="Основной текст (26)"/>
    <w:basedOn w:val="a2"/>
    <w:link w:val="260"/>
    <w:rsid w:val="00D97FF7"/>
    <w:pPr>
      <w:widowControl w:val="0"/>
      <w:shd w:val="clear" w:color="auto" w:fill="FFFFFF"/>
      <w:spacing w:before="120" w:after="0" w:line="240" w:lineRule="atLeast"/>
    </w:pPr>
    <w:rPr>
      <w:rFonts w:ascii="Batang" w:eastAsia="Batang" w:hAnsi="Batang"/>
      <w:sz w:val="12"/>
      <w:szCs w:val="12"/>
      <w:shd w:val="clear" w:color="auto" w:fill="FFFFFF"/>
    </w:rPr>
  </w:style>
  <w:style w:type="character" w:customStyle="1" w:styleId="8pt2">
    <w:name w:val="Основной текст + 8 pt2"/>
    <w:aliases w:val="Полужирный27"/>
    <w:rsid w:val="00D97FF7"/>
    <w:rPr>
      <w:rFonts w:ascii="Arial" w:hAnsi="Arial"/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 w:eastAsia="x-none" w:bidi="ar-SA"/>
    </w:rPr>
  </w:style>
  <w:style w:type="character" w:customStyle="1" w:styleId="610">
    <w:name w:val="Основной текст + 61"/>
    <w:aliases w:val="5 pt34,Полужирный26"/>
    <w:rsid w:val="00D97FF7"/>
    <w:rPr>
      <w:rFonts w:ascii="Arial" w:hAnsi="Arial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 w:eastAsia="x-none" w:bidi="ar-SA"/>
    </w:rPr>
  </w:style>
  <w:style w:type="character" w:customStyle="1" w:styleId="85">
    <w:name w:val="Основной текст (8)"/>
    <w:rsid w:val="00D97FF7"/>
    <w:rPr>
      <w:rFonts w:ascii="Arial" w:eastAsia="Times New Roman" w:hAnsi="Arial" w:cs="Arial"/>
      <w:b/>
      <w:bCs/>
      <w:color w:val="000000"/>
      <w:spacing w:val="-10"/>
      <w:w w:val="100"/>
      <w:position w:val="0"/>
      <w:sz w:val="21"/>
      <w:szCs w:val="21"/>
      <w:u w:val="none"/>
      <w:lang w:val="ru-RU" w:eastAsia="x-none"/>
    </w:rPr>
  </w:style>
  <w:style w:type="character" w:customStyle="1" w:styleId="271">
    <w:name w:val="Основной текст (27)_"/>
    <w:link w:val="272"/>
    <w:locked/>
    <w:rsid w:val="00D97FF7"/>
    <w:rPr>
      <w:rFonts w:ascii="Arial" w:hAnsi="Arial"/>
      <w:w w:val="150"/>
      <w:sz w:val="9"/>
      <w:szCs w:val="9"/>
      <w:shd w:val="clear" w:color="auto" w:fill="FFFFFF"/>
    </w:rPr>
  </w:style>
  <w:style w:type="paragraph" w:customStyle="1" w:styleId="272">
    <w:name w:val="Основной текст (27)"/>
    <w:basedOn w:val="a2"/>
    <w:link w:val="271"/>
    <w:rsid w:val="00D97FF7"/>
    <w:pPr>
      <w:widowControl w:val="0"/>
      <w:shd w:val="clear" w:color="auto" w:fill="FFFFFF"/>
      <w:spacing w:before="120" w:after="0" w:line="240" w:lineRule="atLeast"/>
    </w:pPr>
    <w:rPr>
      <w:rFonts w:ascii="Arial" w:hAnsi="Arial"/>
      <w:w w:val="150"/>
      <w:sz w:val="9"/>
      <w:szCs w:val="9"/>
      <w:shd w:val="clear" w:color="auto" w:fill="FFFFFF"/>
    </w:rPr>
  </w:style>
  <w:style w:type="character" w:customStyle="1" w:styleId="27BookmanOldStyle">
    <w:name w:val="Основной текст (27) + Bookman Old Style"/>
    <w:aliases w:val="5 pt33,Курсив15,Масштаб 100%"/>
    <w:rsid w:val="00D97FF7"/>
    <w:rPr>
      <w:rFonts w:ascii="Bookman Old Style" w:hAnsi="Bookman Old Style" w:cs="Bookman Old Style"/>
      <w:i/>
      <w:iCs/>
      <w:color w:val="000000"/>
      <w:spacing w:val="0"/>
      <w:w w:val="100"/>
      <w:position w:val="0"/>
      <w:sz w:val="10"/>
      <w:szCs w:val="10"/>
      <w:shd w:val="clear" w:color="auto" w:fill="FFFFFF"/>
      <w:lang w:bidi="ar-SA"/>
    </w:rPr>
  </w:style>
  <w:style w:type="character" w:customStyle="1" w:styleId="172">
    <w:name w:val="Подпись к картинке (17)_"/>
    <w:rsid w:val="00D97FF7"/>
    <w:rPr>
      <w:rFonts w:ascii="Arial" w:eastAsia="Times New Roman" w:hAnsi="Arial" w:cs="Arial"/>
      <w:sz w:val="14"/>
      <w:szCs w:val="14"/>
      <w:u w:val="none"/>
    </w:rPr>
  </w:style>
  <w:style w:type="character" w:customStyle="1" w:styleId="173">
    <w:name w:val="Подпись к картинке (17)"/>
    <w:rsid w:val="00D97FF7"/>
    <w:rPr>
      <w:rFonts w:ascii="Arial" w:eastAsia="Times New Roman" w:hAnsi="Arial" w:cs="Arial"/>
      <w:color w:val="000000"/>
      <w:spacing w:val="0"/>
      <w:w w:val="100"/>
      <w:position w:val="0"/>
      <w:sz w:val="14"/>
      <w:szCs w:val="14"/>
      <w:u w:val="none"/>
      <w:lang w:val="ru-RU" w:eastAsia="x-none"/>
    </w:rPr>
  </w:style>
  <w:style w:type="character" w:customStyle="1" w:styleId="67">
    <w:name w:val="Основной текст (6)"/>
    <w:rsid w:val="00D97FF7"/>
    <w:rPr>
      <w:rFonts w:ascii="Arial" w:eastAsia="Times New Roman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 w:eastAsia="x-none"/>
    </w:rPr>
  </w:style>
  <w:style w:type="character" w:customStyle="1" w:styleId="183">
    <w:name w:val="Подпись к картинке (18)_"/>
    <w:link w:val="184"/>
    <w:locked/>
    <w:rsid w:val="00D97FF7"/>
    <w:rPr>
      <w:rFonts w:ascii="Arial" w:hAnsi="Arial"/>
      <w:sz w:val="14"/>
      <w:szCs w:val="14"/>
      <w:shd w:val="clear" w:color="auto" w:fill="FFFFFF"/>
    </w:rPr>
  </w:style>
  <w:style w:type="paragraph" w:customStyle="1" w:styleId="184">
    <w:name w:val="Подпись к картинке (18)"/>
    <w:basedOn w:val="a2"/>
    <w:link w:val="183"/>
    <w:rsid w:val="00D97FF7"/>
    <w:pPr>
      <w:widowControl w:val="0"/>
      <w:shd w:val="clear" w:color="auto" w:fill="FFFFFF"/>
      <w:spacing w:after="0" w:line="240" w:lineRule="atLeast"/>
    </w:pPr>
    <w:rPr>
      <w:rFonts w:ascii="Arial" w:hAnsi="Arial"/>
      <w:sz w:val="14"/>
      <w:szCs w:val="14"/>
      <w:shd w:val="clear" w:color="auto" w:fill="FFFFFF"/>
    </w:rPr>
  </w:style>
  <w:style w:type="character" w:customStyle="1" w:styleId="280">
    <w:name w:val="Основной текст (28)_"/>
    <w:rsid w:val="00D97FF7"/>
    <w:rPr>
      <w:rFonts w:ascii="Arial" w:eastAsia="Times New Roman" w:hAnsi="Arial" w:cs="Arial"/>
      <w:sz w:val="14"/>
      <w:szCs w:val="14"/>
      <w:u w:val="none"/>
    </w:rPr>
  </w:style>
  <w:style w:type="character" w:customStyle="1" w:styleId="281">
    <w:name w:val="Основной текст (28)"/>
    <w:rsid w:val="00D97FF7"/>
    <w:rPr>
      <w:rFonts w:ascii="Arial" w:eastAsia="Times New Roman" w:hAnsi="Arial" w:cs="Arial"/>
      <w:color w:val="000000"/>
      <w:spacing w:val="0"/>
      <w:w w:val="100"/>
      <w:position w:val="0"/>
      <w:sz w:val="14"/>
      <w:szCs w:val="14"/>
      <w:u w:val="none"/>
      <w:lang w:val="ru-RU" w:eastAsia="x-none"/>
    </w:rPr>
  </w:style>
  <w:style w:type="character" w:customStyle="1" w:styleId="ArialNarrow12">
    <w:name w:val="Колонтитул + Arial Narrow1"/>
    <w:aliases w:val="8 pt7,Полужирный25"/>
    <w:rsid w:val="00D97FF7"/>
    <w:rPr>
      <w:rFonts w:ascii="Arial Narrow" w:eastAsia="Times New Roman" w:hAnsi="Arial Narrow" w:cs="Arial Narrow"/>
      <w:b/>
      <w:bCs/>
      <w:color w:val="000000"/>
      <w:spacing w:val="0"/>
      <w:w w:val="100"/>
      <w:position w:val="0"/>
      <w:sz w:val="16"/>
      <w:szCs w:val="16"/>
      <w:u w:val="none"/>
      <w:lang w:val="ru-RU" w:eastAsia="x-none"/>
    </w:rPr>
  </w:style>
  <w:style w:type="character" w:customStyle="1" w:styleId="BookmanOldStyle0">
    <w:name w:val="Колонтитул + Bookman Old Style"/>
    <w:aliases w:val="9 pt4,Полужирный24"/>
    <w:rsid w:val="00D97FF7"/>
    <w:rPr>
      <w:rFonts w:ascii="Bookman Old Style" w:eastAsia="Times New Roman" w:hAnsi="Bookman Old Style" w:cs="Bookman Old Style"/>
      <w:b/>
      <w:b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67pt">
    <w:name w:val="Основной текст (6) + 7 pt"/>
    <w:rsid w:val="00D97FF7"/>
    <w:rPr>
      <w:rFonts w:ascii="Arial" w:eastAsia="Times New Roman" w:hAnsi="Arial" w:cs="Arial"/>
      <w:b/>
      <w:bCs/>
      <w:color w:val="000000"/>
      <w:spacing w:val="0"/>
      <w:w w:val="100"/>
      <w:position w:val="0"/>
      <w:sz w:val="14"/>
      <w:szCs w:val="14"/>
      <w:u w:val="none"/>
    </w:rPr>
  </w:style>
  <w:style w:type="character" w:customStyle="1" w:styleId="290">
    <w:name w:val="Основной текст (29)_"/>
    <w:rsid w:val="00D97FF7"/>
    <w:rPr>
      <w:rFonts w:ascii="Arial Narrow" w:eastAsia="Times New Roman" w:hAnsi="Arial Narrow" w:cs="Arial Narrow"/>
      <w:sz w:val="17"/>
      <w:szCs w:val="17"/>
      <w:u w:val="none"/>
    </w:rPr>
  </w:style>
  <w:style w:type="character" w:customStyle="1" w:styleId="29Arial">
    <w:name w:val="Основной текст (29) + Arial"/>
    <w:rsid w:val="00D97FF7"/>
    <w:rPr>
      <w:rFonts w:ascii="Arial" w:eastAsia="Times New Roman" w:hAnsi="Arial" w:cs="Arial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91">
    <w:name w:val="Основной текст (29)"/>
    <w:rsid w:val="00D97FF7"/>
    <w:rPr>
      <w:rFonts w:ascii="Arial Narrow" w:eastAsia="Times New Roman" w:hAnsi="Arial Narrow" w:cs="Arial Narrow"/>
      <w:color w:val="000000"/>
      <w:spacing w:val="0"/>
      <w:w w:val="100"/>
      <w:position w:val="0"/>
      <w:sz w:val="17"/>
      <w:szCs w:val="17"/>
      <w:u w:val="none"/>
      <w:lang w:val="ru-RU" w:eastAsia="x-none"/>
    </w:rPr>
  </w:style>
  <w:style w:type="character" w:customStyle="1" w:styleId="29Arial3">
    <w:name w:val="Основной текст (29) + Arial3"/>
    <w:aliases w:val="Полужирный23"/>
    <w:rsid w:val="00D97FF7"/>
    <w:rPr>
      <w:rFonts w:ascii="Arial" w:eastAsia="Times New Roman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 w:eastAsia="x-none"/>
    </w:rPr>
  </w:style>
  <w:style w:type="character" w:customStyle="1" w:styleId="29Arial2">
    <w:name w:val="Основной текст (29) + Arial2"/>
    <w:aliases w:val="74,5 pt32"/>
    <w:rsid w:val="00D97FF7"/>
    <w:rPr>
      <w:rFonts w:ascii="Arial" w:eastAsia="Times New Roman" w:hAnsi="Arial" w:cs="Arial"/>
      <w:color w:val="000000"/>
      <w:spacing w:val="0"/>
      <w:w w:val="100"/>
      <w:position w:val="0"/>
      <w:sz w:val="15"/>
      <w:szCs w:val="15"/>
      <w:u w:val="none"/>
      <w:lang w:val="ru-RU" w:eastAsia="x-none"/>
    </w:rPr>
  </w:style>
  <w:style w:type="character" w:customStyle="1" w:styleId="29Batang">
    <w:name w:val="Основной текст (29) + Batang"/>
    <w:aliases w:val="73,5 pt31"/>
    <w:rsid w:val="00D97FF7"/>
    <w:rPr>
      <w:rFonts w:ascii="Batang" w:eastAsia="Batang" w:hAnsi="Batang" w:cs="Batang"/>
      <w:color w:val="000000"/>
      <w:spacing w:val="0"/>
      <w:w w:val="100"/>
      <w:position w:val="0"/>
      <w:sz w:val="15"/>
      <w:szCs w:val="15"/>
      <w:u w:val="none"/>
      <w:lang w:val="ru-RU" w:eastAsia="x-none"/>
    </w:rPr>
  </w:style>
  <w:style w:type="character" w:customStyle="1" w:styleId="29Arial1">
    <w:name w:val="Основной текст (29) + Arial1"/>
    <w:aliases w:val="113,5 pt30"/>
    <w:rsid w:val="00D97FF7"/>
    <w:rPr>
      <w:rFonts w:ascii="Arial" w:eastAsia="Times New Roman" w:hAnsi="Arial" w:cs="Arial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19Exact">
    <w:name w:val="Подпись к картинке (19) Exact"/>
    <w:link w:val="192"/>
    <w:locked/>
    <w:rsid w:val="00D97FF7"/>
    <w:rPr>
      <w:rFonts w:ascii="Arial" w:hAnsi="Arial"/>
      <w:sz w:val="19"/>
      <w:szCs w:val="19"/>
      <w:shd w:val="clear" w:color="auto" w:fill="FFFFFF"/>
    </w:rPr>
  </w:style>
  <w:style w:type="paragraph" w:customStyle="1" w:styleId="192">
    <w:name w:val="Подпись к картинке (19)"/>
    <w:basedOn w:val="a2"/>
    <w:link w:val="19Exact"/>
    <w:rsid w:val="00D97FF7"/>
    <w:pPr>
      <w:widowControl w:val="0"/>
      <w:shd w:val="clear" w:color="auto" w:fill="FFFFFF"/>
      <w:spacing w:after="0" w:line="240" w:lineRule="atLeast"/>
    </w:pPr>
    <w:rPr>
      <w:rFonts w:ascii="Arial" w:hAnsi="Arial"/>
      <w:sz w:val="19"/>
      <w:szCs w:val="19"/>
      <w:shd w:val="clear" w:color="auto" w:fill="FFFFFF"/>
    </w:rPr>
  </w:style>
  <w:style w:type="character" w:customStyle="1" w:styleId="60ptExact">
    <w:name w:val="Основной текст (6) + Интервал 0 pt Exact"/>
    <w:rsid w:val="00D97FF7"/>
    <w:rPr>
      <w:rFonts w:ascii="Arial" w:eastAsia="Times New Roman" w:hAnsi="Arial" w:cs="Arial"/>
      <w:b/>
      <w:bCs/>
      <w:color w:val="000000"/>
      <w:spacing w:val="-3"/>
      <w:w w:val="100"/>
      <w:position w:val="0"/>
      <w:sz w:val="16"/>
      <w:szCs w:val="16"/>
      <w:u w:val="none"/>
    </w:rPr>
  </w:style>
  <w:style w:type="character" w:customStyle="1" w:styleId="35Exact">
    <w:name w:val="Основной текст (35) Exact"/>
    <w:rsid w:val="00D97FF7"/>
    <w:rPr>
      <w:rFonts w:ascii="Arial" w:eastAsia="Times New Roman" w:hAnsi="Arial" w:cs="Arial"/>
      <w:sz w:val="19"/>
      <w:szCs w:val="19"/>
      <w:u w:val="none"/>
    </w:rPr>
  </w:style>
  <w:style w:type="character" w:customStyle="1" w:styleId="358pt">
    <w:name w:val="Основной текст (35) + 8 pt"/>
    <w:aliases w:val="Полужирный22,Интервал 0 pt Exact7"/>
    <w:rsid w:val="00D97FF7"/>
    <w:rPr>
      <w:rFonts w:ascii="Arial" w:eastAsia="Times New Roman" w:hAnsi="Arial" w:cs="Arial"/>
      <w:b/>
      <w:bCs/>
      <w:spacing w:val="-3"/>
      <w:sz w:val="16"/>
      <w:szCs w:val="16"/>
      <w:u w:val="none"/>
    </w:rPr>
  </w:style>
  <w:style w:type="character" w:customStyle="1" w:styleId="350">
    <w:name w:val="Основной текст (35)_"/>
    <w:rsid w:val="00D97FF7"/>
    <w:rPr>
      <w:rFonts w:ascii="Arial" w:eastAsia="Times New Roman" w:hAnsi="Arial" w:cs="Arial"/>
      <w:sz w:val="19"/>
      <w:szCs w:val="19"/>
      <w:u w:val="none"/>
    </w:rPr>
  </w:style>
  <w:style w:type="character" w:customStyle="1" w:styleId="32Exact">
    <w:name w:val="Основной текст (32) Exact"/>
    <w:rsid w:val="00D97FF7"/>
    <w:rPr>
      <w:rFonts w:ascii="Bookman Old Style" w:eastAsia="Times New Roman" w:hAnsi="Bookman Old Style" w:cs="Bookman Old Style"/>
      <w:b/>
      <w:bCs/>
      <w:i/>
      <w:iCs/>
      <w:sz w:val="19"/>
      <w:szCs w:val="19"/>
      <w:u w:val="none"/>
      <w:lang w:val="en-US" w:eastAsia="x-none"/>
    </w:rPr>
  </w:style>
  <w:style w:type="character" w:customStyle="1" w:styleId="329pt">
    <w:name w:val="Основной текст (32) + 9 pt"/>
    <w:aliases w:val="Интервал 0 pt Exact6"/>
    <w:rsid w:val="00D97FF7"/>
    <w:rPr>
      <w:rFonts w:ascii="Bookman Old Style" w:eastAsia="Times New Roman" w:hAnsi="Bookman Old Style" w:cs="Bookman Old Style"/>
      <w:b/>
      <w:bCs/>
      <w:i/>
      <w:iCs/>
      <w:spacing w:val="8"/>
      <w:sz w:val="18"/>
      <w:szCs w:val="18"/>
      <w:u w:val="none"/>
    </w:rPr>
  </w:style>
  <w:style w:type="character" w:customStyle="1" w:styleId="320">
    <w:name w:val="Основной текст (32)_"/>
    <w:rsid w:val="00D97FF7"/>
    <w:rPr>
      <w:rFonts w:ascii="Bookman Old Style" w:eastAsia="Times New Roman" w:hAnsi="Bookman Old Style" w:cs="Bookman Old Style"/>
      <w:b/>
      <w:bCs/>
      <w:i/>
      <w:iCs/>
      <w:sz w:val="20"/>
      <w:szCs w:val="20"/>
      <w:u w:val="none"/>
    </w:rPr>
  </w:style>
  <w:style w:type="character" w:customStyle="1" w:styleId="33Exact">
    <w:name w:val="Основной текст (33) Exact"/>
    <w:link w:val="330"/>
    <w:locked/>
    <w:rsid w:val="00D97FF7"/>
    <w:rPr>
      <w:rFonts w:ascii="Arial Unicode MS" w:eastAsia="Arial Unicode MS" w:hAnsi="Arial Unicode MS"/>
      <w:spacing w:val="2"/>
      <w:sz w:val="19"/>
      <w:szCs w:val="19"/>
      <w:shd w:val="clear" w:color="auto" w:fill="FFFFFF"/>
    </w:rPr>
  </w:style>
  <w:style w:type="paragraph" w:customStyle="1" w:styleId="330">
    <w:name w:val="Основной текст (33)"/>
    <w:basedOn w:val="a2"/>
    <w:link w:val="33Exact"/>
    <w:rsid w:val="00D97FF7"/>
    <w:pPr>
      <w:widowControl w:val="0"/>
      <w:shd w:val="clear" w:color="auto" w:fill="FFFFFF"/>
      <w:spacing w:before="60" w:after="0" w:line="240" w:lineRule="atLeast"/>
      <w:jc w:val="right"/>
    </w:pPr>
    <w:rPr>
      <w:rFonts w:ascii="Arial Unicode MS" w:eastAsia="Arial Unicode MS" w:hAnsi="Arial Unicode MS"/>
      <w:spacing w:val="2"/>
      <w:sz w:val="19"/>
      <w:szCs w:val="19"/>
      <w:shd w:val="clear" w:color="auto" w:fill="FFFFFF"/>
    </w:rPr>
  </w:style>
  <w:style w:type="character" w:customStyle="1" w:styleId="34Exact">
    <w:name w:val="Основной текст (34) Exact"/>
    <w:link w:val="340"/>
    <w:locked/>
    <w:rsid w:val="00D97FF7"/>
    <w:rPr>
      <w:rFonts w:ascii="Bookman Old Style" w:hAnsi="Bookman Old Style"/>
      <w:shd w:val="clear" w:color="auto" w:fill="FFFFFF"/>
    </w:rPr>
  </w:style>
  <w:style w:type="paragraph" w:customStyle="1" w:styleId="340">
    <w:name w:val="Основной текст (34)"/>
    <w:basedOn w:val="a2"/>
    <w:link w:val="34Exact"/>
    <w:rsid w:val="00D97FF7"/>
    <w:pPr>
      <w:widowControl w:val="0"/>
      <w:shd w:val="clear" w:color="auto" w:fill="FFFFFF"/>
      <w:spacing w:after="0" w:line="115" w:lineRule="exact"/>
      <w:jc w:val="right"/>
    </w:pPr>
    <w:rPr>
      <w:rFonts w:ascii="Bookman Old Style" w:hAnsi="Bookman Old Style"/>
      <w:sz w:val="22"/>
      <w:shd w:val="clear" w:color="auto" w:fill="FFFFFF"/>
    </w:rPr>
  </w:style>
  <w:style w:type="character" w:customStyle="1" w:styleId="351">
    <w:name w:val="Основной текст (35)"/>
    <w:rsid w:val="00D97FF7"/>
    <w:rPr>
      <w:rFonts w:ascii="Arial" w:eastAsia="Times New Roman" w:hAnsi="Arial" w:cs="Arial"/>
      <w:color w:val="000000"/>
      <w:spacing w:val="0"/>
      <w:w w:val="100"/>
      <w:position w:val="0"/>
      <w:sz w:val="19"/>
      <w:szCs w:val="19"/>
      <w:u w:val="none"/>
      <w:lang w:val="ru-RU" w:eastAsia="x-none"/>
    </w:rPr>
  </w:style>
  <w:style w:type="character" w:customStyle="1" w:styleId="300">
    <w:name w:val="Основной текст (30)_"/>
    <w:rsid w:val="00D97FF7"/>
    <w:rPr>
      <w:rFonts w:ascii="Arial" w:eastAsia="Times New Roman" w:hAnsi="Arial" w:cs="Arial"/>
      <w:b/>
      <w:bCs/>
      <w:sz w:val="17"/>
      <w:szCs w:val="17"/>
      <w:u w:val="none"/>
    </w:rPr>
  </w:style>
  <w:style w:type="character" w:customStyle="1" w:styleId="301">
    <w:name w:val="Основной текст (30)"/>
    <w:rsid w:val="00D97FF7"/>
    <w:rPr>
      <w:rFonts w:ascii="Arial" w:eastAsia="Times New Roman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 w:eastAsia="x-none"/>
    </w:rPr>
  </w:style>
  <w:style w:type="character" w:customStyle="1" w:styleId="7pt0">
    <w:name w:val="Колонтитул + 7 pt"/>
    <w:rsid w:val="00D97FF7"/>
    <w:rPr>
      <w:rFonts w:ascii="Tahoma" w:eastAsia="Times New Roman" w:hAnsi="Tahoma" w:cs="Tahoma"/>
      <w:color w:val="000000"/>
      <w:spacing w:val="0"/>
      <w:w w:val="100"/>
      <w:position w:val="0"/>
      <w:sz w:val="14"/>
      <w:szCs w:val="14"/>
      <w:u w:val="none"/>
      <w:lang w:val="ru-RU" w:eastAsia="x-none"/>
    </w:rPr>
  </w:style>
  <w:style w:type="character" w:customStyle="1" w:styleId="3a">
    <w:name w:val="Колонтитул (3)"/>
    <w:rsid w:val="00D97FF7"/>
    <w:rPr>
      <w:rFonts w:ascii="Tahoma" w:eastAsia="Times New Roman" w:hAnsi="Tahoma" w:cs="Tahoma"/>
      <w:b/>
      <w:bCs/>
      <w:sz w:val="18"/>
      <w:szCs w:val="18"/>
      <w:u w:val="none"/>
    </w:rPr>
  </w:style>
  <w:style w:type="character" w:customStyle="1" w:styleId="40pt">
    <w:name w:val="Основной текст (4) + Интервал 0 pt"/>
    <w:rsid w:val="00D97FF7"/>
    <w:rPr>
      <w:rFonts w:ascii="Arial" w:hAnsi="Arial"/>
      <w:b/>
      <w:b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x-none" w:bidi="ar-SA"/>
    </w:rPr>
  </w:style>
  <w:style w:type="character" w:customStyle="1" w:styleId="80pt">
    <w:name w:val="Основной текст (8) + Интервал 0 pt"/>
    <w:uiPriority w:val="99"/>
    <w:rsid w:val="00D97FF7"/>
    <w:rPr>
      <w:rFonts w:ascii="Arial" w:eastAsia="Times New Roman" w:hAnsi="Arial" w:cs="Arial"/>
      <w:b/>
      <w:bCs/>
      <w:color w:val="000000"/>
      <w:spacing w:val="0"/>
      <w:w w:val="100"/>
      <w:position w:val="0"/>
      <w:sz w:val="21"/>
      <w:szCs w:val="21"/>
      <w:u w:val="none"/>
      <w:lang w:val="ru-RU" w:eastAsia="x-none"/>
    </w:rPr>
  </w:style>
  <w:style w:type="character" w:customStyle="1" w:styleId="222">
    <w:name w:val="Заголовок №2 (2)_"/>
    <w:link w:val="223"/>
    <w:locked/>
    <w:rsid w:val="00D97FF7"/>
    <w:rPr>
      <w:rFonts w:ascii="Arial" w:hAnsi="Arial"/>
      <w:b/>
      <w:bCs/>
      <w:sz w:val="23"/>
      <w:szCs w:val="23"/>
      <w:shd w:val="clear" w:color="auto" w:fill="FFFFFF"/>
    </w:rPr>
  </w:style>
  <w:style w:type="paragraph" w:customStyle="1" w:styleId="223">
    <w:name w:val="Заголовок №2 (2)"/>
    <w:basedOn w:val="a2"/>
    <w:link w:val="222"/>
    <w:rsid w:val="00D97FF7"/>
    <w:pPr>
      <w:widowControl w:val="0"/>
      <w:shd w:val="clear" w:color="auto" w:fill="FFFFFF"/>
      <w:spacing w:before="480" w:after="180" w:line="240" w:lineRule="atLeast"/>
      <w:outlineLvl w:val="1"/>
    </w:pPr>
    <w:rPr>
      <w:rFonts w:ascii="Arial" w:hAnsi="Arial"/>
      <w:b/>
      <w:bCs/>
      <w:sz w:val="23"/>
      <w:szCs w:val="23"/>
      <w:shd w:val="clear" w:color="auto" w:fill="FFFFFF"/>
    </w:rPr>
  </w:style>
  <w:style w:type="character" w:customStyle="1" w:styleId="275pt">
    <w:name w:val="Основной текст (27) + 5 pt"/>
    <w:rsid w:val="00D97FF7"/>
    <w:rPr>
      <w:rFonts w:ascii="Arial" w:hAnsi="Arial"/>
      <w:color w:val="000000"/>
      <w:spacing w:val="0"/>
      <w:w w:val="150"/>
      <w:position w:val="0"/>
      <w:sz w:val="10"/>
      <w:szCs w:val="10"/>
      <w:shd w:val="clear" w:color="auto" w:fill="FFFFFF"/>
      <w:lang w:val="ru-RU" w:eastAsia="x-none" w:bidi="ar-SA"/>
    </w:rPr>
  </w:style>
  <w:style w:type="character" w:customStyle="1" w:styleId="20pt">
    <w:name w:val="Подпись к таблице (2) + Интервал 0 pt"/>
    <w:rsid w:val="00D97FF7"/>
    <w:rPr>
      <w:rFonts w:ascii="Arial" w:hAnsi="Arial"/>
      <w:b/>
      <w:bCs/>
      <w:color w:val="000000"/>
      <w:spacing w:val="0"/>
      <w:w w:val="100"/>
      <w:position w:val="0"/>
      <w:shd w:val="clear" w:color="auto" w:fill="FFFFFF"/>
      <w:lang w:val="ru-RU" w:eastAsia="x-none" w:bidi="ar-SA"/>
    </w:rPr>
  </w:style>
  <w:style w:type="character" w:customStyle="1" w:styleId="360">
    <w:name w:val="Основной текст (36)_"/>
    <w:link w:val="361"/>
    <w:locked/>
    <w:rsid w:val="00D97FF7"/>
    <w:rPr>
      <w:rFonts w:ascii="Arial" w:hAnsi="Arial"/>
      <w:b/>
      <w:bCs/>
      <w:sz w:val="23"/>
      <w:szCs w:val="23"/>
      <w:shd w:val="clear" w:color="auto" w:fill="FFFFFF"/>
    </w:rPr>
  </w:style>
  <w:style w:type="paragraph" w:customStyle="1" w:styleId="361">
    <w:name w:val="Основной текст (36)"/>
    <w:basedOn w:val="a2"/>
    <w:link w:val="360"/>
    <w:rsid w:val="00D97FF7"/>
    <w:pPr>
      <w:widowControl w:val="0"/>
      <w:shd w:val="clear" w:color="auto" w:fill="FFFFFF"/>
      <w:spacing w:before="480" w:after="0" w:line="413" w:lineRule="exact"/>
      <w:jc w:val="center"/>
    </w:pPr>
    <w:rPr>
      <w:rFonts w:ascii="Arial" w:hAnsi="Arial"/>
      <w:b/>
      <w:bCs/>
      <w:sz w:val="23"/>
      <w:szCs w:val="23"/>
      <w:shd w:val="clear" w:color="auto" w:fill="FFFFFF"/>
    </w:rPr>
  </w:style>
  <w:style w:type="character" w:customStyle="1" w:styleId="1120">
    <w:name w:val="Основной текст + 112"/>
    <w:aliases w:val="5 pt29,Полужирный21"/>
    <w:rsid w:val="00D97FF7"/>
    <w:rPr>
      <w:rFonts w:ascii="Arial" w:hAnsi="Arial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 w:eastAsia="x-none" w:bidi="ar-SA"/>
    </w:rPr>
  </w:style>
  <w:style w:type="character" w:customStyle="1" w:styleId="48">
    <w:name w:val="Подпись к таблице (4)_"/>
    <w:link w:val="49"/>
    <w:locked/>
    <w:rsid w:val="00D97FF7"/>
    <w:rPr>
      <w:rFonts w:ascii="Arial" w:hAnsi="Arial"/>
      <w:sz w:val="23"/>
      <w:szCs w:val="23"/>
      <w:shd w:val="clear" w:color="auto" w:fill="FFFFFF"/>
    </w:rPr>
  </w:style>
  <w:style w:type="paragraph" w:customStyle="1" w:styleId="49">
    <w:name w:val="Подпись к таблице (4)"/>
    <w:basedOn w:val="a2"/>
    <w:link w:val="48"/>
    <w:rsid w:val="00D97FF7"/>
    <w:pPr>
      <w:widowControl w:val="0"/>
      <w:shd w:val="clear" w:color="auto" w:fill="FFFFFF"/>
      <w:spacing w:after="0" w:line="240" w:lineRule="atLeast"/>
    </w:pPr>
    <w:rPr>
      <w:rFonts w:ascii="Arial" w:hAnsi="Arial"/>
      <w:sz w:val="23"/>
      <w:szCs w:val="23"/>
      <w:shd w:val="clear" w:color="auto" w:fill="FFFFFF"/>
    </w:rPr>
  </w:style>
  <w:style w:type="character" w:customStyle="1" w:styleId="3Arial">
    <w:name w:val="Подпись к таблице (3) + Arial"/>
    <w:aliases w:val="101,5 pt28"/>
    <w:rsid w:val="00D97FF7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 w:eastAsia="x-none" w:bidi="ar-SA"/>
    </w:rPr>
  </w:style>
  <w:style w:type="character" w:customStyle="1" w:styleId="38Exact">
    <w:name w:val="Основной текст (38) Exact"/>
    <w:rsid w:val="00D97FF7"/>
    <w:rPr>
      <w:rFonts w:ascii="Bookman Old Style" w:eastAsia="Times New Roman" w:hAnsi="Bookman Old Style" w:cs="Bookman Old Style"/>
      <w:b/>
      <w:bCs/>
      <w:spacing w:val="10"/>
      <w:sz w:val="12"/>
      <w:szCs w:val="12"/>
      <w:u w:val="none"/>
    </w:rPr>
  </w:style>
  <w:style w:type="character" w:customStyle="1" w:styleId="39Exact">
    <w:name w:val="Основной текст (39) Exact"/>
    <w:link w:val="390"/>
    <w:locked/>
    <w:rsid w:val="00D97FF7"/>
    <w:rPr>
      <w:rFonts w:ascii="Bookman Old Style" w:hAnsi="Bookman Old Style"/>
      <w:b/>
      <w:bCs/>
      <w:spacing w:val="8"/>
      <w:sz w:val="12"/>
      <w:szCs w:val="12"/>
      <w:shd w:val="clear" w:color="auto" w:fill="FFFFFF"/>
    </w:rPr>
  </w:style>
  <w:style w:type="paragraph" w:customStyle="1" w:styleId="390">
    <w:name w:val="Основной текст (39)"/>
    <w:basedOn w:val="a2"/>
    <w:link w:val="39Exact"/>
    <w:rsid w:val="00D97FF7"/>
    <w:pPr>
      <w:widowControl w:val="0"/>
      <w:shd w:val="clear" w:color="auto" w:fill="FFFFFF"/>
      <w:spacing w:after="0" w:line="187" w:lineRule="exact"/>
    </w:pPr>
    <w:rPr>
      <w:rFonts w:ascii="Bookman Old Style" w:hAnsi="Bookman Old Style"/>
      <w:b/>
      <w:bCs/>
      <w:spacing w:val="8"/>
      <w:sz w:val="12"/>
      <w:szCs w:val="12"/>
      <w:shd w:val="clear" w:color="auto" w:fill="FFFFFF"/>
    </w:rPr>
  </w:style>
  <w:style w:type="character" w:customStyle="1" w:styleId="2Exact0">
    <w:name w:val="Оглавление (2) Exact"/>
    <w:link w:val="2c"/>
    <w:locked/>
    <w:rsid w:val="00D97FF7"/>
    <w:rPr>
      <w:rFonts w:ascii="Bookman Old Style" w:hAnsi="Bookman Old Style"/>
      <w:b/>
      <w:bCs/>
      <w:spacing w:val="10"/>
      <w:sz w:val="12"/>
      <w:szCs w:val="12"/>
      <w:shd w:val="clear" w:color="auto" w:fill="FFFFFF"/>
    </w:rPr>
  </w:style>
  <w:style w:type="paragraph" w:customStyle="1" w:styleId="2c">
    <w:name w:val="Оглавление (2)"/>
    <w:basedOn w:val="a2"/>
    <w:link w:val="2Exact0"/>
    <w:rsid w:val="00D97FF7"/>
    <w:pPr>
      <w:widowControl w:val="0"/>
      <w:shd w:val="clear" w:color="auto" w:fill="FFFFFF"/>
      <w:spacing w:after="0" w:line="187" w:lineRule="exact"/>
    </w:pPr>
    <w:rPr>
      <w:rFonts w:ascii="Bookman Old Style" w:hAnsi="Bookman Old Style"/>
      <w:b/>
      <w:bCs/>
      <w:spacing w:val="10"/>
      <w:sz w:val="12"/>
      <w:szCs w:val="12"/>
      <w:shd w:val="clear" w:color="auto" w:fill="FFFFFF"/>
    </w:rPr>
  </w:style>
  <w:style w:type="character" w:customStyle="1" w:styleId="2Calibri">
    <w:name w:val="Оглавление (2) + Calibri"/>
    <w:aliases w:val="5,5 pt27,Не полужирный,Курсив14,Интервал 0 pt Exact5"/>
    <w:rsid w:val="00D97FF7"/>
    <w:rPr>
      <w:rFonts w:ascii="Calibri" w:hAnsi="Calibri" w:cs="Calibri"/>
      <w:b/>
      <w:bCs/>
      <w:i/>
      <w:iCs/>
      <w:color w:val="000000"/>
      <w:spacing w:val="0"/>
      <w:w w:val="100"/>
      <w:position w:val="0"/>
      <w:sz w:val="11"/>
      <w:szCs w:val="11"/>
      <w:shd w:val="clear" w:color="auto" w:fill="FFFFFF"/>
      <w:lang w:bidi="ar-SA"/>
    </w:rPr>
  </w:style>
  <w:style w:type="character" w:customStyle="1" w:styleId="3Exact">
    <w:name w:val="Оглавление (3) Exact"/>
    <w:link w:val="3b"/>
    <w:locked/>
    <w:rsid w:val="00D97FF7"/>
    <w:rPr>
      <w:rFonts w:ascii="Arial" w:hAnsi="Arial"/>
      <w:w w:val="150"/>
      <w:sz w:val="12"/>
      <w:szCs w:val="12"/>
      <w:shd w:val="clear" w:color="auto" w:fill="FFFFFF"/>
    </w:rPr>
  </w:style>
  <w:style w:type="paragraph" w:customStyle="1" w:styleId="3b">
    <w:name w:val="Оглавление (3)"/>
    <w:basedOn w:val="a2"/>
    <w:link w:val="3Exact"/>
    <w:rsid w:val="00D97FF7"/>
    <w:pPr>
      <w:widowControl w:val="0"/>
      <w:shd w:val="clear" w:color="auto" w:fill="FFFFFF"/>
      <w:spacing w:after="0" w:line="187" w:lineRule="exact"/>
    </w:pPr>
    <w:rPr>
      <w:rFonts w:ascii="Arial" w:hAnsi="Arial"/>
      <w:w w:val="150"/>
      <w:sz w:val="12"/>
      <w:szCs w:val="12"/>
      <w:shd w:val="clear" w:color="auto" w:fill="FFFFFF"/>
    </w:rPr>
  </w:style>
  <w:style w:type="character" w:customStyle="1" w:styleId="362">
    <w:name w:val="Оглавление (3) + 6"/>
    <w:aliases w:val="5 pt26,Масштаб 100% Exact"/>
    <w:rsid w:val="00D97FF7"/>
    <w:rPr>
      <w:rFonts w:ascii="Arial" w:hAnsi="Arial"/>
      <w:color w:val="000000"/>
      <w:spacing w:val="0"/>
      <w:w w:val="100"/>
      <w:position w:val="0"/>
      <w:sz w:val="13"/>
      <w:szCs w:val="13"/>
      <w:shd w:val="clear" w:color="auto" w:fill="FFFFFF"/>
      <w:lang w:val="ru-RU" w:eastAsia="x-none" w:bidi="ar-SA"/>
    </w:rPr>
  </w:style>
  <w:style w:type="character" w:customStyle="1" w:styleId="202">
    <w:name w:val="Подпись к картинке (20)_"/>
    <w:link w:val="203"/>
    <w:locked/>
    <w:rsid w:val="00D97FF7"/>
    <w:rPr>
      <w:rFonts w:ascii="Arial" w:hAnsi="Arial"/>
      <w:b/>
      <w:bCs/>
      <w:sz w:val="16"/>
      <w:szCs w:val="16"/>
      <w:shd w:val="clear" w:color="auto" w:fill="FFFFFF"/>
    </w:rPr>
  </w:style>
  <w:style w:type="paragraph" w:customStyle="1" w:styleId="203">
    <w:name w:val="Подпись к картинке (20)"/>
    <w:basedOn w:val="a2"/>
    <w:link w:val="202"/>
    <w:rsid w:val="00D97FF7"/>
    <w:pPr>
      <w:widowControl w:val="0"/>
      <w:shd w:val="clear" w:color="auto" w:fill="FFFFFF"/>
      <w:spacing w:after="0" w:line="240" w:lineRule="atLeast"/>
    </w:pPr>
    <w:rPr>
      <w:rFonts w:ascii="Arial" w:hAnsi="Arial"/>
      <w:b/>
      <w:bCs/>
      <w:sz w:val="16"/>
      <w:szCs w:val="16"/>
      <w:shd w:val="clear" w:color="auto" w:fill="FFFFFF"/>
    </w:rPr>
  </w:style>
  <w:style w:type="character" w:customStyle="1" w:styleId="59">
    <w:name w:val="Подпись к таблице (5)_"/>
    <w:link w:val="5a"/>
    <w:locked/>
    <w:rsid w:val="00D97FF7"/>
    <w:rPr>
      <w:rFonts w:ascii="Arial" w:hAnsi="Arial"/>
      <w:b/>
      <w:bCs/>
      <w:sz w:val="16"/>
      <w:szCs w:val="16"/>
      <w:shd w:val="clear" w:color="auto" w:fill="FFFFFF"/>
    </w:rPr>
  </w:style>
  <w:style w:type="paragraph" w:customStyle="1" w:styleId="5a">
    <w:name w:val="Подпись к таблице (5)"/>
    <w:basedOn w:val="a2"/>
    <w:link w:val="59"/>
    <w:rsid w:val="00D97FF7"/>
    <w:pPr>
      <w:widowControl w:val="0"/>
      <w:shd w:val="clear" w:color="auto" w:fill="FFFFFF"/>
      <w:spacing w:after="0" w:line="240" w:lineRule="atLeast"/>
    </w:pPr>
    <w:rPr>
      <w:rFonts w:ascii="Arial" w:hAnsi="Arial"/>
      <w:b/>
      <w:bCs/>
      <w:sz w:val="16"/>
      <w:szCs w:val="16"/>
      <w:shd w:val="clear" w:color="auto" w:fill="FFFFFF"/>
    </w:rPr>
  </w:style>
  <w:style w:type="character" w:customStyle="1" w:styleId="FranklinGothicMediumCond">
    <w:name w:val="Основной текст + Franklin Gothic Medium Cond"/>
    <w:aliases w:val="10 pt8"/>
    <w:rsid w:val="00D97FF7"/>
    <w:rPr>
      <w:rFonts w:ascii="Franklin Gothic Medium Cond" w:hAnsi="Franklin Gothic Medium Cond" w:cs="Franklin Gothic Medium Cond"/>
      <w:color w:val="000000"/>
      <w:spacing w:val="0"/>
      <w:w w:val="100"/>
      <w:position w:val="0"/>
      <w:sz w:val="20"/>
      <w:szCs w:val="20"/>
      <w:shd w:val="clear" w:color="auto" w:fill="FFFFFF"/>
      <w:lang w:val="ru-RU" w:eastAsia="x-none" w:bidi="ar-SA"/>
    </w:rPr>
  </w:style>
  <w:style w:type="character" w:customStyle="1" w:styleId="Gungsuh">
    <w:name w:val="Основной текст + Gungsuh"/>
    <w:aliases w:val="20 pt,Интервал 1 pt"/>
    <w:rsid w:val="00D97FF7"/>
    <w:rPr>
      <w:rFonts w:ascii="Gungsuh" w:eastAsia="Gungsuh" w:hAnsi="Gungsuh" w:cs="Gungsuh"/>
      <w:color w:val="000000"/>
      <w:spacing w:val="30"/>
      <w:w w:val="100"/>
      <w:position w:val="0"/>
      <w:sz w:val="40"/>
      <w:szCs w:val="40"/>
      <w:shd w:val="clear" w:color="auto" w:fill="FFFFFF"/>
      <w:lang w:bidi="ar-SA"/>
    </w:rPr>
  </w:style>
  <w:style w:type="character" w:customStyle="1" w:styleId="FranklinGothicHeavy">
    <w:name w:val="Основной текст + Franklin Gothic Heavy"/>
    <w:aliases w:val="21,5 pt25"/>
    <w:rsid w:val="00D97FF7"/>
    <w:rPr>
      <w:rFonts w:ascii="Franklin Gothic Heavy" w:hAnsi="Franklin Gothic Heavy" w:cs="Franklin Gothic Heavy"/>
      <w:color w:val="000000"/>
      <w:spacing w:val="0"/>
      <w:w w:val="100"/>
      <w:position w:val="0"/>
      <w:sz w:val="43"/>
      <w:szCs w:val="43"/>
      <w:shd w:val="clear" w:color="auto" w:fill="FFFFFF"/>
      <w:lang w:bidi="ar-SA"/>
    </w:rPr>
  </w:style>
  <w:style w:type="character" w:customStyle="1" w:styleId="Candara">
    <w:name w:val="Основной текст + Candara"/>
    <w:aliases w:val="22,5 pt24"/>
    <w:rsid w:val="00D97FF7"/>
    <w:rPr>
      <w:rFonts w:ascii="Candara" w:hAnsi="Candara" w:cs="Candara"/>
      <w:color w:val="000000"/>
      <w:spacing w:val="0"/>
      <w:w w:val="100"/>
      <w:position w:val="0"/>
      <w:sz w:val="45"/>
      <w:szCs w:val="45"/>
      <w:shd w:val="clear" w:color="auto" w:fill="FFFFFF"/>
      <w:lang w:bidi="ar-SA"/>
    </w:rPr>
  </w:style>
  <w:style w:type="character" w:customStyle="1" w:styleId="FranklinGothicHeavy5">
    <w:name w:val="Основной текст + Franklin Gothic Heavy5"/>
    <w:aliases w:val="10 pt7"/>
    <w:rsid w:val="00D97FF7"/>
    <w:rPr>
      <w:rFonts w:ascii="Franklin Gothic Heavy" w:hAnsi="Franklin Gothic Heavy" w:cs="Franklin Gothic Heavy"/>
      <w:color w:val="000000"/>
      <w:spacing w:val="0"/>
      <w:w w:val="100"/>
      <w:position w:val="0"/>
      <w:sz w:val="20"/>
      <w:szCs w:val="20"/>
      <w:shd w:val="clear" w:color="auto" w:fill="FFFFFF"/>
      <w:lang w:bidi="ar-SA"/>
    </w:rPr>
  </w:style>
  <w:style w:type="character" w:customStyle="1" w:styleId="BookmanOldStyle7">
    <w:name w:val="Основной текст + Bookman Old Style7"/>
    <w:aliases w:val="41,5 pt23"/>
    <w:rsid w:val="00D97FF7"/>
    <w:rPr>
      <w:rFonts w:ascii="Bookman Old Style" w:hAnsi="Bookman Old Style" w:cs="Bookman Old Style"/>
      <w:color w:val="000000"/>
      <w:spacing w:val="0"/>
      <w:w w:val="100"/>
      <w:position w:val="0"/>
      <w:sz w:val="9"/>
      <w:szCs w:val="9"/>
      <w:shd w:val="clear" w:color="auto" w:fill="FFFFFF"/>
      <w:lang w:val="ru-RU" w:eastAsia="x-none" w:bidi="ar-SA"/>
    </w:rPr>
  </w:style>
  <w:style w:type="character" w:customStyle="1" w:styleId="68">
    <w:name w:val="Подпись к таблице (6)_"/>
    <w:link w:val="69"/>
    <w:locked/>
    <w:rsid w:val="00D97FF7"/>
    <w:rPr>
      <w:rFonts w:ascii="Arial" w:hAnsi="Arial"/>
      <w:b/>
      <w:bCs/>
      <w:spacing w:val="30"/>
      <w:sz w:val="31"/>
      <w:szCs w:val="31"/>
      <w:shd w:val="clear" w:color="auto" w:fill="FFFFFF"/>
    </w:rPr>
  </w:style>
  <w:style w:type="paragraph" w:customStyle="1" w:styleId="69">
    <w:name w:val="Подпись к таблице (6)"/>
    <w:basedOn w:val="a2"/>
    <w:link w:val="68"/>
    <w:rsid w:val="00D97FF7"/>
    <w:pPr>
      <w:widowControl w:val="0"/>
      <w:shd w:val="clear" w:color="auto" w:fill="FFFFFF"/>
      <w:spacing w:after="0" w:line="240" w:lineRule="atLeast"/>
      <w:jc w:val="both"/>
    </w:pPr>
    <w:rPr>
      <w:rFonts w:ascii="Arial" w:hAnsi="Arial"/>
      <w:b/>
      <w:bCs/>
      <w:spacing w:val="30"/>
      <w:sz w:val="31"/>
      <w:szCs w:val="31"/>
      <w:shd w:val="clear" w:color="auto" w:fill="FFFFFF"/>
    </w:rPr>
  </w:style>
  <w:style w:type="character" w:customStyle="1" w:styleId="76">
    <w:name w:val="Подпись к таблице (7)_"/>
    <w:link w:val="77"/>
    <w:locked/>
    <w:rsid w:val="00D97FF7"/>
    <w:rPr>
      <w:rFonts w:ascii="Arial" w:hAnsi="Arial"/>
      <w:spacing w:val="-20"/>
      <w:sz w:val="14"/>
      <w:szCs w:val="14"/>
      <w:shd w:val="clear" w:color="auto" w:fill="FFFFFF"/>
    </w:rPr>
  </w:style>
  <w:style w:type="paragraph" w:customStyle="1" w:styleId="77">
    <w:name w:val="Подпись к таблице (7)"/>
    <w:basedOn w:val="a2"/>
    <w:link w:val="76"/>
    <w:rsid w:val="00D97FF7"/>
    <w:pPr>
      <w:widowControl w:val="0"/>
      <w:shd w:val="clear" w:color="auto" w:fill="FFFFFF"/>
      <w:spacing w:after="0" w:line="77" w:lineRule="exact"/>
      <w:jc w:val="both"/>
    </w:pPr>
    <w:rPr>
      <w:rFonts w:ascii="Arial" w:hAnsi="Arial"/>
      <w:spacing w:val="-20"/>
      <w:sz w:val="14"/>
      <w:szCs w:val="14"/>
      <w:shd w:val="clear" w:color="auto" w:fill="FFFFFF"/>
    </w:rPr>
  </w:style>
  <w:style w:type="character" w:customStyle="1" w:styleId="86">
    <w:name w:val="Подпись к таблице (8)_"/>
    <w:link w:val="87"/>
    <w:locked/>
    <w:rsid w:val="00D97FF7"/>
    <w:rPr>
      <w:rFonts w:ascii="Arial" w:hAnsi="Arial"/>
      <w:sz w:val="16"/>
      <w:szCs w:val="16"/>
      <w:shd w:val="clear" w:color="auto" w:fill="FFFFFF"/>
    </w:rPr>
  </w:style>
  <w:style w:type="paragraph" w:customStyle="1" w:styleId="87">
    <w:name w:val="Подпись к таблице (8)"/>
    <w:basedOn w:val="a2"/>
    <w:link w:val="86"/>
    <w:rsid w:val="00D97FF7"/>
    <w:pPr>
      <w:widowControl w:val="0"/>
      <w:shd w:val="clear" w:color="auto" w:fill="FFFFFF"/>
      <w:spacing w:after="0" w:line="77" w:lineRule="exact"/>
      <w:jc w:val="both"/>
    </w:pPr>
    <w:rPr>
      <w:rFonts w:ascii="Arial" w:hAnsi="Arial"/>
      <w:sz w:val="16"/>
      <w:szCs w:val="16"/>
      <w:shd w:val="clear" w:color="auto" w:fill="FFFFFF"/>
    </w:rPr>
  </w:style>
  <w:style w:type="character" w:customStyle="1" w:styleId="96">
    <w:name w:val="Подпись к таблице (9)_"/>
    <w:link w:val="97"/>
    <w:locked/>
    <w:rsid w:val="00D97FF7"/>
    <w:rPr>
      <w:rFonts w:ascii="Bookman Old Style" w:hAnsi="Bookman Old Style"/>
      <w:b/>
      <w:bCs/>
      <w:sz w:val="12"/>
      <w:szCs w:val="12"/>
      <w:shd w:val="clear" w:color="auto" w:fill="FFFFFF"/>
    </w:rPr>
  </w:style>
  <w:style w:type="paragraph" w:customStyle="1" w:styleId="97">
    <w:name w:val="Подпись к таблице (9)"/>
    <w:basedOn w:val="a2"/>
    <w:link w:val="96"/>
    <w:rsid w:val="00D97FF7"/>
    <w:pPr>
      <w:widowControl w:val="0"/>
      <w:shd w:val="clear" w:color="auto" w:fill="FFFFFF"/>
      <w:spacing w:before="60" w:after="0" w:line="240" w:lineRule="atLeast"/>
      <w:jc w:val="both"/>
    </w:pPr>
    <w:rPr>
      <w:rFonts w:ascii="Bookman Old Style" w:hAnsi="Bookman Old Style"/>
      <w:b/>
      <w:bCs/>
      <w:sz w:val="12"/>
      <w:szCs w:val="12"/>
      <w:shd w:val="clear" w:color="auto" w:fill="FFFFFF"/>
    </w:rPr>
  </w:style>
  <w:style w:type="character" w:customStyle="1" w:styleId="103">
    <w:name w:val="Подпись к таблице (10)_"/>
    <w:rsid w:val="00D97FF7"/>
    <w:rPr>
      <w:rFonts w:ascii="Bookman Old Style" w:eastAsia="Times New Roman" w:hAnsi="Bookman Old Style" w:cs="Bookman Old Style"/>
      <w:b/>
      <w:bCs/>
      <w:sz w:val="13"/>
      <w:szCs w:val="13"/>
      <w:u w:val="none"/>
    </w:rPr>
  </w:style>
  <w:style w:type="character" w:customStyle="1" w:styleId="104">
    <w:name w:val="Подпись к таблице (10)"/>
    <w:rsid w:val="00D97FF7"/>
    <w:rPr>
      <w:rFonts w:ascii="Bookman Old Style" w:eastAsia="Times New Roman" w:hAnsi="Bookman Old Style" w:cs="Bookman Old Style"/>
      <w:b/>
      <w:bCs/>
      <w:color w:val="000000"/>
      <w:spacing w:val="0"/>
      <w:w w:val="100"/>
      <w:position w:val="0"/>
      <w:sz w:val="13"/>
      <w:szCs w:val="13"/>
      <w:u w:val="none"/>
      <w:lang w:val="ru-RU" w:eastAsia="x-none"/>
    </w:rPr>
  </w:style>
  <w:style w:type="character" w:customStyle="1" w:styleId="370">
    <w:name w:val="Основной текст (37)_"/>
    <w:link w:val="371"/>
    <w:locked/>
    <w:rsid w:val="00D97FF7"/>
    <w:rPr>
      <w:rFonts w:ascii="Arial" w:hAnsi="Arial"/>
      <w:b/>
      <w:bCs/>
      <w:sz w:val="16"/>
      <w:szCs w:val="16"/>
      <w:shd w:val="clear" w:color="auto" w:fill="FFFFFF"/>
    </w:rPr>
  </w:style>
  <w:style w:type="paragraph" w:customStyle="1" w:styleId="371">
    <w:name w:val="Основной текст (37)"/>
    <w:basedOn w:val="a2"/>
    <w:link w:val="370"/>
    <w:rsid w:val="00D97FF7"/>
    <w:pPr>
      <w:widowControl w:val="0"/>
      <w:shd w:val="clear" w:color="auto" w:fill="FFFFFF"/>
      <w:spacing w:before="540" w:after="540" w:line="240" w:lineRule="atLeast"/>
      <w:ind w:firstLine="600"/>
      <w:jc w:val="both"/>
    </w:pPr>
    <w:rPr>
      <w:rFonts w:ascii="Arial" w:hAnsi="Arial"/>
      <w:b/>
      <w:bCs/>
      <w:sz w:val="16"/>
      <w:szCs w:val="16"/>
      <w:shd w:val="clear" w:color="auto" w:fill="FFFFFF"/>
    </w:rPr>
  </w:style>
  <w:style w:type="character" w:customStyle="1" w:styleId="40Exact">
    <w:name w:val="Основной текст (40) Exact"/>
    <w:link w:val="400"/>
    <w:locked/>
    <w:rsid w:val="00D97FF7"/>
    <w:rPr>
      <w:rFonts w:ascii="Franklin Gothic Heavy" w:hAnsi="Franklin Gothic Heavy"/>
      <w:sz w:val="43"/>
      <w:szCs w:val="43"/>
      <w:shd w:val="clear" w:color="auto" w:fill="FFFFFF"/>
    </w:rPr>
  </w:style>
  <w:style w:type="paragraph" w:customStyle="1" w:styleId="400">
    <w:name w:val="Основной текст (40)"/>
    <w:basedOn w:val="a2"/>
    <w:link w:val="40Exact"/>
    <w:rsid w:val="00D97FF7"/>
    <w:pPr>
      <w:widowControl w:val="0"/>
      <w:shd w:val="clear" w:color="auto" w:fill="FFFFFF"/>
      <w:spacing w:after="0" w:line="240" w:lineRule="atLeast"/>
    </w:pPr>
    <w:rPr>
      <w:rFonts w:ascii="Franklin Gothic Heavy" w:hAnsi="Franklin Gothic Heavy"/>
      <w:sz w:val="43"/>
      <w:szCs w:val="43"/>
      <w:shd w:val="clear" w:color="auto" w:fill="FFFFFF"/>
    </w:rPr>
  </w:style>
  <w:style w:type="character" w:customStyle="1" w:styleId="321">
    <w:name w:val="Основной текст (32)"/>
    <w:rsid w:val="00D97FF7"/>
    <w:rPr>
      <w:rFonts w:ascii="Bookman Old Style" w:eastAsia="Times New Roman" w:hAnsi="Bookman Old Style" w:cs="Bookman Old Style"/>
      <w:b/>
      <w:bCs/>
      <w:i/>
      <w:iCs/>
      <w:color w:val="000000"/>
      <w:spacing w:val="0"/>
      <w:w w:val="100"/>
      <w:position w:val="0"/>
      <w:sz w:val="20"/>
      <w:szCs w:val="20"/>
      <w:u w:val="none"/>
      <w:lang w:val="ru-RU" w:eastAsia="x-none"/>
    </w:rPr>
  </w:style>
  <w:style w:type="character" w:customStyle="1" w:styleId="10Exact0">
    <w:name w:val="Основной текст (10) Exact"/>
    <w:rsid w:val="00D97FF7"/>
    <w:rPr>
      <w:rFonts w:ascii="Arial" w:eastAsia="Times New Roman" w:hAnsi="Arial" w:cs="Arial"/>
      <w:i/>
      <w:iCs/>
      <w:spacing w:val="-27"/>
      <w:sz w:val="20"/>
      <w:szCs w:val="20"/>
      <w:u w:val="none"/>
    </w:rPr>
  </w:style>
  <w:style w:type="character" w:customStyle="1" w:styleId="108pt">
    <w:name w:val="Основной текст (10) + 8 pt"/>
    <w:aliases w:val="Интервал 0 pt Exact4"/>
    <w:rsid w:val="00D97FF7"/>
    <w:rPr>
      <w:rFonts w:ascii="Arial" w:hAnsi="Arial"/>
      <w:i/>
      <w:iCs/>
      <w:color w:val="000000"/>
      <w:spacing w:val="0"/>
      <w:w w:val="100"/>
      <w:position w:val="0"/>
      <w:sz w:val="16"/>
      <w:szCs w:val="16"/>
      <w:shd w:val="clear" w:color="auto" w:fill="FFFFFF"/>
      <w:lang w:bidi="ar-SA"/>
    </w:rPr>
  </w:style>
  <w:style w:type="character" w:customStyle="1" w:styleId="41Exact">
    <w:name w:val="Основной текст (41) Exact"/>
    <w:rsid w:val="00D97FF7"/>
    <w:rPr>
      <w:rFonts w:ascii="Arial" w:eastAsia="Times New Roman" w:hAnsi="Arial" w:cs="Arial"/>
      <w:i/>
      <w:iCs/>
      <w:spacing w:val="9"/>
      <w:sz w:val="11"/>
      <w:szCs w:val="11"/>
      <w:u w:val="none"/>
      <w:lang w:val="en-US" w:eastAsia="x-none"/>
    </w:rPr>
  </w:style>
  <w:style w:type="character" w:customStyle="1" w:styleId="42Exact">
    <w:name w:val="Основной текст (42) Exact"/>
    <w:link w:val="420"/>
    <w:locked/>
    <w:rsid w:val="00D97FF7"/>
    <w:rPr>
      <w:rFonts w:ascii="Gungsuh" w:eastAsia="Gungsuh" w:hAnsi="Gungsuh"/>
      <w:i/>
      <w:iCs/>
      <w:spacing w:val="8"/>
      <w:sz w:val="9"/>
      <w:szCs w:val="9"/>
      <w:shd w:val="clear" w:color="auto" w:fill="FFFFFF"/>
      <w:lang w:val="en-US" w:eastAsia="x-none"/>
    </w:rPr>
  </w:style>
  <w:style w:type="paragraph" w:customStyle="1" w:styleId="420">
    <w:name w:val="Основной текст (42)"/>
    <w:basedOn w:val="a2"/>
    <w:link w:val="42Exact"/>
    <w:rsid w:val="00D97FF7"/>
    <w:pPr>
      <w:widowControl w:val="0"/>
      <w:shd w:val="clear" w:color="auto" w:fill="FFFFFF"/>
      <w:spacing w:before="600" w:after="360" w:line="240" w:lineRule="atLeast"/>
    </w:pPr>
    <w:rPr>
      <w:rFonts w:ascii="Gungsuh" w:eastAsia="Gungsuh" w:hAnsi="Gungsuh"/>
      <w:i/>
      <w:iCs/>
      <w:spacing w:val="8"/>
      <w:sz w:val="9"/>
      <w:szCs w:val="9"/>
      <w:shd w:val="clear" w:color="auto" w:fill="FFFFFF"/>
      <w:lang w:val="en-US" w:eastAsia="x-none"/>
    </w:rPr>
  </w:style>
  <w:style w:type="character" w:customStyle="1" w:styleId="417pt">
    <w:name w:val="Основной текст (41) + 7 pt"/>
    <w:aliases w:val="Полужирный20,Не курсив,Интервал 0 pt Exact3"/>
    <w:rsid w:val="00D97FF7"/>
    <w:rPr>
      <w:rFonts w:ascii="Arial" w:hAnsi="Arial"/>
      <w:b/>
      <w:bCs/>
      <w:i/>
      <w:iCs/>
      <w:spacing w:val="7"/>
      <w:sz w:val="14"/>
      <w:szCs w:val="14"/>
      <w:shd w:val="clear" w:color="auto" w:fill="FFFFFF"/>
      <w:lang w:val="en-US" w:eastAsia="x-none" w:bidi="ar-SA"/>
    </w:rPr>
  </w:style>
  <w:style w:type="character" w:customStyle="1" w:styleId="410">
    <w:name w:val="Основной текст (41)_"/>
    <w:link w:val="411"/>
    <w:locked/>
    <w:rsid w:val="00D97FF7"/>
    <w:rPr>
      <w:rFonts w:ascii="Arial" w:hAnsi="Arial"/>
      <w:i/>
      <w:iCs/>
      <w:sz w:val="11"/>
      <w:szCs w:val="11"/>
      <w:shd w:val="clear" w:color="auto" w:fill="FFFFFF"/>
      <w:lang w:val="en-US" w:eastAsia="x-none"/>
    </w:rPr>
  </w:style>
  <w:style w:type="paragraph" w:customStyle="1" w:styleId="411">
    <w:name w:val="Основной текст (41)"/>
    <w:basedOn w:val="a2"/>
    <w:link w:val="410"/>
    <w:rsid w:val="00D97FF7"/>
    <w:pPr>
      <w:widowControl w:val="0"/>
      <w:shd w:val="clear" w:color="auto" w:fill="FFFFFF"/>
      <w:spacing w:before="360" w:after="600" w:line="240" w:lineRule="atLeast"/>
    </w:pPr>
    <w:rPr>
      <w:rFonts w:ascii="Arial" w:hAnsi="Arial"/>
      <w:i/>
      <w:iCs/>
      <w:sz w:val="11"/>
      <w:szCs w:val="11"/>
      <w:shd w:val="clear" w:color="auto" w:fill="FFFFFF"/>
      <w:lang w:val="en-US" w:eastAsia="x-none"/>
    </w:rPr>
  </w:style>
  <w:style w:type="character" w:customStyle="1" w:styleId="417">
    <w:name w:val="Основной текст (41) + 7"/>
    <w:aliases w:val="5 pt22,Полужирный19,Не курсив2"/>
    <w:rsid w:val="00D97FF7"/>
    <w:rPr>
      <w:rFonts w:ascii="Arial" w:hAnsi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en-US" w:eastAsia="x-none" w:bidi="ar-SA"/>
    </w:rPr>
  </w:style>
  <w:style w:type="character" w:customStyle="1" w:styleId="430">
    <w:name w:val="Основной текст (43)_"/>
    <w:link w:val="431"/>
    <w:locked/>
    <w:rsid w:val="00D97FF7"/>
    <w:rPr>
      <w:rFonts w:ascii="Bookman Old Style" w:hAnsi="Bookman Old Style"/>
      <w:spacing w:val="-10"/>
      <w:sz w:val="12"/>
      <w:szCs w:val="12"/>
      <w:shd w:val="clear" w:color="auto" w:fill="FFFFFF"/>
      <w:lang w:val="en-US" w:eastAsia="x-none"/>
    </w:rPr>
  </w:style>
  <w:style w:type="paragraph" w:customStyle="1" w:styleId="431">
    <w:name w:val="Основной текст (43)"/>
    <w:basedOn w:val="a2"/>
    <w:link w:val="430"/>
    <w:rsid w:val="00D97FF7"/>
    <w:pPr>
      <w:widowControl w:val="0"/>
      <w:shd w:val="clear" w:color="auto" w:fill="FFFFFF"/>
      <w:spacing w:after="0" w:line="240" w:lineRule="atLeast"/>
    </w:pPr>
    <w:rPr>
      <w:rFonts w:ascii="Bookman Old Style" w:hAnsi="Bookman Old Style"/>
      <w:spacing w:val="-10"/>
      <w:sz w:val="12"/>
      <w:szCs w:val="12"/>
      <w:shd w:val="clear" w:color="auto" w:fill="FFFFFF"/>
      <w:lang w:val="en-US" w:eastAsia="x-none"/>
    </w:rPr>
  </w:style>
  <w:style w:type="character" w:customStyle="1" w:styleId="44Exact">
    <w:name w:val="Основной текст (44) Exact"/>
    <w:link w:val="440"/>
    <w:locked/>
    <w:rsid w:val="00D97FF7"/>
    <w:rPr>
      <w:rFonts w:ascii="Arial" w:hAnsi="Arial"/>
      <w:i/>
      <w:iCs/>
      <w:sz w:val="16"/>
      <w:szCs w:val="16"/>
      <w:shd w:val="clear" w:color="auto" w:fill="FFFFFF"/>
    </w:rPr>
  </w:style>
  <w:style w:type="paragraph" w:customStyle="1" w:styleId="440">
    <w:name w:val="Основной текст (44)"/>
    <w:basedOn w:val="a2"/>
    <w:link w:val="44Exact"/>
    <w:rsid w:val="00D97FF7"/>
    <w:pPr>
      <w:widowControl w:val="0"/>
      <w:shd w:val="clear" w:color="auto" w:fill="FFFFFF"/>
      <w:spacing w:after="60" w:line="240" w:lineRule="atLeast"/>
    </w:pPr>
    <w:rPr>
      <w:rFonts w:ascii="Arial" w:hAnsi="Arial"/>
      <w:i/>
      <w:iCs/>
      <w:sz w:val="16"/>
      <w:szCs w:val="16"/>
      <w:shd w:val="clear" w:color="auto" w:fill="FFFFFF"/>
    </w:rPr>
  </w:style>
  <w:style w:type="character" w:customStyle="1" w:styleId="FranklinGothicHeavy4">
    <w:name w:val="Основной текст + Franklin Gothic Heavy4"/>
    <w:aliases w:val="10 pt6,Курсив13"/>
    <w:rsid w:val="00D97FF7"/>
    <w:rPr>
      <w:rFonts w:ascii="Franklin Gothic Heavy" w:hAnsi="Franklin Gothic Heavy" w:cs="Franklin Gothic Heavy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x-none" w:bidi="ar-SA"/>
    </w:rPr>
  </w:style>
  <w:style w:type="character" w:customStyle="1" w:styleId="5b">
    <w:name w:val="Основной текст + 5"/>
    <w:aliases w:val="5 pt21,Курсив12"/>
    <w:rsid w:val="00D97FF7"/>
    <w:rPr>
      <w:rFonts w:ascii="Arial" w:hAnsi="Arial"/>
      <w:i/>
      <w:iCs/>
      <w:color w:val="000000"/>
      <w:spacing w:val="0"/>
      <w:w w:val="100"/>
      <w:position w:val="0"/>
      <w:sz w:val="11"/>
      <w:szCs w:val="11"/>
      <w:shd w:val="clear" w:color="auto" w:fill="FFFFFF"/>
      <w:lang w:val="en-US" w:eastAsia="x-none" w:bidi="ar-SA"/>
    </w:rPr>
  </w:style>
  <w:style w:type="character" w:customStyle="1" w:styleId="122">
    <w:name w:val="Основной текст (12)_"/>
    <w:link w:val="123"/>
    <w:locked/>
    <w:rsid w:val="00D97FF7"/>
    <w:rPr>
      <w:rFonts w:ascii="Tahoma" w:hAnsi="Tahoma"/>
      <w:spacing w:val="20"/>
      <w:sz w:val="16"/>
      <w:szCs w:val="16"/>
      <w:shd w:val="clear" w:color="auto" w:fill="FFFFFF"/>
    </w:rPr>
  </w:style>
  <w:style w:type="paragraph" w:customStyle="1" w:styleId="123">
    <w:name w:val="Основной текст (12)"/>
    <w:basedOn w:val="a2"/>
    <w:link w:val="122"/>
    <w:rsid w:val="00D97FF7"/>
    <w:pPr>
      <w:widowControl w:val="0"/>
      <w:shd w:val="clear" w:color="auto" w:fill="FFFFFF"/>
      <w:spacing w:after="0" w:line="240" w:lineRule="atLeast"/>
    </w:pPr>
    <w:rPr>
      <w:rFonts w:ascii="Tahoma" w:hAnsi="Tahoma"/>
      <w:spacing w:val="20"/>
      <w:sz w:val="16"/>
      <w:szCs w:val="16"/>
      <w:shd w:val="clear" w:color="auto" w:fill="FFFFFF"/>
    </w:rPr>
  </w:style>
  <w:style w:type="character" w:customStyle="1" w:styleId="12Arial">
    <w:name w:val="Основной текст (12) + Arial"/>
    <w:aliases w:val="52,5 pt20,Курсив11,Интервал 0 pt5"/>
    <w:rsid w:val="00D97FF7"/>
    <w:rPr>
      <w:rFonts w:ascii="Arial" w:hAnsi="Arial" w:cs="Arial"/>
      <w:i/>
      <w:iCs/>
      <w:color w:val="000000"/>
      <w:spacing w:val="0"/>
      <w:w w:val="100"/>
      <w:position w:val="0"/>
      <w:sz w:val="11"/>
      <w:szCs w:val="11"/>
      <w:shd w:val="clear" w:color="auto" w:fill="FFFFFF"/>
      <w:lang w:bidi="ar-SA"/>
    </w:rPr>
  </w:style>
  <w:style w:type="character" w:customStyle="1" w:styleId="12Arial3">
    <w:name w:val="Основной текст (12) + Arial3"/>
    <w:aliases w:val="72,5 pt19,Полужирный18,Интервал 0 pt4"/>
    <w:rsid w:val="00D97FF7"/>
    <w:rPr>
      <w:rFonts w:ascii="Arial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  <w:lang w:bidi="ar-SA"/>
    </w:rPr>
  </w:style>
  <w:style w:type="character" w:customStyle="1" w:styleId="720">
    <w:name w:val="Основной текст + 72"/>
    <w:aliases w:val="5 pt18,Полужирный17"/>
    <w:rsid w:val="00D97FF7"/>
    <w:rPr>
      <w:rFonts w:ascii="Arial" w:hAnsi="Arial"/>
      <w:b/>
      <w:bCs/>
      <w:color w:val="000000"/>
      <w:spacing w:val="0"/>
      <w:w w:val="100"/>
      <w:position w:val="0"/>
      <w:sz w:val="15"/>
      <w:szCs w:val="15"/>
      <w:shd w:val="clear" w:color="auto" w:fill="FFFFFF"/>
      <w:lang w:bidi="ar-SA"/>
    </w:rPr>
  </w:style>
  <w:style w:type="character" w:customStyle="1" w:styleId="BookmanOldStyle6">
    <w:name w:val="Основной текст + Bookman Old Style6"/>
    <w:aliases w:val="10 pt5,Полужирный16,Курсив10,Интервал 1 pt6"/>
    <w:rsid w:val="00D97FF7"/>
    <w:rPr>
      <w:rFonts w:ascii="Bookman Old Style" w:hAnsi="Bookman Old Style" w:cs="Bookman Old Style"/>
      <w:b/>
      <w:bCs/>
      <w:i/>
      <w:iCs/>
      <w:color w:val="000000"/>
      <w:spacing w:val="30"/>
      <w:w w:val="100"/>
      <w:position w:val="0"/>
      <w:sz w:val="20"/>
      <w:szCs w:val="20"/>
      <w:shd w:val="clear" w:color="auto" w:fill="FFFFFF"/>
      <w:lang w:val="en-US" w:eastAsia="x-none" w:bidi="ar-SA"/>
    </w:rPr>
  </w:style>
  <w:style w:type="character" w:customStyle="1" w:styleId="12Arial2">
    <w:name w:val="Основной текст (12) + Arial2"/>
    <w:aliases w:val="7 pt2,Полужирный15,Интервал 0 pt Exact2"/>
    <w:rsid w:val="00D97FF7"/>
    <w:rPr>
      <w:rFonts w:ascii="Arial" w:hAnsi="Arial" w:cs="Arial"/>
      <w:b/>
      <w:bCs/>
      <w:color w:val="000000"/>
      <w:spacing w:val="7"/>
      <w:w w:val="100"/>
      <w:position w:val="0"/>
      <w:sz w:val="14"/>
      <w:szCs w:val="14"/>
      <w:shd w:val="clear" w:color="auto" w:fill="FFFFFF"/>
      <w:lang w:val="en-US" w:eastAsia="x-none" w:bidi="ar-SA"/>
    </w:rPr>
  </w:style>
  <w:style w:type="character" w:customStyle="1" w:styleId="12Arial1">
    <w:name w:val="Основной текст (12) + Arial1"/>
    <w:aliases w:val="51,5 pt17,Курсив9,Интервал 0 pt Exact1"/>
    <w:rsid w:val="00D97FF7"/>
    <w:rPr>
      <w:rFonts w:ascii="Arial" w:hAnsi="Arial" w:cs="Arial"/>
      <w:i/>
      <w:iCs/>
      <w:color w:val="000000"/>
      <w:spacing w:val="9"/>
      <w:w w:val="100"/>
      <w:position w:val="0"/>
      <w:sz w:val="11"/>
      <w:szCs w:val="11"/>
      <w:shd w:val="clear" w:color="auto" w:fill="FFFFFF"/>
      <w:lang w:val="en-US" w:eastAsia="x-none" w:bidi="ar-SA"/>
    </w:rPr>
  </w:style>
  <w:style w:type="character" w:customStyle="1" w:styleId="329pt1">
    <w:name w:val="Основной текст (32) + 9 pt1"/>
    <w:aliases w:val="Интервал 1 pt Exact"/>
    <w:rsid w:val="00D97FF7"/>
    <w:rPr>
      <w:rFonts w:ascii="Bookman Old Style" w:eastAsia="Times New Roman" w:hAnsi="Bookman Old Style" w:cs="Bookman Old Style"/>
      <w:b/>
      <w:bCs/>
      <w:i/>
      <w:iCs/>
      <w:color w:val="000000"/>
      <w:spacing w:val="30"/>
      <w:w w:val="100"/>
      <w:position w:val="0"/>
      <w:sz w:val="18"/>
      <w:szCs w:val="18"/>
      <w:u w:val="none"/>
      <w:lang w:val="en-US" w:eastAsia="x-none"/>
    </w:rPr>
  </w:style>
  <w:style w:type="character" w:customStyle="1" w:styleId="45Exact">
    <w:name w:val="Основной текст (45) Exact"/>
    <w:link w:val="450"/>
    <w:locked/>
    <w:rsid w:val="00D97FF7"/>
    <w:rPr>
      <w:rFonts w:ascii="Bookman Old Style" w:hAnsi="Bookman Old Style"/>
      <w:i/>
      <w:iCs/>
      <w:spacing w:val="14"/>
      <w:sz w:val="11"/>
      <w:szCs w:val="11"/>
      <w:shd w:val="clear" w:color="auto" w:fill="FFFFFF"/>
      <w:lang w:val="en-US" w:eastAsia="x-none"/>
    </w:rPr>
  </w:style>
  <w:style w:type="paragraph" w:customStyle="1" w:styleId="450">
    <w:name w:val="Основной текст (45)"/>
    <w:basedOn w:val="a2"/>
    <w:link w:val="45Exact"/>
    <w:rsid w:val="00D97FF7"/>
    <w:pPr>
      <w:widowControl w:val="0"/>
      <w:shd w:val="clear" w:color="auto" w:fill="FFFFFF"/>
      <w:spacing w:after="0" w:line="240" w:lineRule="atLeast"/>
    </w:pPr>
    <w:rPr>
      <w:rFonts w:ascii="Bookman Old Style" w:hAnsi="Bookman Old Style"/>
      <w:i/>
      <w:iCs/>
      <w:spacing w:val="14"/>
      <w:sz w:val="11"/>
      <w:szCs w:val="11"/>
      <w:shd w:val="clear" w:color="auto" w:fill="FFFFFF"/>
      <w:lang w:val="en-US" w:eastAsia="x-none"/>
    </w:rPr>
  </w:style>
  <w:style w:type="character" w:customStyle="1" w:styleId="BookmanOldStyle5">
    <w:name w:val="Основной текст + Bookman Old Style5"/>
    <w:aliases w:val="9 pt3,Полужирный14,Курсив8,Интервал 1 pt Exact1"/>
    <w:rsid w:val="00D97FF7"/>
    <w:rPr>
      <w:rFonts w:ascii="Bookman Old Style" w:hAnsi="Bookman Old Style" w:cs="Bookman Old Style"/>
      <w:b/>
      <w:bCs/>
      <w:i/>
      <w:iCs/>
      <w:color w:val="000000"/>
      <w:spacing w:val="30"/>
      <w:w w:val="100"/>
      <w:position w:val="0"/>
      <w:sz w:val="18"/>
      <w:szCs w:val="18"/>
      <w:shd w:val="clear" w:color="auto" w:fill="FFFFFF"/>
      <w:lang w:bidi="ar-SA"/>
    </w:rPr>
  </w:style>
  <w:style w:type="character" w:customStyle="1" w:styleId="13pt">
    <w:name w:val="Основной текст + 13 pt"/>
    <w:aliases w:val="Полужирный13,Интервал 1 pt5"/>
    <w:rsid w:val="00D97FF7"/>
    <w:rPr>
      <w:rFonts w:ascii="Arial" w:hAnsi="Arial"/>
      <w:b/>
      <w:bCs/>
      <w:color w:val="000000"/>
      <w:spacing w:val="30"/>
      <w:w w:val="100"/>
      <w:position w:val="0"/>
      <w:sz w:val="26"/>
      <w:szCs w:val="26"/>
      <w:shd w:val="clear" w:color="auto" w:fill="FFFFFF"/>
      <w:lang w:val="ru-RU" w:eastAsia="x-none" w:bidi="ar-SA"/>
    </w:rPr>
  </w:style>
  <w:style w:type="character" w:customStyle="1" w:styleId="124">
    <w:name w:val="Основной текст + 12"/>
    <w:aliases w:val="5 pt16,Полужирный12,Интервал 2 pt2"/>
    <w:rsid w:val="00D97FF7"/>
    <w:rPr>
      <w:rFonts w:ascii="Arial" w:hAnsi="Arial"/>
      <w:b/>
      <w:bCs/>
      <w:color w:val="000000"/>
      <w:spacing w:val="40"/>
      <w:w w:val="100"/>
      <w:position w:val="0"/>
      <w:sz w:val="25"/>
      <w:szCs w:val="25"/>
      <w:shd w:val="clear" w:color="auto" w:fill="FFFFFF"/>
      <w:lang w:val="ru-RU" w:eastAsia="x-none" w:bidi="ar-SA"/>
    </w:rPr>
  </w:style>
  <w:style w:type="character" w:customStyle="1" w:styleId="32Arial">
    <w:name w:val="Основной текст (32) + Arial"/>
    <w:aliases w:val="112,5 pt15,Не полужирный7,Не курсив1"/>
    <w:uiPriority w:val="99"/>
    <w:rsid w:val="00D97FF7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23"/>
      <w:szCs w:val="23"/>
      <w:u w:val="none"/>
      <w:lang w:val="ru-RU" w:eastAsia="x-none"/>
    </w:rPr>
  </w:style>
  <w:style w:type="character" w:customStyle="1" w:styleId="460">
    <w:name w:val="Основной текст (46)_"/>
    <w:rsid w:val="00D97FF7"/>
    <w:rPr>
      <w:rFonts w:ascii="Franklin Gothic Heavy" w:eastAsia="Times New Roman" w:hAnsi="Franklin Gothic Heavy" w:cs="Franklin Gothic Heavy"/>
      <w:spacing w:val="-20"/>
      <w:sz w:val="39"/>
      <w:szCs w:val="39"/>
      <w:u w:val="none"/>
      <w:lang w:val="en-US" w:eastAsia="x-none"/>
    </w:rPr>
  </w:style>
  <w:style w:type="character" w:customStyle="1" w:styleId="46BookmanOldStyle">
    <w:name w:val="Основной текст (46) + Bookman Old Style"/>
    <w:aliases w:val="18,5 pt14,Полужирный11,Курсив7,Интервал 1 pt4,Масштаб 20%"/>
    <w:rsid w:val="00D97FF7"/>
    <w:rPr>
      <w:rFonts w:ascii="Bookman Old Style" w:eastAsia="Times New Roman" w:hAnsi="Bookman Old Style" w:cs="Bookman Old Style"/>
      <w:b/>
      <w:bCs/>
      <w:i/>
      <w:iCs/>
      <w:color w:val="000000"/>
      <w:spacing w:val="20"/>
      <w:w w:val="20"/>
      <w:position w:val="0"/>
      <w:sz w:val="37"/>
      <w:szCs w:val="37"/>
      <w:u w:val="none"/>
      <w:lang w:val="en-US" w:eastAsia="x-none"/>
    </w:rPr>
  </w:style>
  <w:style w:type="character" w:customStyle="1" w:styleId="461">
    <w:name w:val="Основной текст (46)"/>
    <w:rsid w:val="00D97FF7"/>
    <w:rPr>
      <w:rFonts w:ascii="Franklin Gothic Heavy" w:eastAsia="Times New Roman" w:hAnsi="Franklin Gothic Heavy" w:cs="Franklin Gothic Heavy"/>
      <w:color w:val="000000"/>
      <w:spacing w:val="-20"/>
      <w:w w:val="100"/>
      <w:position w:val="0"/>
      <w:sz w:val="39"/>
      <w:szCs w:val="39"/>
      <w:u w:val="none"/>
      <w:lang w:val="en-US" w:eastAsia="x-none"/>
    </w:rPr>
  </w:style>
  <w:style w:type="character" w:customStyle="1" w:styleId="59pt">
    <w:name w:val="Основной текст (5) + 9 pt"/>
    <w:aliases w:val="Не полужирный6"/>
    <w:rsid w:val="00D97FF7"/>
    <w:rPr>
      <w:rFonts w:ascii="Arial" w:hAnsi="Arial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x-none" w:bidi="ar-SA"/>
    </w:rPr>
  </w:style>
  <w:style w:type="character" w:customStyle="1" w:styleId="470">
    <w:name w:val="Основной текст (47)_"/>
    <w:rsid w:val="00D97FF7"/>
    <w:rPr>
      <w:rFonts w:ascii="Calibri" w:eastAsia="Times New Roman" w:hAnsi="Calibri" w:cs="Calibri"/>
      <w:sz w:val="19"/>
      <w:szCs w:val="19"/>
      <w:u w:val="none"/>
    </w:rPr>
  </w:style>
  <w:style w:type="character" w:customStyle="1" w:styleId="471">
    <w:name w:val="Основной текст (47)"/>
    <w:rsid w:val="00D97FF7"/>
    <w:rPr>
      <w:rFonts w:ascii="Calibri" w:eastAsia="Times New Roman" w:hAnsi="Calibri" w:cs="Calibri"/>
      <w:color w:val="000000"/>
      <w:spacing w:val="0"/>
      <w:w w:val="100"/>
      <w:position w:val="0"/>
      <w:sz w:val="19"/>
      <w:szCs w:val="19"/>
      <w:u w:val="none"/>
      <w:lang w:val="ru-RU" w:eastAsia="x-none"/>
    </w:rPr>
  </w:style>
  <w:style w:type="character" w:customStyle="1" w:styleId="5FranklinGothicMediumCond">
    <w:name w:val="Основной текст (5) + Franklin Gothic Medium Cond"/>
    <w:aliases w:val="10 pt4,Не полужирный5,Интервал 0 pt3"/>
    <w:rsid w:val="00D97FF7"/>
    <w:rPr>
      <w:rFonts w:ascii="Franklin Gothic Medium Cond" w:hAnsi="Franklin Gothic Medium Cond" w:cs="Franklin Gothic Medium Cond"/>
      <w:b/>
      <w:bCs/>
      <w:color w:val="000000"/>
      <w:spacing w:val="-10"/>
      <w:w w:val="100"/>
      <w:position w:val="0"/>
      <w:sz w:val="20"/>
      <w:szCs w:val="20"/>
      <w:shd w:val="clear" w:color="auto" w:fill="FFFFFF"/>
      <w:lang w:val="ru-RU" w:eastAsia="x-none" w:bidi="ar-SA"/>
    </w:rPr>
  </w:style>
  <w:style w:type="character" w:customStyle="1" w:styleId="5Calibri">
    <w:name w:val="Основной текст (5) + Calibri"/>
    <w:aliases w:val="10 pt3,Не полужирный4"/>
    <w:rsid w:val="00D97FF7"/>
    <w:rPr>
      <w:rFonts w:ascii="Calibri" w:hAnsi="Calibri" w:cs="Calibri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ru-RU" w:eastAsia="x-none" w:bidi="ar-SA"/>
    </w:rPr>
  </w:style>
  <w:style w:type="character" w:customStyle="1" w:styleId="511">
    <w:name w:val="Основной текст (5) + 11"/>
    <w:aliases w:val="5 pt13,Не полужирный3"/>
    <w:rsid w:val="00D97FF7"/>
    <w:rPr>
      <w:rFonts w:ascii="Arial" w:hAnsi="Arial"/>
      <w:b/>
      <w:bCs/>
      <w:color w:val="000000"/>
      <w:spacing w:val="0"/>
      <w:w w:val="100"/>
      <w:position w:val="0"/>
      <w:sz w:val="23"/>
      <w:szCs w:val="23"/>
      <w:shd w:val="clear" w:color="auto" w:fill="FFFFFF"/>
      <w:lang w:bidi="ar-SA"/>
    </w:rPr>
  </w:style>
  <w:style w:type="character" w:customStyle="1" w:styleId="5Gungsuh">
    <w:name w:val="Основной текст (5) + Gungsuh"/>
    <w:aliases w:val="9 pt2,Не полужирный2,Курсив6"/>
    <w:rsid w:val="00D97FF7"/>
    <w:rPr>
      <w:rFonts w:ascii="Gungsuh" w:eastAsia="Gungsuh" w:hAnsi="Gungsuh" w:cs="Gungsuh"/>
      <w:b/>
      <w:bCs/>
      <w:i/>
      <w:iCs/>
      <w:strike/>
      <w:color w:val="000000"/>
      <w:spacing w:val="0"/>
      <w:w w:val="100"/>
      <w:position w:val="0"/>
      <w:sz w:val="18"/>
      <w:szCs w:val="18"/>
      <w:shd w:val="clear" w:color="auto" w:fill="FFFFFF"/>
      <w:lang w:bidi="ar-SA"/>
    </w:rPr>
  </w:style>
  <w:style w:type="character" w:customStyle="1" w:styleId="2110">
    <w:name w:val="Подпись к картинке (2) + 11"/>
    <w:aliases w:val="5 pt12"/>
    <w:rsid w:val="00D97FF7"/>
    <w:rPr>
      <w:rFonts w:ascii="Arial" w:hAnsi="Arial"/>
      <w:color w:val="000000"/>
      <w:spacing w:val="0"/>
      <w:w w:val="100"/>
      <w:position w:val="0"/>
      <w:sz w:val="23"/>
      <w:szCs w:val="23"/>
      <w:shd w:val="clear" w:color="auto" w:fill="FFFFFF"/>
      <w:lang w:val="ru-RU" w:eastAsia="x-none" w:bidi="ar-SA"/>
    </w:rPr>
  </w:style>
  <w:style w:type="character" w:customStyle="1" w:styleId="480">
    <w:name w:val="Основной текст (48)_"/>
    <w:link w:val="481"/>
    <w:locked/>
    <w:rsid w:val="00D97FF7"/>
    <w:rPr>
      <w:rFonts w:ascii="Arial" w:hAnsi="Arial"/>
      <w:b/>
      <w:bCs/>
      <w:sz w:val="11"/>
      <w:szCs w:val="11"/>
      <w:shd w:val="clear" w:color="auto" w:fill="FFFFFF"/>
    </w:rPr>
  </w:style>
  <w:style w:type="paragraph" w:customStyle="1" w:styleId="481">
    <w:name w:val="Основной текст (48)"/>
    <w:basedOn w:val="a2"/>
    <w:link w:val="480"/>
    <w:rsid w:val="00D97FF7"/>
    <w:pPr>
      <w:widowControl w:val="0"/>
      <w:shd w:val="clear" w:color="auto" w:fill="FFFFFF"/>
      <w:spacing w:after="0" w:line="178" w:lineRule="exact"/>
    </w:pPr>
    <w:rPr>
      <w:rFonts w:ascii="Arial" w:hAnsi="Arial"/>
      <w:b/>
      <w:bCs/>
      <w:sz w:val="11"/>
      <w:szCs w:val="11"/>
      <w:shd w:val="clear" w:color="auto" w:fill="FFFFFF"/>
    </w:rPr>
  </w:style>
  <w:style w:type="character" w:customStyle="1" w:styleId="380">
    <w:name w:val="Основной текст (38)_"/>
    <w:link w:val="381"/>
    <w:locked/>
    <w:rsid w:val="00D97FF7"/>
    <w:rPr>
      <w:rFonts w:ascii="Bookman Old Style" w:hAnsi="Bookman Old Style"/>
      <w:b/>
      <w:bCs/>
      <w:sz w:val="13"/>
      <w:szCs w:val="13"/>
      <w:shd w:val="clear" w:color="auto" w:fill="FFFFFF"/>
    </w:rPr>
  </w:style>
  <w:style w:type="paragraph" w:customStyle="1" w:styleId="381">
    <w:name w:val="Основной текст (38)"/>
    <w:basedOn w:val="a2"/>
    <w:link w:val="380"/>
    <w:rsid w:val="00D97FF7"/>
    <w:pPr>
      <w:widowControl w:val="0"/>
      <w:shd w:val="clear" w:color="auto" w:fill="FFFFFF"/>
      <w:spacing w:after="0" w:line="187" w:lineRule="exact"/>
    </w:pPr>
    <w:rPr>
      <w:rFonts w:ascii="Bookman Old Style" w:hAnsi="Bookman Old Style"/>
      <w:b/>
      <w:bCs/>
      <w:sz w:val="13"/>
      <w:szCs w:val="13"/>
      <w:shd w:val="clear" w:color="auto" w:fill="FFFFFF"/>
    </w:rPr>
  </w:style>
  <w:style w:type="character" w:customStyle="1" w:styleId="Tahoma">
    <w:name w:val="Основной текст + Tahoma"/>
    <w:aliases w:val="82,5 pt11"/>
    <w:rsid w:val="00D97FF7"/>
    <w:rPr>
      <w:rFonts w:ascii="Tahoma" w:hAnsi="Tahoma" w:cs="Tahoma"/>
      <w:color w:val="000000"/>
      <w:spacing w:val="0"/>
      <w:w w:val="100"/>
      <w:position w:val="0"/>
      <w:sz w:val="17"/>
      <w:szCs w:val="17"/>
      <w:shd w:val="clear" w:color="auto" w:fill="FFFFFF"/>
      <w:lang w:val="ru-RU" w:eastAsia="x-none" w:bidi="ar-SA"/>
    </w:rPr>
  </w:style>
  <w:style w:type="character" w:customStyle="1" w:styleId="BookmanOldStyle4">
    <w:name w:val="Основной текст + Bookman Old Style4"/>
    <w:aliases w:val="4 pt"/>
    <w:rsid w:val="00D97FF7"/>
    <w:rPr>
      <w:rFonts w:ascii="Bookman Old Style" w:hAnsi="Bookman Old Style" w:cs="Bookman Old Style"/>
      <w:color w:val="000000"/>
      <w:spacing w:val="0"/>
      <w:w w:val="100"/>
      <w:position w:val="0"/>
      <w:sz w:val="8"/>
      <w:szCs w:val="8"/>
      <w:shd w:val="clear" w:color="auto" w:fill="FFFFFF"/>
      <w:lang w:bidi="ar-SA"/>
    </w:rPr>
  </w:style>
  <w:style w:type="character" w:customStyle="1" w:styleId="490">
    <w:name w:val="Основной текст (49)_"/>
    <w:rsid w:val="00D97FF7"/>
    <w:rPr>
      <w:rFonts w:ascii="Candara" w:eastAsia="Times New Roman" w:hAnsi="Candara" w:cs="Candara"/>
      <w:b/>
      <w:bCs/>
      <w:spacing w:val="-20"/>
      <w:sz w:val="15"/>
      <w:szCs w:val="15"/>
      <w:u w:val="none"/>
    </w:rPr>
  </w:style>
  <w:style w:type="character" w:customStyle="1" w:styleId="49Calibri">
    <w:name w:val="Основной текст (49) + Calibri"/>
    <w:aliases w:val="9 pt1,Не полужирный1,Интервал 0 pt2"/>
    <w:rsid w:val="00D97FF7"/>
    <w:rPr>
      <w:rFonts w:ascii="Calibri" w:eastAsia="Times New Roman" w:hAnsi="Calibri" w:cs="Calibri"/>
      <w:b/>
      <w:bCs/>
      <w:color w:val="000000"/>
      <w:spacing w:val="0"/>
      <w:w w:val="100"/>
      <w:position w:val="0"/>
      <w:sz w:val="18"/>
      <w:szCs w:val="18"/>
      <w:u w:val="none"/>
      <w:lang w:val="ru-RU" w:eastAsia="x-none"/>
    </w:rPr>
  </w:style>
  <w:style w:type="character" w:customStyle="1" w:styleId="491">
    <w:name w:val="Основной текст (49)"/>
    <w:rsid w:val="00D97FF7"/>
    <w:rPr>
      <w:rFonts w:ascii="Candara" w:eastAsia="Times New Roman" w:hAnsi="Candara" w:cs="Candara"/>
      <w:b/>
      <w:bCs/>
      <w:color w:val="000000"/>
      <w:spacing w:val="-20"/>
      <w:w w:val="100"/>
      <w:position w:val="0"/>
      <w:sz w:val="15"/>
      <w:szCs w:val="15"/>
      <w:u w:val="none"/>
    </w:rPr>
  </w:style>
  <w:style w:type="character" w:customStyle="1" w:styleId="3c">
    <w:name w:val="Заголовок №3_"/>
    <w:link w:val="3d"/>
    <w:locked/>
    <w:rsid w:val="00D97FF7"/>
    <w:rPr>
      <w:rFonts w:ascii="Arial" w:hAnsi="Arial"/>
      <w:b/>
      <w:bCs/>
      <w:shd w:val="clear" w:color="auto" w:fill="FFFFFF"/>
    </w:rPr>
  </w:style>
  <w:style w:type="paragraph" w:customStyle="1" w:styleId="3d">
    <w:name w:val="Заголовок №3"/>
    <w:basedOn w:val="a2"/>
    <w:link w:val="3c"/>
    <w:rsid w:val="00D97FF7"/>
    <w:pPr>
      <w:widowControl w:val="0"/>
      <w:shd w:val="clear" w:color="auto" w:fill="FFFFFF"/>
      <w:spacing w:before="660" w:after="180" w:line="336" w:lineRule="exact"/>
      <w:ind w:hanging="920"/>
      <w:outlineLvl w:val="2"/>
    </w:pPr>
    <w:rPr>
      <w:rFonts w:ascii="Arial" w:hAnsi="Arial"/>
      <w:b/>
      <w:bCs/>
      <w:sz w:val="22"/>
      <w:shd w:val="clear" w:color="auto" w:fill="FFFFFF"/>
    </w:rPr>
  </w:style>
  <w:style w:type="character" w:customStyle="1" w:styleId="4100">
    <w:name w:val="Основной текст (4) + 10"/>
    <w:aliases w:val="5 pt10,Интервал 0 pt1"/>
    <w:rsid w:val="00D97FF7"/>
    <w:rPr>
      <w:rFonts w:ascii="Arial" w:hAnsi="Arial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x-none" w:bidi="ar-SA"/>
    </w:rPr>
  </w:style>
  <w:style w:type="character" w:customStyle="1" w:styleId="BookmanOldStyle1">
    <w:name w:val="Подпись к картинке + Bookman Old Style"/>
    <w:aliases w:val="8 pt6,Интервал 1 pt3"/>
    <w:rsid w:val="00D97FF7"/>
    <w:rPr>
      <w:rFonts w:ascii="Bookman Old Style" w:hAnsi="Bookman Old Style" w:cs="Bookman Old Style"/>
      <w:b/>
      <w:bCs/>
      <w:color w:val="000000"/>
      <w:spacing w:val="20"/>
      <w:w w:val="100"/>
      <w:position w:val="0"/>
      <w:sz w:val="16"/>
      <w:szCs w:val="16"/>
      <w:u w:val="none"/>
      <w:shd w:val="clear" w:color="auto" w:fill="FFFFFF"/>
      <w:lang w:val="ru-RU" w:eastAsia="x-none" w:bidi="ar-SA"/>
    </w:rPr>
  </w:style>
  <w:style w:type="character" w:customStyle="1" w:styleId="4a">
    <w:name w:val="Заголовок №4_"/>
    <w:link w:val="4b"/>
    <w:locked/>
    <w:rsid w:val="00D97FF7"/>
    <w:rPr>
      <w:rFonts w:ascii="Arial" w:hAnsi="Arial"/>
      <w:sz w:val="23"/>
      <w:szCs w:val="23"/>
      <w:shd w:val="clear" w:color="auto" w:fill="FFFFFF"/>
    </w:rPr>
  </w:style>
  <w:style w:type="paragraph" w:customStyle="1" w:styleId="4b">
    <w:name w:val="Заголовок №4"/>
    <w:basedOn w:val="a2"/>
    <w:link w:val="4a"/>
    <w:rsid w:val="00D97FF7"/>
    <w:pPr>
      <w:widowControl w:val="0"/>
      <w:shd w:val="clear" w:color="auto" w:fill="FFFFFF"/>
      <w:spacing w:before="720" w:after="720" w:line="413" w:lineRule="exact"/>
      <w:ind w:firstLine="580"/>
      <w:jc w:val="both"/>
      <w:outlineLvl w:val="3"/>
    </w:pPr>
    <w:rPr>
      <w:rFonts w:ascii="Arial" w:hAnsi="Arial"/>
      <w:sz w:val="23"/>
      <w:szCs w:val="23"/>
      <w:shd w:val="clear" w:color="auto" w:fill="FFFFFF"/>
    </w:rPr>
  </w:style>
  <w:style w:type="character" w:customStyle="1" w:styleId="810">
    <w:name w:val="Основной текст + 81"/>
    <w:aliases w:val="5 pt9"/>
    <w:rsid w:val="00D97FF7"/>
    <w:rPr>
      <w:rFonts w:ascii="Arial" w:hAnsi="Arial"/>
      <w:color w:val="000000"/>
      <w:spacing w:val="0"/>
      <w:w w:val="100"/>
      <w:position w:val="0"/>
      <w:sz w:val="17"/>
      <w:szCs w:val="17"/>
      <w:shd w:val="clear" w:color="auto" w:fill="FFFFFF"/>
      <w:lang w:val="ru-RU" w:eastAsia="x-none" w:bidi="ar-SA"/>
    </w:rPr>
  </w:style>
  <w:style w:type="character" w:customStyle="1" w:styleId="30pt">
    <w:name w:val="Заголовок №3 + Интервал 0 pt"/>
    <w:rsid w:val="00D97FF7"/>
    <w:rPr>
      <w:rFonts w:ascii="Arial" w:hAnsi="Arial"/>
      <w:b/>
      <w:bCs/>
      <w:color w:val="000000"/>
      <w:spacing w:val="-10"/>
      <w:w w:val="100"/>
      <w:position w:val="0"/>
      <w:shd w:val="clear" w:color="auto" w:fill="FFFFFF"/>
      <w:lang w:val="ru-RU" w:eastAsia="x-none" w:bidi="ar-SA"/>
    </w:rPr>
  </w:style>
  <w:style w:type="character" w:customStyle="1" w:styleId="BookmanOldStyle3">
    <w:name w:val="Основной текст + Bookman Old Style3"/>
    <w:aliases w:val="91,5 pt8,Полужирный10,Курсив5"/>
    <w:rsid w:val="00D97FF7"/>
    <w:rPr>
      <w:rFonts w:ascii="Bookman Old Style" w:hAnsi="Bookman Old Style" w:cs="Bookman Old Style"/>
      <w:b/>
      <w:bCs/>
      <w:i/>
      <w:iCs/>
      <w:color w:val="000000"/>
      <w:spacing w:val="0"/>
      <w:w w:val="100"/>
      <w:position w:val="0"/>
      <w:sz w:val="19"/>
      <w:szCs w:val="19"/>
      <w:shd w:val="clear" w:color="auto" w:fill="FFFFFF"/>
      <w:lang w:bidi="ar-SA"/>
    </w:rPr>
  </w:style>
  <w:style w:type="character" w:customStyle="1" w:styleId="CenturyGothic">
    <w:name w:val="Основной текст + Century Gothic"/>
    <w:aliases w:val="4 pt1"/>
    <w:rsid w:val="00D97FF7"/>
    <w:rPr>
      <w:rFonts w:ascii="Century Gothic" w:hAnsi="Century Gothic" w:cs="Century Gothic"/>
      <w:color w:val="000000"/>
      <w:spacing w:val="0"/>
      <w:w w:val="100"/>
      <w:position w:val="0"/>
      <w:sz w:val="8"/>
      <w:szCs w:val="8"/>
      <w:shd w:val="clear" w:color="auto" w:fill="FFFFFF"/>
      <w:lang w:val="en-US" w:eastAsia="x-none" w:bidi="ar-SA"/>
    </w:rPr>
  </w:style>
  <w:style w:type="character" w:customStyle="1" w:styleId="BookmanOldStyle2">
    <w:name w:val="Основной текст + Bookman Old Style2"/>
    <w:aliases w:val="7 pt1,Интервал -1 pt"/>
    <w:rsid w:val="00D97FF7"/>
    <w:rPr>
      <w:rFonts w:ascii="Bookman Old Style" w:hAnsi="Bookman Old Style" w:cs="Bookman Old Style"/>
      <w:color w:val="000000"/>
      <w:spacing w:val="-20"/>
      <w:w w:val="100"/>
      <w:position w:val="0"/>
      <w:sz w:val="14"/>
      <w:szCs w:val="14"/>
      <w:shd w:val="clear" w:color="auto" w:fill="FFFFFF"/>
      <w:lang w:val="en-US" w:eastAsia="x-none" w:bidi="ar-SA"/>
    </w:rPr>
  </w:style>
  <w:style w:type="character" w:customStyle="1" w:styleId="BookmanOldStyle12">
    <w:name w:val="Основной текст + Bookman Old Style1"/>
    <w:aliases w:val="18 pt,Полужирный9,Интервал 2 pt1"/>
    <w:rsid w:val="00D97FF7"/>
    <w:rPr>
      <w:rFonts w:ascii="Bookman Old Style" w:hAnsi="Bookman Old Style" w:cs="Bookman Old Style"/>
      <w:b/>
      <w:bCs/>
      <w:color w:val="000000"/>
      <w:spacing w:val="40"/>
      <w:w w:val="100"/>
      <w:position w:val="0"/>
      <w:sz w:val="36"/>
      <w:szCs w:val="36"/>
      <w:shd w:val="clear" w:color="auto" w:fill="FFFFFF"/>
      <w:lang w:val="ru-RU" w:eastAsia="x-none" w:bidi="ar-SA"/>
    </w:rPr>
  </w:style>
  <w:style w:type="character" w:customStyle="1" w:styleId="8pt1">
    <w:name w:val="Основной текст + 8 pt1"/>
    <w:aliases w:val="Полужирный8,Интервал -1 pt1"/>
    <w:rsid w:val="00D97FF7"/>
    <w:rPr>
      <w:rFonts w:ascii="Arial" w:hAnsi="Arial"/>
      <w:b/>
      <w:bCs/>
      <w:color w:val="000000"/>
      <w:spacing w:val="-30"/>
      <w:w w:val="100"/>
      <w:position w:val="0"/>
      <w:sz w:val="16"/>
      <w:szCs w:val="16"/>
      <w:shd w:val="clear" w:color="auto" w:fill="FFFFFF"/>
      <w:lang w:val="ru-RU" w:eastAsia="x-none" w:bidi="ar-SA"/>
    </w:rPr>
  </w:style>
  <w:style w:type="character" w:customStyle="1" w:styleId="710">
    <w:name w:val="Основной текст + 71"/>
    <w:aliases w:val="5 pt7,Полужирный7,Курсив4,Интервал 3 pt"/>
    <w:rsid w:val="00D97FF7"/>
    <w:rPr>
      <w:rFonts w:ascii="Arial" w:hAnsi="Arial"/>
      <w:b/>
      <w:bCs/>
      <w:i/>
      <w:iCs/>
      <w:color w:val="000000"/>
      <w:spacing w:val="60"/>
      <w:w w:val="100"/>
      <w:position w:val="0"/>
      <w:sz w:val="15"/>
      <w:szCs w:val="15"/>
      <w:shd w:val="clear" w:color="auto" w:fill="FFFFFF"/>
      <w:lang w:val="ru-RU" w:eastAsia="x-none" w:bidi="ar-SA"/>
    </w:rPr>
  </w:style>
  <w:style w:type="character" w:customStyle="1" w:styleId="4pt">
    <w:name w:val="Основной текст + 4 pt"/>
    <w:rsid w:val="00D97FF7"/>
    <w:rPr>
      <w:rFonts w:ascii="Arial" w:hAnsi="Arial"/>
      <w:color w:val="000000"/>
      <w:spacing w:val="0"/>
      <w:w w:val="100"/>
      <w:position w:val="0"/>
      <w:sz w:val="8"/>
      <w:szCs w:val="8"/>
      <w:shd w:val="clear" w:color="auto" w:fill="FFFFFF"/>
      <w:lang w:val="ru-RU" w:eastAsia="x-none" w:bidi="ar-SA"/>
    </w:rPr>
  </w:style>
  <w:style w:type="character" w:customStyle="1" w:styleId="FranklinGothicHeavy3">
    <w:name w:val="Основной текст + Franklin Gothic Heavy3"/>
    <w:aliases w:val="31,5 pt6,Интервал 1 pt2"/>
    <w:rsid w:val="00D97FF7"/>
    <w:rPr>
      <w:rFonts w:ascii="Franklin Gothic Heavy" w:hAnsi="Franklin Gothic Heavy" w:cs="Franklin Gothic Heavy"/>
      <w:color w:val="000000"/>
      <w:spacing w:val="30"/>
      <w:w w:val="100"/>
      <w:position w:val="0"/>
      <w:sz w:val="63"/>
      <w:szCs w:val="63"/>
      <w:shd w:val="clear" w:color="auto" w:fill="FFFFFF"/>
      <w:lang w:val="ru-RU" w:eastAsia="x-none" w:bidi="ar-SA"/>
    </w:rPr>
  </w:style>
  <w:style w:type="character" w:customStyle="1" w:styleId="FranklinGothicHeavy2">
    <w:name w:val="Основной текст + Franklin Gothic Heavy2"/>
    <w:aliases w:val="8 pt5"/>
    <w:rsid w:val="00D97FF7"/>
    <w:rPr>
      <w:rFonts w:ascii="Franklin Gothic Heavy" w:hAnsi="Franklin Gothic Heavy" w:cs="Franklin Gothic Heavy"/>
      <w:color w:val="000000"/>
      <w:spacing w:val="0"/>
      <w:w w:val="100"/>
      <w:position w:val="0"/>
      <w:sz w:val="16"/>
      <w:szCs w:val="16"/>
      <w:shd w:val="clear" w:color="auto" w:fill="FFFFFF"/>
      <w:lang w:val="ru-RU" w:eastAsia="x-none" w:bidi="ar-SA"/>
    </w:rPr>
  </w:style>
  <w:style w:type="character" w:customStyle="1" w:styleId="CourierNew">
    <w:name w:val="Основной текст + Courier New"/>
    <w:aliases w:val="10 pt2,Полужирный6,Курсив3,Интервал 3 pt1"/>
    <w:rsid w:val="00D97FF7"/>
    <w:rPr>
      <w:rFonts w:ascii="Courier New" w:hAnsi="Courier New" w:cs="Courier New"/>
      <w:b/>
      <w:bCs/>
      <w:i/>
      <w:iCs/>
      <w:color w:val="000000"/>
      <w:spacing w:val="60"/>
      <w:w w:val="100"/>
      <w:position w:val="0"/>
      <w:sz w:val="20"/>
      <w:szCs w:val="20"/>
      <w:shd w:val="clear" w:color="auto" w:fill="FFFFFF"/>
      <w:lang w:val="ru-RU" w:eastAsia="x-none" w:bidi="ar-SA"/>
    </w:rPr>
  </w:style>
  <w:style w:type="character" w:customStyle="1" w:styleId="FranklinGothicHeavy1">
    <w:name w:val="Основной текст + Franklin Gothic Heavy1"/>
    <w:aliases w:val="29 pt,Интервал 1 pt1"/>
    <w:rsid w:val="00D97FF7"/>
    <w:rPr>
      <w:rFonts w:ascii="Franklin Gothic Heavy" w:hAnsi="Franklin Gothic Heavy" w:cs="Franklin Gothic Heavy"/>
      <w:color w:val="000000"/>
      <w:spacing w:val="30"/>
      <w:w w:val="100"/>
      <w:position w:val="0"/>
      <w:sz w:val="58"/>
      <w:szCs w:val="58"/>
      <w:shd w:val="clear" w:color="auto" w:fill="FFFFFF"/>
      <w:lang w:val="ru-RU" w:eastAsia="x-none" w:bidi="ar-SA"/>
    </w:rPr>
  </w:style>
  <w:style w:type="paragraph" w:styleId="a">
    <w:name w:val="List Bullet"/>
    <w:basedOn w:val="a2"/>
    <w:link w:val="afff1"/>
    <w:rsid w:val="00D97FF7"/>
    <w:pPr>
      <w:numPr>
        <w:numId w:val="1"/>
      </w:numPr>
      <w:spacing w:after="0" w:line="312" w:lineRule="auto"/>
      <w:contextualSpacing/>
      <w:jc w:val="both"/>
    </w:pPr>
    <w:rPr>
      <w:rFonts w:ascii="Calibri" w:eastAsia="Calibri" w:hAnsi="Calibri" w:cs="Times New Roman"/>
      <w:sz w:val="28"/>
      <w:szCs w:val="20"/>
      <w:lang w:eastAsia="ru-RU"/>
    </w:rPr>
  </w:style>
  <w:style w:type="character" w:customStyle="1" w:styleId="afff1">
    <w:name w:val="Маркированный список Знак"/>
    <w:link w:val="a"/>
    <w:locked/>
    <w:rsid w:val="00D97FF7"/>
    <w:rPr>
      <w:rFonts w:ascii="Calibri" w:eastAsia="Calibri" w:hAnsi="Calibri" w:cs="Times New Roman"/>
      <w:sz w:val="28"/>
      <w:szCs w:val="20"/>
      <w:lang w:eastAsia="ru-RU"/>
    </w:rPr>
  </w:style>
  <w:style w:type="paragraph" w:customStyle="1" w:styleId="1f">
    <w:name w:val="Без интервала1"/>
    <w:rsid w:val="00D97FF7"/>
    <w:pPr>
      <w:widowControl w:val="0"/>
      <w:spacing w:after="0" w:line="240" w:lineRule="auto"/>
    </w:pPr>
    <w:rPr>
      <w:rFonts w:ascii="Courier New" w:eastAsia="Times New Roman" w:hAnsi="Courier New" w:cs="Courier New"/>
      <w:color w:val="000000"/>
      <w:sz w:val="24"/>
      <w:szCs w:val="24"/>
      <w:lang w:eastAsia="ru-RU"/>
    </w:rPr>
  </w:style>
  <w:style w:type="character" w:customStyle="1" w:styleId="FontStyle43">
    <w:name w:val="Font Style43"/>
    <w:rsid w:val="00D97FF7"/>
    <w:rPr>
      <w:rFonts w:ascii="Times New Roman" w:hAnsi="Times New Roman" w:cs="Times New Roman"/>
      <w:sz w:val="20"/>
      <w:szCs w:val="20"/>
    </w:rPr>
  </w:style>
  <w:style w:type="paragraph" w:customStyle="1" w:styleId="1f0">
    <w:name w:val="Знак Знак Знак1 Знак"/>
    <w:basedOn w:val="a2"/>
    <w:rsid w:val="00D97FF7"/>
    <w:pPr>
      <w:spacing w:line="240" w:lineRule="exact"/>
    </w:pPr>
    <w:rPr>
      <w:rFonts w:ascii="Verdana" w:eastAsia="Calibri" w:hAnsi="Verdana" w:cs="Verdana"/>
      <w:sz w:val="20"/>
      <w:szCs w:val="20"/>
      <w:lang w:val="en-US"/>
    </w:rPr>
  </w:style>
  <w:style w:type="paragraph" w:customStyle="1" w:styleId="a0">
    <w:name w:val="Многоуровневый список"/>
    <w:basedOn w:val="a2"/>
    <w:qFormat/>
    <w:rsid w:val="00D97FF7"/>
    <w:pPr>
      <w:numPr>
        <w:numId w:val="2"/>
      </w:numPr>
      <w:spacing w:after="0" w:line="312" w:lineRule="auto"/>
      <w:jc w:val="both"/>
    </w:pPr>
    <w:rPr>
      <w:rFonts w:eastAsia="Times New Roman" w:cs="Times New Roman"/>
      <w:sz w:val="28"/>
    </w:rPr>
  </w:style>
  <w:style w:type="paragraph" w:customStyle="1" w:styleId="78">
    <w:name w:val="Основной текст7"/>
    <w:basedOn w:val="a2"/>
    <w:rsid w:val="00D97FF7"/>
    <w:pPr>
      <w:widowControl w:val="0"/>
      <w:shd w:val="clear" w:color="auto" w:fill="FFFFFF"/>
      <w:spacing w:after="0" w:line="413" w:lineRule="exact"/>
      <w:ind w:hanging="680"/>
      <w:jc w:val="both"/>
    </w:pPr>
    <w:rPr>
      <w:rFonts w:ascii="Arial" w:eastAsia="Times New Roman" w:hAnsi="Arial" w:cs="Arial"/>
      <w:sz w:val="20"/>
      <w:szCs w:val="20"/>
    </w:rPr>
  </w:style>
  <w:style w:type="paragraph" w:styleId="2d">
    <w:name w:val="Body Text Indent 2"/>
    <w:basedOn w:val="a2"/>
    <w:link w:val="2e"/>
    <w:rsid w:val="00D97FF7"/>
    <w:pPr>
      <w:spacing w:after="120" w:line="480" w:lineRule="auto"/>
      <w:ind w:left="283"/>
    </w:pPr>
    <w:rPr>
      <w:rFonts w:ascii="Calibri" w:eastAsia="Calibri" w:hAnsi="Calibri" w:cs="Times New Roman"/>
    </w:rPr>
  </w:style>
  <w:style w:type="character" w:customStyle="1" w:styleId="2e">
    <w:name w:val="Основной текст с отступом 2 Знак"/>
    <w:basedOn w:val="a4"/>
    <w:link w:val="2d"/>
    <w:rsid w:val="00D97FF7"/>
    <w:rPr>
      <w:rFonts w:ascii="Calibri" w:eastAsia="Calibri" w:hAnsi="Calibri" w:cs="Times New Roman"/>
      <w:sz w:val="24"/>
    </w:rPr>
  </w:style>
  <w:style w:type="paragraph" w:styleId="2f">
    <w:name w:val="Body Text 2"/>
    <w:basedOn w:val="a2"/>
    <w:link w:val="2f0"/>
    <w:semiHidden/>
    <w:rsid w:val="00D97FF7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f0">
    <w:name w:val="Основной текст 2 Знак"/>
    <w:basedOn w:val="a4"/>
    <w:link w:val="2f"/>
    <w:semiHidden/>
    <w:rsid w:val="00D97FF7"/>
    <w:rPr>
      <w:rFonts w:ascii="Calibri" w:eastAsia="Calibri" w:hAnsi="Calibri" w:cs="Times New Roman"/>
      <w:sz w:val="24"/>
    </w:rPr>
  </w:style>
  <w:style w:type="paragraph" w:customStyle="1" w:styleId="xl65">
    <w:name w:val="xl65"/>
    <w:basedOn w:val="a2"/>
    <w:rsid w:val="00D97FF7"/>
    <w:pP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66">
    <w:name w:val="xl66"/>
    <w:basedOn w:val="a2"/>
    <w:rsid w:val="00D97FF7"/>
    <w:pP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67">
    <w:name w:val="xl67"/>
    <w:basedOn w:val="a2"/>
    <w:rsid w:val="00D97FF7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Calibri" w:cs="Times New Roman"/>
      <w:sz w:val="16"/>
      <w:szCs w:val="16"/>
      <w:lang w:eastAsia="ru-RU"/>
    </w:rPr>
  </w:style>
  <w:style w:type="paragraph" w:customStyle="1" w:styleId="xl68">
    <w:name w:val="xl68"/>
    <w:basedOn w:val="a2"/>
    <w:rsid w:val="00D97FF7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Calibri" w:cs="Times New Roman"/>
      <w:sz w:val="16"/>
      <w:szCs w:val="16"/>
      <w:lang w:eastAsia="ru-RU"/>
    </w:rPr>
  </w:style>
  <w:style w:type="paragraph" w:customStyle="1" w:styleId="xl69">
    <w:name w:val="xl69"/>
    <w:basedOn w:val="a2"/>
    <w:rsid w:val="00D97FF7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Calibri" w:cs="Times New Roman"/>
      <w:sz w:val="16"/>
      <w:szCs w:val="16"/>
      <w:lang w:eastAsia="ru-RU"/>
    </w:rPr>
  </w:style>
  <w:style w:type="paragraph" w:customStyle="1" w:styleId="xl70">
    <w:name w:val="xl70"/>
    <w:basedOn w:val="a2"/>
    <w:rsid w:val="00D97FF7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71">
    <w:name w:val="xl71"/>
    <w:basedOn w:val="a2"/>
    <w:rsid w:val="00D97FF7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72">
    <w:name w:val="xl72"/>
    <w:basedOn w:val="a2"/>
    <w:rsid w:val="00D97FF7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73">
    <w:name w:val="xl73"/>
    <w:basedOn w:val="a2"/>
    <w:rsid w:val="00D97FF7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74">
    <w:name w:val="xl74"/>
    <w:basedOn w:val="a2"/>
    <w:rsid w:val="00D97FF7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75">
    <w:name w:val="xl75"/>
    <w:basedOn w:val="a2"/>
    <w:rsid w:val="00D97FF7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76">
    <w:name w:val="xl76"/>
    <w:basedOn w:val="a2"/>
    <w:rsid w:val="00D97FF7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77">
    <w:name w:val="xl77"/>
    <w:basedOn w:val="a2"/>
    <w:rsid w:val="00D97FF7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78">
    <w:name w:val="xl78"/>
    <w:basedOn w:val="a2"/>
    <w:rsid w:val="00D97FF7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79">
    <w:name w:val="xl79"/>
    <w:basedOn w:val="a2"/>
    <w:rsid w:val="00D97FF7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80">
    <w:name w:val="xl80"/>
    <w:basedOn w:val="a2"/>
    <w:rsid w:val="00D97FF7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81">
    <w:name w:val="xl81"/>
    <w:basedOn w:val="a2"/>
    <w:rsid w:val="00D97FF7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82">
    <w:name w:val="xl82"/>
    <w:basedOn w:val="a2"/>
    <w:rsid w:val="00D97FF7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83">
    <w:name w:val="xl83"/>
    <w:basedOn w:val="a2"/>
    <w:rsid w:val="00D97FF7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84">
    <w:name w:val="xl84"/>
    <w:basedOn w:val="a2"/>
    <w:rsid w:val="00D97FF7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85">
    <w:name w:val="xl85"/>
    <w:basedOn w:val="a2"/>
    <w:rsid w:val="00D97FF7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86">
    <w:name w:val="xl86"/>
    <w:basedOn w:val="a2"/>
    <w:rsid w:val="00D97FF7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87">
    <w:name w:val="xl87"/>
    <w:basedOn w:val="a2"/>
    <w:rsid w:val="00D97FF7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88">
    <w:name w:val="xl88"/>
    <w:basedOn w:val="a2"/>
    <w:rsid w:val="00D97FF7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89">
    <w:name w:val="xl89"/>
    <w:basedOn w:val="a2"/>
    <w:rsid w:val="00D97FF7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90">
    <w:name w:val="xl90"/>
    <w:basedOn w:val="a2"/>
    <w:rsid w:val="00D97FF7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91">
    <w:name w:val="xl91"/>
    <w:basedOn w:val="a2"/>
    <w:rsid w:val="00D97FF7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92">
    <w:name w:val="xl92"/>
    <w:basedOn w:val="a2"/>
    <w:rsid w:val="00D97FF7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93">
    <w:name w:val="xl93"/>
    <w:basedOn w:val="a2"/>
    <w:rsid w:val="00D97FF7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Cs w:val="24"/>
      <w:lang w:eastAsia="ru-RU"/>
    </w:rPr>
  </w:style>
  <w:style w:type="paragraph" w:customStyle="1" w:styleId="xl94">
    <w:name w:val="xl94"/>
    <w:basedOn w:val="a2"/>
    <w:rsid w:val="00D97FF7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95">
    <w:name w:val="xl95"/>
    <w:basedOn w:val="a2"/>
    <w:rsid w:val="00D97FF7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96">
    <w:name w:val="xl96"/>
    <w:basedOn w:val="a2"/>
    <w:rsid w:val="00D97FF7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97">
    <w:name w:val="xl97"/>
    <w:basedOn w:val="a2"/>
    <w:rsid w:val="00D97FF7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98">
    <w:name w:val="xl98"/>
    <w:basedOn w:val="a2"/>
    <w:rsid w:val="00D97FF7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99">
    <w:name w:val="xl99"/>
    <w:basedOn w:val="a2"/>
    <w:rsid w:val="00D97FF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00">
    <w:name w:val="xl100"/>
    <w:basedOn w:val="a2"/>
    <w:rsid w:val="00D97FF7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01">
    <w:name w:val="xl101"/>
    <w:basedOn w:val="a2"/>
    <w:rsid w:val="00D97FF7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02">
    <w:name w:val="xl102"/>
    <w:basedOn w:val="a2"/>
    <w:rsid w:val="00D97FF7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03">
    <w:name w:val="xl103"/>
    <w:basedOn w:val="a2"/>
    <w:rsid w:val="00D97FF7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04">
    <w:name w:val="xl104"/>
    <w:basedOn w:val="a2"/>
    <w:rsid w:val="00D97FF7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05">
    <w:name w:val="xl105"/>
    <w:basedOn w:val="a2"/>
    <w:rsid w:val="00D97FF7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06">
    <w:name w:val="xl106"/>
    <w:basedOn w:val="a2"/>
    <w:rsid w:val="00D97FF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07">
    <w:name w:val="xl107"/>
    <w:basedOn w:val="a2"/>
    <w:rsid w:val="00D97FF7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08">
    <w:name w:val="xl108"/>
    <w:basedOn w:val="a2"/>
    <w:rsid w:val="00D97FF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09">
    <w:name w:val="xl109"/>
    <w:basedOn w:val="a2"/>
    <w:rsid w:val="00D97FF7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10">
    <w:name w:val="xl110"/>
    <w:basedOn w:val="a2"/>
    <w:rsid w:val="00D97FF7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11">
    <w:name w:val="xl111"/>
    <w:basedOn w:val="a2"/>
    <w:rsid w:val="00D97FF7"/>
    <w:pPr>
      <w:spacing w:before="100" w:beforeAutospacing="1" w:after="100" w:afterAutospacing="1" w:line="240" w:lineRule="auto"/>
      <w:jc w:val="center"/>
    </w:pPr>
    <w:rPr>
      <w:rFonts w:eastAsia="Calibri" w:cs="Times New Roman"/>
      <w:sz w:val="16"/>
      <w:szCs w:val="16"/>
      <w:lang w:eastAsia="ru-RU"/>
    </w:rPr>
  </w:style>
  <w:style w:type="paragraph" w:customStyle="1" w:styleId="xl112">
    <w:name w:val="xl112"/>
    <w:basedOn w:val="a2"/>
    <w:rsid w:val="00D97FF7"/>
    <w:pPr>
      <w:pBdr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eastAsia="Calibri" w:cs="Times New Roman"/>
      <w:sz w:val="16"/>
      <w:szCs w:val="16"/>
      <w:lang w:eastAsia="ru-RU"/>
    </w:rPr>
  </w:style>
  <w:style w:type="paragraph" w:customStyle="1" w:styleId="xl113">
    <w:name w:val="xl113"/>
    <w:basedOn w:val="a2"/>
    <w:rsid w:val="00D97FF7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14">
    <w:name w:val="xl114"/>
    <w:basedOn w:val="a2"/>
    <w:rsid w:val="00D97FF7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15">
    <w:name w:val="xl115"/>
    <w:basedOn w:val="a2"/>
    <w:rsid w:val="00D97FF7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16">
    <w:name w:val="xl116"/>
    <w:basedOn w:val="a2"/>
    <w:rsid w:val="00D97FF7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17">
    <w:name w:val="xl117"/>
    <w:basedOn w:val="a2"/>
    <w:rsid w:val="00D97FF7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18">
    <w:name w:val="xl118"/>
    <w:basedOn w:val="a2"/>
    <w:rsid w:val="00D97FF7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19">
    <w:name w:val="xl119"/>
    <w:basedOn w:val="a2"/>
    <w:rsid w:val="00D97FF7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20">
    <w:name w:val="xl120"/>
    <w:basedOn w:val="a2"/>
    <w:rsid w:val="00D97FF7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21">
    <w:name w:val="xl121"/>
    <w:basedOn w:val="a2"/>
    <w:rsid w:val="00D97FF7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22">
    <w:name w:val="xl122"/>
    <w:basedOn w:val="a2"/>
    <w:rsid w:val="00D97FF7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23">
    <w:name w:val="xl123"/>
    <w:basedOn w:val="a2"/>
    <w:rsid w:val="00D97FF7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24">
    <w:name w:val="xl124"/>
    <w:basedOn w:val="a2"/>
    <w:rsid w:val="00D97FF7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25">
    <w:name w:val="xl125"/>
    <w:basedOn w:val="a2"/>
    <w:rsid w:val="00D97FF7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26">
    <w:name w:val="xl126"/>
    <w:basedOn w:val="a2"/>
    <w:rsid w:val="00D97FF7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27">
    <w:name w:val="xl127"/>
    <w:basedOn w:val="a2"/>
    <w:rsid w:val="00D97FF7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28">
    <w:name w:val="xl12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29">
    <w:name w:val="xl129"/>
    <w:basedOn w:val="a2"/>
    <w:rsid w:val="00D97FF7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30">
    <w:name w:val="xl130"/>
    <w:basedOn w:val="a2"/>
    <w:rsid w:val="00D97FF7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31">
    <w:name w:val="xl131"/>
    <w:basedOn w:val="a2"/>
    <w:rsid w:val="00D97FF7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32">
    <w:name w:val="xl132"/>
    <w:basedOn w:val="a2"/>
    <w:rsid w:val="00D97FF7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33">
    <w:name w:val="xl133"/>
    <w:basedOn w:val="a2"/>
    <w:rsid w:val="00D97FF7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34">
    <w:name w:val="xl134"/>
    <w:basedOn w:val="a2"/>
    <w:rsid w:val="00D97FF7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35">
    <w:name w:val="xl135"/>
    <w:basedOn w:val="a2"/>
    <w:rsid w:val="00D97FF7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36">
    <w:name w:val="xl136"/>
    <w:basedOn w:val="a2"/>
    <w:rsid w:val="00D97FF7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37">
    <w:name w:val="xl137"/>
    <w:basedOn w:val="a2"/>
    <w:rsid w:val="00D97FF7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38">
    <w:name w:val="xl13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39">
    <w:name w:val="xl139"/>
    <w:basedOn w:val="a2"/>
    <w:rsid w:val="00D97FF7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40">
    <w:name w:val="xl140"/>
    <w:basedOn w:val="a2"/>
    <w:uiPriority w:val="99"/>
    <w:rsid w:val="00D97FF7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41">
    <w:name w:val="xl141"/>
    <w:basedOn w:val="a2"/>
    <w:uiPriority w:val="99"/>
    <w:rsid w:val="00D97FF7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42">
    <w:name w:val="xl142"/>
    <w:basedOn w:val="a2"/>
    <w:uiPriority w:val="99"/>
    <w:rsid w:val="00D97FF7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43">
    <w:name w:val="xl143"/>
    <w:basedOn w:val="a2"/>
    <w:uiPriority w:val="99"/>
    <w:rsid w:val="00D97FF7"/>
    <w:pPr>
      <w:pBdr>
        <w:top w:val="single" w:sz="4" w:space="0" w:color="auto"/>
        <w:left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44">
    <w:name w:val="xl144"/>
    <w:basedOn w:val="a2"/>
    <w:uiPriority w:val="99"/>
    <w:rsid w:val="00D97FF7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45">
    <w:name w:val="xl145"/>
    <w:basedOn w:val="a2"/>
    <w:uiPriority w:val="99"/>
    <w:rsid w:val="00D97FF7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46">
    <w:name w:val="xl146"/>
    <w:basedOn w:val="a2"/>
    <w:uiPriority w:val="99"/>
    <w:rsid w:val="00D97FF7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eastAsia="Calibri" w:cs="Times New Roman"/>
      <w:sz w:val="16"/>
      <w:szCs w:val="16"/>
      <w:lang w:eastAsia="ru-RU"/>
    </w:rPr>
  </w:style>
  <w:style w:type="paragraph" w:customStyle="1" w:styleId="xl147">
    <w:name w:val="xl147"/>
    <w:basedOn w:val="a2"/>
    <w:uiPriority w:val="99"/>
    <w:rsid w:val="00D97FF7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sz w:val="16"/>
      <w:szCs w:val="16"/>
      <w:lang w:eastAsia="ru-RU"/>
    </w:rPr>
  </w:style>
  <w:style w:type="paragraph" w:customStyle="1" w:styleId="xl148">
    <w:name w:val="xl148"/>
    <w:basedOn w:val="a2"/>
    <w:uiPriority w:val="99"/>
    <w:rsid w:val="00D97FF7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49">
    <w:name w:val="xl149"/>
    <w:basedOn w:val="a2"/>
    <w:uiPriority w:val="99"/>
    <w:rsid w:val="00D97FF7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50">
    <w:name w:val="xl150"/>
    <w:basedOn w:val="a2"/>
    <w:uiPriority w:val="99"/>
    <w:rsid w:val="00D97FF7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51">
    <w:name w:val="xl151"/>
    <w:basedOn w:val="a2"/>
    <w:uiPriority w:val="99"/>
    <w:rsid w:val="00D97FF7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52">
    <w:name w:val="xl152"/>
    <w:basedOn w:val="a2"/>
    <w:uiPriority w:val="99"/>
    <w:rsid w:val="00D97FF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53">
    <w:name w:val="xl153"/>
    <w:basedOn w:val="a2"/>
    <w:uiPriority w:val="99"/>
    <w:rsid w:val="00D97FF7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54">
    <w:name w:val="xl154"/>
    <w:basedOn w:val="a2"/>
    <w:uiPriority w:val="99"/>
    <w:rsid w:val="00D97FF7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55">
    <w:name w:val="xl155"/>
    <w:basedOn w:val="a2"/>
    <w:uiPriority w:val="99"/>
    <w:rsid w:val="00D97FF7"/>
    <w:pPr>
      <w:pBdr>
        <w:top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xl156">
    <w:name w:val="xl156"/>
    <w:basedOn w:val="a2"/>
    <w:uiPriority w:val="99"/>
    <w:rsid w:val="00D97FF7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customStyle="1" w:styleId="115">
    <w:name w:val="Без интервала11"/>
    <w:rsid w:val="00D97FF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5">
    <w:name w:val="font5"/>
    <w:basedOn w:val="a2"/>
    <w:rsid w:val="00D97FF7"/>
    <w:pPr>
      <w:spacing w:before="100" w:beforeAutospacing="1" w:after="100" w:afterAutospacing="1" w:line="240" w:lineRule="auto"/>
    </w:pPr>
    <w:rPr>
      <w:rFonts w:eastAsia="Calibri" w:cs="Times New Roman"/>
      <w:sz w:val="20"/>
      <w:szCs w:val="20"/>
      <w:lang w:eastAsia="ru-RU"/>
    </w:rPr>
  </w:style>
  <w:style w:type="paragraph" w:customStyle="1" w:styleId="font6">
    <w:name w:val="font6"/>
    <w:basedOn w:val="a2"/>
    <w:rsid w:val="00D97FF7"/>
    <w:pPr>
      <w:spacing w:before="100" w:beforeAutospacing="1" w:after="100" w:afterAutospacing="1" w:line="240" w:lineRule="auto"/>
    </w:pPr>
    <w:rPr>
      <w:rFonts w:eastAsia="Calibri" w:cs="Times New Roman"/>
      <w:sz w:val="20"/>
      <w:szCs w:val="20"/>
      <w:lang w:eastAsia="ru-RU"/>
    </w:rPr>
  </w:style>
  <w:style w:type="paragraph" w:customStyle="1" w:styleId="ConsPlusTitle">
    <w:name w:val="ConsPlusTitle"/>
    <w:rsid w:val="00D97FF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character" w:customStyle="1" w:styleId="Arial0">
    <w:name w:val="Основной текст + Arial"/>
    <w:aliases w:val="5 pt5"/>
    <w:rsid w:val="00D97FF7"/>
    <w:rPr>
      <w:rFonts w:ascii="Arial" w:hAnsi="Arial"/>
      <w:color w:val="000000"/>
      <w:spacing w:val="0"/>
      <w:w w:val="100"/>
      <w:position w:val="0"/>
      <w:sz w:val="23"/>
      <w:szCs w:val="23"/>
      <w:shd w:val="clear" w:color="auto" w:fill="FFFFFF"/>
      <w:lang w:val="ru-RU" w:eastAsia="x-none" w:bidi="ar-SA"/>
    </w:rPr>
  </w:style>
  <w:style w:type="character" w:customStyle="1" w:styleId="8Arial">
    <w:name w:val="Основной текст (8) + Arial"/>
    <w:rsid w:val="00D97FF7"/>
    <w:rPr>
      <w:rFonts w:ascii="Arial" w:eastAsia="Times New Roman" w:hAnsi="Arial" w:cs="Arial"/>
      <w:b/>
      <w:bCs/>
      <w:color w:val="000000"/>
      <w:spacing w:val="-10"/>
      <w:w w:val="100"/>
      <w:position w:val="0"/>
      <w:sz w:val="21"/>
      <w:szCs w:val="21"/>
      <w:u w:val="none"/>
      <w:lang w:val="ru-RU" w:eastAsia="x-none" w:bidi="ar-SA"/>
    </w:rPr>
  </w:style>
  <w:style w:type="character" w:customStyle="1" w:styleId="Arial1">
    <w:name w:val="Подпись к таблице + Arial"/>
    <w:aliases w:val="8 pt4,Полужирный5"/>
    <w:rsid w:val="00D97FF7"/>
    <w:rPr>
      <w:rFonts w:ascii="Arial" w:eastAsia="Times New Roman" w:hAnsi="Arial" w:cs="Arial"/>
      <w:b/>
      <w:bCs/>
      <w:color w:val="000000"/>
      <w:spacing w:val="0"/>
      <w:w w:val="100"/>
      <w:position w:val="0"/>
      <w:sz w:val="16"/>
      <w:szCs w:val="16"/>
      <w:lang w:val="ru-RU" w:eastAsia="x-none" w:bidi="ar-SA"/>
    </w:rPr>
  </w:style>
  <w:style w:type="character" w:customStyle="1" w:styleId="Arial7">
    <w:name w:val="Основной текст + Arial7"/>
    <w:aliases w:val="8 pt3,Полужирный4"/>
    <w:rsid w:val="00D97FF7"/>
    <w:rPr>
      <w:rFonts w:ascii="Arial" w:hAnsi="Arial"/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 w:eastAsia="x-none" w:bidi="ar-SA"/>
    </w:rPr>
  </w:style>
  <w:style w:type="character" w:customStyle="1" w:styleId="Arial6">
    <w:name w:val="Основной текст + Arial6"/>
    <w:aliases w:val="8 pt2,Полужирный3,Малые прописные1"/>
    <w:rsid w:val="00D97FF7"/>
    <w:rPr>
      <w:rFonts w:ascii="Arial" w:hAnsi="Arial"/>
      <w:b/>
      <w:bCs/>
      <w:smallCaps/>
      <w:color w:val="000000"/>
      <w:spacing w:val="0"/>
      <w:w w:val="100"/>
      <w:position w:val="0"/>
      <w:sz w:val="16"/>
      <w:szCs w:val="16"/>
      <w:shd w:val="clear" w:color="auto" w:fill="FFFFFF"/>
      <w:lang w:val="en-US" w:eastAsia="x-none" w:bidi="ar-SA"/>
    </w:rPr>
  </w:style>
  <w:style w:type="character" w:customStyle="1" w:styleId="Arial5">
    <w:name w:val="Основной текст + Arial5"/>
    <w:aliases w:val="81,5 pt4"/>
    <w:rsid w:val="00D97FF7"/>
    <w:rPr>
      <w:rFonts w:ascii="Arial" w:hAnsi="Arial"/>
      <w:color w:val="000000"/>
      <w:spacing w:val="0"/>
      <w:w w:val="100"/>
      <w:position w:val="0"/>
      <w:sz w:val="17"/>
      <w:szCs w:val="17"/>
      <w:shd w:val="clear" w:color="auto" w:fill="FFFFFF"/>
      <w:lang w:val="ru-RU" w:eastAsia="x-none" w:bidi="ar-SA"/>
    </w:rPr>
  </w:style>
  <w:style w:type="character" w:customStyle="1" w:styleId="88">
    <w:name w:val="Колонтитул + 8"/>
    <w:aliases w:val="5 pt3,Полужирный2"/>
    <w:rsid w:val="00D97FF7"/>
    <w:rPr>
      <w:rFonts w:ascii="Verdana" w:eastAsia="Times New Roman" w:hAnsi="Verdana" w:cs="Tahoma"/>
      <w:b/>
      <w:bCs/>
      <w:color w:val="000000"/>
      <w:spacing w:val="0"/>
      <w:w w:val="100"/>
      <w:position w:val="0"/>
      <w:sz w:val="17"/>
      <w:szCs w:val="17"/>
      <w:u w:val="none"/>
      <w:lang w:bidi="ar-SA"/>
    </w:rPr>
  </w:style>
  <w:style w:type="character" w:customStyle="1" w:styleId="Arial4">
    <w:name w:val="Основной текст + Arial4"/>
    <w:aliases w:val="8 pt1,Курсив2"/>
    <w:rsid w:val="00D97FF7"/>
    <w:rPr>
      <w:rFonts w:ascii="Arial" w:hAnsi="Arial"/>
      <w:i/>
      <w:iCs/>
      <w:color w:val="000000"/>
      <w:spacing w:val="0"/>
      <w:w w:val="100"/>
      <w:position w:val="0"/>
      <w:sz w:val="16"/>
      <w:szCs w:val="16"/>
      <w:shd w:val="clear" w:color="auto" w:fill="FFFFFF"/>
      <w:lang w:val="ru-RU" w:eastAsia="x-none" w:bidi="ar-SA"/>
    </w:rPr>
  </w:style>
  <w:style w:type="character" w:customStyle="1" w:styleId="Arial3">
    <w:name w:val="Основной текст + Arial3"/>
    <w:aliases w:val="71,5 pt2,Полужирный1,Курсив1"/>
    <w:rsid w:val="00D97FF7"/>
    <w:rPr>
      <w:rFonts w:ascii="Arial" w:hAnsi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 w:eastAsia="x-none" w:bidi="ar-SA"/>
    </w:rPr>
  </w:style>
  <w:style w:type="character" w:customStyle="1" w:styleId="Arial2">
    <w:name w:val="Основной текст + Arial2"/>
    <w:aliases w:val="10 pt1"/>
    <w:rsid w:val="00D97FF7"/>
    <w:rPr>
      <w:rFonts w:ascii="Arial" w:hAnsi="Arial"/>
      <w:color w:val="000000"/>
      <w:spacing w:val="0"/>
      <w:w w:val="100"/>
      <w:position w:val="0"/>
      <w:sz w:val="20"/>
      <w:szCs w:val="20"/>
      <w:shd w:val="clear" w:color="auto" w:fill="FFFFFF"/>
      <w:lang w:val="ru-RU" w:eastAsia="x-none" w:bidi="ar-SA"/>
    </w:rPr>
  </w:style>
  <w:style w:type="character" w:customStyle="1" w:styleId="Arial10">
    <w:name w:val="Основной текст + Arial1"/>
    <w:aliases w:val="61,5 pt1"/>
    <w:rsid w:val="00D97FF7"/>
    <w:rPr>
      <w:rFonts w:ascii="Arial" w:hAnsi="Arial"/>
      <w:color w:val="000000"/>
      <w:spacing w:val="0"/>
      <w:w w:val="100"/>
      <w:position w:val="0"/>
      <w:sz w:val="13"/>
      <w:szCs w:val="13"/>
      <w:shd w:val="clear" w:color="auto" w:fill="FFFFFF"/>
      <w:lang w:val="ru-RU" w:eastAsia="x-none" w:bidi="ar-SA"/>
    </w:rPr>
  </w:style>
  <w:style w:type="character" w:customStyle="1" w:styleId="1110">
    <w:name w:val="Основной текст + 111"/>
    <w:aliases w:val="5 pt57"/>
    <w:rsid w:val="00D97FF7"/>
    <w:rPr>
      <w:rFonts w:ascii="Arial" w:hAnsi="Arial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x-none" w:bidi="ar-SA"/>
    </w:rPr>
  </w:style>
  <w:style w:type="character" w:styleId="afff2">
    <w:name w:val="page number"/>
    <w:basedOn w:val="a4"/>
    <w:rsid w:val="00D97FF7"/>
  </w:style>
  <w:style w:type="paragraph" w:customStyle="1" w:styleId="Char">
    <w:name w:val="Char"/>
    <w:basedOn w:val="a2"/>
    <w:rsid w:val="00D97FF7"/>
    <w:pPr>
      <w:spacing w:line="240" w:lineRule="exact"/>
      <w:jc w:val="both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msolistparagraph0">
    <w:name w:val="msolistparagraph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fff3">
    <w:name w:val="Subtitle"/>
    <w:basedOn w:val="a2"/>
    <w:next w:val="a2"/>
    <w:link w:val="afff4"/>
    <w:uiPriority w:val="99"/>
    <w:qFormat/>
    <w:rsid w:val="00D97FF7"/>
    <w:pPr>
      <w:numPr>
        <w:ilvl w:val="1"/>
      </w:numPr>
      <w:spacing w:after="200" w:line="276" w:lineRule="auto"/>
    </w:pPr>
    <w:rPr>
      <w:rFonts w:ascii="Cambria" w:eastAsia="Calibri" w:hAnsi="Cambria" w:cs="Times New Roman"/>
      <w:i/>
      <w:iCs/>
      <w:color w:val="4F81BD"/>
      <w:spacing w:val="15"/>
      <w:szCs w:val="24"/>
      <w:lang w:eastAsia="ru-RU"/>
    </w:rPr>
  </w:style>
  <w:style w:type="character" w:customStyle="1" w:styleId="afff4">
    <w:name w:val="Подзаголовок Знак"/>
    <w:basedOn w:val="a4"/>
    <w:link w:val="afff3"/>
    <w:uiPriority w:val="99"/>
    <w:rsid w:val="00D97FF7"/>
    <w:rPr>
      <w:rFonts w:ascii="Cambria" w:eastAsia="Calibri" w:hAnsi="Cambria" w:cs="Times New Roman"/>
      <w:i/>
      <w:iCs/>
      <w:color w:val="4F81BD"/>
      <w:spacing w:val="15"/>
      <w:sz w:val="24"/>
      <w:szCs w:val="24"/>
      <w:lang w:eastAsia="ru-RU"/>
    </w:rPr>
  </w:style>
  <w:style w:type="character" w:styleId="afff5">
    <w:name w:val="FollowedHyperlink"/>
    <w:uiPriority w:val="99"/>
    <w:semiHidden/>
    <w:rsid w:val="00D97FF7"/>
    <w:rPr>
      <w:rFonts w:cs="Times New Roman"/>
      <w:color w:val="800080"/>
      <w:u w:val="single"/>
    </w:rPr>
  </w:style>
  <w:style w:type="paragraph" w:customStyle="1" w:styleId="xl63">
    <w:name w:val="xl63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18"/>
      <w:szCs w:val="18"/>
      <w:lang w:eastAsia="ru-RU"/>
    </w:rPr>
  </w:style>
  <w:style w:type="paragraph" w:customStyle="1" w:styleId="xl64">
    <w:name w:val="xl64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 w:val="18"/>
      <w:szCs w:val="18"/>
      <w:lang w:eastAsia="ru-RU"/>
    </w:rPr>
  </w:style>
  <w:style w:type="paragraph" w:customStyle="1" w:styleId="xl1996">
    <w:name w:val="xl199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1997">
    <w:name w:val="xl199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1998">
    <w:name w:val="xl199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1999">
    <w:name w:val="xl1999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00">
    <w:name w:val="xl2000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01">
    <w:name w:val="xl200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02">
    <w:name w:val="xl200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03">
    <w:name w:val="xl2003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04">
    <w:name w:val="xl2004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05">
    <w:name w:val="xl2005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06">
    <w:name w:val="xl2006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07">
    <w:name w:val="xl200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08">
    <w:name w:val="xl2008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2009">
    <w:name w:val="xl2009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2010">
    <w:name w:val="xl2010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Cs w:val="24"/>
      <w:lang w:eastAsia="ru-RU"/>
    </w:rPr>
  </w:style>
  <w:style w:type="paragraph" w:customStyle="1" w:styleId="xl2011">
    <w:name w:val="xl2011"/>
    <w:basedOn w:val="a2"/>
    <w:rsid w:val="00D97FF7"/>
    <w:pPr>
      <w:pBdr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2012">
    <w:name w:val="xl201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13">
    <w:name w:val="xl2013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14">
    <w:name w:val="xl2014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15">
    <w:name w:val="xl2015"/>
    <w:basedOn w:val="a2"/>
    <w:rsid w:val="00D97FF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2016">
    <w:name w:val="xl2016"/>
    <w:basedOn w:val="a2"/>
    <w:rsid w:val="00D97FF7"/>
    <w:pPr>
      <w:spacing w:before="100" w:beforeAutospacing="1" w:after="100" w:afterAutospacing="1" w:line="240" w:lineRule="auto"/>
      <w:textAlignment w:val="top"/>
    </w:pPr>
    <w:rPr>
      <w:rFonts w:eastAsia="Times New Roman" w:cs="Times New Roman"/>
      <w:sz w:val="28"/>
      <w:szCs w:val="28"/>
      <w:lang w:eastAsia="ru-RU"/>
    </w:rPr>
  </w:style>
  <w:style w:type="paragraph" w:customStyle="1" w:styleId="xl2017">
    <w:name w:val="xl2017"/>
    <w:basedOn w:val="a2"/>
    <w:rsid w:val="00D97FF7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18">
    <w:name w:val="xl2018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19">
    <w:name w:val="xl2019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2020">
    <w:name w:val="xl2020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21">
    <w:name w:val="xl2021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22">
    <w:name w:val="xl2022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23">
    <w:name w:val="xl2023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2024">
    <w:name w:val="xl2024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25">
    <w:name w:val="xl2025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Cs w:val="24"/>
      <w:lang w:eastAsia="ru-RU"/>
    </w:rPr>
  </w:style>
  <w:style w:type="paragraph" w:customStyle="1" w:styleId="xl2026">
    <w:name w:val="xl2026"/>
    <w:basedOn w:val="a2"/>
    <w:rsid w:val="00D97FF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Cs w:val="24"/>
      <w:lang w:eastAsia="ru-RU"/>
    </w:rPr>
  </w:style>
  <w:style w:type="paragraph" w:customStyle="1" w:styleId="xl2027">
    <w:name w:val="xl202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2028">
    <w:name w:val="xl2028"/>
    <w:basedOn w:val="a2"/>
    <w:rsid w:val="00D97FF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2029">
    <w:name w:val="xl2029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2030">
    <w:name w:val="xl2030"/>
    <w:basedOn w:val="a2"/>
    <w:rsid w:val="00D97FF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2031">
    <w:name w:val="xl2031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32">
    <w:name w:val="xl2032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2033">
    <w:name w:val="xl2033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2034">
    <w:name w:val="xl2034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35">
    <w:name w:val="xl2035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36">
    <w:name w:val="xl203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37">
    <w:name w:val="xl2037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38">
    <w:name w:val="xl2038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39">
    <w:name w:val="xl2039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40">
    <w:name w:val="xl2040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41">
    <w:name w:val="xl2041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42">
    <w:name w:val="xl2042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43">
    <w:name w:val="xl2043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44">
    <w:name w:val="xl2044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45">
    <w:name w:val="xl2045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2046">
    <w:name w:val="xl2046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47">
    <w:name w:val="xl204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48">
    <w:name w:val="xl2048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49">
    <w:name w:val="xl2049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50">
    <w:name w:val="xl2050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51">
    <w:name w:val="xl2051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52">
    <w:name w:val="xl205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2053">
    <w:name w:val="xl2053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54">
    <w:name w:val="xl2054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55">
    <w:name w:val="xl2055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56">
    <w:name w:val="xl2056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57">
    <w:name w:val="xl2057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58">
    <w:name w:val="xl205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59">
    <w:name w:val="xl2059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60">
    <w:name w:val="xl2060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61">
    <w:name w:val="xl206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62">
    <w:name w:val="xl206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63">
    <w:name w:val="xl2063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64">
    <w:name w:val="xl2064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65">
    <w:name w:val="xl2065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66">
    <w:name w:val="xl2066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2067">
    <w:name w:val="xl2067"/>
    <w:basedOn w:val="a2"/>
    <w:rsid w:val="00D97FF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2068">
    <w:name w:val="xl206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2069">
    <w:name w:val="xl2069"/>
    <w:basedOn w:val="a2"/>
    <w:rsid w:val="00D97FF7"/>
    <w:pPr>
      <w:pBdr>
        <w:left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 w:val="28"/>
      <w:szCs w:val="28"/>
      <w:lang w:eastAsia="ru-RU"/>
    </w:rPr>
  </w:style>
  <w:style w:type="character" w:customStyle="1" w:styleId="listdocstitle">
    <w:name w:val="list_docs_title"/>
    <w:basedOn w:val="a4"/>
    <w:rsid w:val="00D97FF7"/>
  </w:style>
  <w:style w:type="paragraph" w:customStyle="1" w:styleId="xl3104">
    <w:name w:val="xl3104"/>
    <w:basedOn w:val="a2"/>
    <w:rsid w:val="00D97FF7"/>
    <w:pPr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05">
    <w:name w:val="xl3105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06">
    <w:name w:val="xl310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07">
    <w:name w:val="xl310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08">
    <w:name w:val="xl310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09">
    <w:name w:val="xl3109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10">
    <w:name w:val="xl3110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11">
    <w:name w:val="xl3111"/>
    <w:basedOn w:val="a2"/>
    <w:rsid w:val="00D97FF7"/>
    <w:pPr>
      <w:shd w:val="clear" w:color="000000" w:fill="BFBFBF"/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12">
    <w:name w:val="xl311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13">
    <w:name w:val="xl3113"/>
    <w:basedOn w:val="a2"/>
    <w:rsid w:val="00D97FF7"/>
    <w:pPr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14">
    <w:name w:val="xl3114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15">
    <w:name w:val="xl3115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16">
    <w:name w:val="xl311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5A5A5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17">
    <w:name w:val="xl311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5A5A5"/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18">
    <w:name w:val="xl311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5A5A5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19">
    <w:name w:val="xl3119"/>
    <w:basedOn w:val="a2"/>
    <w:rsid w:val="00D97FF7"/>
    <w:pPr>
      <w:shd w:val="clear" w:color="000000" w:fill="A5A5A5"/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20">
    <w:name w:val="xl3120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3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21">
    <w:name w:val="xl312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3"/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22">
    <w:name w:val="xl3122"/>
    <w:basedOn w:val="a2"/>
    <w:rsid w:val="00D97FF7"/>
    <w:pPr>
      <w:shd w:val="clear" w:color="000000" w:fill="DDD9C3"/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23">
    <w:name w:val="xl3123"/>
    <w:basedOn w:val="a2"/>
    <w:rsid w:val="00D97FF7"/>
    <w:pPr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24">
    <w:name w:val="xl3124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25">
    <w:name w:val="xl3125"/>
    <w:basedOn w:val="a2"/>
    <w:rsid w:val="00D97FF7"/>
    <w:pPr>
      <w:shd w:val="clear" w:color="000000" w:fill="BFBFBF"/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26">
    <w:name w:val="xl312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27">
    <w:name w:val="xl312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28">
    <w:name w:val="xl312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3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29">
    <w:name w:val="xl3129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30">
    <w:name w:val="xl3130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31">
    <w:name w:val="xl313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3"/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32">
    <w:name w:val="xl313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33">
    <w:name w:val="xl3133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3134">
    <w:name w:val="xl3134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35">
    <w:name w:val="xl3135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36">
    <w:name w:val="xl3136"/>
    <w:basedOn w:val="a2"/>
    <w:rsid w:val="00D97FF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37">
    <w:name w:val="xl3137"/>
    <w:basedOn w:val="a2"/>
    <w:rsid w:val="00D97FF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3138">
    <w:name w:val="xl3138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numbering" w:customStyle="1" w:styleId="1f1">
    <w:name w:val="Нет списка1"/>
    <w:next w:val="a6"/>
    <w:uiPriority w:val="99"/>
    <w:semiHidden/>
    <w:unhideWhenUsed/>
    <w:rsid w:val="00D97FF7"/>
  </w:style>
  <w:style w:type="numbering" w:customStyle="1" w:styleId="2f1">
    <w:name w:val="Нет списка2"/>
    <w:next w:val="a6"/>
    <w:uiPriority w:val="99"/>
    <w:semiHidden/>
    <w:unhideWhenUsed/>
    <w:rsid w:val="00D97FF7"/>
  </w:style>
  <w:style w:type="character" w:styleId="afff6">
    <w:name w:val="annotation reference"/>
    <w:uiPriority w:val="99"/>
    <w:rsid w:val="00D97FF7"/>
    <w:rPr>
      <w:sz w:val="16"/>
      <w:szCs w:val="16"/>
    </w:rPr>
  </w:style>
  <w:style w:type="numbering" w:customStyle="1" w:styleId="3e">
    <w:name w:val="Нет списка3"/>
    <w:next w:val="a6"/>
    <w:uiPriority w:val="99"/>
    <w:semiHidden/>
    <w:unhideWhenUsed/>
    <w:rsid w:val="00D97FF7"/>
  </w:style>
  <w:style w:type="paragraph" w:customStyle="1" w:styleId="xl157">
    <w:name w:val="xl157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58">
    <w:name w:val="xl158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99FF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59">
    <w:name w:val="xl159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60">
    <w:name w:val="xl160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CCFF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61">
    <w:name w:val="xl161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3300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62">
    <w:name w:val="xl162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69696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63">
    <w:name w:val="xl163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00FF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64">
    <w:name w:val="xl164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65">
    <w:name w:val="xl165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99CC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66">
    <w:name w:val="xl166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808080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67">
    <w:name w:val="xl167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68">
    <w:name w:val="xl168"/>
    <w:basedOn w:val="a2"/>
    <w:uiPriority w:val="99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CC00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1938">
    <w:name w:val="xl193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1939">
    <w:name w:val="xl1939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1940">
    <w:name w:val="xl1940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1941">
    <w:name w:val="xl194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1942">
    <w:name w:val="xl1942"/>
    <w:basedOn w:val="a2"/>
    <w:rsid w:val="00D97FF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1943">
    <w:name w:val="xl1943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1944">
    <w:name w:val="xl1944"/>
    <w:basedOn w:val="a2"/>
    <w:rsid w:val="00D97FF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1945">
    <w:name w:val="xl1945"/>
    <w:basedOn w:val="a2"/>
    <w:rsid w:val="00D97FF7"/>
    <w:pPr>
      <w:spacing w:before="100" w:beforeAutospacing="1" w:after="100" w:afterAutospacing="1" w:line="240" w:lineRule="auto"/>
      <w:jc w:val="center"/>
    </w:pPr>
    <w:rPr>
      <w:rFonts w:eastAsia="Times New Roman" w:cs="Times New Roman"/>
      <w:szCs w:val="24"/>
      <w:lang w:eastAsia="ru-RU"/>
    </w:rPr>
  </w:style>
  <w:style w:type="paragraph" w:customStyle="1" w:styleId="xl1946">
    <w:name w:val="xl194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4"/>
      <w:lang w:eastAsia="ru-RU"/>
    </w:rPr>
  </w:style>
  <w:style w:type="table" w:customStyle="1" w:styleId="1f2">
    <w:name w:val="Сетка таблицы1"/>
    <w:basedOn w:val="a5"/>
    <w:next w:val="ab"/>
    <w:uiPriority w:val="99"/>
    <w:rsid w:val="00D97FF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f7">
    <w:name w:val="Light Shading"/>
    <w:basedOn w:val="a5"/>
    <w:uiPriority w:val="60"/>
    <w:rsid w:val="00D97FF7"/>
    <w:pPr>
      <w:spacing w:after="0" w:line="240" w:lineRule="auto"/>
    </w:pPr>
    <w:rPr>
      <w:rFonts w:ascii="Calibri" w:eastAsia="Times New Roman" w:hAnsi="Calibri" w:cs="Calibri"/>
      <w:color w:val="000000"/>
      <w:lang w:eastAsia="ru-RU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rFonts w:ascii="Calibri" w:hAnsi="Calibri" w:cs="Calibri" w:hint="default"/>
        <w:b/>
        <w:bCs/>
      </w:rPr>
    </w:tblStylePr>
    <w:tblStylePr w:type="lastCol">
      <w:rPr>
        <w:rFonts w:ascii="Calibri" w:hAnsi="Calibri" w:cs="Calibri" w:hint="default"/>
        <w:b/>
        <w:bCs/>
      </w:rPr>
    </w:tblStylePr>
    <w:tblStylePr w:type="band1Vert">
      <w:rPr>
        <w:rFonts w:ascii="Calibri" w:hAnsi="Calibri" w:cs="Calibri" w:hint="default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ascii="Calibri" w:hAnsi="Calibri" w:cs="Calibri" w:hint="default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afff8">
    <w:name w:val="Light List"/>
    <w:basedOn w:val="a5"/>
    <w:uiPriority w:val="61"/>
    <w:rsid w:val="00D97FF7"/>
    <w:pPr>
      <w:spacing w:after="0" w:line="240" w:lineRule="auto"/>
    </w:pPr>
    <w:rPr>
      <w:rFonts w:ascii="Calibri" w:eastAsia="Times New Roman" w:hAnsi="Calibri" w:cs="Calibri"/>
      <w:lang w:eastAsia="ru-RU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rFonts w:ascii="Calibri" w:hAnsi="Calibri" w:cs="Calibri" w:hint="default"/>
        <w:b/>
        <w:bCs/>
      </w:rPr>
    </w:tblStylePr>
    <w:tblStylePr w:type="lastCol">
      <w:rPr>
        <w:rFonts w:ascii="Calibri" w:hAnsi="Calibri" w:cs="Calibri" w:hint="default"/>
        <w:b/>
        <w:bCs/>
      </w:rPr>
    </w:tblStylePr>
    <w:tblStylePr w:type="band1Vert">
      <w:rPr>
        <w:rFonts w:ascii="Calibri" w:hAnsi="Calibri" w:cs="Calibri" w:hint="default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rPr>
        <w:rFonts w:ascii="Calibri" w:hAnsi="Calibri" w:cs="Calibri" w:hint="default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-1">
    <w:name w:val="Light Shading Accent 1"/>
    <w:basedOn w:val="a5"/>
    <w:uiPriority w:val="60"/>
    <w:rsid w:val="00D97FF7"/>
    <w:pPr>
      <w:spacing w:after="0" w:line="240" w:lineRule="auto"/>
    </w:pPr>
    <w:rPr>
      <w:rFonts w:ascii="Calibri" w:eastAsia="Times New Roman" w:hAnsi="Calibri" w:cs="Calibri"/>
      <w:color w:val="365F91"/>
      <w:lang w:eastAsia="ru-RU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rFonts w:ascii="Calibri" w:hAnsi="Calibri" w:cs="Calibri" w:hint="default"/>
        <w:b/>
        <w:bCs/>
      </w:rPr>
    </w:tblStylePr>
    <w:tblStylePr w:type="lastCol">
      <w:rPr>
        <w:rFonts w:ascii="Calibri" w:hAnsi="Calibri" w:cs="Calibri" w:hint="default"/>
        <w:b/>
        <w:bCs/>
      </w:rPr>
    </w:tblStylePr>
    <w:tblStylePr w:type="band1Vert">
      <w:rPr>
        <w:rFonts w:ascii="Calibri" w:hAnsi="Calibri" w:cs="Calibri" w:hint="default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ascii="Calibri" w:hAnsi="Calibri" w:cs="Calibri" w:hint="default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-10">
    <w:name w:val="Light List Accent 1"/>
    <w:basedOn w:val="a5"/>
    <w:uiPriority w:val="61"/>
    <w:rsid w:val="00D97FF7"/>
    <w:pPr>
      <w:spacing w:after="0" w:line="240" w:lineRule="auto"/>
    </w:pPr>
    <w:rPr>
      <w:rFonts w:ascii="Calibri" w:eastAsia="Times New Roman" w:hAnsi="Calibri" w:cs="Calibri"/>
      <w:lang w:eastAsia="ru-RU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rFonts w:ascii="Calibri" w:hAnsi="Calibri" w:cs="Calibri" w:hint="default"/>
        <w:b/>
        <w:bCs/>
      </w:rPr>
    </w:tblStylePr>
    <w:tblStylePr w:type="lastCol">
      <w:rPr>
        <w:rFonts w:ascii="Calibri" w:hAnsi="Calibri" w:cs="Calibri" w:hint="default"/>
        <w:b/>
        <w:bCs/>
      </w:rPr>
    </w:tblStylePr>
    <w:tblStylePr w:type="band1Vert">
      <w:rPr>
        <w:rFonts w:ascii="Calibri" w:hAnsi="Calibri" w:cs="Calibri" w:hint="default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rPr>
        <w:rFonts w:ascii="Calibri" w:hAnsi="Calibri" w:cs="Calibri" w:hint="default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-2">
    <w:name w:val="Light Shading Accent 2"/>
    <w:basedOn w:val="a5"/>
    <w:uiPriority w:val="60"/>
    <w:rsid w:val="00D97FF7"/>
    <w:pPr>
      <w:spacing w:after="0" w:line="240" w:lineRule="auto"/>
    </w:pPr>
    <w:rPr>
      <w:rFonts w:ascii="Calibri" w:eastAsia="Times New Roman" w:hAnsi="Calibri" w:cs="Calibri"/>
      <w:color w:val="943634"/>
      <w:lang w:eastAsia="ru-RU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rFonts w:ascii="Calibri" w:hAnsi="Calibri" w:cs="Calibri" w:hint="default"/>
        <w:b/>
        <w:bCs/>
      </w:rPr>
    </w:tblStylePr>
    <w:tblStylePr w:type="lastCol">
      <w:rPr>
        <w:rFonts w:ascii="Calibri" w:hAnsi="Calibri" w:cs="Calibri" w:hint="default"/>
        <w:b/>
        <w:bCs/>
      </w:rPr>
    </w:tblStylePr>
    <w:tblStylePr w:type="band1Vert">
      <w:rPr>
        <w:rFonts w:ascii="Calibri" w:hAnsi="Calibri" w:cs="Calibri" w:hint="default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ascii="Calibri" w:hAnsi="Calibri" w:cs="Calibri" w:hint="default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20">
    <w:name w:val="Light List Accent 2"/>
    <w:basedOn w:val="a5"/>
    <w:uiPriority w:val="61"/>
    <w:rsid w:val="00D97FF7"/>
    <w:pPr>
      <w:spacing w:after="0" w:line="240" w:lineRule="auto"/>
    </w:pPr>
    <w:rPr>
      <w:rFonts w:ascii="Calibri" w:eastAsia="Times New Roman" w:hAnsi="Calibri" w:cs="Calibri"/>
      <w:lang w:eastAsia="ru-RU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rFonts w:ascii="Calibri" w:hAnsi="Calibri" w:cs="Calibri" w:hint="default"/>
        <w:b/>
        <w:bCs/>
      </w:rPr>
    </w:tblStylePr>
    <w:tblStylePr w:type="lastCol">
      <w:rPr>
        <w:rFonts w:ascii="Calibri" w:hAnsi="Calibri" w:cs="Calibri" w:hint="default"/>
        <w:b/>
        <w:bCs/>
      </w:rPr>
    </w:tblStylePr>
    <w:tblStylePr w:type="band1Vert">
      <w:rPr>
        <w:rFonts w:ascii="Calibri" w:hAnsi="Calibri" w:cs="Calibri" w:hint="default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rPr>
        <w:rFonts w:ascii="Calibri" w:hAnsi="Calibri" w:cs="Calibri" w:hint="default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-3">
    <w:name w:val="Light List Accent 3"/>
    <w:basedOn w:val="a5"/>
    <w:uiPriority w:val="61"/>
    <w:rsid w:val="00D97FF7"/>
    <w:pPr>
      <w:spacing w:after="0" w:line="240" w:lineRule="auto"/>
    </w:pPr>
    <w:rPr>
      <w:rFonts w:ascii="Calibri" w:eastAsia="Times New Roman" w:hAnsi="Calibri" w:cs="Calibri"/>
      <w:lang w:eastAsia="ru-RU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rFonts w:ascii="Calibri" w:hAnsi="Calibri" w:cs="Calibri" w:hint="default"/>
        <w:b/>
        <w:bCs/>
      </w:rPr>
    </w:tblStylePr>
    <w:tblStylePr w:type="lastCol">
      <w:rPr>
        <w:rFonts w:ascii="Calibri" w:hAnsi="Calibri" w:cs="Calibri" w:hint="default"/>
        <w:b/>
        <w:bCs/>
      </w:rPr>
    </w:tblStylePr>
    <w:tblStylePr w:type="band1Vert">
      <w:rPr>
        <w:rFonts w:ascii="Calibri" w:hAnsi="Calibri" w:cs="Calibri" w:hint="default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rPr>
        <w:rFonts w:ascii="Calibri" w:hAnsi="Calibri" w:cs="Calibri" w:hint="default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-5">
    <w:name w:val="Light List Accent 5"/>
    <w:basedOn w:val="a5"/>
    <w:uiPriority w:val="61"/>
    <w:rsid w:val="00D97FF7"/>
    <w:pPr>
      <w:spacing w:after="0" w:line="240" w:lineRule="auto"/>
    </w:pPr>
    <w:rPr>
      <w:rFonts w:ascii="Calibri" w:eastAsia="Times New Roman" w:hAnsi="Calibri" w:cs="Calibri"/>
      <w:lang w:eastAsia="ru-RU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Lines="0" w:before="0" w:beforeAutospacing="0" w:afterLines="0" w:after="0" w:afterAutospacing="0"/>
      </w:pPr>
      <w:rPr>
        <w:rFonts w:ascii="Calibri" w:hAnsi="Calibri" w:cs="Calibri" w:hint="default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rFonts w:ascii="Calibri" w:hAnsi="Calibri" w:cs="Calibri" w:hint="default"/>
        <w:b/>
        <w:bCs/>
      </w:rPr>
    </w:tblStylePr>
    <w:tblStylePr w:type="lastCol">
      <w:rPr>
        <w:rFonts w:ascii="Calibri" w:hAnsi="Calibri" w:cs="Calibri" w:hint="default"/>
        <w:b/>
        <w:bCs/>
      </w:rPr>
    </w:tblStylePr>
    <w:tblStylePr w:type="band1Vert">
      <w:rPr>
        <w:rFonts w:ascii="Calibri" w:hAnsi="Calibri" w:cs="Calibri" w:hint="default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rPr>
        <w:rFonts w:ascii="Calibri" w:hAnsi="Calibri" w:cs="Calibri" w:hint="default"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paragraph" w:customStyle="1" w:styleId="xl5481">
    <w:name w:val="xl5481"/>
    <w:basedOn w:val="a2"/>
    <w:rsid w:val="00D97FF7"/>
    <w:pPr>
      <w:spacing w:before="100" w:beforeAutospacing="1" w:after="100" w:afterAutospacing="1" w:line="240" w:lineRule="auto"/>
      <w:jc w:val="center"/>
    </w:pPr>
    <w:rPr>
      <w:rFonts w:eastAsia="Times New Roman" w:cs="Times New Roman"/>
      <w:color w:val="000000"/>
      <w:sz w:val="20"/>
      <w:szCs w:val="20"/>
      <w:lang w:eastAsia="ru-RU"/>
    </w:rPr>
  </w:style>
  <w:style w:type="paragraph" w:customStyle="1" w:styleId="xl5482">
    <w:name w:val="xl548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xl5483">
    <w:name w:val="xl5483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0"/>
      <w:szCs w:val="20"/>
      <w:lang w:eastAsia="ru-RU"/>
    </w:rPr>
  </w:style>
  <w:style w:type="paragraph" w:customStyle="1" w:styleId="xl5484">
    <w:name w:val="xl5484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i/>
      <w:iCs/>
      <w:szCs w:val="24"/>
      <w:lang w:eastAsia="ru-RU"/>
    </w:rPr>
  </w:style>
  <w:style w:type="paragraph" w:customStyle="1" w:styleId="xl5485">
    <w:name w:val="xl5485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5486">
    <w:name w:val="xl5486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xl5487">
    <w:name w:val="xl5487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color w:val="000000"/>
      <w:sz w:val="20"/>
      <w:szCs w:val="20"/>
      <w:lang w:eastAsia="ru-RU"/>
    </w:rPr>
  </w:style>
  <w:style w:type="paragraph" w:customStyle="1" w:styleId="xl5488">
    <w:name w:val="xl548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5489">
    <w:name w:val="xl5489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5490">
    <w:name w:val="xl5490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0"/>
      <w:szCs w:val="20"/>
      <w:lang w:eastAsia="ru-RU"/>
    </w:rPr>
  </w:style>
  <w:style w:type="paragraph" w:customStyle="1" w:styleId="xl5491">
    <w:name w:val="xl549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0"/>
      <w:szCs w:val="20"/>
      <w:lang w:eastAsia="ru-RU"/>
    </w:rPr>
  </w:style>
  <w:style w:type="paragraph" w:customStyle="1" w:styleId="xl5492">
    <w:name w:val="xl549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0"/>
      <w:szCs w:val="20"/>
      <w:lang w:eastAsia="ru-RU"/>
    </w:rPr>
  </w:style>
  <w:style w:type="paragraph" w:customStyle="1" w:styleId="xl5493">
    <w:name w:val="xl5493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xl5494">
    <w:name w:val="xl5494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xl5495">
    <w:name w:val="xl5495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0"/>
      <w:szCs w:val="20"/>
      <w:lang w:eastAsia="ru-RU"/>
    </w:rPr>
  </w:style>
  <w:style w:type="paragraph" w:customStyle="1" w:styleId="xl5496">
    <w:name w:val="xl549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0"/>
      <w:szCs w:val="20"/>
      <w:lang w:eastAsia="ru-RU"/>
    </w:rPr>
  </w:style>
  <w:style w:type="paragraph" w:customStyle="1" w:styleId="xl5497">
    <w:name w:val="xl549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i/>
      <w:iCs/>
      <w:szCs w:val="24"/>
      <w:lang w:eastAsia="ru-RU"/>
    </w:rPr>
  </w:style>
  <w:style w:type="paragraph" w:customStyle="1" w:styleId="xl5498">
    <w:name w:val="xl549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i/>
      <w:iCs/>
      <w:szCs w:val="24"/>
      <w:lang w:eastAsia="ru-RU"/>
    </w:rPr>
  </w:style>
  <w:style w:type="paragraph" w:customStyle="1" w:styleId="xl5499">
    <w:name w:val="xl5499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5500">
    <w:name w:val="xl5500"/>
    <w:basedOn w:val="a2"/>
    <w:rsid w:val="00D97FF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5501">
    <w:name w:val="xl550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xl5502">
    <w:name w:val="xl550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xl5503">
    <w:name w:val="xl5503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5504">
    <w:name w:val="xl5504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5505">
    <w:name w:val="xl5505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5506">
    <w:name w:val="xl550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16"/>
      <w:szCs w:val="16"/>
      <w:lang w:eastAsia="ru-RU"/>
    </w:rPr>
  </w:style>
  <w:style w:type="paragraph" w:customStyle="1" w:styleId="xl5507">
    <w:name w:val="xl550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5508">
    <w:name w:val="xl550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5509">
    <w:name w:val="xl5509"/>
    <w:basedOn w:val="a2"/>
    <w:rsid w:val="00D97FF7"/>
    <w:pPr>
      <w:shd w:val="clear" w:color="000000" w:fill="DAEEF3"/>
      <w:spacing w:before="100" w:beforeAutospacing="1" w:after="100" w:afterAutospacing="1" w:line="240" w:lineRule="auto"/>
    </w:pPr>
    <w:rPr>
      <w:rFonts w:eastAsia="Times New Roman" w:cs="Times New Roman"/>
      <w:sz w:val="16"/>
      <w:szCs w:val="16"/>
      <w:lang w:eastAsia="ru-RU"/>
    </w:rPr>
  </w:style>
  <w:style w:type="paragraph" w:customStyle="1" w:styleId="xl5510">
    <w:name w:val="xl5510"/>
    <w:basedOn w:val="a2"/>
    <w:rsid w:val="00D97FF7"/>
    <w:pPr>
      <w:shd w:val="clear" w:color="000000" w:fill="00B0F0"/>
      <w:spacing w:before="100" w:beforeAutospacing="1" w:after="100" w:afterAutospacing="1" w:line="240" w:lineRule="auto"/>
    </w:pPr>
    <w:rPr>
      <w:rFonts w:eastAsia="Times New Roman" w:cs="Times New Roman"/>
      <w:sz w:val="16"/>
      <w:szCs w:val="16"/>
      <w:lang w:eastAsia="ru-RU"/>
    </w:rPr>
  </w:style>
  <w:style w:type="paragraph" w:customStyle="1" w:styleId="xl5511">
    <w:name w:val="xl551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5512">
    <w:name w:val="xl551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5513">
    <w:name w:val="xl5513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5514">
    <w:name w:val="xl5514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5515">
    <w:name w:val="xl5515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16"/>
      <w:szCs w:val="16"/>
      <w:lang w:eastAsia="ru-RU"/>
    </w:rPr>
  </w:style>
  <w:style w:type="paragraph" w:customStyle="1" w:styleId="xl5516">
    <w:name w:val="xl551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color w:val="FFFFFF"/>
      <w:sz w:val="16"/>
      <w:szCs w:val="16"/>
      <w:lang w:eastAsia="ru-RU"/>
    </w:rPr>
  </w:style>
  <w:style w:type="paragraph" w:customStyle="1" w:styleId="xl5517">
    <w:name w:val="xl551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16"/>
      <w:szCs w:val="16"/>
      <w:lang w:eastAsia="ru-RU"/>
    </w:rPr>
  </w:style>
  <w:style w:type="paragraph" w:customStyle="1" w:styleId="xl5518">
    <w:name w:val="xl5518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color w:val="FFFFFF"/>
      <w:sz w:val="16"/>
      <w:szCs w:val="16"/>
      <w:lang w:eastAsia="ru-RU"/>
    </w:rPr>
  </w:style>
  <w:style w:type="paragraph" w:customStyle="1" w:styleId="xl5519">
    <w:name w:val="xl5519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FFFFFF"/>
      <w:sz w:val="16"/>
      <w:szCs w:val="16"/>
      <w:lang w:eastAsia="ru-RU"/>
    </w:rPr>
  </w:style>
  <w:style w:type="paragraph" w:customStyle="1" w:styleId="xl5520">
    <w:name w:val="xl5520"/>
    <w:basedOn w:val="a2"/>
    <w:rsid w:val="00D97FF7"/>
    <w:pPr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FFFFFF"/>
      <w:sz w:val="20"/>
      <w:szCs w:val="20"/>
      <w:lang w:eastAsia="ru-RU"/>
    </w:rPr>
  </w:style>
  <w:style w:type="paragraph" w:customStyle="1" w:styleId="xl5521">
    <w:name w:val="xl5521"/>
    <w:basedOn w:val="a2"/>
    <w:rsid w:val="00D97FF7"/>
    <w:pPr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FFFFFF"/>
      <w:szCs w:val="24"/>
      <w:lang w:eastAsia="ru-RU"/>
    </w:rPr>
  </w:style>
  <w:style w:type="paragraph" w:customStyle="1" w:styleId="xl5522">
    <w:name w:val="xl552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6033">
    <w:name w:val="xl6033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34">
    <w:name w:val="xl6034"/>
    <w:basedOn w:val="a2"/>
    <w:rsid w:val="00D97FF7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35">
    <w:name w:val="xl6035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6036">
    <w:name w:val="xl603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37">
    <w:name w:val="xl603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38">
    <w:name w:val="xl603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39">
    <w:name w:val="xl6039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40">
    <w:name w:val="xl6040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41">
    <w:name w:val="xl604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42">
    <w:name w:val="xl604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43">
    <w:name w:val="xl6043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44">
    <w:name w:val="xl6044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45">
    <w:name w:val="xl6045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46">
    <w:name w:val="xl604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47">
    <w:name w:val="xl604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48">
    <w:name w:val="xl604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49">
    <w:name w:val="xl6049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50">
    <w:name w:val="xl6050"/>
    <w:basedOn w:val="a2"/>
    <w:rsid w:val="00D97FF7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51">
    <w:name w:val="xl605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52">
    <w:name w:val="xl605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53">
    <w:name w:val="xl6053"/>
    <w:basedOn w:val="a2"/>
    <w:rsid w:val="00D97FF7"/>
    <w:pPr>
      <w:shd w:val="clear" w:color="000000" w:fill="FFFFFF"/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6054">
    <w:name w:val="xl6054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0"/>
      <w:szCs w:val="20"/>
      <w:lang w:eastAsia="ru-RU"/>
    </w:rPr>
  </w:style>
  <w:style w:type="paragraph" w:customStyle="1" w:styleId="xl6055">
    <w:name w:val="xl6055"/>
    <w:basedOn w:val="a2"/>
    <w:rsid w:val="00D97FF7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6056">
    <w:name w:val="xl605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31">
    <w:name w:val="xl603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32">
    <w:name w:val="xl6032"/>
    <w:basedOn w:val="a2"/>
    <w:rsid w:val="00D97FF7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font7">
    <w:name w:val="font7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sz w:val="28"/>
      <w:szCs w:val="28"/>
      <w:lang w:eastAsia="ru-RU"/>
    </w:rPr>
  </w:style>
  <w:style w:type="paragraph" w:customStyle="1" w:styleId="font8">
    <w:name w:val="font8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b/>
      <w:bCs/>
      <w:i/>
      <w:iCs/>
      <w:color w:val="1F497D"/>
      <w:szCs w:val="24"/>
      <w:lang w:eastAsia="ru-RU"/>
    </w:rPr>
  </w:style>
  <w:style w:type="paragraph" w:customStyle="1" w:styleId="font9">
    <w:name w:val="font9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b/>
      <w:bCs/>
      <w:i/>
      <w:iCs/>
      <w:color w:val="1F497D"/>
      <w:szCs w:val="24"/>
      <w:lang w:eastAsia="ru-RU"/>
    </w:rPr>
  </w:style>
  <w:style w:type="paragraph" w:customStyle="1" w:styleId="font10">
    <w:name w:val="font10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b/>
      <w:bCs/>
      <w:color w:val="1F497D"/>
      <w:szCs w:val="24"/>
      <w:lang w:eastAsia="ru-RU"/>
    </w:rPr>
  </w:style>
  <w:style w:type="paragraph" w:customStyle="1" w:styleId="font11">
    <w:name w:val="font11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color w:val="FF0000"/>
      <w:sz w:val="28"/>
      <w:szCs w:val="28"/>
      <w:lang w:eastAsia="ru-RU"/>
    </w:rPr>
  </w:style>
  <w:style w:type="paragraph" w:customStyle="1" w:styleId="font12">
    <w:name w:val="font12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i/>
      <w:iCs/>
      <w:color w:val="000000"/>
      <w:szCs w:val="24"/>
      <w:lang w:eastAsia="ru-RU"/>
    </w:rPr>
  </w:style>
  <w:style w:type="paragraph" w:customStyle="1" w:styleId="font13">
    <w:name w:val="font13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8"/>
      <w:szCs w:val="28"/>
      <w:lang w:eastAsia="ru-RU"/>
    </w:rPr>
  </w:style>
  <w:style w:type="paragraph" w:customStyle="1" w:styleId="font14">
    <w:name w:val="font14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color w:val="FF0000"/>
      <w:sz w:val="26"/>
      <w:szCs w:val="26"/>
      <w:lang w:eastAsia="ru-RU"/>
    </w:rPr>
  </w:style>
  <w:style w:type="paragraph" w:customStyle="1" w:styleId="font15">
    <w:name w:val="font15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6"/>
      <w:szCs w:val="26"/>
      <w:lang w:eastAsia="ru-RU"/>
    </w:rPr>
  </w:style>
  <w:style w:type="paragraph" w:customStyle="1" w:styleId="font16">
    <w:name w:val="font16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color w:val="FF0000"/>
      <w:lang w:eastAsia="ru-RU"/>
    </w:rPr>
  </w:style>
  <w:style w:type="paragraph" w:customStyle="1" w:styleId="xl740">
    <w:name w:val="xl740"/>
    <w:basedOn w:val="a2"/>
    <w:rsid w:val="00D97FF7"/>
    <w:pPr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0"/>
      <w:szCs w:val="20"/>
      <w:lang w:eastAsia="ru-RU"/>
    </w:rPr>
  </w:style>
  <w:style w:type="paragraph" w:customStyle="1" w:styleId="xl741">
    <w:name w:val="xl741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Cs w:val="24"/>
      <w:lang w:eastAsia="ru-RU"/>
    </w:rPr>
  </w:style>
  <w:style w:type="paragraph" w:customStyle="1" w:styleId="xl742">
    <w:name w:val="xl742"/>
    <w:basedOn w:val="a2"/>
    <w:rsid w:val="00D97FF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6"/>
      <w:szCs w:val="26"/>
      <w:lang w:eastAsia="ru-RU"/>
    </w:rPr>
  </w:style>
  <w:style w:type="paragraph" w:customStyle="1" w:styleId="xl743">
    <w:name w:val="xl743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6"/>
      <w:szCs w:val="26"/>
      <w:lang w:eastAsia="ru-RU"/>
    </w:rPr>
  </w:style>
  <w:style w:type="paragraph" w:customStyle="1" w:styleId="xl744">
    <w:name w:val="xl744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6"/>
      <w:szCs w:val="26"/>
      <w:lang w:eastAsia="ru-RU"/>
    </w:rPr>
  </w:style>
  <w:style w:type="paragraph" w:customStyle="1" w:styleId="xl745">
    <w:name w:val="xl745"/>
    <w:basedOn w:val="a2"/>
    <w:rsid w:val="00D97FF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6"/>
      <w:szCs w:val="26"/>
      <w:lang w:eastAsia="ru-RU"/>
    </w:rPr>
  </w:style>
  <w:style w:type="paragraph" w:customStyle="1" w:styleId="xl746">
    <w:name w:val="xl746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747">
    <w:name w:val="xl74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i/>
      <w:iCs/>
      <w:color w:val="000000"/>
      <w:sz w:val="20"/>
      <w:szCs w:val="20"/>
      <w:lang w:eastAsia="ru-RU"/>
    </w:rPr>
  </w:style>
  <w:style w:type="paragraph" w:customStyle="1" w:styleId="xl748">
    <w:name w:val="xl74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20"/>
      <w:szCs w:val="20"/>
      <w:lang w:eastAsia="ru-RU"/>
    </w:rPr>
  </w:style>
  <w:style w:type="paragraph" w:customStyle="1" w:styleId="xl749">
    <w:name w:val="xl749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000000"/>
      <w:sz w:val="26"/>
      <w:szCs w:val="26"/>
      <w:lang w:eastAsia="ru-RU"/>
    </w:rPr>
  </w:style>
  <w:style w:type="paragraph" w:customStyle="1" w:styleId="xl750">
    <w:name w:val="xl750"/>
    <w:basedOn w:val="a2"/>
    <w:rsid w:val="00D97FF7"/>
    <w:pPr>
      <w:pBdr>
        <w:top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0"/>
      <w:szCs w:val="20"/>
      <w:lang w:eastAsia="ru-RU"/>
    </w:rPr>
  </w:style>
  <w:style w:type="paragraph" w:customStyle="1" w:styleId="xl751">
    <w:name w:val="xl751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0"/>
      <w:szCs w:val="20"/>
      <w:lang w:eastAsia="ru-RU"/>
    </w:rPr>
  </w:style>
  <w:style w:type="paragraph" w:customStyle="1" w:styleId="xl752">
    <w:name w:val="xl752"/>
    <w:basedOn w:val="a2"/>
    <w:rsid w:val="00D97FF7"/>
    <w:pPr>
      <w:pBdr>
        <w:top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0"/>
      <w:szCs w:val="20"/>
      <w:lang w:eastAsia="ru-RU"/>
    </w:rPr>
  </w:style>
  <w:style w:type="paragraph" w:customStyle="1" w:styleId="xl753">
    <w:name w:val="xl753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color w:val="000000"/>
      <w:szCs w:val="24"/>
      <w:lang w:eastAsia="ru-RU"/>
    </w:rPr>
  </w:style>
  <w:style w:type="paragraph" w:customStyle="1" w:styleId="xl754">
    <w:name w:val="xl754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755">
    <w:name w:val="xl755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756">
    <w:name w:val="xl756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757">
    <w:name w:val="xl757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758">
    <w:name w:val="xl758"/>
    <w:basedOn w:val="a2"/>
    <w:rsid w:val="00D97FF7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759">
    <w:name w:val="xl759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000000"/>
      <w:szCs w:val="24"/>
      <w:lang w:eastAsia="ru-RU"/>
    </w:rPr>
  </w:style>
  <w:style w:type="paragraph" w:customStyle="1" w:styleId="xl760">
    <w:name w:val="xl760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761">
    <w:name w:val="xl761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762">
    <w:name w:val="xl762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63">
    <w:name w:val="xl763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64">
    <w:name w:val="xl764"/>
    <w:basedOn w:val="a2"/>
    <w:rsid w:val="00D97FF7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65">
    <w:name w:val="xl765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766">
    <w:name w:val="xl766"/>
    <w:basedOn w:val="a2"/>
    <w:rsid w:val="00D97FF7"/>
    <w:pP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767">
    <w:name w:val="xl767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color w:val="000000"/>
      <w:sz w:val="26"/>
      <w:szCs w:val="26"/>
      <w:lang w:eastAsia="ru-RU"/>
    </w:rPr>
  </w:style>
  <w:style w:type="paragraph" w:customStyle="1" w:styleId="xl768">
    <w:name w:val="xl768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i/>
      <w:iCs/>
      <w:color w:val="1F497D"/>
      <w:szCs w:val="24"/>
      <w:lang w:eastAsia="ru-RU"/>
    </w:rPr>
  </w:style>
  <w:style w:type="paragraph" w:customStyle="1" w:styleId="xl769">
    <w:name w:val="xl769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i/>
      <w:iCs/>
      <w:color w:val="1F497D"/>
      <w:sz w:val="28"/>
      <w:szCs w:val="28"/>
      <w:lang w:eastAsia="ru-RU"/>
    </w:rPr>
  </w:style>
  <w:style w:type="paragraph" w:customStyle="1" w:styleId="xl770">
    <w:name w:val="xl770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i/>
      <w:iCs/>
      <w:sz w:val="28"/>
      <w:szCs w:val="28"/>
      <w:lang w:eastAsia="ru-RU"/>
    </w:rPr>
  </w:style>
  <w:style w:type="paragraph" w:customStyle="1" w:styleId="xl771">
    <w:name w:val="xl771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i/>
      <w:iCs/>
      <w:sz w:val="28"/>
      <w:szCs w:val="28"/>
      <w:lang w:eastAsia="ru-RU"/>
    </w:rPr>
  </w:style>
  <w:style w:type="paragraph" w:customStyle="1" w:styleId="xl772">
    <w:name w:val="xl772"/>
    <w:basedOn w:val="a2"/>
    <w:rsid w:val="00D97FF7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i/>
      <w:iCs/>
      <w:sz w:val="28"/>
      <w:szCs w:val="28"/>
      <w:lang w:eastAsia="ru-RU"/>
    </w:rPr>
  </w:style>
  <w:style w:type="paragraph" w:customStyle="1" w:styleId="xl773">
    <w:name w:val="xl773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color w:val="1F497D"/>
      <w:szCs w:val="24"/>
      <w:lang w:eastAsia="ru-RU"/>
    </w:rPr>
  </w:style>
  <w:style w:type="paragraph" w:customStyle="1" w:styleId="xl774">
    <w:name w:val="xl774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1F497D"/>
      <w:sz w:val="28"/>
      <w:szCs w:val="28"/>
      <w:lang w:eastAsia="ru-RU"/>
    </w:rPr>
  </w:style>
  <w:style w:type="paragraph" w:customStyle="1" w:styleId="xl775">
    <w:name w:val="xl775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i/>
      <w:iCs/>
      <w:color w:val="1F497D"/>
      <w:szCs w:val="24"/>
      <w:lang w:eastAsia="ru-RU"/>
    </w:rPr>
  </w:style>
  <w:style w:type="paragraph" w:customStyle="1" w:styleId="xl776">
    <w:name w:val="xl776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1F497D"/>
      <w:sz w:val="28"/>
      <w:szCs w:val="28"/>
      <w:lang w:eastAsia="ru-RU"/>
    </w:rPr>
  </w:style>
  <w:style w:type="paragraph" w:customStyle="1" w:styleId="xl777">
    <w:name w:val="xl777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FF0000"/>
      <w:sz w:val="28"/>
      <w:szCs w:val="28"/>
      <w:lang w:eastAsia="ru-RU"/>
    </w:rPr>
  </w:style>
  <w:style w:type="paragraph" w:customStyle="1" w:styleId="xl778">
    <w:name w:val="xl778"/>
    <w:basedOn w:val="a2"/>
    <w:rsid w:val="00D97FF7"/>
    <w:pPr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FF0000"/>
      <w:sz w:val="20"/>
      <w:szCs w:val="20"/>
      <w:lang w:eastAsia="ru-RU"/>
    </w:rPr>
  </w:style>
  <w:style w:type="paragraph" w:customStyle="1" w:styleId="xl779">
    <w:name w:val="xl779"/>
    <w:basedOn w:val="a2"/>
    <w:rsid w:val="00D97FF7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780">
    <w:name w:val="xl780"/>
    <w:basedOn w:val="a2"/>
    <w:rsid w:val="00D97FF7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81">
    <w:name w:val="xl781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i/>
      <w:iCs/>
      <w:color w:val="000000"/>
      <w:sz w:val="28"/>
      <w:szCs w:val="28"/>
      <w:lang w:eastAsia="ru-RU"/>
    </w:rPr>
  </w:style>
  <w:style w:type="paragraph" w:customStyle="1" w:styleId="xl782">
    <w:name w:val="xl782"/>
    <w:basedOn w:val="a2"/>
    <w:rsid w:val="00D97FF7"/>
    <w:pPr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783">
    <w:name w:val="xl783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784">
    <w:name w:val="xl784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785">
    <w:name w:val="xl785"/>
    <w:basedOn w:val="a2"/>
    <w:rsid w:val="00D97FF7"/>
    <w:pPr>
      <w:shd w:val="clear" w:color="000000" w:fill="BFBFBF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786">
    <w:name w:val="xl786"/>
    <w:basedOn w:val="a2"/>
    <w:rsid w:val="00D97FF7"/>
    <w:pPr>
      <w:pBdr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87">
    <w:name w:val="xl787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textAlignment w:val="center"/>
    </w:pPr>
    <w:rPr>
      <w:rFonts w:eastAsia="Times New Roman" w:cs="Times New Roman"/>
      <w:i/>
      <w:iCs/>
      <w:color w:val="000000"/>
      <w:sz w:val="26"/>
      <w:szCs w:val="26"/>
      <w:lang w:eastAsia="ru-RU"/>
    </w:rPr>
  </w:style>
  <w:style w:type="paragraph" w:customStyle="1" w:styleId="xl788">
    <w:name w:val="xl788"/>
    <w:basedOn w:val="a2"/>
    <w:rsid w:val="00D97FF7"/>
    <w:pPr>
      <w:pBdr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textAlignment w:val="center"/>
    </w:pPr>
    <w:rPr>
      <w:rFonts w:eastAsia="Times New Roman" w:cs="Times New Roman"/>
      <w:i/>
      <w:iCs/>
      <w:color w:val="000000"/>
      <w:sz w:val="26"/>
      <w:szCs w:val="26"/>
      <w:lang w:eastAsia="ru-RU"/>
    </w:rPr>
  </w:style>
  <w:style w:type="paragraph" w:customStyle="1" w:styleId="xl789">
    <w:name w:val="xl789"/>
    <w:basedOn w:val="a2"/>
    <w:rsid w:val="00D97FF7"/>
    <w:pPr>
      <w:pBdr>
        <w:bottom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790">
    <w:name w:val="xl790"/>
    <w:basedOn w:val="a2"/>
    <w:rsid w:val="00D97FF7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791">
    <w:name w:val="xl791"/>
    <w:basedOn w:val="a2"/>
    <w:rsid w:val="00D97FF7"/>
    <w:pPr>
      <w:pBdr>
        <w:bottom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92">
    <w:name w:val="xl792"/>
    <w:basedOn w:val="a2"/>
    <w:rsid w:val="00D97FF7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93">
    <w:name w:val="xl793"/>
    <w:basedOn w:val="a2"/>
    <w:rsid w:val="00D97FF7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FF0000"/>
      <w:sz w:val="28"/>
      <w:szCs w:val="28"/>
      <w:lang w:eastAsia="ru-RU"/>
    </w:rPr>
  </w:style>
  <w:style w:type="paragraph" w:customStyle="1" w:styleId="xl794">
    <w:name w:val="xl794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i/>
      <w:iCs/>
      <w:color w:val="000000"/>
      <w:sz w:val="28"/>
      <w:szCs w:val="28"/>
      <w:lang w:eastAsia="ru-RU"/>
    </w:rPr>
  </w:style>
  <w:style w:type="paragraph" w:customStyle="1" w:styleId="xl795">
    <w:name w:val="xl795"/>
    <w:basedOn w:val="a2"/>
    <w:rsid w:val="00D97FF7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796">
    <w:name w:val="xl796"/>
    <w:basedOn w:val="a2"/>
    <w:rsid w:val="00D97FF7"/>
    <w:pPr>
      <w:shd w:val="clear" w:color="000000" w:fill="F2F2F2"/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000000"/>
      <w:szCs w:val="24"/>
      <w:lang w:eastAsia="ru-RU"/>
    </w:rPr>
  </w:style>
  <w:style w:type="paragraph" w:customStyle="1" w:styleId="xl797">
    <w:name w:val="xl797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798">
    <w:name w:val="xl798"/>
    <w:basedOn w:val="a2"/>
    <w:rsid w:val="00D97FF7"/>
    <w:pPr>
      <w:pBdr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000000"/>
      <w:szCs w:val="24"/>
      <w:lang w:eastAsia="ru-RU"/>
    </w:rPr>
  </w:style>
  <w:style w:type="paragraph" w:customStyle="1" w:styleId="xl799">
    <w:name w:val="xl799"/>
    <w:basedOn w:val="a2"/>
    <w:rsid w:val="00D97FF7"/>
    <w:pPr>
      <w:pBdr>
        <w:left w:val="single" w:sz="4" w:space="0" w:color="auto"/>
        <w:bottom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00">
    <w:name w:val="xl800"/>
    <w:basedOn w:val="a2"/>
    <w:rsid w:val="00D97FF7"/>
    <w:pPr>
      <w:pBdr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801">
    <w:name w:val="xl801"/>
    <w:basedOn w:val="a2"/>
    <w:rsid w:val="00D97FF7"/>
    <w:pPr>
      <w:pBdr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FFFFFF"/>
      <w:sz w:val="28"/>
      <w:szCs w:val="28"/>
      <w:lang w:eastAsia="ru-RU"/>
    </w:rPr>
  </w:style>
  <w:style w:type="paragraph" w:customStyle="1" w:styleId="xl802">
    <w:name w:val="xl802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03">
    <w:name w:val="xl803"/>
    <w:basedOn w:val="a2"/>
    <w:rsid w:val="00D97FF7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000000"/>
      <w:szCs w:val="24"/>
      <w:lang w:eastAsia="ru-RU"/>
    </w:rPr>
  </w:style>
  <w:style w:type="paragraph" w:customStyle="1" w:styleId="xl804">
    <w:name w:val="xl804"/>
    <w:basedOn w:val="a2"/>
    <w:rsid w:val="00D97FF7"/>
    <w:pPr>
      <w:pBdr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05">
    <w:name w:val="xl805"/>
    <w:basedOn w:val="a2"/>
    <w:rsid w:val="00D97FF7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06">
    <w:name w:val="xl806"/>
    <w:basedOn w:val="a2"/>
    <w:rsid w:val="00D97FF7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07">
    <w:name w:val="xl807"/>
    <w:basedOn w:val="a2"/>
    <w:rsid w:val="00D97FF7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808">
    <w:name w:val="xl808"/>
    <w:basedOn w:val="a2"/>
    <w:rsid w:val="00D97FF7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809">
    <w:name w:val="xl809"/>
    <w:basedOn w:val="a2"/>
    <w:rsid w:val="00D97FF7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810">
    <w:name w:val="xl810"/>
    <w:basedOn w:val="a2"/>
    <w:rsid w:val="00D97FF7"/>
    <w:pPr>
      <w:pBdr>
        <w:lef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811">
    <w:name w:val="xl811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color w:val="000000"/>
      <w:szCs w:val="24"/>
      <w:lang w:eastAsia="ru-RU"/>
    </w:rPr>
  </w:style>
  <w:style w:type="paragraph" w:customStyle="1" w:styleId="xl812">
    <w:name w:val="xl812"/>
    <w:basedOn w:val="a2"/>
    <w:rsid w:val="00D97FF7"/>
    <w:pPr>
      <w:pBdr>
        <w:lef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813">
    <w:name w:val="xl813"/>
    <w:basedOn w:val="a2"/>
    <w:rsid w:val="00D97FF7"/>
    <w:pP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814">
    <w:name w:val="xl814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815">
    <w:name w:val="xl815"/>
    <w:basedOn w:val="a2"/>
    <w:rsid w:val="00D97FF7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816">
    <w:name w:val="xl816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817">
    <w:name w:val="xl817"/>
    <w:basedOn w:val="a2"/>
    <w:rsid w:val="00D97FF7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818">
    <w:name w:val="xl818"/>
    <w:basedOn w:val="a2"/>
    <w:rsid w:val="00D97FF7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19">
    <w:name w:val="xl819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20">
    <w:name w:val="xl820"/>
    <w:basedOn w:val="a2"/>
    <w:rsid w:val="00D97FF7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21">
    <w:name w:val="xl821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000000"/>
      <w:szCs w:val="24"/>
      <w:lang w:eastAsia="ru-RU"/>
    </w:rPr>
  </w:style>
  <w:style w:type="paragraph" w:customStyle="1" w:styleId="xl822">
    <w:name w:val="xl822"/>
    <w:basedOn w:val="a2"/>
    <w:rsid w:val="00D97FF7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23">
    <w:name w:val="xl823"/>
    <w:basedOn w:val="a2"/>
    <w:rsid w:val="00D97FF7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24">
    <w:name w:val="xl824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25">
    <w:name w:val="xl825"/>
    <w:basedOn w:val="a2"/>
    <w:rsid w:val="00D97FF7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26">
    <w:name w:val="xl826"/>
    <w:basedOn w:val="a2"/>
    <w:rsid w:val="00D97FF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27">
    <w:name w:val="xl827"/>
    <w:basedOn w:val="a2"/>
    <w:rsid w:val="00D97FF7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color w:val="000000"/>
      <w:sz w:val="28"/>
      <w:szCs w:val="28"/>
      <w:lang w:eastAsia="ru-RU"/>
    </w:rPr>
  </w:style>
  <w:style w:type="paragraph" w:customStyle="1" w:styleId="xl828">
    <w:name w:val="xl828"/>
    <w:basedOn w:val="a2"/>
    <w:rsid w:val="00D97FF7"/>
    <w:pPr>
      <w:shd w:val="clear" w:color="000000" w:fill="BFBFBF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829">
    <w:name w:val="xl829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830">
    <w:name w:val="xl830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831">
    <w:name w:val="xl831"/>
    <w:basedOn w:val="a2"/>
    <w:rsid w:val="00D97FF7"/>
    <w:pP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832">
    <w:name w:val="xl832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833">
    <w:name w:val="xl833"/>
    <w:basedOn w:val="a2"/>
    <w:rsid w:val="00D97FF7"/>
    <w:pP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sz w:val="28"/>
      <w:szCs w:val="28"/>
      <w:lang w:eastAsia="ru-RU"/>
    </w:rPr>
  </w:style>
  <w:style w:type="paragraph" w:customStyle="1" w:styleId="xl834">
    <w:name w:val="xl834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sz w:val="28"/>
      <w:szCs w:val="28"/>
      <w:lang w:eastAsia="ru-RU"/>
    </w:rPr>
  </w:style>
  <w:style w:type="paragraph" w:customStyle="1" w:styleId="xl835">
    <w:name w:val="xl835"/>
    <w:basedOn w:val="a2"/>
    <w:rsid w:val="00D97FF7"/>
    <w:pPr>
      <w:pBdr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sz w:val="28"/>
      <w:szCs w:val="28"/>
      <w:lang w:eastAsia="ru-RU"/>
    </w:rPr>
  </w:style>
  <w:style w:type="paragraph" w:customStyle="1" w:styleId="xl836">
    <w:name w:val="xl836"/>
    <w:basedOn w:val="a2"/>
    <w:rsid w:val="00D97FF7"/>
    <w:pPr>
      <w:pBdr>
        <w:top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0"/>
      <w:szCs w:val="20"/>
      <w:lang w:eastAsia="ru-RU"/>
    </w:rPr>
  </w:style>
  <w:style w:type="paragraph" w:customStyle="1" w:styleId="xl837">
    <w:name w:val="xl837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0"/>
      <w:szCs w:val="20"/>
      <w:lang w:eastAsia="ru-RU"/>
    </w:rPr>
  </w:style>
  <w:style w:type="paragraph" w:customStyle="1" w:styleId="xl838">
    <w:name w:val="xl838"/>
    <w:basedOn w:val="a2"/>
    <w:rsid w:val="00D97FF7"/>
    <w:pPr>
      <w:pBdr>
        <w:top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sz w:val="20"/>
      <w:szCs w:val="20"/>
      <w:lang w:eastAsia="ru-RU"/>
    </w:rPr>
  </w:style>
  <w:style w:type="paragraph" w:customStyle="1" w:styleId="xl839">
    <w:name w:val="xl839"/>
    <w:basedOn w:val="a2"/>
    <w:rsid w:val="00D97FF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sz w:val="20"/>
      <w:szCs w:val="20"/>
      <w:lang w:eastAsia="ru-RU"/>
    </w:rPr>
  </w:style>
  <w:style w:type="paragraph" w:customStyle="1" w:styleId="xl840">
    <w:name w:val="xl840"/>
    <w:basedOn w:val="a2"/>
    <w:rsid w:val="00D97FF7"/>
    <w:pPr>
      <w:pBdr>
        <w:top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ourier" w:eastAsia="Times New Roman" w:hAnsi="Courier" w:cs="Times New Roman"/>
      <w:sz w:val="20"/>
      <w:szCs w:val="20"/>
      <w:lang w:eastAsia="ru-RU"/>
    </w:rPr>
  </w:style>
  <w:style w:type="paragraph" w:customStyle="1" w:styleId="xl841">
    <w:name w:val="xl841"/>
    <w:basedOn w:val="a2"/>
    <w:rsid w:val="00D97FF7"/>
    <w:pPr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842">
    <w:name w:val="xl842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843">
    <w:name w:val="xl843"/>
    <w:basedOn w:val="a2"/>
    <w:rsid w:val="00D97FF7"/>
    <w:pPr>
      <w:spacing w:before="100" w:beforeAutospacing="1" w:after="100" w:afterAutospacing="1" w:line="240" w:lineRule="auto"/>
    </w:pPr>
    <w:rPr>
      <w:rFonts w:ascii="Courier" w:eastAsia="Times New Roman" w:hAnsi="Courier" w:cs="Times New Roman"/>
      <w:sz w:val="28"/>
      <w:szCs w:val="28"/>
      <w:lang w:eastAsia="ru-RU"/>
    </w:rPr>
  </w:style>
  <w:style w:type="paragraph" w:customStyle="1" w:styleId="xl844">
    <w:name w:val="xl844"/>
    <w:basedOn w:val="a2"/>
    <w:rsid w:val="00D97FF7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ourier" w:eastAsia="Times New Roman" w:hAnsi="Courier" w:cs="Times New Roman"/>
      <w:sz w:val="28"/>
      <w:szCs w:val="28"/>
      <w:lang w:eastAsia="ru-RU"/>
    </w:rPr>
  </w:style>
  <w:style w:type="paragraph" w:customStyle="1" w:styleId="xl845">
    <w:name w:val="xl845"/>
    <w:basedOn w:val="a2"/>
    <w:rsid w:val="00D97FF7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Courier" w:eastAsia="Times New Roman" w:hAnsi="Courier" w:cs="Times New Roman"/>
      <w:sz w:val="28"/>
      <w:szCs w:val="28"/>
      <w:lang w:eastAsia="ru-RU"/>
    </w:rPr>
  </w:style>
  <w:style w:type="paragraph" w:customStyle="1" w:styleId="xl846">
    <w:name w:val="xl846"/>
    <w:basedOn w:val="a2"/>
    <w:rsid w:val="00D97FF7"/>
    <w:pPr>
      <w:shd w:val="clear" w:color="000000" w:fill="BFBFBF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847">
    <w:name w:val="xl847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848">
    <w:name w:val="xl848"/>
    <w:basedOn w:val="a2"/>
    <w:rsid w:val="00D97FF7"/>
    <w:pPr>
      <w:shd w:val="clear" w:color="000000" w:fill="BFBFBF"/>
      <w:spacing w:before="100" w:beforeAutospacing="1" w:after="100" w:afterAutospacing="1" w:line="240" w:lineRule="auto"/>
    </w:pPr>
    <w:rPr>
      <w:rFonts w:ascii="Courier" w:eastAsia="Times New Roman" w:hAnsi="Courier" w:cs="Times New Roman"/>
      <w:sz w:val="28"/>
      <w:szCs w:val="28"/>
      <w:lang w:eastAsia="ru-RU"/>
    </w:rPr>
  </w:style>
  <w:style w:type="paragraph" w:customStyle="1" w:styleId="xl849">
    <w:name w:val="xl849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Courier" w:eastAsia="Times New Roman" w:hAnsi="Courier" w:cs="Times New Roman"/>
      <w:sz w:val="28"/>
      <w:szCs w:val="28"/>
      <w:lang w:eastAsia="ru-RU"/>
    </w:rPr>
  </w:style>
  <w:style w:type="paragraph" w:customStyle="1" w:styleId="xl850">
    <w:name w:val="xl850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FFFFFF"/>
      <w:sz w:val="28"/>
      <w:szCs w:val="28"/>
      <w:lang w:eastAsia="ru-RU"/>
    </w:rPr>
  </w:style>
  <w:style w:type="paragraph" w:customStyle="1" w:styleId="xl851">
    <w:name w:val="xl851"/>
    <w:basedOn w:val="a2"/>
    <w:rsid w:val="00D97FF7"/>
    <w:pPr>
      <w:pBdr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Courier" w:eastAsia="Times New Roman" w:hAnsi="Courier" w:cs="Times New Roman"/>
      <w:color w:val="000000"/>
      <w:sz w:val="28"/>
      <w:szCs w:val="28"/>
      <w:lang w:eastAsia="ru-RU"/>
    </w:rPr>
  </w:style>
  <w:style w:type="paragraph" w:customStyle="1" w:styleId="xl852">
    <w:name w:val="xl852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853">
    <w:name w:val="xl853"/>
    <w:basedOn w:val="a2"/>
    <w:rsid w:val="00D97FF7"/>
    <w:pP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854">
    <w:name w:val="xl854"/>
    <w:basedOn w:val="a2"/>
    <w:rsid w:val="00D97FF7"/>
    <w:pP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855">
    <w:name w:val="xl855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FF0000"/>
      <w:sz w:val="28"/>
      <w:szCs w:val="28"/>
      <w:lang w:eastAsia="ru-RU"/>
    </w:rPr>
  </w:style>
  <w:style w:type="paragraph" w:customStyle="1" w:styleId="xl856">
    <w:name w:val="xl856"/>
    <w:basedOn w:val="a2"/>
    <w:rsid w:val="00D97FF7"/>
    <w:pP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857">
    <w:name w:val="xl857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858">
    <w:name w:val="xl858"/>
    <w:basedOn w:val="a2"/>
    <w:rsid w:val="00D97FF7"/>
    <w:pPr>
      <w:pBdr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8"/>
      <w:szCs w:val="28"/>
      <w:lang w:eastAsia="ru-RU"/>
    </w:rPr>
  </w:style>
  <w:style w:type="paragraph" w:customStyle="1" w:styleId="xl859">
    <w:name w:val="xl859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 w:cs="Times New Roman"/>
      <w:b/>
      <w:bCs/>
      <w:color w:val="000000"/>
      <w:szCs w:val="24"/>
      <w:lang w:eastAsia="ru-RU"/>
    </w:rPr>
  </w:style>
  <w:style w:type="paragraph" w:customStyle="1" w:styleId="xl860">
    <w:name w:val="xl860"/>
    <w:basedOn w:val="a2"/>
    <w:rsid w:val="00D97FF7"/>
    <w:pPr>
      <w:pBdr>
        <w:lef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861">
    <w:name w:val="xl861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862">
    <w:name w:val="xl862"/>
    <w:basedOn w:val="a2"/>
    <w:rsid w:val="00D97FF7"/>
    <w:pPr>
      <w:pBdr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8"/>
      <w:szCs w:val="28"/>
      <w:lang w:eastAsia="ru-RU"/>
    </w:rPr>
  </w:style>
  <w:style w:type="paragraph" w:customStyle="1" w:styleId="xl863">
    <w:name w:val="xl863"/>
    <w:basedOn w:val="a2"/>
    <w:rsid w:val="00D97FF7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000000"/>
      <w:szCs w:val="24"/>
      <w:lang w:eastAsia="ru-RU"/>
    </w:rPr>
  </w:style>
  <w:style w:type="paragraph" w:customStyle="1" w:styleId="xl864">
    <w:name w:val="xl864"/>
    <w:basedOn w:val="a2"/>
    <w:rsid w:val="00D97FF7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8"/>
      <w:szCs w:val="28"/>
      <w:lang w:eastAsia="ru-RU"/>
    </w:rPr>
  </w:style>
  <w:style w:type="paragraph" w:customStyle="1" w:styleId="xl865">
    <w:name w:val="xl865"/>
    <w:basedOn w:val="a2"/>
    <w:rsid w:val="00D97FF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Cs w:val="24"/>
      <w:lang w:eastAsia="ru-RU"/>
    </w:rPr>
  </w:style>
  <w:style w:type="paragraph" w:customStyle="1" w:styleId="xl866">
    <w:name w:val="xl86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Cs w:val="24"/>
      <w:lang w:eastAsia="ru-RU"/>
    </w:rPr>
  </w:style>
  <w:style w:type="paragraph" w:customStyle="1" w:styleId="xl867">
    <w:name w:val="xl867"/>
    <w:basedOn w:val="a2"/>
    <w:rsid w:val="00D97FF7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FF0000"/>
      <w:sz w:val="28"/>
      <w:szCs w:val="28"/>
      <w:lang w:eastAsia="ru-RU"/>
    </w:rPr>
  </w:style>
  <w:style w:type="paragraph" w:customStyle="1" w:styleId="xl868">
    <w:name w:val="xl868"/>
    <w:basedOn w:val="a2"/>
    <w:rsid w:val="00D97FF7"/>
    <w:pPr>
      <w:pBdr>
        <w:top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FF0000"/>
      <w:sz w:val="28"/>
      <w:szCs w:val="28"/>
      <w:lang w:eastAsia="ru-RU"/>
    </w:rPr>
  </w:style>
  <w:style w:type="paragraph" w:customStyle="1" w:styleId="xl869">
    <w:name w:val="xl869"/>
    <w:basedOn w:val="a2"/>
    <w:rsid w:val="00D97FF7"/>
    <w:pPr>
      <w:pBdr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FF0000"/>
      <w:sz w:val="26"/>
      <w:szCs w:val="26"/>
      <w:lang w:eastAsia="ru-RU"/>
    </w:rPr>
  </w:style>
  <w:style w:type="paragraph" w:customStyle="1" w:styleId="xl870">
    <w:name w:val="xl870"/>
    <w:basedOn w:val="a2"/>
    <w:rsid w:val="00D97FF7"/>
    <w:pPr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FF0000"/>
      <w:sz w:val="26"/>
      <w:szCs w:val="26"/>
      <w:lang w:eastAsia="ru-RU"/>
    </w:rPr>
  </w:style>
  <w:style w:type="paragraph" w:customStyle="1" w:styleId="xl6057">
    <w:name w:val="xl6057"/>
    <w:basedOn w:val="a2"/>
    <w:rsid w:val="00D97FF7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Cs w:val="24"/>
      <w:lang w:eastAsia="ru-RU"/>
    </w:rPr>
  </w:style>
  <w:style w:type="paragraph" w:customStyle="1" w:styleId="xl6058">
    <w:name w:val="xl605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59">
    <w:name w:val="xl6059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60">
    <w:name w:val="xl6060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61">
    <w:name w:val="xl6061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62">
    <w:name w:val="xl6062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63">
    <w:name w:val="xl6063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64">
    <w:name w:val="xl6064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65">
    <w:name w:val="xl6065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66">
    <w:name w:val="xl6066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6067">
    <w:name w:val="xl6067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6B0A"/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FF0000"/>
      <w:szCs w:val="24"/>
      <w:lang w:eastAsia="ru-RU"/>
    </w:rPr>
  </w:style>
  <w:style w:type="paragraph" w:customStyle="1" w:styleId="xl6068">
    <w:name w:val="xl6068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 w:cs="Times New Roman"/>
      <w:color w:val="FF0000"/>
      <w:szCs w:val="24"/>
      <w:lang w:eastAsia="ru-RU"/>
    </w:rPr>
  </w:style>
  <w:style w:type="paragraph" w:customStyle="1" w:styleId="xl6069">
    <w:name w:val="xl6069"/>
    <w:basedOn w:val="a2"/>
    <w:rsid w:val="00D97FF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styleId="afff9">
    <w:name w:val="footnote text"/>
    <w:basedOn w:val="a2"/>
    <w:link w:val="afffa"/>
    <w:rsid w:val="00D97FF7"/>
    <w:pPr>
      <w:spacing w:after="0" w:line="240" w:lineRule="auto"/>
    </w:pPr>
    <w:rPr>
      <w:rFonts w:ascii="Calibri" w:eastAsia="Times New Roman" w:hAnsi="Calibri" w:cs="Times New Roman"/>
      <w:sz w:val="20"/>
      <w:szCs w:val="20"/>
    </w:rPr>
  </w:style>
  <w:style w:type="character" w:customStyle="1" w:styleId="afffa">
    <w:name w:val="Текст сноски Знак"/>
    <w:basedOn w:val="a4"/>
    <w:link w:val="afff9"/>
    <w:rsid w:val="00D97FF7"/>
    <w:rPr>
      <w:rFonts w:ascii="Calibri" w:eastAsia="Times New Roman" w:hAnsi="Calibri" w:cs="Times New Roman"/>
      <w:sz w:val="20"/>
      <w:szCs w:val="20"/>
    </w:rPr>
  </w:style>
  <w:style w:type="character" w:styleId="afffb">
    <w:name w:val="footnote reference"/>
    <w:rsid w:val="00D97FF7"/>
    <w:rPr>
      <w:vertAlign w:val="superscript"/>
    </w:rPr>
  </w:style>
  <w:style w:type="character" w:customStyle="1" w:styleId="ArialNarrow115pt">
    <w:name w:val="Основной текст + Arial Narrow;11;5 pt"/>
    <w:rsid w:val="00D97FF7"/>
    <w:rPr>
      <w:rFonts w:ascii="Arial Narrow" w:eastAsia="Arial Narrow" w:hAnsi="Arial Narrow" w:cs="Arial Narrow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Iniiaiieoaeno21">
    <w:name w:val="Iniiaiie oaeno 21"/>
    <w:basedOn w:val="a2"/>
    <w:uiPriority w:val="99"/>
    <w:rsid w:val="00D97FF7"/>
    <w:pPr>
      <w:spacing w:after="0" w:line="240" w:lineRule="auto"/>
    </w:pPr>
    <w:rPr>
      <w:rFonts w:eastAsia="Times New Roman" w:cs="Times New Roman"/>
      <w:szCs w:val="24"/>
      <w:lang w:eastAsia="ru-RU"/>
    </w:rPr>
  </w:style>
  <w:style w:type="character" w:customStyle="1" w:styleId="afd">
    <w:name w:val="Без интервала Знак"/>
    <w:link w:val="afc"/>
    <w:uiPriority w:val="1"/>
    <w:locked/>
    <w:rsid w:val="00D97FF7"/>
    <w:rPr>
      <w:rFonts w:ascii="Times New Roman" w:hAnsi="Times New Roman" w:cs="Times New Roman"/>
      <w:sz w:val="24"/>
      <w:szCs w:val="32"/>
      <w:lang w:val="en-US" w:bidi="en-US"/>
    </w:rPr>
  </w:style>
  <w:style w:type="character" w:customStyle="1" w:styleId="Arial115pt">
    <w:name w:val="Основной текст + Arial;11;5 pt"/>
    <w:rsid w:val="00D97FF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paragraph" w:customStyle="1" w:styleId="Style1">
    <w:name w:val="Style1"/>
    <w:basedOn w:val="a2"/>
    <w:rsid w:val="00D97FF7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  <w:szCs w:val="24"/>
      <w:lang w:eastAsia="ru-RU"/>
    </w:rPr>
  </w:style>
  <w:style w:type="paragraph" w:customStyle="1" w:styleId="Style2">
    <w:name w:val="Style2"/>
    <w:basedOn w:val="a2"/>
    <w:uiPriority w:val="99"/>
    <w:rsid w:val="00D97FF7"/>
    <w:pPr>
      <w:widowControl w:val="0"/>
      <w:autoSpaceDE w:val="0"/>
      <w:autoSpaceDN w:val="0"/>
      <w:adjustRightInd w:val="0"/>
      <w:spacing w:after="0" w:line="466" w:lineRule="exact"/>
      <w:ind w:firstLine="538"/>
      <w:jc w:val="both"/>
    </w:pPr>
    <w:rPr>
      <w:rFonts w:eastAsia="Times New Roman" w:cs="Times New Roman"/>
      <w:szCs w:val="24"/>
      <w:lang w:eastAsia="ru-RU"/>
    </w:rPr>
  </w:style>
  <w:style w:type="character" w:customStyle="1" w:styleId="FontStyle11">
    <w:name w:val="Font Style11"/>
    <w:basedOn w:val="a4"/>
    <w:uiPriority w:val="99"/>
    <w:rsid w:val="00D97FF7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">
    <w:name w:val="Font Style12"/>
    <w:basedOn w:val="a4"/>
    <w:uiPriority w:val="99"/>
    <w:rsid w:val="00D97FF7"/>
    <w:rPr>
      <w:rFonts w:ascii="Times New Roman" w:hAnsi="Times New Roman" w:cs="Times New Roman"/>
      <w:sz w:val="26"/>
      <w:szCs w:val="26"/>
    </w:rPr>
  </w:style>
  <w:style w:type="paragraph" w:customStyle="1" w:styleId="1c">
    <w:name w:val="Колонтитул1"/>
    <w:basedOn w:val="a2"/>
    <w:link w:val="affc"/>
    <w:uiPriority w:val="99"/>
    <w:rsid w:val="00D97FF7"/>
    <w:pPr>
      <w:widowControl w:val="0"/>
      <w:shd w:val="clear" w:color="auto" w:fill="FFFFFF"/>
      <w:spacing w:after="0" w:line="240" w:lineRule="atLeast"/>
      <w:jc w:val="center"/>
    </w:pPr>
    <w:rPr>
      <w:rFonts w:ascii="Tahoma" w:eastAsia="Times New Roman" w:hAnsi="Tahoma" w:cs="Tahoma"/>
      <w:sz w:val="15"/>
      <w:szCs w:val="15"/>
    </w:rPr>
  </w:style>
  <w:style w:type="character" w:styleId="afffc">
    <w:name w:val="Book Title"/>
    <w:uiPriority w:val="33"/>
    <w:qFormat/>
    <w:rsid w:val="00D97FF7"/>
    <w:rPr>
      <w:b/>
      <w:bCs/>
      <w:smallCaps/>
      <w:spacing w:val="5"/>
    </w:rPr>
  </w:style>
  <w:style w:type="character" w:styleId="afffd">
    <w:name w:val="Intense Emphasis"/>
    <w:uiPriority w:val="21"/>
    <w:qFormat/>
    <w:rsid w:val="00D97FF7"/>
    <w:rPr>
      <w:b/>
      <w:bCs/>
      <w:i/>
      <w:iCs/>
      <w:color w:val="4F81BD"/>
    </w:rPr>
  </w:style>
  <w:style w:type="character" w:customStyle="1" w:styleId="1f3">
    <w:name w:val="Основной текст Знак1"/>
    <w:uiPriority w:val="99"/>
    <w:locked/>
    <w:rsid w:val="00D97FF7"/>
    <w:rPr>
      <w:rFonts w:ascii="Times New Roman" w:hAnsi="Times New Roman" w:cs="Times New Roman"/>
      <w:sz w:val="25"/>
      <w:szCs w:val="25"/>
      <w:shd w:val="clear" w:color="auto" w:fill="FFFFFF"/>
    </w:rPr>
  </w:style>
  <w:style w:type="paragraph" w:customStyle="1" w:styleId="2f2">
    <w:name w:val="Абзац списка2"/>
    <w:basedOn w:val="a2"/>
    <w:rsid w:val="00D97FF7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412">
    <w:name w:val="Заголовок 4 Знак1"/>
    <w:aliases w:val="H4 Знак1,Edf Titre 4 Знак1,BMUÇàã4 Знак1,BMUÇàã41 Знак1,BMUÇàã42 Знак1,BMUÇàã43 Знак1,BMUÇàã44 Знак1,BMUÇàã45 Знак1,BMUÇàã46 Знак1,BMUÇàã47 Знак1,BMUÇàã48 Знак1,BMUÇàã49 Знак1,BMUÇàã410 Знак1,BMUÇàã411 Знак1,BMUÇàã412 Знак1"/>
    <w:basedOn w:val="a4"/>
    <w:uiPriority w:val="99"/>
    <w:semiHidden/>
    <w:rsid w:val="00D97FF7"/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character" w:customStyle="1" w:styleId="510">
    <w:name w:val="Заголовок 5 Знак1"/>
    <w:aliases w:val="H5 Знак1,Edf Titre 5 Знак1"/>
    <w:basedOn w:val="a4"/>
    <w:uiPriority w:val="99"/>
    <w:semiHidden/>
    <w:rsid w:val="00D97FF7"/>
    <w:rPr>
      <w:rFonts w:asciiTheme="majorHAnsi" w:eastAsiaTheme="majorEastAsia" w:hAnsiTheme="majorHAnsi" w:cstheme="majorBidi"/>
      <w:color w:val="1F4D78" w:themeColor="accent1" w:themeShade="7F"/>
      <w:sz w:val="22"/>
      <w:szCs w:val="22"/>
      <w:lang w:eastAsia="en-US"/>
    </w:rPr>
  </w:style>
  <w:style w:type="character" w:customStyle="1" w:styleId="611">
    <w:name w:val="Заголовок 6 Знак1"/>
    <w:aliases w:val="H6 Знак1,Edf Titre 6 Знак1"/>
    <w:basedOn w:val="a4"/>
    <w:uiPriority w:val="99"/>
    <w:semiHidden/>
    <w:rsid w:val="00D97FF7"/>
    <w:rPr>
      <w:rFonts w:asciiTheme="majorHAnsi" w:eastAsiaTheme="majorEastAsia" w:hAnsiTheme="majorHAnsi" w:cstheme="majorBidi"/>
      <w:i/>
      <w:iCs/>
      <w:color w:val="1F4D78" w:themeColor="accent1" w:themeShade="7F"/>
      <w:sz w:val="22"/>
      <w:szCs w:val="22"/>
      <w:lang w:eastAsia="en-US"/>
    </w:rPr>
  </w:style>
  <w:style w:type="character" w:styleId="afffe">
    <w:name w:val="Strong"/>
    <w:basedOn w:val="a4"/>
    <w:uiPriority w:val="22"/>
    <w:qFormat/>
    <w:rsid w:val="00D97FF7"/>
    <w:rPr>
      <w:rFonts w:ascii="Times New Roman" w:hAnsi="Times New Roman" w:cs="Times New Roman" w:hint="default"/>
      <w:b/>
      <w:bCs w:val="0"/>
    </w:rPr>
  </w:style>
  <w:style w:type="character" w:customStyle="1" w:styleId="711">
    <w:name w:val="Заголовок 7 Знак1"/>
    <w:aliases w:val="H7 Знак1"/>
    <w:basedOn w:val="a4"/>
    <w:uiPriority w:val="99"/>
    <w:semiHidden/>
    <w:rsid w:val="00D97FF7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character" w:customStyle="1" w:styleId="811">
    <w:name w:val="Заголовок 8 Знак1"/>
    <w:aliases w:val="H8 Знак1"/>
    <w:basedOn w:val="a4"/>
    <w:uiPriority w:val="99"/>
    <w:semiHidden/>
    <w:rsid w:val="00D97FF7"/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character" w:customStyle="1" w:styleId="910">
    <w:name w:val="Заголовок 9 Знак1"/>
    <w:aliases w:val="H9 Знак1"/>
    <w:basedOn w:val="a4"/>
    <w:uiPriority w:val="99"/>
    <w:semiHidden/>
    <w:rsid w:val="00D97FF7"/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paragraph" w:styleId="affff">
    <w:name w:val="caption"/>
    <w:aliases w:val="Знак1,Знак1 Знак Знак Знак,Знак1 Знак Знак,Таблица - Название объекта,!! Object Novogor !!,Caption Char,Caption Char1 Char1 Char Char,Caption Char Char2 Char1 Char Char,Caption Char Char Char1 Char Char Char,Знак13"/>
    <w:basedOn w:val="a2"/>
    <w:next w:val="a2"/>
    <w:link w:val="affff0"/>
    <w:unhideWhenUsed/>
    <w:qFormat/>
    <w:rsid w:val="00D97FF7"/>
    <w:pPr>
      <w:keepLines/>
      <w:suppressAutoHyphens/>
      <w:spacing w:after="0" w:line="240" w:lineRule="auto"/>
      <w:jc w:val="both"/>
    </w:pPr>
    <w:rPr>
      <w:rFonts w:eastAsia="Times New Roman" w:cs="Times New Roman"/>
      <w:noProof/>
      <w:szCs w:val="20"/>
      <w:lang w:eastAsia="ru-RU"/>
    </w:rPr>
  </w:style>
  <w:style w:type="character" w:customStyle="1" w:styleId="affff1">
    <w:name w:val="обычный Знак"/>
    <w:link w:val="affff2"/>
    <w:locked/>
    <w:rsid w:val="00D97FF7"/>
    <w:rPr>
      <w:rFonts w:ascii="Arial" w:hAnsi="Arial" w:cs="Arial"/>
      <w:sz w:val="24"/>
      <w:szCs w:val="24"/>
    </w:rPr>
  </w:style>
  <w:style w:type="paragraph" w:customStyle="1" w:styleId="affff2">
    <w:name w:val="обычный"/>
    <w:basedOn w:val="a2"/>
    <w:link w:val="affff1"/>
    <w:qFormat/>
    <w:rsid w:val="00D97FF7"/>
    <w:pPr>
      <w:spacing w:before="120" w:after="0" w:line="240" w:lineRule="auto"/>
      <w:ind w:firstLine="709"/>
      <w:jc w:val="both"/>
    </w:pPr>
    <w:rPr>
      <w:rFonts w:ascii="Arial" w:hAnsi="Arial" w:cs="Arial"/>
      <w:szCs w:val="24"/>
    </w:rPr>
  </w:style>
  <w:style w:type="character" w:customStyle="1" w:styleId="ogd">
    <w:name w:val="_ogd"/>
    <w:basedOn w:val="a4"/>
    <w:rsid w:val="00D97FF7"/>
  </w:style>
  <w:style w:type="character" w:styleId="affff3">
    <w:name w:val="Subtle Emphasis"/>
    <w:basedOn w:val="a4"/>
    <w:uiPriority w:val="19"/>
    <w:qFormat/>
    <w:rsid w:val="00D97FF7"/>
    <w:rPr>
      <w:i/>
      <w:iCs/>
      <w:color w:val="808080" w:themeColor="text1" w:themeTint="7F"/>
    </w:rPr>
  </w:style>
  <w:style w:type="table" w:customStyle="1" w:styleId="2f3">
    <w:name w:val="Сетка таблицы2"/>
    <w:basedOn w:val="a5"/>
    <w:next w:val="ab"/>
    <w:uiPriority w:val="59"/>
    <w:rsid w:val="00D97F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f">
    <w:name w:val="Сетка таблицы3"/>
    <w:basedOn w:val="a5"/>
    <w:next w:val="ab"/>
    <w:uiPriority w:val="59"/>
    <w:rsid w:val="00D97F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mailrucssattributepostfix">
    <w:name w:val="msonormal_mailru_css_attribute_postfix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msolistparagraphmailrucssattributepostfix">
    <w:name w:val="msolistparagraph_mailru_css_attribute_postfix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table" w:customStyle="1" w:styleId="5c">
    <w:name w:val="Сетка таблицы5"/>
    <w:basedOn w:val="a5"/>
    <w:next w:val="ab"/>
    <w:uiPriority w:val="99"/>
    <w:rsid w:val="00D97FF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j">
    <w:name w:val="pj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customStyle="1" w:styleId="afa">
    <w:name w:val="Абзац списка Знак"/>
    <w:aliases w:val="Маркер Знак"/>
    <w:link w:val="af9"/>
    <w:uiPriority w:val="34"/>
    <w:locked/>
    <w:rsid w:val="00D97FF7"/>
    <w:rPr>
      <w:rFonts w:ascii="Times New Roman" w:eastAsia="Calibri" w:hAnsi="Times New Roman" w:cs="Times New Roman"/>
      <w:sz w:val="24"/>
    </w:rPr>
  </w:style>
  <w:style w:type="character" w:customStyle="1" w:styleId="js-extracted-address">
    <w:name w:val="js-extracted-address"/>
    <w:basedOn w:val="a4"/>
    <w:rsid w:val="00D97FF7"/>
  </w:style>
  <w:style w:type="paragraph" w:customStyle="1" w:styleId="affff4">
    <w:name w:val="Текст диплома"/>
    <w:basedOn w:val="a2"/>
    <w:rsid w:val="00D97FF7"/>
    <w:pPr>
      <w:spacing w:after="0" w:line="360" w:lineRule="auto"/>
      <w:ind w:firstLine="709"/>
      <w:jc w:val="both"/>
    </w:pPr>
    <w:rPr>
      <w:rFonts w:eastAsia="Times New Roman" w:cs="Times New Roman"/>
      <w:szCs w:val="24"/>
      <w:lang w:eastAsia="ru-RU"/>
    </w:rPr>
  </w:style>
  <w:style w:type="paragraph" w:customStyle="1" w:styleId="Report">
    <w:name w:val="Report"/>
    <w:basedOn w:val="a2"/>
    <w:rsid w:val="00D97FF7"/>
    <w:pPr>
      <w:spacing w:after="0" w:line="360" w:lineRule="auto"/>
      <w:ind w:firstLine="567"/>
      <w:jc w:val="both"/>
    </w:pPr>
    <w:rPr>
      <w:rFonts w:eastAsia="Times New Roman" w:cs="Times New Roman"/>
      <w:szCs w:val="20"/>
      <w:lang w:eastAsia="ru-RU"/>
    </w:rPr>
  </w:style>
  <w:style w:type="paragraph" w:customStyle="1" w:styleId="213">
    <w:name w:val="Стиль Основной текст с отступом 2 + 13 пт"/>
    <w:basedOn w:val="2d"/>
    <w:link w:val="2130"/>
    <w:autoRedefine/>
    <w:rsid w:val="00D97FF7"/>
    <w:pPr>
      <w:spacing w:after="0" w:line="360" w:lineRule="auto"/>
      <w:ind w:left="0" w:firstLine="720"/>
      <w:jc w:val="both"/>
    </w:pPr>
    <w:rPr>
      <w:rFonts w:ascii="Times New Roman" w:eastAsia="Times New Roman" w:hAnsi="Times New Roman"/>
      <w:sz w:val="26"/>
      <w:szCs w:val="24"/>
      <w:lang w:eastAsia="ru-RU"/>
    </w:rPr>
  </w:style>
  <w:style w:type="character" w:customStyle="1" w:styleId="2130">
    <w:name w:val="Стиль Основной текст с отступом 2 + 13 пт Знак"/>
    <w:link w:val="213"/>
    <w:rsid w:val="00D97FF7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customStyle="1" w:styleId="214">
    <w:name w:val="Заголовок 21"/>
    <w:basedOn w:val="a2"/>
    <w:next w:val="a2"/>
    <w:uiPriority w:val="9"/>
    <w:unhideWhenUsed/>
    <w:qFormat/>
    <w:rsid w:val="00D97FF7"/>
    <w:pPr>
      <w:keepNext/>
      <w:keepLines/>
      <w:widowControl w:val="0"/>
      <w:spacing w:before="200" w:after="0" w:line="240" w:lineRule="auto"/>
      <w:outlineLvl w:val="1"/>
    </w:pPr>
    <w:rPr>
      <w:rFonts w:ascii="Calibri" w:eastAsia="MS Gothic" w:hAnsi="Calibri" w:cs="Times New Roman"/>
      <w:b/>
      <w:bCs/>
      <w:color w:val="4F81BD"/>
      <w:sz w:val="26"/>
      <w:szCs w:val="26"/>
      <w:lang w:val="en-US"/>
    </w:rPr>
  </w:style>
  <w:style w:type="paragraph" w:customStyle="1" w:styleId="311">
    <w:name w:val="Заголовок 31"/>
    <w:basedOn w:val="a2"/>
    <w:next w:val="a2"/>
    <w:uiPriority w:val="9"/>
    <w:unhideWhenUsed/>
    <w:qFormat/>
    <w:rsid w:val="00D97FF7"/>
    <w:pPr>
      <w:keepNext/>
      <w:keepLines/>
      <w:widowControl w:val="0"/>
      <w:spacing w:before="200" w:after="0" w:line="240" w:lineRule="auto"/>
      <w:outlineLvl w:val="2"/>
    </w:pPr>
    <w:rPr>
      <w:rFonts w:ascii="Calibri" w:eastAsia="MS Gothic" w:hAnsi="Calibri" w:cs="Times New Roman"/>
      <w:b/>
      <w:bCs/>
      <w:color w:val="4F81BD"/>
      <w:lang w:val="en-US"/>
    </w:rPr>
  </w:style>
  <w:style w:type="character" w:customStyle="1" w:styleId="FontStyle22">
    <w:name w:val="Font Style22"/>
    <w:rsid w:val="00D97FF7"/>
    <w:rPr>
      <w:rFonts w:ascii="Times New Roman" w:hAnsi="Times New Roman" w:cs="Times New Roman" w:hint="default"/>
      <w:i/>
      <w:iCs/>
      <w:sz w:val="16"/>
      <w:szCs w:val="16"/>
    </w:rPr>
  </w:style>
  <w:style w:type="paragraph" w:customStyle="1" w:styleId="413">
    <w:name w:val="Оглавление 41"/>
    <w:basedOn w:val="a2"/>
    <w:next w:val="a2"/>
    <w:autoRedefine/>
    <w:uiPriority w:val="39"/>
    <w:unhideWhenUsed/>
    <w:rsid w:val="00D97FF7"/>
    <w:pPr>
      <w:spacing w:after="100" w:line="276" w:lineRule="auto"/>
      <w:ind w:left="660"/>
    </w:pPr>
    <w:rPr>
      <w:rFonts w:eastAsia="MS Mincho"/>
      <w:lang w:eastAsia="ru-RU"/>
    </w:rPr>
  </w:style>
  <w:style w:type="paragraph" w:customStyle="1" w:styleId="512">
    <w:name w:val="Оглавление 51"/>
    <w:basedOn w:val="a2"/>
    <w:next w:val="a2"/>
    <w:autoRedefine/>
    <w:uiPriority w:val="39"/>
    <w:unhideWhenUsed/>
    <w:rsid w:val="00D97FF7"/>
    <w:pPr>
      <w:spacing w:after="100" w:line="276" w:lineRule="auto"/>
      <w:ind w:left="880"/>
    </w:pPr>
    <w:rPr>
      <w:rFonts w:eastAsia="MS Mincho"/>
      <w:lang w:eastAsia="ru-RU"/>
    </w:rPr>
  </w:style>
  <w:style w:type="paragraph" w:customStyle="1" w:styleId="612">
    <w:name w:val="Оглавление 61"/>
    <w:basedOn w:val="a2"/>
    <w:next w:val="a2"/>
    <w:autoRedefine/>
    <w:uiPriority w:val="39"/>
    <w:unhideWhenUsed/>
    <w:rsid w:val="00D97FF7"/>
    <w:pPr>
      <w:spacing w:after="100" w:line="276" w:lineRule="auto"/>
      <w:ind w:left="1100"/>
    </w:pPr>
    <w:rPr>
      <w:rFonts w:eastAsia="MS Mincho"/>
      <w:lang w:eastAsia="ru-RU"/>
    </w:rPr>
  </w:style>
  <w:style w:type="paragraph" w:customStyle="1" w:styleId="712">
    <w:name w:val="Оглавление 71"/>
    <w:basedOn w:val="a2"/>
    <w:next w:val="a2"/>
    <w:autoRedefine/>
    <w:uiPriority w:val="39"/>
    <w:unhideWhenUsed/>
    <w:rsid w:val="00D97FF7"/>
    <w:pPr>
      <w:spacing w:after="100" w:line="276" w:lineRule="auto"/>
      <w:ind w:left="1320"/>
    </w:pPr>
    <w:rPr>
      <w:rFonts w:eastAsia="MS Mincho"/>
      <w:lang w:eastAsia="ru-RU"/>
    </w:rPr>
  </w:style>
  <w:style w:type="paragraph" w:customStyle="1" w:styleId="812">
    <w:name w:val="Оглавление 81"/>
    <w:basedOn w:val="a2"/>
    <w:next w:val="a2"/>
    <w:autoRedefine/>
    <w:uiPriority w:val="39"/>
    <w:unhideWhenUsed/>
    <w:rsid w:val="00D97FF7"/>
    <w:pPr>
      <w:spacing w:after="100" w:line="276" w:lineRule="auto"/>
      <w:ind w:left="1540"/>
    </w:pPr>
    <w:rPr>
      <w:rFonts w:eastAsia="MS Mincho"/>
      <w:lang w:eastAsia="ru-RU"/>
    </w:rPr>
  </w:style>
  <w:style w:type="paragraph" w:customStyle="1" w:styleId="911">
    <w:name w:val="Оглавление 91"/>
    <w:basedOn w:val="a2"/>
    <w:next w:val="a2"/>
    <w:autoRedefine/>
    <w:uiPriority w:val="39"/>
    <w:unhideWhenUsed/>
    <w:rsid w:val="00D97FF7"/>
    <w:pPr>
      <w:spacing w:after="100" w:line="276" w:lineRule="auto"/>
      <w:ind w:left="1760"/>
    </w:pPr>
    <w:rPr>
      <w:rFonts w:eastAsia="MS Mincho"/>
      <w:lang w:eastAsia="ru-RU"/>
    </w:rPr>
  </w:style>
  <w:style w:type="table" w:customStyle="1" w:styleId="4c">
    <w:name w:val="Сетка таблицы4"/>
    <w:basedOn w:val="a5"/>
    <w:next w:val="ab"/>
    <w:rsid w:val="00D97FF7"/>
    <w:pPr>
      <w:widowControl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7F164CA3BF9C4373845ECB452A5D9922">
    <w:name w:val="7F164CA3BF9C4373845ECB452A5D9922"/>
    <w:rsid w:val="00D97FF7"/>
    <w:pPr>
      <w:spacing w:after="200" w:line="276" w:lineRule="auto"/>
    </w:pPr>
    <w:rPr>
      <w:rFonts w:eastAsiaTheme="minorEastAsia"/>
      <w:lang w:eastAsia="ru-RU"/>
    </w:rPr>
  </w:style>
  <w:style w:type="paragraph" w:styleId="affff5">
    <w:name w:val="Title"/>
    <w:basedOn w:val="a2"/>
    <w:link w:val="affff6"/>
    <w:uiPriority w:val="1"/>
    <w:qFormat/>
    <w:rsid w:val="00D97FF7"/>
    <w:pPr>
      <w:spacing w:after="0" w:line="240" w:lineRule="auto"/>
      <w:jc w:val="center"/>
    </w:pPr>
    <w:rPr>
      <w:rFonts w:ascii="Calibri" w:eastAsia="Calibri" w:hAnsi="Calibri" w:cs="Times New Roman"/>
      <w:b/>
      <w:sz w:val="28"/>
      <w:szCs w:val="20"/>
      <w:lang w:eastAsia="ru-RU"/>
    </w:rPr>
  </w:style>
  <w:style w:type="character" w:customStyle="1" w:styleId="affff6">
    <w:name w:val="Заголовок Знак"/>
    <w:basedOn w:val="a4"/>
    <w:link w:val="affff5"/>
    <w:uiPriority w:val="1"/>
    <w:rsid w:val="00D97FF7"/>
    <w:rPr>
      <w:rFonts w:ascii="Calibri" w:eastAsia="Calibri" w:hAnsi="Calibri" w:cs="Times New Roman"/>
      <w:b/>
      <w:sz w:val="28"/>
      <w:szCs w:val="20"/>
      <w:lang w:eastAsia="ru-RU"/>
    </w:rPr>
  </w:style>
  <w:style w:type="paragraph" w:customStyle="1" w:styleId="affff7">
    <w:name w:val="Мой Текст"/>
    <w:basedOn w:val="a2"/>
    <w:link w:val="affff8"/>
    <w:qFormat/>
    <w:rsid w:val="00D97FF7"/>
    <w:pPr>
      <w:spacing w:before="120" w:after="0" w:line="300" w:lineRule="auto"/>
      <w:ind w:firstLine="567"/>
      <w:jc w:val="both"/>
    </w:pPr>
    <w:rPr>
      <w:rFonts w:eastAsia="Calibri" w:cs="Times New Roman"/>
      <w:szCs w:val="28"/>
    </w:rPr>
  </w:style>
  <w:style w:type="character" w:customStyle="1" w:styleId="affff8">
    <w:name w:val="Мой Текст Знак"/>
    <w:link w:val="affff7"/>
    <w:rsid w:val="00D97FF7"/>
    <w:rPr>
      <w:rFonts w:ascii="Times New Roman" w:eastAsia="Calibri" w:hAnsi="Times New Roman" w:cs="Times New Roman"/>
      <w:sz w:val="24"/>
      <w:szCs w:val="28"/>
    </w:rPr>
  </w:style>
  <w:style w:type="paragraph" w:customStyle="1" w:styleId="a1">
    <w:name w:val="Перечисление без номера"/>
    <w:basedOn w:val="affff7"/>
    <w:link w:val="affff9"/>
    <w:qFormat/>
    <w:rsid w:val="00D97FF7"/>
    <w:pPr>
      <w:numPr>
        <w:numId w:val="9"/>
      </w:numPr>
      <w:spacing w:before="0" w:line="360" w:lineRule="auto"/>
    </w:pPr>
  </w:style>
  <w:style w:type="character" w:customStyle="1" w:styleId="affff9">
    <w:name w:val="Перечисление без номера Знак"/>
    <w:link w:val="a1"/>
    <w:rsid w:val="00D97FF7"/>
    <w:rPr>
      <w:rFonts w:ascii="Times New Roman" w:eastAsia="Calibri" w:hAnsi="Times New Roman" w:cs="Times New Roman"/>
      <w:sz w:val="24"/>
      <w:szCs w:val="28"/>
    </w:rPr>
  </w:style>
  <w:style w:type="paragraph" w:customStyle="1" w:styleId="affffa">
    <w:name w:val="Заголовок таблицы"/>
    <w:basedOn w:val="a2"/>
    <w:qFormat/>
    <w:rsid w:val="00D97FF7"/>
    <w:pPr>
      <w:spacing w:after="0" w:line="240" w:lineRule="auto"/>
      <w:jc w:val="center"/>
    </w:pPr>
    <w:rPr>
      <w:rFonts w:eastAsia="Times New Roman" w:cs="Times New Roman"/>
      <w:b/>
      <w:bCs/>
      <w:color w:val="000000"/>
      <w:sz w:val="16"/>
      <w:szCs w:val="16"/>
      <w:lang w:eastAsia="ru-RU"/>
    </w:rPr>
  </w:style>
  <w:style w:type="paragraph" w:customStyle="1" w:styleId="affffb">
    <w:name w:val="Тело таблицы_Наименование"/>
    <w:basedOn w:val="a2"/>
    <w:qFormat/>
    <w:rsid w:val="00D97FF7"/>
    <w:pPr>
      <w:spacing w:after="0" w:line="240" w:lineRule="auto"/>
      <w:contextualSpacing/>
    </w:pPr>
    <w:rPr>
      <w:rFonts w:cs="Arial"/>
      <w:sz w:val="16"/>
      <w:szCs w:val="16"/>
    </w:rPr>
  </w:style>
  <w:style w:type="paragraph" w:customStyle="1" w:styleId="affffc">
    <w:name w:val="Тело таблицы_едины измерения"/>
    <w:basedOn w:val="affffb"/>
    <w:qFormat/>
    <w:rsid w:val="00D97FF7"/>
    <w:pPr>
      <w:jc w:val="center"/>
    </w:pPr>
  </w:style>
  <w:style w:type="character" w:customStyle="1" w:styleId="affffd">
    <w:name w:val="_Обычный Знак"/>
    <w:link w:val="affffe"/>
    <w:locked/>
    <w:rsid w:val="00D97FF7"/>
    <w:rPr>
      <w:rFonts w:ascii="Arial" w:eastAsia="Calibri" w:hAnsi="Arial" w:cs="Times New Roman"/>
      <w:sz w:val="24"/>
      <w:szCs w:val="26"/>
    </w:rPr>
  </w:style>
  <w:style w:type="paragraph" w:customStyle="1" w:styleId="affffe">
    <w:name w:val="_Обычный"/>
    <w:basedOn w:val="af9"/>
    <w:link w:val="affffd"/>
    <w:qFormat/>
    <w:rsid w:val="00D97FF7"/>
    <w:pPr>
      <w:spacing w:after="200" w:line="360" w:lineRule="auto"/>
      <w:ind w:left="0" w:firstLine="709"/>
    </w:pPr>
    <w:rPr>
      <w:rFonts w:ascii="Arial" w:hAnsi="Arial"/>
      <w:szCs w:val="26"/>
    </w:rPr>
  </w:style>
  <w:style w:type="paragraph" w:customStyle="1" w:styleId="msonormal0">
    <w:name w:val="msonormal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D97FF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2"/>
    <w:uiPriority w:val="1"/>
    <w:qFormat/>
    <w:rsid w:val="00D97FF7"/>
    <w:pPr>
      <w:widowControl w:val="0"/>
      <w:autoSpaceDE w:val="0"/>
      <w:autoSpaceDN w:val="0"/>
      <w:spacing w:after="0" w:line="240" w:lineRule="auto"/>
    </w:pPr>
    <w:rPr>
      <w:rFonts w:eastAsia="Times New Roman" w:cs="Times New Roman"/>
    </w:rPr>
  </w:style>
  <w:style w:type="numbering" w:customStyle="1" w:styleId="54">
    <w:name w:val="Стиль54"/>
    <w:uiPriority w:val="99"/>
    <w:rsid w:val="00D97FF7"/>
    <w:pPr>
      <w:numPr>
        <w:numId w:val="18"/>
      </w:numPr>
    </w:pPr>
  </w:style>
  <w:style w:type="character" w:customStyle="1" w:styleId="1f4">
    <w:name w:val="Неразрешенное упоминание1"/>
    <w:basedOn w:val="a4"/>
    <w:uiPriority w:val="99"/>
    <w:semiHidden/>
    <w:unhideWhenUsed/>
    <w:rsid w:val="00D97FF7"/>
    <w:rPr>
      <w:color w:val="605E5C"/>
      <w:shd w:val="clear" w:color="auto" w:fill="E1DFDD"/>
    </w:rPr>
  </w:style>
  <w:style w:type="paragraph" w:customStyle="1" w:styleId="afffff">
    <w:name w:val="для таблицы шапка"/>
    <w:basedOn w:val="a2"/>
    <w:qFormat/>
    <w:rsid w:val="00D97FF7"/>
    <w:pPr>
      <w:keepNext/>
      <w:keepLines/>
      <w:spacing w:after="0" w:line="240" w:lineRule="auto"/>
      <w:jc w:val="center"/>
    </w:pPr>
    <w:rPr>
      <w:rFonts w:eastAsia="Calibri" w:cs="Times New Roman"/>
      <w:b/>
      <w:sz w:val="20"/>
      <w:lang w:eastAsia="ru-RU"/>
    </w:rPr>
  </w:style>
  <w:style w:type="character" w:customStyle="1" w:styleId="116">
    <w:name w:val="Неразрешенное упоминание11"/>
    <w:basedOn w:val="a4"/>
    <w:uiPriority w:val="99"/>
    <w:semiHidden/>
    <w:unhideWhenUsed/>
    <w:rsid w:val="00D97FF7"/>
    <w:rPr>
      <w:color w:val="605E5C"/>
      <w:shd w:val="clear" w:color="auto" w:fill="E1DFDD"/>
    </w:rPr>
  </w:style>
  <w:style w:type="character" w:customStyle="1" w:styleId="affff0">
    <w:name w:val="Название объекта Знак"/>
    <w:aliases w:val="Знак1 Знак,Знак1 Знак Знак Знак Знак,Знак1 Знак Знак Знак1,Таблица - Название объекта Знак,!! Object Novogor !! Знак,Caption Char Знак,Caption Char1 Char1 Char Char Знак,Caption Char Char2 Char1 Char Char Знак,Знак13 Знак"/>
    <w:basedOn w:val="affffd"/>
    <w:link w:val="affff"/>
    <w:rsid w:val="00D97FF7"/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character" w:customStyle="1" w:styleId="2f4">
    <w:name w:val="Неразрешенное упоминание2"/>
    <w:basedOn w:val="a4"/>
    <w:uiPriority w:val="99"/>
    <w:semiHidden/>
    <w:unhideWhenUsed/>
    <w:rsid w:val="00D97FF7"/>
    <w:rPr>
      <w:color w:val="605E5C"/>
      <w:shd w:val="clear" w:color="auto" w:fill="E1DFDD"/>
    </w:rPr>
  </w:style>
  <w:style w:type="paragraph" w:styleId="afffff0">
    <w:name w:val="Revision"/>
    <w:hidden/>
    <w:uiPriority w:val="99"/>
    <w:semiHidden/>
    <w:rsid w:val="00D97FF7"/>
    <w:pPr>
      <w:spacing w:after="0" w:line="240" w:lineRule="auto"/>
    </w:pPr>
  </w:style>
  <w:style w:type="character" w:customStyle="1" w:styleId="3f0">
    <w:name w:val="Неразрешенное упоминание3"/>
    <w:basedOn w:val="a4"/>
    <w:uiPriority w:val="99"/>
    <w:semiHidden/>
    <w:unhideWhenUsed/>
    <w:rsid w:val="00D97FF7"/>
    <w:rPr>
      <w:color w:val="605E5C"/>
      <w:shd w:val="clear" w:color="auto" w:fill="E1DFDD"/>
    </w:rPr>
  </w:style>
  <w:style w:type="paragraph" w:customStyle="1" w:styleId="formattext">
    <w:name w:val="formattext"/>
    <w:basedOn w:val="a2"/>
    <w:rsid w:val="00D97FF7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customStyle="1" w:styleId="4d">
    <w:name w:val="Неразрешенное упоминание4"/>
    <w:basedOn w:val="a4"/>
    <w:uiPriority w:val="99"/>
    <w:semiHidden/>
    <w:unhideWhenUsed/>
    <w:rsid w:val="00D97FF7"/>
    <w:rPr>
      <w:color w:val="605E5C"/>
      <w:shd w:val="clear" w:color="auto" w:fill="E1DFDD"/>
    </w:rPr>
  </w:style>
  <w:style w:type="character" w:customStyle="1" w:styleId="afffff1">
    <w:name w:val="Другое_"/>
    <w:basedOn w:val="a4"/>
    <w:link w:val="afffff2"/>
    <w:rsid w:val="00D97FF7"/>
    <w:rPr>
      <w:rFonts w:ascii="Arial" w:eastAsia="Arial" w:hAnsi="Arial" w:cs="Arial"/>
      <w:color w:val="1F1F1F"/>
      <w:sz w:val="20"/>
      <w:szCs w:val="20"/>
    </w:rPr>
  </w:style>
  <w:style w:type="paragraph" w:customStyle="1" w:styleId="afffff2">
    <w:name w:val="Другое"/>
    <w:basedOn w:val="a2"/>
    <w:link w:val="afffff1"/>
    <w:rsid w:val="00D97FF7"/>
    <w:pPr>
      <w:widowControl w:val="0"/>
      <w:spacing w:after="0" w:line="240" w:lineRule="auto"/>
    </w:pPr>
    <w:rPr>
      <w:rFonts w:ascii="Arial" w:eastAsia="Arial" w:hAnsi="Arial" w:cs="Arial"/>
      <w:color w:val="1F1F1F"/>
      <w:sz w:val="20"/>
      <w:szCs w:val="20"/>
    </w:rPr>
  </w:style>
  <w:style w:type="paragraph" w:customStyle="1" w:styleId="1f5">
    <w:name w:val="Текст1"/>
    <w:basedOn w:val="a2"/>
    <w:rsid w:val="00D97FF7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FR2">
    <w:name w:val="FR2"/>
    <w:rsid w:val="00D97FF7"/>
    <w:pPr>
      <w:widowControl w:val="0"/>
      <w:spacing w:before="200" w:after="0" w:line="240" w:lineRule="auto"/>
    </w:pPr>
    <w:rPr>
      <w:rFonts w:ascii="Courier New" w:eastAsia="Times New Roman" w:hAnsi="Courier New" w:cs="Times New Roman"/>
      <w:snapToGrid w:val="0"/>
      <w:szCs w:val="20"/>
      <w:lang w:eastAsia="ru-RU"/>
    </w:rPr>
  </w:style>
  <w:style w:type="character" w:customStyle="1" w:styleId="5d">
    <w:name w:val="Неразрешенное упоминание5"/>
    <w:basedOn w:val="a4"/>
    <w:uiPriority w:val="99"/>
    <w:semiHidden/>
    <w:unhideWhenUsed/>
    <w:rsid w:val="001642E6"/>
    <w:rPr>
      <w:color w:val="605E5C"/>
      <w:shd w:val="clear" w:color="auto" w:fill="E1DFDD"/>
    </w:rPr>
  </w:style>
  <w:style w:type="paragraph" w:customStyle="1" w:styleId="-21">
    <w:name w:val="Текст-2"/>
    <w:basedOn w:val="a2"/>
    <w:link w:val="-22"/>
    <w:qFormat/>
    <w:rsid w:val="00C808D4"/>
    <w:pPr>
      <w:suppressLineNumbers/>
      <w:tabs>
        <w:tab w:val="left" w:leader="dot" w:pos="540"/>
      </w:tabs>
      <w:suppressAutoHyphens/>
      <w:spacing w:before="120" w:after="0" w:line="240" w:lineRule="auto"/>
      <w:ind w:firstLine="539"/>
      <w:jc w:val="both"/>
    </w:pPr>
    <w:rPr>
      <w:rFonts w:ascii="Times New Roman CYR" w:eastAsia="Times New Roman" w:hAnsi="Times New Roman CYR" w:cs="Times New Roman"/>
      <w:sz w:val="26"/>
      <w:szCs w:val="20"/>
      <w:lang w:val="x-none" w:eastAsia="x-none"/>
    </w:rPr>
  </w:style>
  <w:style w:type="character" w:customStyle="1" w:styleId="-22">
    <w:name w:val="Текст-2 Знак"/>
    <w:link w:val="-21"/>
    <w:locked/>
    <w:rsid w:val="00C808D4"/>
    <w:rPr>
      <w:rFonts w:ascii="Times New Roman CYR" w:eastAsia="Times New Roman" w:hAnsi="Times New Roman CYR" w:cs="Times New Roman"/>
      <w:sz w:val="26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49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5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0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6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8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3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59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9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0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70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3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4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9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74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1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9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6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5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0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5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2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40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9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1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0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2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A1AFB9-6D5B-4417-9229-D1147E6F10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3766</TotalTime>
  <Pages>45</Pages>
  <Words>8220</Words>
  <Characters>46860</Characters>
  <Application>Microsoft Office Word</Application>
  <DocSecurity>0</DocSecurity>
  <Lines>390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autor</dc:creator>
  <cp:keywords/>
  <dc:description/>
  <cp:lastModifiedBy>Юлиана А</cp:lastModifiedBy>
  <cp:revision>29</cp:revision>
  <cp:lastPrinted>2021-12-06T03:11:00Z</cp:lastPrinted>
  <dcterms:created xsi:type="dcterms:W3CDTF">2021-12-04T15:15:00Z</dcterms:created>
  <dcterms:modified xsi:type="dcterms:W3CDTF">2024-07-19T14:48:00Z</dcterms:modified>
</cp:coreProperties>
</file>