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97FF7" w:rsidRPr="00FA1A10" w:rsidTr="001052C9">
        <w:tc>
          <w:tcPr>
            <w:tcW w:w="9345" w:type="dxa"/>
          </w:tcPr>
          <w:p w:rsidR="00D97FF7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59959" cy="2000250"/>
                  <wp:effectExtent l="0" t="0" r="0" b="0"/>
                  <wp:docPr id="5" name="Рисунок 5" descr="Герб дня: Свобод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Герб дня: Свобод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43" cy="2001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6045" w:rsidRPr="00FA1A10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</w:rPr>
            </w:pPr>
          </w:p>
          <w:p w:rsidR="00D97FF7" w:rsidRPr="007E43BB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  <w:lang w:val="ru-RU"/>
              </w:rPr>
            </w:pPr>
            <w:r w:rsidRPr="007E43BB">
              <w:rPr>
                <w:rFonts w:eastAsia="Calibri" w:cs="Times New Roman"/>
                <w:szCs w:val="24"/>
                <w:lang w:val="ru-RU"/>
              </w:rPr>
              <w:t>Муниципальное образование «Город Свободный» Амурской области</w:t>
            </w:r>
          </w:p>
        </w:tc>
      </w:tr>
    </w:tbl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4B0220" w:rsidRDefault="00D97FF7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4B0220">
        <w:rPr>
          <w:rFonts w:ascii="Times New Roman" w:hAnsi="Times New Roman"/>
          <w:sz w:val="28"/>
          <w:szCs w:val="28"/>
        </w:rPr>
        <w:t>СХЕМА ТЕПЛОСНАБЖЕНИЯ</w:t>
      </w:r>
    </w:p>
    <w:p w:rsidR="00D97FF7" w:rsidRPr="004B0220" w:rsidRDefault="00736045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4B0220">
        <w:rPr>
          <w:rFonts w:ascii="Times New Roman" w:hAnsi="Times New Roman"/>
          <w:caps/>
          <w:sz w:val="28"/>
          <w:szCs w:val="28"/>
        </w:rPr>
        <w:t xml:space="preserve">муниципального образования «Город Свободный» амурской области </w:t>
      </w:r>
      <w:r w:rsidR="00D97FF7" w:rsidRPr="004B0220">
        <w:rPr>
          <w:rFonts w:ascii="Times New Roman" w:hAnsi="Times New Roman"/>
          <w:sz w:val="28"/>
          <w:szCs w:val="28"/>
        </w:rPr>
        <w:t xml:space="preserve">НА ПЕРИОД </w:t>
      </w:r>
      <w:r w:rsidRPr="004B0220">
        <w:rPr>
          <w:rFonts w:ascii="Times New Roman" w:hAnsi="Times New Roman"/>
          <w:sz w:val="28"/>
          <w:szCs w:val="28"/>
        </w:rPr>
        <w:t>ДО</w:t>
      </w:r>
      <w:r w:rsidR="00D97FF7" w:rsidRPr="004B0220">
        <w:rPr>
          <w:rFonts w:ascii="Times New Roman" w:hAnsi="Times New Roman"/>
          <w:sz w:val="28"/>
          <w:szCs w:val="28"/>
        </w:rPr>
        <w:t xml:space="preserve"> 2040 г.</w:t>
      </w:r>
    </w:p>
    <w:p w:rsidR="00D97FF7" w:rsidRDefault="002B13E9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Актуализация на 202</w:t>
      </w:r>
      <w:r w:rsidR="00FC0C82">
        <w:rPr>
          <w:rFonts w:eastAsia="Calibri" w:cs="Times New Roman"/>
          <w:sz w:val="28"/>
          <w:szCs w:val="28"/>
        </w:rPr>
        <w:t>5</w:t>
      </w:r>
      <w:r>
        <w:rPr>
          <w:rFonts w:eastAsia="Calibri" w:cs="Times New Roman"/>
          <w:sz w:val="28"/>
          <w:szCs w:val="28"/>
        </w:rPr>
        <w:t xml:space="preserve"> год</w:t>
      </w:r>
    </w:p>
    <w:p w:rsidR="00354E1F" w:rsidRPr="004B0220" w:rsidRDefault="00354E1F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D97FF7" w:rsidRPr="004E790A" w:rsidRDefault="00D97FF7" w:rsidP="004E790A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D97FF7" w:rsidRPr="004E790A" w:rsidRDefault="00D97FF7" w:rsidP="004E790A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4E790A">
        <w:rPr>
          <w:rFonts w:ascii="Times New Roman" w:hAnsi="Times New Roman"/>
          <w:sz w:val="28"/>
          <w:szCs w:val="28"/>
        </w:rPr>
        <w:t>ОБОСНОВЫВАЮЩИЕ МАТЕРИАЛЫ</w:t>
      </w:r>
    </w:p>
    <w:p w:rsidR="00D97FF7" w:rsidRPr="004E790A" w:rsidRDefault="00E9395A" w:rsidP="004E790A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Глава </w:t>
      </w:r>
      <w:r w:rsidRPr="00E9395A">
        <w:rPr>
          <w:rFonts w:eastAsia="Calibri" w:cs="Times New Roman"/>
          <w:sz w:val="28"/>
          <w:szCs w:val="28"/>
        </w:rPr>
        <w:t>18</w:t>
      </w:r>
      <w:r w:rsidR="004E790A" w:rsidRPr="00E9395A">
        <w:rPr>
          <w:rFonts w:eastAsia="Calibri" w:cs="Times New Roman"/>
          <w:sz w:val="28"/>
          <w:szCs w:val="28"/>
        </w:rPr>
        <w:t xml:space="preserve">. </w:t>
      </w:r>
      <w:r w:rsidRPr="00E9395A">
        <w:rPr>
          <w:rFonts w:eastAsia="Calibri" w:cs="Times New Roman"/>
          <w:sz w:val="28"/>
          <w:szCs w:val="28"/>
        </w:rPr>
        <w:t>Сводный том изменений, выполненных в доработанной и (или) актуализированной схеме теплоснабжения</w:t>
      </w:r>
    </w:p>
    <w:p w:rsidR="00706974" w:rsidRPr="00FA1A10" w:rsidRDefault="00706974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36"/>
          <w:szCs w:val="36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jc w:val="both"/>
        <w:rPr>
          <w:rFonts w:eastAsia="Calibri" w:cs="Times New Roman"/>
          <w:szCs w:val="24"/>
        </w:rPr>
      </w:pPr>
      <w:r w:rsidRPr="00FA1A10">
        <w:rPr>
          <w:rFonts w:eastAsia="Calibri" w:cs="Times New Roman"/>
          <w:szCs w:val="24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A723F3" w:rsidP="00FA1A10">
      <w:pPr>
        <w:pStyle w:val="Default"/>
        <w:jc w:val="center"/>
        <w:rPr>
          <w:bCs/>
          <w:szCs w:val="36"/>
        </w:rPr>
      </w:pPr>
      <w:r>
        <w:rPr>
          <w:bCs/>
          <w:szCs w:val="36"/>
        </w:rPr>
        <w:t>Краснодар</w:t>
      </w:r>
      <w:r w:rsidR="002B13E9">
        <w:rPr>
          <w:bCs/>
          <w:szCs w:val="36"/>
        </w:rPr>
        <w:t xml:space="preserve"> 20</w:t>
      </w:r>
      <w:r w:rsidR="00FC0C82">
        <w:rPr>
          <w:bCs/>
          <w:szCs w:val="36"/>
        </w:rPr>
        <w:t>24</w:t>
      </w:r>
    </w:p>
    <w:p w:rsidR="00D97FF7" w:rsidRPr="00FA1A10" w:rsidRDefault="00D97FF7" w:rsidP="000701E9">
      <w:pPr>
        <w:jc w:val="center"/>
        <w:rPr>
          <w:rFonts w:eastAsia="Times New Roman" w:cs="Times New Roman"/>
          <w:bCs/>
          <w:szCs w:val="24"/>
        </w:rPr>
      </w:pPr>
      <w:r w:rsidRPr="00FA1A10">
        <w:rPr>
          <w:rFonts w:cs="Times New Roman"/>
          <w:b/>
          <w:bCs/>
          <w:sz w:val="36"/>
          <w:szCs w:val="36"/>
        </w:rPr>
        <w:br w:type="page"/>
      </w:r>
      <w:bookmarkStart w:id="0" w:name="_Toc524886640"/>
      <w:bookmarkStart w:id="1" w:name="_Toc72448927"/>
      <w:r w:rsidRPr="00FA1A10">
        <w:rPr>
          <w:rFonts w:eastAsia="Times New Roman" w:cs="Times New Roman"/>
          <w:b/>
          <w:bCs/>
          <w:szCs w:val="24"/>
        </w:rPr>
        <w:lastRenderedPageBreak/>
        <w:t xml:space="preserve">Состав документации Схемы теплоснабжения </w:t>
      </w:r>
      <w:r w:rsidR="00736045">
        <w:rPr>
          <w:rFonts w:eastAsia="Times New Roman" w:cs="Times New Roman"/>
          <w:b/>
          <w:bCs/>
          <w:szCs w:val="24"/>
        </w:rPr>
        <w:t>Муниципального образования «Город Свободный»</w:t>
      </w: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6668"/>
        <w:gridCol w:w="2779"/>
      </w:tblGrid>
      <w:tr w:rsidR="00352E50" w:rsidRPr="00000CBE" w:rsidTr="000D4FF1">
        <w:trPr>
          <w:trHeight w:val="20"/>
          <w:tblHeader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b/>
                <w:szCs w:val="24"/>
              </w:rPr>
              <w:t>Наименование документа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b/>
                <w:szCs w:val="24"/>
              </w:rPr>
              <w:t>Шифр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Схема теплоснабжения муниципального образования «Город Свободный» до 2040 года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ПСТ.ОМ.28-05.000.000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1. 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ПСТ.ОМ.28-05.001.000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1 «Схемы тепловых сетей»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ПСТ.ОМ.28-05.001.001</w:t>
            </w:r>
          </w:p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(Графическая часть)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2 «Параметры тепловых сетей»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ПСТ.ОМ.28-05.001.002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3 «Результаты гидравлических расчетов»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ПСТ.ОМ.28-05.001.003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4 «Тепловые нагрузки потребителей»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ПСТ.ОМ.28-05.001.004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2. Существующее и перспективное потребление тепловой энергии на цели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ПСТ.ОМ.28-05.002.000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 xml:space="preserve">Глава 3. Электронная модель системы теплоснабжения </w:t>
            </w:r>
            <w:r>
              <w:rPr>
                <w:rFonts w:eastAsia="Calibri" w:cs="Times New Roman"/>
                <w:szCs w:val="24"/>
              </w:rPr>
              <w:t>МО «Город Свободный»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ПСТ.ОМ.28-05.003.000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4. Существующие и перспективные балансы тепловой мощности источников тепловой энергии и тепловой нагрузки потребителей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ПСТ.ОМ.28-05.004.000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 xml:space="preserve">Приложение </w:t>
            </w:r>
            <w:r>
              <w:rPr>
                <w:rFonts w:eastAsia="Times New Roman" w:cs="Times New Roman"/>
                <w:bCs/>
                <w:szCs w:val="24"/>
              </w:rPr>
              <w:t>1</w:t>
            </w:r>
            <w:r w:rsidRPr="00000CBE">
              <w:rPr>
                <w:rFonts w:eastAsia="Times New Roman" w:cs="Times New Roman"/>
                <w:bCs/>
                <w:szCs w:val="24"/>
              </w:rPr>
              <w:t xml:space="preserve"> «Результаты гидравлических расчетов»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</w:t>
            </w:r>
            <w:r>
              <w:rPr>
                <w:rFonts w:eastAsia="Times New Roman" w:cs="Times New Roman"/>
                <w:bCs/>
                <w:szCs w:val="24"/>
              </w:rPr>
              <w:t>4</w:t>
            </w:r>
            <w:r w:rsidRPr="00000CBE">
              <w:rPr>
                <w:rFonts w:eastAsia="Times New Roman" w:cs="Times New Roman"/>
                <w:bCs/>
                <w:szCs w:val="24"/>
              </w:rPr>
              <w:t>.00</w:t>
            </w:r>
            <w:r>
              <w:rPr>
                <w:rFonts w:eastAsia="Times New Roman" w:cs="Times New Roman"/>
                <w:bCs/>
                <w:szCs w:val="24"/>
              </w:rPr>
              <w:t>1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5. Мастер-план развития систем теплоснабжения МО «Город Свободный» до 2040 г.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ПСТ.ОМ.28-05.005.000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ПСТ.ОМ.28-05.006.000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7. Предложения по строительству, реконструкции, техническому перевооружению и (или) модернизации источников тепловой энергии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ПСТ.ОМ.28-05.007.000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8. Предложения по строительству, реконструкции и (или) модернизации тепловых сетей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ПСТ.ОМ.28-05.008.000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9. Предложения по переводу открытых систем теплоснабжения (горячего водоснабжения) в закрытые системы горячего водоснабжения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ПСТ.ОМ.28-05.009.000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10. Перспективные топливные балансы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ПСТ.ОМ.28-05.010.000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11. Оценка надежности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ПСТ.ОМ.28-05.011.000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12. Обоснование инвестиций в строительство, реконструкцию, техническое перевооружение и (или) модернизацию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ПСТ.ОМ.28-05.012.000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13. Индикаторы развития систем теплоснабжения МО «Город Свободный»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ПСТ.ОМ.28-05.013.000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lastRenderedPageBreak/>
              <w:t>Глава 14. Ценовые (тарифные) последствия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ПСТ.ОМ.28-05.014.000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15. Реестр единых теплоснабжающих организаций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ПСТ.ОМ.28-05.015.000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16. Реестр мероприятий схемы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ПСТ.ОМ.28-05.016.000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17. Замечания и предложения к проекту схемы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ПСТ.ОМ.28-05.017.000</w:t>
            </w:r>
          </w:p>
        </w:tc>
      </w:tr>
      <w:tr w:rsidR="00E9395A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95A" w:rsidRPr="00000CBE" w:rsidRDefault="00E9395A" w:rsidP="000701E9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18. Сводный том изменений, выполненных в доработанной и (или) актуализированной схеме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95A" w:rsidRPr="00000CBE" w:rsidRDefault="00E9395A" w:rsidP="000701E9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ПСТ.ОМ.28-05.018.000</w:t>
            </w:r>
          </w:p>
        </w:tc>
      </w:tr>
    </w:tbl>
    <w:p w:rsidR="00D97FF7" w:rsidRPr="00FA1A10" w:rsidRDefault="00D97FF7" w:rsidP="00FA1A10">
      <w:pPr>
        <w:rPr>
          <w:rFonts w:cs="Times New Roman"/>
          <w:b/>
          <w:sz w:val="28"/>
          <w:szCs w:val="24"/>
        </w:rPr>
      </w:pPr>
    </w:p>
    <w:p w:rsidR="00D97FF7" w:rsidRPr="00FA1A10" w:rsidRDefault="00D97FF7" w:rsidP="00FA1A10">
      <w:pPr>
        <w:pStyle w:val="af3"/>
        <w:rPr>
          <w:rFonts w:ascii="Times New Roman" w:hAnsi="Times New Roman" w:cs="Times New Roman"/>
          <w:b w:val="0"/>
          <w:szCs w:val="24"/>
        </w:rPr>
      </w:pPr>
      <w:r w:rsidRPr="00FA1A10">
        <w:rPr>
          <w:rFonts w:ascii="Times New Roman" w:hAnsi="Times New Roman" w:cs="Times New Roman"/>
          <w:b w:val="0"/>
          <w:szCs w:val="24"/>
        </w:rPr>
        <w:br w:type="page"/>
      </w:r>
    </w:p>
    <w:sdt>
      <w:sdtPr>
        <w:rPr>
          <w:lang w:val="en-US"/>
        </w:rPr>
        <w:id w:val="-109030354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97FF7" w:rsidRPr="001642E6" w:rsidRDefault="00D97FF7" w:rsidP="00FA1A10">
          <w:pPr>
            <w:jc w:val="center"/>
            <w:rPr>
              <w:rFonts w:cs="Times New Roman"/>
              <w:szCs w:val="24"/>
            </w:rPr>
          </w:pPr>
          <w:r w:rsidRPr="001642E6">
            <w:rPr>
              <w:rFonts w:cs="Times New Roman"/>
              <w:szCs w:val="24"/>
            </w:rPr>
            <w:t>СОДЕРЖАНИЕ</w:t>
          </w:r>
        </w:p>
        <w:p w:rsidR="000701E9" w:rsidRDefault="007E072D" w:rsidP="000701E9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r w:rsidRPr="001642E6">
            <w:rPr>
              <w:rFonts w:cs="Times New Roman"/>
              <w:szCs w:val="24"/>
            </w:rPr>
            <w:fldChar w:fldCharType="begin"/>
          </w:r>
          <w:r w:rsidR="00D97FF7" w:rsidRPr="001642E6">
            <w:rPr>
              <w:rFonts w:cs="Times New Roman"/>
              <w:szCs w:val="24"/>
            </w:rPr>
            <w:instrText xml:space="preserve"> TOC \o "1-3" \h \z \u </w:instrText>
          </w:r>
          <w:r w:rsidRPr="001642E6">
            <w:rPr>
              <w:rFonts w:cs="Times New Roman"/>
              <w:szCs w:val="24"/>
            </w:rPr>
            <w:fldChar w:fldCharType="separate"/>
          </w:r>
          <w:hyperlink w:anchor="_Toc134109266" w:history="1">
            <w:r w:rsidR="000701E9" w:rsidRPr="00C658E9">
              <w:rPr>
                <w:rStyle w:val="af4"/>
                <w:noProof/>
                <w:lang w:val="ru-RU"/>
              </w:rPr>
              <w:t>АННОТА</w:t>
            </w:r>
            <w:r w:rsidR="000701E9" w:rsidRPr="00C658E9">
              <w:rPr>
                <w:rStyle w:val="af4"/>
                <w:noProof/>
                <w:lang w:val="ru-RU"/>
              </w:rPr>
              <w:t>Ц</w:t>
            </w:r>
            <w:r w:rsidR="000701E9" w:rsidRPr="00C658E9">
              <w:rPr>
                <w:rStyle w:val="af4"/>
                <w:noProof/>
                <w:lang w:val="ru-RU"/>
              </w:rPr>
              <w:t>ИЯ</w:t>
            </w:r>
            <w:r w:rsidR="000701E9">
              <w:rPr>
                <w:noProof/>
                <w:webHidden/>
              </w:rPr>
              <w:tab/>
            </w:r>
            <w:r w:rsidR="000701E9">
              <w:rPr>
                <w:noProof/>
                <w:webHidden/>
              </w:rPr>
              <w:fldChar w:fldCharType="begin"/>
            </w:r>
            <w:r w:rsidR="000701E9">
              <w:rPr>
                <w:noProof/>
                <w:webHidden/>
              </w:rPr>
              <w:instrText xml:space="preserve"> PAGEREF _Toc134109266 \h </w:instrText>
            </w:r>
            <w:r w:rsidR="000701E9">
              <w:rPr>
                <w:noProof/>
                <w:webHidden/>
              </w:rPr>
            </w:r>
            <w:r w:rsidR="000701E9">
              <w:rPr>
                <w:noProof/>
                <w:webHidden/>
              </w:rPr>
              <w:fldChar w:fldCharType="separate"/>
            </w:r>
            <w:r w:rsidR="00FC0C82">
              <w:rPr>
                <w:noProof/>
                <w:webHidden/>
              </w:rPr>
              <w:t>6</w:t>
            </w:r>
            <w:r w:rsidR="000701E9">
              <w:rPr>
                <w:noProof/>
                <w:webHidden/>
              </w:rPr>
              <w:fldChar w:fldCharType="end"/>
            </w:r>
          </w:hyperlink>
        </w:p>
        <w:p w:rsidR="000701E9" w:rsidRDefault="00FC0C82" w:rsidP="000701E9">
          <w:pPr>
            <w:pStyle w:val="11"/>
            <w:tabs>
              <w:tab w:val="left" w:pos="440"/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4109267" w:history="1"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1.</w:t>
            </w:r>
            <w:r w:rsidR="000701E9">
              <w:rPr>
                <w:rFonts w:asciiTheme="minorHAnsi" w:eastAsiaTheme="minorEastAsia" w:hAnsiTheme="minorHAnsi"/>
                <w:noProof/>
                <w:sz w:val="22"/>
                <w:lang w:val="ru-RU" w:eastAsia="ru-RU"/>
              </w:rPr>
              <w:tab/>
            </w:r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ОПИСАНИЕ ИЗМЕНЕНИЙ В СУЩЕСТВУЮЩЕМ ПОЛОЖЕНИИ</w:t>
            </w:r>
            <w:r w:rsidR="000701E9">
              <w:rPr>
                <w:noProof/>
                <w:webHidden/>
              </w:rPr>
              <w:tab/>
            </w:r>
            <w:r w:rsidR="000701E9">
              <w:rPr>
                <w:noProof/>
                <w:webHidden/>
              </w:rPr>
              <w:fldChar w:fldCharType="begin"/>
            </w:r>
            <w:r w:rsidR="000701E9">
              <w:rPr>
                <w:noProof/>
                <w:webHidden/>
              </w:rPr>
              <w:instrText xml:space="preserve"> PAGEREF _Toc134109267 \h </w:instrText>
            </w:r>
            <w:r w:rsidR="000701E9">
              <w:rPr>
                <w:noProof/>
                <w:webHidden/>
              </w:rPr>
            </w:r>
            <w:r w:rsidR="000701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0701E9">
              <w:rPr>
                <w:noProof/>
                <w:webHidden/>
              </w:rPr>
              <w:fldChar w:fldCharType="end"/>
            </w:r>
          </w:hyperlink>
        </w:p>
        <w:p w:rsidR="000701E9" w:rsidRDefault="00FC0C82" w:rsidP="000701E9">
          <w:pPr>
            <w:pStyle w:val="11"/>
            <w:tabs>
              <w:tab w:val="left" w:pos="660"/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4109268" w:history="1">
            <w:r w:rsidR="000701E9" w:rsidRPr="00C658E9">
              <w:rPr>
                <w:rStyle w:val="af4"/>
                <w:rFonts w:cs="Times New Roman"/>
                <w:noProof/>
              </w:rPr>
              <w:t>1.1.</w:t>
            </w:r>
            <w:r w:rsidR="000701E9">
              <w:rPr>
                <w:rFonts w:asciiTheme="minorHAnsi" w:eastAsiaTheme="minorEastAsia" w:hAnsiTheme="minorHAnsi"/>
                <w:noProof/>
                <w:sz w:val="22"/>
                <w:lang w:val="ru-RU" w:eastAsia="ru-RU"/>
              </w:rPr>
              <w:tab/>
            </w:r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Функциональная структура теплоснабжения</w:t>
            </w:r>
            <w:r w:rsidR="000701E9">
              <w:rPr>
                <w:noProof/>
                <w:webHidden/>
              </w:rPr>
              <w:tab/>
            </w:r>
            <w:r w:rsidR="000701E9">
              <w:rPr>
                <w:noProof/>
                <w:webHidden/>
              </w:rPr>
              <w:fldChar w:fldCharType="begin"/>
            </w:r>
            <w:r w:rsidR="000701E9">
              <w:rPr>
                <w:noProof/>
                <w:webHidden/>
              </w:rPr>
              <w:instrText xml:space="preserve"> PAGEREF _Toc134109268 \h </w:instrText>
            </w:r>
            <w:r w:rsidR="000701E9">
              <w:rPr>
                <w:noProof/>
                <w:webHidden/>
              </w:rPr>
            </w:r>
            <w:r w:rsidR="000701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0701E9">
              <w:rPr>
                <w:noProof/>
                <w:webHidden/>
              </w:rPr>
              <w:fldChar w:fldCharType="end"/>
            </w:r>
          </w:hyperlink>
        </w:p>
        <w:p w:rsidR="000701E9" w:rsidRDefault="00FC0C82" w:rsidP="000701E9">
          <w:pPr>
            <w:pStyle w:val="11"/>
            <w:tabs>
              <w:tab w:val="left" w:pos="660"/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4109269" w:history="1">
            <w:r w:rsidR="000701E9" w:rsidRPr="00C658E9">
              <w:rPr>
                <w:rStyle w:val="af4"/>
                <w:rFonts w:cs="Times New Roman"/>
                <w:noProof/>
              </w:rPr>
              <w:t>1.2.</w:t>
            </w:r>
            <w:r w:rsidR="000701E9">
              <w:rPr>
                <w:rFonts w:asciiTheme="minorHAnsi" w:eastAsiaTheme="minorEastAsia" w:hAnsiTheme="minorHAnsi"/>
                <w:noProof/>
                <w:sz w:val="22"/>
                <w:lang w:val="ru-RU" w:eastAsia="ru-RU"/>
              </w:rPr>
              <w:tab/>
            </w:r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Источники тепловой энергии</w:t>
            </w:r>
            <w:r w:rsidR="000701E9">
              <w:rPr>
                <w:noProof/>
                <w:webHidden/>
              </w:rPr>
              <w:tab/>
            </w:r>
            <w:r w:rsidR="000701E9">
              <w:rPr>
                <w:noProof/>
                <w:webHidden/>
              </w:rPr>
              <w:fldChar w:fldCharType="begin"/>
            </w:r>
            <w:r w:rsidR="000701E9">
              <w:rPr>
                <w:noProof/>
                <w:webHidden/>
              </w:rPr>
              <w:instrText xml:space="preserve"> PAGEREF _Toc134109269 \h </w:instrText>
            </w:r>
            <w:r w:rsidR="000701E9">
              <w:rPr>
                <w:noProof/>
                <w:webHidden/>
              </w:rPr>
            </w:r>
            <w:r w:rsidR="000701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0701E9">
              <w:rPr>
                <w:noProof/>
                <w:webHidden/>
              </w:rPr>
              <w:fldChar w:fldCharType="end"/>
            </w:r>
          </w:hyperlink>
        </w:p>
        <w:p w:rsidR="000701E9" w:rsidRDefault="00FC0C82" w:rsidP="000701E9">
          <w:pPr>
            <w:pStyle w:val="11"/>
            <w:tabs>
              <w:tab w:val="left" w:pos="660"/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4109270" w:history="1">
            <w:r w:rsidR="000701E9" w:rsidRPr="00C658E9">
              <w:rPr>
                <w:rStyle w:val="af4"/>
                <w:rFonts w:cs="Times New Roman"/>
                <w:noProof/>
              </w:rPr>
              <w:t>1.3.</w:t>
            </w:r>
            <w:r w:rsidR="000701E9">
              <w:rPr>
                <w:rFonts w:asciiTheme="minorHAnsi" w:eastAsiaTheme="minorEastAsia" w:hAnsiTheme="minorHAnsi"/>
                <w:noProof/>
                <w:sz w:val="22"/>
                <w:lang w:val="ru-RU" w:eastAsia="ru-RU"/>
              </w:rPr>
              <w:tab/>
            </w:r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Тепловые сети</w:t>
            </w:r>
            <w:r w:rsidR="000701E9">
              <w:rPr>
                <w:noProof/>
                <w:webHidden/>
              </w:rPr>
              <w:tab/>
            </w:r>
            <w:r w:rsidR="000701E9">
              <w:rPr>
                <w:noProof/>
                <w:webHidden/>
              </w:rPr>
              <w:fldChar w:fldCharType="begin"/>
            </w:r>
            <w:r w:rsidR="000701E9">
              <w:rPr>
                <w:noProof/>
                <w:webHidden/>
              </w:rPr>
              <w:instrText xml:space="preserve"> PAGEREF _Toc134109270 \h </w:instrText>
            </w:r>
            <w:r w:rsidR="000701E9">
              <w:rPr>
                <w:noProof/>
                <w:webHidden/>
              </w:rPr>
            </w:r>
            <w:r w:rsidR="000701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0701E9">
              <w:rPr>
                <w:noProof/>
                <w:webHidden/>
              </w:rPr>
              <w:fldChar w:fldCharType="end"/>
            </w:r>
          </w:hyperlink>
        </w:p>
        <w:p w:rsidR="000701E9" w:rsidRDefault="00FC0C82" w:rsidP="000701E9">
          <w:pPr>
            <w:pStyle w:val="11"/>
            <w:tabs>
              <w:tab w:val="left" w:pos="660"/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4109271" w:history="1">
            <w:r w:rsidR="000701E9" w:rsidRPr="00C658E9">
              <w:rPr>
                <w:rStyle w:val="af4"/>
                <w:rFonts w:cs="Times New Roman"/>
                <w:noProof/>
              </w:rPr>
              <w:t>1.4.</w:t>
            </w:r>
            <w:r w:rsidR="000701E9">
              <w:rPr>
                <w:rFonts w:asciiTheme="minorHAnsi" w:eastAsiaTheme="minorEastAsia" w:hAnsiTheme="minorHAnsi"/>
                <w:noProof/>
                <w:sz w:val="22"/>
                <w:lang w:val="ru-RU" w:eastAsia="ru-RU"/>
              </w:rPr>
              <w:tab/>
            </w:r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Зоны действия источников тепловой энергии</w:t>
            </w:r>
            <w:r w:rsidR="000701E9">
              <w:rPr>
                <w:noProof/>
                <w:webHidden/>
              </w:rPr>
              <w:tab/>
            </w:r>
            <w:r w:rsidR="000701E9">
              <w:rPr>
                <w:noProof/>
                <w:webHidden/>
              </w:rPr>
              <w:fldChar w:fldCharType="begin"/>
            </w:r>
            <w:r w:rsidR="000701E9">
              <w:rPr>
                <w:noProof/>
                <w:webHidden/>
              </w:rPr>
              <w:instrText xml:space="preserve"> PAGEREF _Toc134109271 \h </w:instrText>
            </w:r>
            <w:r w:rsidR="000701E9">
              <w:rPr>
                <w:noProof/>
                <w:webHidden/>
              </w:rPr>
            </w:r>
            <w:r w:rsidR="000701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0701E9">
              <w:rPr>
                <w:noProof/>
                <w:webHidden/>
              </w:rPr>
              <w:fldChar w:fldCharType="end"/>
            </w:r>
          </w:hyperlink>
        </w:p>
        <w:p w:rsidR="000701E9" w:rsidRDefault="00FC0C82" w:rsidP="000701E9">
          <w:pPr>
            <w:pStyle w:val="11"/>
            <w:tabs>
              <w:tab w:val="left" w:pos="660"/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4109272" w:history="1">
            <w:r w:rsidR="000701E9" w:rsidRPr="00C658E9">
              <w:rPr>
                <w:rStyle w:val="af4"/>
                <w:rFonts w:cs="Times New Roman"/>
                <w:noProof/>
              </w:rPr>
              <w:t>1.5.</w:t>
            </w:r>
            <w:r w:rsidR="000701E9">
              <w:rPr>
                <w:rFonts w:asciiTheme="minorHAnsi" w:eastAsiaTheme="minorEastAsia" w:hAnsiTheme="minorHAnsi"/>
                <w:noProof/>
                <w:sz w:val="22"/>
                <w:lang w:val="ru-RU" w:eastAsia="ru-RU"/>
              </w:rPr>
              <w:tab/>
            </w:r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Тепловые нагрузки потребителей тепловой энергии</w:t>
            </w:r>
            <w:r w:rsidR="000701E9">
              <w:rPr>
                <w:noProof/>
                <w:webHidden/>
              </w:rPr>
              <w:tab/>
            </w:r>
            <w:r w:rsidR="000701E9">
              <w:rPr>
                <w:noProof/>
                <w:webHidden/>
              </w:rPr>
              <w:fldChar w:fldCharType="begin"/>
            </w:r>
            <w:r w:rsidR="000701E9">
              <w:rPr>
                <w:noProof/>
                <w:webHidden/>
              </w:rPr>
              <w:instrText xml:space="preserve"> PAGEREF _Toc134109272 \h </w:instrText>
            </w:r>
            <w:r w:rsidR="000701E9">
              <w:rPr>
                <w:noProof/>
                <w:webHidden/>
              </w:rPr>
            </w:r>
            <w:r w:rsidR="000701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0701E9">
              <w:rPr>
                <w:noProof/>
                <w:webHidden/>
              </w:rPr>
              <w:fldChar w:fldCharType="end"/>
            </w:r>
          </w:hyperlink>
        </w:p>
        <w:p w:rsidR="000701E9" w:rsidRDefault="00FC0C82" w:rsidP="000701E9">
          <w:pPr>
            <w:pStyle w:val="11"/>
            <w:tabs>
              <w:tab w:val="left" w:pos="660"/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4109273" w:history="1"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1.6.</w:t>
            </w:r>
            <w:r w:rsidR="000701E9">
              <w:rPr>
                <w:rFonts w:asciiTheme="minorHAnsi" w:eastAsiaTheme="minorEastAsia" w:hAnsiTheme="minorHAnsi"/>
                <w:noProof/>
                <w:sz w:val="22"/>
                <w:lang w:val="ru-RU" w:eastAsia="ru-RU"/>
              </w:rPr>
              <w:tab/>
            </w:r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Балансы тепловой мощности и тепловой нагрузки в системах теплоснабжения</w:t>
            </w:r>
            <w:r w:rsidR="000701E9">
              <w:rPr>
                <w:noProof/>
                <w:webHidden/>
              </w:rPr>
              <w:tab/>
            </w:r>
            <w:r w:rsidR="000701E9">
              <w:rPr>
                <w:noProof/>
                <w:webHidden/>
              </w:rPr>
              <w:fldChar w:fldCharType="begin"/>
            </w:r>
            <w:r w:rsidR="000701E9">
              <w:rPr>
                <w:noProof/>
                <w:webHidden/>
              </w:rPr>
              <w:instrText xml:space="preserve"> PAGEREF _Toc134109273 \h </w:instrText>
            </w:r>
            <w:r w:rsidR="000701E9">
              <w:rPr>
                <w:noProof/>
                <w:webHidden/>
              </w:rPr>
            </w:r>
            <w:r w:rsidR="000701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0701E9">
              <w:rPr>
                <w:noProof/>
                <w:webHidden/>
              </w:rPr>
              <w:fldChar w:fldCharType="end"/>
            </w:r>
          </w:hyperlink>
        </w:p>
        <w:p w:rsidR="000701E9" w:rsidRDefault="00FC0C82" w:rsidP="000701E9">
          <w:pPr>
            <w:pStyle w:val="11"/>
            <w:tabs>
              <w:tab w:val="left" w:pos="660"/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4109274" w:history="1">
            <w:r w:rsidR="000701E9" w:rsidRPr="00C658E9">
              <w:rPr>
                <w:rStyle w:val="af4"/>
                <w:rFonts w:cs="Times New Roman"/>
                <w:noProof/>
              </w:rPr>
              <w:t>1.7.</w:t>
            </w:r>
            <w:r w:rsidR="000701E9">
              <w:rPr>
                <w:rFonts w:asciiTheme="minorHAnsi" w:eastAsiaTheme="minorEastAsia" w:hAnsiTheme="minorHAnsi"/>
                <w:noProof/>
                <w:sz w:val="22"/>
                <w:lang w:val="ru-RU" w:eastAsia="ru-RU"/>
              </w:rPr>
              <w:tab/>
            </w:r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Балансы теплоносителя</w:t>
            </w:r>
            <w:r w:rsidR="000701E9">
              <w:rPr>
                <w:noProof/>
                <w:webHidden/>
              </w:rPr>
              <w:tab/>
            </w:r>
            <w:r w:rsidR="000701E9">
              <w:rPr>
                <w:noProof/>
                <w:webHidden/>
              </w:rPr>
              <w:fldChar w:fldCharType="begin"/>
            </w:r>
            <w:r w:rsidR="000701E9">
              <w:rPr>
                <w:noProof/>
                <w:webHidden/>
              </w:rPr>
              <w:instrText xml:space="preserve"> PAGEREF _Toc134109274 \h </w:instrText>
            </w:r>
            <w:r w:rsidR="000701E9">
              <w:rPr>
                <w:noProof/>
                <w:webHidden/>
              </w:rPr>
            </w:r>
            <w:r w:rsidR="000701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0701E9">
              <w:rPr>
                <w:noProof/>
                <w:webHidden/>
              </w:rPr>
              <w:fldChar w:fldCharType="end"/>
            </w:r>
          </w:hyperlink>
        </w:p>
        <w:p w:rsidR="000701E9" w:rsidRDefault="00FC0C82" w:rsidP="000701E9">
          <w:pPr>
            <w:pStyle w:val="11"/>
            <w:tabs>
              <w:tab w:val="left" w:pos="660"/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4109275" w:history="1">
            <w:r w:rsidR="000701E9" w:rsidRPr="00C658E9">
              <w:rPr>
                <w:rStyle w:val="af4"/>
                <w:rFonts w:cs="Times New Roman"/>
                <w:noProof/>
              </w:rPr>
              <w:t>1.8.</w:t>
            </w:r>
            <w:r w:rsidR="000701E9">
              <w:rPr>
                <w:rFonts w:asciiTheme="minorHAnsi" w:eastAsiaTheme="minorEastAsia" w:hAnsiTheme="minorHAnsi"/>
                <w:noProof/>
                <w:sz w:val="22"/>
                <w:lang w:val="ru-RU" w:eastAsia="ru-RU"/>
              </w:rPr>
              <w:tab/>
            </w:r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Топливные баланс</w:t>
            </w:r>
            <w:bookmarkStart w:id="2" w:name="_GoBack"/>
            <w:bookmarkEnd w:id="2"/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ы</w:t>
            </w:r>
            <w:r w:rsidR="000701E9">
              <w:rPr>
                <w:noProof/>
                <w:webHidden/>
              </w:rPr>
              <w:tab/>
            </w:r>
            <w:r w:rsidR="000701E9">
              <w:rPr>
                <w:noProof/>
                <w:webHidden/>
              </w:rPr>
              <w:fldChar w:fldCharType="begin"/>
            </w:r>
            <w:r w:rsidR="000701E9">
              <w:rPr>
                <w:noProof/>
                <w:webHidden/>
              </w:rPr>
              <w:instrText xml:space="preserve"> PAGEREF _Toc134109275 \h </w:instrText>
            </w:r>
            <w:r w:rsidR="000701E9">
              <w:rPr>
                <w:noProof/>
                <w:webHidden/>
              </w:rPr>
            </w:r>
            <w:r w:rsidR="000701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0701E9">
              <w:rPr>
                <w:noProof/>
                <w:webHidden/>
              </w:rPr>
              <w:fldChar w:fldCharType="end"/>
            </w:r>
          </w:hyperlink>
        </w:p>
        <w:p w:rsidR="000701E9" w:rsidRDefault="00FC0C82" w:rsidP="000701E9">
          <w:pPr>
            <w:pStyle w:val="11"/>
            <w:tabs>
              <w:tab w:val="left" w:pos="660"/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4109276" w:history="1"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1.9.</w:t>
            </w:r>
            <w:r w:rsidR="000701E9">
              <w:rPr>
                <w:rFonts w:asciiTheme="minorHAnsi" w:eastAsiaTheme="minorEastAsia" w:hAnsiTheme="minorHAnsi"/>
                <w:noProof/>
                <w:sz w:val="22"/>
                <w:lang w:val="ru-RU" w:eastAsia="ru-RU"/>
              </w:rPr>
              <w:tab/>
            </w:r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Технико-экономические показатели теплоснабжающих и теплосетевых организаций</w:t>
            </w:r>
            <w:r w:rsidR="000701E9">
              <w:rPr>
                <w:noProof/>
                <w:webHidden/>
              </w:rPr>
              <w:tab/>
            </w:r>
            <w:r w:rsidR="000701E9">
              <w:rPr>
                <w:noProof/>
                <w:webHidden/>
              </w:rPr>
              <w:tab/>
            </w:r>
            <w:r w:rsidR="000701E9">
              <w:rPr>
                <w:noProof/>
                <w:webHidden/>
              </w:rPr>
              <w:tab/>
            </w:r>
            <w:r w:rsidR="000701E9">
              <w:rPr>
                <w:noProof/>
                <w:webHidden/>
              </w:rPr>
              <w:fldChar w:fldCharType="begin"/>
            </w:r>
            <w:r w:rsidR="000701E9">
              <w:rPr>
                <w:noProof/>
                <w:webHidden/>
              </w:rPr>
              <w:instrText xml:space="preserve"> PAGEREF _Toc134109276 \h </w:instrText>
            </w:r>
            <w:r w:rsidR="000701E9">
              <w:rPr>
                <w:noProof/>
                <w:webHidden/>
              </w:rPr>
            </w:r>
            <w:r w:rsidR="000701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0701E9">
              <w:rPr>
                <w:noProof/>
                <w:webHidden/>
              </w:rPr>
              <w:fldChar w:fldCharType="end"/>
            </w:r>
          </w:hyperlink>
        </w:p>
        <w:p w:rsidR="000701E9" w:rsidRDefault="00FC0C82" w:rsidP="000701E9">
          <w:pPr>
            <w:pStyle w:val="11"/>
            <w:tabs>
              <w:tab w:val="left" w:pos="880"/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4109277" w:history="1">
            <w:r w:rsidR="000701E9" w:rsidRPr="00C658E9">
              <w:rPr>
                <w:rStyle w:val="af4"/>
                <w:rFonts w:cs="Times New Roman"/>
                <w:noProof/>
              </w:rPr>
              <w:t>1.10.</w:t>
            </w:r>
            <w:r w:rsidR="000701E9">
              <w:rPr>
                <w:rFonts w:asciiTheme="minorHAnsi" w:eastAsiaTheme="minorEastAsia" w:hAnsiTheme="minorHAnsi"/>
                <w:noProof/>
                <w:sz w:val="22"/>
                <w:lang w:val="ru-RU" w:eastAsia="ru-RU"/>
              </w:rPr>
              <w:tab/>
            </w:r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Цены (тарифы) в сфере теплоснабжения</w:t>
            </w:r>
            <w:r w:rsidR="000701E9">
              <w:rPr>
                <w:noProof/>
                <w:webHidden/>
              </w:rPr>
              <w:tab/>
            </w:r>
            <w:r w:rsidR="000701E9">
              <w:rPr>
                <w:noProof/>
                <w:webHidden/>
              </w:rPr>
              <w:fldChar w:fldCharType="begin"/>
            </w:r>
            <w:r w:rsidR="000701E9">
              <w:rPr>
                <w:noProof/>
                <w:webHidden/>
              </w:rPr>
              <w:instrText xml:space="preserve"> PAGEREF _Toc134109277 \h </w:instrText>
            </w:r>
            <w:r w:rsidR="000701E9">
              <w:rPr>
                <w:noProof/>
                <w:webHidden/>
              </w:rPr>
            </w:r>
            <w:r w:rsidR="000701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0701E9">
              <w:rPr>
                <w:noProof/>
                <w:webHidden/>
              </w:rPr>
              <w:fldChar w:fldCharType="end"/>
            </w:r>
          </w:hyperlink>
        </w:p>
        <w:p w:rsidR="000701E9" w:rsidRDefault="00FC0C82" w:rsidP="000701E9">
          <w:pPr>
            <w:pStyle w:val="11"/>
            <w:tabs>
              <w:tab w:val="left" w:pos="440"/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4109278" w:history="1"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2.</w:t>
            </w:r>
            <w:r w:rsidR="000701E9">
              <w:rPr>
                <w:rFonts w:asciiTheme="minorHAnsi" w:eastAsiaTheme="minorEastAsia" w:hAnsiTheme="minorHAnsi"/>
                <w:noProof/>
                <w:sz w:val="22"/>
                <w:lang w:val="ru-RU" w:eastAsia="ru-RU"/>
              </w:rPr>
              <w:tab/>
            </w:r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ОПИСАНИЕ ИЗМЕНЕНИЙ ПОКАЗАТЕЛЕЙ СУЩЕСТВУЮЩЕГО И ПЕСРЕКТИВНОГО ПОТЕРБЕЛЕНИЯ ТЕПЛОВОЙ ЭНЕРГИИ НА ЦЕЛИ ТЕПЛОСНАБЖЕНИЯ</w:t>
            </w:r>
            <w:r w:rsidR="000701E9">
              <w:rPr>
                <w:noProof/>
                <w:webHidden/>
              </w:rPr>
              <w:tab/>
            </w:r>
            <w:r w:rsidR="000701E9">
              <w:rPr>
                <w:noProof/>
                <w:webHidden/>
              </w:rPr>
              <w:fldChar w:fldCharType="begin"/>
            </w:r>
            <w:r w:rsidR="000701E9">
              <w:rPr>
                <w:noProof/>
                <w:webHidden/>
              </w:rPr>
              <w:instrText xml:space="preserve"> PAGEREF _Toc134109278 \h </w:instrText>
            </w:r>
            <w:r w:rsidR="000701E9">
              <w:rPr>
                <w:noProof/>
                <w:webHidden/>
              </w:rPr>
            </w:r>
            <w:r w:rsidR="000701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701E9">
              <w:rPr>
                <w:noProof/>
                <w:webHidden/>
              </w:rPr>
              <w:fldChar w:fldCharType="end"/>
            </w:r>
          </w:hyperlink>
        </w:p>
        <w:p w:rsidR="000701E9" w:rsidRDefault="00FC0C82" w:rsidP="000701E9">
          <w:pPr>
            <w:pStyle w:val="11"/>
            <w:tabs>
              <w:tab w:val="left" w:pos="440"/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4109279" w:history="1"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3.</w:t>
            </w:r>
            <w:r w:rsidR="000701E9">
              <w:rPr>
                <w:rFonts w:asciiTheme="minorHAnsi" w:eastAsiaTheme="minorEastAsia" w:hAnsiTheme="minorHAnsi"/>
                <w:noProof/>
                <w:sz w:val="22"/>
                <w:lang w:val="ru-RU" w:eastAsia="ru-RU"/>
              </w:rPr>
              <w:tab/>
            </w:r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ОПИСАНИЕ ИЗМЕНЕНИЙ ГИДРАВЛИЧЕСКИХ РЕЖИМОВ С УЧЕТОМ ИЗМЕНЕНИЙ В СОСТАВЕ ОБОРУДОВАНИЯ ИСТОЧНИКОВ ТЕПЛОВОЙ ЭНЕРГИИ, ТЕПЛОВОЙ СЕТИ И ТЕПЛОПОТРЕБЛЯЮЩИХ УСТАНОВОК ЗА ПЕРИОД, ПРЕДШЕСТВУЮЩИЙ АКТУАЛИЗАЦИИ СХЕМЫ ТЕПЛОСНАБЖЕНИЯ</w:t>
            </w:r>
            <w:r w:rsidR="000701E9">
              <w:rPr>
                <w:noProof/>
                <w:webHidden/>
              </w:rPr>
              <w:tab/>
            </w:r>
            <w:r w:rsidR="000701E9">
              <w:rPr>
                <w:noProof/>
                <w:webHidden/>
              </w:rPr>
              <w:fldChar w:fldCharType="begin"/>
            </w:r>
            <w:r w:rsidR="000701E9">
              <w:rPr>
                <w:noProof/>
                <w:webHidden/>
              </w:rPr>
              <w:instrText xml:space="preserve"> PAGEREF _Toc134109279 \h </w:instrText>
            </w:r>
            <w:r w:rsidR="000701E9">
              <w:rPr>
                <w:noProof/>
                <w:webHidden/>
              </w:rPr>
            </w:r>
            <w:r w:rsidR="000701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0701E9">
              <w:rPr>
                <w:noProof/>
                <w:webHidden/>
              </w:rPr>
              <w:fldChar w:fldCharType="end"/>
            </w:r>
          </w:hyperlink>
        </w:p>
        <w:p w:rsidR="000701E9" w:rsidRDefault="00FC0C82" w:rsidP="000701E9">
          <w:pPr>
            <w:pStyle w:val="11"/>
            <w:tabs>
              <w:tab w:val="left" w:pos="440"/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4109280" w:history="1"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4.</w:t>
            </w:r>
            <w:r w:rsidR="000701E9">
              <w:rPr>
                <w:rFonts w:asciiTheme="minorHAnsi" w:eastAsiaTheme="minorEastAsia" w:hAnsiTheme="minorHAnsi"/>
                <w:noProof/>
                <w:sz w:val="22"/>
                <w:lang w:val="ru-RU" w:eastAsia="ru-RU"/>
              </w:rPr>
              <w:tab/>
            </w:r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      </w:r>
            <w:r w:rsidR="000701E9">
              <w:rPr>
                <w:noProof/>
                <w:webHidden/>
              </w:rPr>
              <w:tab/>
            </w:r>
            <w:r w:rsidR="000701E9">
              <w:rPr>
                <w:noProof/>
                <w:webHidden/>
              </w:rPr>
              <w:fldChar w:fldCharType="begin"/>
            </w:r>
            <w:r w:rsidR="000701E9">
              <w:rPr>
                <w:noProof/>
                <w:webHidden/>
              </w:rPr>
              <w:instrText xml:space="preserve"> PAGEREF _Toc134109280 \h </w:instrText>
            </w:r>
            <w:r w:rsidR="000701E9">
              <w:rPr>
                <w:noProof/>
                <w:webHidden/>
              </w:rPr>
            </w:r>
            <w:r w:rsidR="000701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0701E9">
              <w:rPr>
                <w:noProof/>
                <w:webHidden/>
              </w:rPr>
              <w:fldChar w:fldCharType="end"/>
            </w:r>
          </w:hyperlink>
        </w:p>
        <w:p w:rsidR="000701E9" w:rsidRDefault="00FC0C82" w:rsidP="000701E9">
          <w:pPr>
            <w:pStyle w:val="11"/>
            <w:tabs>
              <w:tab w:val="left" w:pos="440"/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4109281" w:history="1"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5.</w:t>
            </w:r>
            <w:r w:rsidR="000701E9">
              <w:rPr>
                <w:rFonts w:asciiTheme="minorHAnsi" w:eastAsiaTheme="minorEastAsia" w:hAnsiTheme="minorHAnsi"/>
                <w:noProof/>
                <w:sz w:val="22"/>
                <w:lang w:val="ru-RU" w:eastAsia="ru-RU"/>
              </w:rPr>
              <w:tab/>
            </w:r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ОПИСАНИЕ ИЗМЕНЕНИЙ В МАСТЕР-ПЛАНЕ РАЗВИТИЯ СИСТЕМ ТЕПЛОСНАБЖЕНИЯ Г. СВОБОДНОГО</w:t>
            </w:r>
            <w:r w:rsidR="000701E9">
              <w:rPr>
                <w:noProof/>
                <w:webHidden/>
              </w:rPr>
              <w:tab/>
            </w:r>
            <w:r w:rsidR="000701E9">
              <w:rPr>
                <w:noProof/>
                <w:webHidden/>
              </w:rPr>
              <w:fldChar w:fldCharType="begin"/>
            </w:r>
            <w:r w:rsidR="000701E9">
              <w:rPr>
                <w:noProof/>
                <w:webHidden/>
              </w:rPr>
              <w:instrText xml:space="preserve"> PAGEREF _Toc134109281 \h </w:instrText>
            </w:r>
            <w:r w:rsidR="000701E9">
              <w:rPr>
                <w:noProof/>
                <w:webHidden/>
              </w:rPr>
            </w:r>
            <w:r w:rsidR="000701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0701E9">
              <w:rPr>
                <w:noProof/>
                <w:webHidden/>
              </w:rPr>
              <w:fldChar w:fldCharType="end"/>
            </w:r>
          </w:hyperlink>
        </w:p>
        <w:p w:rsidR="000701E9" w:rsidRDefault="00FC0C82" w:rsidP="000701E9">
          <w:pPr>
            <w:pStyle w:val="11"/>
            <w:tabs>
              <w:tab w:val="left" w:pos="440"/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4109282" w:history="1"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6.</w:t>
            </w:r>
            <w:r w:rsidR="000701E9">
              <w:rPr>
                <w:rFonts w:asciiTheme="minorHAnsi" w:eastAsiaTheme="minorEastAsia" w:hAnsiTheme="minorHAnsi"/>
                <w:noProof/>
                <w:sz w:val="22"/>
                <w:lang w:val="ru-RU" w:eastAsia="ru-RU"/>
              </w:rPr>
              <w:tab/>
            </w:r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 ЗА ПЕРИОД, ПРЕДШЕСТВУЮЩИЙ АКТУАЛИЗАЦИИ СХЕМЫ ТЕПЛОСНАБЖЕНИЯ</w:t>
            </w:r>
            <w:r w:rsidR="000701E9">
              <w:rPr>
                <w:noProof/>
                <w:webHidden/>
              </w:rPr>
              <w:tab/>
            </w:r>
            <w:r w:rsidR="000701E9">
              <w:rPr>
                <w:noProof/>
                <w:webHidden/>
              </w:rPr>
              <w:fldChar w:fldCharType="begin"/>
            </w:r>
            <w:r w:rsidR="000701E9">
              <w:rPr>
                <w:noProof/>
                <w:webHidden/>
              </w:rPr>
              <w:instrText xml:space="preserve"> PAGEREF _Toc134109282 \h </w:instrText>
            </w:r>
            <w:r w:rsidR="000701E9">
              <w:rPr>
                <w:noProof/>
                <w:webHidden/>
              </w:rPr>
            </w:r>
            <w:r w:rsidR="000701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0701E9">
              <w:rPr>
                <w:noProof/>
                <w:webHidden/>
              </w:rPr>
              <w:fldChar w:fldCharType="end"/>
            </w:r>
          </w:hyperlink>
        </w:p>
        <w:p w:rsidR="000701E9" w:rsidRDefault="00FC0C82" w:rsidP="000701E9">
          <w:pPr>
            <w:pStyle w:val="11"/>
            <w:tabs>
              <w:tab w:val="left" w:pos="440"/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4109283" w:history="1"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7.</w:t>
            </w:r>
            <w:r w:rsidR="000701E9">
              <w:rPr>
                <w:rFonts w:asciiTheme="minorHAnsi" w:eastAsiaTheme="minorEastAsia" w:hAnsiTheme="minorHAnsi"/>
                <w:noProof/>
                <w:sz w:val="22"/>
                <w:lang w:val="ru-RU" w:eastAsia="ru-RU"/>
              </w:rPr>
              <w:tab/>
            </w:r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ОПИСАНИЕ ИЗМЕНЕНИЙ В ПРЕДЛОЖЕНИЯХ ПО СТРОИТЕЛЬСТВУ, РЕКОНСТРУКЦИИ, ТЕХНИЧЕСКОМУ ПЕРЕВООРУЖЕНИЮ И (ИЛИ) МОДЕРНИЗАЦИИ ИСТОЧНИКОВ ТЕПЛОВОЙ ЭНЕРГИИ ЗА ПЕРИОД, ПРЕДШЕСТВУЮЩИЙ АКТУАЛИЗАЦИИ СХЕМЫ ТЕПЛОСНАБЖЕНИЯ</w:t>
            </w:r>
            <w:r w:rsidR="000701E9">
              <w:rPr>
                <w:noProof/>
                <w:webHidden/>
              </w:rPr>
              <w:tab/>
            </w:r>
            <w:r w:rsidR="000701E9">
              <w:rPr>
                <w:noProof/>
                <w:webHidden/>
              </w:rPr>
              <w:fldChar w:fldCharType="begin"/>
            </w:r>
            <w:r w:rsidR="000701E9">
              <w:rPr>
                <w:noProof/>
                <w:webHidden/>
              </w:rPr>
              <w:instrText xml:space="preserve"> PAGEREF _Toc134109283 \h </w:instrText>
            </w:r>
            <w:r w:rsidR="000701E9">
              <w:rPr>
                <w:noProof/>
                <w:webHidden/>
              </w:rPr>
            </w:r>
            <w:r w:rsidR="000701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0701E9">
              <w:rPr>
                <w:noProof/>
                <w:webHidden/>
              </w:rPr>
              <w:fldChar w:fldCharType="end"/>
            </w:r>
          </w:hyperlink>
        </w:p>
        <w:p w:rsidR="000701E9" w:rsidRDefault="00FC0C82" w:rsidP="000701E9">
          <w:pPr>
            <w:pStyle w:val="11"/>
            <w:tabs>
              <w:tab w:val="left" w:pos="440"/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4109284" w:history="1"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8.</w:t>
            </w:r>
            <w:r w:rsidR="000701E9">
              <w:rPr>
                <w:rFonts w:asciiTheme="minorHAnsi" w:eastAsiaTheme="minorEastAsia" w:hAnsiTheme="minorHAnsi"/>
                <w:noProof/>
                <w:sz w:val="22"/>
                <w:lang w:val="ru-RU" w:eastAsia="ru-RU"/>
              </w:rPr>
              <w:tab/>
            </w:r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ОПИСАНИЕ ИЗМЕНЕНИЙ В ПРЕДЛОЖЕНИЯХ ПО СТРОИТЕЛЬСТВУ, РЕКОНСТРУКЦИИ И (ИЛИ) МОДЕРНИЗАЦИИ ТЕПЛОВЫХ СЕТЕЙ ЗА ПЕРИОД, ПРЕДШЕСТВУЮЩИЙ АКТУАЛИЗАЦИИ СХЕМЫ ТЕПЛОСНАБЖЕНИЯ, В ТОМ ЧИСЛЕ С УЧЕТОМ ВВЕДЕННЫХ В ЭКСПЛУАТАЦИЮ НОВЫХ И РЕКОНСТРУИРОВАННЫХ ТЕПЛОВЫХ СЕТЕЙ, И СООРУЖЕНИЙ НА НИХ</w:t>
            </w:r>
            <w:r w:rsidR="000701E9">
              <w:rPr>
                <w:noProof/>
                <w:webHidden/>
              </w:rPr>
              <w:tab/>
            </w:r>
            <w:r w:rsidR="000701E9">
              <w:rPr>
                <w:noProof/>
                <w:webHidden/>
              </w:rPr>
              <w:fldChar w:fldCharType="begin"/>
            </w:r>
            <w:r w:rsidR="000701E9">
              <w:rPr>
                <w:noProof/>
                <w:webHidden/>
              </w:rPr>
              <w:instrText xml:space="preserve"> PAGEREF _Toc134109284 \h </w:instrText>
            </w:r>
            <w:r w:rsidR="000701E9">
              <w:rPr>
                <w:noProof/>
                <w:webHidden/>
              </w:rPr>
            </w:r>
            <w:r w:rsidR="000701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0701E9">
              <w:rPr>
                <w:noProof/>
                <w:webHidden/>
              </w:rPr>
              <w:fldChar w:fldCharType="end"/>
            </w:r>
          </w:hyperlink>
        </w:p>
        <w:p w:rsidR="000701E9" w:rsidRDefault="00FC0C82" w:rsidP="000701E9">
          <w:pPr>
            <w:pStyle w:val="11"/>
            <w:tabs>
              <w:tab w:val="left" w:pos="440"/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4109285" w:history="1"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9.</w:t>
            </w:r>
            <w:r w:rsidR="000701E9">
              <w:rPr>
                <w:rFonts w:asciiTheme="minorHAnsi" w:eastAsiaTheme="minorEastAsia" w:hAnsiTheme="minorHAnsi"/>
                <w:noProof/>
                <w:sz w:val="22"/>
                <w:lang w:val="ru-RU" w:eastAsia="ru-RU"/>
              </w:rPr>
              <w:tab/>
            </w:r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ОПИСАНИЕ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ВВЕДЕННЫХ В ЭКСПЛУАТАЦИЮ ПЕРЕОБОРУДОВАННЫХ ЦЕНТРАЛЬНЫХ И ИНДИВИДУАЛЬНЫХ ТЕПЛОВЫХ ПУНКТОВ</w:t>
            </w:r>
            <w:r w:rsidR="000701E9">
              <w:rPr>
                <w:noProof/>
                <w:webHidden/>
              </w:rPr>
              <w:tab/>
            </w:r>
            <w:r w:rsidR="000701E9">
              <w:rPr>
                <w:noProof/>
                <w:webHidden/>
              </w:rPr>
              <w:fldChar w:fldCharType="begin"/>
            </w:r>
            <w:r w:rsidR="000701E9">
              <w:rPr>
                <w:noProof/>
                <w:webHidden/>
              </w:rPr>
              <w:instrText xml:space="preserve"> PAGEREF _Toc134109285 \h </w:instrText>
            </w:r>
            <w:r w:rsidR="000701E9">
              <w:rPr>
                <w:noProof/>
                <w:webHidden/>
              </w:rPr>
            </w:r>
            <w:r w:rsidR="000701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0701E9">
              <w:rPr>
                <w:noProof/>
                <w:webHidden/>
              </w:rPr>
              <w:fldChar w:fldCharType="end"/>
            </w:r>
          </w:hyperlink>
        </w:p>
        <w:p w:rsidR="000701E9" w:rsidRDefault="00FC0C82" w:rsidP="000701E9">
          <w:pPr>
            <w:pStyle w:val="11"/>
            <w:tabs>
              <w:tab w:val="left" w:pos="660"/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4109286" w:history="1"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10.</w:t>
            </w:r>
            <w:r w:rsidR="000701E9">
              <w:rPr>
                <w:rFonts w:asciiTheme="minorHAnsi" w:eastAsiaTheme="minorEastAsia" w:hAnsiTheme="minorHAnsi"/>
                <w:noProof/>
                <w:sz w:val="22"/>
                <w:lang w:val="ru-RU" w:eastAsia="ru-RU"/>
              </w:rPr>
              <w:tab/>
            </w:r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ОПИСАНИЕ ИЗМЕНЕНИЙ В ПЕРСПЕКТИВНЫХ ТОПЛИВНЫХ БАЛАНСАХ ЗА ПЕРИОД, ПРЕДШЕСТВУЮЩИЙ АКТУАЛИЗАЦИИ СХЕМЫ ТЕПЛОСНАБЖЕНИЯ, В ТОМ ЧИСЛЕ С УЧЕТОМ ВВЕДЕННЫХ В ЭКСПЛУАТАЦИЮ ПОСТРОЕННЫХ И РЕКОНСТРУИРОВАННЫХ ИСТОЧНИКОВ ТЕПЛОВОЙ ЭНЕРГИИ</w:t>
            </w:r>
            <w:r w:rsidR="000701E9">
              <w:rPr>
                <w:noProof/>
                <w:webHidden/>
              </w:rPr>
              <w:tab/>
            </w:r>
            <w:r w:rsidR="000701E9">
              <w:rPr>
                <w:noProof/>
                <w:webHidden/>
              </w:rPr>
              <w:fldChar w:fldCharType="begin"/>
            </w:r>
            <w:r w:rsidR="000701E9">
              <w:rPr>
                <w:noProof/>
                <w:webHidden/>
              </w:rPr>
              <w:instrText xml:space="preserve"> PAGEREF _Toc134109286 \h </w:instrText>
            </w:r>
            <w:r w:rsidR="000701E9">
              <w:rPr>
                <w:noProof/>
                <w:webHidden/>
              </w:rPr>
            </w:r>
            <w:r w:rsidR="000701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0701E9">
              <w:rPr>
                <w:noProof/>
                <w:webHidden/>
              </w:rPr>
              <w:fldChar w:fldCharType="end"/>
            </w:r>
          </w:hyperlink>
        </w:p>
        <w:p w:rsidR="000701E9" w:rsidRDefault="00FC0C82" w:rsidP="000701E9">
          <w:pPr>
            <w:pStyle w:val="11"/>
            <w:tabs>
              <w:tab w:val="left" w:pos="660"/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4109287" w:history="1"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11.</w:t>
            </w:r>
            <w:r w:rsidR="000701E9">
              <w:rPr>
                <w:rFonts w:asciiTheme="minorHAnsi" w:eastAsiaTheme="minorEastAsia" w:hAnsiTheme="minorHAnsi"/>
                <w:noProof/>
                <w:sz w:val="22"/>
                <w:lang w:val="ru-RU" w:eastAsia="ru-RU"/>
              </w:rPr>
              <w:tab/>
            </w:r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ОПИСАНИЕ ИЗМЕНЕНИЙ В ПОКАЗАТЕЛЯХ НАДЕЖНОСТИ ТЕПЛОСНАБЖЕНИЯ ЗА ПЕРИОД, ПРЕДШЕСТВУЮЩИЙ АКТУАЛИЗАЦИИ СХЕМЫ ТЕПЛОСНАБЖЕНИЯ, С УЧЕТОМ ВВЕДЕННЫХ В ЭКСПЛУАТАЦИЮ НОВЫХ И РЕКОНСТРУИРОВАННЫХ ТЕПЛОВЫХ СЕТЕЙ И СООРУЖЕНИЙ НА НИХ</w:t>
            </w:r>
            <w:r w:rsidR="000701E9">
              <w:rPr>
                <w:noProof/>
                <w:webHidden/>
              </w:rPr>
              <w:tab/>
            </w:r>
            <w:r w:rsidR="000701E9">
              <w:rPr>
                <w:noProof/>
                <w:webHidden/>
              </w:rPr>
              <w:fldChar w:fldCharType="begin"/>
            </w:r>
            <w:r w:rsidR="000701E9">
              <w:rPr>
                <w:noProof/>
                <w:webHidden/>
              </w:rPr>
              <w:instrText xml:space="preserve"> PAGEREF _Toc134109287 \h </w:instrText>
            </w:r>
            <w:r w:rsidR="000701E9">
              <w:rPr>
                <w:noProof/>
                <w:webHidden/>
              </w:rPr>
            </w:r>
            <w:r w:rsidR="000701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0701E9">
              <w:rPr>
                <w:noProof/>
                <w:webHidden/>
              </w:rPr>
              <w:fldChar w:fldCharType="end"/>
            </w:r>
          </w:hyperlink>
        </w:p>
        <w:p w:rsidR="000701E9" w:rsidRDefault="00FC0C82" w:rsidP="000701E9">
          <w:pPr>
            <w:pStyle w:val="11"/>
            <w:tabs>
              <w:tab w:val="left" w:pos="660"/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4109288" w:history="1"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12.</w:t>
            </w:r>
            <w:r w:rsidR="000701E9">
              <w:rPr>
                <w:rFonts w:asciiTheme="minorHAnsi" w:eastAsiaTheme="minorEastAsia" w:hAnsiTheme="minorHAnsi"/>
                <w:noProof/>
                <w:sz w:val="22"/>
                <w:lang w:val="ru-RU" w:eastAsia="ru-RU"/>
              </w:rPr>
              <w:tab/>
            </w:r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ОПИСАНИЕ ИЗМЕНЕНИЙ В ОБОСНОВАНИИ ИНВЕСТИЦИЙ (ОЦЕНКЕ ФИНАНСОВЫХ ПОТРЕБНОСТЕЙ, ПРЕДЛОЖЕНИЯХ ПО ИСТОЧНИКАМ ИНВЕСТИЦИЙ) В СТРОИТЕЛЬСТВО, РЕКОНСТРУКЦИЮ, ТЕХНИЧЕСКОЕ ПЕРЕВООРУЖЕНИЕ И (ИЛИ) МОДЕРНИЗАЦИЮ ИСТОЧНИКОВ ТЕПЛОВОЙ ЭНЕРГИИ И ТЕПЛОВЫХ СЕТЕЙ С УЧЕТОМ ФАКТИЧЕСКИ ОСУЩЕСТВЛЕННЫХ ИНВЕСТИЦИЙ И ПОКАЗАТЕЛЕЙ ИХ ФАКТИЧЕСКОЙ ЭФФЕКТИВНОСТИ</w:t>
            </w:r>
            <w:r w:rsidR="000701E9">
              <w:rPr>
                <w:noProof/>
                <w:webHidden/>
              </w:rPr>
              <w:tab/>
            </w:r>
            <w:r w:rsidR="000701E9">
              <w:rPr>
                <w:noProof/>
                <w:webHidden/>
              </w:rPr>
              <w:fldChar w:fldCharType="begin"/>
            </w:r>
            <w:r w:rsidR="000701E9">
              <w:rPr>
                <w:noProof/>
                <w:webHidden/>
              </w:rPr>
              <w:instrText xml:space="preserve"> PAGEREF _Toc134109288 \h </w:instrText>
            </w:r>
            <w:r w:rsidR="000701E9">
              <w:rPr>
                <w:noProof/>
                <w:webHidden/>
              </w:rPr>
            </w:r>
            <w:r w:rsidR="000701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0701E9">
              <w:rPr>
                <w:noProof/>
                <w:webHidden/>
              </w:rPr>
              <w:fldChar w:fldCharType="end"/>
            </w:r>
          </w:hyperlink>
        </w:p>
        <w:p w:rsidR="000701E9" w:rsidRDefault="00FC0C82" w:rsidP="000701E9">
          <w:pPr>
            <w:pStyle w:val="11"/>
            <w:tabs>
              <w:tab w:val="left" w:pos="660"/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4109289" w:history="1"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13.</w:t>
            </w:r>
            <w:r w:rsidR="000701E9">
              <w:rPr>
                <w:rFonts w:asciiTheme="minorHAnsi" w:eastAsiaTheme="minorEastAsia" w:hAnsiTheme="minorHAnsi"/>
                <w:noProof/>
                <w:sz w:val="22"/>
                <w:lang w:val="ru-RU" w:eastAsia="ru-RU"/>
              </w:rPr>
              <w:tab/>
            </w:r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ОПИСАНИЕ ИЗМЕНЕНИЙ (ФАКТИЧЕСКИХ ДАННЫХ) В ОЦЕНКЕ ЗНАЧЕНИЙ ИНДИКАТОРОВ РАЗВИТИЯ СИСТЕМ ТЕПЛОСНАБЖЕНИЯ В ДОСТИЖЕНИИ КЛЮЧЕВЫХ ПОКАЗАТЕЛЕЙ, ОТРАЖАЮЩИХ РЕЗУЛЬТАТЫ ВНЕДРЕНИЯ ЦЕЛЕВОЙ МОДЕЛИ РЫНКА ТЕПЛОВОЙ ЭНЕРГИИ, ЦЕЛЕВЫХ ПОКАЗАТЕЛЕЙ РЕАЛИЗАЦИИ СХЕМЫ ТЕПЛОСНАБЖЕНИЯ Г. СВОБОДНОГО</w:t>
            </w:r>
            <w:r w:rsidR="000701E9">
              <w:rPr>
                <w:noProof/>
                <w:webHidden/>
              </w:rPr>
              <w:tab/>
            </w:r>
            <w:r w:rsidR="000701E9">
              <w:rPr>
                <w:noProof/>
                <w:webHidden/>
              </w:rPr>
              <w:fldChar w:fldCharType="begin"/>
            </w:r>
            <w:r w:rsidR="000701E9">
              <w:rPr>
                <w:noProof/>
                <w:webHidden/>
              </w:rPr>
              <w:instrText xml:space="preserve"> PAGEREF _Toc134109289 \h </w:instrText>
            </w:r>
            <w:r w:rsidR="000701E9">
              <w:rPr>
                <w:noProof/>
                <w:webHidden/>
              </w:rPr>
            </w:r>
            <w:r w:rsidR="000701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0701E9">
              <w:rPr>
                <w:noProof/>
                <w:webHidden/>
              </w:rPr>
              <w:fldChar w:fldCharType="end"/>
            </w:r>
          </w:hyperlink>
        </w:p>
        <w:p w:rsidR="000701E9" w:rsidRDefault="00FC0C82" w:rsidP="000701E9">
          <w:pPr>
            <w:pStyle w:val="11"/>
            <w:tabs>
              <w:tab w:val="left" w:pos="660"/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4109290" w:history="1"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14.</w:t>
            </w:r>
            <w:r w:rsidR="000701E9">
              <w:rPr>
                <w:rFonts w:asciiTheme="minorHAnsi" w:eastAsiaTheme="minorEastAsia" w:hAnsiTheme="minorHAnsi"/>
                <w:noProof/>
                <w:sz w:val="22"/>
                <w:lang w:val="ru-RU" w:eastAsia="ru-RU"/>
              </w:rPr>
              <w:tab/>
            </w:r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ОПИСАНИЕ ИЗМЕНЕНИЙ (ФАКТИЧЕСКИХ ДАННЫХ) В ОЦЕНКЕ ЦЕНОВЫХ (ТАРИФНЫХ) ПОСЛЕДСТВИЙ РЕАЛИЗАЦИИ ПРОЕКТОВ СХЕМЫ ТЕПЛОСНАБЖЕНИЯ</w:t>
            </w:r>
            <w:r w:rsidR="000701E9">
              <w:rPr>
                <w:noProof/>
                <w:webHidden/>
              </w:rPr>
              <w:tab/>
            </w:r>
            <w:r w:rsidR="000701E9">
              <w:rPr>
                <w:noProof/>
                <w:webHidden/>
              </w:rPr>
              <w:fldChar w:fldCharType="begin"/>
            </w:r>
            <w:r w:rsidR="000701E9">
              <w:rPr>
                <w:noProof/>
                <w:webHidden/>
              </w:rPr>
              <w:instrText xml:space="preserve"> PAGEREF _Toc134109290 \h </w:instrText>
            </w:r>
            <w:r w:rsidR="000701E9">
              <w:rPr>
                <w:noProof/>
                <w:webHidden/>
              </w:rPr>
            </w:r>
            <w:r w:rsidR="000701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0701E9">
              <w:rPr>
                <w:noProof/>
                <w:webHidden/>
              </w:rPr>
              <w:fldChar w:fldCharType="end"/>
            </w:r>
          </w:hyperlink>
        </w:p>
        <w:p w:rsidR="000701E9" w:rsidRDefault="00FC0C82" w:rsidP="000701E9">
          <w:pPr>
            <w:pStyle w:val="11"/>
            <w:tabs>
              <w:tab w:val="left" w:pos="660"/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4109291" w:history="1"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15.</w:t>
            </w:r>
            <w:r w:rsidR="000701E9">
              <w:rPr>
                <w:rFonts w:asciiTheme="minorHAnsi" w:eastAsiaTheme="minorEastAsia" w:hAnsiTheme="minorHAnsi"/>
                <w:noProof/>
                <w:sz w:val="22"/>
                <w:lang w:val="ru-RU" w:eastAsia="ru-RU"/>
              </w:rPr>
              <w:tab/>
            </w:r>
            <w:r w:rsidR="000701E9" w:rsidRPr="00C658E9">
              <w:rPr>
                <w:rStyle w:val="af4"/>
                <w:rFonts w:cs="Times New Roman"/>
                <w:noProof/>
                <w:lang w:val="ru-RU"/>
              </w:rPr>
      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</w:t>
            </w:r>
            <w:r w:rsidR="000701E9">
              <w:rPr>
                <w:noProof/>
                <w:webHidden/>
              </w:rPr>
              <w:tab/>
            </w:r>
            <w:r w:rsidR="000701E9">
              <w:rPr>
                <w:noProof/>
                <w:webHidden/>
              </w:rPr>
              <w:fldChar w:fldCharType="begin"/>
            </w:r>
            <w:r w:rsidR="000701E9">
              <w:rPr>
                <w:noProof/>
                <w:webHidden/>
              </w:rPr>
              <w:instrText xml:space="preserve"> PAGEREF _Toc134109291 \h </w:instrText>
            </w:r>
            <w:r w:rsidR="000701E9">
              <w:rPr>
                <w:noProof/>
                <w:webHidden/>
              </w:rPr>
            </w:r>
            <w:r w:rsidR="000701E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0701E9">
              <w:rPr>
                <w:noProof/>
                <w:webHidden/>
              </w:rPr>
              <w:fldChar w:fldCharType="end"/>
            </w:r>
          </w:hyperlink>
        </w:p>
        <w:p w:rsidR="00D97FF7" w:rsidRPr="00FA1A10" w:rsidRDefault="007E072D" w:rsidP="00FA1A10">
          <w:pPr>
            <w:pStyle w:val="11"/>
            <w:tabs>
              <w:tab w:val="right" w:leader="dot" w:pos="9345"/>
            </w:tabs>
            <w:jc w:val="both"/>
          </w:pPr>
          <w:r w:rsidRPr="001642E6">
            <w:rPr>
              <w:rFonts w:cs="Times New Roman"/>
              <w:bCs/>
              <w:szCs w:val="24"/>
            </w:rPr>
            <w:fldChar w:fldCharType="end"/>
          </w:r>
        </w:p>
      </w:sdtContent>
    </w:sdt>
    <w:p w:rsidR="00D97FF7" w:rsidRPr="00FA1A10" w:rsidRDefault="00D97FF7" w:rsidP="00FA1A10">
      <w:pPr>
        <w:rPr>
          <w:rFonts w:eastAsia="Times New Roman"/>
          <w:b/>
          <w:bCs/>
          <w:szCs w:val="24"/>
        </w:rPr>
      </w:pPr>
      <w:r w:rsidRPr="00FA1A10">
        <w:rPr>
          <w:szCs w:val="24"/>
        </w:rPr>
        <w:br w:type="page"/>
      </w:r>
    </w:p>
    <w:p w:rsidR="00D97FF7" w:rsidRPr="00FA1A10" w:rsidRDefault="00D97FF7" w:rsidP="00FA1A10">
      <w:pPr>
        <w:pStyle w:val="1"/>
        <w:jc w:val="center"/>
        <w:rPr>
          <w:sz w:val="24"/>
          <w:szCs w:val="24"/>
          <w:lang w:val="ru-RU"/>
        </w:rPr>
      </w:pPr>
      <w:bookmarkStart w:id="3" w:name="_Toc134109266"/>
      <w:r w:rsidRPr="00FA1A10">
        <w:rPr>
          <w:sz w:val="24"/>
          <w:szCs w:val="24"/>
          <w:lang w:val="ru-RU"/>
        </w:rPr>
        <w:t>АННОТАЦИЯ</w:t>
      </w:r>
      <w:bookmarkEnd w:id="3"/>
    </w:p>
    <w:p w:rsidR="00D97FF7" w:rsidRPr="00FA1A10" w:rsidRDefault="00D97FF7" w:rsidP="00FA1A10">
      <w:pPr>
        <w:spacing w:after="0" w:line="360" w:lineRule="auto"/>
        <w:jc w:val="both"/>
        <w:rPr>
          <w:rFonts w:eastAsia="Times New Roman" w:cs="Times New Roman"/>
          <w:b/>
          <w:bCs/>
          <w:szCs w:val="24"/>
        </w:rPr>
      </w:pPr>
    </w:p>
    <w:p w:rsidR="00FC0C82" w:rsidRPr="00FA1A10" w:rsidRDefault="00FC0C82" w:rsidP="00FC0C82">
      <w:pPr>
        <w:spacing w:after="0" w:line="360" w:lineRule="auto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Актуализация </w:t>
      </w:r>
      <w:r w:rsidRPr="00FA1A10">
        <w:rPr>
          <w:rFonts w:cs="Times New Roman"/>
          <w:szCs w:val="24"/>
        </w:rPr>
        <w:t>Схем</w:t>
      </w:r>
      <w:r>
        <w:rPr>
          <w:rFonts w:cs="Times New Roman"/>
          <w:szCs w:val="24"/>
        </w:rPr>
        <w:t>ы</w:t>
      </w:r>
      <w:r w:rsidRPr="00FA1A10">
        <w:rPr>
          <w:rFonts w:cs="Times New Roman"/>
          <w:szCs w:val="24"/>
        </w:rPr>
        <w:t xml:space="preserve"> теплоснабжения </w:t>
      </w:r>
      <w:r>
        <w:rPr>
          <w:rFonts w:cs="Times New Roman"/>
          <w:szCs w:val="24"/>
        </w:rPr>
        <w:t>выполнена</w:t>
      </w:r>
      <w:r w:rsidRPr="00FA1A10">
        <w:rPr>
          <w:rFonts w:cs="Times New Roman"/>
          <w:szCs w:val="24"/>
        </w:rPr>
        <w:t xml:space="preserve"> на основании Муниципального контракта по объекту «Схема теплоснабжения </w:t>
      </w:r>
      <w:r>
        <w:rPr>
          <w:rFonts w:cs="Times New Roman"/>
          <w:szCs w:val="24"/>
        </w:rPr>
        <w:t>муниципального образования «Город Свободный»</w:t>
      </w:r>
      <w:r w:rsidRPr="00FA1A10">
        <w:rPr>
          <w:rFonts w:cs="Times New Roman"/>
          <w:szCs w:val="24"/>
        </w:rPr>
        <w:t xml:space="preserve"> на период с 202</w:t>
      </w:r>
      <w:r>
        <w:rPr>
          <w:rFonts w:cs="Times New Roman"/>
          <w:szCs w:val="24"/>
        </w:rPr>
        <w:t>4</w:t>
      </w:r>
      <w:r w:rsidRPr="00FA1A10">
        <w:rPr>
          <w:rFonts w:cs="Times New Roman"/>
          <w:szCs w:val="24"/>
        </w:rPr>
        <w:t xml:space="preserve"> по 2040 г.</w:t>
      </w:r>
      <w:r>
        <w:rPr>
          <w:rFonts w:cs="Times New Roman"/>
          <w:szCs w:val="24"/>
        </w:rPr>
        <w:t xml:space="preserve"> (Актуализация на 2025 год)</w:t>
      </w:r>
      <w:r w:rsidRPr="00FA1A10">
        <w:rPr>
          <w:rFonts w:cs="Times New Roman"/>
          <w:szCs w:val="24"/>
        </w:rPr>
        <w:t xml:space="preserve">». </w:t>
      </w:r>
    </w:p>
    <w:p w:rsidR="00FC0C82" w:rsidRPr="00FA1A10" w:rsidRDefault="00FC0C82" w:rsidP="00FC0C82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t xml:space="preserve">Схема теплоснабжения разработана на период до 2040 г. на основании утвержденного генерального плана </w:t>
      </w:r>
      <w:r>
        <w:rPr>
          <w:rFonts w:cs="Times New Roman"/>
          <w:szCs w:val="24"/>
        </w:rPr>
        <w:t>Муниципального образования «Город Свободный»</w:t>
      </w:r>
      <w:r w:rsidRPr="00FA1A10">
        <w:rPr>
          <w:rFonts w:cs="Times New Roman"/>
          <w:szCs w:val="24"/>
        </w:rPr>
        <w:t>.</w:t>
      </w:r>
    </w:p>
    <w:p w:rsidR="00FC0C82" w:rsidRPr="00FA1A10" w:rsidRDefault="00FC0C82" w:rsidP="00FC0C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000000"/>
          <w:sz w:val="23"/>
          <w:szCs w:val="23"/>
        </w:rPr>
      </w:pPr>
      <w:r w:rsidRPr="00FA1A10">
        <w:rPr>
          <w:rFonts w:cs="Times New Roman"/>
          <w:color w:val="000000"/>
          <w:sz w:val="23"/>
          <w:szCs w:val="23"/>
        </w:rPr>
        <w:t xml:space="preserve">Цель настоящей работы: Разработка схемы теплоснабжения </w:t>
      </w:r>
      <w:r>
        <w:rPr>
          <w:rFonts w:cs="Times New Roman"/>
          <w:color w:val="000000"/>
          <w:sz w:val="23"/>
          <w:szCs w:val="23"/>
        </w:rPr>
        <w:t>Муниципального образования «Город Свободный»</w:t>
      </w:r>
      <w:r w:rsidRPr="00FA1A10">
        <w:rPr>
          <w:rFonts w:cs="Times New Roman"/>
          <w:color w:val="000000"/>
          <w:sz w:val="23"/>
          <w:szCs w:val="23"/>
        </w:rPr>
        <w:t xml:space="preserve"> в соответствии с требованиями: </w:t>
      </w:r>
    </w:p>
    <w:p w:rsidR="00FC0C82" w:rsidRPr="00FA1A10" w:rsidRDefault="00FC0C82" w:rsidP="00FC0C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000000"/>
          <w:sz w:val="23"/>
          <w:szCs w:val="23"/>
        </w:rPr>
      </w:pPr>
      <w:r w:rsidRPr="00FA1A10">
        <w:rPr>
          <w:rFonts w:cs="Times New Roman"/>
          <w:color w:val="000000"/>
          <w:sz w:val="23"/>
          <w:szCs w:val="23"/>
        </w:rPr>
        <w:t xml:space="preserve">− Федерального закона от 27.07.2010 № 190-ФЗ «О теплоснабжении»; </w:t>
      </w:r>
    </w:p>
    <w:p w:rsidR="00FC0C82" w:rsidRPr="00FA1A10" w:rsidRDefault="00FC0C82" w:rsidP="00FC0C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000000"/>
          <w:sz w:val="23"/>
          <w:szCs w:val="23"/>
        </w:rPr>
      </w:pPr>
      <w:r w:rsidRPr="00FA1A10">
        <w:rPr>
          <w:rFonts w:cs="Times New Roman"/>
          <w:color w:val="000000"/>
          <w:sz w:val="23"/>
          <w:szCs w:val="23"/>
        </w:rPr>
        <w:t xml:space="preserve">− Постановления Правительства РФ от 22.02.2012 № 154 «О требованиях к схемам теплоснабжения, порядку их разработки и утверждения» (с изменениями на </w:t>
      </w:r>
      <w:r>
        <w:rPr>
          <w:rFonts w:cs="Times New Roman"/>
          <w:color w:val="000000"/>
          <w:sz w:val="23"/>
          <w:szCs w:val="23"/>
        </w:rPr>
        <w:t>10</w:t>
      </w:r>
      <w:r w:rsidRPr="00FA1A10">
        <w:rPr>
          <w:rFonts w:cs="Times New Roman"/>
          <w:color w:val="000000"/>
          <w:sz w:val="23"/>
          <w:szCs w:val="23"/>
        </w:rPr>
        <w:t>.0</w:t>
      </w:r>
      <w:r>
        <w:rPr>
          <w:rFonts w:cs="Times New Roman"/>
          <w:color w:val="000000"/>
          <w:sz w:val="23"/>
          <w:szCs w:val="23"/>
        </w:rPr>
        <w:t>1</w:t>
      </w:r>
      <w:r w:rsidRPr="00FA1A10">
        <w:rPr>
          <w:rFonts w:cs="Times New Roman"/>
          <w:color w:val="000000"/>
          <w:sz w:val="23"/>
          <w:szCs w:val="23"/>
        </w:rPr>
        <w:t>.20</w:t>
      </w:r>
      <w:r>
        <w:rPr>
          <w:rFonts w:cs="Times New Roman"/>
          <w:color w:val="000000"/>
          <w:sz w:val="23"/>
          <w:szCs w:val="23"/>
        </w:rPr>
        <w:t>23</w:t>
      </w:r>
      <w:r w:rsidRPr="00FA1A10">
        <w:rPr>
          <w:rFonts w:cs="Times New Roman"/>
          <w:color w:val="000000"/>
          <w:sz w:val="23"/>
          <w:szCs w:val="23"/>
        </w:rPr>
        <w:t xml:space="preserve">). </w:t>
      </w:r>
    </w:p>
    <w:p w:rsidR="00D97FF7" w:rsidRPr="00FA1A10" w:rsidRDefault="00FC0C82" w:rsidP="00FC0C82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FA1A10">
        <w:rPr>
          <w:rFonts w:cs="Times New Roman"/>
          <w:color w:val="000000"/>
          <w:sz w:val="23"/>
          <w:szCs w:val="23"/>
        </w:rPr>
        <w:t>При разработке схемы теплоснабжения учтены требования законодательства Российской Федерации, стандартов РФ, действующих нормативных документов Министерства природных ресурсов России, других нормативных актов, регулирующих природоохранную деятельность.</w:t>
      </w:r>
      <w:r w:rsidR="00D97FF7" w:rsidRPr="00FA1A10">
        <w:rPr>
          <w:rFonts w:cs="Times New Roman"/>
          <w:szCs w:val="24"/>
        </w:rPr>
        <w:br w:type="page"/>
      </w:r>
    </w:p>
    <w:p w:rsidR="00D97FF7" w:rsidRDefault="00E9395A" w:rsidP="00E9395A">
      <w:pPr>
        <w:pStyle w:val="1"/>
        <w:numPr>
          <w:ilvl w:val="0"/>
          <w:numId w:val="44"/>
        </w:numPr>
        <w:spacing w:line="360" w:lineRule="auto"/>
        <w:jc w:val="both"/>
        <w:rPr>
          <w:rFonts w:cs="Times New Roman"/>
          <w:sz w:val="24"/>
          <w:szCs w:val="24"/>
          <w:lang w:val="ru-RU"/>
        </w:rPr>
      </w:pPr>
      <w:bookmarkStart w:id="4" w:name="_Toc134109267"/>
      <w:bookmarkEnd w:id="0"/>
      <w:bookmarkEnd w:id="1"/>
      <w:r>
        <w:rPr>
          <w:rFonts w:cs="Times New Roman"/>
          <w:sz w:val="24"/>
          <w:szCs w:val="24"/>
          <w:lang w:val="ru-RU"/>
        </w:rPr>
        <w:t>ОПИСАНИЕ ИЗМЕНЕНИЙ В СУЩЕСТВУЮЩЕМ ПОЛОЖЕНИИ</w:t>
      </w:r>
      <w:bookmarkEnd w:id="4"/>
    </w:p>
    <w:p w:rsidR="00E9395A" w:rsidRDefault="00E9395A" w:rsidP="00E9395A">
      <w:pPr>
        <w:pStyle w:val="1"/>
        <w:spacing w:line="360" w:lineRule="auto"/>
        <w:ind w:left="720"/>
        <w:jc w:val="both"/>
        <w:rPr>
          <w:rFonts w:cs="Times New Roman"/>
          <w:sz w:val="24"/>
          <w:szCs w:val="24"/>
          <w:lang w:val="ru-RU"/>
        </w:rPr>
      </w:pPr>
    </w:p>
    <w:p w:rsidR="00E9395A" w:rsidRPr="00E9395A" w:rsidRDefault="00E9395A" w:rsidP="00E9395A">
      <w:pPr>
        <w:pStyle w:val="1"/>
        <w:numPr>
          <w:ilvl w:val="1"/>
          <w:numId w:val="45"/>
        </w:numPr>
        <w:spacing w:line="360" w:lineRule="auto"/>
        <w:jc w:val="both"/>
        <w:rPr>
          <w:rFonts w:cs="Times New Roman"/>
          <w:sz w:val="24"/>
          <w:szCs w:val="24"/>
        </w:rPr>
      </w:pPr>
      <w:bookmarkStart w:id="5" w:name="_Toc134109268"/>
      <w:r>
        <w:rPr>
          <w:rFonts w:cs="Times New Roman"/>
          <w:sz w:val="24"/>
          <w:szCs w:val="24"/>
          <w:lang w:val="ru-RU"/>
        </w:rPr>
        <w:t>Функциональная структура теплоснабжения</w:t>
      </w:r>
      <w:bookmarkEnd w:id="5"/>
    </w:p>
    <w:p w:rsidR="000701E9" w:rsidRPr="000701E9" w:rsidRDefault="000701E9" w:rsidP="000701E9">
      <w:pPr>
        <w:spacing w:line="360" w:lineRule="auto"/>
        <w:ind w:firstLine="708"/>
        <w:jc w:val="both"/>
        <w:rPr>
          <w:szCs w:val="24"/>
        </w:rPr>
      </w:pPr>
      <w:bookmarkStart w:id="6" w:name="_Toc134109269"/>
      <w:r w:rsidRPr="000701E9">
        <w:rPr>
          <w:szCs w:val="24"/>
        </w:rPr>
        <w:t>За период, предшествующий актуализации схемы теплоснабжения, изменений в функциональной структуре теплоснабжения не произошло.</w:t>
      </w:r>
    </w:p>
    <w:p w:rsidR="00E9395A" w:rsidRPr="00E9395A" w:rsidRDefault="00E9395A" w:rsidP="00E9395A">
      <w:pPr>
        <w:pStyle w:val="1"/>
        <w:numPr>
          <w:ilvl w:val="1"/>
          <w:numId w:val="45"/>
        </w:num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ru-RU"/>
        </w:rPr>
        <w:t>Источники тепловой энергии</w:t>
      </w:r>
      <w:bookmarkEnd w:id="6"/>
    </w:p>
    <w:p w:rsidR="000701E9" w:rsidRPr="000701E9" w:rsidRDefault="000701E9" w:rsidP="000701E9">
      <w:pPr>
        <w:spacing w:line="360" w:lineRule="auto"/>
        <w:ind w:firstLine="708"/>
        <w:jc w:val="both"/>
        <w:rPr>
          <w:szCs w:val="24"/>
        </w:rPr>
      </w:pPr>
      <w:bookmarkStart w:id="7" w:name="_Toc134109270"/>
      <w:r w:rsidRPr="000701E9">
        <w:rPr>
          <w:szCs w:val="24"/>
        </w:rPr>
        <w:t>Актуализирована информация по технико-экономическим показателям работы котельных, добавлены сведения за период, предшествующий актуализации Схемы теплоснабжения.</w:t>
      </w:r>
    </w:p>
    <w:p w:rsidR="00E9395A" w:rsidRPr="00E9395A" w:rsidRDefault="00E9395A" w:rsidP="00E9395A">
      <w:pPr>
        <w:pStyle w:val="1"/>
        <w:numPr>
          <w:ilvl w:val="1"/>
          <w:numId w:val="45"/>
        </w:num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ru-RU"/>
        </w:rPr>
        <w:t>Тепловые сети</w:t>
      </w:r>
      <w:bookmarkEnd w:id="7"/>
    </w:p>
    <w:p w:rsidR="000701E9" w:rsidRPr="000701E9" w:rsidRDefault="000701E9" w:rsidP="000701E9">
      <w:pPr>
        <w:spacing w:line="360" w:lineRule="auto"/>
        <w:ind w:firstLine="708"/>
        <w:jc w:val="both"/>
        <w:rPr>
          <w:szCs w:val="24"/>
        </w:rPr>
      </w:pPr>
      <w:bookmarkStart w:id="8" w:name="_Toc134109271"/>
      <w:r w:rsidRPr="000701E9">
        <w:rPr>
          <w:szCs w:val="24"/>
        </w:rPr>
        <w:t>Раздел дополнен показателями эксплуатации тепловых сетей города за период, предшествующий актуализации Схемы теплоснабжения.</w:t>
      </w:r>
    </w:p>
    <w:p w:rsidR="00E9395A" w:rsidRPr="000701E9" w:rsidRDefault="00E9395A" w:rsidP="00E9395A">
      <w:pPr>
        <w:pStyle w:val="1"/>
        <w:numPr>
          <w:ilvl w:val="1"/>
          <w:numId w:val="45"/>
        </w:numPr>
        <w:spacing w:line="360" w:lineRule="auto"/>
        <w:jc w:val="both"/>
        <w:rPr>
          <w:rFonts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  <w:t>Зоны действия источников тепловой энергии</w:t>
      </w:r>
      <w:bookmarkEnd w:id="8"/>
    </w:p>
    <w:p w:rsidR="000701E9" w:rsidRPr="000701E9" w:rsidRDefault="000701E9" w:rsidP="000701E9">
      <w:pPr>
        <w:spacing w:line="360" w:lineRule="auto"/>
        <w:ind w:firstLine="708"/>
        <w:jc w:val="both"/>
        <w:rPr>
          <w:szCs w:val="24"/>
        </w:rPr>
      </w:pPr>
      <w:bookmarkStart w:id="9" w:name="_Toc134109272"/>
      <w:r w:rsidRPr="000701E9">
        <w:rPr>
          <w:szCs w:val="24"/>
        </w:rPr>
        <w:t>Актуализировано описание зон действия источников тепловой энергии в связи с новыми присоединениями.</w:t>
      </w:r>
    </w:p>
    <w:p w:rsidR="00E9395A" w:rsidRPr="000701E9" w:rsidRDefault="00E9395A" w:rsidP="00E9395A">
      <w:pPr>
        <w:pStyle w:val="1"/>
        <w:numPr>
          <w:ilvl w:val="1"/>
          <w:numId w:val="45"/>
        </w:numPr>
        <w:spacing w:line="360" w:lineRule="auto"/>
        <w:jc w:val="both"/>
        <w:rPr>
          <w:rFonts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  <w:t>Тепловые нагрузки потребителей тепловой энергии</w:t>
      </w:r>
      <w:bookmarkEnd w:id="9"/>
    </w:p>
    <w:p w:rsidR="000701E9" w:rsidRPr="000701E9" w:rsidRDefault="000701E9" w:rsidP="000701E9">
      <w:pPr>
        <w:spacing w:after="0" w:line="360" w:lineRule="auto"/>
        <w:ind w:firstLine="709"/>
        <w:jc w:val="both"/>
        <w:rPr>
          <w:rFonts w:cs="Times New Roman"/>
          <w:color w:val="000000"/>
          <w:szCs w:val="24"/>
          <w:shd w:val="clear" w:color="auto" w:fill="FFFFFF"/>
          <w:lang w:eastAsia="x-none"/>
        </w:rPr>
      </w:pPr>
      <w:r w:rsidRPr="000701E9">
        <w:rPr>
          <w:rFonts w:cs="Times New Roman"/>
          <w:color w:val="000000"/>
          <w:szCs w:val="24"/>
          <w:shd w:val="clear" w:color="auto" w:fill="FFFFFF"/>
          <w:lang w:eastAsia="x-none"/>
        </w:rPr>
        <w:t xml:space="preserve">Сравнительный анализ тепловых нагрузок в утвержденной и актуализированной схемах теплоснабжения приведен в табл. </w:t>
      </w:r>
      <w:r w:rsidRPr="000701E9">
        <w:rPr>
          <w:rFonts w:cs="Times New Roman"/>
          <w:color w:val="000000"/>
          <w:szCs w:val="24"/>
          <w:shd w:val="clear" w:color="auto" w:fill="FFFFFF"/>
          <w:lang w:eastAsia="x-none"/>
        </w:rPr>
        <w:fldChar w:fldCharType="begin"/>
      </w:r>
      <w:r w:rsidRPr="000701E9">
        <w:rPr>
          <w:rFonts w:cs="Times New Roman"/>
          <w:color w:val="000000"/>
          <w:szCs w:val="24"/>
          <w:shd w:val="clear" w:color="auto" w:fill="FFFFFF"/>
          <w:lang w:eastAsia="x-none"/>
        </w:rPr>
        <w:instrText xml:space="preserve"> REF _Ref133421410 \h  \* MERGEFORMAT </w:instrText>
      </w:r>
      <w:r w:rsidRPr="000701E9">
        <w:rPr>
          <w:rFonts w:cs="Times New Roman"/>
          <w:color w:val="000000"/>
          <w:szCs w:val="24"/>
          <w:shd w:val="clear" w:color="auto" w:fill="FFFFFF"/>
          <w:lang w:eastAsia="x-none"/>
        </w:rPr>
      </w:r>
      <w:r w:rsidRPr="000701E9">
        <w:rPr>
          <w:rFonts w:cs="Times New Roman"/>
          <w:color w:val="000000"/>
          <w:szCs w:val="24"/>
          <w:shd w:val="clear" w:color="auto" w:fill="FFFFFF"/>
          <w:lang w:eastAsia="x-none"/>
        </w:rPr>
        <w:fldChar w:fldCharType="separate"/>
      </w:r>
      <w:r w:rsidRPr="000701E9">
        <w:rPr>
          <w:vanish/>
        </w:rPr>
        <w:t xml:space="preserve">Таблица </w:t>
      </w:r>
      <w:r w:rsidRPr="000701E9">
        <w:rPr>
          <w:noProof/>
        </w:rPr>
        <w:t>1</w:t>
      </w:r>
      <w:r w:rsidRPr="000701E9">
        <w:rPr>
          <w:rFonts w:cs="Times New Roman"/>
          <w:color w:val="000000"/>
          <w:szCs w:val="24"/>
          <w:shd w:val="clear" w:color="auto" w:fill="FFFFFF"/>
          <w:lang w:eastAsia="x-none"/>
        </w:rPr>
        <w:fldChar w:fldCharType="end"/>
      </w:r>
      <w:r w:rsidRPr="000701E9">
        <w:rPr>
          <w:rFonts w:cs="Times New Roman"/>
          <w:color w:val="000000"/>
          <w:szCs w:val="24"/>
          <w:shd w:val="clear" w:color="auto" w:fill="FFFFFF"/>
          <w:lang w:eastAsia="x-none"/>
        </w:rPr>
        <w:t>.</w:t>
      </w:r>
    </w:p>
    <w:p w:rsidR="000701E9" w:rsidRPr="000701E9" w:rsidRDefault="000701E9" w:rsidP="000701E9">
      <w:pPr>
        <w:keepNext/>
        <w:keepLines/>
        <w:suppressAutoHyphens/>
        <w:spacing w:after="0" w:line="240" w:lineRule="auto"/>
        <w:jc w:val="both"/>
        <w:rPr>
          <w:rFonts w:eastAsia="Times New Roman" w:cs="Times New Roman"/>
          <w:noProof/>
          <w:szCs w:val="20"/>
          <w:lang w:eastAsia="ru-RU"/>
        </w:rPr>
      </w:pPr>
      <w:bookmarkStart w:id="10" w:name="_Ref133421410"/>
      <w:r w:rsidRPr="000701E9">
        <w:rPr>
          <w:rFonts w:eastAsia="Times New Roman" w:cs="Times New Roman"/>
          <w:noProof/>
          <w:szCs w:val="20"/>
          <w:lang w:eastAsia="ru-RU"/>
        </w:rPr>
        <w:t xml:space="preserve">Таблица </w:t>
      </w:r>
      <w:r w:rsidRPr="000701E9">
        <w:rPr>
          <w:rFonts w:eastAsia="Times New Roman" w:cs="Times New Roman"/>
          <w:noProof/>
          <w:szCs w:val="20"/>
          <w:lang w:eastAsia="ru-RU"/>
        </w:rPr>
        <w:fldChar w:fldCharType="begin"/>
      </w:r>
      <w:r w:rsidRPr="000701E9">
        <w:rPr>
          <w:rFonts w:eastAsia="Times New Roman" w:cs="Times New Roman"/>
          <w:noProof/>
          <w:szCs w:val="20"/>
          <w:lang w:eastAsia="ru-RU"/>
        </w:rPr>
        <w:instrText xml:space="preserve"> SEQ Таблица \* ARABIC </w:instrText>
      </w:r>
      <w:r w:rsidRPr="000701E9">
        <w:rPr>
          <w:rFonts w:eastAsia="Times New Roman" w:cs="Times New Roman"/>
          <w:noProof/>
          <w:szCs w:val="20"/>
          <w:lang w:eastAsia="ru-RU"/>
        </w:rPr>
        <w:fldChar w:fldCharType="separate"/>
      </w:r>
      <w:r>
        <w:rPr>
          <w:rFonts w:eastAsia="Times New Roman" w:cs="Times New Roman"/>
          <w:noProof/>
          <w:szCs w:val="20"/>
          <w:lang w:eastAsia="ru-RU"/>
        </w:rPr>
        <w:t>1</w:t>
      </w:r>
      <w:r w:rsidRPr="000701E9">
        <w:rPr>
          <w:rFonts w:eastAsia="Times New Roman" w:cs="Times New Roman"/>
          <w:noProof/>
          <w:szCs w:val="20"/>
          <w:lang w:eastAsia="ru-RU"/>
        </w:rPr>
        <w:fldChar w:fldCharType="end"/>
      </w:r>
      <w:bookmarkEnd w:id="10"/>
      <w:r w:rsidRPr="000701E9">
        <w:rPr>
          <w:rFonts w:eastAsia="Times New Roman" w:cs="Times New Roman"/>
          <w:noProof/>
          <w:szCs w:val="20"/>
          <w:lang w:eastAsia="ru-RU"/>
        </w:rPr>
        <w:t xml:space="preserve"> – Сравнение тепловой нагрузки в системах теплоснабжения</w:t>
      </w:r>
    </w:p>
    <w:tbl>
      <w:tblPr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4"/>
        <w:gridCol w:w="2220"/>
        <w:gridCol w:w="2221"/>
        <w:gridCol w:w="2221"/>
      </w:tblGrid>
      <w:tr w:rsidR="00FC0C82" w:rsidRPr="00487961" w:rsidTr="0024123A">
        <w:trPr>
          <w:trHeight w:val="423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Система теплоснабжения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Тепловая нагрузка на конец 2022 года</w:t>
            </w: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Тепловая нагрузка на конец 202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</w:t>
            </w:r>
            <w:r w:rsidRPr="003F7DE7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года</w:t>
            </w: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Изменение за 202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</w:t>
            </w:r>
            <w:r w:rsidRPr="003F7DE7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год, %</w:t>
            </w:r>
          </w:p>
        </w:tc>
      </w:tr>
      <w:tr w:rsidR="00FC0C82" w:rsidRPr="00487961" w:rsidTr="0024123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color w:val="000000"/>
                <w:sz w:val="22"/>
                <w:lang w:eastAsia="ru-RU"/>
              </w:rPr>
              <w:t>РК-1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60,2390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color w:val="000000"/>
                <w:sz w:val="22"/>
              </w:rPr>
              <w:t>54,4245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-9,7</w:t>
            </w:r>
          </w:p>
        </w:tc>
      </w:tr>
      <w:tr w:rsidR="00FC0C82" w:rsidRPr="00487961" w:rsidTr="0024123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color w:val="000000"/>
                <w:sz w:val="22"/>
                <w:lang w:eastAsia="ru-RU"/>
              </w:rPr>
              <w:t>РК-2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22,6430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color w:val="000000"/>
                <w:sz w:val="22"/>
              </w:rPr>
              <w:t>24,8789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9,9</w:t>
            </w:r>
          </w:p>
        </w:tc>
      </w:tr>
      <w:tr w:rsidR="00FC0C82" w:rsidRPr="00487961" w:rsidTr="0024123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color w:val="000000"/>
                <w:sz w:val="22"/>
                <w:lang w:eastAsia="ru-RU"/>
              </w:rPr>
              <w:t>302 кв.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4,6860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5,4552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16,4</w:t>
            </w:r>
          </w:p>
        </w:tc>
      </w:tr>
      <w:tr w:rsidR="00FC0C82" w:rsidRPr="00487961" w:rsidTr="0024123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color w:val="000000"/>
                <w:sz w:val="22"/>
                <w:lang w:eastAsia="ru-RU"/>
              </w:rPr>
              <w:t>624 кв. (ПМК)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1,8258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1,8623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2,0</w:t>
            </w:r>
          </w:p>
        </w:tc>
      </w:tr>
      <w:tr w:rsidR="00FC0C82" w:rsidRPr="00487961" w:rsidTr="0024123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color w:val="000000"/>
                <w:sz w:val="22"/>
                <w:lang w:eastAsia="ru-RU"/>
              </w:rPr>
              <w:t>309 кв. (ЦВИ)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0,1554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0,1601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3,0</w:t>
            </w:r>
          </w:p>
        </w:tc>
      </w:tr>
      <w:tr w:rsidR="00FC0C82" w:rsidRPr="00487961" w:rsidTr="0024123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color w:val="000000"/>
                <w:sz w:val="22"/>
                <w:lang w:eastAsia="ru-RU"/>
              </w:rPr>
              <w:t>315 кв. 12 интернат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0,5908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0,6018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1,9</w:t>
            </w:r>
          </w:p>
        </w:tc>
      </w:tr>
      <w:tr w:rsidR="00FC0C82" w:rsidRPr="00487961" w:rsidTr="0024123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color w:val="000000"/>
                <w:sz w:val="22"/>
                <w:lang w:eastAsia="ru-RU"/>
              </w:rPr>
              <w:t>Автобаза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0,3494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0,3352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-4,1</w:t>
            </w:r>
          </w:p>
        </w:tc>
      </w:tr>
      <w:tr w:rsidR="00FC0C82" w:rsidRPr="00487961" w:rsidTr="0024123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color w:val="000000"/>
                <w:sz w:val="22"/>
                <w:lang w:eastAsia="ru-RU"/>
              </w:rPr>
              <w:t>418 "В" кв. (РЭБ)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4,0200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3,8651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-3,9</w:t>
            </w:r>
          </w:p>
        </w:tc>
      </w:tr>
      <w:tr w:rsidR="00FC0C82" w:rsidRPr="00487961" w:rsidTr="0024123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369 кв.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6,2859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6,1957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-1,4</w:t>
            </w:r>
          </w:p>
        </w:tc>
      </w:tr>
      <w:tr w:rsidR="00FC0C82" w:rsidRPr="00487961" w:rsidTr="0024123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color w:val="000000"/>
                <w:sz w:val="22"/>
                <w:lang w:eastAsia="ru-RU"/>
              </w:rPr>
              <w:t>372 кв.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6,2283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6,4356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3,3</w:t>
            </w:r>
          </w:p>
        </w:tc>
      </w:tr>
      <w:tr w:rsidR="00FC0C82" w:rsidRPr="00487961" w:rsidTr="0024123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252 кв. (СГБ)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1,2893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1,3176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2,2</w:t>
            </w:r>
          </w:p>
        </w:tc>
      </w:tr>
      <w:tr w:rsidR="00FC0C82" w:rsidRPr="00487961" w:rsidTr="0024123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color w:val="000000"/>
                <w:sz w:val="22"/>
                <w:lang w:eastAsia="ru-RU"/>
              </w:rPr>
              <w:t>кот. № 2 (дом ветеранов)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1,2765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color w:val="000000"/>
                <w:sz w:val="22"/>
              </w:rPr>
              <w:t>1,4569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14,1</w:t>
            </w:r>
          </w:p>
        </w:tc>
      </w:tr>
      <w:tr w:rsidR="00FC0C82" w:rsidRPr="00487961" w:rsidTr="0024123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color w:val="000000"/>
                <w:sz w:val="22"/>
                <w:lang w:eastAsia="ru-RU"/>
              </w:rPr>
              <w:t>кот. № 3 п.Залинейный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0,6726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color w:val="000000"/>
                <w:sz w:val="22"/>
              </w:rPr>
              <w:t>0,7658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13,9</w:t>
            </w:r>
          </w:p>
        </w:tc>
      </w:tr>
      <w:tr w:rsidR="00FC0C82" w:rsidRPr="00487961" w:rsidTr="0024123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color w:val="000000"/>
                <w:sz w:val="22"/>
                <w:lang w:eastAsia="ru-RU"/>
              </w:rPr>
              <w:t>кот. № 4 (Комарова)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0,1703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color w:val="000000"/>
                <w:sz w:val="22"/>
              </w:rPr>
              <w:t>0,1703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FC0C82" w:rsidRPr="00487961" w:rsidTr="0024123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color w:val="000000"/>
                <w:sz w:val="22"/>
                <w:lang w:eastAsia="ru-RU"/>
              </w:rPr>
              <w:t>кот. № 5 (Фадеева)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0,3283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color w:val="000000"/>
                <w:sz w:val="22"/>
              </w:rPr>
              <w:t>0,3272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-0,3</w:t>
            </w:r>
          </w:p>
        </w:tc>
      </w:tr>
      <w:tr w:rsidR="00FC0C82" w:rsidRPr="00487961" w:rsidTr="0024123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color w:val="000000"/>
                <w:sz w:val="22"/>
                <w:lang w:eastAsia="ru-RU"/>
              </w:rPr>
              <w:t>кот. № 7 (Маслозавод)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3,5975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color w:val="000000"/>
                <w:sz w:val="22"/>
              </w:rPr>
              <w:t>3,9063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8,6</w:t>
            </w:r>
          </w:p>
        </w:tc>
      </w:tr>
      <w:tr w:rsidR="00FC0C82" w:rsidRPr="00487961" w:rsidTr="0024123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color w:val="000000"/>
                <w:sz w:val="22"/>
                <w:lang w:eastAsia="ru-RU"/>
              </w:rPr>
              <w:t>кот. № 8 (д.сад № 8)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0,1815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color w:val="000000"/>
                <w:sz w:val="22"/>
              </w:rPr>
              <w:t>0,1908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5,1</w:t>
            </w:r>
          </w:p>
        </w:tc>
      </w:tr>
      <w:tr w:rsidR="00FC0C82" w:rsidRPr="00487961" w:rsidTr="0024123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color w:val="000000"/>
                <w:sz w:val="22"/>
                <w:lang w:eastAsia="ru-RU"/>
              </w:rPr>
              <w:t>кот. № 9 (д.сад № 13)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0,2097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color w:val="000000"/>
                <w:sz w:val="22"/>
              </w:rPr>
              <w:t>0,2136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1,9</w:t>
            </w:r>
          </w:p>
        </w:tc>
      </w:tr>
      <w:tr w:rsidR="00FC0C82" w:rsidRPr="00487961" w:rsidTr="0024123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color w:val="000000"/>
                <w:sz w:val="22"/>
                <w:lang w:eastAsia="ru-RU"/>
              </w:rPr>
              <w:t>кот. № 14 (юннаты)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0,0130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color w:val="000000"/>
                <w:sz w:val="22"/>
              </w:rPr>
              <w:t>0,0125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-3,8</w:t>
            </w:r>
          </w:p>
        </w:tc>
      </w:tr>
      <w:tr w:rsidR="00FC0C82" w:rsidRPr="00487961" w:rsidTr="0024123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color w:val="000000"/>
                <w:sz w:val="22"/>
                <w:lang w:eastAsia="ru-RU"/>
              </w:rPr>
              <w:t>кот. № 15 (11 школа)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0,2140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color w:val="000000"/>
                <w:sz w:val="22"/>
              </w:rPr>
              <w:t>0,2061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-3,7</w:t>
            </w:r>
          </w:p>
        </w:tc>
      </w:tr>
      <w:tr w:rsidR="00FC0C82" w:rsidRPr="00487961" w:rsidTr="0024123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color w:val="000000"/>
                <w:sz w:val="22"/>
                <w:lang w:eastAsia="ru-RU"/>
              </w:rPr>
              <w:t>кот. № 16 (ВРЗ)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5,2923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color w:val="000000"/>
                <w:sz w:val="22"/>
              </w:rPr>
              <w:t>5,9388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12,2</w:t>
            </w:r>
          </w:p>
        </w:tc>
      </w:tr>
      <w:tr w:rsidR="00FC0C82" w:rsidRPr="00487961" w:rsidTr="0024123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color w:val="000000"/>
                <w:sz w:val="22"/>
                <w:lang w:eastAsia="ru-RU"/>
              </w:rPr>
              <w:t>кот. № 18 (д. дом № 13)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0,1456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color w:val="000000"/>
                <w:sz w:val="22"/>
              </w:rPr>
              <w:t>0,1405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-3,5</w:t>
            </w:r>
          </w:p>
        </w:tc>
      </w:tr>
      <w:tr w:rsidR="00FC0C82" w:rsidRPr="00487961" w:rsidTr="0024123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color w:val="000000"/>
                <w:sz w:val="22"/>
                <w:lang w:eastAsia="ru-RU"/>
              </w:rPr>
              <w:t>кот. № 19 (школа № 8)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0,1948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color w:val="000000"/>
                <w:sz w:val="22"/>
              </w:rPr>
              <w:t>0,1876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-3,7</w:t>
            </w:r>
          </w:p>
        </w:tc>
      </w:tr>
      <w:tr w:rsidR="00FC0C82" w:rsidRPr="00487961" w:rsidTr="0024123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color w:val="000000"/>
                <w:sz w:val="22"/>
                <w:lang w:eastAsia="ru-RU"/>
              </w:rPr>
              <w:t>кот. № 24 (ДОК)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0,2033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color w:val="000000"/>
                <w:sz w:val="22"/>
              </w:rPr>
              <w:t>0,2032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FC0C82" w:rsidRPr="00487961" w:rsidTr="0024123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color w:val="000000"/>
                <w:sz w:val="22"/>
                <w:lang w:eastAsia="ru-RU"/>
              </w:rPr>
              <w:t>кот. № 26 (Дубовка)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1,6167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color w:val="000000"/>
                <w:sz w:val="22"/>
              </w:rPr>
              <w:t>1,7411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7,7</w:t>
            </w:r>
          </w:p>
        </w:tc>
      </w:tr>
      <w:tr w:rsidR="00FC0C82" w:rsidRPr="00487961" w:rsidTr="0024123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color w:val="000000"/>
                <w:sz w:val="22"/>
                <w:lang w:eastAsia="ru-RU"/>
              </w:rPr>
              <w:t>кот. № 27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8,1146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color w:val="000000"/>
                <w:sz w:val="22"/>
              </w:rPr>
              <w:t>8,8954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9,6</w:t>
            </w:r>
          </w:p>
        </w:tc>
      </w:tr>
      <w:tr w:rsidR="00FC0C82" w:rsidRPr="00487961" w:rsidTr="0024123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color w:val="000000"/>
                <w:sz w:val="22"/>
                <w:lang w:eastAsia="ru-RU"/>
              </w:rPr>
              <w:t>кот. № 28 (школа № 192)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3,1694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color w:val="000000"/>
                <w:sz w:val="22"/>
              </w:rPr>
              <w:t>2,8486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-10,1</w:t>
            </w:r>
          </w:p>
        </w:tc>
      </w:tr>
      <w:tr w:rsidR="00FC0C82" w:rsidRPr="00487961" w:rsidTr="0024123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color w:val="000000"/>
                <w:sz w:val="22"/>
                <w:lang w:eastAsia="ru-RU"/>
              </w:rPr>
              <w:t>кот. № 29 (Аэропорт)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0,7462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color w:val="000000"/>
                <w:sz w:val="22"/>
              </w:rPr>
              <w:t>0,7534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1,0</w:t>
            </w:r>
          </w:p>
        </w:tc>
      </w:tr>
      <w:tr w:rsidR="00FC0C82" w:rsidRPr="00487961" w:rsidTr="0024123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color w:val="000000"/>
                <w:sz w:val="22"/>
                <w:lang w:eastAsia="ru-RU"/>
              </w:rPr>
              <w:t>кот. № 30 психбольница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1,0878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color w:val="000000"/>
                <w:sz w:val="22"/>
              </w:rPr>
              <w:t>1,1720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7,7</w:t>
            </w:r>
          </w:p>
        </w:tc>
      </w:tr>
      <w:tr w:rsidR="00FC0C82" w:rsidRPr="00487961" w:rsidTr="0024123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color w:val="000000"/>
                <w:sz w:val="22"/>
                <w:lang w:eastAsia="ru-RU"/>
              </w:rPr>
              <w:t>кот. № 31 Радиоцентр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0,2300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color w:val="000000"/>
                <w:sz w:val="22"/>
              </w:rPr>
              <w:t>0,1840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-20,0</w:t>
            </w:r>
          </w:p>
        </w:tc>
      </w:tr>
      <w:tr w:rsidR="00FC0C82" w:rsidRPr="00487961" w:rsidTr="0024123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0C82" w:rsidRPr="003F7DE7" w:rsidRDefault="00FC0C82" w:rsidP="0024123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кот. 54 кв.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0,0000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color w:val="000000"/>
                <w:sz w:val="22"/>
                <w:lang w:eastAsia="ru-RU"/>
              </w:rPr>
              <w:t>18,3838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+100</w:t>
            </w:r>
          </w:p>
        </w:tc>
      </w:tr>
      <w:tr w:rsidR="00FC0C82" w:rsidRPr="00487961" w:rsidTr="0024123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82" w:rsidRPr="003F7DE7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3F7DE7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Всего по котельным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8150C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135,7769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82" w:rsidRPr="00D8150C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153,2299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82" w:rsidRPr="00127E81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7E81">
              <w:rPr>
                <w:rFonts w:eastAsia="Times New Roman" w:cs="Times New Roman"/>
                <w:color w:val="000000"/>
                <w:sz w:val="22"/>
                <w:lang w:eastAsia="ru-RU"/>
              </w:rPr>
              <w:t>12,9</w:t>
            </w:r>
          </w:p>
        </w:tc>
      </w:tr>
    </w:tbl>
    <w:p w:rsidR="000701E9" w:rsidRPr="000701E9" w:rsidRDefault="000701E9" w:rsidP="000701E9">
      <w:pPr>
        <w:spacing w:after="0" w:line="360" w:lineRule="auto"/>
        <w:jc w:val="both"/>
        <w:rPr>
          <w:rFonts w:cs="Times New Roman"/>
          <w:color w:val="000000"/>
          <w:szCs w:val="24"/>
          <w:shd w:val="clear" w:color="auto" w:fill="FFFFFF"/>
          <w:lang w:eastAsia="x-none"/>
        </w:rPr>
      </w:pPr>
    </w:p>
    <w:p w:rsidR="00FC0C82" w:rsidRDefault="00FC0C82" w:rsidP="00FC0C82">
      <w:pPr>
        <w:spacing w:after="0" w:line="360" w:lineRule="auto"/>
        <w:ind w:firstLine="709"/>
        <w:jc w:val="both"/>
        <w:rPr>
          <w:szCs w:val="24"/>
        </w:rPr>
      </w:pPr>
      <w:r>
        <w:rPr>
          <w:rFonts w:cs="Times New Roman"/>
          <w:color w:val="000000"/>
          <w:spacing w:val="3"/>
          <w:szCs w:val="24"/>
        </w:rPr>
        <w:t xml:space="preserve">Из представленных данных видно, что тепловая нагрузка в целом по централизованным системам теплоснабжения увеличилась на 12,9 %. </w:t>
      </w:r>
      <w:r>
        <w:rPr>
          <w:szCs w:val="24"/>
        </w:rPr>
        <w:t>Изменение тепловой нагрузки, главным образом, обусловлено новыми подключениями и инвентаризацией абонентских договоров на теплоснабжение.</w:t>
      </w:r>
    </w:p>
    <w:p w:rsidR="00E9395A" w:rsidRPr="00E9395A" w:rsidRDefault="00E9395A" w:rsidP="00E9395A">
      <w:pPr>
        <w:pStyle w:val="1"/>
        <w:numPr>
          <w:ilvl w:val="1"/>
          <w:numId w:val="45"/>
        </w:numPr>
        <w:spacing w:line="360" w:lineRule="auto"/>
        <w:jc w:val="both"/>
        <w:rPr>
          <w:rFonts w:cs="Times New Roman"/>
          <w:sz w:val="24"/>
          <w:szCs w:val="24"/>
          <w:lang w:val="ru-RU"/>
        </w:rPr>
      </w:pPr>
      <w:bookmarkStart w:id="11" w:name="_Toc134109273"/>
      <w:r>
        <w:rPr>
          <w:rFonts w:cs="Times New Roman"/>
          <w:sz w:val="24"/>
          <w:szCs w:val="24"/>
          <w:lang w:val="ru-RU"/>
        </w:rPr>
        <w:t>Балансы тепловой мощности и тепловой нагрузки в системах теплоснабжения</w:t>
      </w:r>
      <w:bookmarkEnd w:id="11"/>
    </w:p>
    <w:p w:rsidR="000701E9" w:rsidRPr="000701E9" w:rsidRDefault="000701E9" w:rsidP="000701E9">
      <w:pPr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В</w:t>
      </w:r>
      <w:r w:rsidRPr="000701E9">
        <w:rPr>
          <w:szCs w:val="24"/>
        </w:rPr>
        <w:t xml:space="preserve"> связи с актуализацией данных по величине тепловых потерь и тепловых нагрузок абонентов выполнена корректировка балансов тепловой мощности источников и тепловой нагрузки потребителей. </w:t>
      </w:r>
    </w:p>
    <w:p w:rsidR="00E9395A" w:rsidRPr="00E9395A" w:rsidRDefault="00E9395A" w:rsidP="00E9395A">
      <w:pPr>
        <w:pStyle w:val="1"/>
        <w:numPr>
          <w:ilvl w:val="1"/>
          <w:numId w:val="45"/>
        </w:numPr>
        <w:spacing w:line="360" w:lineRule="auto"/>
        <w:jc w:val="both"/>
        <w:rPr>
          <w:rFonts w:cs="Times New Roman"/>
          <w:sz w:val="24"/>
          <w:szCs w:val="24"/>
        </w:rPr>
      </w:pPr>
      <w:bookmarkStart w:id="12" w:name="_Toc134109274"/>
      <w:r>
        <w:rPr>
          <w:rFonts w:cs="Times New Roman"/>
          <w:sz w:val="24"/>
          <w:szCs w:val="24"/>
          <w:lang w:val="ru-RU"/>
        </w:rPr>
        <w:t>Балансы теплоносителя</w:t>
      </w:r>
      <w:bookmarkEnd w:id="12"/>
    </w:p>
    <w:p w:rsidR="000701E9" w:rsidRPr="000701E9" w:rsidRDefault="000701E9" w:rsidP="00E9395A">
      <w:pPr>
        <w:spacing w:line="360" w:lineRule="auto"/>
        <w:ind w:firstLine="709"/>
        <w:jc w:val="both"/>
        <w:rPr>
          <w:szCs w:val="24"/>
        </w:rPr>
      </w:pPr>
      <w:r w:rsidRPr="000701E9">
        <w:rPr>
          <w:szCs w:val="24"/>
        </w:rPr>
        <w:t>Актуализированы балансы теплоносителя в связи с изменением величин среднегодового объема теплоносителя в трубопроводах, обусловленным выполнением мероприятий по реконструкции тепловых сетей и строительством тепловых сетей для подключения новых абонентов</w:t>
      </w:r>
      <w:r>
        <w:rPr>
          <w:szCs w:val="24"/>
        </w:rPr>
        <w:t>.</w:t>
      </w:r>
    </w:p>
    <w:p w:rsidR="00E9395A" w:rsidRPr="00E9395A" w:rsidRDefault="00E9395A" w:rsidP="00E9395A">
      <w:pPr>
        <w:pStyle w:val="1"/>
        <w:numPr>
          <w:ilvl w:val="1"/>
          <w:numId w:val="45"/>
        </w:numPr>
        <w:spacing w:line="360" w:lineRule="auto"/>
        <w:jc w:val="both"/>
        <w:rPr>
          <w:rFonts w:cs="Times New Roman"/>
          <w:sz w:val="24"/>
          <w:szCs w:val="24"/>
        </w:rPr>
      </w:pPr>
      <w:bookmarkStart w:id="13" w:name="_Toc134109275"/>
      <w:r>
        <w:rPr>
          <w:rFonts w:cs="Times New Roman"/>
          <w:sz w:val="24"/>
          <w:szCs w:val="24"/>
          <w:lang w:val="ru-RU"/>
        </w:rPr>
        <w:t>Топливные балансы</w:t>
      </w:r>
      <w:bookmarkEnd w:id="13"/>
    </w:p>
    <w:p w:rsidR="00C84C2E" w:rsidRDefault="000701E9" w:rsidP="00E9395A">
      <w:pPr>
        <w:spacing w:line="360" w:lineRule="auto"/>
        <w:ind w:firstLine="709"/>
        <w:jc w:val="both"/>
        <w:rPr>
          <w:szCs w:val="24"/>
        </w:rPr>
      </w:pPr>
      <w:r w:rsidRPr="000701E9">
        <w:rPr>
          <w:szCs w:val="24"/>
        </w:rPr>
        <w:t>Актуализированы данные о фактических расходах топлива на источниках тепловой энергии по состоянию на базовый период актуализации Схемы теплоснабжения, актуализированы характеристики используемых топлив (основное, резервное, аварийное)</w:t>
      </w:r>
    </w:p>
    <w:p w:rsidR="00E9395A" w:rsidRPr="00E9395A" w:rsidRDefault="00E9395A" w:rsidP="00E9395A">
      <w:pPr>
        <w:pStyle w:val="1"/>
        <w:numPr>
          <w:ilvl w:val="1"/>
          <w:numId w:val="45"/>
        </w:numPr>
        <w:spacing w:line="360" w:lineRule="auto"/>
        <w:jc w:val="both"/>
        <w:rPr>
          <w:rFonts w:cs="Times New Roman"/>
          <w:sz w:val="24"/>
          <w:szCs w:val="24"/>
          <w:lang w:val="ru-RU"/>
        </w:rPr>
      </w:pPr>
      <w:bookmarkStart w:id="14" w:name="_Toc134109276"/>
      <w:r>
        <w:rPr>
          <w:rFonts w:cs="Times New Roman"/>
          <w:sz w:val="24"/>
          <w:szCs w:val="24"/>
          <w:lang w:val="ru-RU"/>
        </w:rPr>
        <w:t>Технико-экономические показатели теплоснабжающих и теплосетевых организаций</w:t>
      </w:r>
      <w:bookmarkEnd w:id="14"/>
    </w:p>
    <w:p w:rsidR="000701E9" w:rsidRPr="000701E9" w:rsidRDefault="000701E9" w:rsidP="000701E9">
      <w:pPr>
        <w:spacing w:line="360" w:lineRule="auto"/>
        <w:ind w:firstLine="709"/>
        <w:jc w:val="both"/>
        <w:rPr>
          <w:szCs w:val="24"/>
        </w:rPr>
      </w:pPr>
      <w:r w:rsidRPr="000701E9">
        <w:rPr>
          <w:szCs w:val="24"/>
        </w:rPr>
        <w:t xml:space="preserve">В Схему внесены значения фактических технико-экономических показателей работы теплоснабжающих и теплосетевых организаций </w:t>
      </w:r>
      <w:r w:rsidR="00FC0C82">
        <w:rPr>
          <w:szCs w:val="24"/>
        </w:rPr>
        <w:t>города</w:t>
      </w:r>
      <w:r w:rsidRPr="000701E9">
        <w:rPr>
          <w:szCs w:val="24"/>
        </w:rPr>
        <w:t xml:space="preserve"> за период, предшествующий актуализации Схемы теплоснабжения.</w:t>
      </w:r>
    </w:p>
    <w:p w:rsidR="00E9395A" w:rsidRPr="000701E9" w:rsidRDefault="00E9395A" w:rsidP="00E9395A">
      <w:pPr>
        <w:pStyle w:val="1"/>
        <w:numPr>
          <w:ilvl w:val="1"/>
          <w:numId w:val="45"/>
        </w:numPr>
        <w:spacing w:line="360" w:lineRule="auto"/>
        <w:jc w:val="both"/>
        <w:rPr>
          <w:rFonts w:cs="Times New Roman"/>
          <w:sz w:val="24"/>
          <w:szCs w:val="24"/>
          <w:lang w:val="ru-RU"/>
        </w:rPr>
      </w:pPr>
      <w:bookmarkStart w:id="15" w:name="_Toc134109277"/>
      <w:r>
        <w:rPr>
          <w:rFonts w:cs="Times New Roman"/>
          <w:sz w:val="24"/>
          <w:szCs w:val="24"/>
          <w:lang w:val="ru-RU"/>
        </w:rPr>
        <w:t>Цены (тарифы) в сфере теплоснабжения</w:t>
      </w:r>
      <w:bookmarkEnd w:id="15"/>
    </w:p>
    <w:p w:rsidR="000701E9" w:rsidRDefault="000701E9" w:rsidP="000701E9">
      <w:pPr>
        <w:spacing w:line="360" w:lineRule="auto"/>
        <w:ind w:firstLine="709"/>
        <w:jc w:val="both"/>
        <w:rPr>
          <w:szCs w:val="24"/>
        </w:rPr>
      </w:pPr>
      <w:r w:rsidRPr="000701E9">
        <w:rPr>
          <w:szCs w:val="24"/>
        </w:rPr>
        <w:t xml:space="preserve">Актуализированы данные по утвержденным тарифам для теплоснабжающих и теплосетевых организаций, в том числе учтены изменения, внесенные при корректировке долгосрочных тарифов. Изменения тарифов связаны, главным образом, с корректировкой прогноза полезного отпуска и затрат на производство тепла. </w:t>
      </w:r>
    </w:p>
    <w:p w:rsidR="000701E9" w:rsidRDefault="000701E9">
      <w:pPr>
        <w:rPr>
          <w:szCs w:val="24"/>
        </w:rPr>
      </w:pPr>
      <w:r>
        <w:rPr>
          <w:szCs w:val="24"/>
        </w:rPr>
        <w:br w:type="page"/>
      </w:r>
    </w:p>
    <w:p w:rsidR="00E9395A" w:rsidRDefault="00E9395A" w:rsidP="00E9395A">
      <w:pPr>
        <w:pStyle w:val="1"/>
        <w:numPr>
          <w:ilvl w:val="0"/>
          <w:numId w:val="44"/>
        </w:numPr>
        <w:spacing w:line="360" w:lineRule="auto"/>
        <w:jc w:val="both"/>
        <w:rPr>
          <w:rFonts w:cs="Times New Roman"/>
          <w:sz w:val="24"/>
          <w:szCs w:val="24"/>
          <w:lang w:val="ru-RU"/>
        </w:rPr>
      </w:pPr>
      <w:bookmarkStart w:id="16" w:name="_Toc134109278"/>
      <w:r>
        <w:rPr>
          <w:rFonts w:cs="Times New Roman"/>
          <w:sz w:val="24"/>
          <w:szCs w:val="24"/>
          <w:lang w:val="ru-RU"/>
        </w:rPr>
        <w:t>ОПИСАНИЕ ИЗМЕНЕНИЙ ПОКАЗАТЕЛЕЙ СУЩЕСТВУЮЩЕГО И ПЕСРЕКТИВНОГО ПОТЕРБЕЛЕНИЯ ТЕПЛОВОЙ ЭНЕРГИИ НА ЦЕЛИ ТЕПЛОСНАБЖЕНИЯ</w:t>
      </w:r>
      <w:bookmarkEnd w:id="16"/>
    </w:p>
    <w:p w:rsidR="00FC0C82" w:rsidRDefault="00FC0C82" w:rsidP="00FC0C82">
      <w:pPr>
        <w:spacing w:after="0" w:line="360" w:lineRule="auto"/>
        <w:ind w:firstLine="709"/>
        <w:jc w:val="both"/>
        <w:rPr>
          <w:rFonts w:cs="Times New Roman"/>
        </w:rPr>
      </w:pPr>
      <w:bookmarkStart w:id="17" w:name="_Hlk42163772"/>
      <w:r w:rsidRPr="00867F08">
        <w:rPr>
          <w:rFonts w:cs="Times New Roman"/>
        </w:rPr>
        <w:t>Прогноз перспективной застройки при актуализации Схемы теплоснабжения выполнен с учетом ретроспективных показателей ввода жилых и общественно-деловых строений. Так как фактические показатели ввода жилья в 202</w:t>
      </w:r>
      <w:r>
        <w:rPr>
          <w:rFonts w:cs="Times New Roman"/>
        </w:rPr>
        <w:t>3</w:t>
      </w:r>
      <w:r w:rsidRPr="00867F08">
        <w:rPr>
          <w:rFonts w:cs="Times New Roman"/>
        </w:rPr>
        <w:t xml:space="preserve"> оказались несколько </w:t>
      </w:r>
      <w:r>
        <w:rPr>
          <w:rFonts w:cs="Times New Roman"/>
        </w:rPr>
        <w:t>выше</w:t>
      </w:r>
      <w:r w:rsidRPr="00867F08">
        <w:rPr>
          <w:rFonts w:cs="Times New Roman"/>
        </w:rPr>
        <w:t xml:space="preserve"> запланированных утвержденной Схемой значений, при актуализации Схемы теплоснабжения прогнозные показатели ввода строений были </w:t>
      </w:r>
      <w:r>
        <w:rPr>
          <w:rFonts w:cs="Times New Roman"/>
        </w:rPr>
        <w:t>увеличены</w:t>
      </w:r>
      <w:r w:rsidRPr="00867F08">
        <w:rPr>
          <w:rFonts w:cs="Times New Roman"/>
        </w:rPr>
        <w:t>. При выполнении прогноза перспективной застройки учитываются мате</w:t>
      </w:r>
      <w:r>
        <w:rPr>
          <w:rFonts w:cs="Times New Roman"/>
        </w:rPr>
        <w:t>риалы Генерального плана города,</w:t>
      </w:r>
      <w:r w:rsidRPr="00867F08">
        <w:rPr>
          <w:rFonts w:cs="Times New Roman"/>
        </w:rPr>
        <w:t xml:space="preserve"> главным образом, при определении территорий перспективной застройки. </w:t>
      </w:r>
    </w:p>
    <w:p w:rsidR="000701E9" w:rsidRDefault="000701E9" w:rsidP="000701E9">
      <w:pPr>
        <w:spacing w:after="0" w:line="360" w:lineRule="auto"/>
        <w:ind w:firstLine="709"/>
        <w:jc w:val="both"/>
        <w:rPr>
          <w:rFonts w:cs="Times New Roman"/>
        </w:rPr>
      </w:pPr>
      <w:r w:rsidRPr="000701E9">
        <w:rPr>
          <w:rFonts w:cs="Times New Roman"/>
        </w:rPr>
        <w:t xml:space="preserve">Сравнение темпов ввода жилья по утвержденной и актуализированной Схем показано на рисунке </w:t>
      </w:r>
      <w:r w:rsidRPr="000701E9">
        <w:rPr>
          <w:rFonts w:cs="Times New Roman"/>
        </w:rPr>
        <w:fldChar w:fldCharType="begin"/>
      </w:r>
      <w:r w:rsidRPr="000701E9">
        <w:rPr>
          <w:rFonts w:cs="Times New Roman"/>
        </w:rPr>
        <w:instrText xml:space="preserve"> REF _Ref114582896 \h  \* MERGEFORMAT </w:instrText>
      </w:r>
      <w:r w:rsidRPr="000701E9">
        <w:rPr>
          <w:rFonts w:cs="Times New Roman"/>
        </w:rPr>
      </w:r>
      <w:r w:rsidRPr="000701E9">
        <w:rPr>
          <w:rFonts w:cs="Times New Roman"/>
        </w:rPr>
        <w:fldChar w:fldCharType="separate"/>
      </w:r>
      <w:r w:rsidRPr="000701E9">
        <w:rPr>
          <w:vanish/>
        </w:rPr>
        <w:t xml:space="preserve">Рисунок </w:t>
      </w:r>
      <w:r w:rsidRPr="000701E9">
        <w:t>1</w:t>
      </w:r>
      <w:r w:rsidRPr="000701E9">
        <w:rPr>
          <w:rFonts w:cs="Times New Roman"/>
        </w:rPr>
        <w:fldChar w:fldCharType="end"/>
      </w:r>
      <w:r>
        <w:rPr>
          <w:rFonts w:cs="Times New Roman"/>
        </w:rPr>
        <w:t>.</w:t>
      </w:r>
    </w:p>
    <w:p w:rsidR="000701E9" w:rsidRPr="000701E9" w:rsidRDefault="00FC0C82" w:rsidP="000701E9">
      <w:pPr>
        <w:keepNext/>
        <w:spacing w:after="0" w:line="360" w:lineRule="auto"/>
        <w:contextualSpacing/>
        <w:jc w:val="center"/>
      </w:pPr>
      <w:r>
        <w:rPr>
          <w:noProof/>
          <w:lang w:eastAsia="ru-RU"/>
        </w:rPr>
        <w:drawing>
          <wp:inline distT="0" distB="0" distL="0" distR="0" wp14:anchorId="45D5E227" wp14:editId="3951DC0B">
            <wp:extent cx="5907741" cy="3917577"/>
            <wp:effectExtent l="0" t="0" r="17145" b="698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701E9" w:rsidRPr="000701E9" w:rsidRDefault="000701E9" w:rsidP="000701E9">
      <w:pPr>
        <w:keepLines/>
        <w:suppressAutoHyphens/>
        <w:spacing w:after="0" w:line="240" w:lineRule="auto"/>
        <w:jc w:val="center"/>
        <w:rPr>
          <w:rFonts w:eastAsia="Calibri" w:cs="Times New Roman"/>
          <w:noProof/>
          <w:szCs w:val="26"/>
          <w:lang w:eastAsia="ru-RU"/>
        </w:rPr>
      </w:pPr>
      <w:bookmarkStart w:id="18" w:name="_Ref114582896"/>
      <w:r w:rsidRPr="000701E9">
        <w:rPr>
          <w:rFonts w:eastAsia="Times New Roman" w:cs="Times New Roman"/>
          <w:noProof/>
          <w:szCs w:val="20"/>
          <w:lang w:eastAsia="ru-RU"/>
        </w:rPr>
        <w:t xml:space="preserve">Рисунок </w:t>
      </w:r>
      <w:r w:rsidRPr="000701E9">
        <w:rPr>
          <w:rFonts w:eastAsia="Times New Roman" w:cs="Times New Roman"/>
          <w:noProof/>
          <w:szCs w:val="20"/>
          <w:lang w:eastAsia="ru-RU"/>
        </w:rPr>
        <w:fldChar w:fldCharType="begin"/>
      </w:r>
      <w:r w:rsidRPr="000701E9">
        <w:rPr>
          <w:rFonts w:eastAsia="Times New Roman" w:cs="Times New Roman"/>
          <w:noProof/>
          <w:szCs w:val="20"/>
          <w:lang w:eastAsia="ru-RU"/>
        </w:rPr>
        <w:instrText xml:space="preserve"> SEQ Рисунок \* ARABIC </w:instrText>
      </w:r>
      <w:r w:rsidRPr="000701E9">
        <w:rPr>
          <w:rFonts w:eastAsia="Times New Roman" w:cs="Times New Roman"/>
          <w:noProof/>
          <w:szCs w:val="20"/>
          <w:lang w:eastAsia="ru-RU"/>
        </w:rPr>
        <w:fldChar w:fldCharType="separate"/>
      </w:r>
      <w:r>
        <w:rPr>
          <w:rFonts w:eastAsia="Times New Roman" w:cs="Times New Roman"/>
          <w:noProof/>
          <w:szCs w:val="20"/>
          <w:lang w:eastAsia="ru-RU"/>
        </w:rPr>
        <w:t>1</w:t>
      </w:r>
      <w:r w:rsidRPr="000701E9">
        <w:rPr>
          <w:rFonts w:eastAsia="Times New Roman" w:cs="Times New Roman"/>
          <w:noProof/>
          <w:szCs w:val="20"/>
          <w:lang w:eastAsia="ru-RU"/>
        </w:rPr>
        <w:fldChar w:fldCharType="end"/>
      </w:r>
      <w:bookmarkEnd w:id="18"/>
      <w:r w:rsidRPr="000701E9">
        <w:rPr>
          <w:rFonts w:eastAsia="Times New Roman" w:cs="Times New Roman"/>
          <w:noProof/>
          <w:szCs w:val="20"/>
          <w:lang w:eastAsia="ru-RU"/>
        </w:rPr>
        <w:t xml:space="preserve"> </w:t>
      </w:r>
      <w:r w:rsidRPr="000701E9">
        <w:rPr>
          <w:rFonts w:eastAsia="Calibri" w:cs="Times New Roman"/>
          <w:bCs/>
          <w:noProof/>
          <w:szCs w:val="18"/>
          <w:lang w:eastAsia="ru-RU"/>
        </w:rPr>
        <w:t>– Прирост жилищного фонда накопительным итогом</w:t>
      </w:r>
    </w:p>
    <w:p w:rsidR="000701E9" w:rsidRDefault="000701E9" w:rsidP="000701E9">
      <w:pPr>
        <w:spacing w:after="0" w:line="360" w:lineRule="auto"/>
        <w:jc w:val="both"/>
        <w:rPr>
          <w:rFonts w:cs="Times New Roman"/>
        </w:rPr>
      </w:pPr>
    </w:p>
    <w:p w:rsidR="00FC0C82" w:rsidRDefault="00FC0C82" w:rsidP="000701E9">
      <w:pPr>
        <w:spacing w:after="0" w:line="360" w:lineRule="auto"/>
        <w:ind w:firstLine="709"/>
        <w:jc w:val="both"/>
        <w:rPr>
          <w:rFonts w:cs="Times New Roman"/>
        </w:rPr>
      </w:pPr>
      <w:r w:rsidRPr="00867F08">
        <w:rPr>
          <w:rFonts w:cs="Times New Roman"/>
        </w:rPr>
        <w:t xml:space="preserve">Из рисунка видно, что актуализированная Схема теплоснабжения предусматривает </w:t>
      </w:r>
      <w:r>
        <w:rPr>
          <w:rFonts w:cs="Times New Roman"/>
        </w:rPr>
        <w:t>увеличенные</w:t>
      </w:r>
      <w:r w:rsidRPr="00867F08">
        <w:rPr>
          <w:rFonts w:cs="Times New Roman"/>
        </w:rPr>
        <w:t xml:space="preserve"> по сравнению с утвержденными показателями темпы ввода жилья. </w:t>
      </w:r>
    </w:p>
    <w:p w:rsidR="000701E9" w:rsidRPr="000701E9" w:rsidRDefault="000701E9" w:rsidP="000701E9">
      <w:pPr>
        <w:spacing w:after="0" w:line="360" w:lineRule="auto"/>
        <w:ind w:firstLine="709"/>
        <w:jc w:val="both"/>
        <w:rPr>
          <w:rFonts w:cs="Times New Roman"/>
        </w:rPr>
      </w:pPr>
      <w:r w:rsidRPr="000701E9">
        <w:rPr>
          <w:rFonts w:cs="Times New Roman"/>
        </w:rPr>
        <w:t xml:space="preserve">Сравнение прогноза прироста тепловой нагрузки в утвержденной и актуализированной схемах теплоснабжения показано на рис. </w:t>
      </w:r>
      <w:r w:rsidRPr="000701E9">
        <w:rPr>
          <w:rFonts w:cs="Times New Roman"/>
        </w:rPr>
        <w:fldChar w:fldCharType="begin"/>
      </w:r>
      <w:r w:rsidRPr="000701E9">
        <w:rPr>
          <w:rFonts w:cs="Times New Roman"/>
        </w:rPr>
        <w:instrText xml:space="preserve"> REF _Ref133756695 \h  \* MERGEFORMAT </w:instrText>
      </w:r>
      <w:r w:rsidRPr="000701E9">
        <w:rPr>
          <w:rFonts w:cs="Times New Roman"/>
        </w:rPr>
      </w:r>
      <w:r w:rsidRPr="000701E9">
        <w:rPr>
          <w:rFonts w:cs="Times New Roman"/>
        </w:rPr>
        <w:fldChar w:fldCharType="separate"/>
      </w:r>
      <w:r w:rsidRPr="000701E9">
        <w:rPr>
          <w:vanish/>
        </w:rPr>
        <w:t xml:space="preserve">Рисунок </w:t>
      </w:r>
      <w:r w:rsidRPr="000701E9">
        <w:rPr>
          <w:noProof/>
        </w:rPr>
        <w:t>2</w:t>
      </w:r>
      <w:r w:rsidRPr="000701E9">
        <w:rPr>
          <w:rFonts w:cs="Times New Roman"/>
        </w:rPr>
        <w:fldChar w:fldCharType="end"/>
      </w:r>
      <w:r w:rsidRPr="000701E9">
        <w:rPr>
          <w:rFonts w:cs="Times New Roman"/>
        </w:rPr>
        <w:t>.</w:t>
      </w:r>
    </w:p>
    <w:p w:rsidR="000701E9" w:rsidRPr="000701E9" w:rsidRDefault="00FC0C82" w:rsidP="000701E9">
      <w:pPr>
        <w:spacing w:after="0" w:line="360" w:lineRule="auto"/>
        <w:jc w:val="center"/>
        <w:rPr>
          <w:rFonts w:cs="Times New Roman"/>
        </w:rPr>
      </w:pPr>
      <w:r>
        <w:rPr>
          <w:noProof/>
          <w:lang w:eastAsia="ru-RU"/>
        </w:rPr>
        <w:drawing>
          <wp:inline distT="0" distB="0" distL="0" distR="0" wp14:anchorId="6D830F63" wp14:editId="57F244F8">
            <wp:extent cx="5077672" cy="32766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701E9" w:rsidRPr="000701E9" w:rsidRDefault="000701E9" w:rsidP="000701E9">
      <w:pPr>
        <w:keepLines/>
        <w:suppressAutoHyphens/>
        <w:spacing w:after="0" w:line="240" w:lineRule="auto"/>
        <w:jc w:val="center"/>
        <w:rPr>
          <w:rFonts w:eastAsia="Times New Roman" w:cs="Times New Roman"/>
          <w:noProof/>
        </w:rPr>
      </w:pPr>
      <w:bookmarkStart w:id="19" w:name="_Ref133756695"/>
      <w:r w:rsidRPr="000701E9">
        <w:rPr>
          <w:rFonts w:eastAsia="Times New Roman" w:cs="Times New Roman"/>
          <w:noProof/>
          <w:szCs w:val="20"/>
          <w:lang w:eastAsia="ru-RU"/>
        </w:rPr>
        <w:t xml:space="preserve">Рисунок </w:t>
      </w:r>
      <w:r w:rsidRPr="000701E9">
        <w:rPr>
          <w:rFonts w:eastAsia="Times New Roman" w:cs="Times New Roman"/>
          <w:noProof/>
          <w:szCs w:val="20"/>
          <w:lang w:eastAsia="ru-RU"/>
        </w:rPr>
        <w:fldChar w:fldCharType="begin"/>
      </w:r>
      <w:r w:rsidRPr="000701E9">
        <w:rPr>
          <w:rFonts w:eastAsia="Times New Roman" w:cs="Times New Roman"/>
          <w:noProof/>
          <w:szCs w:val="20"/>
          <w:lang w:eastAsia="ru-RU"/>
        </w:rPr>
        <w:instrText xml:space="preserve"> SEQ Рисунок \* ARABIC </w:instrText>
      </w:r>
      <w:r w:rsidRPr="000701E9">
        <w:rPr>
          <w:rFonts w:eastAsia="Times New Roman" w:cs="Times New Roman"/>
          <w:noProof/>
          <w:szCs w:val="20"/>
          <w:lang w:eastAsia="ru-RU"/>
        </w:rPr>
        <w:fldChar w:fldCharType="separate"/>
      </w:r>
      <w:r>
        <w:rPr>
          <w:rFonts w:eastAsia="Times New Roman" w:cs="Times New Roman"/>
          <w:noProof/>
          <w:szCs w:val="20"/>
          <w:lang w:eastAsia="ru-RU"/>
        </w:rPr>
        <w:t>2</w:t>
      </w:r>
      <w:r w:rsidRPr="000701E9">
        <w:rPr>
          <w:rFonts w:eastAsia="Times New Roman" w:cs="Times New Roman"/>
          <w:noProof/>
          <w:szCs w:val="20"/>
          <w:lang w:eastAsia="ru-RU"/>
        </w:rPr>
        <w:fldChar w:fldCharType="end"/>
      </w:r>
      <w:bookmarkEnd w:id="19"/>
      <w:r w:rsidRPr="000701E9">
        <w:rPr>
          <w:rFonts w:eastAsia="Times New Roman" w:cs="Times New Roman"/>
          <w:noProof/>
          <w:szCs w:val="20"/>
          <w:lang w:eastAsia="ru-RU"/>
        </w:rPr>
        <w:t xml:space="preserve"> – Изменение прогноза перспективного прироста тепловой нагрузки при актуализации Схемы теплоснабжения</w:t>
      </w:r>
    </w:p>
    <w:bookmarkEnd w:id="17"/>
    <w:p w:rsidR="000701E9" w:rsidRPr="000701E9" w:rsidRDefault="000701E9" w:rsidP="000701E9">
      <w:pPr>
        <w:spacing w:after="0" w:line="360" w:lineRule="auto"/>
        <w:jc w:val="center"/>
        <w:rPr>
          <w:rFonts w:ascii="Arial" w:hAnsi="Arial" w:cs="Arial"/>
          <w:szCs w:val="24"/>
          <w:lang w:eastAsia="ru-RU"/>
        </w:rPr>
      </w:pPr>
    </w:p>
    <w:p w:rsidR="000701E9" w:rsidRDefault="000701E9" w:rsidP="000701E9">
      <w:pPr>
        <w:spacing w:after="0" w:line="360" w:lineRule="auto"/>
        <w:ind w:firstLine="708"/>
        <w:jc w:val="both"/>
        <w:rPr>
          <w:rFonts w:cs="Times New Roman"/>
        </w:rPr>
      </w:pPr>
      <w:r w:rsidRPr="000701E9">
        <w:rPr>
          <w:rFonts w:ascii="Arial" w:hAnsi="Arial" w:cs="Arial"/>
          <w:szCs w:val="24"/>
          <w:lang w:eastAsia="ru-RU"/>
        </w:rPr>
        <w:t xml:space="preserve"> </w:t>
      </w:r>
      <w:r w:rsidRPr="000701E9">
        <w:rPr>
          <w:rFonts w:cs="Times New Roman"/>
        </w:rPr>
        <w:t xml:space="preserve">Видно (рис. </w:t>
      </w:r>
      <w:r w:rsidRPr="000701E9">
        <w:rPr>
          <w:rFonts w:cs="Times New Roman"/>
        </w:rPr>
        <w:fldChar w:fldCharType="begin"/>
      </w:r>
      <w:r w:rsidRPr="000701E9">
        <w:rPr>
          <w:rFonts w:cs="Times New Roman"/>
        </w:rPr>
        <w:instrText xml:space="preserve"> REF _Ref133756695 \h  \* MERGEFORMAT </w:instrText>
      </w:r>
      <w:r w:rsidRPr="000701E9">
        <w:rPr>
          <w:rFonts w:cs="Times New Roman"/>
        </w:rPr>
      </w:r>
      <w:r w:rsidRPr="000701E9">
        <w:rPr>
          <w:rFonts w:cs="Times New Roman"/>
        </w:rPr>
        <w:fldChar w:fldCharType="separate"/>
      </w:r>
      <w:r w:rsidRPr="000701E9">
        <w:rPr>
          <w:vanish/>
        </w:rPr>
        <w:t xml:space="preserve">Рисунок </w:t>
      </w:r>
      <w:r w:rsidRPr="000701E9">
        <w:rPr>
          <w:noProof/>
        </w:rPr>
        <w:t>2</w:t>
      </w:r>
      <w:r w:rsidRPr="000701E9">
        <w:rPr>
          <w:rFonts w:cs="Times New Roman"/>
        </w:rPr>
        <w:fldChar w:fldCharType="end"/>
      </w:r>
      <w:r w:rsidRPr="000701E9">
        <w:rPr>
          <w:rFonts w:cs="Times New Roman"/>
        </w:rPr>
        <w:t>), что прогноз   перспективного теплопотребления также несколько увеличен относительно принятых в утвержденной схеме показателей.</w:t>
      </w:r>
    </w:p>
    <w:p w:rsidR="00C84C2E" w:rsidRDefault="00C84C2E" w:rsidP="00C84C2E">
      <w:pPr>
        <w:spacing w:after="0" w:line="360" w:lineRule="auto"/>
        <w:jc w:val="both"/>
        <w:rPr>
          <w:rFonts w:cs="Times New Roman"/>
        </w:rPr>
      </w:pPr>
    </w:p>
    <w:p w:rsidR="00E9395A" w:rsidRDefault="00E9395A" w:rsidP="00E9395A">
      <w:pPr>
        <w:pStyle w:val="1"/>
        <w:numPr>
          <w:ilvl w:val="0"/>
          <w:numId w:val="44"/>
        </w:numPr>
        <w:spacing w:line="360" w:lineRule="auto"/>
        <w:jc w:val="both"/>
        <w:rPr>
          <w:rFonts w:cs="Times New Roman"/>
          <w:sz w:val="24"/>
          <w:szCs w:val="24"/>
          <w:lang w:val="ru-RU"/>
        </w:rPr>
      </w:pPr>
      <w:bookmarkStart w:id="20" w:name="_Toc134109279"/>
      <w:r>
        <w:rPr>
          <w:rFonts w:cs="Times New Roman"/>
          <w:sz w:val="24"/>
          <w:szCs w:val="24"/>
          <w:lang w:val="ru-RU"/>
        </w:rPr>
        <w:t xml:space="preserve">ОПИСАНИЕ ИЗМЕНЕНИЙ </w:t>
      </w:r>
      <w:r w:rsidRPr="00E9395A">
        <w:rPr>
          <w:rFonts w:cs="Times New Roman"/>
          <w:sz w:val="24"/>
          <w:szCs w:val="24"/>
          <w:lang w:val="ru-RU"/>
        </w:rPr>
        <w:t>ГИДРАВЛИЧЕСКИХ РЕЖИМОВ С УЧЕТОМ ИЗМЕНЕНИЙ В СОСТАВЕ ОБОРУДОВАНИЯ ИСТОЧНИКОВ ТЕПЛОВОЙ ЭНЕРГИИ, ТЕПЛОВОЙ СЕТИ И ТЕПЛОПОТРЕБЛЯЮЩИХ УСТАНОВОК ЗА ПЕРИОД, ПРЕДШЕСТВУЮЩИЙ АКТУАЛИЗАЦИИ СХЕМЫ ТЕПЛОСНАБЖЕНИЯ</w:t>
      </w:r>
      <w:bookmarkEnd w:id="20"/>
    </w:p>
    <w:p w:rsidR="00E9395A" w:rsidRDefault="00E9395A" w:rsidP="00E9395A">
      <w:pPr>
        <w:spacing w:after="0" w:line="360" w:lineRule="auto"/>
        <w:ind w:firstLine="708"/>
        <w:jc w:val="both"/>
        <w:rPr>
          <w:szCs w:val="24"/>
        </w:rPr>
      </w:pPr>
      <w:r w:rsidRPr="00172563">
        <w:rPr>
          <w:szCs w:val="24"/>
        </w:rPr>
        <w:t xml:space="preserve">Актуализированная электронная модель относится к модели второго уровня согласно классификации методических рекомендаций по разработке схем теплоснабжения, утвержденных приказом Минэнерго и Минрегиона России от 29.12.2012 г. № 565/667. </w:t>
      </w:r>
    </w:p>
    <w:p w:rsidR="00E9395A" w:rsidRDefault="00E9395A" w:rsidP="00E9395A">
      <w:pPr>
        <w:spacing w:line="360" w:lineRule="auto"/>
        <w:ind w:firstLine="709"/>
        <w:jc w:val="both"/>
        <w:rPr>
          <w:szCs w:val="24"/>
        </w:rPr>
      </w:pPr>
      <w:r w:rsidRPr="00172563">
        <w:rPr>
          <w:szCs w:val="24"/>
        </w:rPr>
        <w:t>Модель</w:t>
      </w:r>
      <w:r>
        <w:rPr>
          <w:szCs w:val="24"/>
        </w:rPr>
        <w:t xml:space="preserve"> актуализирована в части описания </w:t>
      </w:r>
      <w:r w:rsidRPr="00172563">
        <w:rPr>
          <w:szCs w:val="24"/>
        </w:rPr>
        <w:t xml:space="preserve">описание </w:t>
      </w:r>
      <w:r>
        <w:rPr>
          <w:szCs w:val="24"/>
        </w:rPr>
        <w:t xml:space="preserve">магистральных и </w:t>
      </w:r>
      <w:r w:rsidRPr="00172563">
        <w:rPr>
          <w:szCs w:val="24"/>
        </w:rPr>
        <w:t xml:space="preserve">распределительных (квартальных) тепловых сетей с типом присоединений теплопотребляющих установок </w:t>
      </w:r>
      <w:r>
        <w:rPr>
          <w:szCs w:val="24"/>
        </w:rPr>
        <w:t>абонентов, потребителей и других элементов системы</w:t>
      </w:r>
      <w:r w:rsidRPr="00172563">
        <w:rPr>
          <w:szCs w:val="24"/>
        </w:rPr>
        <w:t xml:space="preserve">. Электронная модель </w:t>
      </w:r>
      <w:r>
        <w:rPr>
          <w:szCs w:val="24"/>
        </w:rPr>
        <w:t>от</w:t>
      </w:r>
      <w:r w:rsidRPr="00172563">
        <w:rPr>
          <w:szCs w:val="24"/>
        </w:rPr>
        <w:t>калиброва</w:t>
      </w:r>
      <w:r>
        <w:rPr>
          <w:szCs w:val="24"/>
        </w:rPr>
        <w:t>на</w:t>
      </w:r>
      <w:r w:rsidRPr="00172563">
        <w:rPr>
          <w:szCs w:val="24"/>
        </w:rPr>
        <w:t xml:space="preserve"> по</w:t>
      </w:r>
      <w:r>
        <w:rPr>
          <w:szCs w:val="24"/>
        </w:rPr>
        <w:t xml:space="preserve"> актуальным </w:t>
      </w:r>
      <w:r w:rsidRPr="00172563">
        <w:rPr>
          <w:szCs w:val="24"/>
        </w:rPr>
        <w:t>контрольным точ</w:t>
      </w:r>
      <w:r>
        <w:rPr>
          <w:szCs w:val="24"/>
        </w:rPr>
        <w:t xml:space="preserve">кам </w:t>
      </w:r>
      <w:r w:rsidRPr="00172563">
        <w:rPr>
          <w:szCs w:val="24"/>
        </w:rPr>
        <w:t>и по параметрам на выборочных индивидуальных тепловых узлах потребителей.</w:t>
      </w:r>
    </w:p>
    <w:p w:rsidR="00C84C2E" w:rsidRDefault="00C84C2E" w:rsidP="00E9395A">
      <w:pPr>
        <w:spacing w:line="360" w:lineRule="auto"/>
        <w:ind w:firstLine="709"/>
        <w:jc w:val="both"/>
        <w:rPr>
          <w:rFonts w:eastAsia="Times New Roman" w:cs="Times New Roman"/>
          <w:color w:val="222222"/>
          <w:szCs w:val="24"/>
          <w:lang w:eastAsia="ru-RU"/>
        </w:rPr>
      </w:pPr>
    </w:p>
    <w:p w:rsidR="00FC0C82" w:rsidRDefault="00FC0C82" w:rsidP="00E9395A">
      <w:pPr>
        <w:spacing w:line="360" w:lineRule="auto"/>
        <w:ind w:firstLine="709"/>
        <w:jc w:val="both"/>
        <w:rPr>
          <w:rFonts w:eastAsia="Times New Roman" w:cs="Times New Roman"/>
          <w:color w:val="222222"/>
          <w:szCs w:val="24"/>
          <w:lang w:eastAsia="ru-RU"/>
        </w:rPr>
      </w:pPr>
    </w:p>
    <w:p w:rsidR="00E9395A" w:rsidRPr="00E9395A" w:rsidRDefault="00E9395A" w:rsidP="00E9395A">
      <w:pPr>
        <w:pStyle w:val="1"/>
        <w:numPr>
          <w:ilvl w:val="0"/>
          <w:numId w:val="44"/>
        </w:numPr>
        <w:spacing w:line="360" w:lineRule="auto"/>
        <w:jc w:val="both"/>
        <w:rPr>
          <w:rFonts w:cs="Times New Roman"/>
          <w:sz w:val="24"/>
          <w:szCs w:val="24"/>
          <w:lang w:val="ru-RU"/>
        </w:rPr>
      </w:pPr>
      <w:bookmarkStart w:id="21" w:name="_Toc75447873"/>
      <w:bookmarkStart w:id="22" w:name="_Toc102479235"/>
      <w:bookmarkStart w:id="23" w:name="_Toc134109280"/>
      <w:r w:rsidRPr="00E9395A">
        <w:rPr>
          <w:rFonts w:cs="Times New Roman"/>
          <w:sz w:val="24"/>
          <w:szCs w:val="24"/>
          <w:lang w:val="ru-RU"/>
        </w:rPr>
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</w:r>
      <w:bookmarkEnd w:id="21"/>
      <w:bookmarkEnd w:id="22"/>
      <w:bookmarkEnd w:id="23"/>
    </w:p>
    <w:p w:rsidR="00E9395A" w:rsidRPr="00C61ED9" w:rsidRDefault="00E9395A" w:rsidP="00E9395A">
      <w:pPr>
        <w:shd w:val="clear" w:color="auto" w:fill="FFFFFF"/>
        <w:spacing w:after="0" w:line="360" w:lineRule="auto"/>
        <w:ind w:firstLine="708"/>
        <w:jc w:val="both"/>
        <w:rPr>
          <w:rFonts w:eastAsia="Times New Roman" w:cs="Arial"/>
          <w:szCs w:val="24"/>
          <w:lang w:eastAsia="ru-RU"/>
        </w:rPr>
      </w:pPr>
      <w:r w:rsidRPr="00C61ED9">
        <w:rPr>
          <w:rFonts w:eastAsia="Times New Roman" w:cs="Arial"/>
          <w:szCs w:val="24"/>
          <w:lang w:eastAsia="ru-RU"/>
        </w:rPr>
        <w:t>Балансы по существующим источникам скорректированы с учетом факторов:</w:t>
      </w:r>
    </w:p>
    <w:p w:rsidR="00E9395A" w:rsidRPr="00C61ED9" w:rsidRDefault="00E9395A" w:rsidP="00E9395A">
      <w:pPr>
        <w:shd w:val="clear" w:color="auto" w:fill="FFFFFF"/>
        <w:spacing w:after="0" w:line="360" w:lineRule="auto"/>
        <w:ind w:firstLine="708"/>
        <w:jc w:val="both"/>
        <w:rPr>
          <w:rFonts w:eastAsia="Times New Roman" w:cs="Arial"/>
          <w:szCs w:val="24"/>
          <w:lang w:eastAsia="ru-RU"/>
        </w:rPr>
      </w:pPr>
      <w:r w:rsidRPr="00C61ED9">
        <w:rPr>
          <w:rFonts w:eastAsia="Times New Roman" w:cs="Arial"/>
          <w:szCs w:val="24"/>
          <w:lang w:eastAsia="ru-RU"/>
        </w:rPr>
        <w:t xml:space="preserve">1) </w:t>
      </w:r>
      <w:r>
        <w:rPr>
          <w:rFonts w:eastAsia="Times New Roman" w:cs="Arial"/>
          <w:szCs w:val="24"/>
          <w:lang w:eastAsia="ru-RU"/>
        </w:rPr>
        <w:t>корректировка</w:t>
      </w:r>
      <w:r w:rsidRPr="00C61ED9">
        <w:rPr>
          <w:rFonts w:eastAsia="Times New Roman" w:cs="Arial"/>
          <w:szCs w:val="24"/>
          <w:lang w:eastAsia="ru-RU"/>
        </w:rPr>
        <w:t xml:space="preserve"> расчетной тепловой нагрузки, подключенной к источникам </w:t>
      </w:r>
      <w:r w:rsidR="00FC0C82">
        <w:rPr>
          <w:rFonts w:eastAsia="Times New Roman" w:cs="Arial"/>
          <w:szCs w:val="24"/>
          <w:lang w:eastAsia="ru-RU"/>
        </w:rPr>
        <w:t>города</w:t>
      </w:r>
      <w:r w:rsidRPr="00C61ED9">
        <w:rPr>
          <w:rFonts w:eastAsia="Times New Roman" w:cs="Arial"/>
          <w:szCs w:val="24"/>
          <w:lang w:eastAsia="ru-RU"/>
        </w:rPr>
        <w:t>;</w:t>
      </w:r>
    </w:p>
    <w:p w:rsidR="00E9395A" w:rsidRDefault="00E9395A" w:rsidP="00E9395A">
      <w:pPr>
        <w:shd w:val="clear" w:color="auto" w:fill="FFFFFF"/>
        <w:spacing w:after="0" w:line="360" w:lineRule="auto"/>
        <w:ind w:firstLine="708"/>
        <w:jc w:val="both"/>
        <w:rPr>
          <w:rFonts w:eastAsia="Times New Roman" w:cs="Arial"/>
          <w:szCs w:val="24"/>
          <w:lang w:eastAsia="ru-RU"/>
        </w:rPr>
      </w:pPr>
      <w:r w:rsidRPr="00C61ED9">
        <w:rPr>
          <w:rFonts w:eastAsia="Times New Roman" w:cs="Arial"/>
          <w:szCs w:val="24"/>
          <w:lang w:eastAsia="ru-RU"/>
        </w:rPr>
        <w:t>2) коррекция перспективных объ</w:t>
      </w:r>
      <w:r>
        <w:rPr>
          <w:rFonts w:eastAsia="Times New Roman" w:cs="Arial"/>
          <w:szCs w:val="24"/>
          <w:lang w:eastAsia="ru-RU"/>
        </w:rPr>
        <w:t>емов прироста тепловой нагрузки.</w:t>
      </w:r>
    </w:p>
    <w:p w:rsidR="00E9395A" w:rsidRPr="00FA1A10" w:rsidRDefault="00E9395A" w:rsidP="00E9395A">
      <w:pPr>
        <w:spacing w:line="360" w:lineRule="auto"/>
        <w:ind w:firstLine="709"/>
        <w:jc w:val="both"/>
      </w:pPr>
    </w:p>
    <w:p w:rsidR="00E9395A" w:rsidRPr="00E9395A" w:rsidRDefault="00E9395A" w:rsidP="00E9395A">
      <w:pPr>
        <w:pStyle w:val="1"/>
        <w:numPr>
          <w:ilvl w:val="0"/>
          <w:numId w:val="44"/>
        </w:numPr>
        <w:spacing w:line="360" w:lineRule="auto"/>
        <w:jc w:val="both"/>
        <w:rPr>
          <w:rFonts w:cs="Times New Roman"/>
          <w:sz w:val="24"/>
          <w:szCs w:val="24"/>
          <w:lang w:val="ru-RU"/>
        </w:rPr>
      </w:pPr>
      <w:bookmarkStart w:id="24" w:name="_Toc75447874"/>
      <w:bookmarkStart w:id="25" w:name="_Toc102479236"/>
      <w:bookmarkStart w:id="26" w:name="_Toc134109281"/>
      <w:r w:rsidRPr="00E9395A">
        <w:rPr>
          <w:rFonts w:cs="Times New Roman"/>
          <w:sz w:val="24"/>
          <w:szCs w:val="24"/>
          <w:lang w:val="ru-RU"/>
        </w:rPr>
        <w:t xml:space="preserve">ОПИСАНИЕ ИЗМЕНЕНИЙ В МАСТЕР-ПЛАНЕ РАЗВИТИЯ СИСТЕМ ТЕПЛОСНАБЖЕНИЯ Г. </w:t>
      </w:r>
      <w:bookmarkEnd w:id="24"/>
      <w:bookmarkEnd w:id="25"/>
      <w:r>
        <w:rPr>
          <w:rFonts w:cs="Times New Roman"/>
          <w:sz w:val="24"/>
          <w:szCs w:val="24"/>
          <w:lang w:val="ru-RU"/>
        </w:rPr>
        <w:t>СВОБОДНОГО</w:t>
      </w:r>
      <w:bookmarkEnd w:id="26"/>
    </w:p>
    <w:p w:rsidR="00FC0C82" w:rsidRDefault="00FC0C82" w:rsidP="00E9395A">
      <w:pPr>
        <w:spacing w:after="0" w:line="360" w:lineRule="auto"/>
        <w:ind w:firstLine="708"/>
        <w:jc w:val="both"/>
      </w:pPr>
      <w:r>
        <w:t>Скорректированы</w:t>
      </w:r>
      <w:r w:rsidR="00C84C2E">
        <w:t xml:space="preserve"> основные положения мастер-плана в связи с </w:t>
      </w:r>
      <w:r>
        <w:t>выполнением части ранее запланированных мероприятий, актуализированы экономические показатели.</w:t>
      </w:r>
    </w:p>
    <w:p w:rsidR="00E9395A" w:rsidRDefault="00E9395A" w:rsidP="00E9395A">
      <w:pPr>
        <w:spacing w:after="0" w:line="360" w:lineRule="auto"/>
        <w:ind w:firstLine="708"/>
        <w:jc w:val="both"/>
      </w:pPr>
    </w:p>
    <w:p w:rsidR="00E9395A" w:rsidRPr="00E9395A" w:rsidRDefault="00E9395A" w:rsidP="00E9395A">
      <w:pPr>
        <w:pStyle w:val="1"/>
        <w:numPr>
          <w:ilvl w:val="0"/>
          <w:numId w:val="44"/>
        </w:numPr>
        <w:spacing w:line="360" w:lineRule="auto"/>
        <w:jc w:val="both"/>
        <w:rPr>
          <w:rFonts w:cs="Times New Roman"/>
          <w:sz w:val="24"/>
          <w:szCs w:val="24"/>
          <w:lang w:val="ru-RU"/>
        </w:rPr>
      </w:pPr>
      <w:bookmarkStart w:id="27" w:name="_Toc75447875"/>
      <w:bookmarkStart w:id="28" w:name="_Toc102479237"/>
      <w:bookmarkStart w:id="29" w:name="_Toc134109282"/>
      <w:r w:rsidRPr="00E9395A">
        <w:rPr>
          <w:rFonts w:cs="Times New Roman"/>
          <w:sz w:val="24"/>
          <w:szCs w:val="24"/>
          <w:lang w:val="ru-RU"/>
        </w:rPr>
        <w:t>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 ЗА ПЕРИОД, ПРЕДШЕСТВУЮЩИЙ АКТУАЛИЗАЦИИ СХЕМЫ ТЕПЛОСНАБЖЕНИЯ</w:t>
      </w:r>
      <w:bookmarkEnd w:id="27"/>
      <w:bookmarkEnd w:id="28"/>
      <w:bookmarkEnd w:id="29"/>
    </w:p>
    <w:p w:rsidR="00E9395A" w:rsidRDefault="00E9395A" w:rsidP="00E9395A">
      <w:pPr>
        <w:spacing w:after="0" w:line="360" w:lineRule="auto"/>
        <w:ind w:firstLine="708"/>
        <w:jc w:val="both"/>
        <w:rPr>
          <w:szCs w:val="24"/>
        </w:rPr>
      </w:pPr>
      <w:r w:rsidRPr="00107A12">
        <w:rPr>
          <w:szCs w:val="24"/>
        </w:rPr>
        <w:t>В ходе актуализации Схемы теплоснабжения</w:t>
      </w:r>
      <w:r>
        <w:rPr>
          <w:szCs w:val="24"/>
        </w:rPr>
        <w:t xml:space="preserve"> проведена сравнительная оценка принятых в утвержденной Схеме теплоснабжения расчетных показателей подпитки тепловой сети каждого источника теплоснабжения города Свободного с фактически сложившимися в течении 202</w:t>
      </w:r>
      <w:r w:rsidR="00FC0C82">
        <w:rPr>
          <w:szCs w:val="24"/>
        </w:rPr>
        <w:t>3</w:t>
      </w:r>
      <w:r>
        <w:rPr>
          <w:szCs w:val="24"/>
        </w:rPr>
        <w:t xml:space="preserve"> года. При актуализации выполнена корректировка прогнозных балансов </w:t>
      </w:r>
      <w:r w:rsidR="006E7E54">
        <w:rPr>
          <w:szCs w:val="24"/>
        </w:rPr>
        <w:t>в соответствии с изменениями прогноза новых присоединений, а также с учетом мероприятий по строительству газовых котельных.</w:t>
      </w:r>
    </w:p>
    <w:p w:rsidR="006E7E54" w:rsidRDefault="006E7E54" w:rsidP="00E9395A">
      <w:pPr>
        <w:spacing w:after="0" w:line="360" w:lineRule="auto"/>
        <w:ind w:firstLine="708"/>
        <w:jc w:val="both"/>
        <w:rPr>
          <w:szCs w:val="24"/>
        </w:rPr>
      </w:pPr>
    </w:p>
    <w:p w:rsidR="00FC0C82" w:rsidRDefault="00FC0C82" w:rsidP="00E9395A">
      <w:pPr>
        <w:spacing w:after="0" w:line="360" w:lineRule="auto"/>
        <w:ind w:firstLine="708"/>
        <w:jc w:val="both"/>
        <w:rPr>
          <w:szCs w:val="24"/>
        </w:rPr>
      </w:pPr>
    </w:p>
    <w:p w:rsidR="00FC0C82" w:rsidRDefault="00FC0C82" w:rsidP="00E9395A">
      <w:pPr>
        <w:spacing w:after="0" w:line="360" w:lineRule="auto"/>
        <w:ind w:firstLine="708"/>
        <w:jc w:val="both"/>
        <w:rPr>
          <w:szCs w:val="24"/>
        </w:rPr>
      </w:pPr>
    </w:p>
    <w:p w:rsidR="00FC0C82" w:rsidRDefault="00FC0C82" w:rsidP="00E9395A">
      <w:pPr>
        <w:spacing w:after="0" w:line="360" w:lineRule="auto"/>
        <w:ind w:firstLine="708"/>
        <w:jc w:val="both"/>
        <w:rPr>
          <w:szCs w:val="24"/>
        </w:rPr>
      </w:pPr>
    </w:p>
    <w:p w:rsidR="00FC0C82" w:rsidRDefault="00FC0C82" w:rsidP="00E9395A">
      <w:pPr>
        <w:spacing w:after="0" w:line="360" w:lineRule="auto"/>
        <w:ind w:firstLine="708"/>
        <w:jc w:val="both"/>
        <w:rPr>
          <w:szCs w:val="24"/>
        </w:rPr>
      </w:pPr>
    </w:p>
    <w:p w:rsidR="00FC0C82" w:rsidRDefault="00FC0C82" w:rsidP="00E9395A">
      <w:pPr>
        <w:spacing w:after="0" w:line="360" w:lineRule="auto"/>
        <w:ind w:firstLine="708"/>
        <w:jc w:val="both"/>
        <w:rPr>
          <w:szCs w:val="24"/>
        </w:rPr>
      </w:pPr>
    </w:p>
    <w:p w:rsidR="006E7E54" w:rsidRPr="006E7E54" w:rsidRDefault="006E7E54" w:rsidP="006E7E54">
      <w:pPr>
        <w:pStyle w:val="1"/>
        <w:numPr>
          <w:ilvl w:val="0"/>
          <w:numId w:val="44"/>
        </w:numPr>
        <w:spacing w:line="360" w:lineRule="auto"/>
        <w:jc w:val="both"/>
        <w:rPr>
          <w:rFonts w:cs="Times New Roman"/>
          <w:sz w:val="24"/>
          <w:szCs w:val="24"/>
          <w:lang w:val="ru-RU"/>
        </w:rPr>
      </w:pPr>
      <w:bookmarkStart w:id="30" w:name="_Toc75447876"/>
      <w:bookmarkStart w:id="31" w:name="_Toc102479238"/>
      <w:bookmarkStart w:id="32" w:name="_Toc134109283"/>
      <w:r w:rsidRPr="006E7E54">
        <w:rPr>
          <w:rFonts w:cs="Times New Roman"/>
          <w:sz w:val="24"/>
          <w:szCs w:val="24"/>
          <w:lang w:val="ru-RU"/>
        </w:rPr>
        <w:t>ОПИСАНИЕ ИЗМЕНЕНИЙ В ПРЕДЛОЖЕНИЯХ ПО СТРОИТЕЛЬСТВУ, РЕКОНСТРУКЦИИ, ТЕХНИЧЕСКОМУ ПЕРЕВООРУЖЕНИЮ И (ИЛИ) МОДЕРНИЗАЦИИ ИСТОЧНИКОВ ТЕПЛОВОЙ ЭНЕРГИИ ЗА ПЕРИОД, ПРЕДШЕСТВУЮЩИЙ АКТУАЛИЗАЦИИ СХЕМЫ ТЕПЛОСНАБЖЕНИЯ</w:t>
      </w:r>
      <w:bookmarkEnd w:id="30"/>
      <w:bookmarkEnd w:id="31"/>
      <w:bookmarkEnd w:id="32"/>
    </w:p>
    <w:p w:rsidR="006E7E54" w:rsidRDefault="006E7E54" w:rsidP="006E7E5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szCs w:val="24"/>
        </w:rPr>
      </w:pPr>
      <w:r w:rsidRPr="003559D3">
        <w:rPr>
          <w:rFonts w:eastAsia="Times New Roman"/>
          <w:szCs w:val="24"/>
        </w:rPr>
        <w:t>При выполнении актуализации Схемы теплоснабжения учтены фактические объемы выполнения запланированных в 20</w:t>
      </w:r>
      <w:r>
        <w:rPr>
          <w:rFonts w:eastAsia="Times New Roman"/>
          <w:szCs w:val="24"/>
        </w:rPr>
        <w:t>2</w:t>
      </w:r>
      <w:r w:rsidR="00FC0C82">
        <w:rPr>
          <w:rFonts w:eastAsia="Times New Roman"/>
          <w:szCs w:val="24"/>
        </w:rPr>
        <w:t>3</w:t>
      </w:r>
      <w:r w:rsidRPr="003559D3">
        <w:rPr>
          <w:rFonts w:eastAsia="Times New Roman"/>
          <w:szCs w:val="24"/>
        </w:rPr>
        <w:t xml:space="preserve"> году мероприятий в части источников тепловой энергии, изменения в объемах финансирования мероприятий, а также данные о текущем техническом состоянии.</w:t>
      </w:r>
    </w:p>
    <w:p w:rsidR="00E9395A" w:rsidRDefault="00E9395A" w:rsidP="00FC0C82">
      <w:pPr>
        <w:spacing w:after="0" w:line="360" w:lineRule="auto"/>
        <w:jc w:val="both"/>
        <w:rPr>
          <w:rFonts w:cs="Arial"/>
          <w:szCs w:val="24"/>
        </w:rPr>
      </w:pPr>
    </w:p>
    <w:p w:rsidR="006E7E54" w:rsidRPr="006E7E54" w:rsidRDefault="006E7E54" w:rsidP="006E7E54">
      <w:pPr>
        <w:pStyle w:val="1"/>
        <w:numPr>
          <w:ilvl w:val="0"/>
          <w:numId w:val="44"/>
        </w:numPr>
        <w:spacing w:line="360" w:lineRule="auto"/>
        <w:jc w:val="both"/>
        <w:rPr>
          <w:rFonts w:cs="Times New Roman"/>
          <w:sz w:val="24"/>
          <w:szCs w:val="24"/>
          <w:lang w:val="ru-RU"/>
        </w:rPr>
      </w:pPr>
      <w:bookmarkStart w:id="33" w:name="_Toc101615973"/>
      <w:bookmarkStart w:id="34" w:name="_Toc102479239"/>
      <w:bookmarkStart w:id="35" w:name="_Toc134109284"/>
      <w:r w:rsidRPr="006E7E54">
        <w:rPr>
          <w:rFonts w:cs="Times New Roman"/>
          <w:sz w:val="24"/>
          <w:szCs w:val="24"/>
          <w:lang w:val="ru-RU"/>
        </w:rPr>
        <w:t>ОПИСАНИЕ ИЗМЕНЕНИЙ В ПРЕДЛОЖЕНИЯХ ПО СТРОИТЕЛЬСТВУ, РЕКОНСТРУКЦИИ И (ИЛИ) МОДЕРНИЗАЦИИ ТЕПЛОВЫХ СЕТЕЙ ЗА ПЕРИОД, ПРЕДШЕСТВУЮЩИЙ АКТУАЛИЗАЦИИ СХЕМЫ ТЕПЛОСНАБЖЕНИЯ, В ТОМ ЧИСЛЕ С УЧЕТОМ ВВЕДЕННЫХ В ЭКСПЛУАТАЦИЮ НОВЫХ И РЕКОНСТРУИРОВАННЫХ ТЕПЛОВЫХ СЕТЕЙ, И СООРУЖЕНИЙ НА НИХ</w:t>
      </w:r>
      <w:bookmarkEnd w:id="33"/>
      <w:bookmarkEnd w:id="34"/>
      <w:bookmarkEnd w:id="35"/>
    </w:p>
    <w:p w:rsidR="006E7E54" w:rsidRDefault="006E7E54" w:rsidP="006E7E54">
      <w:pPr>
        <w:spacing w:after="0"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В перечень мероприятий внесены </w:t>
      </w:r>
      <w:r w:rsidR="00E06887">
        <w:rPr>
          <w:szCs w:val="24"/>
        </w:rPr>
        <w:t>и</w:t>
      </w:r>
      <w:r>
        <w:rPr>
          <w:szCs w:val="24"/>
        </w:rPr>
        <w:t>зменени</w:t>
      </w:r>
      <w:r w:rsidR="00E06887">
        <w:rPr>
          <w:szCs w:val="24"/>
        </w:rPr>
        <w:t>я</w:t>
      </w:r>
      <w:r>
        <w:rPr>
          <w:szCs w:val="24"/>
        </w:rPr>
        <w:t xml:space="preserve"> </w:t>
      </w:r>
      <w:r w:rsidR="00E06887">
        <w:rPr>
          <w:szCs w:val="24"/>
        </w:rPr>
        <w:t xml:space="preserve">в связи с                                           </w:t>
      </w:r>
      <w:r w:rsidRPr="00266A29">
        <w:rPr>
          <w:szCs w:val="24"/>
        </w:rPr>
        <w:t xml:space="preserve"> факторами:</w:t>
      </w:r>
    </w:p>
    <w:p w:rsidR="006E7E54" w:rsidRPr="00E06887" w:rsidRDefault="00E06887" w:rsidP="00E06887">
      <w:pPr>
        <w:pStyle w:val="af9"/>
        <w:numPr>
          <w:ilvl w:val="0"/>
          <w:numId w:val="47"/>
        </w:numPr>
        <w:spacing w:line="360" w:lineRule="auto"/>
        <w:rPr>
          <w:szCs w:val="24"/>
        </w:rPr>
      </w:pPr>
      <w:r>
        <w:rPr>
          <w:szCs w:val="24"/>
        </w:rPr>
        <w:t>а</w:t>
      </w:r>
      <w:r w:rsidR="006E7E54" w:rsidRPr="00E06887">
        <w:rPr>
          <w:szCs w:val="24"/>
        </w:rPr>
        <w:t>ктуализация сведений о текущем техническом состоянии объектов сетевого хозяйства;</w:t>
      </w:r>
    </w:p>
    <w:p w:rsidR="006E7E54" w:rsidRPr="00E06887" w:rsidRDefault="00E06887" w:rsidP="00E06887">
      <w:pPr>
        <w:pStyle w:val="af9"/>
        <w:numPr>
          <w:ilvl w:val="0"/>
          <w:numId w:val="47"/>
        </w:numPr>
        <w:spacing w:line="360" w:lineRule="auto"/>
        <w:rPr>
          <w:szCs w:val="24"/>
        </w:rPr>
      </w:pPr>
      <w:r>
        <w:rPr>
          <w:szCs w:val="24"/>
        </w:rPr>
        <w:t>ф</w:t>
      </w:r>
      <w:r w:rsidR="006E7E54" w:rsidRPr="00E06887">
        <w:rPr>
          <w:szCs w:val="24"/>
        </w:rPr>
        <w:t>актические объемы строительства и реконструкции в период, предшествующий актуализации Схемы теплоснабжения;</w:t>
      </w:r>
    </w:p>
    <w:p w:rsidR="006E7E54" w:rsidRDefault="00E06887" w:rsidP="00E06887">
      <w:pPr>
        <w:pStyle w:val="af9"/>
        <w:numPr>
          <w:ilvl w:val="0"/>
          <w:numId w:val="47"/>
        </w:numPr>
        <w:spacing w:line="360" w:lineRule="auto"/>
        <w:rPr>
          <w:szCs w:val="24"/>
        </w:rPr>
      </w:pPr>
      <w:r>
        <w:rPr>
          <w:szCs w:val="24"/>
        </w:rPr>
        <w:t>и</w:t>
      </w:r>
      <w:r w:rsidR="006E7E54" w:rsidRPr="00E06887">
        <w:rPr>
          <w:szCs w:val="24"/>
        </w:rPr>
        <w:t>зменение реестра перспективных абонентов систем теплоснабжения.</w:t>
      </w:r>
    </w:p>
    <w:p w:rsidR="00E06887" w:rsidRPr="00E06887" w:rsidRDefault="00E06887" w:rsidP="00E06887">
      <w:pPr>
        <w:pStyle w:val="af9"/>
        <w:spacing w:line="360" w:lineRule="auto"/>
        <w:ind w:left="1429"/>
        <w:rPr>
          <w:szCs w:val="24"/>
        </w:rPr>
      </w:pPr>
    </w:p>
    <w:p w:rsidR="00E06887" w:rsidRPr="00E06887" w:rsidRDefault="00E06887" w:rsidP="00E06887">
      <w:pPr>
        <w:pStyle w:val="1"/>
        <w:numPr>
          <w:ilvl w:val="0"/>
          <w:numId w:val="44"/>
        </w:numPr>
        <w:spacing w:line="360" w:lineRule="auto"/>
        <w:jc w:val="both"/>
        <w:rPr>
          <w:rFonts w:cs="Times New Roman"/>
          <w:sz w:val="24"/>
          <w:szCs w:val="24"/>
          <w:lang w:val="ru-RU"/>
        </w:rPr>
      </w:pPr>
      <w:bookmarkStart w:id="36" w:name="_Toc75447880"/>
      <w:bookmarkStart w:id="37" w:name="_Toc102479240"/>
      <w:bookmarkStart w:id="38" w:name="_Toc134109285"/>
      <w:r w:rsidRPr="00E06887">
        <w:rPr>
          <w:rFonts w:cs="Times New Roman"/>
          <w:sz w:val="24"/>
          <w:szCs w:val="24"/>
          <w:lang w:val="ru-RU"/>
        </w:rPr>
        <w:t>ОПИСАНИЕ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ВВЕДЕННЫХ В ЭКСПЛУАТАЦИЮ ПЕРЕОБОРУДОВАННЫХ ЦЕНТРАЛЬНЫХ И ИНДИВИДУАЛЬНЫХ ТЕПЛОВЫХ ПУНКТОВ</w:t>
      </w:r>
      <w:bookmarkEnd w:id="36"/>
      <w:bookmarkEnd w:id="37"/>
      <w:bookmarkEnd w:id="38"/>
    </w:p>
    <w:p w:rsidR="006E7E54" w:rsidRPr="006E7E54" w:rsidRDefault="006E7E54" w:rsidP="006E7E54">
      <w:pPr>
        <w:spacing w:after="0" w:line="360" w:lineRule="auto"/>
        <w:ind w:firstLine="709"/>
        <w:jc w:val="both"/>
        <w:rPr>
          <w:szCs w:val="24"/>
        </w:rPr>
      </w:pPr>
    </w:p>
    <w:p w:rsidR="00E06887" w:rsidRDefault="00E06887" w:rsidP="00E06887">
      <w:pPr>
        <w:autoSpaceDE w:val="0"/>
        <w:autoSpaceDN w:val="0"/>
        <w:spacing w:after="0" w:line="360" w:lineRule="auto"/>
        <w:ind w:left="360" w:firstLine="708"/>
        <w:jc w:val="both"/>
        <w:rPr>
          <w:szCs w:val="24"/>
        </w:rPr>
      </w:pPr>
      <w:r>
        <w:rPr>
          <w:szCs w:val="24"/>
        </w:rPr>
        <w:t xml:space="preserve">При актуализации Схемы теплоснабжения изменения в предложения по переводу на закрытую схему ГВС </w:t>
      </w:r>
      <w:r w:rsidR="008F3372">
        <w:rPr>
          <w:szCs w:val="24"/>
        </w:rPr>
        <w:t>отсутствуют</w:t>
      </w:r>
      <w:r>
        <w:rPr>
          <w:szCs w:val="24"/>
        </w:rPr>
        <w:t>.</w:t>
      </w:r>
    </w:p>
    <w:p w:rsidR="00E06887" w:rsidRDefault="00E06887" w:rsidP="00E06887">
      <w:pPr>
        <w:autoSpaceDE w:val="0"/>
        <w:autoSpaceDN w:val="0"/>
        <w:spacing w:after="0" w:line="360" w:lineRule="auto"/>
        <w:ind w:left="360" w:firstLine="708"/>
        <w:jc w:val="both"/>
        <w:rPr>
          <w:szCs w:val="24"/>
        </w:rPr>
      </w:pPr>
      <w:r>
        <w:rPr>
          <w:szCs w:val="24"/>
        </w:rPr>
        <w:t>Актуализированной схемой теплоснабжения не определен срок перевода абонентов с открытой схемы ГВС на закрытую с учетом факторов:</w:t>
      </w:r>
    </w:p>
    <w:p w:rsidR="00E06887" w:rsidRPr="00C13679" w:rsidRDefault="00E06887" w:rsidP="00E06887">
      <w:pPr>
        <w:numPr>
          <w:ilvl w:val="0"/>
          <w:numId w:val="49"/>
        </w:numPr>
        <w:spacing w:after="0" w:line="360" w:lineRule="auto"/>
        <w:jc w:val="both"/>
        <w:rPr>
          <w:rFonts w:cs="Arial"/>
          <w:szCs w:val="24"/>
        </w:rPr>
      </w:pPr>
      <w:r w:rsidRPr="00C13679">
        <w:rPr>
          <w:rFonts w:cs="Arial"/>
          <w:szCs w:val="24"/>
        </w:rPr>
        <w:t>отсутствие программы перевода открытых систем теплоснабжения в закрытые;</w:t>
      </w:r>
    </w:p>
    <w:p w:rsidR="00E06887" w:rsidRPr="00C13679" w:rsidRDefault="00E06887" w:rsidP="00E06887">
      <w:pPr>
        <w:numPr>
          <w:ilvl w:val="0"/>
          <w:numId w:val="49"/>
        </w:numPr>
        <w:spacing w:after="0" w:line="360" w:lineRule="auto"/>
        <w:jc w:val="both"/>
        <w:rPr>
          <w:rFonts w:cs="Arial"/>
          <w:szCs w:val="24"/>
        </w:rPr>
      </w:pPr>
      <w:r w:rsidRPr="00C13679">
        <w:rPr>
          <w:rFonts w:cs="Arial"/>
          <w:szCs w:val="24"/>
        </w:rPr>
        <w:t>отсутствие подтвержденных источников финансирования в реализацию мероприятий;</w:t>
      </w:r>
    </w:p>
    <w:p w:rsidR="00E06887" w:rsidRDefault="00E06887" w:rsidP="00E06887">
      <w:pPr>
        <w:numPr>
          <w:ilvl w:val="0"/>
          <w:numId w:val="49"/>
        </w:numPr>
        <w:spacing w:after="0" w:line="360" w:lineRule="auto"/>
        <w:jc w:val="both"/>
        <w:rPr>
          <w:rFonts w:cs="Arial"/>
          <w:szCs w:val="24"/>
        </w:rPr>
      </w:pPr>
      <w:r w:rsidRPr="00C13679">
        <w:rPr>
          <w:rFonts w:cs="Arial"/>
          <w:szCs w:val="24"/>
        </w:rPr>
        <w:t>незаинтересованность собственников</w:t>
      </w:r>
      <w:r>
        <w:rPr>
          <w:rFonts w:cs="Arial"/>
          <w:szCs w:val="24"/>
        </w:rPr>
        <w:t xml:space="preserve"> жилья в МКД в выполнении работ;</w:t>
      </w:r>
    </w:p>
    <w:p w:rsidR="00E06887" w:rsidRPr="00C13679" w:rsidRDefault="00E06887" w:rsidP="00E06887">
      <w:pPr>
        <w:numPr>
          <w:ilvl w:val="0"/>
          <w:numId w:val="49"/>
        </w:numPr>
        <w:spacing w:after="0"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отрицательный экономический эффект для потребителей услуг.</w:t>
      </w:r>
    </w:p>
    <w:p w:rsidR="00FC0C82" w:rsidRPr="00FC0C82" w:rsidRDefault="00FC0C82" w:rsidP="00FC0C82">
      <w:bookmarkStart w:id="39" w:name="_Toc101809906"/>
      <w:bookmarkStart w:id="40" w:name="_Toc102479241"/>
      <w:bookmarkStart w:id="41" w:name="_Toc134109286"/>
    </w:p>
    <w:p w:rsidR="008F3372" w:rsidRPr="008F3372" w:rsidRDefault="008F3372" w:rsidP="008F3372">
      <w:pPr>
        <w:pStyle w:val="1"/>
        <w:numPr>
          <w:ilvl w:val="0"/>
          <w:numId w:val="44"/>
        </w:numPr>
        <w:spacing w:line="360" w:lineRule="auto"/>
        <w:jc w:val="both"/>
        <w:rPr>
          <w:rFonts w:cs="Times New Roman"/>
          <w:sz w:val="24"/>
          <w:szCs w:val="24"/>
          <w:lang w:val="ru-RU"/>
        </w:rPr>
      </w:pPr>
      <w:r w:rsidRPr="008F3372">
        <w:rPr>
          <w:rFonts w:cs="Times New Roman"/>
          <w:sz w:val="24"/>
          <w:szCs w:val="24"/>
          <w:lang w:val="ru-RU"/>
        </w:rPr>
        <w:t>ОПИСАНИЕ ИЗМЕНЕНИЙ В ПЕРСПЕКТИВНЫХ ТОПЛИВНЫХ БАЛАНСАХ ЗА ПЕРИОД, ПРЕДШЕСТВУЮЩИЙ АКТУАЛИЗАЦИИ СХЕМЫ ТЕПЛОСНАБЖЕНИЯ, В ТОМ ЧИСЛЕ С УЧЕТОМ ВВЕДЕННЫХ В ЭКСПЛУАТАЦИЮ ПОСТРОЕННЫХ И РЕКОНСТРУИРОВАННЫХ ИСТОЧНИКОВ ТЕПЛОВОЙ ЭНЕРГИИ</w:t>
      </w:r>
      <w:bookmarkEnd w:id="39"/>
      <w:bookmarkEnd w:id="40"/>
      <w:bookmarkEnd w:id="41"/>
    </w:p>
    <w:p w:rsidR="008F3372" w:rsidRDefault="008F3372" w:rsidP="008F3372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Изменения в перспективных топливных балансах обусловлены, главным образом, корректировкой прогноза перспективной нагрузки, выработки и отпуска тепловой и электрической энергии г. Свободного. </w:t>
      </w:r>
    </w:p>
    <w:p w:rsidR="008F3372" w:rsidRDefault="008F3372" w:rsidP="008F3372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cs="Arial"/>
          <w:szCs w:val="24"/>
        </w:rPr>
      </w:pPr>
      <w:r>
        <w:rPr>
          <w:rFonts w:cs="Arial"/>
          <w:szCs w:val="24"/>
        </w:rPr>
        <w:t>При выполнении текущей актуализации учтены фактические показатели работы систем теплоснабжения за базовый период схемы.</w:t>
      </w:r>
    </w:p>
    <w:p w:rsidR="008F3372" w:rsidRDefault="008F3372" w:rsidP="008F3372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cs="Arial"/>
          <w:szCs w:val="24"/>
        </w:rPr>
      </w:pPr>
    </w:p>
    <w:p w:rsidR="008F3372" w:rsidRPr="008F3372" w:rsidRDefault="008F3372" w:rsidP="008F3372">
      <w:pPr>
        <w:pStyle w:val="1"/>
        <w:numPr>
          <w:ilvl w:val="0"/>
          <w:numId w:val="44"/>
        </w:numPr>
        <w:spacing w:line="360" w:lineRule="auto"/>
        <w:jc w:val="both"/>
        <w:rPr>
          <w:rFonts w:cs="Times New Roman"/>
          <w:sz w:val="24"/>
          <w:szCs w:val="24"/>
          <w:lang w:val="ru-RU"/>
        </w:rPr>
      </w:pPr>
      <w:bookmarkStart w:id="42" w:name="_Toc40375004"/>
      <w:bookmarkStart w:id="43" w:name="_Toc75447882"/>
      <w:bookmarkStart w:id="44" w:name="_Toc102479242"/>
      <w:bookmarkStart w:id="45" w:name="_Toc134109287"/>
      <w:r w:rsidRPr="008F3372">
        <w:rPr>
          <w:rFonts w:cs="Times New Roman"/>
          <w:sz w:val="24"/>
          <w:szCs w:val="24"/>
          <w:lang w:val="ru-RU"/>
        </w:rPr>
        <w:t>ОПИСАНИЕ ИЗМЕНЕНИЙ В ПОКАЗАТЕЛЯХ НАДЕЖНОСТИ ТЕПЛОСНАБЖЕНИЯ ЗА ПЕРИОД, ПРЕДШЕСТВУЮЩИЙ АКТУАЛИЗАЦИИ СХЕМЫ ТЕПЛОСНАБЖЕНИЯ, С УЧЕТОМ ВВЕДЕННЫХ В ЭКСПЛУАТАЦИЮ НОВЫХ И РЕКОНСТРУИРОВАННЫХ ТЕПЛОВЫХ СЕТЕЙ И СООРУЖЕНИЙ НА НИХ</w:t>
      </w:r>
      <w:bookmarkEnd w:id="42"/>
      <w:bookmarkEnd w:id="43"/>
      <w:bookmarkEnd w:id="44"/>
      <w:bookmarkEnd w:id="45"/>
    </w:p>
    <w:p w:rsidR="008F3372" w:rsidRPr="00742CEA" w:rsidRDefault="008F3372" w:rsidP="008F3372">
      <w:pPr>
        <w:pStyle w:val="af9"/>
        <w:spacing w:line="360" w:lineRule="auto"/>
        <w:ind w:left="0" w:firstLine="709"/>
        <w:rPr>
          <w:rFonts w:cs="Arial"/>
          <w:szCs w:val="24"/>
        </w:rPr>
      </w:pPr>
      <w:r>
        <w:rPr>
          <w:rFonts w:cs="Arial"/>
          <w:szCs w:val="24"/>
        </w:rPr>
        <w:t>В части показателей надежности теплоснабжения актуализированы значения коэффициентов, характеризующих надежность теплоснабжения с учетом соответствующих изменений в показателях работы систем теплоснабжения.</w:t>
      </w:r>
    </w:p>
    <w:p w:rsidR="00E9395A" w:rsidRDefault="00E9395A" w:rsidP="00E9395A">
      <w:pPr>
        <w:spacing w:line="360" w:lineRule="auto"/>
        <w:ind w:firstLine="709"/>
        <w:jc w:val="both"/>
      </w:pPr>
    </w:p>
    <w:p w:rsidR="00FC0C82" w:rsidRDefault="00FC0C82" w:rsidP="00E9395A">
      <w:pPr>
        <w:spacing w:line="360" w:lineRule="auto"/>
        <w:ind w:firstLine="709"/>
        <w:jc w:val="both"/>
      </w:pPr>
    </w:p>
    <w:p w:rsidR="00FC0C82" w:rsidRDefault="00FC0C82" w:rsidP="00E9395A">
      <w:pPr>
        <w:spacing w:line="360" w:lineRule="auto"/>
        <w:ind w:firstLine="709"/>
        <w:jc w:val="both"/>
      </w:pPr>
    </w:p>
    <w:p w:rsidR="00FC0C82" w:rsidRDefault="00FC0C82" w:rsidP="00E9395A">
      <w:pPr>
        <w:spacing w:line="360" w:lineRule="auto"/>
        <w:ind w:firstLine="709"/>
        <w:jc w:val="both"/>
      </w:pPr>
    </w:p>
    <w:p w:rsidR="008F3372" w:rsidRPr="008F3372" w:rsidRDefault="008F3372" w:rsidP="008F3372">
      <w:pPr>
        <w:pStyle w:val="1"/>
        <w:numPr>
          <w:ilvl w:val="0"/>
          <w:numId w:val="44"/>
        </w:numPr>
        <w:spacing w:line="360" w:lineRule="auto"/>
        <w:jc w:val="both"/>
        <w:rPr>
          <w:rFonts w:cs="Times New Roman"/>
          <w:sz w:val="24"/>
          <w:szCs w:val="24"/>
          <w:lang w:val="ru-RU"/>
        </w:rPr>
      </w:pPr>
      <w:bookmarkStart w:id="46" w:name="_Toc75447883"/>
      <w:bookmarkStart w:id="47" w:name="_Toc102479243"/>
      <w:bookmarkStart w:id="48" w:name="_Toc134109288"/>
      <w:r w:rsidRPr="008F3372">
        <w:rPr>
          <w:rFonts w:cs="Times New Roman"/>
          <w:sz w:val="24"/>
          <w:szCs w:val="24"/>
          <w:lang w:val="ru-RU"/>
        </w:rPr>
        <w:t>ОПИСАНИЕ ИЗМЕНЕНИЙ В ОБОСНОВАНИИ ИНВЕСТИЦИЙ (ОЦЕНКЕ ФИНАНСОВЫХ ПОТРЕБНОСТЕЙ, ПРЕДЛОЖЕНИЯХ ПО ИСТОЧНИКАМ ИНВЕСТИЦИЙ) В СТРОИТЕЛЬСТВО, РЕКОНСТРУКЦИЮ, ТЕХНИЧЕСКОЕ ПЕРЕВООРУЖЕНИЕ И (ИЛИ) МОДЕРНИЗАЦИЮ ИСТОЧНИКОВ ТЕПЛОВОЙ ЭНЕРГИИ И ТЕПЛОВЫХ СЕТЕЙ С УЧЕТОМ ФАКТИЧЕСКИ ОСУЩЕСТВЛЕННЫХ ИНВЕСТИЦИЙ И ПОКАЗАТЕЛЕЙ ИХ ФАКТИЧЕСКОЙ ЭФФЕКТИВНОСТИ</w:t>
      </w:r>
      <w:bookmarkEnd w:id="46"/>
      <w:bookmarkEnd w:id="47"/>
      <w:bookmarkEnd w:id="48"/>
    </w:p>
    <w:p w:rsidR="008F3372" w:rsidRPr="0013712A" w:rsidRDefault="008F3372" w:rsidP="008F3372">
      <w:pPr>
        <w:spacing w:after="0" w:line="360" w:lineRule="auto"/>
        <w:ind w:firstLine="709"/>
        <w:jc w:val="both"/>
        <w:rPr>
          <w:rFonts w:ascii="Segoe UI" w:hAnsi="Segoe UI" w:cs="Segoe UI"/>
          <w:szCs w:val="24"/>
        </w:rPr>
      </w:pPr>
      <w:r w:rsidRPr="0013712A">
        <w:rPr>
          <w:iCs/>
          <w:szCs w:val="24"/>
        </w:rPr>
        <w:t>При актуализации схемы теплоснабжения, разработчиками рассмотрены мероприятия в рамках амортизационных отчислений</w:t>
      </w:r>
      <w:r>
        <w:rPr>
          <w:iCs/>
          <w:szCs w:val="24"/>
        </w:rPr>
        <w:t xml:space="preserve"> и инвестиционных проектов</w:t>
      </w:r>
      <w:r w:rsidRPr="0013712A">
        <w:rPr>
          <w:iCs/>
          <w:szCs w:val="24"/>
        </w:rPr>
        <w:t xml:space="preserve">, уточнены расходы по </w:t>
      </w:r>
      <w:r w:rsidRPr="0013712A">
        <w:rPr>
          <w:szCs w:val="24"/>
        </w:rPr>
        <w:t>финансированию</w:t>
      </w:r>
      <w:r w:rsidRPr="0013712A">
        <w:rPr>
          <w:iCs/>
          <w:szCs w:val="24"/>
        </w:rPr>
        <w:t xml:space="preserve"> источников теплоснабжения; скорректированы мероприятия</w:t>
      </w:r>
      <w:r>
        <w:rPr>
          <w:iCs/>
          <w:szCs w:val="24"/>
        </w:rPr>
        <w:t xml:space="preserve"> в рамках платы за подключение</w:t>
      </w:r>
      <w:r w:rsidRPr="0013712A">
        <w:rPr>
          <w:iCs/>
          <w:szCs w:val="24"/>
        </w:rPr>
        <w:t>.</w:t>
      </w:r>
    </w:p>
    <w:p w:rsidR="008F3372" w:rsidRPr="0013712A" w:rsidRDefault="008F3372" w:rsidP="008F3372">
      <w:pPr>
        <w:spacing w:after="0" w:line="360" w:lineRule="auto"/>
        <w:ind w:firstLine="709"/>
        <w:jc w:val="both"/>
        <w:rPr>
          <w:szCs w:val="24"/>
        </w:rPr>
      </w:pPr>
      <w:r w:rsidRPr="0013712A">
        <w:rPr>
          <w:szCs w:val="24"/>
        </w:rPr>
        <w:t xml:space="preserve">Основные изменения, внесенные при выполнении актуализации Схемы теплоснабжения г. </w:t>
      </w:r>
      <w:r>
        <w:rPr>
          <w:szCs w:val="24"/>
        </w:rPr>
        <w:t xml:space="preserve">Свободный </w:t>
      </w:r>
      <w:r w:rsidRPr="0013712A">
        <w:rPr>
          <w:szCs w:val="24"/>
        </w:rPr>
        <w:t xml:space="preserve">связаны, в основном, с корректировкой предлагаемых мероприятий (разделы 5 и 6 Утверждаемой части) и корректировкой </w:t>
      </w:r>
      <w:r w:rsidR="00FC0C82">
        <w:rPr>
          <w:szCs w:val="24"/>
        </w:rPr>
        <w:t xml:space="preserve">объемов </w:t>
      </w:r>
      <w:r w:rsidRPr="0013712A">
        <w:rPr>
          <w:szCs w:val="24"/>
        </w:rPr>
        <w:t>финансирования.</w:t>
      </w:r>
    </w:p>
    <w:p w:rsidR="008F3372" w:rsidRDefault="008F3372" w:rsidP="00E9395A">
      <w:pPr>
        <w:spacing w:line="360" w:lineRule="auto"/>
        <w:ind w:firstLine="709"/>
        <w:jc w:val="both"/>
      </w:pPr>
    </w:p>
    <w:p w:rsidR="008F3372" w:rsidRPr="008F3372" w:rsidRDefault="008F3372" w:rsidP="008F3372">
      <w:pPr>
        <w:pStyle w:val="1"/>
        <w:numPr>
          <w:ilvl w:val="0"/>
          <w:numId w:val="44"/>
        </w:numPr>
        <w:spacing w:line="360" w:lineRule="auto"/>
        <w:jc w:val="both"/>
        <w:rPr>
          <w:rFonts w:cs="Times New Roman"/>
          <w:sz w:val="24"/>
          <w:szCs w:val="24"/>
          <w:lang w:val="ru-RU"/>
        </w:rPr>
      </w:pPr>
      <w:bookmarkStart w:id="49" w:name="_Toc75447884"/>
      <w:bookmarkStart w:id="50" w:name="_Toc102479244"/>
      <w:bookmarkStart w:id="51" w:name="_Toc134109289"/>
      <w:r w:rsidRPr="008F3372">
        <w:rPr>
          <w:rFonts w:cs="Times New Roman"/>
          <w:sz w:val="24"/>
          <w:szCs w:val="24"/>
          <w:lang w:val="ru-RU"/>
        </w:rPr>
        <w:t xml:space="preserve">ОПИСАНИЕ ИЗМЕНЕНИЙ (ФАКТИЧЕСКИХ ДАННЫХ) В ОЦЕНКЕ ЗНАЧЕНИЙ ИНДИКАТОРОВ РАЗВИТИЯ СИСТЕМ ТЕПЛОСНАБЖЕНИЯ В ДОСТИЖЕНИИ КЛЮЧЕВЫХ ПОКАЗАТЕЛЕЙ, ОТРАЖАЮЩИХ РЕЗУЛЬТАТЫ ВНЕДРЕНИЯ ЦЕЛЕВОЙ МОДЕЛИ РЫНКА ТЕПЛОВОЙ ЭНЕРГИИ, ЦЕЛЕВЫХ ПОКАЗАТЕЛЕЙ РЕАЛИЗАЦИИ СХЕМЫ ТЕПЛОСНАБЖЕНИЯ Г. </w:t>
      </w:r>
      <w:bookmarkEnd w:id="49"/>
      <w:bookmarkEnd w:id="50"/>
      <w:r>
        <w:rPr>
          <w:rFonts w:cs="Times New Roman"/>
          <w:sz w:val="24"/>
          <w:szCs w:val="24"/>
          <w:lang w:val="ru-RU"/>
        </w:rPr>
        <w:t>СВОБОДНОГО</w:t>
      </w:r>
      <w:bookmarkEnd w:id="51"/>
    </w:p>
    <w:p w:rsidR="008F3372" w:rsidRPr="008F3372" w:rsidRDefault="008F3372" w:rsidP="008F3372">
      <w:pPr>
        <w:spacing w:after="0" w:line="360" w:lineRule="auto"/>
        <w:ind w:firstLine="709"/>
        <w:jc w:val="both"/>
        <w:rPr>
          <w:szCs w:val="24"/>
        </w:rPr>
      </w:pPr>
      <w:bookmarkStart w:id="52" w:name="_Hlk43707345"/>
      <w:r w:rsidRPr="008F3372">
        <w:rPr>
          <w:szCs w:val="24"/>
        </w:rPr>
        <w:t xml:space="preserve">Значения индикаторов скорректированы с учетом изменения тепловых нагрузок, величины прогнозного отпуска, изменения прогнозных сроков вывода котельных из эксплуатации, планируемых мероприятий и сроков их реализации. </w:t>
      </w:r>
    </w:p>
    <w:bookmarkEnd w:id="52"/>
    <w:p w:rsidR="008F3372" w:rsidRDefault="008F3372" w:rsidP="00E9395A">
      <w:pPr>
        <w:spacing w:line="360" w:lineRule="auto"/>
        <w:ind w:firstLine="709"/>
        <w:jc w:val="both"/>
      </w:pPr>
    </w:p>
    <w:p w:rsidR="008F3372" w:rsidRPr="008F3372" w:rsidRDefault="008F3372" w:rsidP="008F3372">
      <w:pPr>
        <w:pStyle w:val="1"/>
        <w:numPr>
          <w:ilvl w:val="0"/>
          <w:numId w:val="44"/>
        </w:numPr>
        <w:spacing w:line="360" w:lineRule="auto"/>
        <w:jc w:val="both"/>
        <w:rPr>
          <w:rFonts w:cs="Times New Roman"/>
          <w:sz w:val="24"/>
          <w:szCs w:val="24"/>
          <w:lang w:val="ru-RU"/>
        </w:rPr>
      </w:pPr>
      <w:bookmarkStart w:id="53" w:name="_Toc75447885"/>
      <w:bookmarkStart w:id="54" w:name="_Toc102479245"/>
      <w:bookmarkStart w:id="55" w:name="_Toc134109290"/>
      <w:r w:rsidRPr="008F3372">
        <w:rPr>
          <w:rFonts w:cs="Times New Roman"/>
          <w:sz w:val="24"/>
          <w:szCs w:val="24"/>
          <w:lang w:val="ru-RU"/>
        </w:rPr>
        <w:t>ОПИСАНИЕ ИЗМЕНЕНИЙ (ФАКТИЧЕСКИХ ДАННЫХ) В ОЦЕНКЕ ЦЕНОВЫХ (ТАРИФНЫХ) ПОСЛЕДСТВИЙ РЕАЛИЗАЦИИ ПРОЕКТОВ СХЕМЫ ТЕПЛОСНАБЖЕНИЯ</w:t>
      </w:r>
      <w:bookmarkEnd w:id="53"/>
      <w:bookmarkEnd w:id="54"/>
      <w:bookmarkEnd w:id="55"/>
    </w:p>
    <w:p w:rsidR="008F3372" w:rsidRPr="008F3372" w:rsidRDefault="008F3372" w:rsidP="008F3372">
      <w:pPr>
        <w:spacing w:after="0" w:line="360" w:lineRule="auto"/>
        <w:ind w:firstLine="709"/>
        <w:jc w:val="both"/>
        <w:rPr>
          <w:szCs w:val="24"/>
        </w:rPr>
      </w:pPr>
      <w:r w:rsidRPr="008F3372">
        <w:rPr>
          <w:szCs w:val="24"/>
        </w:rPr>
        <w:t>Тарифно-балансовые модели скорректированы с учетом корректировки технических показателей (баланс</w:t>
      </w:r>
      <w:r>
        <w:rPr>
          <w:szCs w:val="24"/>
        </w:rPr>
        <w:t xml:space="preserve"> </w:t>
      </w:r>
      <w:r w:rsidRPr="008F3372">
        <w:rPr>
          <w:szCs w:val="24"/>
        </w:rPr>
        <w:t>отпуска тепловой энергии, расход топлива и т.п.), а также с учетом актуализированных мероприятий по реконструкции и техническому перевооружению источников тепловой энергии. На изменение тарифа на тепловую энергию повлияли мероприятия, финансируемые за счет амортизации.</w:t>
      </w:r>
    </w:p>
    <w:p w:rsidR="000701E9" w:rsidRPr="00D410AE" w:rsidRDefault="000701E9" w:rsidP="000701E9">
      <w:pPr>
        <w:pStyle w:val="1"/>
        <w:numPr>
          <w:ilvl w:val="0"/>
          <w:numId w:val="44"/>
        </w:numPr>
        <w:spacing w:line="360" w:lineRule="auto"/>
        <w:jc w:val="both"/>
        <w:rPr>
          <w:rFonts w:cs="Times New Roman"/>
          <w:sz w:val="24"/>
          <w:szCs w:val="24"/>
          <w:lang w:val="ru-RU"/>
        </w:rPr>
      </w:pPr>
      <w:bookmarkStart w:id="56" w:name="_Toc134109115"/>
      <w:bookmarkStart w:id="57" w:name="_Toc131938503"/>
      <w:bookmarkStart w:id="58" w:name="_Toc134109291"/>
      <w:r w:rsidRPr="000701E9">
        <w:rPr>
          <w:rFonts w:cs="Times New Roman"/>
          <w:sz w:val="24"/>
          <w:szCs w:val="24"/>
          <w:lang w:val="ru-RU"/>
        </w:rPr>
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</w:t>
      </w:r>
      <w:bookmarkEnd w:id="56"/>
      <w:bookmarkEnd w:id="57"/>
      <w:bookmarkEnd w:id="58"/>
    </w:p>
    <w:p w:rsidR="000701E9" w:rsidRPr="00FA1A10" w:rsidRDefault="000701E9" w:rsidP="000701E9">
      <w:pPr>
        <w:spacing w:after="0" w:line="360" w:lineRule="auto"/>
        <w:ind w:firstLine="709"/>
        <w:jc w:val="both"/>
        <w:rPr>
          <w:rFonts w:cs="Times New Roman"/>
          <w:szCs w:val="24"/>
        </w:rPr>
      </w:pPr>
    </w:p>
    <w:p w:rsidR="000701E9" w:rsidRPr="00D410AE" w:rsidRDefault="000701E9" w:rsidP="000701E9">
      <w:pPr>
        <w:spacing w:after="0" w:line="360" w:lineRule="auto"/>
        <w:ind w:firstLine="708"/>
        <w:jc w:val="both"/>
        <w:rPr>
          <w:rFonts w:cs="Times New Roman"/>
          <w:szCs w:val="24"/>
        </w:rPr>
      </w:pPr>
      <w:r w:rsidRPr="00D410AE">
        <w:rPr>
          <w:rFonts w:cs="Times New Roman"/>
          <w:szCs w:val="24"/>
        </w:rPr>
        <w:t>В соответствии с пунктом 84 постановления Правительства РФ от 03.04.2018 г. № 405 (в редакции от 16.03.2019 № 276) «О внесении изменений в некоторые акты Правительства РФ» Книга 15 «Реестр единых теплоснабжающих организаций» должна содержать 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теплоснабжения, и актуализированные сведения в реестре систем теплоснабжения и реестре единых теплоснабжающих организаций (в случае необходимости) с описанием оснований для внесения изменений.</w:t>
      </w:r>
    </w:p>
    <w:p w:rsidR="000701E9" w:rsidRPr="00D410AE" w:rsidRDefault="000701E9" w:rsidP="000701E9">
      <w:pPr>
        <w:pStyle w:val="affff7"/>
        <w:spacing w:before="0" w:line="360" w:lineRule="auto"/>
        <w:ind w:firstLine="708"/>
        <w:rPr>
          <w:szCs w:val="24"/>
        </w:rPr>
      </w:pPr>
      <w:r w:rsidRPr="00D410AE">
        <w:rPr>
          <w:szCs w:val="24"/>
        </w:rPr>
        <w:t>В соответствии с Правилами организации теплоснабжения, границы зоны деятельности ЕТО могут быть изменены в следующих случаях:</w:t>
      </w:r>
    </w:p>
    <w:p w:rsidR="000701E9" w:rsidRPr="00D410AE" w:rsidRDefault="000701E9" w:rsidP="000701E9">
      <w:pPr>
        <w:pStyle w:val="a1"/>
        <w:numPr>
          <w:ilvl w:val="0"/>
          <w:numId w:val="50"/>
        </w:numPr>
        <w:tabs>
          <w:tab w:val="left" w:pos="993"/>
        </w:tabs>
        <w:ind w:left="0" w:firstLine="709"/>
        <w:rPr>
          <w:szCs w:val="24"/>
        </w:rPr>
      </w:pPr>
      <w:r w:rsidRPr="00D410AE">
        <w:rPr>
          <w:szCs w:val="24"/>
        </w:rPr>
        <w:t>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</w:t>
      </w:r>
    </w:p>
    <w:p w:rsidR="000701E9" w:rsidRPr="00D410AE" w:rsidRDefault="000701E9" w:rsidP="000701E9">
      <w:pPr>
        <w:pStyle w:val="a1"/>
        <w:numPr>
          <w:ilvl w:val="0"/>
          <w:numId w:val="50"/>
        </w:numPr>
        <w:tabs>
          <w:tab w:val="left" w:pos="993"/>
        </w:tabs>
        <w:ind w:left="0" w:firstLine="709"/>
        <w:rPr>
          <w:szCs w:val="24"/>
        </w:rPr>
      </w:pPr>
      <w:r w:rsidRPr="00D410AE">
        <w:rPr>
          <w:szCs w:val="24"/>
        </w:rPr>
        <w:t>технологическое объединение или разделение систем теплоснабжения.</w:t>
      </w:r>
    </w:p>
    <w:p w:rsidR="000701E9" w:rsidRPr="00D410AE" w:rsidRDefault="000701E9" w:rsidP="000701E9">
      <w:pPr>
        <w:pStyle w:val="affff7"/>
        <w:spacing w:before="0" w:line="360" w:lineRule="auto"/>
        <w:ind w:firstLine="709"/>
        <w:rPr>
          <w:szCs w:val="24"/>
        </w:rPr>
      </w:pPr>
      <w:r w:rsidRPr="00D410AE">
        <w:rPr>
          <w:szCs w:val="24"/>
        </w:rPr>
        <w:t>Сведения об изменении границ зон деятельности ЕТО, а также сведения о присвоении другой организации статуса ЕТО подлежат внесению в схему теплоснабжения при ее актуализации.</w:t>
      </w:r>
    </w:p>
    <w:p w:rsidR="000701E9" w:rsidRPr="00D410AE" w:rsidRDefault="000701E9" w:rsidP="000701E9">
      <w:pPr>
        <w:spacing w:after="0" w:line="360" w:lineRule="auto"/>
        <w:ind w:firstLine="708"/>
        <w:jc w:val="both"/>
        <w:rPr>
          <w:rFonts w:eastAsia="Microsoft YaHei" w:cs="Times New Roman"/>
          <w:szCs w:val="24"/>
        </w:rPr>
      </w:pPr>
      <w:r w:rsidRPr="00D410AE">
        <w:rPr>
          <w:rFonts w:cs="Times New Roman"/>
          <w:szCs w:val="24"/>
        </w:rPr>
        <w:t xml:space="preserve">Анализ </w:t>
      </w:r>
      <w:r w:rsidRPr="00D410AE">
        <w:rPr>
          <w:rFonts w:eastAsia="Microsoft YaHei" w:cs="Times New Roman"/>
          <w:szCs w:val="24"/>
        </w:rPr>
        <w:t xml:space="preserve">изменений в границах систем теплоснабжения и утвержденных зон деятельности ЕТО в г. </w:t>
      </w:r>
      <w:r>
        <w:rPr>
          <w:rFonts w:eastAsia="Microsoft YaHei" w:cs="Times New Roman"/>
          <w:szCs w:val="24"/>
        </w:rPr>
        <w:t>Свободный</w:t>
      </w:r>
      <w:r w:rsidRPr="00D410AE">
        <w:rPr>
          <w:rFonts w:eastAsia="Microsoft YaHei" w:cs="Times New Roman"/>
          <w:szCs w:val="24"/>
        </w:rPr>
        <w:t xml:space="preserve">, внесенных при выполнении актуализации Схемы теплоснабжения г. </w:t>
      </w:r>
      <w:r>
        <w:rPr>
          <w:rFonts w:eastAsia="Microsoft YaHei" w:cs="Times New Roman"/>
          <w:szCs w:val="24"/>
        </w:rPr>
        <w:t xml:space="preserve">Свободного </w:t>
      </w:r>
      <w:r w:rsidRPr="00D410AE">
        <w:rPr>
          <w:rFonts w:eastAsia="Microsoft YaHei" w:cs="Times New Roman"/>
          <w:szCs w:val="24"/>
        </w:rPr>
        <w:t>на 202</w:t>
      </w:r>
      <w:r w:rsidR="00FC0C82">
        <w:rPr>
          <w:rFonts w:eastAsia="Microsoft YaHei" w:cs="Times New Roman"/>
          <w:szCs w:val="24"/>
        </w:rPr>
        <w:t>5</w:t>
      </w:r>
      <w:r w:rsidRPr="00D410AE">
        <w:rPr>
          <w:rFonts w:eastAsia="Microsoft YaHei" w:cs="Times New Roman"/>
          <w:szCs w:val="24"/>
        </w:rPr>
        <w:t xml:space="preserve"> год, представлен в табл. </w:t>
      </w:r>
      <w:r w:rsidR="00FC0C82">
        <w:rPr>
          <w:rFonts w:eastAsia="Microsoft YaHei" w:cs="Times New Roman"/>
          <w:szCs w:val="24"/>
        </w:rPr>
        <w:fldChar w:fldCharType="begin"/>
      </w:r>
      <w:r w:rsidR="00FC0C82">
        <w:rPr>
          <w:rFonts w:eastAsia="Microsoft YaHei" w:cs="Times New Roman"/>
          <w:szCs w:val="24"/>
        </w:rPr>
        <w:instrText xml:space="preserve"> REF _Ref134108442 \h </w:instrText>
      </w:r>
      <w:r w:rsidR="00FC0C82">
        <w:rPr>
          <w:rFonts w:eastAsia="Microsoft YaHei" w:cs="Times New Roman"/>
          <w:szCs w:val="24"/>
        </w:rPr>
      </w:r>
      <w:r w:rsidR="00FC0C82">
        <w:rPr>
          <w:rFonts w:eastAsia="Microsoft YaHei" w:cs="Times New Roman"/>
          <w:szCs w:val="24"/>
        </w:rPr>
        <w:instrText xml:space="preserve"> \* MERGEFORMAT </w:instrText>
      </w:r>
      <w:r w:rsidR="00FC0C82">
        <w:rPr>
          <w:rFonts w:eastAsia="Microsoft YaHei" w:cs="Times New Roman"/>
          <w:szCs w:val="24"/>
        </w:rPr>
        <w:fldChar w:fldCharType="separate"/>
      </w:r>
      <w:r w:rsidR="00FC0C82" w:rsidRPr="00FC0C82">
        <w:rPr>
          <w:vanish/>
        </w:rPr>
        <w:t xml:space="preserve">Таблица </w:t>
      </w:r>
      <w:r w:rsidR="00FC0C82">
        <w:rPr>
          <w:noProof/>
        </w:rPr>
        <w:t>2</w:t>
      </w:r>
      <w:r w:rsidR="00FC0C82">
        <w:rPr>
          <w:rFonts w:eastAsia="Microsoft YaHei" w:cs="Times New Roman"/>
          <w:szCs w:val="24"/>
        </w:rPr>
        <w:fldChar w:fldCharType="end"/>
      </w:r>
      <w:r>
        <w:fldChar w:fldCharType="begin"/>
      </w:r>
      <w:r>
        <w:instrText xml:space="preserve"> REF _Ref134108442 \h  \* MERGEFORMAT </w:instrText>
      </w:r>
      <w:r>
        <w:fldChar w:fldCharType="separate"/>
      </w:r>
      <w:r w:rsidRPr="000701E9">
        <w:rPr>
          <w:vanish/>
        </w:rPr>
        <w:t>Таблица 2</w:t>
      </w:r>
      <w:r>
        <w:fldChar w:fldCharType="end"/>
      </w:r>
      <w:r w:rsidRPr="00D410AE">
        <w:rPr>
          <w:rFonts w:eastAsia="Microsoft YaHei" w:cs="Times New Roman"/>
          <w:szCs w:val="24"/>
        </w:rPr>
        <w:t>.</w:t>
      </w:r>
    </w:p>
    <w:p w:rsidR="000701E9" w:rsidRPr="00D410AE" w:rsidRDefault="000701E9" w:rsidP="000701E9">
      <w:pPr>
        <w:spacing w:after="0" w:line="360" w:lineRule="auto"/>
        <w:ind w:firstLine="708"/>
        <w:jc w:val="both"/>
        <w:rPr>
          <w:rFonts w:eastAsia="Microsoft YaHei" w:cs="Times New Roman"/>
          <w:szCs w:val="24"/>
        </w:rPr>
      </w:pPr>
      <w:r w:rsidRPr="00D410AE">
        <w:rPr>
          <w:rFonts w:eastAsia="Microsoft YaHei" w:cs="Times New Roman"/>
          <w:szCs w:val="24"/>
        </w:rPr>
        <w:t xml:space="preserve">При выполнении актуализации Схемы теплоснабжения г. </w:t>
      </w:r>
      <w:r>
        <w:rPr>
          <w:rFonts w:eastAsia="Microsoft YaHei" w:cs="Times New Roman"/>
          <w:szCs w:val="24"/>
        </w:rPr>
        <w:t>Свободный</w:t>
      </w:r>
      <w:r w:rsidRPr="00D410AE">
        <w:rPr>
          <w:rFonts w:eastAsia="Microsoft YaHei" w:cs="Times New Roman"/>
          <w:szCs w:val="24"/>
        </w:rPr>
        <w:t xml:space="preserve"> скорректированы границы зон деятельности ЕТО в связи с новыми присоединениями в 202</w:t>
      </w:r>
      <w:r w:rsidR="00FC0C82">
        <w:rPr>
          <w:rFonts w:eastAsia="Microsoft YaHei" w:cs="Times New Roman"/>
          <w:szCs w:val="24"/>
        </w:rPr>
        <w:t>3</w:t>
      </w:r>
      <w:r w:rsidRPr="00D410AE">
        <w:rPr>
          <w:rFonts w:eastAsia="Microsoft YaHei" w:cs="Times New Roman"/>
          <w:szCs w:val="24"/>
        </w:rPr>
        <w:t xml:space="preserve"> году.</w:t>
      </w:r>
    </w:p>
    <w:p w:rsidR="000701E9" w:rsidRDefault="000701E9" w:rsidP="00E9395A">
      <w:pPr>
        <w:spacing w:line="360" w:lineRule="auto"/>
        <w:ind w:firstLine="709"/>
        <w:jc w:val="both"/>
      </w:pPr>
    </w:p>
    <w:p w:rsidR="000701E9" w:rsidRDefault="000701E9">
      <w:r>
        <w:br w:type="page"/>
      </w:r>
    </w:p>
    <w:p w:rsidR="000701E9" w:rsidRDefault="000701E9" w:rsidP="00E9395A">
      <w:pPr>
        <w:spacing w:line="360" w:lineRule="auto"/>
        <w:ind w:firstLine="709"/>
        <w:jc w:val="both"/>
        <w:sectPr w:rsidR="000701E9" w:rsidSect="000701E9">
          <w:headerReference w:type="default" r:id="rId11"/>
          <w:footerReference w:type="default" r:id="rId12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0701E9" w:rsidRDefault="000701E9" w:rsidP="000701E9">
      <w:pPr>
        <w:rPr>
          <w:rFonts w:eastAsia="Microsoft YaHei"/>
        </w:rPr>
      </w:pPr>
      <w:bookmarkStart w:id="59" w:name="_Ref134108442"/>
      <w:r>
        <w:t xml:space="preserve">Таблица </w:t>
      </w:r>
      <w:r w:rsidR="00FC0C82">
        <w:fldChar w:fldCharType="begin"/>
      </w:r>
      <w:r w:rsidR="00FC0C82">
        <w:instrText xml:space="preserve"> SEQ Таблица \* ARABIC </w:instrText>
      </w:r>
      <w:r w:rsidR="00FC0C82">
        <w:fldChar w:fldCharType="separate"/>
      </w:r>
      <w:r w:rsidR="00FC0C82">
        <w:rPr>
          <w:noProof/>
        </w:rPr>
        <w:t>2</w:t>
      </w:r>
      <w:r w:rsidR="00FC0C82">
        <w:rPr>
          <w:noProof/>
        </w:rPr>
        <w:fldChar w:fldCharType="end"/>
      </w:r>
      <w:bookmarkEnd w:id="59"/>
      <w:r>
        <w:t xml:space="preserve"> – </w:t>
      </w:r>
      <w:r w:rsidRPr="0010515D">
        <w:rPr>
          <w:rFonts w:eastAsia="Microsoft YaHei"/>
        </w:rPr>
        <w:t xml:space="preserve">Анализ изменений в границах систем теплоснабжения и утвержденных зон деятельности ЕТО в г. </w:t>
      </w:r>
      <w:r>
        <w:rPr>
          <w:rFonts w:eastAsia="Microsoft YaHei"/>
        </w:rPr>
        <w:t>Свободный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8"/>
        <w:gridCol w:w="2409"/>
        <w:gridCol w:w="2018"/>
        <w:gridCol w:w="3161"/>
        <w:gridCol w:w="720"/>
        <w:gridCol w:w="2024"/>
        <w:gridCol w:w="1371"/>
        <w:gridCol w:w="1589"/>
      </w:tblGrid>
      <w:tr w:rsidR="00FC0C82" w:rsidRPr="00D410AE" w:rsidTr="0024123A">
        <w:trPr>
          <w:cantSplit/>
          <w:trHeight w:val="20"/>
          <w:tblHeader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C0C82" w:rsidRPr="00D410AE" w:rsidRDefault="00FC0C82" w:rsidP="0024123A">
            <w:pPr>
              <w:pStyle w:val="affffa"/>
              <w:rPr>
                <w:color w:val="auto"/>
              </w:rPr>
            </w:pPr>
            <w:r w:rsidRPr="00D410AE">
              <w:rPr>
                <w:color w:val="auto"/>
              </w:rPr>
              <w:t>№ системы теплоснабжения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C0C82" w:rsidRPr="00D410AE" w:rsidRDefault="00FC0C82" w:rsidP="0024123A">
            <w:pPr>
              <w:pStyle w:val="affffa"/>
              <w:rPr>
                <w:color w:val="auto"/>
              </w:rPr>
            </w:pPr>
            <w:r w:rsidRPr="00D410AE">
              <w:rPr>
                <w:color w:val="auto"/>
              </w:rPr>
              <w:t>Наименования источников в системе теплоснабжения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C0C82" w:rsidRPr="00D410AE" w:rsidRDefault="00FC0C82" w:rsidP="0024123A">
            <w:pPr>
              <w:pStyle w:val="affffa"/>
              <w:rPr>
                <w:color w:val="auto"/>
              </w:rPr>
            </w:pPr>
            <w:r w:rsidRPr="00D410AE">
              <w:rPr>
                <w:color w:val="auto"/>
              </w:rPr>
              <w:t>Теплоснабжающие (теплосетевые) организации в границах системы теплоснабжения</w:t>
            </w: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C0C82" w:rsidRPr="00D410AE" w:rsidRDefault="00FC0C82" w:rsidP="0024123A">
            <w:pPr>
              <w:pStyle w:val="affffa"/>
              <w:rPr>
                <w:color w:val="auto"/>
              </w:rPr>
            </w:pPr>
            <w:r w:rsidRPr="00D410AE">
              <w:rPr>
                <w:color w:val="auto"/>
              </w:rPr>
              <w:t>Объекты систем теплоснабжения в обслуживании теплоснабжающей (теплосетевой) организации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C0C82" w:rsidRPr="00D410AE" w:rsidRDefault="00FC0C82" w:rsidP="0024123A">
            <w:pPr>
              <w:pStyle w:val="affffa"/>
              <w:rPr>
                <w:color w:val="auto"/>
              </w:rPr>
            </w:pPr>
            <w:r w:rsidRPr="00D410AE">
              <w:rPr>
                <w:color w:val="auto"/>
              </w:rPr>
              <w:t>№ зоны деятельности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C0C82" w:rsidRPr="00D410AE" w:rsidRDefault="00FC0C82" w:rsidP="0024123A">
            <w:pPr>
              <w:pStyle w:val="affffa"/>
              <w:rPr>
                <w:color w:val="auto"/>
              </w:rPr>
            </w:pPr>
            <w:r w:rsidRPr="00D410AE">
              <w:rPr>
                <w:color w:val="auto"/>
              </w:rPr>
              <w:t>Утвержденная ЕТО (в соответствии с утвержденной ранее Схемой теплоснаб</w:t>
            </w:r>
            <w:r>
              <w:rPr>
                <w:color w:val="auto"/>
              </w:rPr>
              <w:t>жения</w:t>
            </w:r>
            <w:r w:rsidRPr="00D410AE">
              <w:rPr>
                <w:color w:val="auto"/>
              </w:rPr>
              <w:t>)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C0C82" w:rsidRPr="00D410AE" w:rsidRDefault="00FC0C82" w:rsidP="0024123A">
            <w:pPr>
              <w:pStyle w:val="affffa"/>
              <w:rPr>
                <w:color w:val="auto"/>
              </w:rPr>
            </w:pPr>
            <w:r w:rsidRPr="00D410AE">
              <w:rPr>
                <w:color w:val="auto"/>
              </w:rPr>
              <w:t>Изменения в границах системы теплоснабжения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C0C82" w:rsidRPr="00D410AE" w:rsidRDefault="00FC0C82" w:rsidP="0024123A">
            <w:pPr>
              <w:pStyle w:val="affffa"/>
              <w:rPr>
                <w:color w:val="auto"/>
              </w:rPr>
            </w:pPr>
            <w:r w:rsidRPr="00D410AE">
              <w:rPr>
                <w:color w:val="auto"/>
              </w:rPr>
              <w:t>Необходимая корректировка в рамках актуализации схемы теплоснабжения</w:t>
            </w:r>
          </w:p>
        </w:tc>
      </w:tr>
      <w:tr w:rsidR="00FC0C82" w:rsidRPr="00D410AE" w:rsidTr="0024123A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535806" w:rsidRDefault="00FC0C82" w:rsidP="0024123A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РК-1 ул. Шатковского, 36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>
              <w:rPr>
                <w:b w:val="0"/>
                <w:color w:val="auto"/>
                <w:sz w:val="18"/>
                <w:szCs w:val="18"/>
              </w:rPr>
              <w:t>Изменить границы зоны действия в связи с перераспределением тепловой нагрузки</w:t>
            </w:r>
          </w:p>
        </w:tc>
      </w:tr>
      <w:tr w:rsidR="00FC0C82" w:rsidRPr="00D410AE" w:rsidTr="0024123A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535806" w:rsidRDefault="00FC0C82" w:rsidP="0024123A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 xml:space="preserve">РК-2 ул. Амурская, 1 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02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FC0C82" w:rsidRPr="00D410AE" w:rsidTr="0024123A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535806" w:rsidRDefault="00FC0C82" w:rsidP="0024123A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2 ул. М.Чесноковская, 4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03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FC0C82" w:rsidRPr="00D410AE" w:rsidTr="0024123A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535806" w:rsidRDefault="00FC0C82" w:rsidP="0024123A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3 ул. Залинейная, 6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04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FC0C82" w:rsidRPr="00D410AE" w:rsidTr="0024123A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535806" w:rsidRDefault="00FC0C82" w:rsidP="0024123A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4 ул. Комарова, 37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05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FC0C82" w:rsidRPr="00D410AE" w:rsidTr="0024123A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535806" w:rsidRDefault="00FC0C82" w:rsidP="0024123A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5 ул. Фадеева, 12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06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FC0C82" w:rsidRPr="00D410AE" w:rsidTr="0024123A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535806" w:rsidRDefault="00FC0C82" w:rsidP="0024123A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7 ул. Лесная, 67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07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FC0C82" w:rsidRPr="00D410AE" w:rsidTr="0024123A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535806" w:rsidRDefault="00FC0C82" w:rsidP="0024123A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8 ул. М. Чесноковская, 85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08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FC0C82" w:rsidRPr="00D410AE" w:rsidTr="0024123A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9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535806" w:rsidRDefault="00FC0C82" w:rsidP="0024123A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9 ул. Серышева, 68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09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FC0C82" w:rsidRPr="00D410AE" w:rsidTr="0024123A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10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535806" w:rsidRDefault="00FC0C82" w:rsidP="0024123A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14 ул. Ленина, 129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10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FC0C82" w:rsidRPr="00D410AE" w:rsidTr="0024123A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11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535806" w:rsidRDefault="00FC0C82" w:rsidP="0024123A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15 ул. Каменчука, 27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11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FC0C82" w:rsidRPr="00D410AE" w:rsidTr="0024123A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12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535806" w:rsidRDefault="00FC0C82" w:rsidP="0024123A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16 пер. Кирпичный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12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FC0C82" w:rsidRPr="00D410AE" w:rsidTr="0024123A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13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535806" w:rsidRDefault="00FC0C82" w:rsidP="0024123A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18 ул. М. Чесноковская, 127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13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FC0C82" w:rsidRPr="00D410AE" w:rsidTr="0024123A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14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535806" w:rsidRDefault="00FC0C82" w:rsidP="0024123A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19 ул. Лермонтова, 44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14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FC0C82" w:rsidRPr="00D410AE" w:rsidTr="0024123A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15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535806" w:rsidRDefault="00FC0C82" w:rsidP="0024123A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24 ул. Каменчука, 55/1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15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FC0C82" w:rsidRPr="00D410AE" w:rsidTr="0024123A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16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535806" w:rsidRDefault="00FC0C82" w:rsidP="0024123A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26 ул. Мира, 26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16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FC0C82" w:rsidRPr="00D410AE" w:rsidTr="0024123A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17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535806" w:rsidRDefault="00FC0C82" w:rsidP="0024123A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27 пер. Зеленый, 3/1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17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FC0C82" w:rsidRPr="00D410AE" w:rsidTr="0024123A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18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535806" w:rsidRDefault="00FC0C82" w:rsidP="0024123A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28 ул. Орджоникидзе, 43/1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18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FC0C82" w:rsidRPr="00D410AE" w:rsidTr="0024123A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19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535806" w:rsidRDefault="00FC0C82" w:rsidP="0024123A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29 п. Аэропорт, Бузулинское шоссе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19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FC0C82" w:rsidRPr="00D410AE" w:rsidTr="0024123A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20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535806" w:rsidRDefault="00FC0C82" w:rsidP="0024123A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30 ул. Сухой овраг, 8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20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FC0C82" w:rsidRPr="00D410AE" w:rsidTr="0024123A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21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535806" w:rsidRDefault="00FC0C82" w:rsidP="0024123A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31 п. Дубовка, Радиоцентр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Default="00FC0C82" w:rsidP="0024123A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 xml:space="preserve">Источник тепловой энергии, тепловые </w:t>
            </w:r>
          </w:p>
          <w:p w:rsidR="00FC0C82" w:rsidRPr="0081738E" w:rsidRDefault="00FC0C82" w:rsidP="0024123A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21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FC0C82" w:rsidRPr="00D410AE" w:rsidTr="0024123A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22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535806" w:rsidRDefault="00FC0C82" w:rsidP="0024123A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КУ-252 кв. ул. Луговая, 7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22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FC0C82" w:rsidRPr="00D410AE" w:rsidTr="0024123A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23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535806" w:rsidRDefault="00FC0C82" w:rsidP="0024123A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КУ-302 кв. ул. Лермонтова, 111/1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23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FC0C82" w:rsidRPr="00D410AE" w:rsidTr="0024123A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24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535806" w:rsidRDefault="00FC0C82" w:rsidP="0024123A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Автобаза ул. Лермонтова, 111/2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24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FC0C82" w:rsidRPr="00D410AE" w:rsidTr="0024123A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25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535806" w:rsidRDefault="00FC0C82" w:rsidP="0024123A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КУ-309 кв. ул. Прудовая, 58/1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25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FC0C82" w:rsidRPr="00D410AE" w:rsidTr="0024123A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26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535806" w:rsidRDefault="00FC0C82" w:rsidP="0024123A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КУ-315 кв. ул. Комсомольская, 225/1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26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FC0C82" w:rsidRPr="00D410AE" w:rsidTr="0024123A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27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535806" w:rsidRDefault="00FC0C82" w:rsidP="0024123A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КУ-369 кв. ул. Шатковского, 2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27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FC0C82" w:rsidRPr="00D410AE" w:rsidTr="0024123A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28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535806" w:rsidRDefault="00FC0C82" w:rsidP="0024123A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КУ-372 кв. ул. Ленина, 13/1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28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FC0C82" w:rsidRPr="00D410AE" w:rsidTr="0024123A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29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535806" w:rsidRDefault="00FC0C82" w:rsidP="0024123A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КУ-418 кв. ул. Большая, 42/1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29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FC0C82" w:rsidRPr="00D410AE" w:rsidTr="0024123A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535806" w:rsidRDefault="00FC0C82" w:rsidP="0024123A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КУ- ПМК-111 ул. Загородняя, 44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FC0C82" w:rsidRPr="00D410AE" w:rsidTr="0024123A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31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535806" w:rsidRDefault="00FC0C82" w:rsidP="0024123A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КУ-54 кв. 54 квартал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31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––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0C82" w:rsidRPr="0081738E" w:rsidRDefault="00FC0C82" w:rsidP="0024123A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>
              <w:rPr>
                <w:b w:val="0"/>
                <w:color w:val="auto"/>
                <w:sz w:val="18"/>
                <w:szCs w:val="18"/>
              </w:rPr>
              <w:t>Внести в реестр ЕТО</w:t>
            </w:r>
          </w:p>
        </w:tc>
      </w:tr>
    </w:tbl>
    <w:p w:rsidR="000701E9" w:rsidRPr="00FA1A10" w:rsidRDefault="000701E9" w:rsidP="00E9395A">
      <w:pPr>
        <w:spacing w:line="360" w:lineRule="auto"/>
        <w:ind w:firstLine="709"/>
        <w:jc w:val="both"/>
      </w:pPr>
    </w:p>
    <w:sectPr w:rsidR="000701E9" w:rsidRPr="00FA1A10" w:rsidSect="000701E9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1E9" w:rsidRDefault="000701E9">
      <w:pPr>
        <w:spacing w:after="0" w:line="240" w:lineRule="auto"/>
      </w:pPr>
      <w:r>
        <w:separator/>
      </w:r>
    </w:p>
  </w:endnote>
  <w:endnote w:type="continuationSeparator" w:id="0">
    <w:p w:rsidR="000701E9" w:rsidRDefault="00070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02674"/>
      <w:docPartObj>
        <w:docPartGallery w:val="Page Numbers (Bottom of Page)"/>
        <w:docPartUnique/>
      </w:docPartObj>
    </w:sdtPr>
    <w:sdtEndPr/>
    <w:sdtContent>
      <w:p w:rsidR="000701E9" w:rsidRDefault="000701E9">
        <w:pPr>
          <w:pStyle w:val="a7"/>
          <w:jc w:val="center"/>
        </w:pPr>
        <w:r>
          <w:rPr>
            <w:lang w:val="ru-RU"/>
          </w:rPr>
          <w:t xml:space="preserve">-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0C82">
          <w:rPr>
            <w:noProof/>
          </w:rPr>
          <w:t>4</w:t>
        </w:r>
        <w:r>
          <w:rPr>
            <w:noProof/>
          </w:rPr>
          <w:fldChar w:fldCharType="end"/>
        </w:r>
        <w:r>
          <w:rPr>
            <w:lang w:val="ru-RU"/>
          </w:rPr>
          <w:t xml:space="preserve"> -</w:t>
        </w:r>
      </w:p>
    </w:sdtContent>
  </w:sdt>
  <w:p w:rsidR="000701E9" w:rsidRDefault="000701E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1E9" w:rsidRDefault="000701E9">
      <w:pPr>
        <w:spacing w:after="0" w:line="240" w:lineRule="auto"/>
      </w:pPr>
      <w:r>
        <w:separator/>
      </w:r>
    </w:p>
  </w:footnote>
  <w:footnote w:type="continuationSeparator" w:id="0">
    <w:p w:rsidR="000701E9" w:rsidRDefault="00070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1E9" w:rsidRDefault="000701E9" w:rsidP="008F3372">
    <w:pPr>
      <w:pStyle w:val="a9"/>
      <w:jc w:val="center"/>
      <w:rPr>
        <w:rFonts w:cs="Times New Roman"/>
        <w:szCs w:val="24"/>
        <w:lang w:val="ru-RU"/>
      </w:rPr>
    </w:pPr>
    <w:r w:rsidRPr="00C5071E">
      <w:rPr>
        <w:rFonts w:cs="Times New Roman"/>
        <w:szCs w:val="24"/>
        <w:lang w:val="ru-RU"/>
      </w:rPr>
      <w:t xml:space="preserve">Схема теплоснабжения </w:t>
    </w:r>
    <w:r>
      <w:rPr>
        <w:rFonts w:cs="Times New Roman"/>
        <w:szCs w:val="24"/>
        <w:lang w:val="ru-RU"/>
      </w:rPr>
      <w:t>Муниципального образования «Город Свободный»</w:t>
    </w:r>
  </w:p>
  <w:p w:rsidR="000701E9" w:rsidRPr="008F3372" w:rsidRDefault="000701E9" w:rsidP="000701E9">
    <w:pPr>
      <w:pStyle w:val="a9"/>
      <w:spacing w:after="240"/>
      <w:jc w:val="center"/>
      <w:rPr>
        <w:lang w:val="ru-RU"/>
      </w:rPr>
    </w:pPr>
    <w:r>
      <w:rPr>
        <w:rFonts w:cs="Times New Roman"/>
        <w:szCs w:val="24"/>
        <w:lang w:val="ru-RU"/>
      </w:rPr>
      <w:t>Амурской области до 2040 года (Актуализация на 202</w:t>
    </w:r>
    <w:r w:rsidR="00FC0C82">
      <w:rPr>
        <w:rFonts w:cs="Times New Roman"/>
        <w:szCs w:val="24"/>
        <w:lang w:val="ru-RU"/>
      </w:rPr>
      <w:t>5</w:t>
    </w:r>
    <w:r>
      <w:rPr>
        <w:rFonts w:cs="Times New Roman"/>
        <w:szCs w:val="24"/>
        <w:lang w:val="ru-RU"/>
      </w:rPr>
      <w:t xml:space="preserve"> год)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3C41"/>
    <w:multiLevelType w:val="hybridMultilevel"/>
    <w:tmpl w:val="9DC4E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2A80"/>
    <w:multiLevelType w:val="hybridMultilevel"/>
    <w:tmpl w:val="656EA910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" w15:restartNumberingAfterBreak="0">
    <w:nsid w:val="0702751F"/>
    <w:multiLevelType w:val="hybridMultilevel"/>
    <w:tmpl w:val="07B052B2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11255"/>
    <w:multiLevelType w:val="hybridMultilevel"/>
    <w:tmpl w:val="E09EBA70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9C1627B"/>
    <w:multiLevelType w:val="hybridMultilevel"/>
    <w:tmpl w:val="B7DACD54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BD356BB"/>
    <w:multiLevelType w:val="hybridMultilevel"/>
    <w:tmpl w:val="F49CCD1C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80055"/>
    <w:multiLevelType w:val="multilevel"/>
    <w:tmpl w:val="D07EF98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E6851C3"/>
    <w:multiLevelType w:val="hybridMultilevel"/>
    <w:tmpl w:val="DD92D9F6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11E65C34"/>
    <w:multiLevelType w:val="hybridMultilevel"/>
    <w:tmpl w:val="254AD626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A3A20"/>
    <w:multiLevelType w:val="hybridMultilevel"/>
    <w:tmpl w:val="33105E16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9742A"/>
    <w:multiLevelType w:val="hybridMultilevel"/>
    <w:tmpl w:val="6388DD78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8327B7A"/>
    <w:multiLevelType w:val="hybridMultilevel"/>
    <w:tmpl w:val="0F0C89A8"/>
    <w:lvl w:ilvl="0" w:tplc="79CE57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D5E63D4"/>
    <w:multiLevelType w:val="hybridMultilevel"/>
    <w:tmpl w:val="193EC732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3" w15:restartNumberingAfterBreak="0">
    <w:nsid w:val="1F890884"/>
    <w:multiLevelType w:val="hybridMultilevel"/>
    <w:tmpl w:val="9EBE7516"/>
    <w:lvl w:ilvl="0" w:tplc="52FAD9E8">
      <w:numFmt w:val="bullet"/>
      <w:lvlText w:val="•"/>
      <w:lvlJc w:val="left"/>
      <w:pPr>
        <w:ind w:left="498" w:hanging="144"/>
      </w:pPr>
      <w:rPr>
        <w:rFonts w:ascii="Times New Roman" w:eastAsia="Times New Roman" w:hAnsi="Times New Roman" w:cs="Times New Roman" w:hint="default"/>
        <w:w w:val="100"/>
        <w:position w:val="2"/>
        <w:sz w:val="24"/>
        <w:szCs w:val="24"/>
        <w:lang w:val="ru-RU" w:eastAsia="en-US" w:bidi="ar-SA"/>
      </w:rPr>
    </w:lvl>
    <w:lvl w:ilvl="1" w:tplc="228A8B72">
      <w:numFmt w:val="bullet"/>
      <w:lvlText w:val="•"/>
      <w:lvlJc w:val="left"/>
      <w:pPr>
        <w:ind w:left="1514" w:hanging="144"/>
      </w:pPr>
      <w:rPr>
        <w:rFonts w:hint="default"/>
        <w:lang w:val="ru-RU" w:eastAsia="en-US" w:bidi="ar-SA"/>
      </w:rPr>
    </w:lvl>
    <w:lvl w:ilvl="2" w:tplc="215C4160">
      <w:numFmt w:val="bullet"/>
      <w:lvlText w:val="•"/>
      <w:lvlJc w:val="left"/>
      <w:pPr>
        <w:ind w:left="2529" w:hanging="144"/>
      </w:pPr>
      <w:rPr>
        <w:rFonts w:hint="default"/>
        <w:lang w:val="ru-RU" w:eastAsia="en-US" w:bidi="ar-SA"/>
      </w:rPr>
    </w:lvl>
    <w:lvl w:ilvl="3" w:tplc="716E11D0">
      <w:numFmt w:val="bullet"/>
      <w:lvlText w:val="•"/>
      <w:lvlJc w:val="left"/>
      <w:pPr>
        <w:ind w:left="3543" w:hanging="144"/>
      </w:pPr>
      <w:rPr>
        <w:rFonts w:hint="default"/>
        <w:lang w:val="ru-RU" w:eastAsia="en-US" w:bidi="ar-SA"/>
      </w:rPr>
    </w:lvl>
    <w:lvl w:ilvl="4" w:tplc="B900EB10">
      <w:numFmt w:val="bullet"/>
      <w:lvlText w:val="•"/>
      <w:lvlJc w:val="left"/>
      <w:pPr>
        <w:ind w:left="4558" w:hanging="144"/>
      </w:pPr>
      <w:rPr>
        <w:rFonts w:hint="default"/>
        <w:lang w:val="ru-RU" w:eastAsia="en-US" w:bidi="ar-SA"/>
      </w:rPr>
    </w:lvl>
    <w:lvl w:ilvl="5" w:tplc="4314ABFC">
      <w:numFmt w:val="bullet"/>
      <w:lvlText w:val="•"/>
      <w:lvlJc w:val="left"/>
      <w:pPr>
        <w:ind w:left="5573" w:hanging="144"/>
      </w:pPr>
      <w:rPr>
        <w:rFonts w:hint="default"/>
        <w:lang w:val="ru-RU" w:eastAsia="en-US" w:bidi="ar-SA"/>
      </w:rPr>
    </w:lvl>
    <w:lvl w:ilvl="6" w:tplc="6602CBDC">
      <w:numFmt w:val="bullet"/>
      <w:lvlText w:val="•"/>
      <w:lvlJc w:val="left"/>
      <w:pPr>
        <w:ind w:left="6587" w:hanging="144"/>
      </w:pPr>
      <w:rPr>
        <w:rFonts w:hint="default"/>
        <w:lang w:val="ru-RU" w:eastAsia="en-US" w:bidi="ar-SA"/>
      </w:rPr>
    </w:lvl>
    <w:lvl w:ilvl="7" w:tplc="41BC3F94">
      <w:numFmt w:val="bullet"/>
      <w:lvlText w:val="•"/>
      <w:lvlJc w:val="left"/>
      <w:pPr>
        <w:ind w:left="7602" w:hanging="144"/>
      </w:pPr>
      <w:rPr>
        <w:rFonts w:hint="default"/>
        <w:lang w:val="ru-RU" w:eastAsia="en-US" w:bidi="ar-SA"/>
      </w:rPr>
    </w:lvl>
    <w:lvl w:ilvl="8" w:tplc="731ECDC4">
      <w:numFmt w:val="bullet"/>
      <w:lvlText w:val="•"/>
      <w:lvlJc w:val="left"/>
      <w:pPr>
        <w:ind w:left="8617" w:hanging="144"/>
      </w:pPr>
      <w:rPr>
        <w:rFonts w:hint="default"/>
        <w:lang w:val="ru-RU" w:eastAsia="en-US" w:bidi="ar-SA"/>
      </w:rPr>
    </w:lvl>
  </w:abstractNum>
  <w:abstractNum w:abstractNumId="14" w15:restartNumberingAfterBreak="0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566638"/>
    <w:multiLevelType w:val="multilevel"/>
    <w:tmpl w:val="5A42F3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6634D8C"/>
    <w:multiLevelType w:val="hybridMultilevel"/>
    <w:tmpl w:val="8FCAC298"/>
    <w:lvl w:ilvl="0" w:tplc="C7F20E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C741E4D"/>
    <w:multiLevelType w:val="hybridMultilevel"/>
    <w:tmpl w:val="7B20FA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5442778"/>
    <w:multiLevelType w:val="hybridMultilevel"/>
    <w:tmpl w:val="A222856E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734BFB"/>
    <w:multiLevelType w:val="hybridMultilevel"/>
    <w:tmpl w:val="33769F8C"/>
    <w:lvl w:ilvl="0" w:tplc="2ED87B86">
      <w:start w:val="1"/>
      <w:numFmt w:val="bullet"/>
      <w:lvlText w:val=""/>
      <w:lvlJc w:val="left"/>
      <w:pPr>
        <w:ind w:left="13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21" w15:restartNumberingAfterBreak="0">
    <w:nsid w:val="38393136"/>
    <w:multiLevelType w:val="hybridMultilevel"/>
    <w:tmpl w:val="320ED24A"/>
    <w:lvl w:ilvl="0" w:tplc="C7F20E84">
      <w:start w:val="1"/>
      <w:numFmt w:val="bullet"/>
      <w:lvlText w:val=""/>
      <w:lvlJc w:val="left"/>
      <w:pPr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22" w15:restartNumberingAfterBreak="0">
    <w:nsid w:val="3BD46EEB"/>
    <w:multiLevelType w:val="hybridMultilevel"/>
    <w:tmpl w:val="163EB5F2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2DE03B6"/>
    <w:multiLevelType w:val="hybridMultilevel"/>
    <w:tmpl w:val="F8B291E6"/>
    <w:lvl w:ilvl="0" w:tplc="D6BA31C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4" w15:restartNumberingAfterBreak="0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25" w15:restartNumberingAfterBreak="0">
    <w:nsid w:val="44E014B2"/>
    <w:multiLevelType w:val="hybridMultilevel"/>
    <w:tmpl w:val="6CEC3AF4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91A4142"/>
    <w:multiLevelType w:val="hybridMultilevel"/>
    <w:tmpl w:val="700E4074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2F1F8B"/>
    <w:multiLevelType w:val="hybridMultilevel"/>
    <w:tmpl w:val="D226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1761E"/>
    <w:multiLevelType w:val="hybridMultilevel"/>
    <w:tmpl w:val="7BDC3D58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BA269E"/>
    <w:multiLevelType w:val="hybridMultilevel"/>
    <w:tmpl w:val="730C08DC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0F6345C"/>
    <w:multiLevelType w:val="hybridMultilevel"/>
    <w:tmpl w:val="B17C711A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1B128C0"/>
    <w:multiLevelType w:val="multilevel"/>
    <w:tmpl w:val="04190025"/>
    <w:styleLink w:val="54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520D772F"/>
    <w:multiLevelType w:val="hybridMultilevel"/>
    <w:tmpl w:val="B2F63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FF61E0"/>
    <w:multiLevelType w:val="hybridMultilevel"/>
    <w:tmpl w:val="5298EB0C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9084B92"/>
    <w:multiLevelType w:val="hybridMultilevel"/>
    <w:tmpl w:val="1B0E6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366A9B"/>
    <w:multiLevelType w:val="hybridMultilevel"/>
    <w:tmpl w:val="2966848A"/>
    <w:lvl w:ilvl="0" w:tplc="BF7C873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5FF16B9B"/>
    <w:multiLevelType w:val="singleLevel"/>
    <w:tmpl w:val="ACDE4916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37" w15:restartNumberingAfterBreak="0">
    <w:nsid w:val="61DA3902"/>
    <w:multiLevelType w:val="hybridMultilevel"/>
    <w:tmpl w:val="870C6376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C6095F"/>
    <w:multiLevelType w:val="hybridMultilevel"/>
    <w:tmpl w:val="773CBF60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5D2123"/>
    <w:multiLevelType w:val="hybridMultilevel"/>
    <w:tmpl w:val="E2D0E632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37E25D5"/>
    <w:multiLevelType w:val="hybridMultilevel"/>
    <w:tmpl w:val="2932E4B6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1" w15:restartNumberingAfterBreak="0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156CF2"/>
    <w:multiLevelType w:val="hybridMultilevel"/>
    <w:tmpl w:val="BF664BB8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6E811000"/>
    <w:multiLevelType w:val="hybridMultilevel"/>
    <w:tmpl w:val="D226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415BB4"/>
    <w:multiLevelType w:val="hybridMultilevel"/>
    <w:tmpl w:val="8E5C0550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5DA6AE2"/>
    <w:multiLevelType w:val="hybridMultilevel"/>
    <w:tmpl w:val="627ED268"/>
    <w:lvl w:ilvl="0" w:tplc="BF7C873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8" w15:restartNumberingAfterBreak="0">
    <w:nsid w:val="7A416980"/>
    <w:multiLevelType w:val="hybridMultilevel"/>
    <w:tmpl w:val="39A49B5C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F0709C3"/>
    <w:multiLevelType w:val="hybridMultilevel"/>
    <w:tmpl w:val="75D4C9C2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35"/>
  </w:num>
  <w:num w:numId="4">
    <w:abstractNumId w:val="48"/>
  </w:num>
  <w:num w:numId="5">
    <w:abstractNumId w:val="41"/>
  </w:num>
  <w:num w:numId="6">
    <w:abstractNumId w:val="44"/>
  </w:num>
  <w:num w:numId="7">
    <w:abstractNumId w:val="46"/>
  </w:num>
  <w:num w:numId="8">
    <w:abstractNumId w:val="22"/>
  </w:num>
  <w:num w:numId="9">
    <w:abstractNumId w:val="47"/>
  </w:num>
  <w:num w:numId="10">
    <w:abstractNumId w:val="6"/>
  </w:num>
  <w:num w:numId="11">
    <w:abstractNumId w:val="8"/>
  </w:num>
  <w:num w:numId="12">
    <w:abstractNumId w:val="0"/>
  </w:num>
  <w:num w:numId="13">
    <w:abstractNumId w:val="49"/>
  </w:num>
  <w:num w:numId="14">
    <w:abstractNumId w:val="30"/>
  </w:num>
  <w:num w:numId="15">
    <w:abstractNumId w:val="4"/>
  </w:num>
  <w:num w:numId="16">
    <w:abstractNumId w:val="33"/>
  </w:num>
  <w:num w:numId="17">
    <w:abstractNumId w:val="13"/>
  </w:num>
  <w:num w:numId="18">
    <w:abstractNumId w:val="31"/>
  </w:num>
  <w:num w:numId="19">
    <w:abstractNumId w:val="1"/>
  </w:num>
  <w:num w:numId="20">
    <w:abstractNumId w:val="7"/>
  </w:num>
  <w:num w:numId="21">
    <w:abstractNumId w:val="12"/>
  </w:num>
  <w:num w:numId="22">
    <w:abstractNumId w:val="3"/>
  </w:num>
  <w:num w:numId="23">
    <w:abstractNumId w:val="25"/>
  </w:num>
  <w:num w:numId="24">
    <w:abstractNumId w:val="38"/>
  </w:num>
  <w:num w:numId="25">
    <w:abstractNumId w:val="19"/>
  </w:num>
  <w:num w:numId="26">
    <w:abstractNumId w:val="20"/>
  </w:num>
  <w:num w:numId="27">
    <w:abstractNumId w:val="45"/>
  </w:num>
  <w:num w:numId="28">
    <w:abstractNumId w:val="16"/>
  </w:num>
  <w:num w:numId="29">
    <w:abstractNumId w:val="28"/>
  </w:num>
  <w:num w:numId="30">
    <w:abstractNumId w:val="43"/>
  </w:num>
  <w:num w:numId="31">
    <w:abstractNumId w:val="10"/>
  </w:num>
  <w:num w:numId="32">
    <w:abstractNumId w:val="17"/>
  </w:num>
  <w:num w:numId="33">
    <w:abstractNumId w:val="34"/>
  </w:num>
  <w:num w:numId="34">
    <w:abstractNumId w:val="37"/>
  </w:num>
  <w:num w:numId="35">
    <w:abstractNumId w:val="5"/>
  </w:num>
  <w:num w:numId="36">
    <w:abstractNumId w:val="27"/>
  </w:num>
  <w:num w:numId="37">
    <w:abstractNumId w:val="2"/>
  </w:num>
  <w:num w:numId="38">
    <w:abstractNumId w:val="29"/>
  </w:num>
  <w:num w:numId="39">
    <w:abstractNumId w:val="39"/>
  </w:num>
  <w:num w:numId="40">
    <w:abstractNumId w:val="9"/>
  </w:num>
  <w:num w:numId="41">
    <w:abstractNumId w:val="26"/>
  </w:num>
  <w:num w:numId="42">
    <w:abstractNumId w:val="23"/>
  </w:num>
  <w:num w:numId="43">
    <w:abstractNumId w:val="36"/>
  </w:num>
  <w:num w:numId="44">
    <w:abstractNumId w:val="32"/>
  </w:num>
  <w:num w:numId="45">
    <w:abstractNumId w:val="15"/>
  </w:num>
  <w:num w:numId="46">
    <w:abstractNumId w:val="40"/>
  </w:num>
  <w:num w:numId="47">
    <w:abstractNumId w:val="42"/>
  </w:num>
  <w:num w:numId="48">
    <w:abstractNumId w:val="11"/>
  </w:num>
  <w:num w:numId="49">
    <w:abstractNumId w:val="21"/>
  </w:num>
  <w:num w:numId="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31E2"/>
    <w:rsid w:val="00005B2F"/>
    <w:rsid w:val="00031939"/>
    <w:rsid w:val="00063B13"/>
    <w:rsid w:val="000677BE"/>
    <w:rsid w:val="000701E9"/>
    <w:rsid w:val="000729FD"/>
    <w:rsid w:val="0007686D"/>
    <w:rsid w:val="000810E0"/>
    <w:rsid w:val="000C1142"/>
    <w:rsid w:val="000D0394"/>
    <w:rsid w:val="000D4FF1"/>
    <w:rsid w:val="000E1AFD"/>
    <w:rsid w:val="000F740F"/>
    <w:rsid w:val="001052C9"/>
    <w:rsid w:val="00145F5E"/>
    <w:rsid w:val="001462F5"/>
    <w:rsid w:val="001551B5"/>
    <w:rsid w:val="001642E6"/>
    <w:rsid w:val="0016510D"/>
    <w:rsid w:val="0017432F"/>
    <w:rsid w:val="001831E2"/>
    <w:rsid w:val="00195D83"/>
    <w:rsid w:val="001A0391"/>
    <w:rsid w:val="001A43D7"/>
    <w:rsid w:val="001A68DE"/>
    <w:rsid w:val="001B3EFC"/>
    <w:rsid w:val="001D4C59"/>
    <w:rsid w:val="001D6231"/>
    <w:rsid w:val="001F2B66"/>
    <w:rsid w:val="00210DB7"/>
    <w:rsid w:val="00227B42"/>
    <w:rsid w:val="00261A76"/>
    <w:rsid w:val="002630A2"/>
    <w:rsid w:val="00270647"/>
    <w:rsid w:val="002725FC"/>
    <w:rsid w:val="002B13E9"/>
    <w:rsid w:val="002D60CA"/>
    <w:rsid w:val="002E5144"/>
    <w:rsid w:val="002F5089"/>
    <w:rsid w:val="0030521C"/>
    <w:rsid w:val="003119FB"/>
    <w:rsid w:val="00313B21"/>
    <w:rsid w:val="00333876"/>
    <w:rsid w:val="0034227C"/>
    <w:rsid w:val="00352E50"/>
    <w:rsid w:val="00354E1F"/>
    <w:rsid w:val="00361860"/>
    <w:rsid w:val="0036332A"/>
    <w:rsid w:val="00370AF0"/>
    <w:rsid w:val="00390EA4"/>
    <w:rsid w:val="003C1DA1"/>
    <w:rsid w:val="003D369A"/>
    <w:rsid w:val="003F7547"/>
    <w:rsid w:val="00411C9D"/>
    <w:rsid w:val="00421295"/>
    <w:rsid w:val="00437C19"/>
    <w:rsid w:val="004417C8"/>
    <w:rsid w:val="00456639"/>
    <w:rsid w:val="00477C03"/>
    <w:rsid w:val="004932C4"/>
    <w:rsid w:val="004A12F6"/>
    <w:rsid w:val="004B0220"/>
    <w:rsid w:val="004B69C4"/>
    <w:rsid w:val="004C3B92"/>
    <w:rsid w:val="004E0401"/>
    <w:rsid w:val="004E790A"/>
    <w:rsid w:val="00513B05"/>
    <w:rsid w:val="00517C1C"/>
    <w:rsid w:val="00525F8F"/>
    <w:rsid w:val="0057438A"/>
    <w:rsid w:val="0058714B"/>
    <w:rsid w:val="005A5F23"/>
    <w:rsid w:val="005D19B5"/>
    <w:rsid w:val="005F0C82"/>
    <w:rsid w:val="005F4618"/>
    <w:rsid w:val="0060050F"/>
    <w:rsid w:val="00603FA8"/>
    <w:rsid w:val="0061446E"/>
    <w:rsid w:val="00624C1D"/>
    <w:rsid w:val="00637AFE"/>
    <w:rsid w:val="00655F08"/>
    <w:rsid w:val="00671795"/>
    <w:rsid w:val="006916FE"/>
    <w:rsid w:val="006920D9"/>
    <w:rsid w:val="00694133"/>
    <w:rsid w:val="00694770"/>
    <w:rsid w:val="006B056D"/>
    <w:rsid w:val="006B5833"/>
    <w:rsid w:val="006C4E32"/>
    <w:rsid w:val="006E7352"/>
    <w:rsid w:val="006E7E54"/>
    <w:rsid w:val="00706974"/>
    <w:rsid w:val="0072558C"/>
    <w:rsid w:val="00736045"/>
    <w:rsid w:val="00740D6E"/>
    <w:rsid w:val="0075544D"/>
    <w:rsid w:val="00760E49"/>
    <w:rsid w:val="0077010A"/>
    <w:rsid w:val="007A00F5"/>
    <w:rsid w:val="007A35BD"/>
    <w:rsid w:val="007B404A"/>
    <w:rsid w:val="007D6061"/>
    <w:rsid w:val="007E072D"/>
    <w:rsid w:val="007E43BB"/>
    <w:rsid w:val="007F103D"/>
    <w:rsid w:val="0080485F"/>
    <w:rsid w:val="00810585"/>
    <w:rsid w:val="00812AA9"/>
    <w:rsid w:val="008327C9"/>
    <w:rsid w:val="0083641D"/>
    <w:rsid w:val="00837881"/>
    <w:rsid w:val="00846EC6"/>
    <w:rsid w:val="0085426D"/>
    <w:rsid w:val="00860774"/>
    <w:rsid w:val="00865C3C"/>
    <w:rsid w:val="008671B7"/>
    <w:rsid w:val="00880AB9"/>
    <w:rsid w:val="00885F78"/>
    <w:rsid w:val="00890B9A"/>
    <w:rsid w:val="0089416B"/>
    <w:rsid w:val="008D65D5"/>
    <w:rsid w:val="008F3372"/>
    <w:rsid w:val="008F7E58"/>
    <w:rsid w:val="00906AA8"/>
    <w:rsid w:val="00963B7B"/>
    <w:rsid w:val="00994F8D"/>
    <w:rsid w:val="009C6632"/>
    <w:rsid w:val="009D1F29"/>
    <w:rsid w:val="009D7702"/>
    <w:rsid w:val="009F1151"/>
    <w:rsid w:val="00A073BF"/>
    <w:rsid w:val="00A07D56"/>
    <w:rsid w:val="00A14DC0"/>
    <w:rsid w:val="00A15F59"/>
    <w:rsid w:val="00A2296D"/>
    <w:rsid w:val="00A25886"/>
    <w:rsid w:val="00A30163"/>
    <w:rsid w:val="00A44FF5"/>
    <w:rsid w:val="00A47114"/>
    <w:rsid w:val="00A52DEF"/>
    <w:rsid w:val="00A56DFC"/>
    <w:rsid w:val="00A723F3"/>
    <w:rsid w:val="00A745CD"/>
    <w:rsid w:val="00A859D6"/>
    <w:rsid w:val="00AA21F4"/>
    <w:rsid w:val="00AD3830"/>
    <w:rsid w:val="00AE4023"/>
    <w:rsid w:val="00AE5F77"/>
    <w:rsid w:val="00AE68F7"/>
    <w:rsid w:val="00B037A5"/>
    <w:rsid w:val="00B31E80"/>
    <w:rsid w:val="00B348DD"/>
    <w:rsid w:val="00B402B2"/>
    <w:rsid w:val="00B436D6"/>
    <w:rsid w:val="00B47BE1"/>
    <w:rsid w:val="00B6026A"/>
    <w:rsid w:val="00B630DA"/>
    <w:rsid w:val="00B66714"/>
    <w:rsid w:val="00B70863"/>
    <w:rsid w:val="00B7370E"/>
    <w:rsid w:val="00B944CB"/>
    <w:rsid w:val="00BA0E45"/>
    <w:rsid w:val="00BB301D"/>
    <w:rsid w:val="00BB499F"/>
    <w:rsid w:val="00BD0E23"/>
    <w:rsid w:val="00BD4D6D"/>
    <w:rsid w:val="00BF2778"/>
    <w:rsid w:val="00C010ED"/>
    <w:rsid w:val="00C278CF"/>
    <w:rsid w:val="00C40027"/>
    <w:rsid w:val="00C436C3"/>
    <w:rsid w:val="00C45723"/>
    <w:rsid w:val="00C54A61"/>
    <w:rsid w:val="00C73B96"/>
    <w:rsid w:val="00C808D4"/>
    <w:rsid w:val="00C84C2E"/>
    <w:rsid w:val="00C84E9A"/>
    <w:rsid w:val="00C905BF"/>
    <w:rsid w:val="00C97810"/>
    <w:rsid w:val="00CB796F"/>
    <w:rsid w:val="00CC0E35"/>
    <w:rsid w:val="00CE6F9A"/>
    <w:rsid w:val="00CF466F"/>
    <w:rsid w:val="00D225ED"/>
    <w:rsid w:val="00D267FE"/>
    <w:rsid w:val="00D30D33"/>
    <w:rsid w:val="00D30DE5"/>
    <w:rsid w:val="00D41769"/>
    <w:rsid w:val="00D601E2"/>
    <w:rsid w:val="00D66B81"/>
    <w:rsid w:val="00D80069"/>
    <w:rsid w:val="00D97FF7"/>
    <w:rsid w:val="00DA4B2B"/>
    <w:rsid w:val="00DA5D11"/>
    <w:rsid w:val="00DB130B"/>
    <w:rsid w:val="00DD002F"/>
    <w:rsid w:val="00E0280C"/>
    <w:rsid w:val="00E05864"/>
    <w:rsid w:val="00E06887"/>
    <w:rsid w:val="00E112F4"/>
    <w:rsid w:val="00E13D23"/>
    <w:rsid w:val="00E17663"/>
    <w:rsid w:val="00E20400"/>
    <w:rsid w:val="00E21665"/>
    <w:rsid w:val="00E234C0"/>
    <w:rsid w:val="00E4797F"/>
    <w:rsid w:val="00E50828"/>
    <w:rsid w:val="00E54499"/>
    <w:rsid w:val="00E55CD2"/>
    <w:rsid w:val="00E55CD8"/>
    <w:rsid w:val="00E61B80"/>
    <w:rsid w:val="00E73D31"/>
    <w:rsid w:val="00E80E2A"/>
    <w:rsid w:val="00E9395A"/>
    <w:rsid w:val="00EA5D17"/>
    <w:rsid w:val="00EB4425"/>
    <w:rsid w:val="00EC5566"/>
    <w:rsid w:val="00ED11F2"/>
    <w:rsid w:val="00EE4BAD"/>
    <w:rsid w:val="00EE4BCE"/>
    <w:rsid w:val="00F052B6"/>
    <w:rsid w:val="00F202F3"/>
    <w:rsid w:val="00F263D6"/>
    <w:rsid w:val="00F42A19"/>
    <w:rsid w:val="00F45482"/>
    <w:rsid w:val="00F47EA0"/>
    <w:rsid w:val="00F534F9"/>
    <w:rsid w:val="00F73833"/>
    <w:rsid w:val="00FA0810"/>
    <w:rsid w:val="00FA1A10"/>
    <w:rsid w:val="00FB2BE5"/>
    <w:rsid w:val="00FB5D5A"/>
    <w:rsid w:val="00FC0C82"/>
    <w:rsid w:val="00FE0279"/>
    <w:rsid w:val="00FE41E4"/>
    <w:rsid w:val="00FF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58C3870"/>
  <w15:docId w15:val="{EE31403C-8261-4049-879F-33E527310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97FF7"/>
    <w:rPr>
      <w:rFonts w:ascii="Times New Roman" w:hAnsi="Times New Roman"/>
      <w:sz w:val="24"/>
    </w:rPr>
  </w:style>
  <w:style w:type="paragraph" w:styleId="1">
    <w:name w:val="heading 1"/>
    <w:aliases w:val="Title,H1,Заг 1,Edf Titre 1,Rodos title,Názov kapitoly,Chapter Level,Заголовок параграфа (1.),111,Section,level2 hdg,Заголовок 1 Знак Знак Знак Знак Знак,Заголовок 1 Знак Знак,новая страница,íîâàÿ ñòðàíèöà, Знак Знак Знак Знак"/>
    <w:basedOn w:val="a2"/>
    <w:link w:val="10"/>
    <w:qFormat/>
    <w:rsid w:val="00D97FF7"/>
    <w:pPr>
      <w:widowControl w:val="0"/>
      <w:spacing w:after="0" w:line="240" w:lineRule="auto"/>
      <w:ind w:left="102"/>
      <w:outlineLvl w:val="0"/>
    </w:pPr>
    <w:rPr>
      <w:rFonts w:eastAsia="Times New Roman"/>
      <w:b/>
      <w:bCs/>
      <w:sz w:val="28"/>
      <w:szCs w:val="28"/>
      <w:lang w:val="en-US"/>
    </w:rPr>
  </w:style>
  <w:style w:type="paragraph" w:styleId="2">
    <w:name w:val="heading 2"/>
    <w:aliases w:val="H2,h2, Знак2, Знак Знак Знак"/>
    <w:basedOn w:val="a2"/>
    <w:next w:val="a2"/>
    <w:link w:val="20"/>
    <w:unhideWhenUsed/>
    <w:qFormat/>
    <w:rsid w:val="00D97FF7"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3">
    <w:name w:val="heading 3"/>
    <w:aliases w:val="H3,h3, Знак, Знак3"/>
    <w:basedOn w:val="a2"/>
    <w:next w:val="a2"/>
    <w:link w:val="30"/>
    <w:unhideWhenUsed/>
    <w:qFormat/>
    <w:rsid w:val="00D97FF7"/>
    <w:pPr>
      <w:keepNext/>
      <w:keepLines/>
      <w:widowControl w:val="0"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  <w:lang w:val="en-US"/>
    </w:rPr>
  </w:style>
  <w:style w:type="paragraph" w:styleId="4">
    <w:name w:val="heading 4"/>
    <w:aliases w:val="H4,Edf Titre 4,BMUÇàã4,BMUÇàã41,BMUÇàã42,BMUÇàã43,BMUÇàã44,BMUÇàã45,BMUÇàã46,BMUÇàã47,BMUÇàã48,BMUÇàã49,BMUÇàã410,BMUÇàã411,BMUÇàã412,BMUÇàã413,BMUÇàã414,BMUÇàã415,BMUÇàã416,BMUÇàã417,BMUÇàã418,BMUÇàã419,BMUÇàã420,BMUÇàã421,BMUÇàã422"/>
    <w:basedOn w:val="a2"/>
    <w:next w:val="a2"/>
    <w:link w:val="40"/>
    <w:qFormat/>
    <w:rsid w:val="00D97FF7"/>
    <w:pPr>
      <w:keepNext/>
      <w:keepLines/>
      <w:spacing w:before="200" w:after="0" w:line="276" w:lineRule="auto"/>
      <w:outlineLvl w:val="3"/>
    </w:pPr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aliases w:val="H5,Edf Titre 5,Underline"/>
    <w:basedOn w:val="a2"/>
    <w:next w:val="a2"/>
    <w:link w:val="50"/>
    <w:qFormat/>
    <w:rsid w:val="00D97FF7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aliases w:val="H6,Edf Titre 6"/>
    <w:basedOn w:val="5"/>
    <w:next w:val="a3"/>
    <w:link w:val="60"/>
    <w:unhideWhenUsed/>
    <w:qFormat/>
    <w:rsid w:val="00D97FF7"/>
    <w:pPr>
      <w:keepNext/>
      <w:keepLines/>
      <w:tabs>
        <w:tab w:val="num" w:pos="1152"/>
        <w:tab w:val="left" w:pos="1701"/>
      </w:tabs>
      <w:suppressAutoHyphens/>
      <w:spacing w:after="120" w:line="240" w:lineRule="auto"/>
      <w:ind w:left="1152" w:hanging="1152"/>
      <w:outlineLvl w:val="5"/>
    </w:pPr>
    <w:rPr>
      <w:rFonts w:ascii="Times New Roman" w:hAnsi="Times New Roman" w:cs="Arial"/>
      <w:b w:val="0"/>
      <w:bCs w:val="0"/>
      <w:iCs w:val="0"/>
      <w:kern w:val="28"/>
      <w:sz w:val="24"/>
    </w:rPr>
  </w:style>
  <w:style w:type="paragraph" w:styleId="7">
    <w:name w:val="heading 7"/>
    <w:aliases w:val="H7"/>
    <w:basedOn w:val="6"/>
    <w:next w:val="a3"/>
    <w:link w:val="70"/>
    <w:unhideWhenUsed/>
    <w:qFormat/>
    <w:rsid w:val="00D97FF7"/>
    <w:pPr>
      <w:tabs>
        <w:tab w:val="clear" w:pos="1152"/>
        <w:tab w:val="num" w:pos="1296"/>
      </w:tabs>
      <w:ind w:left="1296" w:hanging="1296"/>
      <w:outlineLvl w:val="6"/>
    </w:pPr>
  </w:style>
  <w:style w:type="paragraph" w:styleId="8">
    <w:name w:val="heading 8"/>
    <w:aliases w:val="H8"/>
    <w:basedOn w:val="7"/>
    <w:next w:val="a3"/>
    <w:link w:val="80"/>
    <w:unhideWhenUsed/>
    <w:qFormat/>
    <w:rsid w:val="00D97FF7"/>
    <w:pPr>
      <w:tabs>
        <w:tab w:val="clear" w:pos="1296"/>
        <w:tab w:val="num" w:pos="1440"/>
      </w:tabs>
      <w:ind w:left="1440" w:hanging="1440"/>
      <w:outlineLvl w:val="7"/>
    </w:pPr>
    <w:rPr>
      <w:i w:val="0"/>
      <w:iCs/>
    </w:rPr>
  </w:style>
  <w:style w:type="paragraph" w:styleId="9">
    <w:name w:val="heading 9"/>
    <w:aliases w:val="H9"/>
    <w:basedOn w:val="8"/>
    <w:next w:val="a3"/>
    <w:link w:val="90"/>
    <w:unhideWhenUsed/>
    <w:qFormat/>
    <w:rsid w:val="00D97FF7"/>
    <w:pPr>
      <w:tabs>
        <w:tab w:val="clear" w:pos="1440"/>
        <w:tab w:val="num" w:pos="1584"/>
      </w:tabs>
      <w:ind w:left="1584" w:hanging="1584"/>
      <w:outlineLvl w:val="8"/>
    </w:pPr>
    <w:rPr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Title Знак,H1 Знак,Заг 1 Знак,Edf Titre 1 Знак,Rodos title Знак,Názov kapitoly Знак,Chapter Level Знак,Заголовок параграфа (1.) Знак,111 Знак,Section Знак,level2 hdg Знак,Заголовок 1 Знак Знак Знак Знак Знак Знак,новая страница Знак"/>
    <w:basedOn w:val="a4"/>
    <w:link w:val="1"/>
    <w:rsid w:val="00D97FF7"/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aliases w:val="H2 Знак,h2 Знак, Знак2 Знак, Знак Знак Знак Знак1"/>
    <w:basedOn w:val="a4"/>
    <w:link w:val="2"/>
    <w:rsid w:val="00D97F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30">
    <w:name w:val="Заголовок 3 Знак"/>
    <w:aliases w:val="H3 Знак,h3 Знак, Знак Знак, Знак3 Знак"/>
    <w:basedOn w:val="a4"/>
    <w:link w:val="3"/>
    <w:rsid w:val="00D97FF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40">
    <w:name w:val="Заголовок 4 Знак"/>
    <w:aliases w:val="H4 Знак,Edf Titre 4 Знак,BMUÇàã4 Знак,BMUÇàã41 Знак,BMUÇàã42 Знак,BMUÇàã43 Знак,BMUÇàã44 Знак,BMUÇàã45 Знак,BMUÇàã46 Знак,BMUÇàã47 Знак,BMUÇàã48 Знак,BMUÇàã49 Знак,BMUÇàã410 Знак,BMUÇàã411 Знак,BMUÇàã412 Знак,BMUÇàã413 Знак"/>
    <w:basedOn w:val="a4"/>
    <w:link w:val="4"/>
    <w:rsid w:val="00D97FF7"/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aliases w:val="H5 Знак,Edf Titre 5 Знак,Underline Знак"/>
    <w:basedOn w:val="a4"/>
    <w:link w:val="5"/>
    <w:rsid w:val="00D97FF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,Edf Titre 6 Знак"/>
    <w:basedOn w:val="a4"/>
    <w:link w:val="6"/>
    <w:rsid w:val="00D97FF7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70">
    <w:name w:val="Заголовок 7 Знак"/>
    <w:aliases w:val="H7 Знак"/>
    <w:basedOn w:val="a4"/>
    <w:link w:val="7"/>
    <w:rsid w:val="00D97FF7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80">
    <w:name w:val="Заголовок 8 Знак"/>
    <w:aliases w:val="H8 Знак"/>
    <w:basedOn w:val="a4"/>
    <w:link w:val="8"/>
    <w:rsid w:val="00D97FF7"/>
    <w:rPr>
      <w:rFonts w:ascii="Times New Roman" w:eastAsia="Times New Roman" w:hAnsi="Times New Roman" w:cs="Arial"/>
      <w:iCs/>
      <w:kern w:val="28"/>
      <w:sz w:val="24"/>
      <w:szCs w:val="26"/>
    </w:rPr>
  </w:style>
  <w:style w:type="character" w:customStyle="1" w:styleId="90">
    <w:name w:val="Заголовок 9 Знак"/>
    <w:aliases w:val="H9 Знак"/>
    <w:basedOn w:val="a4"/>
    <w:link w:val="9"/>
    <w:rsid w:val="00D97FF7"/>
    <w:rPr>
      <w:rFonts w:ascii="Times New Roman" w:eastAsia="Times New Roman" w:hAnsi="Times New Roman" w:cs="Arial"/>
      <w:iCs/>
      <w:kern w:val="28"/>
      <w:sz w:val="24"/>
    </w:rPr>
  </w:style>
  <w:style w:type="paragraph" w:customStyle="1" w:styleId="Default">
    <w:name w:val="Default"/>
    <w:rsid w:val="00D97F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er"/>
    <w:basedOn w:val="a2"/>
    <w:link w:val="a8"/>
    <w:uiPriority w:val="99"/>
    <w:unhideWhenUsed/>
    <w:rsid w:val="00D97FF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8">
    <w:name w:val="Нижний колонтитул Знак"/>
    <w:basedOn w:val="a4"/>
    <w:link w:val="a7"/>
    <w:uiPriority w:val="99"/>
    <w:rsid w:val="00D97FF7"/>
    <w:rPr>
      <w:rFonts w:ascii="Times New Roman" w:hAnsi="Times New Roman"/>
      <w:sz w:val="24"/>
      <w:lang w:val="en-US"/>
    </w:rPr>
  </w:style>
  <w:style w:type="paragraph" w:styleId="a9">
    <w:name w:val="header"/>
    <w:basedOn w:val="a2"/>
    <w:link w:val="aa"/>
    <w:uiPriority w:val="99"/>
    <w:unhideWhenUsed/>
    <w:rsid w:val="00D97FF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a">
    <w:name w:val="Верхний колонтитул Знак"/>
    <w:basedOn w:val="a4"/>
    <w:link w:val="a9"/>
    <w:uiPriority w:val="99"/>
    <w:rsid w:val="00D97FF7"/>
    <w:rPr>
      <w:rFonts w:ascii="Times New Roman" w:hAnsi="Times New Roman"/>
      <w:sz w:val="24"/>
      <w:lang w:val="en-US"/>
    </w:rPr>
  </w:style>
  <w:style w:type="table" w:styleId="ab">
    <w:name w:val="Table Grid"/>
    <w:basedOn w:val="a5"/>
    <w:uiPriority w:val="39"/>
    <w:rsid w:val="00D97FF7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Классик"/>
    <w:basedOn w:val="a2"/>
    <w:link w:val="ad"/>
    <w:qFormat/>
    <w:rsid w:val="00D97FF7"/>
    <w:pPr>
      <w:spacing w:after="0" w:line="240" w:lineRule="auto"/>
      <w:ind w:firstLine="720"/>
      <w:jc w:val="both"/>
    </w:pPr>
    <w:rPr>
      <w:rFonts w:eastAsia="Calibri" w:cs="Times New Roman"/>
      <w:szCs w:val="24"/>
      <w:lang w:bidi="en-US"/>
    </w:rPr>
  </w:style>
  <w:style w:type="character" w:customStyle="1" w:styleId="ad">
    <w:name w:val="Классик Знак"/>
    <w:basedOn w:val="a4"/>
    <w:link w:val="ac"/>
    <w:rsid w:val="00D97FF7"/>
    <w:rPr>
      <w:rFonts w:ascii="Times New Roman" w:eastAsia="Calibri" w:hAnsi="Times New Roman" w:cs="Times New Roman"/>
      <w:sz w:val="24"/>
      <w:szCs w:val="24"/>
      <w:lang w:bidi="en-US"/>
    </w:rPr>
  </w:style>
  <w:style w:type="paragraph" w:styleId="ae">
    <w:name w:val="Normal (Web)"/>
    <w:aliases w:val="Обычный (Web),Обычный (Web)1"/>
    <w:basedOn w:val="a2"/>
    <w:uiPriority w:val="99"/>
    <w:unhideWhenUsed/>
    <w:qFormat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">
    <w:name w:val="Body Text Indent"/>
    <w:basedOn w:val="a2"/>
    <w:link w:val="af0"/>
    <w:unhideWhenUsed/>
    <w:rsid w:val="00D97FF7"/>
    <w:pPr>
      <w:widowControl w:val="0"/>
      <w:spacing w:after="120" w:line="240" w:lineRule="auto"/>
      <w:ind w:left="283"/>
    </w:pPr>
    <w:rPr>
      <w:lang w:val="en-US"/>
    </w:rPr>
  </w:style>
  <w:style w:type="character" w:customStyle="1" w:styleId="af0">
    <w:name w:val="Основной текст с отступом Знак"/>
    <w:basedOn w:val="a4"/>
    <w:link w:val="af"/>
    <w:rsid w:val="00D97FF7"/>
    <w:rPr>
      <w:rFonts w:ascii="Times New Roman" w:hAnsi="Times New Roman"/>
      <w:sz w:val="24"/>
      <w:lang w:val="en-US"/>
    </w:rPr>
  </w:style>
  <w:style w:type="paragraph" w:styleId="af1">
    <w:name w:val="Balloon Text"/>
    <w:basedOn w:val="a2"/>
    <w:link w:val="af2"/>
    <w:uiPriority w:val="99"/>
    <w:semiHidden/>
    <w:unhideWhenUsed/>
    <w:rsid w:val="00D97FF7"/>
    <w:pPr>
      <w:widowControl w:val="0"/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2">
    <w:name w:val="Текст выноски Знак"/>
    <w:basedOn w:val="a4"/>
    <w:link w:val="af1"/>
    <w:uiPriority w:val="99"/>
    <w:semiHidden/>
    <w:rsid w:val="00D97FF7"/>
    <w:rPr>
      <w:rFonts w:ascii="Tahoma" w:hAnsi="Tahoma" w:cs="Tahoma"/>
      <w:sz w:val="16"/>
      <w:szCs w:val="16"/>
      <w:lang w:val="en-US"/>
    </w:rPr>
  </w:style>
  <w:style w:type="paragraph" w:styleId="af3">
    <w:name w:val="TOC Heading"/>
    <w:basedOn w:val="1"/>
    <w:next w:val="a2"/>
    <w:uiPriority w:val="39"/>
    <w:unhideWhenUsed/>
    <w:qFormat/>
    <w:rsid w:val="00D97FF7"/>
    <w:pPr>
      <w:keepNext/>
      <w:keepLines/>
      <w:widowControl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11">
    <w:name w:val="toc 1"/>
    <w:basedOn w:val="a2"/>
    <w:next w:val="a2"/>
    <w:autoRedefine/>
    <w:uiPriority w:val="39"/>
    <w:unhideWhenUsed/>
    <w:qFormat/>
    <w:rsid w:val="00D97FF7"/>
    <w:pPr>
      <w:widowControl w:val="0"/>
      <w:spacing w:after="100" w:line="240" w:lineRule="auto"/>
    </w:pPr>
    <w:rPr>
      <w:lang w:val="en-US"/>
    </w:rPr>
  </w:style>
  <w:style w:type="paragraph" w:styleId="21">
    <w:name w:val="toc 2"/>
    <w:basedOn w:val="a2"/>
    <w:next w:val="a2"/>
    <w:autoRedefine/>
    <w:uiPriority w:val="39"/>
    <w:unhideWhenUsed/>
    <w:qFormat/>
    <w:rsid w:val="00D97FF7"/>
    <w:pPr>
      <w:widowControl w:val="0"/>
      <w:spacing w:after="100" w:line="240" w:lineRule="auto"/>
      <w:ind w:left="220"/>
    </w:pPr>
    <w:rPr>
      <w:lang w:val="en-US"/>
    </w:rPr>
  </w:style>
  <w:style w:type="character" w:styleId="af4">
    <w:name w:val="Hyperlink"/>
    <w:basedOn w:val="a4"/>
    <w:uiPriority w:val="99"/>
    <w:unhideWhenUsed/>
    <w:rsid w:val="00D97FF7"/>
    <w:rPr>
      <w:color w:val="0563C1" w:themeColor="hyperlink"/>
      <w:u w:val="single"/>
    </w:rPr>
  </w:style>
  <w:style w:type="paragraph" w:customStyle="1" w:styleId="af5">
    <w:name w:val="Табличный"/>
    <w:basedOn w:val="a2"/>
    <w:uiPriority w:val="99"/>
    <w:rsid w:val="00D97FF7"/>
    <w:pPr>
      <w:spacing w:after="0" w:line="240" w:lineRule="auto"/>
      <w:jc w:val="both"/>
    </w:pPr>
    <w:rPr>
      <w:rFonts w:ascii="Calibri" w:eastAsia="Calibri" w:hAnsi="Calibri" w:cs="Times New Roman"/>
      <w:color w:val="000000"/>
      <w:sz w:val="20"/>
      <w:szCs w:val="20"/>
    </w:rPr>
  </w:style>
  <w:style w:type="character" w:styleId="af6">
    <w:name w:val="Placeholder Text"/>
    <w:basedOn w:val="a4"/>
    <w:uiPriority w:val="99"/>
    <w:semiHidden/>
    <w:rsid w:val="00D97FF7"/>
    <w:rPr>
      <w:color w:val="808080"/>
    </w:rPr>
  </w:style>
  <w:style w:type="paragraph" w:styleId="af7">
    <w:name w:val="Plain Text"/>
    <w:basedOn w:val="a2"/>
    <w:link w:val="af8"/>
    <w:uiPriority w:val="99"/>
    <w:rsid w:val="00D97FF7"/>
    <w:pPr>
      <w:spacing w:after="0" w:line="240" w:lineRule="auto"/>
      <w:jc w:val="both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4"/>
    <w:link w:val="af7"/>
    <w:uiPriority w:val="99"/>
    <w:rsid w:val="00D97FF7"/>
    <w:rPr>
      <w:rFonts w:ascii="Consolas" w:eastAsia="Calibri" w:hAnsi="Consolas" w:cs="Times New Roman"/>
      <w:sz w:val="21"/>
      <w:szCs w:val="21"/>
    </w:rPr>
  </w:style>
  <w:style w:type="paragraph" w:styleId="af9">
    <w:name w:val="List Paragraph"/>
    <w:aliases w:val="Маркер,Введение,3_Абзац списка,СПИСКИ"/>
    <w:basedOn w:val="a2"/>
    <w:link w:val="afa"/>
    <w:uiPriority w:val="34"/>
    <w:qFormat/>
    <w:rsid w:val="00D97FF7"/>
    <w:pPr>
      <w:spacing w:after="0" w:line="240" w:lineRule="auto"/>
      <w:ind w:left="720"/>
      <w:contextualSpacing/>
      <w:jc w:val="both"/>
    </w:pPr>
    <w:rPr>
      <w:rFonts w:eastAsia="Calibri" w:cs="Times New Roman"/>
    </w:rPr>
  </w:style>
  <w:style w:type="character" w:customStyle="1" w:styleId="ArialNarrow">
    <w:name w:val="Основной текст + Arial Narrow"/>
    <w:aliases w:val="11,5 pt65"/>
    <w:uiPriority w:val="99"/>
    <w:rsid w:val="00D97FF7"/>
    <w:rPr>
      <w:rFonts w:ascii="Arial Narrow" w:hAnsi="Arial Narrow" w:cs="Arial Narrow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0">
    <w:name w:val="Основной текст + 11"/>
    <w:aliases w:val="5 pt64,5 pt63"/>
    <w:rsid w:val="00D97FF7"/>
    <w:rPr>
      <w:rFonts w:ascii="Arial" w:hAnsi="Arial" w:cs="Arial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b">
    <w:name w:val="Основной текст_"/>
    <w:link w:val="61"/>
    <w:locked/>
    <w:rsid w:val="00D97FF7"/>
    <w:rPr>
      <w:rFonts w:ascii="Arial" w:hAnsi="Arial" w:cs="Arial"/>
      <w:shd w:val="clear" w:color="auto" w:fill="FFFFFF"/>
    </w:rPr>
  </w:style>
  <w:style w:type="paragraph" w:customStyle="1" w:styleId="61">
    <w:name w:val="Основной текст6"/>
    <w:basedOn w:val="a2"/>
    <w:link w:val="afb"/>
    <w:rsid w:val="00D97FF7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rFonts w:ascii="Arial" w:hAnsi="Arial" w:cs="Arial"/>
      <w:sz w:val="22"/>
    </w:rPr>
  </w:style>
  <w:style w:type="paragraph" w:styleId="31">
    <w:name w:val="toc 3"/>
    <w:basedOn w:val="a2"/>
    <w:next w:val="a2"/>
    <w:link w:val="32"/>
    <w:autoRedefine/>
    <w:uiPriority w:val="39"/>
    <w:unhideWhenUsed/>
    <w:qFormat/>
    <w:rsid w:val="00D97FF7"/>
    <w:pPr>
      <w:widowControl w:val="0"/>
      <w:spacing w:after="100" w:line="240" w:lineRule="auto"/>
      <w:ind w:left="440"/>
    </w:pPr>
    <w:rPr>
      <w:lang w:val="en-US"/>
    </w:rPr>
  </w:style>
  <w:style w:type="paragraph" w:customStyle="1" w:styleId="ConsPlusNormal">
    <w:name w:val="ConsPlusNormal"/>
    <w:uiPriority w:val="99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c">
    <w:name w:val="No Spacing"/>
    <w:basedOn w:val="a2"/>
    <w:link w:val="afd"/>
    <w:uiPriority w:val="99"/>
    <w:qFormat/>
    <w:rsid w:val="00D97FF7"/>
    <w:pPr>
      <w:spacing w:after="0" w:line="240" w:lineRule="auto"/>
    </w:pPr>
    <w:rPr>
      <w:rFonts w:cs="Times New Roman"/>
      <w:szCs w:val="32"/>
      <w:lang w:val="en-US" w:bidi="en-US"/>
    </w:rPr>
  </w:style>
  <w:style w:type="character" w:customStyle="1" w:styleId="apple-converted-space">
    <w:name w:val="apple-converted-space"/>
    <w:basedOn w:val="a4"/>
    <w:rsid w:val="00D97FF7"/>
  </w:style>
  <w:style w:type="paragraph" w:styleId="a3">
    <w:name w:val="Body Text"/>
    <w:basedOn w:val="a2"/>
    <w:link w:val="afe"/>
    <w:uiPriority w:val="1"/>
    <w:unhideWhenUsed/>
    <w:qFormat/>
    <w:rsid w:val="00D97FF7"/>
    <w:pPr>
      <w:spacing w:after="120" w:line="240" w:lineRule="auto"/>
    </w:pPr>
    <w:rPr>
      <w:rFonts w:eastAsia="Calibri" w:cs="Times New Roman"/>
      <w:szCs w:val="24"/>
      <w:lang w:eastAsia="ru-RU"/>
    </w:rPr>
  </w:style>
  <w:style w:type="character" w:customStyle="1" w:styleId="afe">
    <w:name w:val="Основной текст Знак"/>
    <w:basedOn w:val="a4"/>
    <w:link w:val="a3"/>
    <w:uiPriority w:val="1"/>
    <w:rsid w:val="00D97FF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3">
    <w:name w:val="Основной текст3"/>
    <w:basedOn w:val="a2"/>
    <w:rsid w:val="00D97FF7"/>
    <w:pPr>
      <w:widowControl w:val="0"/>
      <w:shd w:val="clear" w:color="auto" w:fill="FFFFFF"/>
      <w:spacing w:before="3480" w:after="0" w:line="240" w:lineRule="atLeast"/>
      <w:ind w:hanging="400"/>
      <w:jc w:val="center"/>
    </w:pPr>
    <w:rPr>
      <w:rFonts w:ascii="Arial" w:eastAsia="Times New Roman" w:hAnsi="Arial" w:cs="Arial"/>
      <w:color w:val="000000"/>
      <w:sz w:val="23"/>
      <w:szCs w:val="23"/>
      <w:lang w:eastAsia="ru-RU"/>
    </w:rPr>
  </w:style>
  <w:style w:type="character" w:customStyle="1" w:styleId="aff">
    <w:name w:val="Текст примечания Знак"/>
    <w:basedOn w:val="a4"/>
    <w:link w:val="aff0"/>
    <w:uiPriority w:val="99"/>
    <w:semiHidden/>
    <w:rsid w:val="00D97FF7"/>
    <w:rPr>
      <w:sz w:val="20"/>
      <w:szCs w:val="20"/>
      <w:lang w:val="en-US"/>
    </w:rPr>
  </w:style>
  <w:style w:type="paragraph" w:styleId="aff0">
    <w:name w:val="annotation text"/>
    <w:basedOn w:val="a2"/>
    <w:link w:val="aff"/>
    <w:uiPriority w:val="99"/>
    <w:semiHidden/>
    <w:unhideWhenUsed/>
    <w:rsid w:val="00D97FF7"/>
    <w:pPr>
      <w:widowControl w:val="0"/>
      <w:spacing w:after="0" w:line="240" w:lineRule="auto"/>
    </w:pPr>
    <w:rPr>
      <w:rFonts w:asciiTheme="minorHAnsi" w:hAnsiTheme="minorHAnsi"/>
      <w:sz w:val="20"/>
      <w:szCs w:val="20"/>
      <w:lang w:val="en-US"/>
    </w:rPr>
  </w:style>
  <w:style w:type="character" w:customStyle="1" w:styleId="12">
    <w:name w:val="Текст примечания Знак1"/>
    <w:basedOn w:val="a4"/>
    <w:uiPriority w:val="99"/>
    <w:semiHidden/>
    <w:rsid w:val="00D97FF7"/>
    <w:rPr>
      <w:rFonts w:ascii="Times New Roman" w:hAnsi="Times New Roman"/>
      <w:sz w:val="20"/>
      <w:szCs w:val="20"/>
    </w:rPr>
  </w:style>
  <w:style w:type="character" w:customStyle="1" w:styleId="aff1">
    <w:name w:val="Тема примечания Знак"/>
    <w:basedOn w:val="aff"/>
    <w:link w:val="aff2"/>
    <w:uiPriority w:val="99"/>
    <w:semiHidden/>
    <w:rsid w:val="00D97FF7"/>
    <w:rPr>
      <w:b/>
      <w:bCs/>
      <w:sz w:val="20"/>
      <w:szCs w:val="20"/>
      <w:lang w:val="en-US"/>
    </w:rPr>
  </w:style>
  <w:style w:type="paragraph" w:styleId="aff2">
    <w:name w:val="annotation subject"/>
    <w:basedOn w:val="aff0"/>
    <w:next w:val="aff0"/>
    <w:link w:val="aff1"/>
    <w:uiPriority w:val="99"/>
    <w:semiHidden/>
    <w:unhideWhenUsed/>
    <w:rsid w:val="00D97FF7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D97FF7"/>
    <w:rPr>
      <w:rFonts w:ascii="Times New Roman" w:hAnsi="Times New Roman"/>
      <w:b/>
      <w:bCs/>
      <w:sz w:val="20"/>
      <w:szCs w:val="20"/>
    </w:rPr>
  </w:style>
  <w:style w:type="character" w:styleId="aff3">
    <w:name w:val="Emphasis"/>
    <w:basedOn w:val="a4"/>
    <w:uiPriority w:val="20"/>
    <w:qFormat/>
    <w:rsid w:val="00D97FF7"/>
    <w:rPr>
      <w:rFonts w:cs="Times New Roman"/>
      <w:i/>
      <w:iCs/>
    </w:rPr>
  </w:style>
  <w:style w:type="paragraph" w:styleId="41">
    <w:name w:val="toc 4"/>
    <w:basedOn w:val="a2"/>
    <w:next w:val="a2"/>
    <w:autoRedefine/>
    <w:uiPriority w:val="39"/>
    <w:unhideWhenUsed/>
    <w:qFormat/>
    <w:rsid w:val="00D97FF7"/>
    <w:pPr>
      <w:spacing w:after="100" w:line="276" w:lineRule="auto"/>
      <w:ind w:left="660"/>
    </w:pPr>
    <w:rPr>
      <w:rFonts w:eastAsiaTheme="minorEastAsia"/>
      <w:lang w:eastAsia="ru-RU"/>
    </w:rPr>
  </w:style>
  <w:style w:type="paragraph" w:styleId="51">
    <w:name w:val="toc 5"/>
    <w:basedOn w:val="a2"/>
    <w:next w:val="a2"/>
    <w:autoRedefine/>
    <w:uiPriority w:val="39"/>
    <w:unhideWhenUsed/>
    <w:qFormat/>
    <w:rsid w:val="00D97FF7"/>
    <w:pPr>
      <w:spacing w:after="100" w:line="276" w:lineRule="auto"/>
      <w:ind w:left="880"/>
    </w:pPr>
    <w:rPr>
      <w:rFonts w:eastAsiaTheme="minorEastAsia"/>
      <w:lang w:eastAsia="ru-RU"/>
    </w:rPr>
  </w:style>
  <w:style w:type="paragraph" w:styleId="62">
    <w:name w:val="toc 6"/>
    <w:basedOn w:val="a2"/>
    <w:next w:val="a2"/>
    <w:autoRedefine/>
    <w:uiPriority w:val="39"/>
    <w:unhideWhenUsed/>
    <w:rsid w:val="00D97FF7"/>
    <w:pPr>
      <w:spacing w:after="100" w:line="276" w:lineRule="auto"/>
      <w:ind w:left="1100"/>
    </w:pPr>
    <w:rPr>
      <w:rFonts w:eastAsiaTheme="minorEastAsia"/>
      <w:lang w:eastAsia="ru-RU"/>
    </w:rPr>
  </w:style>
  <w:style w:type="paragraph" w:styleId="71">
    <w:name w:val="toc 7"/>
    <w:basedOn w:val="a2"/>
    <w:next w:val="a2"/>
    <w:autoRedefine/>
    <w:uiPriority w:val="39"/>
    <w:unhideWhenUsed/>
    <w:rsid w:val="00D97FF7"/>
    <w:pPr>
      <w:spacing w:after="100" w:line="276" w:lineRule="auto"/>
      <w:ind w:left="1320"/>
    </w:pPr>
    <w:rPr>
      <w:rFonts w:eastAsiaTheme="minorEastAsia"/>
      <w:lang w:eastAsia="ru-RU"/>
    </w:rPr>
  </w:style>
  <w:style w:type="paragraph" w:styleId="81">
    <w:name w:val="toc 8"/>
    <w:basedOn w:val="a2"/>
    <w:next w:val="a2"/>
    <w:autoRedefine/>
    <w:uiPriority w:val="39"/>
    <w:unhideWhenUsed/>
    <w:rsid w:val="00D97FF7"/>
    <w:pPr>
      <w:spacing w:after="100" w:line="276" w:lineRule="auto"/>
      <w:ind w:left="1540"/>
    </w:pPr>
    <w:rPr>
      <w:rFonts w:eastAsiaTheme="minorEastAsia"/>
      <w:lang w:eastAsia="ru-RU"/>
    </w:rPr>
  </w:style>
  <w:style w:type="paragraph" w:styleId="91">
    <w:name w:val="toc 9"/>
    <w:basedOn w:val="a2"/>
    <w:next w:val="a2"/>
    <w:autoRedefine/>
    <w:uiPriority w:val="39"/>
    <w:unhideWhenUsed/>
    <w:rsid w:val="00D97FF7"/>
    <w:pPr>
      <w:spacing w:after="100" w:line="276" w:lineRule="auto"/>
      <w:ind w:left="1760"/>
    </w:pPr>
    <w:rPr>
      <w:rFonts w:eastAsiaTheme="minorEastAsia"/>
      <w:lang w:eastAsia="ru-RU"/>
    </w:rPr>
  </w:style>
  <w:style w:type="character" w:customStyle="1" w:styleId="111">
    <w:name w:val="Заголовок 1 Знак1"/>
    <w:aliases w:val="H1 Знак1,Заг 1 Знак1,Edf Titre 1 Знак1,Заголовок Знак1,Rodos title Знак1,Názov kapitoly Знак1,Chapter Level Знак1,Заголовок параграфа (1.) Знак1,111 Знак1,Section Знак1,level2 hdg Знак1"/>
    <w:locked/>
    <w:rsid w:val="00D97FF7"/>
    <w:rPr>
      <w:rFonts w:ascii="Cambria" w:eastAsia="Calibri" w:hAnsi="Cambria"/>
      <w:b/>
      <w:bCs/>
      <w:color w:val="365F91"/>
      <w:sz w:val="28"/>
      <w:szCs w:val="28"/>
      <w:lang w:val="ru-RU" w:eastAsia="en-US" w:bidi="ar-SA"/>
    </w:rPr>
  </w:style>
  <w:style w:type="character" w:customStyle="1" w:styleId="210">
    <w:name w:val="Заголовок 2 Знак1"/>
    <w:locked/>
    <w:rsid w:val="00D97FF7"/>
    <w:rPr>
      <w:rFonts w:ascii="Cambria" w:eastAsia="Calibri" w:hAnsi="Cambria"/>
      <w:b/>
      <w:bCs/>
      <w:color w:val="4F81BD"/>
      <w:sz w:val="26"/>
      <w:szCs w:val="26"/>
      <w:lang w:val="ru-RU" w:eastAsia="en-US" w:bidi="ar-SA"/>
    </w:rPr>
  </w:style>
  <w:style w:type="character" w:customStyle="1" w:styleId="310">
    <w:name w:val="Заголовок 3 Знак1"/>
    <w:locked/>
    <w:rsid w:val="00D97FF7"/>
    <w:rPr>
      <w:rFonts w:ascii="Arial" w:hAnsi="Arial"/>
      <w:b/>
      <w:bCs/>
      <w:sz w:val="24"/>
      <w:szCs w:val="22"/>
      <w:lang w:eastAsia="en-US"/>
    </w:rPr>
  </w:style>
  <w:style w:type="character" w:customStyle="1" w:styleId="14">
    <w:name w:val="Верхний колонтитул Знак1"/>
    <w:locked/>
    <w:rsid w:val="00D97FF7"/>
    <w:rPr>
      <w:rFonts w:ascii="Calibri" w:hAnsi="Calibri"/>
      <w:sz w:val="22"/>
      <w:szCs w:val="22"/>
      <w:lang w:val="ru-RU" w:eastAsia="en-US" w:bidi="ar-SA"/>
    </w:rPr>
  </w:style>
  <w:style w:type="character" w:customStyle="1" w:styleId="15">
    <w:name w:val="Нижний колонтитул Знак1"/>
    <w:uiPriority w:val="99"/>
    <w:locked/>
    <w:rsid w:val="00D97FF7"/>
    <w:rPr>
      <w:rFonts w:ascii="Calibri" w:hAnsi="Calibri"/>
      <w:sz w:val="22"/>
      <w:szCs w:val="22"/>
      <w:lang w:val="ru-RU" w:eastAsia="en-US" w:bidi="ar-SA"/>
    </w:rPr>
  </w:style>
  <w:style w:type="character" w:customStyle="1" w:styleId="16">
    <w:name w:val="Текст выноски Знак1"/>
    <w:semiHidden/>
    <w:locked/>
    <w:rsid w:val="00D97FF7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17">
    <w:name w:val="Абзац списка1"/>
    <w:basedOn w:val="a2"/>
    <w:uiPriority w:val="99"/>
    <w:rsid w:val="00D97FF7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32">
    <w:name w:val="Оглавление 3 Знак"/>
    <w:link w:val="31"/>
    <w:uiPriority w:val="39"/>
    <w:locked/>
    <w:rsid w:val="00D97FF7"/>
    <w:rPr>
      <w:rFonts w:ascii="Times New Roman" w:hAnsi="Times New Roman"/>
      <w:sz w:val="24"/>
      <w:lang w:val="en-US"/>
    </w:rPr>
  </w:style>
  <w:style w:type="paragraph" w:customStyle="1" w:styleId="18">
    <w:name w:val="Заголовок оглавления1"/>
    <w:basedOn w:val="1"/>
    <w:next w:val="a2"/>
    <w:qFormat/>
    <w:rsid w:val="00D97FF7"/>
    <w:pPr>
      <w:keepNext/>
      <w:keepLines/>
      <w:widowControl/>
      <w:spacing w:before="480"/>
      <w:ind w:left="0"/>
      <w:outlineLvl w:val="9"/>
    </w:pPr>
    <w:rPr>
      <w:rFonts w:ascii="Cambria" w:eastAsia="Calibri" w:hAnsi="Cambria" w:cs="Times New Roman"/>
      <w:color w:val="365F91"/>
      <w:lang w:val="ru-RU" w:eastAsia="ru-RU"/>
    </w:rPr>
  </w:style>
  <w:style w:type="paragraph" w:customStyle="1" w:styleId="19">
    <w:name w:val="Стиль1"/>
    <w:basedOn w:val="a2"/>
    <w:link w:val="1a"/>
    <w:rsid w:val="00D97FF7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1a">
    <w:name w:val="Стиль1 Знак"/>
    <w:link w:val="19"/>
    <w:locked/>
    <w:rsid w:val="00D97FF7"/>
    <w:rPr>
      <w:rFonts w:ascii="Calibri" w:eastAsia="Calibri" w:hAnsi="Calibri" w:cs="Times New Roman"/>
      <w:sz w:val="24"/>
    </w:rPr>
  </w:style>
  <w:style w:type="character" w:customStyle="1" w:styleId="82">
    <w:name w:val="Основной текст + 8"/>
    <w:aliases w:val="5 pt,Полужирный"/>
    <w:uiPriority w:val="99"/>
    <w:rsid w:val="00D97FF7"/>
    <w:rPr>
      <w:rFonts w:ascii="Arial" w:hAnsi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8pt">
    <w:name w:val="Основной текст + 8 pt"/>
    <w:uiPriority w:val="99"/>
    <w:rsid w:val="00D97FF7"/>
    <w:rPr>
      <w:rFonts w:ascii="Arial" w:hAnsi="Arial"/>
      <w:color w:val="000000"/>
      <w:spacing w:val="0"/>
      <w:w w:val="100"/>
      <w:position w:val="0"/>
      <w:sz w:val="16"/>
      <w:szCs w:val="16"/>
      <w:shd w:val="clear" w:color="auto" w:fill="FFFFFF"/>
      <w:lang w:val="ru-RU" w:bidi="ar-SA"/>
    </w:rPr>
  </w:style>
  <w:style w:type="character" w:customStyle="1" w:styleId="aff4">
    <w:name w:val="Подпись к картинке_"/>
    <w:link w:val="aff5"/>
    <w:locked/>
    <w:rsid w:val="00D97FF7"/>
    <w:rPr>
      <w:rFonts w:ascii="Arial" w:hAnsi="Arial"/>
      <w:b/>
      <w:bCs/>
      <w:sz w:val="17"/>
      <w:szCs w:val="17"/>
      <w:shd w:val="clear" w:color="auto" w:fill="FFFFFF"/>
    </w:rPr>
  </w:style>
  <w:style w:type="paragraph" w:customStyle="1" w:styleId="aff5">
    <w:name w:val="Подпись к картинке"/>
    <w:basedOn w:val="a2"/>
    <w:link w:val="aff4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7"/>
      <w:szCs w:val="17"/>
      <w:shd w:val="clear" w:color="auto" w:fill="FFFFFF"/>
    </w:rPr>
  </w:style>
  <w:style w:type="character" w:customStyle="1" w:styleId="aff6">
    <w:name w:val="Колонтитул"/>
    <w:uiPriority w:val="99"/>
    <w:rsid w:val="00D97FF7"/>
    <w:rPr>
      <w:rFonts w:ascii="Tahoma" w:eastAsia="Times New Roman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44"/>
    <w:rsid w:val="00D97FF7"/>
    <w:rPr>
      <w:rFonts w:ascii="Tahoma" w:eastAsia="Times New Roman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f7">
    <w:name w:val="Название таблицы"/>
    <w:basedOn w:val="a2"/>
    <w:next w:val="a2"/>
    <w:link w:val="aff8"/>
    <w:rsid w:val="00D97FF7"/>
    <w:pPr>
      <w:keepNext/>
      <w:keepLines/>
      <w:spacing w:before="240" w:after="120" w:line="312" w:lineRule="auto"/>
      <w:contextualSpacing/>
      <w:jc w:val="both"/>
    </w:pPr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aff8">
    <w:name w:val="Название таблицы Знак"/>
    <w:link w:val="aff7"/>
    <w:locked/>
    <w:rsid w:val="00D97FF7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aff9">
    <w:name w:val="Уплотненный основной"/>
    <w:basedOn w:val="a3"/>
    <w:rsid w:val="00D97FF7"/>
    <w:pPr>
      <w:spacing w:after="0" w:line="288" w:lineRule="auto"/>
      <w:ind w:firstLine="709"/>
      <w:jc w:val="both"/>
    </w:pPr>
    <w:rPr>
      <w:rFonts w:ascii="Calibri" w:hAnsi="Calibri"/>
      <w:sz w:val="28"/>
      <w:szCs w:val="22"/>
      <w:lang w:eastAsia="en-US"/>
    </w:rPr>
  </w:style>
  <w:style w:type="character" w:customStyle="1" w:styleId="ArialNarrow0">
    <w:name w:val="Подпись к картинке + Arial Narrow"/>
    <w:aliases w:val="9 pt"/>
    <w:rsid w:val="00D97FF7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bidi="ar-SA"/>
    </w:rPr>
  </w:style>
  <w:style w:type="character" w:customStyle="1" w:styleId="42">
    <w:name w:val="Основной текст (4)_"/>
    <w:link w:val="43"/>
    <w:locked/>
    <w:rsid w:val="00D97FF7"/>
    <w:rPr>
      <w:rFonts w:ascii="Arial" w:hAnsi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rsid w:val="00D97FF7"/>
    <w:pPr>
      <w:widowControl w:val="0"/>
      <w:shd w:val="clear" w:color="auto" w:fill="FFFFFF"/>
      <w:spacing w:after="60" w:line="240" w:lineRule="atLeast"/>
      <w:ind w:hanging="800"/>
      <w:jc w:val="center"/>
    </w:pPr>
    <w:rPr>
      <w:rFonts w:ascii="Arial" w:hAnsi="Arial"/>
      <w:b/>
      <w:bCs/>
      <w:spacing w:val="-10"/>
      <w:sz w:val="22"/>
      <w:shd w:val="clear" w:color="auto" w:fill="FFFFFF"/>
    </w:rPr>
  </w:style>
  <w:style w:type="character" w:customStyle="1" w:styleId="affa">
    <w:name w:val="Сноска_"/>
    <w:rsid w:val="00D97FF7"/>
    <w:rPr>
      <w:rFonts w:ascii="Arial" w:eastAsia="Times New Roman" w:hAnsi="Arial" w:cs="Arial"/>
      <w:sz w:val="23"/>
      <w:szCs w:val="23"/>
      <w:u w:val="none"/>
    </w:rPr>
  </w:style>
  <w:style w:type="character" w:customStyle="1" w:styleId="affb">
    <w:name w:val="Сноска"/>
    <w:rsid w:val="00D97FF7"/>
    <w:rPr>
      <w:rFonts w:ascii="Arial" w:eastAsia="Times New Roman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rsid w:val="00D97FF7"/>
    <w:rPr>
      <w:rFonts w:ascii="Arial" w:eastAsia="Times New Roman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locked/>
    <w:rsid w:val="00D97FF7"/>
    <w:rPr>
      <w:rFonts w:ascii="Arial" w:hAnsi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rsid w:val="00D97FF7"/>
    <w:pPr>
      <w:widowControl w:val="0"/>
      <w:shd w:val="clear" w:color="auto" w:fill="FFFFFF"/>
      <w:spacing w:before="1380" w:after="900" w:line="240" w:lineRule="atLeast"/>
      <w:jc w:val="center"/>
    </w:pPr>
    <w:rPr>
      <w:rFonts w:ascii="Arial" w:hAnsi="Arial"/>
      <w:b/>
      <w:bCs/>
      <w:spacing w:val="-30"/>
      <w:sz w:val="31"/>
      <w:szCs w:val="31"/>
      <w:shd w:val="clear" w:color="auto" w:fill="FFFFFF"/>
    </w:rPr>
  </w:style>
  <w:style w:type="character" w:customStyle="1" w:styleId="23">
    <w:name w:val="Подпись к таблице (2)_"/>
    <w:link w:val="24"/>
    <w:locked/>
    <w:rsid w:val="00D97FF7"/>
    <w:rPr>
      <w:rFonts w:ascii="Arial" w:hAnsi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pacing w:val="-10"/>
      <w:sz w:val="22"/>
      <w:shd w:val="clear" w:color="auto" w:fill="FFFFFF"/>
    </w:rPr>
  </w:style>
  <w:style w:type="character" w:customStyle="1" w:styleId="1b">
    <w:name w:val="Основной текст1"/>
    <w:uiPriority w:val="99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bidi="ar-SA"/>
    </w:rPr>
  </w:style>
  <w:style w:type="character" w:customStyle="1" w:styleId="affc">
    <w:name w:val="Колонтитул_"/>
    <w:link w:val="1c"/>
    <w:uiPriority w:val="99"/>
    <w:rsid w:val="00D97FF7"/>
    <w:rPr>
      <w:rFonts w:ascii="Tahoma" w:eastAsia="Times New Roman" w:hAnsi="Tahoma" w:cs="Tahoma"/>
      <w:sz w:val="15"/>
      <w:szCs w:val="15"/>
      <w:shd w:val="clear" w:color="auto" w:fill="FFFFFF"/>
    </w:rPr>
  </w:style>
  <w:style w:type="character" w:customStyle="1" w:styleId="affd">
    <w:name w:val="Оглавление + Малые прописные"/>
    <w:rsid w:val="00D97FF7"/>
    <w:rPr>
      <w:rFonts w:ascii="Arial" w:hAnsi="Arial"/>
      <w:smallCaps/>
      <w:color w:val="000000"/>
      <w:spacing w:val="0"/>
      <w:w w:val="100"/>
      <w:position w:val="0"/>
      <w:shd w:val="clear" w:color="auto" w:fill="FFFFFF"/>
      <w:lang w:val="ru-RU" w:bidi="ar-SA"/>
    </w:rPr>
  </w:style>
  <w:style w:type="character" w:customStyle="1" w:styleId="affe">
    <w:name w:val="Основной текст + Полужирный"/>
    <w:aliases w:val="Курсив"/>
    <w:rsid w:val="00D97FF7"/>
    <w:rPr>
      <w:rFonts w:ascii="Arial" w:hAnsi="Arial"/>
      <w:b/>
      <w:bCs/>
      <w:i/>
      <w:iCs/>
      <w:color w:val="000000"/>
      <w:spacing w:val="0"/>
      <w:w w:val="100"/>
      <w:position w:val="0"/>
      <w:shd w:val="clear" w:color="auto" w:fill="FFFFFF"/>
      <w:lang w:bidi="ar-SA"/>
    </w:rPr>
  </w:style>
  <w:style w:type="character" w:customStyle="1" w:styleId="6Exact">
    <w:name w:val="Основной текст (6) Exact"/>
    <w:rsid w:val="00D97FF7"/>
    <w:rPr>
      <w:rFonts w:ascii="Arial" w:eastAsia="Times New Roman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locked/>
    <w:rsid w:val="00D97FF7"/>
    <w:rPr>
      <w:rFonts w:ascii="Arial" w:hAnsi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rsid w:val="00D97FF7"/>
    <w:pPr>
      <w:widowControl w:val="0"/>
      <w:shd w:val="clear" w:color="auto" w:fill="FFFFFF"/>
      <w:spacing w:before="1920" w:after="0" w:line="240" w:lineRule="atLeast"/>
    </w:pPr>
    <w:rPr>
      <w:rFonts w:ascii="Arial" w:hAnsi="Arial"/>
      <w:b/>
      <w:bCs/>
      <w:sz w:val="14"/>
      <w:szCs w:val="14"/>
      <w:shd w:val="clear" w:color="auto" w:fill="FFFFFF"/>
    </w:rPr>
  </w:style>
  <w:style w:type="character" w:customStyle="1" w:styleId="25">
    <w:name w:val="Подпись к картинке (2)_"/>
    <w:link w:val="26"/>
    <w:locked/>
    <w:rsid w:val="00D97FF7"/>
    <w:rPr>
      <w:rFonts w:ascii="Arial" w:hAnsi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22"/>
      <w:shd w:val="clear" w:color="auto" w:fill="FFFFFF"/>
    </w:rPr>
  </w:style>
  <w:style w:type="character" w:customStyle="1" w:styleId="72">
    <w:name w:val="Основной текст (7)_"/>
    <w:rsid w:val="00D97FF7"/>
    <w:rPr>
      <w:rFonts w:ascii="Consolas" w:eastAsia="Times New Roman" w:hAnsi="Consolas" w:cs="Consolas"/>
      <w:sz w:val="25"/>
      <w:szCs w:val="25"/>
      <w:u w:val="none"/>
    </w:rPr>
  </w:style>
  <w:style w:type="character" w:customStyle="1" w:styleId="73">
    <w:name w:val="Основной текст (7)"/>
    <w:rsid w:val="00D97FF7"/>
    <w:rPr>
      <w:rFonts w:ascii="Consolas" w:eastAsia="Times New Roman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bidi="ar-SA"/>
    </w:rPr>
  </w:style>
  <w:style w:type="character" w:customStyle="1" w:styleId="44">
    <w:name w:val="Основной текст4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bidi="ar-SA"/>
    </w:rPr>
  </w:style>
  <w:style w:type="character" w:customStyle="1" w:styleId="55">
    <w:name w:val="Основной текст5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bidi="ar-SA"/>
    </w:rPr>
  </w:style>
  <w:style w:type="character" w:customStyle="1" w:styleId="63">
    <w:name w:val="Основной текст (6)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rsid w:val="00D97FF7"/>
    <w:rPr>
      <w:rFonts w:ascii="Arial" w:eastAsia="Times New Roman" w:hAnsi="Arial" w:cs="Arial"/>
      <w:b/>
      <w:bCs/>
      <w:spacing w:val="-10"/>
      <w:sz w:val="21"/>
      <w:szCs w:val="21"/>
      <w:u w:val="none"/>
    </w:rPr>
  </w:style>
  <w:style w:type="character" w:customStyle="1" w:styleId="afff">
    <w:name w:val="Подпись к таблице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locked/>
    <w:rsid w:val="00D97FF7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rsid w:val="00D97FF7"/>
    <w:pPr>
      <w:widowControl w:val="0"/>
      <w:shd w:val="clear" w:color="auto" w:fill="FFFFFF"/>
      <w:spacing w:after="0" w:line="77" w:lineRule="exact"/>
    </w:pPr>
    <w:rPr>
      <w:rFonts w:asciiTheme="minorHAnsi" w:hAnsiTheme="minorHAnsi"/>
      <w:spacing w:val="-20"/>
      <w:sz w:val="12"/>
      <w:szCs w:val="12"/>
      <w:shd w:val="clear" w:color="auto" w:fill="FFFFFF"/>
    </w:rPr>
  </w:style>
  <w:style w:type="character" w:customStyle="1" w:styleId="3Batang">
    <w:name w:val="Подпись к картинке (3) + Batang"/>
    <w:aliases w:val="4,5 pt62,Интервал 0 pt"/>
    <w:rsid w:val="00D97FF7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 w:bidi="ar-SA"/>
    </w:rPr>
  </w:style>
  <w:style w:type="character" w:customStyle="1" w:styleId="45">
    <w:name w:val="Подпись к картинке (4)_"/>
    <w:link w:val="46"/>
    <w:locked/>
    <w:rsid w:val="00D97FF7"/>
    <w:rPr>
      <w:rFonts w:ascii="Batang" w:eastAsia="Batang" w:hAnsi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rsid w:val="00D97FF7"/>
    <w:pPr>
      <w:widowControl w:val="0"/>
      <w:shd w:val="clear" w:color="auto" w:fill="FFFFFF"/>
      <w:spacing w:after="0" w:line="77" w:lineRule="exact"/>
    </w:pPr>
    <w:rPr>
      <w:rFonts w:ascii="Batang" w:eastAsia="Batang" w:hAnsi="Batang"/>
      <w:spacing w:val="-10"/>
      <w:sz w:val="9"/>
      <w:szCs w:val="9"/>
      <w:shd w:val="clear" w:color="auto" w:fill="FFFFFF"/>
    </w:rPr>
  </w:style>
  <w:style w:type="character" w:customStyle="1" w:styleId="47">
    <w:name w:val="Подпись к картинке (4) + Курсив"/>
    <w:rsid w:val="00D97FF7"/>
    <w:rPr>
      <w:rFonts w:ascii="Batang" w:eastAsia="Batang" w:hAnsi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 w:bidi="ar-SA"/>
    </w:rPr>
  </w:style>
  <w:style w:type="character" w:customStyle="1" w:styleId="56">
    <w:name w:val="Подпись к картинке (5)_"/>
    <w:link w:val="57"/>
    <w:locked/>
    <w:rsid w:val="00D97FF7"/>
    <w:rPr>
      <w:b/>
      <w:bCs/>
      <w:sz w:val="8"/>
      <w:szCs w:val="8"/>
      <w:shd w:val="clear" w:color="auto" w:fill="FFFFFF"/>
    </w:rPr>
  </w:style>
  <w:style w:type="paragraph" w:customStyle="1" w:styleId="57">
    <w:name w:val="Подпись к картинке (5)"/>
    <w:basedOn w:val="a2"/>
    <w:link w:val="56"/>
    <w:rsid w:val="00D97FF7"/>
    <w:pPr>
      <w:widowControl w:val="0"/>
      <w:shd w:val="clear" w:color="auto" w:fill="FFFFFF"/>
      <w:spacing w:after="0" w:line="240" w:lineRule="atLeast"/>
      <w:jc w:val="right"/>
    </w:pPr>
    <w:rPr>
      <w:rFonts w:asciiTheme="minorHAnsi" w:hAnsiTheme="minorHAnsi"/>
      <w:b/>
      <w:bCs/>
      <w:sz w:val="8"/>
      <w:szCs w:val="8"/>
      <w:shd w:val="clear" w:color="auto" w:fill="FFFFFF"/>
    </w:rPr>
  </w:style>
  <w:style w:type="character" w:customStyle="1" w:styleId="58">
    <w:name w:val="Подпись к картинке (5) + Не полужирный"/>
    <w:aliases w:val="Курсив31"/>
    <w:rsid w:val="00D97FF7"/>
    <w:rPr>
      <w:rFonts w:ascii="Courier New" w:eastAsia="Times New Roman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bidi="ar-SA"/>
    </w:rPr>
  </w:style>
  <w:style w:type="character" w:customStyle="1" w:styleId="64">
    <w:name w:val="Подпись к картинке (6)_"/>
    <w:link w:val="65"/>
    <w:locked/>
    <w:rsid w:val="00D97FF7"/>
    <w:rPr>
      <w:rFonts w:ascii="Constantia" w:hAnsi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rsid w:val="00D97FF7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/>
      <w:spacing w:val="-10"/>
      <w:sz w:val="9"/>
      <w:szCs w:val="9"/>
      <w:shd w:val="clear" w:color="auto" w:fill="FFFFFF"/>
      <w:lang w:val="en-US"/>
    </w:rPr>
  </w:style>
  <w:style w:type="character" w:customStyle="1" w:styleId="28">
    <w:name w:val="Основной текст (2)"/>
    <w:rsid w:val="00D97FF7"/>
    <w:rPr>
      <w:rFonts w:ascii="Arial" w:eastAsia="Times New Roman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rsid w:val="00D97FF7"/>
    <w:rPr>
      <w:rFonts w:ascii="Arial" w:hAnsi="Arial"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Batang">
    <w:name w:val="Основной текст + Batang"/>
    <w:aliases w:val="10 pt"/>
    <w:rsid w:val="00D97FF7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92">
    <w:name w:val="Основной текст (9)_"/>
    <w:link w:val="93"/>
    <w:locked/>
    <w:rsid w:val="00D97FF7"/>
    <w:rPr>
      <w:rFonts w:ascii="Arial" w:hAnsi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D97FF7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ascii="Arial" w:hAnsi="Arial"/>
      <w:i/>
      <w:iCs/>
      <w:sz w:val="23"/>
      <w:szCs w:val="23"/>
      <w:shd w:val="clear" w:color="auto" w:fill="FFFFFF"/>
    </w:rPr>
  </w:style>
  <w:style w:type="character" w:customStyle="1" w:styleId="100">
    <w:name w:val="Основной текст (10)_"/>
    <w:link w:val="101"/>
    <w:locked/>
    <w:rsid w:val="00D97FF7"/>
    <w:rPr>
      <w:rFonts w:ascii="Arial" w:hAnsi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i/>
      <w:iCs/>
      <w:spacing w:val="-30"/>
      <w:sz w:val="22"/>
      <w:shd w:val="clear" w:color="auto" w:fill="FFFFFF"/>
    </w:rPr>
  </w:style>
  <w:style w:type="character" w:customStyle="1" w:styleId="112">
    <w:name w:val="Основной текст (11)_"/>
    <w:link w:val="113"/>
    <w:locked/>
    <w:rsid w:val="00D97FF7"/>
    <w:rPr>
      <w:rFonts w:ascii="Constantia" w:hAnsi="Constantia"/>
      <w:spacing w:val="-10"/>
      <w:sz w:val="9"/>
      <w:szCs w:val="9"/>
      <w:shd w:val="clear" w:color="auto" w:fill="FFFFFF"/>
    </w:rPr>
  </w:style>
  <w:style w:type="paragraph" w:customStyle="1" w:styleId="113">
    <w:name w:val="Основной текст (11)"/>
    <w:basedOn w:val="a2"/>
    <w:link w:val="112"/>
    <w:rsid w:val="00D97FF7"/>
    <w:pPr>
      <w:widowControl w:val="0"/>
      <w:shd w:val="clear" w:color="auto" w:fill="FFFFFF"/>
      <w:spacing w:before="120" w:after="0" w:line="240" w:lineRule="atLeast"/>
    </w:pPr>
    <w:rPr>
      <w:rFonts w:ascii="Constantia" w:hAnsi="Constantia"/>
      <w:spacing w:val="-10"/>
      <w:sz w:val="9"/>
      <w:szCs w:val="9"/>
      <w:shd w:val="clear" w:color="auto" w:fill="FFFFFF"/>
    </w:rPr>
  </w:style>
  <w:style w:type="character" w:customStyle="1" w:styleId="11Arial">
    <w:name w:val="Основной текст (11) + Arial"/>
    <w:aliases w:val="8 pt,Курсив30,Интервал 0 pt16"/>
    <w:rsid w:val="00D97FF7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11Arial1">
    <w:name w:val="Основной текст (11) + Arial1"/>
    <w:aliases w:val="8 pt8,Интервал 0 pt15"/>
    <w:rsid w:val="00D97FF7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7Exact">
    <w:name w:val="Подпись к картинке (7) Exact"/>
    <w:link w:val="74"/>
    <w:locked/>
    <w:rsid w:val="00D97FF7"/>
    <w:rPr>
      <w:rFonts w:ascii="Arial" w:hAnsi="Arial"/>
      <w:spacing w:val="6"/>
      <w:sz w:val="15"/>
      <w:szCs w:val="15"/>
      <w:shd w:val="clear" w:color="auto" w:fill="FFFFFF"/>
    </w:rPr>
  </w:style>
  <w:style w:type="paragraph" w:customStyle="1" w:styleId="74">
    <w:name w:val="Подпись к картинке (7)"/>
    <w:basedOn w:val="a2"/>
    <w:link w:val="7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pacing w:val="6"/>
      <w:sz w:val="15"/>
      <w:szCs w:val="15"/>
      <w:shd w:val="clear" w:color="auto" w:fill="FFFFFF"/>
    </w:rPr>
  </w:style>
  <w:style w:type="character" w:customStyle="1" w:styleId="8Exact">
    <w:name w:val="Подпись к картинке (8) Exact"/>
    <w:link w:val="84"/>
    <w:locked/>
    <w:rsid w:val="00D97FF7"/>
    <w:rPr>
      <w:rFonts w:ascii="Arial" w:hAnsi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rsid w:val="00D97FF7"/>
    <w:pPr>
      <w:widowControl w:val="0"/>
      <w:shd w:val="clear" w:color="auto" w:fill="FFFFFF"/>
      <w:spacing w:after="60" w:line="240" w:lineRule="atLeast"/>
    </w:pPr>
    <w:rPr>
      <w:rFonts w:ascii="Arial" w:hAnsi="Arial"/>
      <w:w w:val="150"/>
      <w:sz w:val="10"/>
      <w:szCs w:val="10"/>
      <w:shd w:val="clear" w:color="auto" w:fill="FFFFFF"/>
    </w:rPr>
  </w:style>
  <w:style w:type="character" w:customStyle="1" w:styleId="9Exact">
    <w:name w:val="Подпись к картинке (9) Exact"/>
    <w:link w:val="94"/>
    <w:locked/>
    <w:rsid w:val="00D97FF7"/>
    <w:rPr>
      <w:rFonts w:ascii="Arial" w:hAnsi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w w:val="150"/>
      <w:sz w:val="9"/>
      <w:szCs w:val="9"/>
      <w:shd w:val="clear" w:color="auto" w:fill="FFFFFF"/>
    </w:rPr>
  </w:style>
  <w:style w:type="character" w:customStyle="1" w:styleId="10Exact">
    <w:name w:val="Подпись к картинке (10) Exact"/>
    <w:link w:val="102"/>
    <w:locked/>
    <w:rsid w:val="00D97FF7"/>
    <w:rPr>
      <w:rFonts w:ascii="AngsanaUPC" w:hAnsi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rsid w:val="00D97FF7"/>
    <w:pPr>
      <w:widowControl w:val="0"/>
      <w:shd w:val="clear" w:color="auto" w:fill="FFFFFF"/>
      <w:spacing w:after="120" w:line="240" w:lineRule="atLeast"/>
    </w:pPr>
    <w:rPr>
      <w:rFonts w:ascii="AngsanaUPC" w:hAnsi="AngsanaUPC"/>
      <w:spacing w:val="-10"/>
      <w:sz w:val="22"/>
      <w:shd w:val="clear" w:color="auto" w:fill="FFFFFF"/>
      <w:lang w:val="en-US"/>
    </w:rPr>
  </w:style>
  <w:style w:type="character" w:customStyle="1" w:styleId="11Exact">
    <w:name w:val="Подпись к картинке (11) Exact"/>
    <w:link w:val="114"/>
    <w:locked/>
    <w:rsid w:val="00D97FF7"/>
    <w:rPr>
      <w:rFonts w:ascii="Tahoma" w:hAnsi="Tahoma"/>
      <w:spacing w:val="18"/>
      <w:sz w:val="15"/>
      <w:szCs w:val="15"/>
      <w:shd w:val="clear" w:color="auto" w:fill="FFFFFF"/>
      <w:lang w:val="en-US"/>
    </w:rPr>
  </w:style>
  <w:style w:type="paragraph" w:customStyle="1" w:styleId="114">
    <w:name w:val="Подпись к картинке (11)"/>
    <w:basedOn w:val="a2"/>
    <w:link w:val="11Exact"/>
    <w:rsid w:val="00D97FF7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/>
      <w:spacing w:val="18"/>
      <w:sz w:val="15"/>
      <w:szCs w:val="15"/>
      <w:shd w:val="clear" w:color="auto" w:fill="FFFFFF"/>
      <w:lang w:val="en-US"/>
    </w:rPr>
  </w:style>
  <w:style w:type="character" w:customStyle="1" w:styleId="12Exact">
    <w:name w:val="Основной текст (12) Exact"/>
    <w:rsid w:val="00D97FF7"/>
    <w:rPr>
      <w:rFonts w:ascii="Tahoma" w:eastAsia="Times New Roman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rsid w:val="00D97FF7"/>
    <w:rPr>
      <w:rFonts w:ascii="Arial" w:eastAsia="Times New Roman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rsid w:val="00D97FF7"/>
    <w:rPr>
      <w:rFonts w:ascii="Constantia" w:eastAsia="Times New Roman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rsid w:val="00D97FF7"/>
    <w:rPr>
      <w:rFonts w:ascii="Constantia" w:hAnsi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 w:bidi="ar-SA"/>
    </w:rPr>
  </w:style>
  <w:style w:type="character" w:customStyle="1" w:styleId="13Exact">
    <w:name w:val="Основной текст (13) Exact"/>
    <w:rsid w:val="00D97FF7"/>
    <w:rPr>
      <w:rFonts w:ascii="Arial" w:eastAsia="Times New Roman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locked/>
    <w:rsid w:val="00D97FF7"/>
    <w:rPr>
      <w:rFonts w:ascii="AngsanaUPC" w:hAnsi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rsid w:val="00D97FF7"/>
    <w:pPr>
      <w:widowControl w:val="0"/>
      <w:shd w:val="clear" w:color="auto" w:fill="FFFFFF"/>
      <w:spacing w:after="0" w:line="91" w:lineRule="exact"/>
    </w:pPr>
    <w:rPr>
      <w:rFonts w:ascii="AngsanaUPC" w:hAnsi="AngsanaUPC"/>
      <w:i/>
      <w:iCs/>
      <w:spacing w:val="-11"/>
      <w:sz w:val="14"/>
      <w:szCs w:val="14"/>
      <w:shd w:val="clear" w:color="auto" w:fill="FFFFFF"/>
      <w:lang w:val="en-US"/>
    </w:rPr>
  </w:style>
  <w:style w:type="character" w:customStyle="1" w:styleId="2Exact">
    <w:name w:val="Основной текст (2) Exact"/>
    <w:rsid w:val="00D97FF7"/>
    <w:rPr>
      <w:rFonts w:ascii="Arial" w:eastAsia="Times New Roman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rsid w:val="00D97FF7"/>
    <w:rPr>
      <w:rFonts w:ascii="Arial" w:eastAsia="Times New Roman" w:hAnsi="Arial" w:cs="Arial"/>
      <w:sz w:val="15"/>
      <w:szCs w:val="15"/>
      <w:u w:val="none"/>
    </w:rPr>
  </w:style>
  <w:style w:type="character" w:customStyle="1" w:styleId="151">
    <w:name w:val="Основной текст (15)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0">
    <w:name w:val="Основной текст (16)_"/>
    <w:link w:val="161"/>
    <w:locked/>
    <w:rsid w:val="00D97FF7"/>
    <w:rPr>
      <w:rFonts w:ascii="Arial" w:hAnsi="Arial"/>
      <w:i/>
      <w:iCs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rsid w:val="00D97FF7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ascii="Arial" w:hAnsi="Arial"/>
      <w:i/>
      <w:iCs/>
      <w:sz w:val="21"/>
      <w:szCs w:val="21"/>
      <w:shd w:val="clear" w:color="auto" w:fill="FFFFFF"/>
    </w:rPr>
  </w:style>
  <w:style w:type="character" w:customStyle="1" w:styleId="1140">
    <w:name w:val="Основной текст + 114"/>
    <w:aliases w:val="5 pt61,Курсив29"/>
    <w:rsid w:val="00D97FF7"/>
    <w:rPr>
      <w:rFonts w:ascii="Arial" w:hAnsi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bidi="ar-SA"/>
    </w:rPr>
  </w:style>
  <w:style w:type="character" w:customStyle="1" w:styleId="8Tahoma">
    <w:name w:val="Основной текст (8) + Tahoma"/>
    <w:aliases w:val="9,5 pt60,Интервал 0 pt14"/>
    <w:rsid w:val="00D97FF7"/>
    <w:rPr>
      <w:rFonts w:ascii="Tahoma" w:eastAsia="Times New Roman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43"/>
    <w:rsid w:val="00D97FF7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bidi="ar-SA"/>
    </w:rPr>
  </w:style>
  <w:style w:type="character" w:customStyle="1" w:styleId="ArialNarrow5">
    <w:name w:val="Основной текст + Arial Narrow5"/>
    <w:aliases w:val="8,5 pt59"/>
    <w:rsid w:val="00D97FF7"/>
    <w:rPr>
      <w:rFonts w:ascii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120">
    <w:name w:val="Подпись к картинке (12)_"/>
    <w:link w:val="121"/>
    <w:locked/>
    <w:rsid w:val="00D97FF7"/>
    <w:rPr>
      <w:rFonts w:ascii="Calibri" w:hAnsi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7"/>
      <w:szCs w:val="17"/>
      <w:shd w:val="clear" w:color="auto" w:fill="FFFFFF"/>
    </w:rPr>
  </w:style>
  <w:style w:type="character" w:customStyle="1" w:styleId="170">
    <w:name w:val="Основной текст (17)_"/>
    <w:rsid w:val="00D97FF7"/>
    <w:rPr>
      <w:rFonts w:ascii="Calibri" w:eastAsia="Times New Roman" w:hAnsi="Calibri" w:cs="Calibri"/>
      <w:spacing w:val="20"/>
      <w:sz w:val="17"/>
      <w:szCs w:val="17"/>
      <w:u w:val="none"/>
    </w:rPr>
  </w:style>
  <w:style w:type="character" w:customStyle="1" w:styleId="171">
    <w:name w:val="Основной текст (17)"/>
    <w:rsid w:val="00D97FF7"/>
    <w:rPr>
      <w:rFonts w:ascii="Calibri" w:eastAsia="Times New Roman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0">
    <w:name w:val="Основной текст (18)_"/>
    <w:rsid w:val="00D97FF7"/>
    <w:rPr>
      <w:rFonts w:ascii="Arial" w:eastAsia="Times New Roman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42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1">
    <w:name w:val="Основной текст (18)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2">
    <w:name w:val="Основной текст (18) + Курсив"/>
    <w:rsid w:val="00D97FF7"/>
    <w:rPr>
      <w:rFonts w:ascii="Arial" w:eastAsia="Times New Roman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rsid w:val="00D97FF7"/>
    <w:rPr>
      <w:rFonts w:ascii="Arial" w:eastAsia="Times New Roman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locked/>
    <w:rsid w:val="00D97FF7"/>
    <w:rPr>
      <w:rFonts w:ascii="Calibri" w:hAnsi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6"/>
      <w:szCs w:val="16"/>
      <w:shd w:val="clear" w:color="auto" w:fill="FFFFFF"/>
    </w:rPr>
  </w:style>
  <w:style w:type="character" w:customStyle="1" w:styleId="141">
    <w:name w:val="Подпись к картинке (14)_"/>
    <w:link w:val="142"/>
    <w:locked/>
    <w:rsid w:val="00D97FF7"/>
    <w:rPr>
      <w:rFonts w:ascii="Calibri" w:hAnsi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7"/>
      <w:szCs w:val="17"/>
      <w:shd w:val="clear" w:color="auto" w:fill="FFFFFF"/>
    </w:rPr>
  </w:style>
  <w:style w:type="character" w:customStyle="1" w:styleId="13Arial">
    <w:name w:val="Подпись к картинке (13) + Arial"/>
    <w:aliases w:val="7,5 pt58,Интервал 0 pt12"/>
    <w:rsid w:val="00D97FF7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152">
    <w:name w:val="Подпись к картинке (15)_"/>
    <w:link w:val="153"/>
    <w:locked/>
    <w:rsid w:val="00D97FF7"/>
    <w:rPr>
      <w:rFonts w:ascii="Arial Narrow" w:hAnsi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rsid w:val="00D97FF7"/>
    <w:pPr>
      <w:widowControl w:val="0"/>
      <w:shd w:val="clear" w:color="auto" w:fill="FFFFFF"/>
      <w:spacing w:after="0" w:line="509" w:lineRule="exact"/>
    </w:pPr>
    <w:rPr>
      <w:rFonts w:ascii="Arial Narrow" w:hAnsi="Arial Narrow"/>
      <w:b/>
      <w:bCs/>
      <w:sz w:val="16"/>
      <w:szCs w:val="16"/>
      <w:shd w:val="clear" w:color="auto" w:fill="FFFFFF"/>
    </w:rPr>
  </w:style>
  <w:style w:type="character" w:customStyle="1" w:styleId="ArialNarrow4">
    <w:name w:val="Основной текст + Arial Narrow4"/>
    <w:aliases w:val="117,5 pt56,Полужирный41,Курсив28"/>
    <w:rsid w:val="00D97FF7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bidi="ar-SA"/>
    </w:rPr>
  </w:style>
  <w:style w:type="character" w:customStyle="1" w:styleId="4Tahoma">
    <w:name w:val="Основной текст (4) + Tahoma"/>
    <w:aliases w:val="10,5 pt55,Интервал 0 pt11"/>
    <w:rsid w:val="00D97FF7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bidi="ar-SA"/>
    </w:rPr>
  </w:style>
  <w:style w:type="character" w:customStyle="1" w:styleId="29">
    <w:name w:val="Заголовок №2_"/>
    <w:link w:val="2a"/>
    <w:locked/>
    <w:rsid w:val="00D97FF7"/>
    <w:rPr>
      <w:rFonts w:ascii="Arial Narrow" w:hAnsi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rsid w:val="00D97FF7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/>
      <w:sz w:val="23"/>
      <w:szCs w:val="23"/>
      <w:shd w:val="clear" w:color="auto" w:fill="FFFFFF"/>
    </w:rPr>
  </w:style>
  <w:style w:type="character" w:customStyle="1" w:styleId="Exact0">
    <w:name w:val="Подпись к картинке Exact"/>
    <w:rsid w:val="00D97FF7"/>
    <w:rPr>
      <w:rFonts w:ascii="Arial" w:eastAsia="Times New Roman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rsid w:val="00D97FF7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 w:bidi="ar-SA"/>
    </w:rPr>
  </w:style>
  <w:style w:type="character" w:customStyle="1" w:styleId="6ArialNarrow1">
    <w:name w:val="Основной текст (6) + Arial Narrow1"/>
    <w:aliases w:val="9 pt5,Интервал 0 pt Exact8"/>
    <w:rsid w:val="00D97FF7"/>
    <w:rPr>
      <w:rFonts w:ascii="Arial Narrow" w:eastAsia="Times New Roman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2"/>
    <w:locked/>
    <w:rsid w:val="00D97FF7"/>
    <w:rPr>
      <w:rFonts w:ascii="Arial Narrow" w:hAnsi="Arial Narrow"/>
      <w:b/>
      <w:bCs/>
      <w:spacing w:val="12"/>
      <w:shd w:val="clear" w:color="auto" w:fill="FFFFFF"/>
    </w:rPr>
  </w:style>
  <w:style w:type="paragraph" w:customStyle="1" w:styleId="162">
    <w:name w:val="Подпись к картинке (16)"/>
    <w:basedOn w:val="a2"/>
    <w:link w:val="16Exact"/>
    <w:rsid w:val="00D97FF7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/>
      <w:b/>
      <w:bCs/>
      <w:spacing w:val="12"/>
      <w:sz w:val="22"/>
      <w:shd w:val="clear" w:color="auto" w:fill="FFFFFF"/>
    </w:rPr>
  </w:style>
  <w:style w:type="character" w:customStyle="1" w:styleId="ArialNarrow3">
    <w:name w:val="Основной текст + Arial Narrow3"/>
    <w:aliases w:val="116,5 pt54,Интервал 2 pt"/>
    <w:rsid w:val="00D97FF7"/>
    <w:rPr>
      <w:rFonts w:ascii="Arial Narrow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 w:bidi="ar-SA"/>
    </w:rPr>
  </w:style>
  <w:style w:type="character" w:customStyle="1" w:styleId="38">
    <w:name w:val="Подпись к таблице (3)_"/>
    <w:link w:val="39"/>
    <w:locked/>
    <w:rsid w:val="00D97FF7"/>
    <w:rPr>
      <w:rFonts w:ascii="Tahoma" w:hAnsi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rsid w:val="00D97FF7"/>
    <w:pPr>
      <w:widowControl w:val="0"/>
      <w:shd w:val="clear" w:color="auto" w:fill="FFFFFF"/>
      <w:spacing w:after="0" w:line="259" w:lineRule="exact"/>
      <w:ind w:hanging="1140"/>
    </w:pPr>
    <w:rPr>
      <w:rFonts w:ascii="Tahoma" w:hAnsi="Tahoma"/>
      <w:b/>
      <w:bCs/>
      <w:sz w:val="19"/>
      <w:szCs w:val="19"/>
      <w:shd w:val="clear" w:color="auto" w:fill="FFFFFF"/>
    </w:rPr>
  </w:style>
  <w:style w:type="character" w:customStyle="1" w:styleId="ArialNarrow2">
    <w:name w:val="Колонтитул + Arial Narrow"/>
    <w:aliases w:val="Полужирный40"/>
    <w:uiPriority w:val="9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6,5 pt53,Полужирный3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0">
    <w:name w:val="Основной текст (19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191">
    <w:name w:val="Основной текст (19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d">
    <w:name w:val="Заголовок №1_"/>
    <w:link w:val="1e"/>
    <w:locked/>
    <w:rsid w:val="00D97FF7"/>
    <w:rPr>
      <w:rFonts w:ascii="Arial Narrow" w:hAnsi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e">
    <w:name w:val="Заголовок №1"/>
    <w:basedOn w:val="a2"/>
    <w:link w:val="1d"/>
    <w:rsid w:val="00D97FF7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/>
      <w:b/>
      <w:bCs/>
      <w:i/>
      <w:iCs/>
      <w:sz w:val="23"/>
      <w:szCs w:val="23"/>
      <w:shd w:val="clear" w:color="auto" w:fill="FFFFFF"/>
      <w:lang w:val="en-US"/>
    </w:rPr>
  </w:style>
  <w:style w:type="character" w:customStyle="1" w:styleId="200">
    <w:name w:val="Основной текст (20)_"/>
    <w:link w:val="201"/>
    <w:locked/>
    <w:rsid w:val="00D97FF7"/>
    <w:rPr>
      <w:rFonts w:ascii="Arial" w:hAnsi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rsid w:val="00D97FF7"/>
    <w:pPr>
      <w:widowControl w:val="0"/>
      <w:shd w:val="clear" w:color="auto" w:fill="FFFFFF"/>
      <w:spacing w:after="420" w:line="240" w:lineRule="atLeast"/>
    </w:pPr>
    <w:rPr>
      <w:rFonts w:ascii="Arial" w:hAnsi="Arial"/>
      <w:i/>
      <w:iCs/>
      <w:spacing w:val="-10"/>
      <w:sz w:val="11"/>
      <w:szCs w:val="11"/>
      <w:shd w:val="clear" w:color="auto" w:fill="FFFFFF"/>
    </w:rPr>
  </w:style>
  <w:style w:type="character" w:customStyle="1" w:styleId="ArialNarrow21">
    <w:name w:val="Основной текст + Arial Narrow2"/>
    <w:aliases w:val="115,5 pt52,Полужирный38,Курсив27,Малые прописные"/>
    <w:rsid w:val="00D97FF7"/>
    <w:rPr>
      <w:rFonts w:ascii="Arial Narrow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 w:bidi="ar-SA"/>
    </w:rPr>
  </w:style>
  <w:style w:type="character" w:customStyle="1" w:styleId="132">
    <w:name w:val="Основной текст (13)_"/>
    <w:link w:val="133"/>
    <w:locked/>
    <w:rsid w:val="00D97FF7"/>
    <w:rPr>
      <w:rFonts w:ascii="Arial" w:hAnsi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rsid w:val="00D97FF7"/>
    <w:pPr>
      <w:widowControl w:val="0"/>
      <w:shd w:val="clear" w:color="auto" w:fill="FFFFFF"/>
      <w:spacing w:after="0" w:line="91" w:lineRule="exact"/>
    </w:pPr>
    <w:rPr>
      <w:rFonts w:ascii="Arial" w:hAnsi="Arial"/>
      <w:i/>
      <w:iCs/>
      <w:sz w:val="16"/>
      <w:szCs w:val="16"/>
      <w:shd w:val="clear" w:color="auto" w:fill="FFFFFF"/>
      <w:lang w:val="en-US"/>
    </w:rPr>
  </w:style>
  <w:style w:type="character" w:customStyle="1" w:styleId="136pt">
    <w:name w:val="Основной текст (13) + 6 pt"/>
    <w:aliases w:val="Интервал 0 pt10"/>
    <w:rsid w:val="00D97FF7"/>
    <w:rPr>
      <w:rFonts w:ascii="Arial" w:hAnsi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 w:bidi="ar-SA"/>
    </w:rPr>
  </w:style>
  <w:style w:type="character" w:customStyle="1" w:styleId="211">
    <w:name w:val="Основной текст (21)_"/>
    <w:link w:val="212"/>
    <w:locked/>
    <w:rsid w:val="00D97FF7"/>
    <w:rPr>
      <w:rFonts w:ascii="AngsanaUPC" w:hAnsi="AngsanaUPC"/>
      <w:sz w:val="17"/>
      <w:szCs w:val="17"/>
      <w:shd w:val="clear" w:color="auto" w:fill="FFFFFF"/>
      <w:lang w:val="en-US"/>
    </w:rPr>
  </w:style>
  <w:style w:type="paragraph" w:customStyle="1" w:styleId="212">
    <w:name w:val="Основной текст (21)"/>
    <w:basedOn w:val="a2"/>
    <w:link w:val="211"/>
    <w:rsid w:val="00D97FF7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/>
      <w:sz w:val="17"/>
      <w:szCs w:val="17"/>
      <w:shd w:val="clear" w:color="auto" w:fill="FFFFFF"/>
      <w:lang w:val="en-US"/>
    </w:rPr>
  </w:style>
  <w:style w:type="character" w:customStyle="1" w:styleId="26pt">
    <w:name w:val="Основной текст (2) + 6 pt"/>
    <w:aliases w:val="Курсив26,Интервал 0 pt9"/>
    <w:rsid w:val="00D97FF7"/>
    <w:rPr>
      <w:rFonts w:ascii="Arial" w:eastAsia="Times New Roman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5,5 pt51"/>
    <w:rsid w:val="00D97FF7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locked/>
    <w:rsid w:val="00D97FF7"/>
    <w:rPr>
      <w:rFonts w:ascii="Garamond" w:hAnsi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rsid w:val="00D97FF7"/>
    <w:pPr>
      <w:widowControl w:val="0"/>
      <w:shd w:val="clear" w:color="auto" w:fill="FFFFFF"/>
      <w:spacing w:after="0" w:line="240" w:lineRule="atLeast"/>
    </w:pPr>
    <w:rPr>
      <w:rFonts w:ascii="Garamond" w:hAnsi="Garamond"/>
      <w:sz w:val="11"/>
      <w:szCs w:val="11"/>
      <w:shd w:val="clear" w:color="auto" w:fill="FFFFFF"/>
      <w:lang w:val="en-US"/>
    </w:rPr>
  </w:style>
  <w:style w:type="character" w:customStyle="1" w:styleId="22ArialNarrow">
    <w:name w:val="Основной текст (22) + Arial Narrow"/>
    <w:aliases w:val="114,5 pt50,Полужирный37,Курсив25"/>
    <w:rsid w:val="00D97FF7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 w:bidi="ar-SA"/>
    </w:rPr>
  </w:style>
  <w:style w:type="character" w:customStyle="1" w:styleId="2Tahoma">
    <w:name w:val="Подпись к таблице (2) + Tahoma"/>
    <w:aliases w:val="102,5 pt49,Интервал 0 pt8"/>
    <w:rsid w:val="00D97FF7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bidi="ar-SA"/>
    </w:rPr>
  </w:style>
  <w:style w:type="character" w:customStyle="1" w:styleId="ArialNarrow11">
    <w:name w:val="Основной текст + Arial Narrow1"/>
    <w:aliases w:val="7 pt6,Полужирный36,Малые прописные5"/>
    <w:rsid w:val="00D97FF7"/>
    <w:rPr>
      <w:rFonts w:ascii="Arial Narrow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 w:bidi="ar-SA"/>
    </w:rPr>
  </w:style>
  <w:style w:type="character" w:customStyle="1" w:styleId="afff0">
    <w:name w:val="Подпись к таблице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6pt">
    <w:name w:val="Основной текст + 6 pt"/>
    <w:aliases w:val="Полужирный35,Малые прописные4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 w:bidi="ar-SA"/>
    </w:rPr>
  </w:style>
  <w:style w:type="character" w:customStyle="1" w:styleId="75">
    <w:name w:val="Основной текст + 7"/>
    <w:aliases w:val="5 pt48"/>
    <w:rsid w:val="00D97FF7"/>
    <w:rPr>
      <w:rFonts w:ascii="Arial" w:hAnsi="Arial"/>
      <w:color w:val="000000"/>
      <w:spacing w:val="0"/>
      <w:w w:val="100"/>
      <w:position w:val="0"/>
      <w:sz w:val="15"/>
      <w:szCs w:val="15"/>
      <w:shd w:val="clear" w:color="auto" w:fill="FFFFFF"/>
      <w:lang w:val="ru-RU" w:bidi="ar-SA"/>
    </w:rPr>
  </w:style>
  <w:style w:type="character" w:customStyle="1" w:styleId="Verdana">
    <w:name w:val="Колонтитул + Verdana"/>
    <w:aliases w:val="7 pt5"/>
    <w:rsid w:val="00D97FF7"/>
    <w:rPr>
      <w:rFonts w:ascii="Verdana" w:eastAsia="Times New Roman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4,5 pt47"/>
    <w:rsid w:val="00D97FF7"/>
    <w:rPr>
      <w:rFonts w:ascii="Verdana" w:eastAsia="Times New Roman" w:hAnsi="Verdana" w:cs="Verdana"/>
      <w:b/>
      <w:bCs/>
      <w:sz w:val="17"/>
      <w:szCs w:val="17"/>
      <w:u w:val="none"/>
    </w:rPr>
  </w:style>
  <w:style w:type="character" w:customStyle="1" w:styleId="1130">
    <w:name w:val="Основной текст + 113"/>
    <w:aliases w:val="5 pt46,Полужирный34,Курсив24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bidi="ar-SA"/>
    </w:rPr>
  </w:style>
  <w:style w:type="character" w:customStyle="1" w:styleId="7pt">
    <w:name w:val="Основной текст + 7 pt"/>
    <w:aliases w:val="Курсив23"/>
    <w:rsid w:val="00D97FF7"/>
    <w:rPr>
      <w:rFonts w:ascii="Arial" w:hAnsi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 w:bidi="ar-SA"/>
    </w:rPr>
  </w:style>
  <w:style w:type="character" w:customStyle="1" w:styleId="840">
    <w:name w:val="Основной текст + 84"/>
    <w:aliases w:val="5 pt45,Курсив22"/>
    <w:rsid w:val="00D97FF7"/>
    <w:rPr>
      <w:rFonts w:ascii="Arial" w:hAnsi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830">
    <w:name w:val="Основной текст + 83"/>
    <w:aliases w:val="5 pt44,Полужирный33,Курсив21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230">
    <w:name w:val="Основной текст (23)_"/>
    <w:rsid w:val="00D97FF7"/>
    <w:rPr>
      <w:rFonts w:ascii="Bookman Old Style" w:eastAsia="Times New Roman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rsid w:val="00D97FF7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rsid w:val="00D97FF7"/>
    <w:rPr>
      <w:rFonts w:ascii="Bookman Old Style" w:eastAsia="Times New Roman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locked/>
    <w:rsid w:val="00D97FF7"/>
    <w:rPr>
      <w:rFonts w:ascii="Garamond" w:hAnsi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rsid w:val="00D97FF7"/>
    <w:pPr>
      <w:widowControl w:val="0"/>
      <w:shd w:val="clear" w:color="auto" w:fill="FFFFFF"/>
      <w:spacing w:after="0" w:line="240" w:lineRule="atLeast"/>
    </w:pPr>
    <w:rPr>
      <w:rFonts w:ascii="Garamond" w:hAnsi="Garamond"/>
      <w:sz w:val="12"/>
      <w:szCs w:val="12"/>
      <w:shd w:val="clear" w:color="auto" w:fill="FFFFFF"/>
    </w:rPr>
  </w:style>
  <w:style w:type="character" w:customStyle="1" w:styleId="270">
    <w:name w:val="Основной текст (2) + 7"/>
    <w:aliases w:val="5 pt43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locked/>
    <w:rsid w:val="00D97FF7"/>
    <w:rPr>
      <w:rFonts w:ascii="Garamond" w:hAnsi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rsid w:val="00D97FF7"/>
    <w:pPr>
      <w:widowControl w:val="0"/>
      <w:shd w:val="clear" w:color="auto" w:fill="FFFFFF"/>
      <w:spacing w:before="120" w:after="0" w:line="240" w:lineRule="atLeast"/>
    </w:pPr>
    <w:rPr>
      <w:rFonts w:ascii="Garamond" w:hAnsi="Garamond"/>
      <w:sz w:val="9"/>
      <w:szCs w:val="9"/>
      <w:shd w:val="clear" w:color="auto" w:fill="FFFFFF"/>
      <w:lang w:val="en-US"/>
    </w:rPr>
  </w:style>
  <w:style w:type="character" w:customStyle="1" w:styleId="257">
    <w:name w:val="Основной текст (25) + 7"/>
    <w:aliases w:val="5 pt42,Курсив20"/>
    <w:rsid w:val="00D97FF7"/>
    <w:rPr>
      <w:rFonts w:ascii="Garamond" w:hAnsi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 w:bidi="ar-SA"/>
    </w:rPr>
  </w:style>
  <w:style w:type="character" w:customStyle="1" w:styleId="730">
    <w:name w:val="Основной текст + 73"/>
    <w:aliases w:val="5 pt41,Полужирный32,Курсив19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bidi="ar-SA"/>
    </w:rPr>
  </w:style>
  <w:style w:type="character" w:customStyle="1" w:styleId="Verdana1">
    <w:name w:val="Колонтитул + Verdana1"/>
    <w:aliases w:val="83,5 pt40,Полужирный31"/>
    <w:rsid w:val="00D97FF7"/>
    <w:rPr>
      <w:rFonts w:ascii="Verdana" w:eastAsia="Times New Roman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10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66">
    <w:name w:val="Основной текст + 6"/>
    <w:aliases w:val="5 pt39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bidi="ar-SA"/>
    </w:rPr>
  </w:style>
  <w:style w:type="character" w:customStyle="1" w:styleId="820">
    <w:name w:val="Основной текст + 82"/>
    <w:aliases w:val="5 pt38,Полужирный30,Малые прописные3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95">
    <w:name w:val="Основной текст + 9"/>
    <w:aliases w:val="5 pt37,Полужирный29"/>
    <w:rsid w:val="00D97FF7"/>
    <w:rPr>
      <w:rFonts w:ascii="Arial" w:hAnsi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9pt0">
    <w:name w:val="Основной текст + 9 pt"/>
    <w:uiPriority w:val="99"/>
    <w:rsid w:val="00D97FF7"/>
    <w:rPr>
      <w:rFonts w:ascii="Arial" w:hAnsi="Arial"/>
      <w:color w:val="000000"/>
      <w:spacing w:val="0"/>
      <w:w w:val="100"/>
      <w:position w:val="0"/>
      <w:sz w:val="18"/>
      <w:szCs w:val="18"/>
      <w:shd w:val="clear" w:color="auto" w:fill="FFFFFF"/>
      <w:lang w:val="ru-RU" w:bidi="ar-SA"/>
    </w:rPr>
  </w:style>
  <w:style w:type="character" w:customStyle="1" w:styleId="BookmanOldStyle11">
    <w:name w:val="Основной текст + Bookman Old Style11"/>
    <w:aliases w:val="10 pt9,Полужирный28,Курсив18"/>
    <w:rsid w:val="00D97FF7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BookmanOldStyle10">
    <w:name w:val="Основной текст + Bookman Old Style10"/>
    <w:aliases w:val="7 pt4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  <w:lang w:bidi="ar-SA"/>
    </w:rPr>
  </w:style>
  <w:style w:type="character" w:customStyle="1" w:styleId="7pt2">
    <w:name w:val="Основной текст + 7 pt2"/>
    <w:rsid w:val="00D97FF7"/>
    <w:rPr>
      <w:rFonts w:ascii="Arial" w:hAnsi="Arial"/>
      <w:color w:val="000000"/>
      <w:spacing w:val="0"/>
      <w:w w:val="100"/>
      <w:position w:val="0"/>
      <w:sz w:val="14"/>
      <w:szCs w:val="14"/>
      <w:shd w:val="clear" w:color="auto" w:fill="FFFFFF"/>
      <w:lang w:bidi="ar-SA"/>
    </w:rPr>
  </w:style>
  <w:style w:type="character" w:customStyle="1" w:styleId="BookmanOldStyle9">
    <w:name w:val="Основной текст + Bookman Old Style9"/>
    <w:aliases w:val="7 pt3,Малые прописные2"/>
    <w:rsid w:val="00D97FF7"/>
    <w:rPr>
      <w:rFonts w:ascii="Bookman Old Style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 w:bidi="ar-SA"/>
    </w:rPr>
  </w:style>
  <w:style w:type="character" w:customStyle="1" w:styleId="7pt1">
    <w:name w:val="Основной текст + 7 pt1"/>
    <w:aliases w:val="Курсив17,Интервал 0 pt6"/>
    <w:rsid w:val="00D97FF7"/>
    <w:rPr>
      <w:rFonts w:ascii="Arial" w:hAnsi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 w:bidi="ar-SA"/>
    </w:rPr>
  </w:style>
  <w:style w:type="character" w:customStyle="1" w:styleId="BookmanOldStyle8">
    <w:name w:val="Основной текст + Bookman Old Style8"/>
    <w:aliases w:val="6,5 pt36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  <w:lang w:bidi="ar-SA"/>
    </w:rPr>
  </w:style>
  <w:style w:type="character" w:customStyle="1" w:styleId="5pt">
    <w:name w:val="Основной текст + 5 pt"/>
    <w:rsid w:val="00D97FF7"/>
    <w:rPr>
      <w:rFonts w:ascii="Arial" w:hAnsi="Arial"/>
      <w:color w:val="000000"/>
      <w:spacing w:val="0"/>
      <w:w w:val="100"/>
      <w:position w:val="0"/>
      <w:sz w:val="10"/>
      <w:szCs w:val="10"/>
      <w:shd w:val="clear" w:color="auto" w:fill="FFFFFF"/>
      <w:lang w:bidi="ar-SA"/>
    </w:rPr>
  </w:style>
  <w:style w:type="character" w:customStyle="1" w:styleId="620">
    <w:name w:val="Основной текст + 62"/>
    <w:aliases w:val="5 pt35,Курсив16"/>
    <w:rsid w:val="00D97FF7"/>
    <w:rPr>
      <w:rFonts w:ascii="Arial" w:hAnsi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 w:bidi="ar-SA"/>
    </w:rPr>
  </w:style>
  <w:style w:type="character" w:customStyle="1" w:styleId="260">
    <w:name w:val="Основной текст (26)_"/>
    <w:link w:val="261"/>
    <w:locked/>
    <w:rsid w:val="00D97FF7"/>
    <w:rPr>
      <w:rFonts w:ascii="Batang" w:eastAsia="Batang" w:hAnsi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rsid w:val="00D97FF7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/>
      <w:sz w:val="12"/>
      <w:szCs w:val="12"/>
      <w:shd w:val="clear" w:color="auto" w:fill="FFFFFF"/>
    </w:rPr>
  </w:style>
  <w:style w:type="character" w:customStyle="1" w:styleId="8pt2">
    <w:name w:val="Основной текст + 8 pt2"/>
    <w:aliases w:val="Полужирный27"/>
    <w:rsid w:val="00D97FF7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bidi="ar-SA"/>
    </w:rPr>
  </w:style>
  <w:style w:type="character" w:customStyle="1" w:styleId="610">
    <w:name w:val="Основной текст + 61"/>
    <w:aliases w:val="5 pt34,Полужирный26"/>
    <w:rsid w:val="00D97FF7"/>
    <w:rPr>
      <w:rFonts w:ascii="Arial" w:hAnsi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bidi="ar-SA"/>
    </w:rPr>
  </w:style>
  <w:style w:type="character" w:customStyle="1" w:styleId="85">
    <w:name w:val="Основной текст (8)"/>
    <w:rsid w:val="00D97FF7"/>
    <w:rPr>
      <w:rFonts w:ascii="Arial" w:eastAsia="Times New Roman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locked/>
    <w:rsid w:val="00D97FF7"/>
    <w:rPr>
      <w:rFonts w:ascii="Arial" w:hAnsi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rsid w:val="00D97FF7"/>
    <w:pPr>
      <w:widowControl w:val="0"/>
      <w:shd w:val="clear" w:color="auto" w:fill="FFFFFF"/>
      <w:spacing w:before="120" w:after="0" w:line="240" w:lineRule="atLeast"/>
    </w:pPr>
    <w:rPr>
      <w:rFonts w:ascii="Arial" w:hAnsi="Arial"/>
      <w:w w:val="150"/>
      <w:sz w:val="9"/>
      <w:szCs w:val="9"/>
      <w:shd w:val="clear" w:color="auto" w:fill="FFFFFF"/>
    </w:rPr>
  </w:style>
  <w:style w:type="character" w:customStyle="1" w:styleId="27BookmanOldStyle">
    <w:name w:val="Основной текст (27) + Bookman Old Style"/>
    <w:aliases w:val="5 pt33,Курсив15,Масштаб 100%"/>
    <w:rsid w:val="00D97FF7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  <w:lang w:bidi="ar-SA"/>
    </w:rPr>
  </w:style>
  <w:style w:type="character" w:customStyle="1" w:styleId="172">
    <w:name w:val="Подпись к картинке (17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173">
    <w:name w:val="Подпись к картинке (17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3">
    <w:name w:val="Подпись к картинке (18)_"/>
    <w:link w:val="184"/>
    <w:locked/>
    <w:rsid w:val="00D97FF7"/>
    <w:rPr>
      <w:rFonts w:ascii="Arial" w:hAnsi="Arial"/>
      <w:sz w:val="14"/>
      <w:szCs w:val="14"/>
      <w:shd w:val="clear" w:color="auto" w:fill="FFFFFF"/>
    </w:rPr>
  </w:style>
  <w:style w:type="paragraph" w:customStyle="1" w:styleId="184">
    <w:name w:val="Подпись к картинке (18)"/>
    <w:basedOn w:val="a2"/>
    <w:link w:val="183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14"/>
      <w:szCs w:val="14"/>
      <w:shd w:val="clear" w:color="auto" w:fill="FFFFFF"/>
    </w:rPr>
  </w:style>
  <w:style w:type="character" w:customStyle="1" w:styleId="280">
    <w:name w:val="Основной текст (28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281">
    <w:name w:val="Основной текст (28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7,Полужирный25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24"/>
    <w:rsid w:val="00D97FF7"/>
    <w:rPr>
      <w:rFonts w:ascii="Bookman Old Style" w:eastAsia="Times New Roman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rsid w:val="00D97FF7"/>
    <w:rPr>
      <w:rFonts w:ascii="Arial Narrow" w:eastAsia="Times New Roman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rsid w:val="00D97FF7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rsid w:val="00D97FF7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23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4,5 pt32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3,5 pt31"/>
    <w:rsid w:val="00D97FF7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3,5 pt30"/>
    <w:rsid w:val="00D97FF7"/>
    <w:rPr>
      <w:rFonts w:ascii="Arial" w:eastAsia="Times New Roman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2"/>
    <w:locked/>
    <w:rsid w:val="00D97FF7"/>
    <w:rPr>
      <w:rFonts w:ascii="Arial" w:hAnsi="Arial"/>
      <w:sz w:val="19"/>
      <w:szCs w:val="19"/>
      <w:shd w:val="clear" w:color="auto" w:fill="FFFFFF"/>
    </w:rPr>
  </w:style>
  <w:style w:type="paragraph" w:customStyle="1" w:styleId="192">
    <w:name w:val="Подпись к картинке (19)"/>
    <w:basedOn w:val="a2"/>
    <w:link w:val="19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19"/>
      <w:szCs w:val="19"/>
      <w:shd w:val="clear" w:color="auto" w:fill="FFFFFF"/>
    </w:rPr>
  </w:style>
  <w:style w:type="character" w:customStyle="1" w:styleId="60ptExact">
    <w:name w:val="Основной текст (6) + Интервал 0 pt Exact"/>
    <w:rsid w:val="00D97FF7"/>
    <w:rPr>
      <w:rFonts w:ascii="Arial" w:eastAsia="Times New Roman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rsid w:val="00D97FF7"/>
    <w:rPr>
      <w:rFonts w:ascii="Arial" w:eastAsia="Times New Roman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22,Интервал 0 pt Exact7"/>
    <w:rsid w:val="00D97FF7"/>
    <w:rPr>
      <w:rFonts w:ascii="Arial" w:eastAsia="Times New Roman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rsid w:val="00D97FF7"/>
    <w:rPr>
      <w:rFonts w:ascii="Arial" w:eastAsia="Times New Roman" w:hAnsi="Arial" w:cs="Arial"/>
      <w:sz w:val="19"/>
      <w:szCs w:val="19"/>
      <w:u w:val="none"/>
    </w:rPr>
  </w:style>
  <w:style w:type="character" w:customStyle="1" w:styleId="32Exact">
    <w:name w:val="Основной текст (32) Exact"/>
    <w:rsid w:val="00D97FF7"/>
    <w:rPr>
      <w:rFonts w:ascii="Bookman Old Style" w:eastAsia="Times New Roman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rsid w:val="00D97FF7"/>
    <w:rPr>
      <w:rFonts w:ascii="Bookman Old Style" w:eastAsia="Times New Roman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rsid w:val="00D97FF7"/>
    <w:rPr>
      <w:rFonts w:ascii="Bookman Old Style" w:eastAsia="Times New Roman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locked/>
    <w:rsid w:val="00D97FF7"/>
    <w:rPr>
      <w:rFonts w:ascii="Arial Unicode MS" w:eastAsia="Arial Unicode MS" w:hAnsi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rsid w:val="00D97FF7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/>
      <w:spacing w:val="2"/>
      <w:sz w:val="19"/>
      <w:szCs w:val="19"/>
      <w:shd w:val="clear" w:color="auto" w:fill="FFFFFF"/>
    </w:rPr>
  </w:style>
  <w:style w:type="character" w:customStyle="1" w:styleId="34Exact">
    <w:name w:val="Основной текст (34) Exact"/>
    <w:link w:val="340"/>
    <w:locked/>
    <w:rsid w:val="00D97FF7"/>
    <w:rPr>
      <w:rFonts w:ascii="Bookman Old Style" w:hAnsi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rsid w:val="00D97FF7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/>
      <w:sz w:val="22"/>
      <w:shd w:val="clear" w:color="auto" w:fill="FFFFFF"/>
    </w:rPr>
  </w:style>
  <w:style w:type="character" w:customStyle="1" w:styleId="351">
    <w:name w:val="Основной текст (35)"/>
    <w:rsid w:val="00D97FF7"/>
    <w:rPr>
      <w:rFonts w:ascii="Arial" w:eastAsia="Times New Roman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rsid w:val="00D97FF7"/>
    <w:rPr>
      <w:rFonts w:ascii="Tahoma" w:eastAsia="Times New Roman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rsid w:val="00D97FF7"/>
    <w:rPr>
      <w:rFonts w:ascii="Tahoma" w:eastAsia="Times New Roman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rsid w:val="00D97FF7"/>
    <w:rPr>
      <w:rFonts w:ascii="Arial" w:hAnsi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character" w:customStyle="1" w:styleId="80pt">
    <w:name w:val="Основной текст (8) + Интервал 0 pt"/>
    <w:uiPriority w:val="99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locked/>
    <w:rsid w:val="00D97FF7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rsid w:val="00D97FF7"/>
    <w:pPr>
      <w:widowControl w:val="0"/>
      <w:shd w:val="clear" w:color="auto" w:fill="FFFFFF"/>
      <w:spacing w:before="480" w:after="180" w:line="240" w:lineRule="atLeast"/>
      <w:outlineLvl w:val="1"/>
    </w:pPr>
    <w:rPr>
      <w:rFonts w:ascii="Arial" w:hAnsi="Arial"/>
      <w:b/>
      <w:bCs/>
      <w:sz w:val="23"/>
      <w:szCs w:val="23"/>
      <w:shd w:val="clear" w:color="auto" w:fill="FFFFFF"/>
    </w:rPr>
  </w:style>
  <w:style w:type="character" w:customStyle="1" w:styleId="275pt">
    <w:name w:val="Основной текст (27) + 5 pt"/>
    <w:rsid w:val="00D97FF7"/>
    <w:rPr>
      <w:rFonts w:ascii="Arial" w:hAnsi="Arial"/>
      <w:color w:val="000000"/>
      <w:spacing w:val="0"/>
      <w:w w:val="150"/>
      <w:position w:val="0"/>
      <w:sz w:val="10"/>
      <w:szCs w:val="10"/>
      <w:shd w:val="clear" w:color="auto" w:fill="FFFFFF"/>
      <w:lang w:val="ru-RU" w:bidi="ar-SA"/>
    </w:rPr>
  </w:style>
  <w:style w:type="character" w:customStyle="1" w:styleId="20pt">
    <w:name w:val="Подпись к таблице (2) + Интервал 0 pt"/>
    <w:rsid w:val="00D97FF7"/>
    <w:rPr>
      <w:rFonts w:ascii="Arial" w:hAnsi="Arial"/>
      <w:b/>
      <w:bCs/>
      <w:color w:val="000000"/>
      <w:spacing w:val="0"/>
      <w:w w:val="100"/>
      <w:position w:val="0"/>
      <w:shd w:val="clear" w:color="auto" w:fill="FFFFFF"/>
      <w:lang w:val="ru-RU" w:bidi="ar-SA"/>
    </w:rPr>
  </w:style>
  <w:style w:type="character" w:customStyle="1" w:styleId="360">
    <w:name w:val="Основной текст (36)_"/>
    <w:link w:val="361"/>
    <w:locked/>
    <w:rsid w:val="00D97FF7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rsid w:val="00D97FF7"/>
    <w:pPr>
      <w:widowControl w:val="0"/>
      <w:shd w:val="clear" w:color="auto" w:fill="FFFFFF"/>
      <w:spacing w:before="480" w:after="0" w:line="413" w:lineRule="exact"/>
      <w:jc w:val="center"/>
    </w:pPr>
    <w:rPr>
      <w:rFonts w:ascii="Arial" w:hAnsi="Arial"/>
      <w:b/>
      <w:bCs/>
      <w:sz w:val="23"/>
      <w:szCs w:val="23"/>
      <w:shd w:val="clear" w:color="auto" w:fill="FFFFFF"/>
    </w:rPr>
  </w:style>
  <w:style w:type="character" w:customStyle="1" w:styleId="1120">
    <w:name w:val="Основной текст + 112"/>
    <w:aliases w:val="5 pt29,Полужирный21"/>
    <w:rsid w:val="00D97FF7"/>
    <w:rPr>
      <w:rFonts w:ascii="Arial" w:hAnsi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bidi="ar-SA"/>
    </w:rPr>
  </w:style>
  <w:style w:type="character" w:customStyle="1" w:styleId="48">
    <w:name w:val="Подпись к таблице (4)_"/>
    <w:link w:val="49"/>
    <w:locked/>
    <w:rsid w:val="00D97FF7"/>
    <w:rPr>
      <w:rFonts w:ascii="Arial" w:hAnsi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23"/>
      <w:szCs w:val="23"/>
      <w:shd w:val="clear" w:color="auto" w:fill="FFFFFF"/>
    </w:rPr>
  </w:style>
  <w:style w:type="character" w:customStyle="1" w:styleId="3Arial">
    <w:name w:val="Подпись к таблице (3) + Arial"/>
    <w:aliases w:val="101,5 pt28"/>
    <w:rsid w:val="00D97FF7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bidi="ar-SA"/>
    </w:rPr>
  </w:style>
  <w:style w:type="character" w:customStyle="1" w:styleId="38Exact">
    <w:name w:val="Основной текст (38) Exact"/>
    <w:rsid w:val="00D97FF7"/>
    <w:rPr>
      <w:rFonts w:ascii="Bookman Old Style" w:eastAsia="Times New Roman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locked/>
    <w:rsid w:val="00D97FF7"/>
    <w:rPr>
      <w:rFonts w:ascii="Bookman Old Style" w:hAnsi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pacing w:val="8"/>
      <w:sz w:val="12"/>
      <w:szCs w:val="12"/>
      <w:shd w:val="clear" w:color="auto" w:fill="FFFFFF"/>
    </w:rPr>
  </w:style>
  <w:style w:type="character" w:customStyle="1" w:styleId="2Exact0">
    <w:name w:val="Оглавление (2) Exact"/>
    <w:link w:val="2c"/>
    <w:locked/>
    <w:rsid w:val="00D97FF7"/>
    <w:rPr>
      <w:rFonts w:ascii="Bookman Old Style" w:hAnsi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pacing w:val="10"/>
      <w:sz w:val="12"/>
      <w:szCs w:val="12"/>
      <w:shd w:val="clear" w:color="auto" w:fill="FFFFFF"/>
    </w:rPr>
  </w:style>
  <w:style w:type="character" w:customStyle="1" w:styleId="2Calibri">
    <w:name w:val="Оглавление (2) + Calibri"/>
    <w:aliases w:val="5,5 pt27,Не полужирный,Курсив14,Интервал 0 pt Exact5"/>
    <w:rsid w:val="00D97FF7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  <w:lang w:bidi="ar-SA"/>
    </w:rPr>
  </w:style>
  <w:style w:type="character" w:customStyle="1" w:styleId="3Exact">
    <w:name w:val="Оглавление (3) Exact"/>
    <w:link w:val="3b"/>
    <w:locked/>
    <w:rsid w:val="00D97FF7"/>
    <w:rPr>
      <w:rFonts w:ascii="Arial" w:hAnsi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rsid w:val="00D97FF7"/>
    <w:pPr>
      <w:widowControl w:val="0"/>
      <w:shd w:val="clear" w:color="auto" w:fill="FFFFFF"/>
      <w:spacing w:after="0" w:line="187" w:lineRule="exact"/>
    </w:pPr>
    <w:rPr>
      <w:rFonts w:ascii="Arial" w:hAnsi="Arial"/>
      <w:w w:val="150"/>
      <w:sz w:val="12"/>
      <w:szCs w:val="12"/>
      <w:shd w:val="clear" w:color="auto" w:fill="FFFFFF"/>
    </w:rPr>
  </w:style>
  <w:style w:type="character" w:customStyle="1" w:styleId="362">
    <w:name w:val="Оглавление (3) + 6"/>
    <w:aliases w:val="5 pt26,Масштаб 100% Exact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bidi="ar-SA"/>
    </w:rPr>
  </w:style>
  <w:style w:type="character" w:customStyle="1" w:styleId="202">
    <w:name w:val="Подпись к картинке (20)_"/>
    <w:link w:val="203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59">
    <w:name w:val="Подпись к таблице (5)_"/>
    <w:link w:val="5a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5a">
    <w:name w:val="Подпись к таблице (5)"/>
    <w:basedOn w:val="a2"/>
    <w:link w:val="59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FranklinGothicMediumCond">
    <w:name w:val="Основной текст + Franklin Gothic Medium Cond"/>
    <w:aliases w:val="10 pt8"/>
    <w:rsid w:val="00D97FF7"/>
    <w:rPr>
      <w:rFonts w:ascii="Franklin Gothic Medium Cond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Gungsuh">
    <w:name w:val="Основной текст + Gungsuh"/>
    <w:aliases w:val="20 pt,Интервал 1 pt"/>
    <w:rsid w:val="00D97FF7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  <w:lang w:bidi="ar-SA"/>
    </w:rPr>
  </w:style>
  <w:style w:type="character" w:customStyle="1" w:styleId="FranklinGothicHeavy">
    <w:name w:val="Основной текст + Franklin Gothic Heavy"/>
    <w:aliases w:val="21,5 pt25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  <w:lang w:bidi="ar-SA"/>
    </w:rPr>
  </w:style>
  <w:style w:type="character" w:customStyle="1" w:styleId="Candara">
    <w:name w:val="Основной текст + Candara"/>
    <w:aliases w:val="22,5 pt24"/>
    <w:rsid w:val="00D97FF7"/>
    <w:rPr>
      <w:rFonts w:ascii="Candara" w:hAnsi="Candara" w:cs="Candara"/>
      <w:color w:val="000000"/>
      <w:spacing w:val="0"/>
      <w:w w:val="100"/>
      <w:position w:val="0"/>
      <w:sz w:val="45"/>
      <w:szCs w:val="45"/>
      <w:shd w:val="clear" w:color="auto" w:fill="FFFFFF"/>
      <w:lang w:bidi="ar-SA"/>
    </w:rPr>
  </w:style>
  <w:style w:type="character" w:customStyle="1" w:styleId="FranklinGothicHeavy5">
    <w:name w:val="Основной текст + Franklin Gothic Heavy5"/>
    <w:aliases w:val="10 pt7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BookmanOldStyle7">
    <w:name w:val="Основной текст + Bookman Old Style7"/>
    <w:aliases w:val="41,5 pt23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 w:bidi="ar-SA"/>
    </w:rPr>
  </w:style>
  <w:style w:type="character" w:customStyle="1" w:styleId="68">
    <w:name w:val="Подпись к таблице (6)_"/>
    <w:link w:val="69"/>
    <w:locked/>
    <w:rsid w:val="00D97FF7"/>
    <w:rPr>
      <w:rFonts w:ascii="Arial" w:hAnsi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rsid w:val="00D97FF7"/>
    <w:pPr>
      <w:widowControl w:val="0"/>
      <w:shd w:val="clear" w:color="auto" w:fill="FFFFFF"/>
      <w:spacing w:after="0" w:line="240" w:lineRule="atLeast"/>
      <w:jc w:val="both"/>
    </w:pPr>
    <w:rPr>
      <w:rFonts w:ascii="Arial" w:hAnsi="Arial"/>
      <w:b/>
      <w:bCs/>
      <w:spacing w:val="30"/>
      <w:sz w:val="31"/>
      <w:szCs w:val="31"/>
      <w:shd w:val="clear" w:color="auto" w:fill="FFFFFF"/>
    </w:rPr>
  </w:style>
  <w:style w:type="character" w:customStyle="1" w:styleId="76">
    <w:name w:val="Подпись к таблице (7)_"/>
    <w:link w:val="77"/>
    <w:locked/>
    <w:rsid w:val="00D97FF7"/>
    <w:rPr>
      <w:rFonts w:ascii="Arial" w:hAnsi="Arial"/>
      <w:spacing w:val="-20"/>
      <w:sz w:val="14"/>
      <w:szCs w:val="14"/>
      <w:shd w:val="clear" w:color="auto" w:fill="FFFFFF"/>
    </w:rPr>
  </w:style>
  <w:style w:type="paragraph" w:customStyle="1" w:styleId="77">
    <w:name w:val="Подпись к таблице (7)"/>
    <w:basedOn w:val="a2"/>
    <w:link w:val="76"/>
    <w:rsid w:val="00D97FF7"/>
    <w:pPr>
      <w:widowControl w:val="0"/>
      <w:shd w:val="clear" w:color="auto" w:fill="FFFFFF"/>
      <w:spacing w:after="0" w:line="77" w:lineRule="exact"/>
      <w:jc w:val="both"/>
    </w:pPr>
    <w:rPr>
      <w:rFonts w:ascii="Arial" w:hAnsi="Arial"/>
      <w:spacing w:val="-20"/>
      <w:sz w:val="14"/>
      <w:szCs w:val="14"/>
      <w:shd w:val="clear" w:color="auto" w:fill="FFFFFF"/>
    </w:rPr>
  </w:style>
  <w:style w:type="character" w:customStyle="1" w:styleId="86">
    <w:name w:val="Подпись к таблице (8)_"/>
    <w:link w:val="87"/>
    <w:locked/>
    <w:rsid w:val="00D97FF7"/>
    <w:rPr>
      <w:rFonts w:ascii="Arial" w:hAnsi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rsid w:val="00D97FF7"/>
    <w:pPr>
      <w:widowControl w:val="0"/>
      <w:shd w:val="clear" w:color="auto" w:fill="FFFFFF"/>
      <w:spacing w:after="0" w:line="77" w:lineRule="exact"/>
      <w:jc w:val="both"/>
    </w:pPr>
    <w:rPr>
      <w:rFonts w:ascii="Arial" w:hAnsi="Arial"/>
      <w:sz w:val="16"/>
      <w:szCs w:val="16"/>
      <w:shd w:val="clear" w:color="auto" w:fill="FFFFFF"/>
    </w:rPr>
  </w:style>
  <w:style w:type="character" w:customStyle="1" w:styleId="96">
    <w:name w:val="Подпись к таблице (9)_"/>
    <w:link w:val="97"/>
    <w:locked/>
    <w:rsid w:val="00D97FF7"/>
    <w:rPr>
      <w:rFonts w:ascii="Bookman Old Style" w:hAnsi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rsid w:val="00D97FF7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/>
      <w:b/>
      <w:bCs/>
      <w:sz w:val="12"/>
      <w:szCs w:val="12"/>
      <w:shd w:val="clear" w:color="auto" w:fill="FFFFFF"/>
    </w:rPr>
  </w:style>
  <w:style w:type="character" w:customStyle="1" w:styleId="103">
    <w:name w:val="Подпись к таблице (10)_"/>
    <w:rsid w:val="00D97FF7"/>
    <w:rPr>
      <w:rFonts w:ascii="Bookman Old Style" w:eastAsia="Times New Roman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rsid w:val="00D97FF7"/>
    <w:rPr>
      <w:rFonts w:ascii="Bookman Old Style" w:eastAsia="Times New Roman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rsid w:val="00D97FF7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40Exact">
    <w:name w:val="Основной текст (40) Exact"/>
    <w:link w:val="400"/>
    <w:locked/>
    <w:rsid w:val="00D97FF7"/>
    <w:rPr>
      <w:rFonts w:ascii="Franklin Gothic Heavy" w:hAnsi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rsid w:val="00D97FF7"/>
    <w:pPr>
      <w:widowControl w:val="0"/>
      <w:shd w:val="clear" w:color="auto" w:fill="FFFFFF"/>
      <w:spacing w:after="0" w:line="240" w:lineRule="atLeast"/>
    </w:pPr>
    <w:rPr>
      <w:rFonts w:ascii="Franklin Gothic Heavy" w:hAnsi="Franklin Gothic Heavy"/>
      <w:sz w:val="43"/>
      <w:szCs w:val="43"/>
      <w:shd w:val="clear" w:color="auto" w:fill="FFFFFF"/>
    </w:rPr>
  </w:style>
  <w:style w:type="character" w:customStyle="1" w:styleId="321">
    <w:name w:val="Основной текст (32)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rsid w:val="00D97FF7"/>
    <w:rPr>
      <w:rFonts w:ascii="Arial" w:eastAsia="Times New Roman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rsid w:val="00D97FF7"/>
    <w:rPr>
      <w:rFonts w:ascii="Arial" w:hAnsi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41Exact">
    <w:name w:val="Основной текст (41) Exact"/>
    <w:rsid w:val="00D97FF7"/>
    <w:rPr>
      <w:rFonts w:ascii="Arial" w:eastAsia="Times New Roman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locked/>
    <w:rsid w:val="00D97FF7"/>
    <w:rPr>
      <w:rFonts w:ascii="Gungsuh" w:eastAsia="Gungsuh" w:hAnsi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rsid w:val="00D97FF7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/>
      <w:i/>
      <w:iCs/>
      <w:spacing w:val="8"/>
      <w:sz w:val="9"/>
      <w:szCs w:val="9"/>
      <w:shd w:val="clear" w:color="auto" w:fill="FFFFFF"/>
      <w:lang w:val="en-US"/>
    </w:rPr>
  </w:style>
  <w:style w:type="character" w:customStyle="1" w:styleId="417pt">
    <w:name w:val="Основной текст (41) + 7 pt"/>
    <w:aliases w:val="Полужирный20,Не курсив,Интервал 0 pt Exact3"/>
    <w:rsid w:val="00D97FF7"/>
    <w:rPr>
      <w:rFonts w:ascii="Arial" w:hAnsi="Arial"/>
      <w:b/>
      <w:bCs/>
      <w:i/>
      <w:iCs/>
      <w:spacing w:val="7"/>
      <w:sz w:val="14"/>
      <w:szCs w:val="14"/>
      <w:shd w:val="clear" w:color="auto" w:fill="FFFFFF"/>
      <w:lang w:val="en-US" w:bidi="ar-SA"/>
    </w:rPr>
  </w:style>
  <w:style w:type="character" w:customStyle="1" w:styleId="410">
    <w:name w:val="Основной текст (41)_"/>
    <w:link w:val="411"/>
    <w:locked/>
    <w:rsid w:val="00D97FF7"/>
    <w:rPr>
      <w:rFonts w:ascii="Arial" w:hAnsi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rsid w:val="00D97FF7"/>
    <w:pPr>
      <w:widowControl w:val="0"/>
      <w:shd w:val="clear" w:color="auto" w:fill="FFFFFF"/>
      <w:spacing w:before="360" w:after="600" w:line="240" w:lineRule="atLeast"/>
    </w:pPr>
    <w:rPr>
      <w:rFonts w:ascii="Arial" w:hAnsi="Arial"/>
      <w:i/>
      <w:iCs/>
      <w:sz w:val="11"/>
      <w:szCs w:val="11"/>
      <w:shd w:val="clear" w:color="auto" w:fill="FFFFFF"/>
      <w:lang w:val="en-US"/>
    </w:rPr>
  </w:style>
  <w:style w:type="character" w:customStyle="1" w:styleId="417">
    <w:name w:val="Основной текст (41) + 7"/>
    <w:aliases w:val="5 pt22,Полужирный19,Не курсив2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 w:bidi="ar-SA"/>
    </w:rPr>
  </w:style>
  <w:style w:type="character" w:customStyle="1" w:styleId="430">
    <w:name w:val="Основной текст (43)_"/>
    <w:link w:val="431"/>
    <w:locked/>
    <w:rsid w:val="00D97FF7"/>
    <w:rPr>
      <w:rFonts w:ascii="Bookman Old Style" w:hAnsi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rsid w:val="00D97FF7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spacing w:val="-10"/>
      <w:sz w:val="12"/>
      <w:szCs w:val="12"/>
      <w:shd w:val="clear" w:color="auto" w:fill="FFFFFF"/>
      <w:lang w:val="en-US"/>
    </w:rPr>
  </w:style>
  <w:style w:type="character" w:customStyle="1" w:styleId="44Exact">
    <w:name w:val="Основной текст (44) Exact"/>
    <w:link w:val="440"/>
    <w:locked/>
    <w:rsid w:val="00D97FF7"/>
    <w:rPr>
      <w:rFonts w:ascii="Arial" w:hAnsi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rsid w:val="00D97FF7"/>
    <w:pPr>
      <w:widowControl w:val="0"/>
      <w:shd w:val="clear" w:color="auto" w:fill="FFFFFF"/>
      <w:spacing w:after="60" w:line="240" w:lineRule="atLeast"/>
    </w:pPr>
    <w:rPr>
      <w:rFonts w:ascii="Arial" w:hAnsi="Arial"/>
      <w:i/>
      <w:iCs/>
      <w:sz w:val="16"/>
      <w:szCs w:val="16"/>
      <w:shd w:val="clear" w:color="auto" w:fill="FFFFFF"/>
    </w:rPr>
  </w:style>
  <w:style w:type="character" w:customStyle="1" w:styleId="FranklinGothicHeavy4">
    <w:name w:val="Основной текст + Franklin Gothic Heavy4"/>
    <w:aliases w:val="10 pt6,Курсив13"/>
    <w:rsid w:val="00D97FF7"/>
    <w:rPr>
      <w:rFonts w:ascii="Franklin Gothic Heavy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5b">
    <w:name w:val="Основной текст + 5"/>
    <w:aliases w:val="5 pt21,Курсив12"/>
    <w:rsid w:val="00D97FF7"/>
    <w:rPr>
      <w:rFonts w:ascii="Arial" w:hAnsi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 w:bidi="ar-SA"/>
    </w:rPr>
  </w:style>
  <w:style w:type="character" w:customStyle="1" w:styleId="122">
    <w:name w:val="Основной текст (12)_"/>
    <w:link w:val="123"/>
    <w:locked/>
    <w:rsid w:val="00D97FF7"/>
    <w:rPr>
      <w:rFonts w:ascii="Tahoma" w:hAnsi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rsid w:val="00D97FF7"/>
    <w:pPr>
      <w:widowControl w:val="0"/>
      <w:shd w:val="clear" w:color="auto" w:fill="FFFFFF"/>
      <w:spacing w:after="0" w:line="240" w:lineRule="atLeast"/>
    </w:pPr>
    <w:rPr>
      <w:rFonts w:ascii="Tahoma" w:hAnsi="Tahoma"/>
      <w:spacing w:val="20"/>
      <w:sz w:val="16"/>
      <w:szCs w:val="16"/>
      <w:shd w:val="clear" w:color="auto" w:fill="FFFFFF"/>
    </w:rPr>
  </w:style>
  <w:style w:type="character" w:customStyle="1" w:styleId="12Arial">
    <w:name w:val="Основной текст (12) + Arial"/>
    <w:aliases w:val="52,5 pt20,Курсив11,Интервал 0 pt5"/>
    <w:rsid w:val="00D97FF7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bidi="ar-SA"/>
    </w:rPr>
  </w:style>
  <w:style w:type="character" w:customStyle="1" w:styleId="12Arial3">
    <w:name w:val="Основной текст (12) + Arial3"/>
    <w:aliases w:val="72,5 pt19,Полужирный18,Интервал 0 pt4"/>
    <w:rsid w:val="00D97FF7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720">
    <w:name w:val="Основной текст + 72"/>
    <w:aliases w:val="5 pt18,Полужирный17"/>
    <w:rsid w:val="00D97FF7"/>
    <w:rPr>
      <w:rFonts w:ascii="Arial" w:hAnsi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BookmanOldStyle6">
    <w:name w:val="Основной текст + Bookman Old Style6"/>
    <w:aliases w:val="10 pt5,Полужирный16,Курсив10,Интервал 1 pt6"/>
    <w:rsid w:val="00D97FF7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 w:bidi="ar-SA"/>
    </w:rPr>
  </w:style>
  <w:style w:type="character" w:customStyle="1" w:styleId="12Arial2">
    <w:name w:val="Основной текст (12) + Arial2"/>
    <w:aliases w:val="7 pt2,Полужирный15,Интервал 0 pt Exact2"/>
    <w:rsid w:val="00D97FF7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 w:bidi="ar-SA"/>
    </w:rPr>
  </w:style>
  <w:style w:type="character" w:customStyle="1" w:styleId="12Arial1">
    <w:name w:val="Основной текст (12) + Arial1"/>
    <w:aliases w:val="51,5 pt17,Курсив9,Интервал 0 pt Exact1"/>
    <w:rsid w:val="00D97FF7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 w:bidi="ar-SA"/>
    </w:rPr>
  </w:style>
  <w:style w:type="character" w:customStyle="1" w:styleId="329pt1">
    <w:name w:val="Основной текст (32) + 9 pt1"/>
    <w:aliases w:val="Интервал 1 pt Exact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locked/>
    <w:rsid w:val="00D97FF7"/>
    <w:rPr>
      <w:rFonts w:ascii="Bookman Old Style" w:hAnsi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rsid w:val="00D97FF7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i/>
      <w:iCs/>
      <w:spacing w:val="14"/>
      <w:sz w:val="11"/>
      <w:szCs w:val="11"/>
      <w:shd w:val="clear" w:color="auto" w:fill="FFFFFF"/>
      <w:lang w:val="en-US"/>
    </w:rPr>
  </w:style>
  <w:style w:type="character" w:customStyle="1" w:styleId="BookmanOldStyle5">
    <w:name w:val="Основной текст + Bookman Old Style5"/>
    <w:aliases w:val="9 pt3,Полужирный14,Курсив8,Интервал 1 pt Exact1"/>
    <w:rsid w:val="00D97FF7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  <w:lang w:bidi="ar-SA"/>
    </w:rPr>
  </w:style>
  <w:style w:type="character" w:customStyle="1" w:styleId="13pt">
    <w:name w:val="Основной текст + 13 pt"/>
    <w:aliases w:val="Полужирный13,Интервал 1 pt5"/>
    <w:rsid w:val="00D97FF7"/>
    <w:rPr>
      <w:rFonts w:ascii="Arial" w:hAnsi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 w:bidi="ar-SA"/>
    </w:rPr>
  </w:style>
  <w:style w:type="character" w:customStyle="1" w:styleId="124">
    <w:name w:val="Основной текст + 12"/>
    <w:aliases w:val="5 pt16,Полужирный12,Интервал 2 pt2"/>
    <w:rsid w:val="00D97FF7"/>
    <w:rPr>
      <w:rFonts w:ascii="Arial" w:hAnsi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 w:bidi="ar-SA"/>
    </w:rPr>
  </w:style>
  <w:style w:type="character" w:customStyle="1" w:styleId="32Arial">
    <w:name w:val="Основной текст (32) + Arial"/>
    <w:aliases w:val="112,5 pt15,Не полужирный7,Не курсив1"/>
    <w:uiPriority w:val="99"/>
    <w:rsid w:val="00D97FF7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rsid w:val="00D97FF7"/>
    <w:rPr>
      <w:rFonts w:ascii="Franklin Gothic Heavy" w:eastAsia="Times New Roman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14,Полужирный11,Курсив7,Интервал 1 pt4,Масштаб 20%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rsid w:val="00D97FF7"/>
    <w:rPr>
      <w:rFonts w:ascii="Franklin Gothic Heavy" w:eastAsia="Times New Roman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rsid w:val="00D97FF7"/>
    <w:rPr>
      <w:rFonts w:ascii="Arial" w:hAnsi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bidi="ar-SA"/>
    </w:rPr>
  </w:style>
  <w:style w:type="character" w:customStyle="1" w:styleId="470">
    <w:name w:val="Основной текст (47)_"/>
    <w:rsid w:val="00D97FF7"/>
    <w:rPr>
      <w:rFonts w:ascii="Calibri" w:eastAsia="Times New Roman" w:hAnsi="Calibri" w:cs="Calibri"/>
      <w:sz w:val="19"/>
      <w:szCs w:val="19"/>
      <w:u w:val="none"/>
    </w:rPr>
  </w:style>
  <w:style w:type="character" w:customStyle="1" w:styleId="471">
    <w:name w:val="Основной текст (47)"/>
    <w:rsid w:val="00D97FF7"/>
    <w:rPr>
      <w:rFonts w:ascii="Calibri" w:eastAsia="Times New Roman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4,Не полужирный5,Интервал 0 pt3"/>
    <w:rsid w:val="00D97FF7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5Calibri">
    <w:name w:val="Основной текст (5) + Calibri"/>
    <w:aliases w:val="10 pt3,Не полужирный4"/>
    <w:rsid w:val="00D97FF7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511">
    <w:name w:val="Основной текст (5) + 11"/>
    <w:aliases w:val="5 pt13,Не полужирный3"/>
    <w:rsid w:val="00D97FF7"/>
    <w:rPr>
      <w:rFonts w:ascii="Arial" w:hAnsi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bidi="ar-SA"/>
    </w:rPr>
  </w:style>
  <w:style w:type="character" w:customStyle="1" w:styleId="5Gungsuh">
    <w:name w:val="Основной текст (5) + Gungsuh"/>
    <w:aliases w:val="9 pt2,Не полужирный2,Курсив6"/>
    <w:rsid w:val="00D97FF7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  <w:lang w:bidi="ar-SA"/>
    </w:rPr>
  </w:style>
  <w:style w:type="character" w:customStyle="1" w:styleId="2110">
    <w:name w:val="Подпись к картинке (2) + 11"/>
    <w:aliases w:val="5 pt12"/>
    <w:rsid w:val="00D97FF7"/>
    <w:rPr>
      <w:rFonts w:ascii="Arial" w:hAnsi="Arial"/>
      <w:color w:val="000000"/>
      <w:spacing w:val="0"/>
      <w:w w:val="100"/>
      <w:position w:val="0"/>
      <w:sz w:val="23"/>
      <w:szCs w:val="23"/>
      <w:shd w:val="clear" w:color="auto" w:fill="FFFFFF"/>
      <w:lang w:val="ru-RU" w:bidi="ar-SA"/>
    </w:rPr>
  </w:style>
  <w:style w:type="character" w:customStyle="1" w:styleId="480">
    <w:name w:val="Основной текст (48)_"/>
    <w:link w:val="481"/>
    <w:locked/>
    <w:rsid w:val="00D97FF7"/>
    <w:rPr>
      <w:rFonts w:ascii="Arial" w:hAnsi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rsid w:val="00D97FF7"/>
    <w:pPr>
      <w:widowControl w:val="0"/>
      <w:shd w:val="clear" w:color="auto" w:fill="FFFFFF"/>
      <w:spacing w:after="0" w:line="178" w:lineRule="exact"/>
    </w:pPr>
    <w:rPr>
      <w:rFonts w:ascii="Arial" w:hAnsi="Arial"/>
      <w:b/>
      <w:bCs/>
      <w:sz w:val="11"/>
      <w:szCs w:val="11"/>
      <w:shd w:val="clear" w:color="auto" w:fill="FFFFFF"/>
    </w:rPr>
  </w:style>
  <w:style w:type="character" w:customStyle="1" w:styleId="380">
    <w:name w:val="Основной текст (38)_"/>
    <w:link w:val="381"/>
    <w:locked/>
    <w:rsid w:val="00D97FF7"/>
    <w:rPr>
      <w:rFonts w:ascii="Bookman Old Style" w:hAnsi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z w:val="13"/>
      <w:szCs w:val="13"/>
      <w:shd w:val="clear" w:color="auto" w:fill="FFFFFF"/>
    </w:rPr>
  </w:style>
  <w:style w:type="character" w:customStyle="1" w:styleId="Tahoma">
    <w:name w:val="Основной текст + Tahoma"/>
    <w:aliases w:val="82,5 pt11"/>
    <w:rsid w:val="00D97FF7"/>
    <w:rPr>
      <w:rFonts w:ascii="Tahoma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BookmanOldStyle4">
    <w:name w:val="Основной текст + Bookman Old Style4"/>
    <w:aliases w:val="4 pt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490">
    <w:name w:val="Основной текст (49)_"/>
    <w:rsid w:val="00D97FF7"/>
    <w:rPr>
      <w:rFonts w:ascii="Candara" w:eastAsia="Times New Roman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rsid w:val="00D97FF7"/>
    <w:rPr>
      <w:rFonts w:ascii="Calibri" w:eastAsia="Times New Roman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rsid w:val="00D97FF7"/>
    <w:rPr>
      <w:rFonts w:ascii="Candara" w:eastAsia="Times New Roman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locked/>
    <w:rsid w:val="00D97FF7"/>
    <w:rPr>
      <w:rFonts w:ascii="Arial" w:hAnsi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rsid w:val="00D97FF7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ascii="Arial" w:hAnsi="Arial"/>
      <w:b/>
      <w:bCs/>
      <w:sz w:val="22"/>
      <w:shd w:val="clear" w:color="auto" w:fill="FFFFFF"/>
    </w:rPr>
  </w:style>
  <w:style w:type="character" w:customStyle="1" w:styleId="4100">
    <w:name w:val="Основной текст (4) + 10"/>
    <w:aliases w:val="5 pt10,Интервал 0 pt1"/>
    <w:rsid w:val="00D97FF7"/>
    <w:rPr>
      <w:rFonts w:ascii="Arial" w:hAnsi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bidi="ar-SA"/>
    </w:rPr>
  </w:style>
  <w:style w:type="character" w:customStyle="1" w:styleId="BookmanOldStyle1">
    <w:name w:val="Подпись к картинке + Bookman Old Style"/>
    <w:aliases w:val="8 pt6,Интервал 1 pt3"/>
    <w:rsid w:val="00D97FF7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 w:bidi="ar-SA"/>
    </w:rPr>
  </w:style>
  <w:style w:type="character" w:customStyle="1" w:styleId="4a">
    <w:name w:val="Заголовок №4_"/>
    <w:link w:val="4b"/>
    <w:locked/>
    <w:rsid w:val="00D97FF7"/>
    <w:rPr>
      <w:rFonts w:ascii="Arial" w:hAnsi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rsid w:val="00D97FF7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ascii="Arial" w:hAnsi="Arial"/>
      <w:sz w:val="23"/>
      <w:szCs w:val="23"/>
      <w:shd w:val="clear" w:color="auto" w:fill="FFFFFF"/>
    </w:rPr>
  </w:style>
  <w:style w:type="character" w:customStyle="1" w:styleId="810">
    <w:name w:val="Основной текст + 81"/>
    <w:aliases w:val="5 pt9"/>
    <w:rsid w:val="00D97FF7"/>
    <w:rPr>
      <w:rFonts w:ascii="Arial" w:hAnsi="Arial"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30pt">
    <w:name w:val="Заголовок №3 + Интервал 0 pt"/>
    <w:rsid w:val="00D97FF7"/>
    <w:rPr>
      <w:rFonts w:ascii="Arial" w:hAnsi="Arial"/>
      <w:b/>
      <w:bCs/>
      <w:color w:val="000000"/>
      <w:spacing w:val="-10"/>
      <w:w w:val="100"/>
      <w:position w:val="0"/>
      <w:shd w:val="clear" w:color="auto" w:fill="FFFFFF"/>
      <w:lang w:val="ru-RU" w:bidi="ar-SA"/>
    </w:rPr>
  </w:style>
  <w:style w:type="character" w:customStyle="1" w:styleId="BookmanOldStyle3">
    <w:name w:val="Основной текст + Bookman Old Style3"/>
    <w:aliases w:val="91,5 pt8,Полужирный10,Курсив5"/>
    <w:rsid w:val="00D97FF7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bidi="ar-SA"/>
    </w:rPr>
  </w:style>
  <w:style w:type="character" w:customStyle="1" w:styleId="CenturyGothic">
    <w:name w:val="Основной текст + Century Gothic"/>
    <w:aliases w:val="4 pt1"/>
    <w:rsid w:val="00D97FF7"/>
    <w:rPr>
      <w:rFonts w:ascii="Century Gothic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 w:bidi="ar-SA"/>
    </w:rPr>
  </w:style>
  <w:style w:type="character" w:customStyle="1" w:styleId="BookmanOldStyle2">
    <w:name w:val="Основной текст + Bookman Old Style2"/>
    <w:aliases w:val="7 pt1,Интервал -1 pt"/>
    <w:rsid w:val="00D97FF7"/>
    <w:rPr>
      <w:rFonts w:ascii="Bookman Old Style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 w:bidi="ar-SA"/>
    </w:rPr>
  </w:style>
  <w:style w:type="character" w:customStyle="1" w:styleId="BookmanOldStyle12">
    <w:name w:val="Основной текст + Bookman Old Style1"/>
    <w:aliases w:val="18 pt,Полужирный9,Интервал 2 pt1"/>
    <w:rsid w:val="00D97FF7"/>
    <w:rPr>
      <w:rFonts w:ascii="Bookman Old Style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 w:bidi="ar-SA"/>
    </w:rPr>
  </w:style>
  <w:style w:type="character" w:customStyle="1" w:styleId="8pt1">
    <w:name w:val="Основной текст + 8 pt1"/>
    <w:aliases w:val="Полужирный8,Интервал -1 pt1"/>
    <w:rsid w:val="00D97FF7"/>
    <w:rPr>
      <w:rFonts w:ascii="Arial" w:hAnsi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 w:bidi="ar-SA"/>
    </w:rPr>
  </w:style>
  <w:style w:type="character" w:customStyle="1" w:styleId="710">
    <w:name w:val="Основной текст + 71"/>
    <w:aliases w:val="5 pt7,Полужирный7,Курсив4,Интервал 3 pt"/>
    <w:rsid w:val="00D97FF7"/>
    <w:rPr>
      <w:rFonts w:ascii="Arial" w:hAnsi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 w:bidi="ar-SA"/>
    </w:rPr>
  </w:style>
  <w:style w:type="character" w:customStyle="1" w:styleId="4pt">
    <w:name w:val="Основной текст + 4 pt"/>
    <w:rsid w:val="00D97FF7"/>
    <w:rPr>
      <w:rFonts w:ascii="Arial" w:hAnsi="Arial"/>
      <w:color w:val="000000"/>
      <w:spacing w:val="0"/>
      <w:w w:val="100"/>
      <w:position w:val="0"/>
      <w:sz w:val="8"/>
      <w:szCs w:val="8"/>
      <w:shd w:val="clear" w:color="auto" w:fill="FFFFFF"/>
      <w:lang w:val="ru-RU" w:bidi="ar-SA"/>
    </w:rPr>
  </w:style>
  <w:style w:type="character" w:customStyle="1" w:styleId="FranklinGothicHeavy3">
    <w:name w:val="Основной текст + Franklin Gothic Heavy3"/>
    <w:aliases w:val="31,5 pt6,Интервал 1 pt2"/>
    <w:rsid w:val="00D97FF7"/>
    <w:rPr>
      <w:rFonts w:ascii="Franklin Gothic Heavy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 w:bidi="ar-SA"/>
    </w:rPr>
  </w:style>
  <w:style w:type="character" w:customStyle="1" w:styleId="FranklinGothicHeavy2">
    <w:name w:val="Основной текст + Franklin Gothic Heavy2"/>
    <w:aliases w:val="8 pt5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 w:bidi="ar-SA"/>
    </w:rPr>
  </w:style>
  <w:style w:type="character" w:customStyle="1" w:styleId="CourierNew">
    <w:name w:val="Основной текст + Courier New"/>
    <w:aliases w:val="10 pt2,Полужирный6,Курсив3,Интервал 3 pt1"/>
    <w:rsid w:val="00D97FF7"/>
    <w:rPr>
      <w:rFonts w:ascii="Courier New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FranklinGothicHeavy1">
    <w:name w:val="Основной текст + Franklin Gothic Heavy1"/>
    <w:aliases w:val="29 pt,Интервал 1 pt1"/>
    <w:rsid w:val="00D97FF7"/>
    <w:rPr>
      <w:rFonts w:ascii="Franklin Gothic Heavy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 w:bidi="ar-SA"/>
    </w:rPr>
  </w:style>
  <w:style w:type="paragraph" w:styleId="a">
    <w:name w:val="List Bullet"/>
    <w:basedOn w:val="a2"/>
    <w:link w:val="afff1"/>
    <w:rsid w:val="00D97FF7"/>
    <w:pPr>
      <w:numPr>
        <w:numId w:val="1"/>
      </w:numPr>
      <w:spacing w:after="0" w:line="312" w:lineRule="auto"/>
      <w:contextualSpacing/>
      <w:jc w:val="both"/>
    </w:pPr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afff1">
    <w:name w:val="Маркированный список Знак"/>
    <w:link w:val="a"/>
    <w:locked/>
    <w:rsid w:val="00D97FF7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1f">
    <w:name w:val="Без интервала1"/>
    <w:rsid w:val="00D97FF7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FontStyle43">
    <w:name w:val="Font Style43"/>
    <w:rsid w:val="00D97FF7"/>
    <w:rPr>
      <w:rFonts w:ascii="Times New Roman" w:hAnsi="Times New Roman" w:cs="Times New Roman"/>
      <w:sz w:val="20"/>
      <w:szCs w:val="20"/>
    </w:rPr>
  </w:style>
  <w:style w:type="paragraph" w:customStyle="1" w:styleId="1f0">
    <w:name w:val="Знак Знак Знак1 Знак"/>
    <w:basedOn w:val="a2"/>
    <w:rsid w:val="00D97FF7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qFormat/>
    <w:rsid w:val="00D97FF7"/>
    <w:pPr>
      <w:numPr>
        <w:numId w:val="2"/>
      </w:numPr>
      <w:spacing w:after="0" w:line="312" w:lineRule="auto"/>
      <w:jc w:val="both"/>
    </w:pPr>
    <w:rPr>
      <w:rFonts w:eastAsia="Times New Roman" w:cs="Times New Roman"/>
      <w:sz w:val="28"/>
    </w:rPr>
  </w:style>
  <w:style w:type="paragraph" w:customStyle="1" w:styleId="78">
    <w:name w:val="Основной текст7"/>
    <w:basedOn w:val="a2"/>
    <w:rsid w:val="00D97FF7"/>
    <w:pPr>
      <w:widowControl w:val="0"/>
      <w:shd w:val="clear" w:color="auto" w:fill="FFFFFF"/>
      <w:spacing w:after="0" w:line="413" w:lineRule="exact"/>
      <w:ind w:hanging="680"/>
      <w:jc w:val="both"/>
    </w:pPr>
    <w:rPr>
      <w:rFonts w:ascii="Arial" w:eastAsia="Times New Roman" w:hAnsi="Arial" w:cs="Arial"/>
      <w:sz w:val="20"/>
      <w:szCs w:val="20"/>
    </w:rPr>
  </w:style>
  <w:style w:type="paragraph" w:styleId="2d">
    <w:name w:val="Body Text Indent 2"/>
    <w:basedOn w:val="a2"/>
    <w:link w:val="2e"/>
    <w:rsid w:val="00D97FF7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e">
    <w:name w:val="Основной текст с отступом 2 Знак"/>
    <w:basedOn w:val="a4"/>
    <w:link w:val="2d"/>
    <w:rsid w:val="00D97FF7"/>
    <w:rPr>
      <w:rFonts w:ascii="Calibri" w:eastAsia="Calibri" w:hAnsi="Calibri" w:cs="Times New Roman"/>
      <w:sz w:val="24"/>
    </w:rPr>
  </w:style>
  <w:style w:type="paragraph" w:styleId="2f">
    <w:name w:val="Body Text 2"/>
    <w:basedOn w:val="a2"/>
    <w:link w:val="2f0"/>
    <w:semiHidden/>
    <w:rsid w:val="00D97FF7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f0">
    <w:name w:val="Основной текст 2 Знак"/>
    <w:basedOn w:val="a4"/>
    <w:link w:val="2f"/>
    <w:semiHidden/>
    <w:rsid w:val="00D97FF7"/>
    <w:rPr>
      <w:rFonts w:ascii="Calibri" w:eastAsia="Calibri" w:hAnsi="Calibri" w:cs="Times New Roman"/>
      <w:sz w:val="24"/>
    </w:rPr>
  </w:style>
  <w:style w:type="paragraph" w:customStyle="1" w:styleId="xl65">
    <w:name w:val="xl65"/>
    <w:basedOn w:val="a2"/>
    <w:rsid w:val="00D97FF7"/>
    <w:pP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D97FF7"/>
    <w:pP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68">
    <w:name w:val="xl68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69">
    <w:name w:val="xl69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70">
    <w:name w:val="xl70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3">
    <w:name w:val="xl83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5">
    <w:name w:val="xl85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6">
    <w:name w:val="xl86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89">
    <w:name w:val="xl89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0">
    <w:name w:val="xl90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1">
    <w:name w:val="xl91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2">
    <w:name w:val="xl92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3">
    <w:name w:val="xl93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Cs w:val="24"/>
      <w:lang w:eastAsia="ru-RU"/>
    </w:rPr>
  </w:style>
  <w:style w:type="paragraph" w:customStyle="1" w:styleId="xl94">
    <w:name w:val="xl94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5">
    <w:name w:val="xl95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6">
    <w:name w:val="xl96"/>
    <w:basedOn w:val="a2"/>
    <w:rsid w:val="00D97FF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8">
    <w:name w:val="xl98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9">
    <w:name w:val="xl99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0">
    <w:name w:val="xl100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1">
    <w:name w:val="xl101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2">
    <w:name w:val="xl102"/>
    <w:basedOn w:val="a2"/>
    <w:rsid w:val="00D97F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D97F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D97F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6">
    <w:name w:val="xl106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7">
    <w:name w:val="xl107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8">
    <w:name w:val="xl108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9">
    <w:name w:val="xl109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0">
    <w:name w:val="xl110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1">
    <w:name w:val="xl111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112">
    <w:name w:val="xl112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113">
    <w:name w:val="xl113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4">
    <w:name w:val="xl114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5">
    <w:name w:val="xl115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6">
    <w:name w:val="xl116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7">
    <w:name w:val="xl117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8">
    <w:name w:val="xl118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9">
    <w:name w:val="xl119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20">
    <w:name w:val="xl120"/>
    <w:basedOn w:val="a2"/>
    <w:rsid w:val="00D97FF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25">
    <w:name w:val="xl125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3">
    <w:name w:val="xl133"/>
    <w:basedOn w:val="a2"/>
    <w:rsid w:val="00D97FF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4">
    <w:name w:val="xl134"/>
    <w:basedOn w:val="a2"/>
    <w:rsid w:val="00D97FF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D97FF7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6">
    <w:name w:val="xl136"/>
    <w:basedOn w:val="a2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2"/>
    <w:rsid w:val="00D97FF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2"/>
    <w:rsid w:val="00D97FF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2"/>
    <w:uiPriority w:val="99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2"/>
    <w:uiPriority w:val="99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2">
    <w:name w:val="xl142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3">
    <w:name w:val="xl143"/>
    <w:basedOn w:val="a2"/>
    <w:uiPriority w:val="99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4">
    <w:name w:val="xl144"/>
    <w:basedOn w:val="a2"/>
    <w:uiPriority w:val="99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45">
    <w:name w:val="xl145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6">
    <w:name w:val="xl146"/>
    <w:basedOn w:val="a2"/>
    <w:uiPriority w:val="99"/>
    <w:rsid w:val="00D97FF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7">
    <w:name w:val="xl147"/>
    <w:basedOn w:val="a2"/>
    <w:uiPriority w:val="99"/>
    <w:rsid w:val="00D97F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48">
    <w:name w:val="xl148"/>
    <w:basedOn w:val="a2"/>
    <w:uiPriority w:val="99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2"/>
    <w:uiPriority w:val="99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2"/>
    <w:uiPriority w:val="99"/>
    <w:rsid w:val="00D97FF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2"/>
    <w:uiPriority w:val="99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2"/>
    <w:uiPriority w:val="99"/>
    <w:rsid w:val="00D97FF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2"/>
    <w:uiPriority w:val="99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2"/>
    <w:uiPriority w:val="99"/>
    <w:rsid w:val="00D97FF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115">
    <w:name w:val="Без интервала11"/>
    <w:rsid w:val="00D9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2"/>
    <w:rsid w:val="00D97FF7"/>
    <w:pPr>
      <w:spacing w:before="100" w:beforeAutospacing="1" w:after="100" w:afterAutospacing="1" w:line="240" w:lineRule="auto"/>
    </w:pPr>
    <w:rPr>
      <w:rFonts w:eastAsia="Calibri" w:cs="Times New Roman"/>
      <w:sz w:val="20"/>
      <w:szCs w:val="20"/>
      <w:lang w:eastAsia="ru-RU"/>
    </w:rPr>
  </w:style>
  <w:style w:type="paragraph" w:customStyle="1" w:styleId="font6">
    <w:name w:val="font6"/>
    <w:basedOn w:val="a2"/>
    <w:rsid w:val="00D97FF7"/>
    <w:pPr>
      <w:spacing w:before="100" w:beforeAutospacing="1" w:after="100" w:afterAutospacing="1" w:line="240" w:lineRule="auto"/>
    </w:pPr>
    <w:rPr>
      <w:rFonts w:eastAsia="Calibri" w:cs="Times New Roman"/>
      <w:sz w:val="20"/>
      <w:szCs w:val="20"/>
      <w:lang w:eastAsia="ru-RU"/>
    </w:rPr>
  </w:style>
  <w:style w:type="paragraph" w:customStyle="1" w:styleId="ConsPlusTitle">
    <w:name w:val="ConsPlusTitle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rial0">
    <w:name w:val="Основной текст + Arial"/>
    <w:aliases w:val="5 pt5"/>
    <w:rsid w:val="00D97FF7"/>
    <w:rPr>
      <w:rFonts w:ascii="Arial" w:hAnsi="Arial"/>
      <w:color w:val="000000"/>
      <w:spacing w:val="0"/>
      <w:w w:val="100"/>
      <w:position w:val="0"/>
      <w:sz w:val="23"/>
      <w:szCs w:val="23"/>
      <w:shd w:val="clear" w:color="auto" w:fill="FFFFFF"/>
      <w:lang w:val="ru-RU" w:bidi="ar-SA"/>
    </w:rPr>
  </w:style>
  <w:style w:type="character" w:customStyle="1" w:styleId="8Arial">
    <w:name w:val="Основной текст (8) + Arial"/>
    <w:rsid w:val="00D97FF7"/>
    <w:rPr>
      <w:rFonts w:ascii="Arial" w:eastAsia="Times New Roman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 w:bidi="ar-SA"/>
    </w:rPr>
  </w:style>
  <w:style w:type="character" w:customStyle="1" w:styleId="Arial1">
    <w:name w:val="Подпись к таблице + Arial"/>
    <w:aliases w:val="8 pt4,Полужирный5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lang w:val="ru-RU" w:bidi="ar-SA"/>
    </w:rPr>
  </w:style>
  <w:style w:type="character" w:customStyle="1" w:styleId="Arial7">
    <w:name w:val="Основной текст + Arial7"/>
    <w:aliases w:val="8 pt3,Полужирный4"/>
    <w:rsid w:val="00D97FF7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bidi="ar-SA"/>
    </w:rPr>
  </w:style>
  <w:style w:type="character" w:customStyle="1" w:styleId="Arial6">
    <w:name w:val="Основной текст + Arial6"/>
    <w:aliases w:val="8 pt2,Полужирный3,Малые прописные1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6"/>
      <w:szCs w:val="16"/>
      <w:shd w:val="clear" w:color="auto" w:fill="FFFFFF"/>
      <w:lang w:val="en-US" w:bidi="ar-SA"/>
    </w:rPr>
  </w:style>
  <w:style w:type="character" w:customStyle="1" w:styleId="Arial5">
    <w:name w:val="Основной текст + Arial5"/>
    <w:aliases w:val="81,5 pt4"/>
    <w:rsid w:val="00D97FF7"/>
    <w:rPr>
      <w:rFonts w:ascii="Arial" w:hAnsi="Arial"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88">
    <w:name w:val="Колонтитул + 8"/>
    <w:aliases w:val="5 pt3,Полужирный2"/>
    <w:rsid w:val="00D97FF7"/>
    <w:rPr>
      <w:rFonts w:ascii="Verdana" w:eastAsia="Times New Roman" w:hAnsi="Verdana" w:cs="Tahoma"/>
      <w:b/>
      <w:bCs/>
      <w:color w:val="000000"/>
      <w:spacing w:val="0"/>
      <w:w w:val="100"/>
      <w:position w:val="0"/>
      <w:sz w:val="17"/>
      <w:szCs w:val="17"/>
      <w:u w:val="none"/>
      <w:lang w:bidi="ar-SA"/>
    </w:rPr>
  </w:style>
  <w:style w:type="character" w:customStyle="1" w:styleId="Arial4">
    <w:name w:val="Основной текст + Arial4"/>
    <w:aliases w:val="8 pt1,Курсив2"/>
    <w:rsid w:val="00D97FF7"/>
    <w:rPr>
      <w:rFonts w:ascii="Arial" w:hAnsi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bidi="ar-SA"/>
    </w:rPr>
  </w:style>
  <w:style w:type="character" w:customStyle="1" w:styleId="Arial3">
    <w:name w:val="Основной текст + Arial3"/>
    <w:aliases w:val="71,5 pt2,Полужирный1,Курсив1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bidi="ar-SA"/>
    </w:rPr>
  </w:style>
  <w:style w:type="character" w:customStyle="1" w:styleId="Arial2">
    <w:name w:val="Основной текст + Arial2"/>
    <w:aliases w:val="10 pt1"/>
    <w:rsid w:val="00D97FF7"/>
    <w:rPr>
      <w:rFonts w:ascii="Arial" w:hAnsi="Arial"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Arial10">
    <w:name w:val="Основной текст + Arial1"/>
    <w:aliases w:val="61,5 pt1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bidi="ar-SA"/>
    </w:rPr>
  </w:style>
  <w:style w:type="character" w:customStyle="1" w:styleId="1110">
    <w:name w:val="Основной текст + 111"/>
    <w:aliases w:val="5 pt57"/>
    <w:rsid w:val="00D97FF7"/>
    <w:rPr>
      <w:rFonts w:ascii="Arial" w:hAnsi="Arial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bidi="ar-SA"/>
    </w:rPr>
  </w:style>
  <w:style w:type="character" w:styleId="afff2">
    <w:name w:val="page number"/>
    <w:basedOn w:val="a4"/>
    <w:rsid w:val="00D97FF7"/>
  </w:style>
  <w:style w:type="paragraph" w:customStyle="1" w:styleId="Char">
    <w:name w:val="Char"/>
    <w:basedOn w:val="a2"/>
    <w:rsid w:val="00D97FF7"/>
    <w:pPr>
      <w:spacing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msolistparagraph0">
    <w:name w:val="msolistparagraph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ff3">
    <w:name w:val="Subtitle"/>
    <w:basedOn w:val="a2"/>
    <w:next w:val="a2"/>
    <w:link w:val="afff4"/>
    <w:uiPriority w:val="99"/>
    <w:qFormat/>
    <w:rsid w:val="00D97FF7"/>
    <w:pPr>
      <w:numPr>
        <w:ilvl w:val="1"/>
      </w:numPr>
      <w:spacing w:after="200" w:line="276" w:lineRule="auto"/>
    </w:pPr>
    <w:rPr>
      <w:rFonts w:ascii="Cambria" w:eastAsia="Calibri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ff4">
    <w:name w:val="Подзаголовок Знак"/>
    <w:basedOn w:val="a4"/>
    <w:link w:val="afff3"/>
    <w:uiPriority w:val="99"/>
    <w:rsid w:val="00D97FF7"/>
    <w:rPr>
      <w:rFonts w:ascii="Cambria" w:eastAsia="Calibri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fff5">
    <w:name w:val="FollowedHyperlink"/>
    <w:uiPriority w:val="99"/>
    <w:semiHidden/>
    <w:rsid w:val="00D97FF7"/>
    <w:rPr>
      <w:rFonts w:cs="Times New Roman"/>
      <w:color w:val="800080"/>
      <w:u w:val="single"/>
    </w:rPr>
  </w:style>
  <w:style w:type="paragraph" w:customStyle="1" w:styleId="xl63">
    <w:name w:val="xl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64">
    <w:name w:val="xl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996">
    <w:name w:val="xl199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97">
    <w:name w:val="xl199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1998">
    <w:name w:val="xl199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1999">
    <w:name w:val="xl199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0">
    <w:name w:val="xl200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1">
    <w:name w:val="xl200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2">
    <w:name w:val="xl200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3">
    <w:name w:val="xl200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4">
    <w:name w:val="xl200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5">
    <w:name w:val="xl200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6">
    <w:name w:val="xl200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7">
    <w:name w:val="xl20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8">
    <w:name w:val="xl2008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09">
    <w:name w:val="xl200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10">
    <w:name w:val="xl201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11">
    <w:name w:val="xl2011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12">
    <w:name w:val="xl20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3">
    <w:name w:val="xl201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4">
    <w:name w:val="xl201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5">
    <w:name w:val="xl201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16">
    <w:name w:val="xl2016"/>
    <w:basedOn w:val="a2"/>
    <w:rsid w:val="00D97FF7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2017">
    <w:name w:val="xl2017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8">
    <w:name w:val="xl2018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9">
    <w:name w:val="xl201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0">
    <w:name w:val="xl202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1">
    <w:name w:val="xl202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2">
    <w:name w:val="xl2022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3">
    <w:name w:val="xl202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4">
    <w:name w:val="xl202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5">
    <w:name w:val="xl202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26">
    <w:name w:val="xl2026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27">
    <w:name w:val="xl202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8">
    <w:name w:val="xl2028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9">
    <w:name w:val="xl202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0">
    <w:name w:val="xl2030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1">
    <w:name w:val="xl203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2">
    <w:name w:val="xl2032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3">
    <w:name w:val="xl203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4">
    <w:name w:val="xl2034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5">
    <w:name w:val="xl2035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6">
    <w:name w:val="xl203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7">
    <w:name w:val="xl203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8">
    <w:name w:val="xl2038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9">
    <w:name w:val="xl203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0">
    <w:name w:val="xl204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1">
    <w:name w:val="xl204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2">
    <w:name w:val="xl2042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3">
    <w:name w:val="xl204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4">
    <w:name w:val="xl20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5">
    <w:name w:val="xl204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2046">
    <w:name w:val="xl204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7">
    <w:name w:val="xl20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8">
    <w:name w:val="xl2048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9">
    <w:name w:val="xl204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0">
    <w:name w:val="xl205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1">
    <w:name w:val="xl205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2">
    <w:name w:val="xl205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2053">
    <w:name w:val="xl2053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4">
    <w:name w:val="xl205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5">
    <w:name w:val="xl205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6">
    <w:name w:val="xl205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7">
    <w:name w:val="xl2057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8">
    <w:name w:val="xl205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9">
    <w:name w:val="xl205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0">
    <w:name w:val="xl206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1">
    <w:name w:val="xl206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2">
    <w:name w:val="xl206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3">
    <w:name w:val="xl20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4">
    <w:name w:val="xl20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5">
    <w:name w:val="xl206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6">
    <w:name w:val="xl206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7">
    <w:name w:val="xl2067"/>
    <w:basedOn w:val="a2"/>
    <w:rsid w:val="00D97F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68">
    <w:name w:val="xl206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69">
    <w:name w:val="xl2069"/>
    <w:basedOn w:val="a2"/>
    <w:rsid w:val="00D97FF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8"/>
      <w:szCs w:val="28"/>
      <w:lang w:eastAsia="ru-RU"/>
    </w:rPr>
  </w:style>
  <w:style w:type="character" w:customStyle="1" w:styleId="listdocstitle">
    <w:name w:val="list_docs_title"/>
    <w:basedOn w:val="a4"/>
    <w:rsid w:val="00D97FF7"/>
  </w:style>
  <w:style w:type="paragraph" w:customStyle="1" w:styleId="xl3104">
    <w:name w:val="xl3104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5">
    <w:name w:val="xl3105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6">
    <w:name w:val="xl310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07">
    <w:name w:val="xl31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08">
    <w:name w:val="xl310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9">
    <w:name w:val="xl310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0">
    <w:name w:val="xl311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1">
    <w:name w:val="xl3111"/>
    <w:basedOn w:val="a2"/>
    <w:rsid w:val="00D97FF7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2">
    <w:name w:val="xl31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3">
    <w:name w:val="xl3113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4">
    <w:name w:val="xl311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5">
    <w:name w:val="xl311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6">
    <w:name w:val="xl311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7">
    <w:name w:val="xl311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8">
    <w:name w:val="xl311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9">
    <w:name w:val="xl3119"/>
    <w:basedOn w:val="a2"/>
    <w:rsid w:val="00D97FF7"/>
    <w:pP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0">
    <w:name w:val="xl312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1">
    <w:name w:val="xl312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2">
    <w:name w:val="xl3122"/>
    <w:basedOn w:val="a2"/>
    <w:rsid w:val="00D97FF7"/>
    <w:pP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3">
    <w:name w:val="xl3123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4">
    <w:name w:val="xl312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5">
    <w:name w:val="xl3125"/>
    <w:basedOn w:val="a2"/>
    <w:rsid w:val="00D97FF7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6">
    <w:name w:val="xl312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7">
    <w:name w:val="xl312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8">
    <w:name w:val="xl312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9">
    <w:name w:val="xl312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0">
    <w:name w:val="xl313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1">
    <w:name w:val="xl313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2">
    <w:name w:val="xl313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3">
    <w:name w:val="xl313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4">
    <w:name w:val="xl313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5">
    <w:name w:val="xl313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6">
    <w:name w:val="xl3136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7">
    <w:name w:val="xl3137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8">
    <w:name w:val="xl3138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numbering" w:customStyle="1" w:styleId="1f1">
    <w:name w:val="Нет списка1"/>
    <w:next w:val="a6"/>
    <w:uiPriority w:val="99"/>
    <w:semiHidden/>
    <w:unhideWhenUsed/>
    <w:rsid w:val="00D97FF7"/>
  </w:style>
  <w:style w:type="numbering" w:customStyle="1" w:styleId="2f1">
    <w:name w:val="Нет списка2"/>
    <w:next w:val="a6"/>
    <w:uiPriority w:val="99"/>
    <w:semiHidden/>
    <w:unhideWhenUsed/>
    <w:rsid w:val="00D97FF7"/>
  </w:style>
  <w:style w:type="character" w:styleId="afff6">
    <w:name w:val="annotation reference"/>
    <w:uiPriority w:val="99"/>
    <w:rsid w:val="00D97FF7"/>
    <w:rPr>
      <w:sz w:val="16"/>
      <w:szCs w:val="16"/>
    </w:rPr>
  </w:style>
  <w:style w:type="numbering" w:customStyle="1" w:styleId="3e">
    <w:name w:val="Нет списка3"/>
    <w:next w:val="a6"/>
    <w:uiPriority w:val="99"/>
    <w:semiHidden/>
    <w:unhideWhenUsed/>
    <w:rsid w:val="00D97FF7"/>
  </w:style>
  <w:style w:type="paragraph" w:customStyle="1" w:styleId="xl157">
    <w:name w:val="xl157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33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0808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938">
    <w:name w:val="xl19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39">
    <w:name w:val="xl193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0">
    <w:name w:val="xl1940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1">
    <w:name w:val="xl194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2">
    <w:name w:val="xl1942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3">
    <w:name w:val="xl194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4">
    <w:name w:val="xl1944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5">
    <w:name w:val="xl1945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ru-RU"/>
    </w:rPr>
  </w:style>
  <w:style w:type="paragraph" w:customStyle="1" w:styleId="xl1946">
    <w:name w:val="xl194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ru-RU"/>
    </w:rPr>
  </w:style>
  <w:style w:type="table" w:customStyle="1" w:styleId="1f2">
    <w:name w:val="Сетка таблицы1"/>
    <w:basedOn w:val="a5"/>
    <w:next w:val="ab"/>
    <w:uiPriority w:val="99"/>
    <w:rsid w:val="00D97FF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7">
    <w:name w:val="Light Shading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ff8">
    <w:name w:val="Light List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">
    <w:name w:val="Light Shading Accent 1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365F91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10">
    <w:name w:val="Light List Accent 1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">
    <w:name w:val="Light Shading Accent 2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943634"/>
      <w:lang w:eastAsia="ru-RU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20">
    <w:name w:val="Light List Accent 2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">
    <w:name w:val="Light List Accent 3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5">
    <w:name w:val="Light List Accent 5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xl5481">
    <w:name w:val="xl5481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2">
    <w:name w:val="xl548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83">
    <w:name w:val="xl5483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4">
    <w:name w:val="xl5484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85">
    <w:name w:val="xl548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86">
    <w:name w:val="xl548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87">
    <w:name w:val="xl5487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8">
    <w:name w:val="xl548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89">
    <w:name w:val="xl548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90">
    <w:name w:val="xl549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1">
    <w:name w:val="xl549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2">
    <w:name w:val="xl549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3">
    <w:name w:val="xl549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94">
    <w:name w:val="xl549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95">
    <w:name w:val="xl549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96">
    <w:name w:val="xl549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97">
    <w:name w:val="xl549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98">
    <w:name w:val="xl549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99">
    <w:name w:val="xl549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00">
    <w:name w:val="xl5500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01">
    <w:name w:val="xl550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02">
    <w:name w:val="xl550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03">
    <w:name w:val="xl550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4">
    <w:name w:val="xl5504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5">
    <w:name w:val="xl550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6">
    <w:name w:val="xl550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07">
    <w:name w:val="xl55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8">
    <w:name w:val="xl550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9">
    <w:name w:val="xl5509"/>
    <w:basedOn w:val="a2"/>
    <w:rsid w:val="00D97FF7"/>
    <w:pPr>
      <w:shd w:val="clear" w:color="000000" w:fill="DAEEF3"/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0">
    <w:name w:val="xl5510"/>
    <w:basedOn w:val="a2"/>
    <w:rsid w:val="00D97FF7"/>
    <w:pPr>
      <w:shd w:val="clear" w:color="000000" w:fill="00B0F0"/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1">
    <w:name w:val="xl551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2">
    <w:name w:val="xl55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3">
    <w:name w:val="xl551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4">
    <w:name w:val="xl551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5">
    <w:name w:val="xl551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6">
    <w:name w:val="xl551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17">
    <w:name w:val="xl551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8">
    <w:name w:val="xl5518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19">
    <w:name w:val="xl5519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20">
    <w:name w:val="xl5520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FFFF"/>
      <w:sz w:val="20"/>
      <w:szCs w:val="20"/>
      <w:lang w:eastAsia="ru-RU"/>
    </w:rPr>
  </w:style>
  <w:style w:type="paragraph" w:customStyle="1" w:styleId="xl5521">
    <w:name w:val="xl5521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FFFF"/>
      <w:szCs w:val="24"/>
      <w:lang w:eastAsia="ru-RU"/>
    </w:rPr>
  </w:style>
  <w:style w:type="paragraph" w:customStyle="1" w:styleId="xl5522">
    <w:name w:val="xl552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033">
    <w:name w:val="xl603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4">
    <w:name w:val="xl6034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5">
    <w:name w:val="xl603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36">
    <w:name w:val="xl603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7">
    <w:name w:val="xl603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8">
    <w:name w:val="xl60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9">
    <w:name w:val="xl603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0">
    <w:name w:val="xl604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1">
    <w:name w:val="xl604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2">
    <w:name w:val="xl604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3">
    <w:name w:val="xl604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4">
    <w:name w:val="xl60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5">
    <w:name w:val="xl604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6">
    <w:name w:val="xl604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7">
    <w:name w:val="xl60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8">
    <w:name w:val="xl604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9">
    <w:name w:val="xl604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0">
    <w:name w:val="xl6050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1">
    <w:name w:val="xl605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2">
    <w:name w:val="xl605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3">
    <w:name w:val="xl6053"/>
    <w:basedOn w:val="a2"/>
    <w:rsid w:val="00D97FF7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6054">
    <w:name w:val="xl605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055">
    <w:name w:val="xl6055"/>
    <w:basedOn w:val="a2"/>
    <w:rsid w:val="00D97F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56">
    <w:name w:val="xl605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1">
    <w:name w:val="xl603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2">
    <w:name w:val="xl6032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font7">
    <w:name w:val="font7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 w:val="28"/>
      <w:szCs w:val="28"/>
      <w:lang w:eastAsia="ru-RU"/>
    </w:rPr>
  </w:style>
  <w:style w:type="paragraph" w:customStyle="1" w:styleId="font8">
    <w:name w:val="font8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font9">
    <w:name w:val="font9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font10">
    <w:name w:val="font10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1F497D"/>
      <w:szCs w:val="24"/>
      <w:lang w:eastAsia="ru-RU"/>
    </w:rPr>
  </w:style>
  <w:style w:type="paragraph" w:customStyle="1" w:styleId="font11">
    <w:name w:val="font11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font12">
    <w:name w:val="font12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Cs w:val="24"/>
      <w:lang w:eastAsia="ru-RU"/>
    </w:rPr>
  </w:style>
  <w:style w:type="paragraph" w:customStyle="1" w:styleId="font13">
    <w:name w:val="font13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font14">
    <w:name w:val="font14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font15">
    <w:name w:val="font15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FF0000"/>
      <w:sz w:val="26"/>
      <w:szCs w:val="26"/>
      <w:lang w:eastAsia="ru-RU"/>
    </w:rPr>
  </w:style>
  <w:style w:type="paragraph" w:customStyle="1" w:styleId="font16">
    <w:name w:val="font16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lang w:eastAsia="ru-RU"/>
    </w:rPr>
  </w:style>
  <w:style w:type="paragraph" w:customStyle="1" w:styleId="xl740">
    <w:name w:val="xl740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41">
    <w:name w:val="xl74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42">
    <w:name w:val="xl742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3">
    <w:name w:val="xl74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4">
    <w:name w:val="xl7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5">
    <w:name w:val="xl74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6">
    <w:name w:val="xl74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">
    <w:name w:val="xl7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ru-RU"/>
    </w:rPr>
  </w:style>
  <w:style w:type="paragraph" w:customStyle="1" w:styleId="xl748">
    <w:name w:val="xl74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749">
    <w:name w:val="xl74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6"/>
      <w:szCs w:val="26"/>
      <w:lang w:eastAsia="ru-RU"/>
    </w:rPr>
  </w:style>
  <w:style w:type="paragraph" w:customStyle="1" w:styleId="xl750">
    <w:name w:val="xl750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1">
    <w:name w:val="xl75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2">
    <w:name w:val="xl752"/>
    <w:basedOn w:val="a2"/>
    <w:rsid w:val="00D97FF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3">
    <w:name w:val="xl75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54">
    <w:name w:val="xl754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55">
    <w:name w:val="xl755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56">
    <w:name w:val="xl75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7">
    <w:name w:val="xl757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8">
    <w:name w:val="xl758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9">
    <w:name w:val="xl75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60">
    <w:name w:val="xl760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61">
    <w:name w:val="xl76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62">
    <w:name w:val="xl762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3">
    <w:name w:val="xl76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4">
    <w:name w:val="xl764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5">
    <w:name w:val="xl765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66">
    <w:name w:val="xl766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67">
    <w:name w:val="xl76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68">
    <w:name w:val="xl768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xl769">
    <w:name w:val="xl76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color w:val="1F497D"/>
      <w:sz w:val="28"/>
      <w:szCs w:val="28"/>
      <w:lang w:eastAsia="ru-RU"/>
    </w:rPr>
  </w:style>
  <w:style w:type="paragraph" w:customStyle="1" w:styleId="xl770">
    <w:name w:val="xl770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1">
    <w:name w:val="xl77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2">
    <w:name w:val="xl772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3">
    <w:name w:val="xl77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1F497D"/>
      <w:szCs w:val="24"/>
      <w:lang w:eastAsia="ru-RU"/>
    </w:rPr>
  </w:style>
  <w:style w:type="paragraph" w:customStyle="1" w:styleId="xl774">
    <w:name w:val="xl77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1F497D"/>
      <w:sz w:val="28"/>
      <w:szCs w:val="28"/>
      <w:lang w:eastAsia="ru-RU"/>
    </w:rPr>
  </w:style>
  <w:style w:type="paragraph" w:customStyle="1" w:styleId="xl775">
    <w:name w:val="xl775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1F497D"/>
      <w:szCs w:val="24"/>
      <w:lang w:eastAsia="ru-RU"/>
    </w:rPr>
  </w:style>
  <w:style w:type="paragraph" w:customStyle="1" w:styleId="xl776">
    <w:name w:val="xl77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1F497D"/>
      <w:sz w:val="28"/>
      <w:szCs w:val="28"/>
      <w:lang w:eastAsia="ru-RU"/>
    </w:rPr>
  </w:style>
  <w:style w:type="paragraph" w:customStyle="1" w:styleId="xl777">
    <w:name w:val="xl777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778">
    <w:name w:val="xl778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FF0000"/>
      <w:sz w:val="20"/>
      <w:szCs w:val="20"/>
      <w:lang w:eastAsia="ru-RU"/>
    </w:rPr>
  </w:style>
  <w:style w:type="paragraph" w:customStyle="1" w:styleId="xl779">
    <w:name w:val="xl779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80">
    <w:name w:val="xl780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81">
    <w:name w:val="xl78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8"/>
      <w:szCs w:val="28"/>
      <w:lang w:eastAsia="ru-RU"/>
    </w:rPr>
  </w:style>
  <w:style w:type="paragraph" w:customStyle="1" w:styleId="xl782">
    <w:name w:val="xl782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83">
    <w:name w:val="xl783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84">
    <w:name w:val="xl78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5">
    <w:name w:val="xl785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86">
    <w:name w:val="xl786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87">
    <w:name w:val="xl78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6"/>
      <w:szCs w:val="26"/>
      <w:lang w:eastAsia="ru-RU"/>
    </w:rPr>
  </w:style>
  <w:style w:type="paragraph" w:customStyle="1" w:styleId="xl788">
    <w:name w:val="xl788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6"/>
      <w:szCs w:val="26"/>
      <w:lang w:eastAsia="ru-RU"/>
    </w:rPr>
  </w:style>
  <w:style w:type="paragraph" w:customStyle="1" w:styleId="xl789">
    <w:name w:val="xl789"/>
    <w:basedOn w:val="a2"/>
    <w:rsid w:val="00D97FF7"/>
    <w:pPr>
      <w:pBdr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0">
    <w:name w:val="xl790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1">
    <w:name w:val="xl791"/>
    <w:basedOn w:val="a2"/>
    <w:rsid w:val="00D97FF7"/>
    <w:pPr>
      <w:pBdr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2">
    <w:name w:val="xl792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3">
    <w:name w:val="xl793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xl794">
    <w:name w:val="xl79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795">
    <w:name w:val="xl795"/>
    <w:basedOn w:val="a2"/>
    <w:rsid w:val="00D97FF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6">
    <w:name w:val="xl796"/>
    <w:basedOn w:val="a2"/>
    <w:rsid w:val="00D97FF7"/>
    <w:pP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7">
    <w:name w:val="xl79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8">
    <w:name w:val="xl798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9">
    <w:name w:val="xl799"/>
    <w:basedOn w:val="a2"/>
    <w:rsid w:val="00D97FF7"/>
    <w:pPr>
      <w:pBdr>
        <w:left w:val="single" w:sz="4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0">
    <w:name w:val="xl800"/>
    <w:basedOn w:val="a2"/>
    <w:rsid w:val="00D97FF7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1">
    <w:name w:val="xl801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FFFF"/>
      <w:sz w:val="28"/>
      <w:szCs w:val="28"/>
      <w:lang w:eastAsia="ru-RU"/>
    </w:rPr>
  </w:style>
  <w:style w:type="paragraph" w:customStyle="1" w:styleId="xl802">
    <w:name w:val="xl80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3">
    <w:name w:val="xl803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04">
    <w:name w:val="xl804"/>
    <w:basedOn w:val="a2"/>
    <w:rsid w:val="00D97FF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5">
    <w:name w:val="xl805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6">
    <w:name w:val="xl806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7">
    <w:name w:val="xl807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8">
    <w:name w:val="xl808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9">
    <w:name w:val="xl809"/>
    <w:basedOn w:val="a2"/>
    <w:rsid w:val="00D97FF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10">
    <w:name w:val="xl810"/>
    <w:basedOn w:val="a2"/>
    <w:rsid w:val="00D97FF7"/>
    <w:pPr>
      <w:pBdr>
        <w:lef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11">
    <w:name w:val="xl811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12">
    <w:name w:val="xl812"/>
    <w:basedOn w:val="a2"/>
    <w:rsid w:val="00D97FF7"/>
    <w:pPr>
      <w:pBdr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3">
    <w:name w:val="xl813"/>
    <w:basedOn w:val="a2"/>
    <w:rsid w:val="00D97FF7"/>
    <w:pP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4">
    <w:name w:val="xl81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5">
    <w:name w:val="xl815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6">
    <w:name w:val="xl816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7">
    <w:name w:val="xl817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8">
    <w:name w:val="xl818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19">
    <w:name w:val="xl81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0">
    <w:name w:val="xl820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1">
    <w:name w:val="xl82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22">
    <w:name w:val="xl822"/>
    <w:basedOn w:val="a2"/>
    <w:rsid w:val="00D97F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3">
    <w:name w:val="xl823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4">
    <w:name w:val="xl82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5">
    <w:name w:val="xl825"/>
    <w:basedOn w:val="a2"/>
    <w:rsid w:val="00D97FF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6">
    <w:name w:val="xl82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7">
    <w:name w:val="xl827"/>
    <w:basedOn w:val="a2"/>
    <w:rsid w:val="00D97FF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8">
    <w:name w:val="xl828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29">
    <w:name w:val="xl82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0">
    <w:name w:val="xl83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31">
    <w:name w:val="xl831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2">
    <w:name w:val="xl83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3">
    <w:name w:val="xl833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4">
    <w:name w:val="xl83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5">
    <w:name w:val="xl835"/>
    <w:basedOn w:val="a2"/>
    <w:rsid w:val="00D97FF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6">
    <w:name w:val="xl836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837">
    <w:name w:val="xl83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838">
    <w:name w:val="xl838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39">
    <w:name w:val="xl83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40">
    <w:name w:val="xl840"/>
    <w:basedOn w:val="a2"/>
    <w:rsid w:val="00D97FF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41">
    <w:name w:val="xl841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2">
    <w:name w:val="xl842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3">
    <w:name w:val="xl843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4">
    <w:name w:val="xl84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5">
    <w:name w:val="xl845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6">
    <w:name w:val="xl846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7">
    <w:name w:val="xl84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8">
    <w:name w:val="xl848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9">
    <w:name w:val="xl84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50">
    <w:name w:val="xl850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FFFFFF"/>
      <w:sz w:val="28"/>
      <w:szCs w:val="28"/>
      <w:lang w:eastAsia="ru-RU"/>
    </w:rPr>
  </w:style>
  <w:style w:type="paragraph" w:customStyle="1" w:styleId="xl851">
    <w:name w:val="xl851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52">
    <w:name w:val="xl85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853">
    <w:name w:val="xl853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54">
    <w:name w:val="xl854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5">
    <w:name w:val="xl855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xl856">
    <w:name w:val="xl856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7">
    <w:name w:val="xl85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8">
    <w:name w:val="xl858"/>
    <w:basedOn w:val="a2"/>
    <w:rsid w:val="00D97FF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9">
    <w:name w:val="xl85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60">
    <w:name w:val="xl860"/>
    <w:basedOn w:val="a2"/>
    <w:rsid w:val="00D97FF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1">
    <w:name w:val="xl861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2">
    <w:name w:val="xl862"/>
    <w:basedOn w:val="a2"/>
    <w:rsid w:val="00D97FF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3">
    <w:name w:val="xl863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64">
    <w:name w:val="xl864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65">
    <w:name w:val="xl86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ru-RU"/>
    </w:rPr>
  </w:style>
  <w:style w:type="paragraph" w:customStyle="1" w:styleId="xl866">
    <w:name w:val="xl86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ru-RU"/>
    </w:rPr>
  </w:style>
  <w:style w:type="paragraph" w:customStyle="1" w:styleId="xl867">
    <w:name w:val="xl867"/>
    <w:basedOn w:val="a2"/>
    <w:rsid w:val="00D97F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868">
    <w:name w:val="xl868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869">
    <w:name w:val="xl869"/>
    <w:basedOn w:val="a2"/>
    <w:rsid w:val="00D97FF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xl870">
    <w:name w:val="xl870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xl6057">
    <w:name w:val="xl6057"/>
    <w:basedOn w:val="a2"/>
    <w:rsid w:val="00D97F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58">
    <w:name w:val="xl605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9">
    <w:name w:val="xl605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0">
    <w:name w:val="xl606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1">
    <w:name w:val="xl606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2">
    <w:name w:val="xl606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3">
    <w:name w:val="xl60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4">
    <w:name w:val="xl60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5">
    <w:name w:val="xl606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6">
    <w:name w:val="xl606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7">
    <w:name w:val="xl606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Cs w:val="24"/>
      <w:lang w:eastAsia="ru-RU"/>
    </w:rPr>
  </w:style>
  <w:style w:type="paragraph" w:customStyle="1" w:styleId="xl6068">
    <w:name w:val="xl606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Cs w:val="24"/>
      <w:lang w:eastAsia="ru-RU"/>
    </w:rPr>
  </w:style>
  <w:style w:type="paragraph" w:customStyle="1" w:styleId="xl6069">
    <w:name w:val="xl606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styleId="afff9">
    <w:name w:val="footnote text"/>
    <w:basedOn w:val="a2"/>
    <w:link w:val="afffa"/>
    <w:rsid w:val="00D97FF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fa">
    <w:name w:val="Текст сноски Знак"/>
    <w:basedOn w:val="a4"/>
    <w:link w:val="afff9"/>
    <w:rsid w:val="00D97FF7"/>
    <w:rPr>
      <w:rFonts w:ascii="Calibri" w:eastAsia="Times New Roman" w:hAnsi="Calibri" w:cs="Times New Roman"/>
      <w:sz w:val="20"/>
      <w:szCs w:val="20"/>
    </w:rPr>
  </w:style>
  <w:style w:type="character" w:styleId="afffb">
    <w:name w:val="footnote reference"/>
    <w:rsid w:val="00D97FF7"/>
    <w:rPr>
      <w:vertAlign w:val="superscript"/>
    </w:rPr>
  </w:style>
  <w:style w:type="character" w:customStyle="1" w:styleId="ArialNarrow115pt">
    <w:name w:val="Основной текст + Arial Narrow;11;5 pt"/>
    <w:rsid w:val="00D97FF7"/>
    <w:rPr>
      <w:rFonts w:ascii="Arial Narrow" w:eastAsia="Arial Narrow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Iniiaiieoaeno21">
    <w:name w:val="Iniiaiie oaeno 21"/>
    <w:basedOn w:val="a2"/>
    <w:uiPriority w:val="99"/>
    <w:rsid w:val="00D97FF7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afd">
    <w:name w:val="Без интервала Знак"/>
    <w:link w:val="afc"/>
    <w:uiPriority w:val="99"/>
    <w:locked/>
    <w:rsid w:val="00D97FF7"/>
    <w:rPr>
      <w:rFonts w:ascii="Times New Roman" w:hAnsi="Times New Roman" w:cs="Times New Roman"/>
      <w:sz w:val="24"/>
      <w:szCs w:val="32"/>
      <w:lang w:val="en-US" w:bidi="en-US"/>
    </w:rPr>
  </w:style>
  <w:style w:type="character" w:customStyle="1" w:styleId="Arial115pt">
    <w:name w:val="Основной текст + Arial;11;5 pt"/>
    <w:rsid w:val="00D97F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Style1">
    <w:name w:val="Style1"/>
    <w:basedOn w:val="a2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paragraph" w:customStyle="1" w:styleId="Style2">
    <w:name w:val="Style2"/>
    <w:basedOn w:val="a2"/>
    <w:uiPriority w:val="99"/>
    <w:rsid w:val="00D97FF7"/>
    <w:pPr>
      <w:widowControl w:val="0"/>
      <w:autoSpaceDE w:val="0"/>
      <w:autoSpaceDN w:val="0"/>
      <w:adjustRightInd w:val="0"/>
      <w:spacing w:after="0" w:line="466" w:lineRule="exact"/>
      <w:ind w:firstLine="538"/>
      <w:jc w:val="both"/>
    </w:pPr>
    <w:rPr>
      <w:rFonts w:eastAsia="Times New Roman" w:cs="Times New Roman"/>
      <w:szCs w:val="24"/>
      <w:lang w:eastAsia="ru-RU"/>
    </w:rPr>
  </w:style>
  <w:style w:type="character" w:customStyle="1" w:styleId="FontStyle11">
    <w:name w:val="Font Style11"/>
    <w:basedOn w:val="a4"/>
    <w:uiPriority w:val="99"/>
    <w:rsid w:val="00D97FF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4"/>
    <w:uiPriority w:val="99"/>
    <w:rsid w:val="00D97FF7"/>
    <w:rPr>
      <w:rFonts w:ascii="Times New Roman" w:hAnsi="Times New Roman" w:cs="Times New Roman"/>
      <w:sz w:val="26"/>
      <w:szCs w:val="26"/>
    </w:rPr>
  </w:style>
  <w:style w:type="paragraph" w:customStyle="1" w:styleId="1c">
    <w:name w:val="Колонтитул1"/>
    <w:basedOn w:val="a2"/>
    <w:link w:val="affc"/>
    <w:uiPriority w:val="99"/>
    <w:rsid w:val="00D97FF7"/>
    <w:pPr>
      <w:widowControl w:val="0"/>
      <w:shd w:val="clear" w:color="auto" w:fill="FFFFFF"/>
      <w:spacing w:after="0" w:line="240" w:lineRule="atLeast"/>
      <w:jc w:val="center"/>
    </w:pPr>
    <w:rPr>
      <w:rFonts w:ascii="Tahoma" w:eastAsia="Times New Roman" w:hAnsi="Tahoma" w:cs="Tahoma"/>
      <w:sz w:val="15"/>
      <w:szCs w:val="15"/>
    </w:rPr>
  </w:style>
  <w:style w:type="character" w:styleId="afffc">
    <w:name w:val="Book Title"/>
    <w:uiPriority w:val="33"/>
    <w:qFormat/>
    <w:rsid w:val="00D97FF7"/>
    <w:rPr>
      <w:b/>
      <w:bCs/>
      <w:smallCaps/>
      <w:spacing w:val="5"/>
    </w:rPr>
  </w:style>
  <w:style w:type="character" w:styleId="afffd">
    <w:name w:val="Intense Emphasis"/>
    <w:uiPriority w:val="21"/>
    <w:qFormat/>
    <w:rsid w:val="00D97FF7"/>
    <w:rPr>
      <w:b/>
      <w:bCs/>
      <w:i/>
      <w:iCs/>
      <w:color w:val="4F81BD"/>
    </w:rPr>
  </w:style>
  <w:style w:type="character" w:customStyle="1" w:styleId="1f3">
    <w:name w:val="Основной текст Знак1"/>
    <w:uiPriority w:val="99"/>
    <w:locked/>
    <w:rsid w:val="00D97FF7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2f2">
    <w:name w:val="Абзац списка2"/>
    <w:basedOn w:val="a2"/>
    <w:rsid w:val="00D97FF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412">
    <w:name w:val="Заголовок 4 Знак1"/>
    <w:aliases w:val="H4 Знак1,Edf Titre 4 Знак1,BMUÇàã4 Знак1,BMUÇàã41 Знак1,BMUÇàã42 Знак1,BMUÇàã43 Знак1,BMUÇàã44 Знак1,BMUÇàã45 Знак1,BMUÇàã46 Знак1,BMUÇàã47 Знак1,BMUÇàã48 Знак1,BMUÇàã49 Знак1,BMUÇàã410 Знак1,BMUÇàã411 Знак1,BMUÇàã412 Знак1"/>
    <w:basedOn w:val="a4"/>
    <w:uiPriority w:val="99"/>
    <w:semiHidden/>
    <w:rsid w:val="00D97FF7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en-US"/>
    </w:rPr>
  </w:style>
  <w:style w:type="character" w:customStyle="1" w:styleId="510">
    <w:name w:val="Заголовок 5 Знак1"/>
    <w:aliases w:val="H5 Знак1,Edf Titre 5 Знак1"/>
    <w:basedOn w:val="a4"/>
    <w:uiPriority w:val="99"/>
    <w:semiHidden/>
    <w:rsid w:val="00D97FF7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character" w:customStyle="1" w:styleId="611">
    <w:name w:val="Заголовок 6 Знак1"/>
    <w:aliases w:val="H6 Знак1,Edf Titre 6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en-US"/>
    </w:rPr>
  </w:style>
  <w:style w:type="character" w:styleId="afffe">
    <w:name w:val="Strong"/>
    <w:basedOn w:val="a4"/>
    <w:uiPriority w:val="22"/>
    <w:qFormat/>
    <w:rsid w:val="00D97FF7"/>
    <w:rPr>
      <w:rFonts w:ascii="Times New Roman" w:hAnsi="Times New Roman" w:cs="Times New Roman" w:hint="default"/>
      <w:b/>
      <w:bCs w:val="0"/>
    </w:rPr>
  </w:style>
  <w:style w:type="character" w:customStyle="1" w:styleId="711">
    <w:name w:val="Заголовок 7 Знак1"/>
    <w:aliases w:val="H7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811">
    <w:name w:val="Заголовок 8 Знак1"/>
    <w:aliases w:val="H8 Знак1"/>
    <w:basedOn w:val="a4"/>
    <w:uiPriority w:val="99"/>
    <w:semiHidden/>
    <w:rsid w:val="00D97FF7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910">
    <w:name w:val="Заголовок 9 Знак1"/>
    <w:aliases w:val="H9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fff">
    <w:name w:val="caption"/>
    <w:aliases w:val="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2"/>
    <w:next w:val="a2"/>
    <w:link w:val="affff0"/>
    <w:unhideWhenUsed/>
    <w:qFormat/>
    <w:rsid w:val="00D97FF7"/>
    <w:pPr>
      <w:keepLines/>
      <w:suppressAutoHyphens/>
      <w:spacing w:after="0" w:line="240" w:lineRule="auto"/>
      <w:jc w:val="both"/>
    </w:pPr>
    <w:rPr>
      <w:rFonts w:eastAsia="Times New Roman" w:cs="Times New Roman"/>
      <w:noProof/>
      <w:szCs w:val="20"/>
      <w:lang w:eastAsia="ru-RU"/>
    </w:rPr>
  </w:style>
  <w:style w:type="character" w:customStyle="1" w:styleId="affff1">
    <w:name w:val="обычный Знак"/>
    <w:link w:val="affff2"/>
    <w:locked/>
    <w:rsid w:val="00D97FF7"/>
    <w:rPr>
      <w:rFonts w:ascii="Arial" w:hAnsi="Arial" w:cs="Arial"/>
      <w:sz w:val="24"/>
      <w:szCs w:val="24"/>
    </w:rPr>
  </w:style>
  <w:style w:type="paragraph" w:customStyle="1" w:styleId="affff2">
    <w:name w:val="обычный"/>
    <w:basedOn w:val="a2"/>
    <w:link w:val="affff1"/>
    <w:qFormat/>
    <w:rsid w:val="00D97FF7"/>
    <w:pPr>
      <w:spacing w:before="120" w:after="0" w:line="240" w:lineRule="auto"/>
      <w:ind w:firstLine="709"/>
      <w:jc w:val="both"/>
    </w:pPr>
    <w:rPr>
      <w:rFonts w:ascii="Arial" w:hAnsi="Arial" w:cs="Arial"/>
      <w:szCs w:val="24"/>
    </w:rPr>
  </w:style>
  <w:style w:type="character" w:customStyle="1" w:styleId="ogd">
    <w:name w:val="_ogd"/>
    <w:basedOn w:val="a4"/>
    <w:rsid w:val="00D97FF7"/>
  </w:style>
  <w:style w:type="character" w:styleId="affff3">
    <w:name w:val="Subtle Emphasis"/>
    <w:basedOn w:val="a4"/>
    <w:uiPriority w:val="19"/>
    <w:qFormat/>
    <w:rsid w:val="00D97FF7"/>
    <w:rPr>
      <w:i/>
      <w:iCs/>
      <w:color w:val="808080" w:themeColor="text1" w:themeTint="7F"/>
    </w:rPr>
  </w:style>
  <w:style w:type="table" w:customStyle="1" w:styleId="2f3">
    <w:name w:val="Сетка таблицы2"/>
    <w:basedOn w:val="a5"/>
    <w:next w:val="ab"/>
    <w:uiPriority w:val="59"/>
    <w:rsid w:val="00D9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">
    <w:name w:val="Сетка таблицы3"/>
    <w:basedOn w:val="a5"/>
    <w:next w:val="ab"/>
    <w:uiPriority w:val="59"/>
    <w:rsid w:val="00D9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solistparagraphmailrucssattributepostfix">
    <w:name w:val="msolistparagraph_mailru_css_attribute_postfix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customStyle="1" w:styleId="5c">
    <w:name w:val="Сетка таблицы5"/>
    <w:basedOn w:val="a5"/>
    <w:next w:val="ab"/>
    <w:uiPriority w:val="99"/>
    <w:rsid w:val="00D9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fa">
    <w:name w:val="Абзац списка Знак"/>
    <w:aliases w:val="Маркер Знак,Введение Знак,3_Абзац списка Знак,СПИСКИ Знак"/>
    <w:link w:val="af9"/>
    <w:uiPriority w:val="34"/>
    <w:locked/>
    <w:rsid w:val="00D97FF7"/>
    <w:rPr>
      <w:rFonts w:ascii="Times New Roman" w:eastAsia="Calibri" w:hAnsi="Times New Roman" w:cs="Times New Roman"/>
      <w:sz w:val="24"/>
    </w:rPr>
  </w:style>
  <w:style w:type="character" w:customStyle="1" w:styleId="js-extracted-address">
    <w:name w:val="js-extracted-address"/>
    <w:basedOn w:val="a4"/>
    <w:rsid w:val="00D97FF7"/>
  </w:style>
  <w:style w:type="paragraph" w:customStyle="1" w:styleId="affff4">
    <w:name w:val="Текст диплома"/>
    <w:basedOn w:val="a2"/>
    <w:rsid w:val="00D97FF7"/>
    <w:pPr>
      <w:spacing w:after="0" w:line="360" w:lineRule="auto"/>
      <w:ind w:firstLine="709"/>
      <w:jc w:val="both"/>
    </w:pPr>
    <w:rPr>
      <w:rFonts w:eastAsia="Times New Roman" w:cs="Times New Roman"/>
      <w:szCs w:val="24"/>
      <w:lang w:eastAsia="ru-RU"/>
    </w:rPr>
  </w:style>
  <w:style w:type="paragraph" w:customStyle="1" w:styleId="Report">
    <w:name w:val="Report"/>
    <w:basedOn w:val="a2"/>
    <w:rsid w:val="00D97FF7"/>
    <w:pPr>
      <w:spacing w:after="0" w:line="360" w:lineRule="auto"/>
      <w:ind w:firstLine="567"/>
      <w:jc w:val="both"/>
    </w:pPr>
    <w:rPr>
      <w:rFonts w:eastAsia="Times New Roman" w:cs="Times New Roman"/>
      <w:szCs w:val="20"/>
      <w:lang w:eastAsia="ru-RU"/>
    </w:rPr>
  </w:style>
  <w:style w:type="paragraph" w:customStyle="1" w:styleId="213">
    <w:name w:val="Стиль Основной текст с отступом 2 + 13 пт"/>
    <w:basedOn w:val="2d"/>
    <w:link w:val="2130"/>
    <w:autoRedefine/>
    <w:rsid w:val="00D97FF7"/>
    <w:pPr>
      <w:spacing w:after="0" w:line="360" w:lineRule="auto"/>
      <w:ind w:left="0"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2130">
    <w:name w:val="Стиль Основной текст с отступом 2 + 13 пт Знак"/>
    <w:link w:val="213"/>
    <w:rsid w:val="00D97FF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4">
    <w:name w:val="Заголовок 21"/>
    <w:basedOn w:val="a2"/>
    <w:next w:val="a2"/>
    <w:uiPriority w:val="9"/>
    <w:unhideWhenUsed/>
    <w:qFormat/>
    <w:rsid w:val="00D97FF7"/>
    <w:pPr>
      <w:keepNext/>
      <w:keepLines/>
      <w:widowControl w:val="0"/>
      <w:spacing w:before="200" w:after="0" w:line="240" w:lineRule="auto"/>
      <w:outlineLvl w:val="1"/>
    </w:pPr>
    <w:rPr>
      <w:rFonts w:ascii="Calibri" w:eastAsia="MS Gothic" w:hAnsi="Calibri" w:cs="Times New Roman"/>
      <w:b/>
      <w:bCs/>
      <w:color w:val="4F81BD"/>
      <w:sz w:val="26"/>
      <w:szCs w:val="26"/>
      <w:lang w:val="en-US"/>
    </w:rPr>
  </w:style>
  <w:style w:type="paragraph" w:customStyle="1" w:styleId="311">
    <w:name w:val="Заголовок 31"/>
    <w:basedOn w:val="a2"/>
    <w:next w:val="a2"/>
    <w:uiPriority w:val="9"/>
    <w:unhideWhenUsed/>
    <w:qFormat/>
    <w:rsid w:val="00D97FF7"/>
    <w:pPr>
      <w:keepNext/>
      <w:keepLines/>
      <w:widowControl w:val="0"/>
      <w:spacing w:before="200" w:after="0" w:line="240" w:lineRule="auto"/>
      <w:outlineLvl w:val="2"/>
    </w:pPr>
    <w:rPr>
      <w:rFonts w:ascii="Calibri" w:eastAsia="MS Gothic" w:hAnsi="Calibri" w:cs="Times New Roman"/>
      <w:b/>
      <w:bCs/>
      <w:color w:val="4F81BD"/>
      <w:lang w:val="en-US"/>
    </w:rPr>
  </w:style>
  <w:style w:type="character" w:customStyle="1" w:styleId="FontStyle22">
    <w:name w:val="Font Style22"/>
    <w:rsid w:val="00D97FF7"/>
    <w:rPr>
      <w:rFonts w:ascii="Times New Roman" w:hAnsi="Times New Roman" w:cs="Times New Roman" w:hint="default"/>
      <w:i/>
      <w:iCs/>
      <w:sz w:val="16"/>
      <w:szCs w:val="16"/>
    </w:rPr>
  </w:style>
  <w:style w:type="paragraph" w:customStyle="1" w:styleId="413">
    <w:name w:val="Оглавление 41"/>
    <w:basedOn w:val="a2"/>
    <w:next w:val="a2"/>
    <w:autoRedefine/>
    <w:uiPriority w:val="39"/>
    <w:unhideWhenUsed/>
    <w:rsid w:val="00D97FF7"/>
    <w:pPr>
      <w:spacing w:after="100" w:line="276" w:lineRule="auto"/>
      <w:ind w:left="660"/>
    </w:pPr>
    <w:rPr>
      <w:rFonts w:eastAsia="MS Mincho"/>
      <w:lang w:eastAsia="ru-RU"/>
    </w:rPr>
  </w:style>
  <w:style w:type="paragraph" w:customStyle="1" w:styleId="512">
    <w:name w:val="Оглавление 51"/>
    <w:basedOn w:val="a2"/>
    <w:next w:val="a2"/>
    <w:autoRedefine/>
    <w:uiPriority w:val="39"/>
    <w:unhideWhenUsed/>
    <w:rsid w:val="00D97FF7"/>
    <w:pPr>
      <w:spacing w:after="100" w:line="276" w:lineRule="auto"/>
      <w:ind w:left="880"/>
    </w:pPr>
    <w:rPr>
      <w:rFonts w:eastAsia="MS Mincho"/>
      <w:lang w:eastAsia="ru-RU"/>
    </w:rPr>
  </w:style>
  <w:style w:type="paragraph" w:customStyle="1" w:styleId="612">
    <w:name w:val="Оглавление 61"/>
    <w:basedOn w:val="a2"/>
    <w:next w:val="a2"/>
    <w:autoRedefine/>
    <w:uiPriority w:val="39"/>
    <w:unhideWhenUsed/>
    <w:rsid w:val="00D97FF7"/>
    <w:pPr>
      <w:spacing w:after="100" w:line="276" w:lineRule="auto"/>
      <w:ind w:left="1100"/>
    </w:pPr>
    <w:rPr>
      <w:rFonts w:eastAsia="MS Mincho"/>
      <w:lang w:eastAsia="ru-RU"/>
    </w:rPr>
  </w:style>
  <w:style w:type="paragraph" w:customStyle="1" w:styleId="712">
    <w:name w:val="Оглавление 71"/>
    <w:basedOn w:val="a2"/>
    <w:next w:val="a2"/>
    <w:autoRedefine/>
    <w:uiPriority w:val="39"/>
    <w:unhideWhenUsed/>
    <w:rsid w:val="00D97FF7"/>
    <w:pPr>
      <w:spacing w:after="100" w:line="276" w:lineRule="auto"/>
      <w:ind w:left="1320"/>
    </w:pPr>
    <w:rPr>
      <w:rFonts w:eastAsia="MS Mincho"/>
      <w:lang w:eastAsia="ru-RU"/>
    </w:rPr>
  </w:style>
  <w:style w:type="paragraph" w:customStyle="1" w:styleId="812">
    <w:name w:val="Оглавление 81"/>
    <w:basedOn w:val="a2"/>
    <w:next w:val="a2"/>
    <w:autoRedefine/>
    <w:uiPriority w:val="39"/>
    <w:unhideWhenUsed/>
    <w:rsid w:val="00D97FF7"/>
    <w:pPr>
      <w:spacing w:after="100" w:line="276" w:lineRule="auto"/>
      <w:ind w:left="1540"/>
    </w:pPr>
    <w:rPr>
      <w:rFonts w:eastAsia="MS Mincho"/>
      <w:lang w:eastAsia="ru-RU"/>
    </w:rPr>
  </w:style>
  <w:style w:type="paragraph" w:customStyle="1" w:styleId="911">
    <w:name w:val="Оглавление 91"/>
    <w:basedOn w:val="a2"/>
    <w:next w:val="a2"/>
    <w:autoRedefine/>
    <w:uiPriority w:val="39"/>
    <w:unhideWhenUsed/>
    <w:rsid w:val="00D97FF7"/>
    <w:pPr>
      <w:spacing w:after="100" w:line="276" w:lineRule="auto"/>
      <w:ind w:left="1760"/>
    </w:pPr>
    <w:rPr>
      <w:rFonts w:eastAsia="MS Mincho"/>
      <w:lang w:eastAsia="ru-RU"/>
    </w:rPr>
  </w:style>
  <w:style w:type="table" w:customStyle="1" w:styleId="4c">
    <w:name w:val="Сетка таблицы4"/>
    <w:basedOn w:val="a5"/>
    <w:next w:val="ab"/>
    <w:rsid w:val="00D97FF7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F164CA3BF9C4373845ECB452A5D9922">
    <w:name w:val="7F164CA3BF9C4373845ECB452A5D9922"/>
    <w:rsid w:val="00D97FF7"/>
    <w:pPr>
      <w:spacing w:after="200" w:line="276" w:lineRule="auto"/>
    </w:pPr>
    <w:rPr>
      <w:rFonts w:eastAsiaTheme="minorEastAsia"/>
      <w:lang w:eastAsia="ru-RU"/>
    </w:rPr>
  </w:style>
  <w:style w:type="paragraph" w:styleId="affff5">
    <w:name w:val="Title"/>
    <w:basedOn w:val="a2"/>
    <w:link w:val="affff6"/>
    <w:uiPriority w:val="1"/>
    <w:qFormat/>
    <w:rsid w:val="00D97FF7"/>
    <w:pPr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ffff6">
    <w:name w:val="Заголовок Знак"/>
    <w:basedOn w:val="a4"/>
    <w:link w:val="affff5"/>
    <w:uiPriority w:val="1"/>
    <w:rsid w:val="00D97FF7"/>
    <w:rPr>
      <w:rFonts w:ascii="Calibri" w:eastAsia="Calibri" w:hAnsi="Calibri" w:cs="Times New Roman"/>
      <w:b/>
      <w:sz w:val="28"/>
      <w:szCs w:val="20"/>
      <w:lang w:eastAsia="ru-RU"/>
    </w:rPr>
  </w:style>
  <w:style w:type="paragraph" w:customStyle="1" w:styleId="affff7">
    <w:name w:val="Мой Текст"/>
    <w:basedOn w:val="a2"/>
    <w:link w:val="affff8"/>
    <w:qFormat/>
    <w:rsid w:val="00D97FF7"/>
    <w:pPr>
      <w:spacing w:before="120" w:after="0" w:line="300" w:lineRule="auto"/>
      <w:ind w:firstLine="567"/>
      <w:jc w:val="both"/>
    </w:pPr>
    <w:rPr>
      <w:rFonts w:eastAsia="Calibri" w:cs="Times New Roman"/>
      <w:szCs w:val="28"/>
    </w:rPr>
  </w:style>
  <w:style w:type="character" w:customStyle="1" w:styleId="affff8">
    <w:name w:val="Мой Текст Знак"/>
    <w:link w:val="affff7"/>
    <w:rsid w:val="00D97FF7"/>
    <w:rPr>
      <w:rFonts w:ascii="Times New Roman" w:eastAsia="Calibri" w:hAnsi="Times New Roman" w:cs="Times New Roman"/>
      <w:sz w:val="24"/>
      <w:szCs w:val="28"/>
    </w:rPr>
  </w:style>
  <w:style w:type="paragraph" w:customStyle="1" w:styleId="a1">
    <w:name w:val="Перечисление без номера"/>
    <w:basedOn w:val="affff7"/>
    <w:link w:val="affff9"/>
    <w:qFormat/>
    <w:rsid w:val="00D97FF7"/>
    <w:pPr>
      <w:numPr>
        <w:numId w:val="9"/>
      </w:numPr>
      <w:spacing w:before="0" w:line="360" w:lineRule="auto"/>
    </w:pPr>
  </w:style>
  <w:style w:type="character" w:customStyle="1" w:styleId="affff9">
    <w:name w:val="Перечисление без номера Знак"/>
    <w:link w:val="a1"/>
    <w:rsid w:val="00D97FF7"/>
    <w:rPr>
      <w:rFonts w:ascii="Times New Roman" w:eastAsia="Calibri" w:hAnsi="Times New Roman" w:cs="Times New Roman"/>
      <w:sz w:val="24"/>
      <w:szCs w:val="28"/>
    </w:rPr>
  </w:style>
  <w:style w:type="paragraph" w:customStyle="1" w:styleId="affffa">
    <w:name w:val="Заголовок таблицы"/>
    <w:basedOn w:val="a2"/>
    <w:qFormat/>
    <w:rsid w:val="00D97FF7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affffb">
    <w:name w:val="Тело таблицы_Наименование"/>
    <w:basedOn w:val="a2"/>
    <w:qFormat/>
    <w:rsid w:val="00D97FF7"/>
    <w:pPr>
      <w:spacing w:after="0" w:line="240" w:lineRule="auto"/>
      <w:contextualSpacing/>
    </w:pPr>
    <w:rPr>
      <w:rFonts w:cs="Arial"/>
      <w:sz w:val="16"/>
      <w:szCs w:val="16"/>
    </w:rPr>
  </w:style>
  <w:style w:type="paragraph" w:customStyle="1" w:styleId="affffc">
    <w:name w:val="Тело таблицы_едины измерения"/>
    <w:basedOn w:val="affffb"/>
    <w:qFormat/>
    <w:rsid w:val="00D97FF7"/>
    <w:pPr>
      <w:jc w:val="center"/>
    </w:pPr>
  </w:style>
  <w:style w:type="character" w:customStyle="1" w:styleId="affffd">
    <w:name w:val="_Обычный Знак"/>
    <w:link w:val="affffe"/>
    <w:locked/>
    <w:rsid w:val="00D97FF7"/>
    <w:rPr>
      <w:rFonts w:ascii="Arial" w:eastAsia="Calibri" w:hAnsi="Arial" w:cs="Times New Roman"/>
      <w:sz w:val="24"/>
      <w:szCs w:val="26"/>
    </w:rPr>
  </w:style>
  <w:style w:type="paragraph" w:customStyle="1" w:styleId="affffe">
    <w:name w:val="_Обычный"/>
    <w:basedOn w:val="af9"/>
    <w:link w:val="affffd"/>
    <w:qFormat/>
    <w:rsid w:val="00D97FF7"/>
    <w:pPr>
      <w:spacing w:after="200" w:line="360" w:lineRule="auto"/>
      <w:ind w:left="0" w:firstLine="709"/>
    </w:pPr>
    <w:rPr>
      <w:rFonts w:ascii="Arial" w:hAnsi="Arial"/>
      <w:szCs w:val="26"/>
    </w:rPr>
  </w:style>
  <w:style w:type="paragraph" w:customStyle="1" w:styleId="msonormal0">
    <w:name w:val="msonormal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97F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2"/>
    <w:uiPriority w:val="1"/>
    <w:qFormat/>
    <w:rsid w:val="00D97FF7"/>
    <w:pPr>
      <w:widowControl w:val="0"/>
      <w:autoSpaceDE w:val="0"/>
      <w:autoSpaceDN w:val="0"/>
      <w:spacing w:after="0" w:line="240" w:lineRule="auto"/>
    </w:pPr>
    <w:rPr>
      <w:rFonts w:eastAsia="Times New Roman" w:cs="Times New Roman"/>
    </w:rPr>
  </w:style>
  <w:style w:type="numbering" w:customStyle="1" w:styleId="54">
    <w:name w:val="Стиль54"/>
    <w:uiPriority w:val="99"/>
    <w:rsid w:val="00D97FF7"/>
    <w:pPr>
      <w:numPr>
        <w:numId w:val="18"/>
      </w:numPr>
    </w:pPr>
  </w:style>
  <w:style w:type="character" w:customStyle="1" w:styleId="1f4">
    <w:name w:val="Неразрешенное упоминание1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customStyle="1" w:styleId="afffff">
    <w:name w:val="для таблицы шапка"/>
    <w:basedOn w:val="a2"/>
    <w:qFormat/>
    <w:rsid w:val="00D97FF7"/>
    <w:pPr>
      <w:keepNext/>
      <w:keepLines/>
      <w:spacing w:after="0" w:line="240" w:lineRule="auto"/>
      <w:jc w:val="center"/>
    </w:pPr>
    <w:rPr>
      <w:rFonts w:eastAsia="Calibri" w:cs="Times New Roman"/>
      <w:b/>
      <w:sz w:val="20"/>
      <w:lang w:eastAsia="ru-RU"/>
    </w:rPr>
  </w:style>
  <w:style w:type="character" w:customStyle="1" w:styleId="116">
    <w:name w:val="Неразрешенное упоминание11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character" w:customStyle="1" w:styleId="affff0">
    <w:name w:val="Название объекта Знак"/>
    <w:aliases w:val="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basedOn w:val="affffd"/>
    <w:link w:val="affff"/>
    <w:rsid w:val="00D97FF7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customStyle="1" w:styleId="2f4">
    <w:name w:val="Неразрешенное упоминание2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styleId="afffff0">
    <w:name w:val="Revision"/>
    <w:hidden/>
    <w:uiPriority w:val="99"/>
    <w:semiHidden/>
    <w:rsid w:val="00D97FF7"/>
    <w:pPr>
      <w:spacing w:after="0" w:line="240" w:lineRule="auto"/>
    </w:pPr>
  </w:style>
  <w:style w:type="character" w:customStyle="1" w:styleId="3f0">
    <w:name w:val="Неразрешенное упоминание3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customStyle="1" w:styleId="formattext">
    <w:name w:val="formattext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4d">
    <w:name w:val="Неразрешенное упоминание4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character" w:customStyle="1" w:styleId="afffff1">
    <w:name w:val="Другое_"/>
    <w:basedOn w:val="a4"/>
    <w:link w:val="afffff2"/>
    <w:rsid w:val="00D97FF7"/>
    <w:rPr>
      <w:rFonts w:ascii="Arial" w:eastAsia="Arial" w:hAnsi="Arial" w:cs="Arial"/>
      <w:color w:val="1F1F1F"/>
      <w:sz w:val="20"/>
      <w:szCs w:val="20"/>
    </w:rPr>
  </w:style>
  <w:style w:type="paragraph" w:customStyle="1" w:styleId="afffff2">
    <w:name w:val="Другое"/>
    <w:basedOn w:val="a2"/>
    <w:link w:val="afffff1"/>
    <w:rsid w:val="00D97FF7"/>
    <w:pPr>
      <w:widowControl w:val="0"/>
      <w:spacing w:after="0" w:line="240" w:lineRule="auto"/>
    </w:pPr>
    <w:rPr>
      <w:rFonts w:ascii="Arial" w:eastAsia="Arial" w:hAnsi="Arial" w:cs="Arial"/>
      <w:color w:val="1F1F1F"/>
      <w:sz w:val="20"/>
      <w:szCs w:val="20"/>
    </w:rPr>
  </w:style>
  <w:style w:type="paragraph" w:customStyle="1" w:styleId="1f5">
    <w:name w:val="Текст1"/>
    <w:basedOn w:val="a2"/>
    <w:rsid w:val="00D97FF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R2">
    <w:name w:val="FR2"/>
    <w:rsid w:val="00D97FF7"/>
    <w:pPr>
      <w:widowControl w:val="0"/>
      <w:spacing w:before="200" w:after="0" w:line="240" w:lineRule="auto"/>
    </w:pPr>
    <w:rPr>
      <w:rFonts w:ascii="Courier New" w:eastAsia="Times New Roman" w:hAnsi="Courier New" w:cs="Times New Roman"/>
      <w:snapToGrid w:val="0"/>
      <w:szCs w:val="20"/>
      <w:lang w:eastAsia="ru-RU"/>
    </w:rPr>
  </w:style>
  <w:style w:type="character" w:customStyle="1" w:styleId="5d">
    <w:name w:val="Неразрешенное упоминание5"/>
    <w:basedOn w:val="a4"/>
    <w:uiPriority w:val="99"/>
    <w:semiHidden/>
    <w:unhideWhenUsed/>
    <w:rsid w:val="001642E6"/>
    <w:rPr>
      <w:color w:val="605E5C"/>
      <w:shd w:val="clear" w:color="auto" w:fill="E1DFDD"/>
    </w:rPr>
  </w:style>
  <w:style w:type="paragraph" w:customStyle="1" w:styleId="-21">
    <w:name w:val="Текст-2"/>
    <w:basedOn w:val="a2"/>
    <w:link w:val="-22"/>
    <w:qFormat/>
    <w:rsid w:val="00C808D4"/>
    <w:pPr>
      <w:suppressLineNumbers/>
      <w:tabs>
        <w:tab w:val="left" w:leader="dot" w:pos="540"/>
      </w:tabs>
      <w:suppressAutoHyphens/>
      <w:spacing w:before="120" w:after="0" w:line="240" w:lineRule="auto"/>
      <w:ind w:firstLine="539"/>
      <w:jc w:val="both"/>
    </w:pPr>
    <w:rPr>
      <w:rFonts w:ascii="Times New Roman CYR" w:eastAsia="Times New Roman" w:hAnsi="Times New Roman CYR" w:cs="Times New Roman"/>
      <w:sz w:val="26"/>
      <w:szCs w:val="20"/>
    </w:rPr>
  </w:style>
  <w:style w:type="character" w:customStyle="1" w:styleId="-22">
    <w:name w:val="Текст-2 Знак"/>
    <w:link w:val="-21"/>
    <w:locked/>
    <w:rsid w:val="00C808D4"/>
    <w:rPr>
      <w:rFonts w:ascii="Times New Roman CYR" w:eastAsia="Times New Roman" w:hAnsi="Times New Roman CYR" w:cs="Times New Roman"/>
      <w:sz w:val="26"/>
      <w:szCs w:val="20"/>
    </w:rPr>
  </w:style>
  <w:style w:type="character" w:customStyle="1" w:styleId="ed">
    <w:name w:val="ed"/>
    <w:rsid w:val="008F3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F:\&#1057;&#1093;&#1077;&#1084;&#1099;%20&#1090;&#1077;&#1087;&#1083;&#1086;&#1089;&#1085;&#1072;&#1073;&#1078;&#1077;&#1085;&#1080;&#1103;\&#1057;&#1074;&#1086;&#1073;&#1086;&#1076;&#1085;&#1099;&#1081;\&#1054;&#1090;&#1095;&#1077;&#1090;&#1099;\&#1060;&#1072;&#1081;&#1083;&#1099;\06_&#1055;&#1077;&#1088;&#1089;&#1087;&#1077;&#1082;&#1090;&#1080;&#1074;&#1072;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320" b="1" i="0" u="none" strike="noStrike" kern="1200" baseline="0">
                <a:solidFill>
                  <a:schemeClr val="tx2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/>
              <a:t>Прирост жилищного фонда накопительным итогом, тыс. м</a:t>
            </a:r>
            <a:r>
              <a:rPr lang="ru-RU" baseline="30000"/>
              <a:t>2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320" b="1" i="0" u="none" strike="noStrike" kern="1200" baseline="0">
              <a:solidFill>
                <a:schemeClr val="tx2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0505096929966277"/>
          <c:y val="0.14121847462777271"/>
          <c:w val="0.84079024585100881"/>
          <c:h val="0.64282922837253731"/>
        </c:manualLayout>
      </c:layout>
      <c:scatterChart>
        <c:scatterStyle val="lineMarker"/>
        <c:varyColors val="0"/>
        <c:ser>
          <c:idx val="1"/>
          <c:order val="1"/>
          <c:tx>
            <c:v>Факт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7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 w="9525">
                <a:solidFill>
                  <a:schemeClr val="accent2"/>
                </a:solidFill>
                <a:round/>
              </a:ln>
              <a:effectLst/>
            </c:spPr>
          </c:marker>
          <c:xVal>
            <c:numRef>
              <c:f>Свод!$D$66:$S$66</c:f>
              <c:numCache>
                <c:formatCode>General</c:formatCode>
                <c:ptCount val="16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  <c:pt idx="7">
                  <c:v>2024</c:v>
                </c:pt>
                <c:pt idx="8">
                  <c:v>2025</c:v>
                </c:pt>
                <c:pt idx="9">
                  <c:v>2026</c:v>
                </c:pt>
                <c:pt idx="10">
                  <c:v>2027</c:v>
                </c:pt>
                <c:pt idx="11">
                  <c:v>2028</c:v>
                </c:pt>
                <c:pt idx="12">
                  <c:v>2029</c:v>
                </c:pt>
                <c:pt idx="13">
                  <c:v>2030</c:v>
                </c:pt>
                <c:pt idx="14">
                  <c:v>2035</c:v>
                </c:pt>
                <c:pt idx="15">
                  <c:v>2040</c:v>
                </c:pt>
              </c:numCache>
            </c:numRef>
          </c:xVal>
          <c:yVal>
            <c:numRef>
              <c:f>Свод!$D$67:$S$67</c:f>
              <c:numCache>
                <c:formatCode>#,##0.0</c:formatCode>
                <c:ptCount val="16"/>
                <c:pt idx="0">
                  <c:v>1359</c:v>
                </c:pt>
                <c:pt idx="1">
                  <c:v>1380.5</c:v>
                </c:pt>
                <c:pt idx="2">
                  <c:v>1405.2</c:v>
                </c:pt>
                <c:pt idx="3">
                  <c:v>1419.7</c:v>
                </c:pt>
                <c:pt idx="4">
                  <c:v>1463.1</c:v>
                </c:pt>
                <c:pt idx="5">
                  <c:v>1495.7</c:v>
                </c:pt>
                <c:pt idx="6">
                  <c:v>1574.2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8AC2-4F98-8938-38720BF486E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34179759"/>
        <c:axId val="334183087"/>
      </c:scatterChart>
      <c:scatterChart>
        <c:scatterStyle val="smoothMarker"/>
        <c:varyColors val="0"/>
        <c:ser>
          <c:idx val="0"/>
          <c:order val="0"/>
          <c:tx>
            <c:v>Генеральный план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Свод!$D$66:$S$66</c:f>
              <c:numCache>
                <c:formatCode>General</c:formatCode>
                <c:ptCount val="16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  <c:pt idx="7">
                  <c:v>2024</c:v>
                </c:pt>
                <c:pt idx="8">
                  <c:v>2025</c:v>
                </c:pt>
                <c:pt idx="9">
                  <c:v>2026</c:v>
                </c:pt>
                <c:pt idx="10">
                  <c:v>2027</c:v>
                </c:pt>
                <c:pt idx="11">
                  <c:v>2028</c:v>
                </c:pt>
                <c:pt idx="12">
                  <c:v>2029</c:v>
                </c:pt>
                <c:pt idx="13">
                  <c:v>2030</c:v>
                </c:pt>
                <c:pt idx="14">
                  <c:v>2035</c:v>
                </c:pt>
                <c:pt idx="15">
                  <c:v>2040</c:v>
                </c:pt>
              </c:numCache>
            </c:numRef>
          </c:xVal>
          <c:yVal>
            <c:numRef>
              <c:f>Свод!$D$70:$S$70</c:f>
              <c:numCache>
                <c:formatCode>#,##0.0</c:formatCode>
                <c:ptCount val="16"/>
                <c:pt idx="0">
                  <c:v>1359</c:v>
                </c:pt>
                <c:pt idx="1">
                  <c:v>1380.5</c:v>
                </c:pt>
                <c:pt idx="2">
                  <c:v>1405.2</c:v>
                </c:pt>
                <c:pt idx="3" formatCode="General">
                  <c:v>1570.3</c:v>
                </c:pt>
                <c:pt idx="4" formatCode="General">
                  <c:v>1687.5</c:v>
                </c:pt>
                <c:pt idx="5" formatCode="General">
                  <c:v>1774.7</c:v>
                </c:pt>
                <c:pt idx="6" formatCode="General">
                  <c:v>1769.9</c:v>
                </c:pt>
                <c:pt idx="7" formatCode="General">
                  <c:v>1819.1</c:v>
                </c:pt>
                <c:pt idx="8" formatCode="General">
                  <c:v>1884.37</c:v>
                </c:pt>
                <c:pt idx="9" formatCode="General">
                  <c:v>1949.63</c:v>
                </c:pt>
                <c:pt idx="10" formatCode="General">
                  <c:v>2014.9</c:v>
                </c:pt>
                <c:pt idx="11" formatCode="General">
                  <c:v>2080.17</c:v>
                </c:pt>
                <c:pt idx="12" formatCode="General">
                  <c:v>2145.4299999999998</c:v>
                </c:pt>
                <c:pt idx="13" formatCode="General">
                  <c:v>2210.6999999999998</c:v>
                </c:pt>
                <c:pt idx="14" formatCode="General">
                  <c:v>2256.85</c:v>
                </c:pt>
                <c:pt idx="15" formatCode="General">
                  <c:v>2303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8AC2-4F98-8938-38720BF486EB}"/>
            </c:ext>
          </c:extLst>
        </c:ser>
        <c:ser>
          <c:idx val="2"/>
          <c:order val="2"/>
          <c:tx>
            <c:v>Среднесрочный прогноз</c:v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Свод!$D$66:$S$66</c:f>
              <c:numCache>
                <c:formatCode>General</c:formatCode>
                <c:ptCount val="16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  <c:pt idx="7">
                  <c:v>2024</c:v>
                </c:pt>
                <c:pt idx="8">
                  <c:v>2025</c:v>
                </c:pt>
                <c:pt idx="9">
                  <c:v>2026</c:v>
                </c:pt>
                <c:pt idx="10">
                  <c:v>2027</c:v>
                </c:pt>
                <c:pt idx="11">
                  <c:v>2028</c:v>
                </c:pt>
                <c:pt idx="12">
                  <c:v>2029</c:v>
                </c:pt>
                <c:pt idx="13">
                  <c:v>2030</c:v>
                </c:pt>
                <c:pt idx="14">
                  <c:v>2035</c:v>
                </c:pt>
                <c:pt idx="15">
                  <c:v>2040</c:v>
                </c:pt>
              </c:numCache>
            </c:numRef>
          </c:xVal>
          <c:yVal>
            <c:numRef>
              <c:f>Свод!$D$68:$S$68</c:f>
              <c:numCache>
                <c:formatCode>General</c:formatCode>
                <c:ptCount val="16"/>
                <c:pt idx="6" formatCode="#,##0.0">
                  <c:v>1574.2</c:v>
                </c:pt>
                <c:pt idx="7" formatCode="#,##0.0">
                  <c:v>1639.5317077456648</c:v>
                </c:pt>
                <c:pt idx="8" formatCode="#,##0.0">
                  <c:v>1689.7051783236996</c:v>
                </c:pt>
                <c:pt idx="9" formatCode="#,##0.0">
                  <c:v>1748.2561881502891</c:v>
                </c:pt>
                <c:pt idx="10" formatCode="#,##0.0">
                  <c:v>1793.2561881502891</c:v>
                </c:pt>
                <c:pt idx="11" formatCode="#,##0.0">
                  <c:v>1838.2561881502891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8AC2-4F98-8938-38720BF486EB}"/>
            </c:ext>
          </c:extLst>
        </c:ser>
        <c:ser>
          <c:idx val="3"/>
          <c:order val="3"/>
          <c:tx>
            <c:v>Долгосрочный прогноз</c:v>
          </c:tx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xVal>
            <c:numRef>
              <c:f>Свод!$D$66:$S$66</c:f>
              <c:numCache>
                <c:formatCode>General</c:formatCode>
                <c:ptCount val="16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  <c:pt idx="7">
                  <c:v>2024</c:v>
                </c:pt>
                <c:pt idx="8">
                  <c:v>2025</c:v>
                </c:pt>
                <c:pt idx="9">
                  <c:v>2026</c:v>
                </c:pt>
                <c:pt idx="10">
                  <c:v>2027</c:v>
                </c:pt>
                <c:pt idx="11">
                  <c:v>2028</c:v>
                </c:pt>
                <c:pt idx="12">
                  <c:v>2029</c:v>
                </c:pt>
                <c:pt idx="13">
                  <c:v>2030</c:v>
                </c:pt>
                <c:pt idx="14">
                  <c:v>2035</c:v>
                </c:pt>
                <c:pt idx="15">
                  <c:v>2040</c:v>
                </c:pt>
              </c:numCache>
            </c:numRef>
          </c:xVal>
          <c:yVal>
            <c:numRef>
              <c:f>Свод!$D$69:$S$69</c:f>
              <c:numCache>
                <c:formatCode>General</c:formatCode>
                <c:ptCount val="16"/>
                <c:pt idx="11" formatCode="#,##0.0">
                  <c:v>1838.2561881502891</c:v>
                </c:pt>
                <c:pt idx="12" formatCode="#,##0.0">
                  <c:v>1883.2561881502891</c:v>
                </c:pt>
                <c:pt idx="13" formatCode="#,##0.0">
                  <c:v>1928.2561881502891</c:v>
                </c:pt>
                <c:pt idx="14" formatCode="#,##0">
                  <c:v>2183.2561881502888</c:v>
                </c:pt>
                <c:pt idx="15" formatCode="#,##0">
                  <c:v>2493.2561881502888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3-8AC2-4F98-8938-38720BF486EB}"/>
            </c:ext>
          </c:extLst>
        </c:ser>
        <c:ser>
          <c:idx val="4"/>
          <c:order val="4"/>
          <c:tx>
            <c:strRef>
              <c:f>Свод!$B$74</c:f>
              <c:strCache>
                <c:ptCount val="1"/>
                <c:pt idx="0">
                  <c:v>Утвержденная схема</c:v>
                </c:pt>
              </c:strCache>
            </c:strRef>
          </c:tx>
          <c:spPr>
            <a:ln w="952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xVal>
            <c:numRef>
              <c:f>Свод!$I$66:$S$66</c:f>
              <c:numCache>
                <c:formatCode>General</c:formatCode>
                <c:ptCount val="11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  <c:pt idx="4">
                  <c:v>2026</c:v>
                </c:pt>
                <c:pt idx="5">
                  <c:v>2027</c:v>
                </c:pt>
                <c:pt idx="6">
                  <c:v>2028</c:v>
                </c:pt>
                <c:pt idx="7">
                  <c:v>2029</c:v>
                </c:pt>
                <c:pt idx="8">
                  <c:v>2030</c:v>
                </c:pt>
                <c:pt idx="9">
                  <c:v>2035</c:v>
                </c:pt>
                <c:pt idx="10">
                  <c:v>2040</c:v>
                </c:pt>
              </c:numCache>
            </c:numRef>
          </c:xVal>
          <c:yVal>
            <c:numRef>
              <c:f>Свод!$I$74:$S$74</c:f>
              <c:numCache>
                <c:formatCode>General</c:formatCode>
                <c:ptCount val="11"/>
                <c:pt idx="0">
                  <c:v>1527.4599999999998</c:v>
                </c:pt>
                <c:pt idx="1">
                  <c:v>1569.9477919841788</c:v>
                </c:pt>
                <c:pt idx="2">
                  <c:v>1606.08576375801</c:v>
                </c:pt>
                <c:pt idx="3">
                  <c:v>1632.2473017512295</c:v>
                </c:pt>
                <c:pt idx="4">
                  <c:v>1675.5172017512295</c:v>
                </c:pt>
                <c:pt idx="5">
                  <c:v>1699.5027817512296</c:v>
                </c:pt>
                <c:pt idx="6">
                  <c:v>1726.8587817512296</c:v>
                </c:pt>
                <c:pt idx="7">
                  <c:v>1756.8587817512296</c:v>
                </c:pt>
                <c:pt idx="8">
                  <c:v>1786.8587817512296</c:v>
                </c:pt>
                <c:pt idx="9">
                  <c:v>1921.8587817512296</c:v>
                </c:pt>
                <c:pt idx="10">
                  <c:v>2091.8587817512298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4-8AC2-4F98-8938-38720BF486E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34179759"/>
        <c:axId val="334183087"/>
      </c:scatterChart>
      <c:valAx>
        <c:axId val="334179759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2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34183087"/>
        <c:crosses val="autoZero"/>
        <c:crossBetween val="midCat"/>
      </c:valAx>
      <c:valAx>
        <c:axId val="334183087"/>
        <c:scaling>
          <c:orientation val="minMax"/>
          <c:min val="1200"/>
        </c:scaling>
        <c:delete val="0"/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spPr>
          <a:noFill/>
          <a:ln>
            <a:solidFill>
              <a:schemeClr val="tx2">
                <a:lumMod val="40000"/>
                <a:lumOff val="6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2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34179759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6462908580454017"/>
          <c:y val="0.85955681279525575"/>
          <c:w val="0.83537091419545983"/>
          <c:h val="0.1122188536434637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tx2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200"/>
              <a:t>Прирост тепловой нагрузки нарастающим итогом, Гкал/ч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5.9522425348528842E-2"/>
          <c:y val="8.6694652195393268E-2"/>
          <c:w val="0.88409969119557408"/>
          <c:h val="0.74927999747970986"/>
        </c:manualLayout>
      </c:layout>
      <c:scatterChart>
        <c:scatterStyle val="lineMarker"/>
        <c:varyColors val="0"/>
        <c:ser>
          <c:idx val="0"/>
          <c:order val="0"/>
          <c:tx>
            <c:v>Факт</c:v>
          </c:tx>
          <c:spPr>
            <a:ln w="25400" cap="rnd">
              <a:noFill/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circle"/>
            <c:size val="6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 w="9525">
                <a:solidFill>
                  <a:schemeClr val="accent1"/>
                </a:solidFill>
                <a:round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marker>
          <c:xVal>
            <c:numRef>
              <c:f>Свод!$D$104:$E$104</c:f>
              <c:numCache>
                <c:formatCode>General</c:formatCode>
                <c:ptCount val="2"/>
                <c:pt idx="0">
                  <c:v>2022</c:v>
                </c:pt>
                <c:pt idx="1">
                  <c:v>2023</c:v>
                </c:pt>
              </c:numCache>
            </c:numRef>
          </c:xVal>
          <c:yVal>
            <c:numRef>
              <c:f>Свод!$D$106:$E$106</c:f>
              <c:numCache>
                <c:formatCode>0.000</c:formatCode>
                <c:ptCount val="2"/>
                <c:pt idx="0" formatCode="General">
                  <c:v>4.1332000000000004</c:v>
                </c:pt>
                <c:pt idx="1">
                  <c:v>7.1332000000000004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23F1-4BC6-AA12-B532F906167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32427072"/>
        <c:axId val="932431232"/>
      </c:scatterChart>
      <c:scatterChart>
        <c:scatterStyle val="smoothMarker"/>
        <c:varyColors val="0"/>
        <c:ser>
          <c:idx val="1"/>
          <c:order val="1"/>
          <c:tx>
            <c:v>Утвержденная схема</c:v>
          </c:tx>
          <c:spPr>
            <a:ln w="34925" cap="rnd">
              <a:solidFill>
                <a:schemeClr val="accent2"/>
              </a:solidFill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none"/>
          </c:marker>
          <c:xVal>
            <c:numRef>
              <c:f>Свод!$E$104:$N$104</c:f>
              <c:numCache>
                <c:formatCode>General</c:formatCode>
                <c:ptCount val="10"/>
                <c:pt idx="0">
                  <c:v>2023</c:v>
                </c:pt>
                <c:pt idx="1">
                  <c:v>2024</c:v>
                </c:pt>
                <c:pt idx="2">
                  <c:v>2025</c:v>
                </c:pt>
                <c:pt idx="3">
                  <c:v>2026</c:v>
                </c:pt>
                <c:pt idx="4">
                  <c:v>2027</c:v>
                </c:pt>
                <c:pt idx="5">
                  <c:v>2028</c:v>
                </c:pt>
                <c:pt idx="6">
                  <c:v>2029</c:v>
                </c:pt>
                <c:pt idx="7">
                  <c:v>2030</c:v>
                </c:pt>
                <c:pt idx="8">
                  <c:v>2035</c:v>
                </c:pt>
                <c:pt idx="9">
                  <c:v>2040</c:v>
                </c:pt>
              </c:numCache>
            </c:numRef>
          </c:xVal>
          <c:yVal>
            <c:numRef>
              <c:f>Свод!$E$105:$N$105</c:f>
              <c:numCache>
                <c:formatCode>0.000</c:formatCode>
                <c:ptCount val="10"/>
                <c:pt idx="0">
                  <c:v>7.1136760116933111</c:v>
                </c:pt>
                <c:pt idx="1">
                  <c:v>9.2886760116933118</c:v>
                </c:pt>
                <c:pt idx="2">
                  <c:v>13.047676011693312</c:v>
                </c:pt>
                <c:pt idx="3">
                  <c:v>17.840676011693311</c:v>
                </c:pt>
                <c:pt idx="4">
                  <c:v>22.949888400559132</c:v>
                </c:pt>
                <c:pt idx="5">
                  <c:v>25.790427525888823</c:v>
                </c:pt>
                <c:pt idx="6">
                  <c:v>27.041153016084902</c:v>
                </c:pt>
                <c:pt idx="7">
                  <c:v>27.96437850628098</c:v>
                </c:pt>
                <c:pt idx="8">
                  <c:v>39.65553437848353</c:v>
                </c:pt>
                <c:pt idx="9">
                  <c:v>49.052309193893763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23F1-4BC6-AA12-B532F906167A}"/>
            </c:ext>
          </c:extLst>
        </c:ser>
        <c:ser>
          <c:idx val="2"/>
          <c:order val="2"/>
          <c:tx>
            <c:v>Актуализированная схема</c:v>
          </c:tx>
          <c:spPr>
            <a:ln w="34925" cap="rnd">
              <a:solidFill>
                <a:schemeClr val="accent3"/>
              </a:solidFill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none"/>
          </c:marker>
          <c:xVal>
            <c:numRef>
              <c:f>Свод!$E$104:$N$104</c:f>
              <c:numCache>
                <c:formatCode>General</c:formatCode>
                <c:ptCount val="10"/>
                <c:pt idx="0">
                  <c:v>2023</c:v>
                </c:pt>
                <c:pt idx="1">
                  <c:v>2024</c:v>
                </c:pt>
                <c:pt idx="2">
                  <c:v>2025</c:v>
                </c:pt>
                <c:pt idx="3">
                  <c:v>2026</c:v>
                </c:pt>
                <c:pt idx="4">
                  <c:v>2027</c:v>
                </c:pt>
                <c:pt idx="5">
                  <c:v>2028</c:v>
                </c:pt>
                <c:pt idx="6">
                  <c:v>2029</c:v>
                </c:pt>
                <c:pt idx="7">
                  <c:v>2030</c:v>
                </c:pt>
                <c:pt idx="8">
                  <c:v>2035</c:v>
                </c:pt>
                <c:pt idx="9">
                  <c:v>2040</c:v>
                </c:pt>
              </c:numCache>
            </c:numRef>
          </c:xVal>
          <c:yVal>
            <c:numRef>
              <c:f>Свод!$E$106:$N$106</c:f>
              <c:numCache>
                <c:formatCode>0.000</c:formatCode>
                <c:ptCount val="10"/>
                <c:pt idx="0">
                  <c:v>7.1332000000000004</c:v>
                </c:pt>
                <c:pt idx="1">
                  <c:v>10.036557696019061</c:v>
                </c:pt>
                <c:pt idx="2">
                  <c:v>13.575857696019062</c:v>
                </c:pt>
                <c:pt idx="3">
                  <c:v>21.303527525888821</c:v>
                </c:pt>
                <c:pt idx="4">
                  <c:v>25.772527525888822</c:v>
                </c:pt>
                <c:pt idx="5">
                  <c:v>29.521027525888822</c:v>
                </c:pt>
                <c:pt idx="6">
                  <c:v>31.18611576118294</c:v>
                </c:pt>
                <c:pt idx="7">
                  <c:v>32.846703996477061</c:v>
                </c:pt>
                <c:pt idx="8">
                  <c:v>48.168859868679611</c:v>
                </c:pt>
                <c:pt idx="9">
                  <c:v>61.754118344220558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23F1-4BC6-AA12-B532F906167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32427072"/>
        <c:axId val="932431232"/>
      </c:scatterChart>
      <c:valAx>
        <c:axId val="932427072"/>
        <c:scaling>
          <c:orientation val="minMax"/>
          <c:max val="204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932431232"/>
        <c:crosses val="autoZero"/>
        <c:crossBetween val="midCat"/>
      </c:valAx>
      <c:valAx>
        <c:axId val="9324312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93242707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2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2"/>
    <cs:fontRef idx="minor">
      <a:schemeClr val="tx2"/>
    </cs:fontRef>
    <cs:spPr>
      <a:ln w="9525">
        <a:solidFill>
          <a:schemeClr val="phClr"/>
        </a:solidFill>
        <a:round/>
      </a:ln>
    </cs:spPr>
  </cs:dataPointMarker>
  <cs:dataPointMarkerLayout symbol="circle" size="5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spPr>
      <a:ln>
        <a:solidFill>
          <a:schemeClr val="tx2">
            <a:lumMod val="40000"/>
            <a:lumOff val="60000"/>
          </a:schemeClr>
        </a:solidFill>
      </a:ln>
    </cs:spPr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35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911BE-371D-47A0-93ED-5359C5C0C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3426</TotalTime>
  <Pages>18</Pages>
  <Words>4266</Words>
  <Characters>24321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Юлиана А</cp:lastModifiedBy>
  <cp:revision>20</cp:revision>
  <cp:lastPrinted>2021-12-06T03:11:00Z</cp:lastPrinted>
  <dcterms:created xsi:type="dcterms:W3CDTF">2021-12-04T15:15:00Z</dcterms:created>
  <dcterms:modified xsi:type="dcterms:W3CDTF">2024-07-19T11:05:00Z</dcterms:modified>
</cp:coreProperties>
</file>