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b"/>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D97FF7" w:rsidRPr="007A03FB" w14:paraId="5D3369DD" w14:textId="77777777" w:rsidTr="001052C9">
        <w:tc>
          <w:tcPr>
            <w:tcW w:w="9345" w:type="dxa"/>
          </w:tcPr>
          <w:p w14:paraId="1180CC24" w14:textId="77777777" w:rsidR="00D97FF7" w:rsidRPr="007A03FB" w:rsidRDefault="00736045" w:rsidP="00FA1A10">
            <w:pPr>
              <w:tabs>
                <w:tab w:val="left" w:pos="6315"/>
              </w:tabs>
              <w:jc w:val="center"/>
              <w:rPr>
                <w:rFonts w:eastAsia="Calibri" w:cs="Times New Roman"/>
                <w:szCs w:val="24"/>
              </w:rPr>
            </w:pPr>
            <w:r w:rsidRPr="007A03FB">
              <w:rPr>
                <w:noProof/>
                <w:lang w:eastAsia="ru-RU"/>
              </w:rPr>
              <w:drawing>
                <wp:inline distT="0" distB="0" distL="0" distR="0" wp14:anchorId="3537D446" wp14:editId="39D74564">
                  <wp:extent cx="1659959" cy="2000250"/>
                  <wp:effectExtent l="0" t="0" r="0" b="0"/>
                  <wp:docPr id="5" name="Рисунок 5" descr="Герб дня: Свобод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Герб дня: Свободный"/>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1143" cy="2001677"/>
                          </a:xfrm>
                          <a:prstGeom prst="rect">
                            <a:avLst/>
                          </a:prstGeom>
                          <a:noFill/>
                          <a:ln>
                            <a:noFill/>
                          </a:ln>
                        </pic:spPr>
                      </pic:pic>
                    </a:graphicData>
                  </a:graphic>
                </wp:inline>
              </w:drawing>
            </w:r>
          </w:p>
          <w:p w14:paraId="15243229" w14:textId="77777777" w:rsidR="00736045" w:rsidRPr="007A03FB" w:rsidRDefault="00736045" w:rsidP="00FA1A10">
            <w:pPr>
              <w:tabs>
                <w:tab w:val="left" w:pos="6315"/>
              </w:tabs>
              <w:jc w:val="center"/>
              <w:rPr>
                <w:rFonts w:eastAsia="Calibri" w:cs="Times New Roman"/>
                <w:szCs w:val="24"/>
              </w:rPr>
            </w:pPr>
          </w:p>
          <w:p w14:paraId="28A50166" w14:textId="77777777" w:rsidR="00D97FF7" w:rsidRPr="007A03FB" w:rsidRDefault="00736045" w:rsidP="00FA1A10">
            <w:pPr>
              <w:tabs>
                <w:tab w:val="left" w:pos="6315"/>
              </w:tabs>
              <w:jc w:val="center"/>
              <w:rPr>
                <w:rFonts w:eastAsia="Calibri" w:cs="Times New Roman"/>
                <w:szCs w:val="24"/>
                <w:lang w:val="ru-RU"/>
              </w:rPr>
            </w:pPr>
            <w:r w:rsidRPr="007A03FB">
              <w:rPr>
                <w:rFonts w:eastAsia="Calibri" w:cs="Times New Roman"/>
                <w:szCs w:val="24"/>
                <w:lang w:val="ru-RU"/>
              </w:rPr>
              <w:t>Муниципальное образование «Город Свободный» Амурской области</w:t>
            </w:r>
          </w:p>
        </w:tc>
      </w:tr>
    </w:tbl>
    <w:p w14:paraId="18712BE3" w14:textId="77777777" w:rsidR="00D97FF7" w:rsidRPr="007A03FB" w:rsidRDefault="00D97FF7" w:rsidP="00FA1A10">
      <w:pPr>
        <w:tabs>
          <w:tab w:val="left" w:pos="6315"/>
        </w:tabs>
        <w:spacing w:after="0" w:line="240" w:lineRule="auto"/>
        <w:rPr>
          <w:rFonts w:eastAsia="Calibri" w:cs="Times New Roman"/>
          <w:szCs w:val="24"/>
        </w:rPr>
      </w:pPr>
    </w:p>
    <w:p w14:paraId="48AD6CD2" w14:textId="77777777" w:rsidR="00D97FF7" w:rsidRPr="007A03FB" w:rsidRDefault="00D97FF7" w:rsidP="00FA1A10">
      <w:pPr>
        <w:tabs>
          <w:tab w:val="left" w:pos="6315"/>
        </w:tabs>
        <w:spacing w:after="0" w:line="240" w:lineRule="auto"/>
        <w:rPr>
          <w:rFonts w:eastAsia="Calibri" w:cs="Times New Roman"/>
          <w:szCs w:val="24"/>
        </w:rPr>
      </w:pPr>
    </w:p>
    <w:p w14:paraId="40348776" w14:textId="77777777" w:rsidR="00D97FF7" w:rsidRPr="007A03FB" w:rsidRDefault="00D97FF7" w:rsidP="00FA1A10">
      <w:pPr>
        <w:tabs>
          <w:tab w:val="left" w:pos="6315"/>
        </w:tabs>
        <w:spacing w:after="0" w:line="240" w:lineRule="auto"/>
        <w:rPr>
          <w:rFonts w:eastAsia="Calibri" w:cs="Times New Roman"/>
          <w:szCs w:val="24"/>
        </w:rPr>
      </w:pPr>
    </w:p>
    <w:p w14:paraId="3A3D852C" w14:textId="77777777" w:rsidR="00D97FF7" w:rsidRPr="007A03FB" w:rsidRDefault="00D97FF7" w:rsidP="00FA1A10">
      <w:pPr>
        <w:tabs>
          <w:tab w:val="left" w:pos="6315"/>
        </w:tabs>
        <w:spacing w:after="0" w:line="240" w:lineRule="auto"/>
        <w:rPr>
          <w:rFonts w:eastAsia="Calibri" w:cs="Times New Roman"/>
          <w:szCs w:val="24"/>
        </w:rPr>
      </w:pPr>
    </w:p>
    <w:p w14:paraId="652AB183" w14:textId="77777777" w:rsidR="00D97FF7" w:rsidRPr="007A03FB" w:rsidRDefault="00D97FF7" w:rsidP="00FA1A10">
      <w:pPr>
        <w:tabs>
          <w:tab w:val="left" w:pos="6315"/>
        </w:tabs>
        <w:spacing w:after="0" w:line="240" w:lineRule="auto"/>
        <w:rPr>
          <w:rFonts w:eastAsia="Calibri" w:cs="Times New Roman"/>
          <w:szCs w:val="24"/>
        </w:rPr>
      </w:pPr>
    </w:p>
    <w:p w14:paraId="31E8E833" w14:textId="77777777" w:rsidR="00D97FF7" w:rsidRPr="007A03FB" w:rsidRDefault="00D97FF7" w:rsidP="00FA1A10">
      <w:pPr>
        <w:tabs>
          <w:tab w:val="left" w:pos="6315"/>
        </w:tabs>
        <w:spacing w:after="0" w:line="240" w:lineRule="auto"/>
        <w:rPr>
          <w:rFonts w:eastAsia="Calibri" w:cs="Times New Roman"/>
          <w:szCs w:val="24"/>
        </w:rPr>
      </w:pPr>
    </w:p>
    <w:p w14:paraId="4F20BECC" w14:textId="77777777" w:rsidR="00D97FF7" w:rsidRPr="007A03FB" w:rsidRDefault="00D97FF7" w:rsidP="00FA1A10">
      <w:pPr>
        <w:tabs>
          <w:tab w:val="left" w:pos="6315"/>
        </w:tabs>
        <w:spacing w:after="0" w:line="240" w:lineRule="auto"/>
        <w:rPr>
          <w:rFonts w:eastAsia="Calibri" w:cs="Times New Roman"/>
          <w:szCs w:val="24"/>
        </w:rPr>
      </w:pPr>
    </w:p>
    <w:p w14:paraId="364482E2" w14:textId="77777777" w:rsidR="00D97FF7" w:rsidRPr="007A03FB" w:rsidRDefault="00D97FF7" w:rsidP="00FA1A10">
      <w:pPr>
        <w:pStyle w:val="affffe"/>
        <w:spacing w:after="0" w:line="240" w:lineRule="auto"/>
        <w:ind w:firstLine="0"/>
        <w:jc w:val="center"/>
        <w:rPr>
          <w:rFonts w:ascii="Times New Roman" w:hAnsi="Times New Roman"/>
          <w:sz w:val="28"/>
          <w:szCs w:val="28"/>
        </w:rPr>
      </w:pPr>
      <w:r w:rsidRPr="007A03FB">
        <w:rPr>
          <w:rFonts w:ascii="Times New Roman" w:hAnsi="Times New Roman"/>
          <w:sz w:val="28"/>
          <w:szCs w:val="28"/>
        </w:rPr>
        <w:t>СХЕМА ТЕПЛОСНАБЖЕНИЯ</w:t>
      </w:r>
    </w:p>
    <w:p w14:paraId="7D5DEBB8" w14:textId="77777777" w:rsidR="00D97FF7" w:rsidRPr="007A03FB" w:rsidRDefault="00736045" w:rsidP="00FA1A10">
      <w:pPr>
        <w:pStyle w:val="affffe"/>
        <w:spacing w:after="0" w:line="240" w:lineRule="auto"/>
        <w:ind w:firstLine="0"/>
        <w:jc w:val="center"/>
        <w:rPr>
          <w:rFonts w:ascii="Times New Roman" w:hAnsi="Times New Roman"/>
          <w:sz w:val="28"/>
          <w:szCs w:val="28"/>
        </w:rPr>
      </w:pPr>
      <w:r w:rsidRPr="007A03FB">
        <w:rPr>
          <w:rFonts w:ascii="Times New Roman" w:hAnsi="Times New Roman"/>
          <w:caps/>
          <w:sz w:val="28"/>
          <w:szCs w:val="28"/>
        </w:rPr>
        <w:t xml:space="preserve">муниципального образования «Город Свободный» амурской области </w:t>
      </w:r>
      <w:r w:rsidR="00D97FF7" w:rsidRPr="007A03FB">
        <w:rPr>
          <w:rFonts w:ascii="Times New Roman" w:hAnsi="Times New Roman"/>
          <w:sz w:val="28"/>
          <w:szCs w:val="28"/>
        </w:rPr>
        <w:t xml:space="preserve">НА ПЕРИОД </w:t>
      </w:r>
      <w:r w:rsidRPr="007A03FB">
        <w:rPr>
          <w:rFonts w:ascii="Times New Roman" w:hAnsi="Times New Roman"/>
          <w:sz w:val="28"/>
          <w:szCs w:val="28"/>
        </w:rPr>
        <w:t>ДО</w:t>
      </w:r>
      <w:r w:rsidR="00D97FF7" w:rsidRPr="007A03FB">
        <w:rPr>
          <w:rFonts w:ascii="Times New Roman" w:hAnsi="Times New Roman"/>
          <w:sz w:val="28"/>
          <w:szCs w:val="28"/>
        </w:rPr>
        <w:t xml:space="preserve"> 2040 г.</w:t>
      </w:r>
    </w:p>
    <w:p w14:paraId="17311B40" w14:textId="365569D8" w:rsidR="00D97FF7" w:rsidRPr="007A03FB" w:rsidRDefault="00483C99" w:rsidP="00FA1A10">
      <w:pPr>
        <w:tabs>
          <w:tab w:val="left" w:pos="6315"/>
        </w:tabs>
        <w:spacing w:after="0" w:line="240" w:lineRule="auto"/>
        <w:jc w:val="center"/>
        <w:rPr>
          <w:rFonts w:eastAsia="Calibri" w:cs="Times New Roman"/>
          <w:sz w:val="28"/>
          <w:szCs w:val="28"/>
        </w:rPr>
      </w:pPr>
      <w:r w:rsidRPr="007A03FB">
        <w:rPr>
          <w:rFonts w:eastAsia="Calibri" w:cs="Times New Roman"/>
          <w:sz w:val="28"/>
          <w:szCs w:val="28"/>
        </w:rPr>
        <w:t>Актуализация на 202</w:t>
      </w:r>
      <w:r w:rsidR="000076A8">
        <w:rPr>
          <w:rFonts w:eastAsia="Calibri" w:cs="Times New Roman"/>
          <w:sz w:val="28"/>
          <w:szCs w:val="28"/>
        </w:rPr>
        <w:t>5</w:t>
      </w:r>
      <w:r w:rsidRPr="007A03FB">
        <w:rPr>
          <w:rFonts w:eastAsia="Calibri" w:cs="Times New Roman"/>
          <w:sz w:val="28"/>
          <w:szCs w:val="28"/>
        </w:rPr>
        <w:t xml:space="preserve"> год</w:t>
      </w:r>
    </w:p>
    <w:p w14:paraId="258F4836" w14:textId="77777777" w:rsidR="0056243E" w:rsidRPr="007A03FB" w:rsidRDefault="0056243E" w:rsidP="00FA1A10">
      <w:pPr>
        <w:tabs>
          <w:tab w:val="left" w:pos="6315"/>
        </w:tabs>
        <w:spacing w:after="0" w:line="240" w:lineRule="auto"/>
        <w:jc w:val="center"/>
        <w:rPr>
          <w:rFonts w:eastAsia="Calibri" w:cs="Times New Roman"/>
          <w:sz w:val="28"/>
          <w:szCs w:val="28"/>
        </w:rPr>
      </w:pPr>
    </w:p>
    <w:p w14:paraId="51EF1C59" w14:textId="77777777" w:rsidR="00D97FF7" w:rsidRPr="007A03FB" w:rsidRDefault="00D97FF7" w:rsidP="00FA1A10">
      <w:pPr>
        <w:tabs>
          <w:tab w:val="left" w:pos="6315"/>
        </w:tabs>
        <w:spacing w:after="0" w:line="240" w:lineRule="auto"/>
        <w:jc w:val="center"/>
        <w:rPr>
          <w:rFonts w:eastAsia="Calibri" w:cs="Times New Roman"/>
          <w:sz w:val="28"/>
          <w:szCs w:val="28"/>
        </w:rPr>
      </w:pPr>
    </w:p>
    <w:p w14:paraId="5D1F61B7" w14:textId="77777777" w:rsidR="00D97FF7" w:rsidRPr="007A03FB" w:rsidRDefault="00D97FF7" w:rsidP="00FA1A10">
      <w:pPr>
        <w:pStyle w:val="affffe"/>
        <w:spacing w:after="0" w:line="240" w:lineRule="auto"/>
        <w:ind w:firstLine="0"/>
        <w:jc w:val="center"/>
        <w:rPr>
          <w:rFonts w:ascii="Times New Roman" w:hAnsi="Times New Roman"/>
          <w:sz w:val="28"/>
          <w:szCs w:val="28"/>
        </w:rPr>
      </w:pPr>
      <w:r w:rsidRPr="007A03FB">
        <w:rPr>
          <w:rFonts w:ascii="Times New Roman" w:hAnsi="Times New Roman"/>
          <w:sz w:val="28"/>
          <w:szCs w:val="28"/>
        </w:rPr>
        <w:t>ОБОСНОВЫВАЮЩИЕ МАТЕРИАЛЫ</w:t>
      </w:r>
    </w:p>
    <w:p w14:paraId="17F48C17" w14:textId="77777777" w:rsidR="00D97FF7" w:rsidRPr="007A03FB" w:rsidRDefault="00B3593F" w:rsidP="00B3593F">
      <w:pPr>
        <w:tabs>
          <w:tab w:val="left" w:pos="6315"/>
        </w:tabs>
        <w:spacing w:after="0" w:line="240" w:lineRule="auto"/>
        <w:jc w:val="center"/>
        <w:rPr>
          <w:rFonts w:eastAsia="Calibri" w:cs="Times New Roman"/>
          <w:sz w:val="28"/>
          <w:szCs w:val="28"/>
        </w:rPr>
      </w:pPr>
      <w:r w:rsidRPr="007A03FB">
        <w:rPr>
          <w:rFonts w:eastAsia="Calibri" w:cs="Times New Roman"/>
          <w:sz w:val="28"/>
          <w:szCs w:val="28"/>
        </w:rPr>
        <w:t>Глава 7. Предложения по строительству, реконструкции, техническому перевооружению и (или) модернизации источников тепловой энергии</w:t>
      </w:r>
    </w:p>
    <w:p w14:paraId="1BAF0355" w14:textId="77777777" w:rsidR="00706974" w:rsidRPr="007A03FB" w:rsidRDefault="00706974" w:rsidP="00FA1A10">
      <w:pPr>
        <w:tabs>
          <w:tab w:val="left" w:pos="6315"/>
        </w:tabs>
        <w:spacing w:after="0" w:line="240" w:lineRule="auto"/>
        <w:rPr>
          <w:rFonts w:eastAsia="Calibri" w:cs="Times New Roman"/>
          <w:szCs w:val="24"/>
        </w:rPr>
      </w:pPr>
    </w:p>
    <w:p w14:paraId="241F9777" w14:textId="77777777" w:rsidR="00D97FF7" w:rsidRPr="007A03FB" w:rsidRDefault="00D97FF7" w:rsidP="00FA1A10">
      <w:pPr>
        <w:tabs>
          <w:tab w:val="left" w:pos="6315"/>
        </w:tabs>
        <w:spacing w:after="0" w:line="240" w:lineRule="auto"/>
        <w:jc w:val="center"/>
        <w:rPr>
          <w:rFonts w:eastAsia="Calibri" w:cs="Times New Roman"/>
          <w:sz w:val="36"/>
          <w:szCs w:val="36"/>
        </w:rPr>
      </w:pPr>
    </w:p>
    <w:p w14:paraId="6B0283EC" w14:textId="77777777" w:rsidR="00D97FF7" w:rsidRPr="007A03FB" w:rsidRDefault="00D97FF7" w:rsidP="00FA1A10">
      <w:pPr>
        <w:tabs>
          <w:tab w:val="left" w:pos="6315"/>
        </w:tabs>
        <w:spacing w:after="0" w:line="240" w:lineRule="auto"/>
        <w:jc w:val="both"/>
        <w:rPr>
          <w:rFonts w:eastAsia="Calibri" w:cs="Times New Roman"/>
          <w:szCs w:val="24"/>
        </w:rPr>
      </w:pPr>
      <w:r w:rsidRPr="007A03FB">
        <w:rPr>
          <w:rFonts w:eastAsia="Calibri" w:cs="Times New Roman"/>
          <w:szCs w:val="24"/>
        </w:rPr>
        <w:t>Сведений, составляющих государственную тайну в соответствии с Указом Президента Российской Федерации от 30.11.1995 № 1203 «Об утверждении перечня сведений, отнесенных к государственной тайне», не содержится.</w:t>
      </w:r>
    </w:p>
    <w:p w14:paraId="5A8BF0D0" w14:textId="77777777" w:rsidR="00D97FF7" w:rsidRPr="007A03FB" w:rsidRDefault="00D97FF7" w:rsidP="00FA1A10">
      <w:pPr>
        <w:pStyle w:val="Default"/>
        <w:jc w:val="center"/>
        <w:rPr>
          <w:b/>
          <w:bCs/>
          <w:sz w:val="36"/>
          <w:szCs w:val="36"/>
        </w:rPr>
      </w:pPr>
    </w:p>
    <w:p w14:paraId="45A253F9" w14:textId="77777777" w:rsidR="00D97FF7" w:rsidRPr="007A03FB" w:rsidRDefault="00D97FF7" w:rsidP="00FA1A10">
      <w:pPr>
        <w:pStyle w:val="Default"/>
        <w:jc w:val="center"/>
        <w:rPr>
          <w:b/>
          <w:bCs/>
          <w:sz w:val="36"/>
          <w:szCs w:val="36"/>
        </w:rPr>
      </w:pPr>
    </w:p>
    <w:p w14:paraId="7F7C4D52" w14:textId="7AAB8988" w:rsidR="00D97FF7" w:rsidRPr="007A03FB" w:rsidRDefault="00D97FF7" w:rsidP="00FA1A10">
      <w:pPr>
        <w:pStyle w:val="Default"/>
        <w:jc w:val="center"/>
        <w:rPr>
          <w:b/>
          <w:bCs/>
          <w:sz w:val="36"/>
          <w:szCs w:val="36"/>
        </w:rPr>
      </w:pPr>
    </w:p>
    <w:p w14:paraId="21C80FAF" w14:textId="77777777" w:rsidR="00483C99" w:rsidRPr="007A03FB" w:rsidRDefault="00483C99" w:rsidP="00FA1A10">
      <w:pPr>
        <w:pStyle w:val="Default"/>
        <w:jc w:val="center"/>
        <w:rPr>
          <w:b/>
          <w:bCs/>
          <w:sz w:val="36"/>
          <w:szCs w:val="36"/>
        </w:rPr>
      </w:pPr>
    </w:p>
    <w:p w14:paraId="5EAF4922" w14:textId="77777777" w:rsidR="00D97FF7" w:rsidRPr="007A03FB" w:rsidRDefault="00D97FF7" w:rsidP="00FA1A10">
      <w:pPr>
        <w:pStyle w:val="Default"/>
        <w:jc w:val="center"/>
        <w:rPr>
          <w:b/>
          <w:bCs/>
          <w:sz w:val="36"/>
          <w:szCs w:val="36"/>
        </w:rPr>
      </w:pPr>
    </w:p>
    <w:p w14:paraId="0595916B" w14:textId="77777777" w:rsidR="00D97FF7" w:rsidRPr="007A03FB" w:rsidRDefault="00D97FF7" w:rsidP="00FA1A10">
      <w:pPr>
        <w:pStyle w:val="Default"/>
        <w:jc w:val="center"/>
        <w:rPr>
          <w:b/>
          <w:bCs/>
          <w:sz w:val="36"/>
          <w:szCs w:val="36"/>
        </w:rPr>
      </w:pPr>
    </w:p>
    <w:p w14:paraId="55F87735" w14:textId="25C31B59" w:rsidR="00D97FF7" w:rsidRPr="007A03FB" w:rsidRDefault="00D97FF7" w:rsidP="00FA1A10">
      <w:pPr>
        <w:pStyle w:val="Default"/>
        <w:jc w:val="center"/>
        <w:rPr>
          <w:b/>
          <w:bCs/>
          <w:sz w:val="36"/>
          <w:szCs w:val="36"/>
        </w:rPr>
      </w:pPr>
    </w:p>
    <w:p w14:paraId="48FCF92D" w14:textId="77777777" w:rsidR="00E3076E" w:rsidRPr="007A03FB" w:rsidRDefault="00E3076E" w:rsidP="00FA1A10">
      <w:pPr>
        <w:pStyle w:val="Default"/>
        <w:jc w:val="center"/>
        <w:rPr>
          <w:b/>
          <w:bCs/>
          <w:sz w:val="36"/>
          <w:szCs w:val="36"/>
        </w:rPr>
      </w:pPr>
    </w:p>
    <w:p w14:paraId="38021514" w14:textId="77777777" w:rsidR="00D97FF7" w:rsidRPr="007A03FB" w:rsidRDefault="00D97FF7" w:rsidP="00FA1A10">
      <w:pPr>
        <w:pStyle w:val="Default"/>
        <w:jc w:val="center"/>
        <w:rPr>
          <w:b/>
          <w:bCs/>
          <w:sz w:val="36"/>
          <w:szCs w:val="36"/>
        </w:rPr>
      </w:pPr>
    </w:p>
    <w:p w14:paraId="42EF7E87" w14:textId="77777777" w:rsidR="00D97FF7" w:rsidRPr="007A03FB" w:rsidRDefault="00D97FF7" w:rsidP="00FA1A10">
      <w:pPr>
        <w:pStyle w:val="Default"/>
        <w:jc w:val="center"/>
        <w:rPr>
          <w:b/>
          <w:bCs/>
          <w:sz w:val="36"/>
          <w:szCs w:val="36"/>
        </w:rPr>
      </w:pPr>
    </w:p>
    <w:p w14:paraId="78D5C7D9" w14:textId="2C9CBC7C" w:rsidR="00D97FF7" w:rsidRPr="007A03FB" w:rsidRDefault="00A723F3" w:rsidP="00FA1A10">
      <w:pPr>
        <w:pStyle w:val="Default"/>
        <w:jc w:val="center"/>
        <w:rPr>
          <w:bCs/>
          <w:szCs w:val="36"/>
        </w:rPr>
      </w:pPr>
      <w:r w:rsidRPr="007A03FB">
        <w:rPr>
          <w:bCs/>
          <w:szCs w:val="36"/>
        </w:rPr>
        <w:t>Краснодар</w:t>
      </w:r>
      <w:r w:rsidR="00736045" w:rsidRPr="007A03FB">
        <w:rPr>
          <w:bCs/>
          <w:szCs w:val="36"/>
        </w:rPr>
        <w:t xml:space="preserve"> 202</w:t>
      </w:r>
      <w:r w:rsidR="00582058" w:rsidRPr="007A03FB">
        <w:rPr>
          <w:bCs/>
          <w:szCs w:val="36"/>
        </w:rPr>
        <w:t>4</w:t>
      </w:r>
    </w:p>
    <w:p w14:paraId="3C60C29F" w14:textId="77777777" w:rsidR="00D97FF7" w:rsidRPr="007A03FB" w:rsidRDefault="00D97FF7" w:rsidP="00FA1A10">
      <w:pPr>
        <w:spacing w:after="0"/>
        <w:jc w:val="center"/>
        <w:rPr>
          <w:rFonts w:eastAsia="Times New Roman" w:cs="Times New Roman"/>
          <w:bCs/>
          <w:szCs w:val="24"/>
        </w:rPr>
      </w:pPr>
      <w:r w:rsidRPr="007A03FB">
        <w:rPr>
          <w:rFonts w:cs="Times New Roman"/>
          <w:b/>
          <w:bCs/>
          <w:sz w:val="36"/>
          <w:szCs w:val="36"/>
        </w:rPr>
        <w:br w:type="page"/>
      </w:r>
      <w:bookmarkStart w:id="0" w:name="_Toc524886640"/>
      <w:bookmarkStart w:id="1" w:name="_Toc72448927"/>
      <w:r w:rsidRPr="007A03FB">
        <w:rPr>
          <w:rFonts w:eastAsia="Times New Roman" w:cs="Times New Roman"/>
          <w:b/>
          <w:bCs/>
          <w:szCs w:val="24"/>
        </w:rPr>
        <w:lastRenderedPageBreak/>
        <w:t xml:space="preserve">Состав документации Схемы теплоснабжения </w:t>
      </w:r>
      <w:r w:rsidR="00736045" w:rsidRPr="007A03FB">
        <w:rPr>
          <w:rFonts w:eastAsia="Times New Roman" w:cs="Times New Roman"/>
          <w:b/>
          <w:bCs/>
          <w:szCs w:val="24"/>
        </w:rPr>
        <w:t>Муниципального образования «Город Свободный»</w:t>
      </w:r>
    </w:p>
    <w:p w14:paraId="67173217" w14:textId="77777777" w:rsidR="00D97FF7" w:rsidRPr="007A03FB" w:rsidRDefault="00D97FF7" w:rsidP="00FA1A10">
      <w:pPr>
        <w:jc w:val="center"/>
        <w:rPr>
          <w:rFonts w:ascii="Arial" w:eastAsia="Times New Roman" w:hAnsi="Arial" w:cs="Arial"/>
          <w:b/>
          <w:bCs/>
          <w:szCs w:val="24"/>
        </w:rPr>
      </w:pP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6668"/>
        <w:gridCol w:w="2779"/>
      </w:tblGrid>
      <w:tr w:rsidR="00EF714A" w:rsidRPr="007A03FB" w14:paraId="0853EE83" w14:textId="77777777" w:rsidTr="00921B14">
        <w:trPr>
          <w:trHeight w:val="20"/>
          <w:tblHeader/>
        </w:trPr>
        <w:tc>
          <w:tcPr>
            <w:tcW w:w="6668" w:type="dxa"/>
            <w:tcBorders>
              <w:top w:val="single" w:sz="4" w:space="0" w:color="auto"/>
              <w:left w:val="single" w:sz="4" w:space="0" w:color="auto"/>
              <w:bottom w:val="single" w:sz="4" w:space="0" w:color="auto"/>
              <w:right w:val="single" w:sz="4" w:space="0" w:color="auto"/>
            </w:tcBorders>
            <w:vAlign w:val="center"/>
            <w:hideMark/>
          </w:tcPr>
          <w:p w14:paraId="19B83F16" w14:textId="77777777" w:rsidR="00EF714A" w:rsidRPr="007A03FB" w:rsidRDefault="00EF714A" w:rsidP="00921B14">
            <w:pPr>
              <w:spacing w:after="0" w:line="240" w:lineRule="auto"/>
              <w:contextualSpacing/>
              <w:jc w:val="center"/>
              <w:rPr>
                <w:rFonts w:eastAsia="Calibri" w:cs="Times New Roman"/>
                <w:b/>
                <w:szCs w:val="24"/>
              </w:rPr>
            </w:pPr>
            <w:r w:rsidRPr="007A03FB">
              <w:rPr>
                <w:rFonts w:eastAsia="Calibri" w:cs="Times New Roman"/>
                <w:b/>
                <w:szCs w:val="24"/>
              </w:rPr>
              <w:t>Наименование документа</w:t>
            </w:r>
          </w:p>
        </w:tc>
        <w:tc>
          <w:tcPr>
            <w:tcW w:w="2779" w:type="dxa"/>
            <w:tcBorders>
              <w:top w:val="single" w:sz="4" w:space="0" w:color="auto"/>
              <w:left w:val="single" w:sz="4" w:space="0" w:color="auto"/>
              <w:bottom w:val="single" w:sz="4" w:space="0" w:color="auto"/>
              <w:right w:val="single" w:sz="4" w:space="0" w:color="auto"/>
            </w:tcBorders>
            <w:vAlign w:val="center"/>
            <w:hideMark/>
          </w:tcPr>
          <w:p w14:paraId="4C58DE46" w14:textId="77777777" w:rsidR="00EF714A" w:rsidRPr="007A03FB" w:rsidRDefault="00EF714A" w:rsidP="00921B14">
            <w:pPr>
              <w:spacing w:after="0" w:line="240" w:lineRule="auto"/>
              <w:contextualSpacing/>
              <w:jc w:val="center"/>
              <w:rPr>
                <w:rFonts w:eastAsia="Calibri" w:cs="Times New Roman"/>
                <w:b/>
                <w:szCs w:val="24"/>
              </w:rPr>
            </w:pPr>
            <w:r w:rsidRPr="007A03FB">
              <w:rPr>
                <w:rFonts w:eastAsia="Calibri" w:cs="Times New Roman"/>
                <w:b/>
                <w:szCs w:val="24"/>
              </w:rPr>
              <w:t>Шифр</w:t>
            </w:r>
          </w:p>
        </w:tc>
      </w:tr>
      <w:tr w:rsidR="00EF714A" w:rsidRPr="007A03FB" w14:paraId="0FD45E02" w14:textId="77777777" w:rsidTr="00921B14">
        <w:trPr>
          <w:trHeight w:val="20"/>
        </w:trPr>
        <w:tc>
          <w:tcPr>
            <w:tcW w:w="6668" w:type="dxa"/>
            <w:tcBorders>
              <w:top w:val="single" w:sz="4" w:space="0" w:color="auto"/>
              <w:left w:val="single" w:sz="4" w:space="0" w:color="auto"/>
              <w:bottom w:val="single" w:sz="4" w:space="0" w:color="auto"/>
              <w:right w:val="single" w:sz="4" w:space="0" w:color="auto"/>
            </w:tcBorders>
            <w:hideMark/>
          </w:tcPr>
          <w:p w14:paraId="16F1CB38" w14:textId="77777777" w:rsidR="00EF714A" w:rsidRPr="007A03FB" w:rsidRDefault="00EF714A" w:rsidP="00921B14">
            <w:pPr>
              <w:spacing w:after="0" w:line="240" w:lineRule="auto"/>
              <w:contextualSpacing/>
              <w:rPr>
                <w:rFonts w:eastAsia="Times New Roman" w:cs="Times New Roman"/>
                <w:bCs/>
                <w:szCs w:val="24"/>
              </w:rPr>
            </w:pPr>
            <w:r w:rsidRPr="007A03FB">
              <w:rPr>
                <w:rFonts w:eastAsia="Times New Roman" w:cs="Times New Roman"/>
                <w:bCs/>
                <w:szCs w:val="24"/>
              </w:rPr>
              <w:t>Схема теплоснабжения муниципального образования «Город Свободный» до 2040 года</w:t>
            </w:r>
          </w:p>
        </w:tc>
        <w:tc>
          <w:tcPr>
            <w:tcW w:w="2779" w:type="dxa"/>
            <w:tcBorders>
              <w:top w:val="single" w:sz="4" w:space="0" w:color="auto"/>
              <w:left w:val="single" w:sz="4" w:space="0" w:color="auto"/>
              <w:bottom w:val="single" w:sz="4" w:space="0" w:color="auto"/>
              <w:right w:val="single" w:sz="4" w:space="0" w:color="auto"/>
            </w:tcBorders>
            <w:vAlign w:val="center"/>
            <w:hideMark/>
          </w:tcPr>
          <w:p w14:paraId="550DDC97" w14:textId="77777777" w:rsidR="00EF714A" w:rsidRPr="007A03FB" w:rsidRDefault="00EF714A" w:rsidP="00921B14">
            <w:pPr>
              <w:spacing w:after="0" w:line="240" w:lineRule="auto"/>
              <w:contextualSpacing/>
              <w:jc w:val="center"/>
              <w:rPr>
                <w:rFonts w:eastAsia="Times New Roman" w:cs="Times New Roman"/>
                <w:bCs/>
                <w:szCs w:val="24"/>
              </w:rPr>
            </w:pPr>
            <w:r w:rsidRPr="007A03FB">
              <w:rPr>
                <w:rFonts w:eastAsia="Times New Roman" w:cs="Times New Roman"/>
                <w:bCs/>
                <w:szCs w:val="24"/>
              </w:rPr>
              <w:t>ПСТ.ОМ.28-05.000.000</w:t>
            </w:r>
          </w:p>
        </w:tc>
      </w:tr>
      <w:tr w:rsidR="00EF714A" w:rsidRPr="007A03FB" w14:paraId="13AFF58F" w14:textId="77777777" w:rsidTr="00921B14">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14:paraId="61271B56" w14:textId="77777777" w:rsidR="00EF714A" w:rsidRPr="007A03FB" w:rsidRDefault="00EF714A" w:rsidP="00921B14">
            <w:pPr>
              <w:spacing w:after="0" w:line="240" w:lineRule="auto"/>
              <w:contextualSpacing/>
              <w:rPr>
                <w:rFonts w:eastAsia="Calibri" w:cs="Times New Roman"/>
                <w:szCs w:val="24"/>
              </w:rPr>
            </w:pPr>
            <w:r w:rsidRPr="007A03FB">
              <w:rPr>
                <w:rFonts w:eastAsia="Calibri" w:cs="Times New Roman"/>
                <w:szCs w:val="24"/>
              </w:rPr>
              <w:t>Глава 1. Существующее положение в сфере производства, передачи и потребления тепловой энергии для целей теплоснабжения</w:t>
            </w:r>
          </w:p>
        </w:tc>
        <w:tc>
          <w:tcPr>
            <w:tcW w:w="2779" w:type="dxa"/>
            <w:tcBorders>
              <w:top w:val="single" w:sz="4" w:space="0" w:color="auto"/>
              <w:left w:val="single" w:sz="4" w:space="0" w:color="auto"/>
              <w:bottom w:val="single" w:sz="4" w:space="0" w:color="auto"/>
              <w:right w:val="single" w:sz="4" w:space="0" w:color="auto"/>
            </w:tcBorders>
            <w:vAlign w:val="center"/>
            <w:hideMark/>
          </w:tcPr>
          <w:p w14:paraId="34509D51" w14:textId="77777777" w:rsidR="00EF714A" w:rsidRPr="007A03FB" w:rsidRDefault="00EF714A" w:rsidP="00921B14">
            <w:pPr>
              <w:spacing w:after="0" w:line="240" w:lineRule="auto"/>
              <w:contextualSpacing/>
              <w:jc w:val="center"/>
              <w:rPr>
                <w:rFonts w:eastAsia="Calibri" w:cs="Times New Roman"/>
                <w:b/>
                <w:szCs w:val="24"/>
              </w:rPr>
            </w:pPr>
            <w:r w:rsidRPr="007A03FB">
              <w:rPr>
                <w:rFonts w:eastAsia="Calibri" w:cs="Times New Roman"/>
                <w:szCs w:val="24"/>
              </w:rPr>
              <w:t>ПСТ.ОМ.28-05.001.000</w:t>
            </w:r>
          </w:p>
        </w:tc>
      </w:tr>
      <w:tr w:rsidR="00EF714A" w:rsidRPr="007A03FB" w14:paraId="09F32CEE" w14:textId="77777777" w:rsidTr="00921B14">
        <w:trPr>
          <w:trHeight w:val="20"/>
        </w:trPr>
        <w:tc>
          <w:tcPr>
            <w:tcW w:w="6668" w:type="dxa"/>
            <w:tcBorders>
              <w:top w:val="single" w:sz="4" w:space="0" w:color="auto"/>
              <w:left w:val="single" w:sz="4" w:space="0" w:color="auto"/>
              <w:bottom w:val="single" w:sz="4" w:space="0" w:color="auto"/>
              <w:right w:val="single" w:sz="4" w:space="0" w:color="auto"/>
            </w:tcBorders>
            <w:vAlign w:val="center"/>
          </w:tcPr>
          <w:p w14:paraId="606C2D37" w14:textId="77777777" w:rsidR="00EF714A" w:rsidRPr="007A03FB" w:rsidRDefault="00EF714A" w:rsidP="00921B14">
            <w:pPr>
              <w:spacing w:after="0" w:line="240" w:lineRule="auto"/>
              <w:contextualSpacing/>
              <w:rPr>
                <w:rFonts w:eastAsia="Times New Roman" w:cs="Times New Roman"/>
                <w:bCs/>
                <w:szCs w:val="24"/>
              </w:rPr>
            </w:pPr>
            <w:r w:rsidRPr="007A03FB">
              <w:rPr>
                <w:rFonts w:eastAsia="Times New Roman" w:cs="Times New Roman"/>
                <w:bCs/>
                <w:szCs w:val="24"/>
              </w:rPr>
              <w:t>Приложение 1 «Схемы тепловых сетей»</w:t>
            </w:r>
          </w:p>
        </w:tc>
        <w:tc>
          <w:tcPr>
            <w:tcW w:w="2779" w:type="dxa"/>
            <w:tcBorders>
              <w:top w:val="single" w:sz="4" w:space="0" w:color="auto"/>
              <w:left w:val="single" w:sz="4" w:space="0" w:color="auto"/>
              <w:bottom w:val="single" w:sz="4" w:space="0" w:color="auto"/>
              <w:right w:val="single" w:sz="4" w:space="0" w:color="auto"/>
            </w:tcBorders>
            <w:vAlign w:val="center"/>
          </w:tcPr>
          <w:p w14:paraId="310F6EA6" w14:textId="77777777" w:rsidR="00EF714A" w:rsidRPr="007A03FB" w:rsidRDefault="00EF714A" w:rsidP="00921B14">
            <w:pPr>
              <w:spacing w:after="0" w:line="240" w:lineRule="auto"/>
              <w:contextualSpacing/>
              <w:jc w:val="center"/>
              <w:rPr>
                <w:rFonts w:eastAsia="Times New Roman" w:cs="Times New Roman"/>
                <w:bCs/>
                <w:szCs w:val="24"/>
              </w:rPr>
            </w:pPr>
            <w:r w:rsidRPr="007A03FB">
              <w:rPr>
                <w:rFonts w:eastAsia="Times New Roman" w:cs="Times New Roman"/>
                <w:bCs/>
                <w:szCs w:val="24"/>
              </w:rPr>
              <w:t>ПСТ.ОМ.28-05.001.001</w:t>
            </w:r>
          </w:p>
          <w:p w14:paraId="38149DB6" w14:textId="77777777" w:rsidR="00EF714A" w:rsidRPr="007A03FB" w:rsidRDefault="00EF714A" w:rsidP="00921B14">
            <w:pPr>
              <w:spacing w:after="0" w:line="240" w:lineRule="auto"/>
              <w:contextualSpacing/>
              <w:jc w:val="center"/>
              <w:rPr>
                <w:rFonts w:eastAsia="Times New Roman" w:cs="Times New Roman"/>
                <w:bCs/>
                <w:szCs w:val="24"/>
              </w:rPr>
            </w:pPr>
            <w:r w:rsidRPr="007A03FB">
              <w:rPr>
                <w:rFonts w:eastAsia="Times New Roman" w:cs="Times New Roman"/>
                <w:bCs/>
                <w:szCs w:val="24"/>
              </w:rPr>
              <w:t>(Графическая часть)</w:t>
            </w:r>
          </w:p>
        </w:tc>
      </w:tr>
      <w:tr w:rsidR="00EF714A" w:rsidRPr="007A03FB" w14:paraId="6CA80B21" w14:textId="77777777" w:rsidTr="00921B14">
        <w:trPr>
          <w:trHeight w:val="20"/>
        </w:trPr>
        <w:tc>
          <w:tcPr>
            <w:tcW w:w="6668" w:type="dxa"/>
            <w:tcBorders>
              <w:top w:val="single" w:sz="4" w:space="0" w:color="auto"/>
              <w:left w:val="single" w:sz="4" w:space="0" w:color="auto"/>
              <w:bottom w:val="single" w:sz="4" w:space="0" w:color="auto"/>
              <w:right w:val="single" w:sz="4" w:space="0" w:color="auto"/>
            </w:tcBorders>
          </w:tcPr>
          <w:p w14:paraId="510F69D2" w14:textId="77777777" w:rsidR="00EF714A" w:rsidRPr="007A03FB" w:rsidRDefault="00EF714A" w:rsidP="00921B14">
            <w:pPr>
              <w:spacing w:after="0" w:line="240" w:lineRule="auto"/>
              <w:contextualSpacing/>
              <w:rPr>
                <w:rFonts w:eastAsia="Times New Roman" w:cs="Times New Roman"/>
                <w:bCs/>
                <w:szCs w:val="24"/>
              </w:rPr>
            </w:pPr>
            <w:r w:rsidRPr="007A03FB">
              <w:rPr>
                <w:rFonts w:eastAsia="Times New Roman" w:cs="Times New Roman"/>
                <w:bCs/>
                <w:szCs w:val="24"/>
              </w:rPr>
              <w:t>Приложение 2 «Параметры тепловых сетей»</w:t>
            </w:r>
          </w:p>
        </w:tc>
        <w:tc>
          <w:tcPr>
            <w:tcW w:w="2779" w:type="dxa"/>
            <w:tcBorders>
              <w:top w:val="single" w:sz="4" w:space="0" w:color="auto"/>
              <w:left w:val="single" w:sz="4" w:space="0" w:color="auto"/>
              <w:bottom w:val="single" w:sz="4" w:space="0" w:color="auto"/>
              <w:right w:val="single" w:sz="4" w:space="0" w:color="auto"/>
            </w:tcBorders>
            <w:vAlign w:val="center"/>
          </w:tcPr>
          <w:p w14:paraId="575B8271" w14:textId="77777777" w:rsidR="00EF714A" w:rsidRPr="007A03FB" w:rsidRDefault="00EF714A" w:rsidP="00921B14">
            <w:pPr>
              <w:spacing w:after="0" w:line="240" w:lineRule="auto"/>
              <w:contextualSpacing/>
              <w:jc w:val="center"/>
              <w:rPr>
                <w:rFonts w:eastAsia="Times New Roman" w:cs="Times New Roman"/>
                <w:bCs/>
                <w:szCs w:val="24"/>
              </w:rPr>
            </w:pPr>
            <w:r w:rsidRPr="007A03FB">
              <w:rPr>
                <w:rFonts w:eastAsia="Times New Roman" w:cs="Times New Roman"/>
                <w:bCs/>
                <w:szCs w:val="24"/>
              </w:rPr>
              <w:t>ПСТ.ОМ.28-05.001.002</w:t>
            </w:r>
          </w:p>
        </w:tc>
      </w:tr>
      <w:tr w:rsidR="00EF714A" w:rsidRPr="007A03FB" w14:paraId="346DE05C" w14:textId="77777777" w:rsidTr="00921B14">
        <w:trPr>
          <w:trHeight w:val="20"/>
        </w:trPr>
        <w:tc>
          <w:tcPr>
            <w:tcW w:w="6668" w:type="dxa"/>
            <w:tcBorders>
              <w:top w:val="single" w:sz="4" w:space="0" w:color="auto"/>
              <w:left w:val="single" w:sz="4" w:space="0" w:color="auto"/>
              <w:bottom w:val="single" w:sz="4" w:space="0" w:color="auto"/>
              <w:right w:val="single" w:sz="4" w:space="0" w:color="auto"/>
            </w:tcBorders>
          </w:tcPr>
          <w:p w14:paraId="05BFE847" w14:textId="77777777" w:rsidR="00EF714A" w:rsidRPr="007A03FB" w:rsidRDefault="00EF714A" w:rsidP="00921B14">
            <w:pPr>
              <w:spacing w:after="0" w:line="240" w:lineRule="auto"/>
              <w:contextualSpacing/>
              <w:rPr>
                <w:rFonts w:eastAsia="Times New Roman" w:cs="Times New Roman"/>
                <w:bCs/>
                <w:szCs w:val="24"/>
              </w:rPr>
            </w:pPr>
            <w:r w:rsidRPr="007A03FB">
              <w:rPr>
                <w:rFonts w:eastAsia="Times New Roman" w:cs="Times New Roman"/>
                <w:bCs/>
                <w:szCs w:val="24"/>
              </w:rPr>
              <w:t>Приложение 3 «Результаты гидравлических расчетов»</w:t>
            </w:r>
          </w:p>
        </w:tc>
        <w:tc>
          <w:tcPr>
            <w:tcW w:w="2779" w:type="dxa"/>
            <w:tcBorders>
              <w:top w:val="single" w:sz="4" w:space="0" w:color="auto"/>
              <w:left w:val="single" w:sz="4" w:space="0" w:color="auto"/>
              <w:bottom w:val="single" w:sz="4" w:space="0" w:color="auto"/>
              <w:right w:val="single" w:sz="4" w:space="0" w:color="auto"/>
            </w:tcBorders>
            <w:vAlign w:val="center"/>
          </w:tcPr>
          <w:p w14:paraId="2E3EA5DD" w14:textId="77777777" w:rsidR="00EF714A" w:rsidRPr="007A03FB" w:rsidRDefault="00EF714A" w:rsidP="00921B14">
            <w:pPr>
              <w:spacing w:after="0" w:line="240" w:lineRule="auto"/>
              <w:contextualSpacing/>
              <w:jc w:val="center"/>
              <w:rPr>
                <w:rFonts w:eastAsia="Times New Roman" w:cs="Times New Roman"/>
                <w:bCs/>
                <w:szCs w:val="24"/>
              </w:rPr>
            </w:pPr>
            <w:r w:rsidRPr="007A03FB">
              <w:rPr>
                <w:rFonts w:eastAsia="Times New Roman" w:cs="Times New Roman"/>
                <w:bCs/>
                <w:szCs w:val="24"/>
              </w:rPr>
              <w:t>ПСТ.ОМ.28-05.001.003</w:t>
            </w:r>
          </w:p>
        </w:tc>
      </w:tr>
      <w:tr w:rsidR="00EF714A" w:rsidRPr="007A03FB" w14:paraId="5DF32180" w14:textId="77777777" w:rsidTr="00921B14">
        <w:trPr>
          <w:trHeight w:val="20"/>
        </w:trPr>
        <w:tc>
          <w:tcPr>
            <w:tcW w:w="6668" w:type="dxa"/>
            <w:tcBorders>
              <w:top w:val="single" w:sz="4" w:space="0" w:color="auto"/>
              <w:left w:val="single" w:sz="4" w:space="0" w:color="auto"/>
              <w:bottom w:val="single" w:sz="4" w:space="0" w:color="auto"/>
              <w:right w:val="single" w:sz="4" w:space="0" w:color="auto"/>
            </w:tcBorders>
          </w:tcPr>
          <w:p w14:paraId="7644F16D" w14:textId="77777777" w:rsidR="00EF714A" w:rsidRPr="007A03FB" w:rsidRDefault="00EF714A" w:rsidP="00921B14">
            <w:pPr>
              <w:spacing w:after="0" w:line="240" w:lineRule="auto"/>
              <w:contextualSpacing/>
              <w:rPr>
                <w:rFonts w:eastAsia="Times New Roman" w:cs="Times New Roman"/>
                <w:bCs/>
                <w:szCs w:val="24"/>
              </w:rPr>
            </w:pPr>
            <w:r w:rsidRPr="007A03FB">
              <w:rPr>
                <w:rFonts w:eastAsia="Times New Roman" w:cs="Times New Roman"/>
                <w:bCs/>
                <w:szCs w:val="24"/>
              </w:rPr>
              <w:t>Приложение 4 «Тепловые нагрузки потребителей»</w:t>
            </w:r>
          </w:p>
        </w:tc>
        <w:tc>
          <w:tcPr>
            <w:tcW w:w="2779" w:type="dxa"/>
            <w:tcBorders>
              <w:top w:val="single" w:sz="4" w:space="0" w:color="auto"/>
              <w:left w:val="single" w:sz="4" w:space="0" w:color="auto"/>
              <w:bottom w:val="single" w:sz="4" w:space="0" w:color="auto"/>
              <w:right w:val="single" w:sz="4" w:space="0" w:color="auto"/>
            </w:tcBorders>
            <w:vAlign w:val="center"/>
          </w:tcPr>
          <w:p w14:paraId="4DEED1CA" w14:textId="77777777" w:rsidR="00EF714A" w:rsidRPr="007A03FB" w:rsidRDefault="00EF714A" w:rsidP="00921B14">
            <w:pPr>
              <w:spacing w:after="0" w:line="240" w:lineRule="auto"/>
              <w:contextualSpacing/>
              <w:jc w:val="center"/>
              <w:rPr>
                <w:rFonts w:eastAsia="Times New Roman" w:cs="Times New Roman"/>
                <w:bCs/>
                <w:szCs w:val="24"/>
              </w:rPr>
            </w:pPr>
            <w:r w:rsidRPr="007A03FB">
              <w:rPr>
                <w:rFonts w:eastAsia="Times New Roman" w:cs="Times New Roman"/>
                <w:bCs/>
                <w:szCs w:val="24"/>
              </w:rPr>
              <w:t>ПСТ.ОМ.28-05.001.004</w:t>
            </w:r>
          </w:p>
        </w:tc>
      </w:tr>
      <w:tr w:rsidR="00EF714A" w:rsidRPr="007A03FB" w14:paraId="751CFA4C" w14:textId="77777777" w:rsidTr="00921B14">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14:paraId="535913A6" w14:textId="77777777" w:rsidR="00EF714A" w:rsidRPr="007A03FB" w:rsidRDefault="00EF714A" w:rsidP="00921B14">
            <w:pPr>
              <w:spacing w:after="0" w:line="240" w:lineRule="auto"/>
              <w:contextualSpacing/>
              <w:rPr>
                <w:rFonts w:eastAsia="Calibri" w:cs="Times New Roman"/>
                <w:szCs w:val="24"/>
              </w:rPr>
            </w:pPr>
            <w:r w:rsidRPr="007A03FB">
              <w:rPr>
                <w:rFonts w:eastAsia="Calibri" w:cs="Times New Roman"/>
                <w:szCs w:val="24"/>
              </w:rPr>
              <w:t>Глава 2. Существующее и перспективное потребление тепловой энергии на цели теплоснабжения</w:t>
            </w:r>
          </w:p>
        </w:tc>
        <w:tc>
          <w:tcPr>
            <w:tcW w:w="2779" w:type="dxa"/>
            <w:tcBorders>
              <w:top w:val="single" w:sz="4" w:space="0" w:color="auto"/>
              <w:left w:val="single" w:sz="4" w:space="0" w:color="auto"/>
              <w:bottom w:val="single" w:sz="4" w:space="0" w:color="auto"/>
              <w:right w:val="single" w:sz="4" w:space="0" w:color="auto"/>
            </w:tcBorders>
            <w:vAlign w:val="center"/>
            <w:hideMark/>
          </w:tcPr>
          <w:p w14:paraId="1B53B394" w14:textId="77777777" w:rsidR="00EF714A" w:rsidRPr="007A03FB" w:rsidRDefault="00EF714A" w:rsidP="00921B14">
            <w:pPr>
              <w:spacing w:after="0" w:line="240" w:lineRule="auto"/>
              <w:contextualSpacing/>
              <w:jc w:val="center"/>
              <w:rPr>
                <w:rFonts w:eastAsia="Calibri" w:cs="Times New Roman"/>
                <w:b/>
                <w:szCs w:val="24"/>
              </w:rPr>
            </w:pPr>
            <w:r w:rsidRPr="007A03FB">
              <w:rPr>
                <w:rFonts w:eastAsia="Calibri" w:cs="Times New Roman"/>
                <w:szCs w:val="24"/>
              </w:rPr>
              <w:t>ПСТ.ОМ.28-05.002.000</w:t>
            </w:r>
          </w:p>
        </w:tc>
      </w:tr>
      <w:tr w:rsidR="00EF714A" w:rsidRPr="007A03FB" w14:paraId="232295A0" w14:textId="77777777" w:rsidTr="00921B14">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14:paraId="73BB2506" w14:textId="77777777" w:rsidR="00EF714A" w:rsidRPr="007A03FB" w:rsidRDefault="00EF714A" w:rsidP="00921B14">
            <w:pPr>
              <w:spacing w:after="0" w:line="240" w:lineRule="auto"/>
              <w:contextualSpacing/>
              <w:rPr>
                <w:rFonts w:eastAsia="Calibri" w:cs="Times New Roman"/>
                <w:szCs w:val="24"/>
              </w:rPr>
            </w:pPr>
            <w:r w:rsidRPr="007A03FB">
              <w:rPr>
                <w:rFonts w:eastAsia="Calibri" w:cs="Times New Roman"/>
                <w:szCs w:val="24"/>
              </w:rPr>
              <w:t>Глава 3. Электронная модель системы теплоснабжения МО «Город Свободный»</w:t>
            </w:r>
          </w:p>
        </w:tc>
        <w:tc>
          <w:tcPr>
            <w:tcW w:w="2779" w:type="dxa"/>
            <w:tcBorders>
              <w:top w:val="single" w:sz="4" w:space="0" w:color="auto"/>
              <w:left w:val="single" w:sz="4" w:space="0" w:color="auto"/>
              <w:bottom w:val="single" w:sz="4" w:space="0" w:color="auto"/>
              <w:right w:val="single" w:sz="4" w:space="0" w:color="auto"/>
            </w:tcBorders>
            <w:vAlign w:val="center"/>
            <w:hideMark/>
          </w:tcPr>
          <w:p w14:paraId="6D885B47" w14:textId="77777777" w:rsidR="00EF714A" w:rsidRPr="007A03FB" w:rsidRDefault="00EF714A" w:rsidP="00921B14">
            <w:pPr>
              <w:spacing w:after="0" w:line="240" w:lineRule="auto"/>
              <w:contextualSpacing/>
              <w:jc w:val="center"/>
              <w:rPr>
                <w:rFonts w:eastAsia="Calibri" w:cs="Times New Roman"/>
                <w:b/>
                <w:szCs w:val="24"/>
              </w:rPr>
            </w:pPr>
            <w:r w:rsidRPr="007A03FB">
              <w:rPr>
                <w:rFonts w:eastAsia="Calibri" w:cs="Times New Roman"/>
                <w:szCs w:val="24"/>
              </w:rPr>
              <w:t>ПСТ.ОМ.28-05.003.000</w:t>
            </w:r>
          </w:p>
        </w:tc>
      </w:tr>
      <w:tr w:rsidR="00EF714A" w:rsidRPr="007A03FB" w14:paraId="7F4A8CFC" w14:textId="77777777" w:rsidTr="00921B14">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14:paraId="00D2E515" w14:textId="77777777" w:rsidR="00EF714A" w:rsidRPr="007A03FB" w:rsidRDefault="00EF714A" w:rsidP="00921B14">
            <w:pPr>
              <w:spacing w:after="0" w:line="240" w:lineRule="auto"/>
              <w:contextualSpacing/>
              <w:rPr>
                <w:rFonts w:eastAsia="Calibri" w:cs="Times New Roman"/>
                <w:szCs w:val="24"/>
              </w:rPr>
            </w:pPr>
            <w:r w:rsidRPr="007A03FB">
              <w:rPr>
                <w:rFonts w:eastAsia="Calibri" w:cs="Times New Roman"/>
                <w:szCs w:val="24"/>
              </w:rPr>
              <w:t>Глава 4. Существующие и перспективные балансы тепловой мощности источников тепловой энергии и тепловой нагрузки потребителей</w:t>
            </w:r>
          </w:p>
        </w:tc>
        <w:tc>
          <w:tcPr>
            <w:tcW w:w="2779" w:type="dxa"/>
            <w:tcBorders>
              <w:top w:val="single" w:sz="4" w:space="0" w:color="auto"/>
              <w:left w:val="single" w:sz="4" w:space="0" w:color="auto"/>
              <w:bottom w:val="single" w:sz="4" w:space="0" w:color="auto"/>
              <w:right w:val="single" w:sz="4" w:space="0" w:color="auto"/>
            </w:tcBorders>
            <w:vAlign w:val="center"/>
            <w:hideMark/>
          </w:tcPr>
          <w:p w14:paraId="35AB14D2" w14:textId="77777777" w:rsidR="00EF714A" w:rsidRPr="007A03FB" w:rsidRDefault="00EF714A" w:rsidP="00921B14">
            <w:pPr>
              <w:spacing w:after="0" w:line="240" w:lineRule="auto"/>
              <w:contextualSpacing/>
              <w:jc w:val="center"/>
              <w:rPr>
                <w:rFonts w:eastAsia="Calibri" w:cs="Times New Roman"/>
                <w:b/>
                <w:szCs w:val="24"/>
              </w:rPr>
            </w:pPr>
            <w:r w:rsidRPr="007A03FB">
              <w:rPr>
                <w:rFonts w:eastAsia="Calibri" w:cs="Times New Roman"/>
                <w:szCs w:val="24"/>
              </w:rPr>
              <w:t>ПСТ.ОМ.28-05.004.000</w:t>
            </w:r>
          </w:p>
        </w:tc>
      </w:tr>
      <w:tr w:rsidR="00EF714A" w:rsidRPr="007A03FB" w14:paraId="36D8E2A6" w14:textId="77777777" w:rsidTr="00921B14">
        <w:trPr>
          <w:trHeight w:val="20"/>
        </w:trPr>
        <w:tc>
          <w:tcPr>
            <w:tcW w:w="6668" w:type="dxa"/>
            <w:tcBorders>
              <w:top w:val="single" w:sz="4" w:space="0" w:color="auto"/>
              <w:left w:val="single" w:sz="4" w:space="0" w:color="auto"/>
              <w:bottom w:val="single" w:sz="4" w:space="0" w:color="auto"/>
              <w:right w:val="single" w:sz="4" w:space="0" w:color="auto"/>
            </w:tcBorders>
          </w:tcPr>
          <w:p w14:paraId="6A0F9CE6" w14:textId="77777777" w:rsidR="00EF714A" w:rsidRPr="007A03FB" w:rsidRDefault="00EF714A" w:rsidP="00921B14">
            <w:pPr>
              <w:spacing w:after="0" w:line="240" w:lineRule="auto"/>
              <w:contextualSpacing/>
              <w:rPr>
                <w:rFonts w:eastAsia="Times New Roman" w:cs="Times New Roman"/>
                <w:bCs/>
                <w:szCs w:val="24"/>
              </w:rPr>
            </w:pPr>
            <w:r w:rsidRPr="007A03FB">
              <w:rPr>
                <w:rFonts w:eastAsia="Times New Roman" w:cs="Times New Roman"/>
                <w:bCs/>
                <w:szCs w:val="24"/>
              </w:rPr>
              <w:t>Приложение 1 «Результаты гидравлических расчетов»</w:t>
            </w:r>
          </w:p>
        </w:tc>
        <w:tc>
          <w:tcPr>
            <w:tcW w:w="2779" w:type="dxa"/>
            <w:tcBorders>
              <w:top w:val="single" w:sz="4" w:space="0" w:color="auto"/>
              <w:left w:val="single" w:sz="4" w:space="0" w:color="auto"/>
              <w:bottom w:val="single" w:sz="4" w:space="0" w:color="auto"/>
              <w:right w:val="single" w:sz="4" w:space="0" w:color="auto"/>
            </w:tcBorders>
            <w:vAlign w:val="center"/>
          </w:tcPr>
          <w:p w14:paraId="74031F69" w14:textId="77777777" w:rsidR="00EF714A" w:rsidRPr="007A03FB" w:rsidRDefault="00EF714A" w:rsidP="00921B14">
            <w:pPr>
              <w:spacing w:after="0" w:line="240" w:lineRule="auto"/>
              <w:contextualSpacing/>
              <w:jc w:val="center"/>
              <w:rPr>
                <w:rFonts w:eastAsia="Times New Roman" w:cs="Times New Roman"/>
                <w:bCs/>
                <w:szCs w:val="24"/>
              </w:rPr>
            </w:pPr>
            <w:r w:rsidRPr="007A03FB">
              <w:rPr>
                <w:rFonts w:eastAsia="Times New Roman" w:cs="Times New Roman"/>
                <w:bCs/>
                <w:szCs w:val="24"/>
              </w:rPr>
              <w:t>ПСТ.ОМ.28-05.004.001</w:t>
            </w:r>
          </w:p>
        </w:tc>
      </w:tr>
      <w:tr w:rsidR="00EF714A" w:rsidRPr="007A03FB" w14:paraId="2316C2AE" w14:textId="77777777" w:rsidTr="00921B14">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14:paraId="397BDC89" w14:textId="77777777" w:rsidR="00EF714A" w:rsidRPr="007A03FB" w:rsidRDefault="00EF714A" w:rsidP="00921B14">
            <w:pPr>
              <w:spacing w:after="0" w:line="240" w:lineRule="auto"/>
              <w:contextualSpacing/>
              <w:rPr>
                <w:rFonts w:eastAsia="Calibri" w:cs="Times New Roman"/>
                <w:szCs w:val="24"/>
              </w:rPr>
            </w:pPr>
            <w:r w:rsidRPr="007A03FB">
              <w:rPr>
                <w:rFonts w:eastAsia="Calibri" w:cs="Times New Roman"/>
                <w:szCs w:val="24"/>
              </w:rPr>
              <w:t>Глава 5. Мастер-план развития систем теплоснабжения МО «Город Свободный» до 2040 г.</w:t>
            </w:r>
          </w:p>
        </w:tc>
        <w:tc>
          <w:tcPr>
            <w:tcW w:w="2779" w:type="dxa"/>
            <w:tcBorders>
              <w:top w:val="single" w:sz="4" w:space="0" w:color="auto"/>
              <w:left w:val="single" w:sz="4" w:space="0" w:color="auto"/>
              <w:bottom w:val="single" w:sz="4" w:space="0" w:color="auto"/>
              <w:right w:val="single" w:sz="4" w:space="0" w:color="auto"/>
            </w:tcBorders>
            <w:vAlign w:val="center"/>
            <w:hideMark/>
          </w:tcPr>
          <w:p w14:paraId="5FC852A1" w14:textId="77777777" w:rsidR="00EF714A" w:rsidRPr="007A03FB" w:rsidRDefault="00EF714A" w:rsidP="00921B14">
            <w:pPr>
              <w:spacing w:after="0" w:line="240" w:lineRule="auto"/>
              <w:contextualSpacing/>
              <w:jc w:val="center"/>
              <w:rPr>
                <w:rFonts w:eastAsia="Calibri" w:cs="Times New Roman"/>
                <w:b/>
                <w:szCs w:val="24"/>
              </w:rPr>
            </w:pPr>
            <w:r w:rsidRPr="007A03FB">
              <w:rPr>
                <w:rFonts w:eastAsia="Calibri" w:cs="Times New Roman"/>
                <w:szCs w:val="24"/>
              </w:rPr>
              <w:t>ПСТ.ОМ.28-05.005.000</w:t>
            </w:r>
          </w:p>
        </w:tc>
      </w:tr>
      <w:tr w:rsidR="00EF714A" w:rsidRPr="007A03FB" w14:paraId="47ADCCC8" w14:textId="77777777" w:rsidTr="00921B14">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14:paraId="3B375F09" w14:textId="77777777" w:rsidR="00EF714A" w:rsidRPr="007A03FB" w:rsidRDefault="00EF714A" w:rsidP="00921B14">
            <w:pPr>
              <w:spacing w:after="0" w:line="240" w:lineRule="auto"/>
              <w:contextualSpacing/>
              <w:rPr>
                <w:rFonts w:eastAsia="Calibri" w:cs="Times New Roman"/>
                <w:szCs w:val="24"/>
              </w:rPr>
            </w:pPr>
            <w:r w:rsidRPr="007A03FB">
              <w:rPr>
                <w:rFonts w:eastAsia="Calibri" w:cs="Times New Roman"/>
                <w:szCs w:val="24"/>
              </w:rPr>
              <w:t xml:space="preserve">Глава 6.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7A03FB">
              <w:rPr>
                <w:rFonts w:eastAsia="Calibri" w:cs="Times New Roman"/>
                <w:szCs w:val="24"/>
              </w:rPr>
              <w:t>теплопотребляющими</w:t>
            </w:r>
            <w:proofErr w:type="spellEnd"/>
            <w:r w:rsidRPr="007A03FB">
              <w:rPr>
                <w:rFonts w:eastAsia="Calibri" w:cs="Times New Roman"/>
                <w:szCs w:val="24"/>
              </w:rPr>
              <w:t xml:space="preserve"> установками потребителей, в том числе в аварийных режимах</w:t>
            </w:r>
          </w:p>
        </w:tc>
        <w:tc>
          <w:tcPr>
            <w:tcW w:w="2779" w:type="dxa"/>
            <w:tcBorders>
              <w:top w:val="single" w:sz="4" w:space="0" w:color="auto"/>
              <w:left w:val="single" w:sz="4" w:space="0" w:color="auto"/>
              <w:bottom w:val="single" w:sz="4" w:space="0" w:color="auto"/>
              <w:right w:val="single" w:sz="4" w:space="0" w:color="auto"/>
            </w:tcBorders>
            <w:vAlign w:val="center"/>
            <w:hideMark/>
          </w:tcPr>
          <w:p w14:paraId="56459D3B" w14:textId="77777777" w:rsidR="00EF714A" w:rsidRPr="007A03FB" w:rsidRDefault="00EF714A" w:rsidP="00921B14">
            <w:pPr>
              <w:spacing w:after="0" w:line="240" w:lineRule="auto"/>
              <w:contextualSpacing/>
              <w:jc w:val="center"/>
              <w:rPr>
                <w:rFonts w:eastAsia="Calibri" w:cs="Times New Roman"/>
                <w:b/>
                <w:szCs w:val="24"/>
              </w:rPr>
            </w:pPr>
            <w:r w:rsidRPr="007A03FB">
              <w:rPr>
                <w:rFonts w:eastAsia="Calibri" w:cs="Times New Roman"/>
                <w:szCs w:val="24"/>
              </w:rPr>
              <w:t>ПСТ.ОМ.28-05.006.000</w:t>
            </w:r>
          </w:p>
        </w:tc>
      </w:tr>
      <w:tr w:rsidR="00EF714A" w:rsidRPr="007A03FB" w14:paraId="746BF10C" w14:textId="77777777" w:rsidTr="00921B14">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14:paraId="7195E128" w14:textId="77777777" w:rsidR="00EF714A" w:rsidRPr="007A03FB" w:rsidRDefault="00EF714A" w:rsidP="00921B14">
            <w:pPr>
              <w:spacing w:after="0" w:line="240" w:lineRule="auto"/>
              <w:contextualSpacing/>
              <w:rPr>
                <w:rFonts w:eastAsia="Calibri" w:cs="Times New Roman"/>
                <w:szCs w:val="24"/>
              </w:rPr>
            </w:pPr>
            <w:r w:rsidRPr="007A03FB">
              <w:rPr>
                <w:rFonts w:eastAsia="Calibri" w:cs="Times New Roman"/>
                <w:szCs w:val="24"/>
              </w:rPr>
              <w:t>Глава 7. Предложения по строительству, реконструкции, техническому перевооружению и (или) модернизации источников тепловой энергии</w:t>
            </w:r>
          </w:p>
        </w:tc>
        <w:tc>
          <w:tcPr>
            <w:tcW w:w="2779" w:type="dxa"/>
            <w:tcBorders>
              <w:top w:val="single" w:sz="4" w:space="0" w:color="auto"/>
              <w:left w:val="single" w:sz="4" w:space="0" w:color="auto"/>
              <w:bottom w:val="single" w:sz="4" w:space="0" w:color="auto"/>
              <w:right w:val="single" w:sz="4" w:space="0" w:color="auto"/>
            </w:tcBorders>
            <w:vAlign w:val="center"/>
            <w:hideMark/>
          </w:tcPr>
          <w:p w14:paraId="1DEBA6D5" w14:textId="77777777" w:rsidR="00EF714A" w:rsidRPr="007A03FB" w:rsidRDefault="00EF714A" w:rsidP="00921B14">
            <w:pPr>
              <w:spacing w:after="0" w:line="240" w:lineRule="auto"/>
              <w:contextualSpacing/>
              <w:jc w:val="center"/>
              <w:rPr>
                <w:rFonts w:eastAsia="Calibri" w:cs="Times New Roman"/>
                <w:b/>
                <w:szCs w:val="24"/>
              </w:rPr>
            </w:pPr>
            <w:r w:rsidRPr="007A03FB">
              <w:rPr>
                <w:rFonts w:eastAsia="Calibri" w:cs="Times New Roman"/>
                <w:szCs w:val="24"/>
              </w:rPr>
              <w:t>ПСТ.ОМ.28-05.007.000</w:t>
            </w:r>
          </w:p>
        </w:tc>
      </w:tr>
      <w:tr w:rsidR="00EF714A" w:rsidRPr="007A03FB" w14:paraId="228C3F0D" w14:textId="77777777" w:rsidTr="00921B14">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14:paraId="6C0B57FC" w14:textId="77777777" w:rsidR="00EF714A" w:rsidRPr="007A03FB" w:rsidRDefault="00EF714A" w:rsidP="00921B14">
            <w:pPr>
              <w:spacing w:after="0" w:line="240" w:lineRule="auto"/>
              <w:contextualSpacing/>
              <w:rPr>
                <w:rFonts w:eastAsia="Calibri" w:cs="Times New Roman"/>
                <w:szCs w:val="24"/>
              </w:rPr>
            </w:pPr>
            <w:r w:rsidRPr="007A03FB">
              <w:rPr>
                <w:rFonts w:eastAsia="Calibri" w:cs="Times New Roman"/>
                <w:szCs w:val="24"/>
              </w:rPr>
              <w:t>Глава 8. Предложения по строительству, реконструкции и (или) модернизации тепловых сетей</w:t>
            </w:r>
          </w:p>
        </w:tc>
        <w:tc>
          <w:tcPr>
            <w:tcW w:w="2779" w:type="dxa"/>
            <w:tcBorders>
              <w:top w:val="single" w:sz="4" w:space="0" w:color="auto"/>
              <w:left w:val="single" w:sz="4" w:space="0" w:color="auto"/>
              <w:bottom w:val="single" w:sz="4" w:space="0" w:color="auto"/>
              <w:right w:val="single" w:sz="4" w:space="0" w:color="auto"/>
            </w:tcBorders>
            <w:vAlign w:val="center"/>
            <w:hideMark/>
          </w:tcPr>
          <w:p w14:paraId="0A3B5DDB" w14:textId="77777777" w:rsidR="00EF714A" w:rsidRPr="007A03FB" w:rsidRDefault="00EF714A" w:rsidP="00921B14">
            <w:pPr>
              <w:spacing w:after="0" w:line="240" w:lineRule="auto"/>
              <w:contextualSpacing/>
              <w:jc w:val="center"/>
              <w:rPr>
                <w:rFonts w:eastAsia="Calibri" w:cs="Times New Roman"/>
                <w:b/>
                <w:szCs w:val="24"/>
              </w:rPr>
            </w:pPr>
            <w:r w:rsidRPr="007A03FB">
              <w:rPr>
                <w:rFonts w:eastAsia="Calibri" w:cs="Times New Roman"/>
                <w:szCs w:val="24"/>
              </w:rPr>
              <w:t>ПСТ.ОМ.28-05.008.000</w:t>
            </w:r>
          </w:p>
        </w:tc>
      </w:tr>
      <w:tr w:rsidR="00EF714A" w:rsidRPr="007A03FB" w14:paraId="49AE214C" w14:textId="77777777" w:rsidTr="00921B14">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14:paraId="795B9ACE" w14:textId="77777777" w:rsidR="00EF714A" w:rsidRPr="007A03FB" w:rsidRDefault="00EF714A" w:rsidP="00921B14">
            <w:pPr>
              <w:spacing w:after="0" w:line="240" w:lineRule="auto"/>
              <w:contextualSpacing/>
              <w:rPr>
                <w:rFonts w:eastAsia="Calibri" w:cs="Times New Roman"/>
                <w:szCs w:val="24"/>
              </w:rPr>
            </w:pPr>
            <w:r w:rsidRPr="007A03FB">
              <w:rPr>
                <w:rFonts w:eastAsia="Calibri" w:cs="Times New Roman"/>
                <w:szCs w:val="24"/>
              </w:rPr>
              <w:t>Глава 9. Предложения по переводу открытых систем теплоснабжения (горячего водоснабжения) в закрытые системы горячего водоснабжения</w:t>
            </w:r>
          </w:p>
        </w:tc>
        <w:tc>
          <w:tcPr>
            <w:tcW w:w="2779" w:type="dxa"/>
            <w:tcBorders>
              <w:top w:val="single" w:sz="4" w:space="0" w:color="auto"/>
              <w:left w:val="single" w:sz="4" w:space="0" w:color="auto"/>
              <w:bottom w:val="single" w:sz="4" w:space="0" w:color="auto"/>
              <w:right w:val="single" w:sz="4" w:space="0" w:color="auto"/>
            </w:tcBorders>
            <w:vAlign w:val="center"/>
            <w:hideMark/>
          </w:tcPr>
          <w:p w14:paraId="4A4EBCCF" w14:textId="77777777" w:rsidR="00EF714A" w:rsidRPr="007A03FB" w:rsidRDefault="00EF714A" w:rsidP="00921B14">
            <w:pPr>
              <w:spacing w:after="0" w:line="240" w:lineRule="auto"/>
              <w:contextualSpacing/>
              <w:jc w:val="center"/>
              <w:rPr>
                <w:rFonts w:eastAsia="Calibri" w:cs="Times New Roman"/>
                <w:b/>
                <w:szCs w:val="24"/>
              </w:rPr>
            </w:pPr>
            <w:r w:rsidRPr="007A03FB">
              <w:rPr>
                <w:rFonts w:eastAsia="Calibri" w:cs="Times New Roman"/>
                <w:szCs w:val="24"/>
              </w:rPr>
              <w:t>ПСТ.ОМ.28-05.009.000</w:t>
            </w:r>
          </w:p>
        </w:tc>
      </w:tr>
      <w:tr w:rsidR="00EF714A" w:rsidRPr="007A03FB" w14:paraId="1CB12870" w14:textId="77777777" w:rsidTr="00921B14">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14:paraId="3840411E" w14:textId="77777777" w:rsidR="00EF714A" w:rsidRPr="007A03FB" w:rsidRDefault="00EF714A" w:rsidP="00921B14">
            <w:pPr>
              <w:spacing w:after="0" w:line="240" w:lineRule="auto"/>
              <w:contextualSpacing/>
              <w:rPr>
                <w:rFonts w:eastAsia="Calibri" w:cs="Times New Roman"/>
                <w:szCs w:val="24"/>
              </w:rPr>
            </w:pPr>
            <w:r w:rsidRPr="007A03FB">
              <w:rPr>
                <w:rFonts w:eastAsia="Calibri" w:cs="Times New Roman"/>
                <w:szCs w:val="24"/>
              </w:rPr>
              <w:t>Глава 10. Перспективные топливные балансы</w:t>
            </w:r>
          </w:p>
        </w:tc>
        <w:tc>
          <w:tcPr>
            <w:tcW w:w="2779" w:type="dxa"/>
            <w:tcBorders>
              <w:top w:val="single" w:sz="4" w:space="0" w:color="auto"/>
              <w:left w:val="single" w:sz="4" w:space="0" w:color="auto"/>
              <w:bottom w:val="single" w:sz="4" w:space="0" w:color="auto"/>
              <w:right w:val="single" w:sz="4" w:space="0" w:color="auto"/>
            </w:tcBorders>
            <w:vAlign w:val="center"/>
            <w:hideMark/>
          </w:tcPr>
          <w:p w14:paraId="140EF3F1" w14:textId="77777777" w:rsidR="00EF714A" w:rsidRPr="007A03FB" w:rsidRDefault="00EF714A" w:rsidP="00921B14">
            <w:pPr>
              <w:spacing w:after="0" w:line="240" w:lineRule="auto"/>
              <w:contextualSpacing/>
              <w:jc w:val="center"/>
              <w:rPr>
                <w:rFonts w:eastAsia="Calibri" w:cs="Times New Roman"/>
                <w:b/>
                <w:szCs w:val="24"/>
              </w:rPr>
            </w:pPr>
            <w:r w:rsidRPr="007A03FB">
              <w:rPr>
                <w:rFonts w:eastAsia="Calibri" w:cs="Times New Roman"/>
                <w:szCs w:val="24"/>
              </w:rPr>
              <w:t>ПСТ.ОМ.28-05.010.000</w:t>
            </w:r>
          </w:p>
        </w:tc>
      </w:tr>
      <w:tr w:rsidR="00EF714A" w:rsidRPr="007A03FB" w14:paraId="3475C825" w14:textId="77777777" w:rsidTr="00921B14">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14:paraId="536919E4" w14:textId="77777777" w:rsidR="00EF714A" w:rsidRPr="007A03FB" w:rsidRDefault="00EF714A" w:rsidP="00921B14">
            <w:pPr>
              <w:spacing w:after="0" w:line="240" w:lineRule="auto"/>
              <w:contextualSpacing/>
              <w:rPr>
                <w:rFonts w:eastAsia="Calibri" w:cs="Times New Roman"/>
                <w:szCs w:val="24"/>
              </w:rPr>
            </w:pPr>
            <w:r w:rsidRPr="007A03FB">
              <w:rPr>
                <w:rFonts w:eastAsia="Calibri" w:cs="Times New Roman"/>
                <w:szCs w:val="24"/>
              </w:rPr>
              <w:t>Глава 11. Оценка надежности теплоснабжения</w:t>
            </w:r>
          </w:p>
        </w:tc>
        <w:tc>
          <w:tcPr>
            <w:tcW w:w="2779" w:type="dxa"/>
            <w:tcBorders>
              <w:top w:val="single" w:sz="4" w:space="0" w:color="auto"/>
              <w:left w:val="single" w:sz="4" w:space="0" w:color="auto"/>
              <w:bottom w:val="single" w:sz="4" w:space="0" w:color="auto"/>
              <w:right w:val="single" w:sz="4" w:space="0" w:color="auto"/>
            </w:tcBorders>
            <w:vAlign w:val="center"/>
            <w:hideMark/>
          </w:tcPr>
          <w:p w14:paraId="02132B6E" w14:textId="77777777" w:rsidR="00EF714A" w:rsidRPr="007A03FB" w:rsidRDefault="00EF714A" w:rsidP="00921B14">
            <w:pPr>
              <w:spacing w:after="0" w:line="240" w:lineRule="auto"/>
              <w:contextualSpacing/>
              <w:jc w:val="center"/>
              <w:rPr>
                <w:rFonts w:eastAsia="Calibri" w:cs="Times New Roman"/>
                <w:b/>
                <w:szCs w:val="24"/>
              </w:rPr>
            </w:pPr>
            <w:r w:rsidRPr="007A03FB">
              <w:rPr>
                <w:rFonts w:eastAsia="Calibri" w:cs="Times New Roman"/>
                <w:szCs w:val="24"/>
              </w:rPr>
              <w:t>ПСТ.ОМ.28-05.011.000</w:t>
            </w:r>
          </w:p>
        </w:tc>
      </w:tr>
      <w:tr w:rsidR="00EF714A" w:rsidRPr="007A03FB" w14:paraId="3A79EB0E" w14:textId="77777777" w:rsidTr="00921B14">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14:paraId="258BFB3A" w14:textId="77777777" w:rsidR="00EF714A" w:rsidRPr="007A03FB" w:rsidRDefault="00EF714A" w:rsidP="00921B14">
            <w:pPr>
              <w:spacing w:after="0" w:line="240" w:lineRule="auto"/>
              <w:contextualSpacing/>
              <w:rPr>
                <w:rFonts w:eastAsia="Calibri" w:cs="Times New Roman"/>
                <w:szCs w:val="24"/>
              </w:rPr>
            </w:pPr>
            <w:r w:rsidRPr="007A03FB">
              <w:rPr>
                <w:rFonts w:eastAsia="Calibri" w:cs="Times New Roman"/>
                <w:szCs w:val="24"/>
              </w:rPr>
              <w:t>Глава 12. Обоснование инвестиций в строительство, реконструкцию, техническое перевооружение и (или) модернизацию</w:t>
            </w:r>
          </w:p>
        </w:tc>
        <w:tc>
          <w:tcPr>
            <w:tcW w:w="2779" w:type="dxa"/>
            <w:tcBorders>
              <w:top w:val="single" w:sz="4" w:space="0" w:color="auto"/>
              <w:left w:val="single" w:sz="4" w:space="0" w:color="auto"/>
              <w:bottom w:val="single" w:sz="4" w:space="0" w:color="auto"/>
              <w:right w:val="single" w:sz="4" w:space="0" w:color="auto"/>
            </w:tcBorders>
            <w:vAlign w:val="center"/>
            <w:hideMark/>
          </w:tcPr>
          <w:p w14:paraId="0631AB01" w14:textId="77777777" w:rsidR="00EF714A" w:rsidRPr="007A03FB" w:rsidRDefault="00EF714A" w:rsidP="00921B14">
            <w:pPr>
              <w:spacing w:after="0" w:line="240" w:lineRule="auto"/>
              <w:contextualSpacing/>
              <w:jc w:val="center"/>
              <w:rPr>
                <w:rFonts w:eastAsia="Calibri" w:cs="Times New Roman"/>
                <w:b/>
                <w:szCs w:val="24"/>
              </w:rPr>
            </w:pPr>
            <w:r w:rsidRPr="007A03FB">
              <w:rPr>
                <w:rFonts w:eastAsia="Calibri" w:cs="Times New Roman"/>
                <w:szCs w:val="24"/>
              </w:rPr>
              <w:t>ПСТ.ОМ.28-05.012.000</w:t>
            </w:r>
          </w:p>
        </w:tc>
      </w:tr>
      <w:tr w:rsidR="00EF714A" w:rsidRPr="007A03FB" w14:paraId="13526A91" w14:textId="77777777" w:rsidTr="00921B14">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14:paraId="723B3992" w14:textId="77777777" w:rsidR="00EF714A" w:rsidRPr="007A03FB" w:rsidRDefault="00EF714A" w:rsidP="00921B14">
            <w:pPr>
              <w:spacing w:after="0" w:line="240" w:lineRule="auto"/>
              <w:contextualSpacing/>
              <w:rPr>
                <w:rFonts w:eastAsia="Calibri" w:cs="Times New Roman"/>
                <w:szCs w:val="24"/>
              </w:rPr>
            </w:pPr>
            <w:r w:rsidRPr="007A03FB">
              <w:rPr>
                <w:rFonts w:eastAsia="Calibri" w:cs="Times New Roman"/>
                <w:szCs w:val="24"/>
              </w:rPr>
              <w:lastRenderedPageBreak/>
              <w:t>Глава 13. Индикаторы развития систем теплоснабжения МО «Город Свободный»</w:t>
            </w:r>
          </w:p>
        </w:tc>
        <w:tc>
          <w:tcPr>
            <w:tcW w:w="2779" w:type="dxa"/>
            <w:tcBorders>
              <w:top w:val="single" w:sz="4" w:space="0" w:color="auto"/>
              <w:left w:val="single" w:sz="4" w:space="0" w:color="auto"/>
              <w:bottom w:val="single" w:sz="4" w:space="0" w:color="auto"/>
              <w:right w:val="single" w:sz="4" w:space="0" w:color="auto"/>
            </w:tcBorders>
            <w:vAlign w:val="center"/>
            <w:hideMark/>
          </w:tcPr>
          <w:p w14:paraId="651C8CCC" w14:textId="77777777" w:rsidR="00EF714A" w:rsidRPr="007A03FB" w:rsidRDefault="00EF714A" w:rsidP="00921B14">
            <w:pPr>
              <w:spacing w:after="0" w:line="240" w:lineRule="auto"/>
              <w:contextualSpacing/>
              <w:jc w:val="center"/>
              <w:rPr>
                <w:rFonts w:eastAsia="Calibri" w:cs="Times New Roman"/>
                <w:b/>
                <w:szCs w:val="24"/>
              </w:rPr>
            </w:pPr>
            <w:r w:rsidRPr="007A03FB">
              <w:rPr>
                <w:rFonts w:eastAsia="Calibri" w:cs="Times New Roman"/>
                <w:szCs w:val="24"/>
              </w:rPr>
              <w:t>ПСТ.ОМ.28-05.013.000</w:t>
            </w:r>
          </w:p>
        </w:tc>
      </w:tr>
      <w:tr w:rsidR="00EF714A" w:rsidRPr="007A03FB" w14:paraId="24003907" w14:textId="77777777" w:rsidTr="00921B14">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14:paraId="5BCF0B33" w14:textId="77777777" w:rsidR="00EF714A" w:rsidRPr="007A03FB" w:rsidRDefault="00EF714A" w:rsidP="00921B14">
            <w:pPr>
              <w:spacing w:after="0" w:line="240" w:lineRule="auto"/>
              <w:contextualSpacing/>
              <w:rPr>
                <w:rFonts w:eastAsia="Calibri" w:cs="Times New Roman"/>
                <w:szCs w:val="24"/>
              </w:rPr>
            </w:pPr>
            <w:r w:rsidRPr="007A03FB">
              <w:rPr>
                <w:rFonts w:eastAsia="Calibri" w:cs="Times New Roman"/>
                <w:szCs w:val="24"/>
              </w:rPr>
              <w:t>Глава 14. Ценовые (тарифные) последствия</w:t>
            </w:r>
          </w:p>
        </w:tc>
        <w:tc>
          <w:tcPr>
            <w:tcW w:w="2779" w:type="dxa"/>
            <w:tcBorders>
              <w:top w:val="single" w:sz="4" w:space="0" w:color="auto"/>
              <w:left w:val="single" w:sz="4" w:space="0" w:color="auto"/>
              <w:bottom w:val="single" w:sz="4" w:space="0" w:color="auto"/>
              <w:right w:val="single" w:sz="4" w:space="0" w:color="auto"/>
            </w:tcBorders>
            <w:vAlign w:val="center"/>
            <w:hideMark/>
          </w:tcPr>
          <w:p w14:paraId="30ED8B28" w14:textId="77777777" w:rsidR="00EF714A" w:rsidRPr="007A03FB" w:rsidRDefault="00EF714A" w:rsidP="00921B14">
            <w:pPr>
              <w:spacing w:after="0" w:line="240" w:lineRule="auto"/>
              <w:contextualSpacing/>
              <w:jc w:val="center"/>
              <w:rPr>
                <w:rFonts w:eastAsia="Calibri" w:cs="Times New Roman"/>
                <w:b/>
                <w:szCs w:val="24"/>
              </w:rPr>
            </w:pPr>
            <w:r w:rsidRPr="007A03FB">
              <w:rPr>
                <w:rFonts w:eastAsia="Calibri" w:cs="Times New Roman"/>
                <w:szCs w:val="24"/>
              </w:rPr>
              <w:t>ПСТ.ОМ.28-05.014.000</w:t>
            </w:r>
          </w:p>
        </w:tc>
      </w:tr>
      <w:tr w:rsidR="00EF714A" w:rsidRPr="007A03FB" w14:paraId="0E034657" w14:textId="77777777" w:rsidTr="00921B14">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14:paraId="37987D90" w14:textId="77777777" w:rsidR="00EF714A" w:rsidRPr="007A03FB" w:rsidRDefault="00EF714A" w:rsidP="00921B14">
            <w:pPr>
              <w:spacing w:after="0" w:line="240" w:lineRule="auto"/>
              <w:contextualSpacing/>
              <w:rPr>
                <w:rFonts w:eastAsia="Calibri" w:cs="Times New Roman"/>
                <w:szCs w:val="24"/>
              </w:rPr>
            </w:pPr>
            <w:r w:rsidRPr="007A03FB">
              <w:rPr>
                <w:rFonts w:eastAsia="Calibri" w:cs="Times New Roman"/>
                <w:szCs w:val="24"/>
              </w:rPr>
              <w:t>Глава 15. Реестр единых теплоснабжающих организаций</w:t>
            </w:r>
          </w:p>
        </w:tc>
        <w:tc>
          <w:tcPr>
            <w:tcW w:w="2779" w:type="dxa"/>
            <w:tcBorders>
              <w:top w:val="single" w:sz="4" w:space="0" w:color="auto"/>
              <w:left w:val="single" w:sz="4" w:space="0" w:color="auto"/>
              <w:bottom w:val="single" w:sz="4" w:space="0" w:color="auto"/>
              <w:right w:val="single" w:sz="4" w:space="0" w:color="auto"/>
            </w:tcBorders>
            <w:vAlign w:val="center"/>
            <w:hideMark/>
          </w:tcPr>
          <w:p w14:paraId="7015C3BE" w14:textId="77777777" w:rsidR="00EF714A" w:rsidRPr="007A03FB" w:rsidRDefault="00EF714A" w:rsidP="00921B14">
            <w:pPr>
              <w:spacing w:after="0" w:line="240" w:lineRule="auto"/>
              <w:contextualSpacing/>
              <w:jc w:val="center"/>
              <w:rPr>
                <w:rFonts w:eastAsia="Calibri" w:cs="Times New Roman"/>
                <w:b/>
                <w:szCs w:val="24"/>
              </w:rPr>
            </w:pPr>
            <w:r w:rsidRPr="007A03FB">
              <w:rPr>
                <w:rFonts w:eastAsia="Calibri" w:cs="Times New Roman"/>
                <w:szCs w:val="24"/>
              </w:rPr>
              <w:t>ПСТ.ОМ.28-05.015.000</w:t>
            </w:r>
          </w:p>
        </w:tc>
      </w:tr>
      <w:tr w:rsidR="00EF714A" w:rsidRPr="007A03FB" w14:paraId="45A62BDC" w14:textId="77777777" w:rsidTr="00921B14">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14:paraId="2EAE23E4" w14:textId="77777777" w:rsidR="00EF714A" w:rsidRPr="007A03FB" w:rsidRDefault="00EF714A" w:rsidP="00921B14">
            <w:pPr>
              <w:spacing w:after="0" w:line="240" w:lineRule="auto"/>
              <w:contextualSpacing/>
              <w:rPr>
                <w:rFonts w:eastAsia="Calibri" w:cs="Times New Roman"/>
                <w:szCs w:val="24"/>
              </w:rPr>
            </w:pPr>
            <w:r w:rsidRPr="007A03FB">
              <w:rPr>
                <w:rFonts w:eastAsia="Calibri" w:cs="Times New Roman"/>
                <w:szCs w:val="24"/>
              </w:rPr>
              <w:t>Глава 16. Реестр мероприятий схемы теплоснабжения</w:t>
            </w:r>
          </w:p>
        </w:tc>
        <w:tc>
          <w:tcPr>
            <w:tcW w:w="2779" w:type="dxa"/>
            <w:tcBorders>
              <w:top w:val="single" w:sz="4" w:space="0" w:color="auto"/>
              <w:left w:val="single" w:sz="4" w:space="0" w:color="auto"/>
              <w:bottom w:val="single" w:sz="4" w:space="0" w:color="auto"/>
              <w:right w:val="single" w:sz="4" w:space="0" w:color="auto"/>
            </w:tcBorders>
            <w:vAlign w:val="center"/>
            <w:hideMark/>
          </w:tcPr>
          <w:p w14:paraId="69A3A2B7" w14:textId="77777777" w:rsidR="00EF714A" w:rsidRPr="007A03FB" w:rsidRDefault="00EF714A" w:rsidP="00921B14">
            <w:pPr>
              <w:spacing w:after="0" w:line="240" w:lineRule="auto"/>
              <w:contextualSpacing/>
              <w:jc w:val="center"/>
              <w:rPr>
                <w:rFonts w:eastAsia="Calibri" w:cs="Times New Roman"/>
                <w:b/>
                <w:szCs w:val="24"/>
              </w:rPr>
            </w:pPr>
            <w:r w:rsidRPr="007A03FB">
              <w:rPr>
                <w:rFonts w:eastAsia="Calibri" w:cs="Times New Roman"/>
                <w:szCs w:val="24"/>
              </w:rPr>
              <w:t>ПСТ.ОМ.28-05.016.000</w:t>
            </w:r>
          </w:p>
        </w:tc>
      </w:tr>
      <w:tr w:rsidR="00EF714A" w:rsidRPr="007A03FB" w14:paraId="732A2C6D" w14:textId="77777777" w:rsidTr="00921B14">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14:paraId="12ED678C" w14:textId="77777777" w:rsidR="00EF714A" w:rsidRPr="007A03FB" w:rsidRDefault="00EF714A" w:rsidP="00921B14">
            <w:pPr>
              <w:spacing w:after="0" w:line="240" w:lineRule="auto"/>
              <w:contextualSpacing/>
              <w:rPr>
                <w:rFonts w:eastAsia="Calibri" w:cs="Times New Roman"/>
                <w:szCs w:val="24"/>
              </w:rPr>
            </w:pPr>
            <w:r w:rsidRPr="007A03FB">
              <w:rPr>
                <w:rFonts w:eastAsia="Calibri" w:cs="Times New Roman"/>
                <w:szCs w:val="24"/>
              </w:rPr>
              <w:t>Глава 17. Замечания и предложения к проекту схемы теплоснабжения</w:t>
            </w:r>
          </w:p>
        </w:tc>
        <w:tc>
          <w:tcPr>
            <w:tcW w:w="2779" w:type="dxa"/>
            <w:tcBorders>
              <w:top w:val="single" w:sz="4" w:space="0" w:color="auto"/>
              <w:left w:val="single" w:sz="4" w:space="0" w:color="auto"/>
              <w:bottom w:val="single" w:sz="4" w:space="0" w:color="auto"/>
              <w:right w:val="single" w:sz="4" w:space="0" w:color="auto"/>
            </w:tcBorders>
            <w:vAlign w:val="center"/>
            <w:hideMark/>
          </w:tcPr>
          <w:p w14:paraId="38AA2A6B" w14:textId="77777777" w:rsidR="00EF714A" w:rsidRPr="007A03FB" w:rsidRDefault="00EF714A" w:rsidP="00921B14">
            <w:pPr>
              <w:spacing w:after="0" w:line="240" w:lineRule="auto"/>
              <w:contextualSpacing/>
              <w:jc w:val="center"/>
              <w:rPr>
                <w:rFonts w:eastAsia="Calibri" w:cs="Times New Roman"/>
                <w:b/>
                <w:szCs w:val="24"/>
              </w:rPr>
            </w:pPr>
            <w:r w:rsidRPr="007A03FB">
              <w:rPr>
                <w:rFonts w:eastAsia="Calibri" w:cs="Times New Roman"/>
                <w:szCs w:val="24"/>
              </w:rPr>
              <w:t>ПСТ.ОМ.28-05.017.000</w:t>
            </w:r>
          </w:p>
        </w:tc>
      </w:tr>
      <w:tr w:rsidR="00EF714A" w:rsidRPr="007A03FB" w14:paraId="206747EA" w14:textId="77777777" w:rsidTr="00921B14">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14:paraId="33F73E78" w14:textId="77777777" w:rsidR="00EF714A" w:rsidRPr="007A03FB" w:rsidRDefault="00EF714A" w:rsidP="00921B14">
            <w:pPr>
              <w:spacing w:after="0" w:line="240" w:lineRule="auto"/>
              <w:contextualSpacing/>
              <w:rPr>
                <w:rFonts w:eastAsia="Calibri" w:cs="Times New Roman"/>
                <w:szCs w:val="24"/>
              </w:rPr>
            </w:pPr>
            <w:r w:rsidRPr="007A03FB">
              <w:rPr>
                <w:rFonts w:eastAsia="Calibri" w:cs="Times New Roman"/>
                <w:szCs w:val="24"/>
              </w:rPr>
              <w:t>Глава 18. Сводный том изменений, выполненных в доработанной и (или) актуализированной схеме теплоснабжения</w:t>
            </w:r>
          </w:p>
        </w:tc>
        <w:tc>
          <w:tcPr>
            <w:tcW w:w="2779" w:type="dxa"/>
            <w:tcBorders>
              <w:top w:val="single" w:sz="4" w:space="0" w:color="auto"/>
              <w:left w:val="single" w:sz="4" w:space="0" w:color="auto"/>
              <w:bottom w:val="single" w:sz="4" w:space="0" w:color="auto"/>
              <w:right w:val="single" w:sz="4" w:space="0" w:color="auto"/>
            </w:tcBorders>
            <w:vAlign w:val="center"/>
            <w:hideMark/>
          </w:tcPr>
          <w:p w14:paraId="2F245896" w14:textId="77777777" w:rsidR="00EF714A" w:rsidRPr="007A03FB" w:rsidRDefault="00EF714A" w:rsidP="00921B14">
            <w:pPr>
              <w:spacing w:after="0" w:line="240" w:lineRule="auto"/>
              <w:contextualSpacing/>
              <w:jc w:val="center"/>
              <w:rPr>
                <w:rFonts w:eastAsia="Calibri" w:cs="Times New Roman"/>
                <w:b/>
                <w:szCs w:val="24"/>
              </w:rPr>
            </w:pPr>
            <w:r w:rsidRPr="007A03FB">
              <w:rPr>
                <w:rFonts w:eastAsia="Calibri" w:cs="Times New Roman"/>
                <w:szCs w:val="24"/>
              </w:rPr>
              <w:t>ПСТ.ОМ.28-05.018.000</w:t>
            </w:r>
          </w:p>
        </w:tc>
      </w:tr>
    </w:tbl>
    <w:p w14:paraId="76739C8C" w14:textId="77777777" w:rsidR="00D97FF7" w:rsidRPr="007A03FB" w:rsidRDefault="00D97FF7" w:rsidP="00FA1A10">
      <w:pPr>
        <w:rPr>
          <w:rFonts w:cs="Times New Roman"/>
          <w:b/>
          <w:sz w:val="28"/>
          <w:szCs w:val="24"/>
        </w:rPr>
      </w:pPr>
    </w:p>
    <w:p w14:paraId="4C499A40" w14:textId="77777777" w:rsidR="00D97FF7" w:rsidRPr="007A03FB" w:rsidRDefault="00D97FF7" w:rsidP="00FA1A10">
      <w:pPr>
        <w:pStyle w:val="af3"/>
        <w:rPr>
          <w:rFonts w:ascii="Times New Roman" w:hAnsi="Times New Roman" w:cs="Times New Roman"/>
          <w:b w:val="0"/>
          <w:szCs w:val="24"/>
        </w:rPr>
      </w:pPr>
      <w:r w:rsidRPr="007A03FB">
        <w:rPr>
          <w:rFonts w:ascii="Times New Roman" w:hAnsi="Times New Roman" w:cs="Times New Roman"/>
          <w:b w:val="0"/>
          <w:szCs w:val="24"/>
        </w:rPr>
        <w:br w:type="page"/>
      </w:r>
    </w:p>
    <w:sdt>
      <w:sdtPr>
        <w:rPr>
          <w:lang w:val="en-US"/>
        </w:rPr>
        <w:id w:val="-1090303548"/>
        <w:docPartObj>
          <w:docPartGallery w:val="Table of Contents"/>
          <w:docPartUnique/>
        </w:docPartObj>
      </w:sdtPr>
      <w:sdtEndPr>
        <w:rPr>
          <w:b/>
          <w:bCs/>
        </w:rPr>
      </w:sdtEndPr>
      <w:sdtContent>
        <w:p w14:paraId="3EAF5899" w14:textId="77777777" w:rsidR="00D97FF7" w:rsidRPr="007A03FB" w:rsidRDefault="00D97FF7" w:rsidP="00FA1A10">
          <w:pPr>
            <w:jc w:val="center"/>
            <w:rPr>
              <w:rFonts w:cs="Times New Roman"/>
              <w:szCs w:val="24"/>
            </w:rPr>
          </w:pPr>
          <w:r w:rsidRPr="007A03FB">
            <w:rPr>
              <w:rFonts w:cs="Times New Roman"/>
              <w:szCs w:val="24"/>
            </w:rPr>
            <w:t>СОДЕРЖАНИЕ</w:t>
          </w:r>
        </w:p>
        <w:p w14:paraId="67E6CD21" w14:textId="3D4846EE" w:rsidR="00B3593F" w:rsidRPr="007A03FB" w:rsidRDefault="00D97FF7" w:rsidP="00B3593F">
          <w:pPr>
            <w:pStyle w:val="11"/>
            <w:tabs>
              <w:tab w:val="right" w:leader="dot" w:pos="9345"/>
            </w:tabs>
            <w:spacing w:after="60"/>
            <w:rPr>
              <w:rFonts w:asciiTheme="minorHAnsi" w:eastAsiaTheme="minorEastAsia" w:hAnsiTheme="minorHAnsi"/>
              <w:noProof/>
              <w:sz w:val="22"/>
              <w:lang w:val="ru-RU" w:eastAsia="ru-RU"/>
            </w:rPr>
          </w:pPr>
          <w:r w:rsidRPr="007A03FB">
            <w:rPr>
              <w:rFonts w:cs="Times New Roman"/>
              <w:szCs w:val="24"/>
            </w:rPr>
            <w:fldChar w:fldCharType="begin"/>
          </w:r>
          <w:r w:rsidRPr="007A03FB">
            <w:rPr>
              <w:rFonts w:cs="Times New Roman"/>
              <w:szCs w:val="24"/>
            </w:rPr>
            <w:instrText xml:space="preserve"> TOC \o "1-3" \h \z \u </w:instrText>
          </w:r>
          <w:r w:rsidRPr="007A03FB">
            <w:rPr>
              <w:rFonts w:cs="Times New Roman"/>
              <w:szCs w:val="24"/>
            </w:rPr>
            <w:fldChar w:fldCharType="separate"/>
          </w:r>
          <w:hyperlink w:anchor="_Toc114595225" w:history="1">
            <w:r w:rsidR="00B3593F" w:rsidRPr="007A03FB">
              <w:rPr>
                <w:rStyle w:val="af4"/>
                <w:noProof/>
                <w:lang w:val="ru-RU"/>
              </w:rPr>
              <w:t>АННОТАЦИЯ</w:t>
            </w:r>
            <w:r w:rsidR="00B3593F" w:rsidRPr="007A03FB">
              <w:rPr>
                <w:noProof/>
                <w:webHidden/>
              </w:rPr>
              <w:tab/>
            </w:r>
            <w:r w:rsidR="00B3593F" w:rsidRPr="007A03FB">
              <w:rPr>
                <w:noProof/>
                <w:webHidden/>
              </w:rPr>
              <w:fldChar w:fldCharType="begin"/>
            </w:r>
            <w:r w:rsidR="00B3593F" w:rsidRPr="007A03FB">
              <w:rPr>
                <w:noProof/>
                <w:webHidden/>
              </w:rPr>
              <w:instrText xml:space="preserve"> PAGEREF _Toc114595225 \h </w:instrText>
            </w:r>
            <w:r w:rsidR="00B3593F" w:rsidRPr="007A03FB">
              <w:rPr>
                <w:noProof/>
                <w:webHidden/>
              </w:rPr>
            </w:r>
            <w:r w:rsidR="00B3593F" w:rsidRPr="007A03FB">
              <w:rPr>
                <w:noProof/>
                <w:webHidden/>
              </w:rPr>
              <w:fldChar w:fldCharType="separate"/>
            </w:r>
            <w:r w:rsidR="004E2338" w:rsidRPr="007A03FB">
              <w:rPr>
                <w:noProof/>
                <w:webHidden/>
              </w:rPr>
              <w:t>5</w:t>
            </w:r>
            <w:r w:rsidR="00B3593F" w:rsidRPr="007A03FB">
              <w:rPr>
                <w:noProof/>
                <w:webHidden/>
              </w:rPr>
              <w:fldChar w:fldCharType="end"/>
            </w:r>
          </w:hyperlink>
        </w:p>
        <w:p w14:paraId="1C586C3E" w14:textId="2BF73F20" w:rsidR="00B3593F" w:rsidRPr="007A03FB" w:rsidRDefault="000076A8" w:rsidP="00B3593F">
          <w:pPr>
            <w:pStyle w:val="11"/>
            <w:tabs>
              <w:tab w:val="right" w:leader="dot" w:pos="9345"/>
            </w:tabs>
            <w:spacing w:after="60"/>
            <w:jc w:val="both"/>
            <w:rPr>
              <w:rFonts w:asciiTheme="minorHAnsi" w:eastAsiaTheme="minorEastAsia" w:hAnsiTheme="minorHAnsi"/>
              <w:noProof/>
              <w:sz w:val="22"/>
              <w:lang w:val="ru-RU" w:eastAsia="ru-RU"/>
            </w:rPr>
          </w:pPr>
          <w:hyperlink w:anchor="_Toc114595226" w:history="1">
            <w:r w:rsidR="00B3593F" w:rsidRPr="007A03FB">
              <w:rPr>
                <w:rStyle w:val="af4"/>
                <w:rFonts w:cs="Times New Roman"/>
                <w:noProof/>
                <w:lang w:val="ru-RU"/>
              </w:rPr>
              <w:t>1. Описание условий организации централизованного теплоснабжения, индивидуального теплоснабжения, а также поквартирного отопления</w:t>
            </w:r>
            <w:r w:rsidR="00B3593F" w:rsidRPr="007A03FB">
              <w:rPr>
                <w:noProof/>
                <w:webHidden/>
              </w:rPr>
              <w:tab/>
            </w:r>
            <w:r w:rsidR="00B3593F" w:rsidRPr="007A03FB">
              <w:rPr>
                <w:noProof/>
                <w:webHidden/>
              </w:rPr>
              <w:fldChar w:fldCharType="begin"/>
            </w:r>
            <w:r w:rsidR="00B3593F" w:rsidRPr="007A03FB">
              <w:rPr>
                <w:noProof/>
                <w:webHidden/>
              </w:rPr>
              <w:instrText xml:space="preserve"> PAGEREF _Toc114595226 \h </w:instrText>
            </w:r>
            <w:r w:rsidR="00B3593F" w:rsidRPr="007A03FB">
              <w:rPr>
                <w:noProof/>
                <w:webHidden/>
              </w:rPr>
            </w:r>
            <w:r w:rsidR="00B3593F" w:rsidRPr="007A03FB">
              <w:rPr>
                <w:noProof/>
                <w:webHidden/>
              </w:rPr>
              <w:fldChar w:fldCharType="separate"/>
            </w:r>
            <w:r w:rsidR="004E2338" w:rsidRPr="007A03FB">
              <w:rPr>
                <w:noProof/>
                <w:webHidden/>
              </w:rPr>
              <w:t>6</w:t>
            </w:r>
            <w:r w:rsidR="00B3593F" w:rsidRPr="007A03FB">
              <w:rPr>
                <w:noProof/>
                <w:webHidden/>
              </w:rPr>
              <w:fldChar w:fldCharType="end"/>
            </w:r>
          </w:hyperlink>
        </w:p>
        <w:p w14:paraId="073D46AA" w14:textId="1FF73E3D" w:rsidR="00B3593F" w:rsidRPr="007A03FB" w:rsidRDefault="000076A8" w:rsidP="00B3593F">
          <w:pPr>
            <w:pStyle w:val="11"/>
            <w:tabs>
              <w:tab w:val="right" w:leader="dot" w:pos="9345"/>
            </w:tabs>
            <w:spacing w:after="60"/>
            <w:jc w:val="both"/>
            <w:rPr>
              <w:rFonts w:asciiTheme="minorHAnsi" w:eastAsiaTheme="minorEastAsia" w:hAnsiTheme="minorHAnsi"/>
              <w:noProof/>
              <w:sz w:val="22"/>
              <w:lang w:val="ru-RU" w:eastAsia="ru-RU"/>
            </w:rPr>
          </w:pPr>
          <w:hyperlink w:anchor="_Toc114595227" w:history="1">
            <w:r w:rsidR="00B3593F" w:rsidRPr="007A03FB">
              <w:rPr>
                <w:rStyle w:val="af4"/>
                <w:rFonts w:cs="Times New Roman"/>
                <w:noProof/>
                <w:lang w:val="ru-RU"/>
              </w:rPr>
              <w:t>2. Описание текущей ситуации, связанной с ранее принятыми в соответствии с законодательством рф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B3593F" w:rsidRPr="007A03FB">
              <w:rPr>
                <w:noProof/>
                <w:webHidden/>
              </w:rPr>
              <w:tab/>
            </w:r>
            <w:r w:rsidR="00B3593F" w:rsidRPr="007A03FB">
              <w:rPr>
                <w:noProof/>
                <w:webHidden/>
              </w:rPr>
              <w:fldChar w:fldCharType="begin"/>
            </w:r>
            <w:r w:rsidR="00B3593F" w:rsidRPr="007A03FB">
              <w:rPr>
                <w:noProof/>
                <w:webHidden/>
              </w:rPr>
              <w:instrText xml:space="preserve"> PAGEREF _Toc114595227 \h </w:instrText>
            </w:r>
            <w:r w:rsidR="00B3593F" w:rsidRPr="007A03FB">
              <w:rPr>
                <w:noProof/>
                <w:webHidden/>
              </w:rPr>
            </w:r>
            <w:r w:rsidR="00B3593F" w:rsidRPr="007A03FB">
              <w:rPr>
                <w:noProof/>
                <w:webHidden/>
              </w:rPr>
              <w:fldChar w:fldCharType="separate"/>
            </w:r>
            <w:r w:rsidR="004E2338" w:rsidRPr="007A03FB">
              <w:rPr>
                <w:noProof/>
                <w:webHidden/>
              </w:rPr>
              <w:t>9</w:t>
            </w:r>
            <w:r w:rsidR="00B3593F" w:rsidRPr="007A03FB">
              <w:rPr>
                <w:noProof/>
                <w:webHidden/>
              </w:rPr>
              <w:fldChar w:fldCharType="end"/>
            </w:r>
          </w:hyperlink>
        </w:p>
        <w:p w14:paraId="54CCADD1" w14:textId="7E591893" w:rsidR="00B3593F" w:rsidRPr="007A03FB" w:rsidRDefault="000076A8" w:rsidP="00B3593F">
          <w:pPr>
            <w:pStyle w:val="11"/>
            <w:tabs>
              <w:tab w:val="right" w:leader="dot" w:pos="9345"/>
            </w:tabs>
            <w:spacing w:after="60"/>
            <w:jc w:val="both"/>
            <w:rPr>
              <w:rFonts w:asciiTheme="minorHAnsi" w:eastAsiaTheme="minorEastAsia" w:hAnsiTheme="minorHAnsi"/>
              <w:noProof/>
              <w:sz w:val="22"/>
              <w:lang w:val="ru-RU" w:eastAsia="ru-RU"/>
            </w:rPr>
          </w:pPr>
          <w:hyperlink w:anchor="_Toc114595228" w:history="1">
            <w:r w:rsidR="00B3593F" w:rsidRPr="007A03FB">
              <w:rPr>
                <w:rStyle w:val="af4"/>
                <w:rFonts w:cs="Times New Roman"/>
                <w:noProof/>
                <w:lang w:val="ru-RU"/>
              </w:rPr>
              <w:t>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теплоснабжения</w:t>
            </w:r>
            <w:r w:rsidR="00B3593F" w:rsidRPr="007A03FB">
              <w:rPr>
                <w:noProof/>
                <w:webHidden/>
              </w:rPr>
              <w:tab/>
            </w:r>
            <w:r w:rsidR="00B3593F" w:rsidRPr="007A03FB">
              <w:rPr>
                <w:noProof/>
                <w:webHidden/>
              </w:rPr>
              <w:fldChar w:fldCharType="begin"/>
            </w:r>
            <w:r w:rsidR="00B3593F" w:rsidRPr="007A03FB">
              <w:rPr>
                <w:noProof/>
                <w:webHidden/>
              </w:rPr>
              <w:instrText xml:space="preserve"> PAGEREF _Toc114595228 \h </w:instrText>
            </w:r>
            <w:r w:rsidR="00B3593F" w:rsidRPr="007A03FB">
              <w:rPr>
                <w:noProof/>
                <w:webHidden/>
              </w:rPr>
            </w:r>
            <w:r w:rsidR="00B3593F" w:rsidRPr="007A03FB">
              <w:rPr>
                <w:noProof/>
                <w:webHidden/>
              </w:rPr>
              <w:fldChar w:fldCharType="separate"/>
            </w:r>
            <w:r w:rsidR="004E2338" w:rsidRPr="007A03FB">
              <w:rPr>
                <w:noProof/>
                <w:webHidden/>
              </w:rPr>
              <w:t>10</w:t>
            </w:r>
            <w:r w:rsidR="00B3593F" w:rsidRPr="007A03FB">
              <w:rPr>
                <w:noProof/>
                <w:webHidden/>
              </w:rPr>
              <w:fldChar w:fldCharType="end"/>
            </w:r>
          </w:hyperlink>
        </w:p>
        <w:p w14:paraId="4B34FE65" w14:textId="51D6654D" w:rsidR="00B3593F" w:rsidRPr="007A03FB" w:rsidRDefault="000076A8" w:rsidP="00B3593F">
          <w:pPr>
            <w:pStyle w:val="11"/>
            <w:tabs>
              <w:tab w:val="right" w:leader="dot" w:pos="9345"/>
            </w:tabs>
            <w:spacing w:after="60"/>
            <w:jc w:val="both"/>
            <w:rPr>
              <w:rFonts w:asciiTheme="minorHAnsi" w:eastAsiaTheme="minorEastAsia" w:hAnsiTheme="minorHAnsi"/>
              <w:noProof/>
              <w:sz w:val="22"/>
              <w:lang w:val="ru-RU" w:eastAsia="ru-RU"/>
            </w:rPr>
          </w:pPr>
          <w:hyperlink w:anchor="_Toc114595229" w:history="1">
            <w:r w:rsidR="00B3593F" w:rsidRPr="007A03FB">
              <w:rPr>
                <w:rStyle w:val="af4"/>
                <w:rFonts w:cs="Times New Roman"/>
                <w:noProof/>
                <w:lang w:val="ru-RU"/>
              </w:rPr>
              <w:t>4.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r w:rsidR="00B3593F" w:rsidRPr="007A03FB">
              <w:rPr>
                <w:noProof/>
                <w:webHidden/>
              </w:rPr>
              <w:tab/>
            </w:r>
            <w:r w:rsidR="00B3593F" w:rsidRPr="007A03FB">
              <w:rPr>
                <w:noProof/>
                <w:webHidden/>
              </w:rPr>
              <w:fldChar w:fldCharType="begin"/>
            </w:r>
            <w:r w:rsidR="00B3593F" w:rsidRPr="007A03FB">
              <w:rPr>
                <w:noProof/>
                <w:webHidden/>
              </w:rPr>
              <w:instrText xml:space="preserve"> PAGEREF _Toc114595229 \h </w:instrText>
            </w:r>
            <w:r w:rsidR="00B3593F" w:rsidRPr="007A03FB">
              <w:rPr>
                <w:noProof/>
                <w:webHidden/>
              </w:rPr>
            </w:r>
            <w:r w:rsidR="00B3593F" w:rsidRPr="007A03FB">
              <w:rPr>
                <w:noProof/>
                <w:webHidden/>
              </w:rPr>
              <w:fldChar w:fldCharType="separate"/>
            </w:r>
            <w:r w:rsidR="004E2338" w:rsidRPr="007A03FB">
              <w:rPr>
                <w:noProof/>
                <w:webHidden/>
              </w:rPr>
              <w:t>10</w:t>
            </w:r>
            <w:r w:rsidR="00B3593F" w:rsidRPr="007A03FB">
              <w:rPr>
                <w:noProof/>
                <w:webHidden/>
              </w:rPr>
              <w:fldChar w:fldCharType="end"/>
            </w:r>
          </w:hyperlink>
        </w:p>
        <w:p w14:paraId="4B104FDE" w14:textId="23B7F41B" w:rsidR="00B3593F" w:rsidRPr="007A03FB" w:rsidRDefault="000076A8" w:rsidP="00B3593F">
          <w:pPr>
            <w:pStyle w:val="11"/>
            <w:tabs>
              <w:tab w:val="right" w:leader="dot" w:pos="9345"/>
            </w:tabs>
            <w:spacing w:after="60"/>
            <w:jc w:val="both"/>
            <w:rPr>
              <w:rFonts w:asciiTheme="minorHAnsi" w:eastAsiaTheme="minorEastAsia" w:hAnsiTheme="minorHAnsi"/>
              <w:noProof/>
              <w:sz w:val="22"/>
              <w:lang w:val="ru-RU" w:eastAsia="ru-RU"/>
            </w:rPr>
          </w:pPr>
          <w:hyperlink w:anchor="_Toc114595230" w:history="1">
            <w:r w:rsidR="00B3593F" w:rsidRPr="007A03FB">
              <w:rPr>
                <w:rStyle w:val="af4"/>
                <w:rFonts w:cs="Times New Roman"/>
                <w:noProof/>
                <w:lang w:val="ru-RU"/>
              </w:rPr>
              <w:t>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r w:rsidR="00B3593F" w:rsidRPr="007A03FB">
              <w:rPr>
                <w:noProof/>
                <w:webHidden/>
              </w:rPr>
              <w:tab/>
            </w:r>
            <w:r w:rsidR="00B3593F" w:rsidRPr="007A03FB">
              <w:rPr>
                <w:noProof/>
                <w:webHidden/>
              </w:rPr>
              <w:fldChar w:fldCharType="begin"/>
            </w:r>
            <w:r w:rsidR="00B3593F" w:rsidRPr="007A03FB">
              <w:rPr>
                <w:noProof/>
                <w:webHidden/>
              </w:rPr>
              <w:instrText xml:space="preserve"> PAGEREF _Toc114595230 \h </w:instrText>
            </w:r>
            <w:r w:rsidR="00B3593F" w:rsidRPr="007A03FB">
              <w:rPr>
                <w:noProof/>
                <w:webHidden/>
              </w:rPr>
            </w:r>
            <w:r w:rsidR="00B3593F" w:rsidRPr="007A03FB">
              <w:rPr>
                <w:noProof/>
                <w:webHidden/>
              </w:rPr>
              <w:fldChar w:fldCharType="separate"/>
            </w:r>
            <w:r w:rsidR="004E2338" w:rsidRPr="007A03FB">
              <w:rPr>
                <w:noProof/>
                <w:webHidden/>
              </w:rPr>
              <w:t>11</w:t>
            </w:r>
            <w:r w:rsidR="00B3593F" w:rsidRPr="007A03FB">
              <w:rPr>
                <w:noProof/>
                <w:webHidden/>
              </w:rPr>
              <w:fldChar w:fldCharType="end"/>
            </w:r>
          </w:hyperlink>
        </w:p>
        <w:p w14:paraId="4BD4D60F" w14:textId="6EB5A295" w:rsidR="00B3593F" w:rsidRPr="007A03FB" w:rsidRDefault="000076A8" w:rsidP="00B3593F">
          <w:pPr>
            <w:pStyle w:val="11"/>
            <w:tabs>
              <w:tab w:val="right" w:leader="dot" w:pos="9345"/>
            </w:tabs>
            <w:spacing w:after="60"/>
            <w:jc w:val="both"/>
            <w:rPr>
              <w:rFonts w:asciiTheme="minorHAnsi" w:eastAsiaTheme="minorEastAsia" w:hAnsiTheme="minorHAnsi"/>
              <w:noProof/>
              <w:sz w:val="22"/>
              <w:lang w:val="ru-RU" w:eastAsia="ru-RU"/>
            </w:rPr>
          </w:pPr>
          <w:hyperlink w:anchor="_Toc114595231" w:history="1">
            <w:r w:rsidR="00B3593F" w:rsidRPr="007A03FB">
              <w:rPr>
                <w:rStyle w:val="af4"/>
                <w:rFonts w:cs="Times New Roman"/>
                <w:noProof/>
                <w:lang w:val="ru-RU"/>
              </w:rPr>
              <w:t>6. 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нагрузок</w:t>
            </w:r>
            <w:r w:rsidR="00B3593F" w:rsidRPr="007A03FB">
              <w:rPr>
                <w:noProof/>
                <w:webHidden/>
              </w:rPr>
              <w:tab/>
            </w:r>
            <w:r w:rsidR="00B3593F" w:rsidRPr="007A03FB">
              <w:rPr>
                <w:noProof/>
                <w:webHidden/>
              </w:rPr>
              <w:fldChar w:fldCharType="begin"/>
            </w:r>
            <w:r w:rsidR="00B3593F" w:rsidRPr="007A03FB">
              <w:rPr>
                <w:noProof/>
                <w:webHidden/>
              </w:rPr>
              <w:instrText xml:space="preserve"> PAGEREF _Toc114595231 \h </w:instrText>
            </w:r>
            <w:r w:rsidR="00B3593F" w:rsidRPr="007A03FB">
              <w:rPr>
                <w:noProof/>
                <w:webHidden/>
              </w:rPr>
            </w:r>
            <w:r w:rsidR="00B3593F" w:rsidRPr="007A03FB">
              <w:rPr>
                <w:noProof/>
                <w:webHidden/>
              </w:rPr>
              <w:fldChar w:fldCharType="separate"/>
            </w:r>
            <w:r w:rsidR="004E2338" w:rsidRPr="007A03FB">
              <w:rPr>
                <w:noProof/>
                <w:webHidden/>
              </w:rPr>
              <w:t>12</w:t>
            </w:r>
            <w:r w:rsidR="00B3593F" w:rsidRPr="007A03FB">
              <w:rPr>
                <w:noProof/>
                <w:webHidden/>
              </w:rPr>
              <w:fldChar w:fldCharType="end"/>
            </w:r>
          </w:hyperlink>
        </w:p>
        <w:p w14:paraId="3F24D232" w14:textId="78B6D76C" w:rsidR="00B3593F" w:rsidRPr="007A03FB" w:rsidRDefault="000076A8" w:rsidP="00B3593F">
          <w:pPr>
            <w:pStyle w:val="11"/>
            <w:tabs>
              <w:tab w:val="right" w:leader="dot" w:pos="9345"/>
            </w:tabs>
            <w:spacing w:after="60"/>
            <w:jc w:val="both"/>
            <w:rPr>
              <w:rFonts w:asciiTheme="minorHAnsi" w:eastAsiaTheme="minorEastAsia" w:hAnsiTheme="minorHAnsi"/>
              <w:noProof/>
              <w:sz w:val="22"/>
              <w:lang w:val="ru-RU" w:eastAsia="ru-RU"/>
            </w:rPr>
          </w:pPr>
          <w:hyperlink w:anchor="_Toc114595232" w:history="1">
            <w:r w:rsidR="00B3593F" w:rsidRPr="007A03FB">
              <w:rPr>
                <w:rStyle w:val="af4"/>
                <w:rFonts w:cs="Times New Roman"/>
                <w:noProof/>
                <w:lang w:val="ru-RU"/>
              </w:rPr>
              <w:t>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r w:rsidR="00B3593F" w:rsidRPr="007A03FB">
              <w:rPr>
                <w:noProof/>
                <w:webHidden/>
              </w:rPr>
              <w:tab/>
            </w:r>
            <w:r w:rsidR="00B3593F" w:rsidRPr="007A03FB">
              <w:rPr>
                <w:noProof/>
                <w:webHidden/>
              </w:rPr>
              <w:fldChar w:fldCharType="begin"/>
            </w:r>
            <w:r w:rsidR="00B3593F" w:rsidRPr="007A03FB">
              <w:rPr>
                <w:noProof/>
                <w:webHidden/>
              </w:rPr>
              <w:instrText xml:space="preserve"> PAGEREF _Toc114595232 \h </w:instrText>
            </w:r>
            <w:r w:rsidR="00B3593F" w:rsidRPr="007A03FB">
              <w:rPr>
                <w:noProof/>
                <w:webHidden/>
              </w:rPr>
            </w:r>
            <w:r w:rsidR="00B3593F" w:rsidRPr="007A03FB">
              <w:rPr>
                <w:noProof/>
                <w:webHidden/>
              </w:rPr>
              <w:fldChar w:fldCharType="separate"/>
            </w:r>
            <w:r w:rsidR="004E2338" w:rsidRPr="007A03FB">
              <w:rPr>
                <w:noProof/>
                <w:webHidden/>
              </w:rPr>
              <w:t>12</w:t>
            </w:r>
            <w:r w:rsidR="00B3593F" w:rsidRPr="007A03FB">
              <w:rPr>
                <w:noProof/>
                <w:webHidden/>
              </w:rPr>
              <w:fldChar w:fldCharType="end"/>
            </w:r>
          </w:hyperlink>
        </w:p>
        <w:p w14:paraId="02A08C5A" w14:textId="7D565DC7" w:rsidR="00B3593F" w:rsidRPr="007A03FB" w:rsidRDefault="000076A8" w:rsidP="00B3593F">
          <w:pPr>
            <w:pStyle w:val="11"/>
            <w:tabs>
              <w:tab w:val="right" w:leader="dot" w:pos="9345"/>
            </w:tabs>
            <w:spacing w:after="60"/>
            <w:jc w:val="both"/>
            <w:rPr>
              <w:rFonts w:asciiTheme="minorHAnsi" w:eastAsiaTheme="minorEastAsia" w:hAnsiTheme="minorHAnsi"/>
              <w:noProof/>
              <w:sz w:val="22"/>
              <w:lang w:val="ru-RU" w:eastAsia="ru-RU"/>
            </w:rPr>
          </w:pPr>
          <w:hyperlink w:anchor="_Toc114595233" w:history="1">
            <w:r w:rsidR="00B3593F" w:rsidRPr="007A03FB">
              <w:rPr>
                <w:rStyle w:val="af4"/>
                <w:rFonts w:cs="Times New Roman"/>
                <w:noProof/>
                <w:lang w:val="ru-RU"/>
              </w:rPr>
              <w:t>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B3593F" w:rsidRPr="007A03FB">
              <w:rPr>
                <w:noProof/>
                <w:webHidden/>
              </w:rPr>
              <w:tab/>
            </w:r>
            <w:r w:rsidR="00B3593F" w:rsidRPr="007A03FB">
              <w:rPr>
                <w:noProof/>
                <w:webHidden/>
              </w:rPr>
              <w:fldChar w:fldCharType="begin"/>
            </w:r>
            <w:r w:rsidR="00B3593F" w:rsidRPr="007A03FB">
              <w:rPr>
                <w:noProof/>
                <w:webHidden/>
              </w:rPr>
              <w:instrText xml:space="preserve"> PAGEREF _Toc114595233 \h </w:instrText>
            </w:r>
            <w:r w:rsidR="00B3593F" w:rsidRPr="007A03FB">
              <w:rPr>
                <w:noProof/>
                <w:webHidden/>
              </w:rPr>
            </w:r>
            <w:r w:rsidR="00B3593F" w:rsidRPr="007A03FB">
              <w:rPr>
                <w:noProof/>
                <w:webHidden/>
              </w:rPr>
              <w:fldChar w:fldCharType="separate"/>
            </w:r>
            <w:r w:rsidR="004E2338" w:rsidRPr="007A03FB">
              <w:rPr>
                <w:noProof/>
                <w:webHidden/>
              </w:rPr>
              <w:t>15</w:t>
            </w:r>
            <w:r w:rsidR="00B3593F" w:rsidRPr="007A03FB">
              <w:rPr>
                <w:noProof/>
                <w:webHidden/>
              </w:rPr>
              <w:fldChar w:fldCharType="end"/>
            </w:r>
          </w:hyperlink>
        </w:p>
        <w:p w14:paraId="64351769" w14:textId="05A8ACF8" w:rsidR="00B3593F" w:rsidRPr="007A03FB" w:rsidRDefault="000076A8" w:rsidP="00B3593F">
          <w:pPr>
            <w:pStyle w:val="11"/>
            <w:tabs>
              <w:tab w:val="right" w:leader="dot" w:pos="9345"/>
            </w:tabs>
            <w:spacing w:after="60"/>
            <w:jc w:val="both"/>
            <w:rPr>
              <w:rFonts w:asciiTheme="minorHAnsi" w:eastAsiaTheme="minorEastAsia" w:hAnsiTheme="minorHAnsi"/>
              <w:noProof/>
              <w:sz w:val="22"/>
              <w:lang w:val="ru-RU" w:eastAsia="ru-RU"/>
            </w:rPr>
          </w:pPr>
          <w:hyperlink w:anchor="_Toc114595234" w:history="1">
            <w:r w:rsidR="00B3593F" w:rsidRPr="007A03FB">
              <w:rPr>
                <w:rStyle w:val="af4"/>
                <w:rFonts w:cs="Times New Roman"/>
                <w:noProof/>
                <w:lang w:val="ru-RU"/>
              </w:rPr>
              <w:t>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B3593F" w:rsidRPr="007A03FB">
              <w:rPr>
                <w:noProof/>
                <w:webHidden/>
              </w:rPr>
              <w:tab/>
            </w:r>
            <w:r w:rsidR="00B3593F" w:rsidRPr="007A03FB">
              <w:rPr>
                <w:noProof/>
                <w:webHidden/>
              </w:rPr>
              <w:fldChar w:fldCharType="begin"/>
            </w:r>
            <w:r w:rsidR="00B3593F" w:rsidRPr="007A03FB">
              <w:rPr>
                <w:noProof/>
                <w:webHidden/>
              </w:rPr>
              <w:instrText xml:space="preserve"> PAGEREF _Toc114595234 \h </w:instrText>
            </w:r>
            <w:r w:rsidR="00B3593F" w:rsidRPr="007A03FB">
              <w:rPr>
                <w:noProof/>
                <w:webHidden/>
              </w:rPr>
            </w:r>
            <w:r w:rsidR="00B3593F" w:rsidRPr="007A03FB">
              <w:rPr>
                <w:noProof/>
                <w:webHidden/>
              </w:rPr>
              <w:fldChar w:fldCharType="separate"/>
            </w:r>
            <w:r w:rsidR="004E2338" w:rsidRPr="007A03FB">
              <w:rPr>
                <w:noProof/>
                <w:webHidden/>
              </w:rPr>
              <w:t>15</w:t>
            </w:r>
            <w:r w:rsidR="00B3593F" w:rsidRPr="007A03FB">
              <w:rPr>
                <w:noProof/>
                <w:webHidden/>
              </w:rPr>
              <w:fldChar w:fldCharType="end"/>
            </w:r>
          </w:hyperlink>
        </w:p>
        <w:p w14:paraId="63CFF242" w14:textId="3719D580" w:rsidR="00B3593F" w:rsidRPr="007A03FB" w:rsidRDefault="000076A8" w:rsidP="00B3593F">
          <w:pPr>
            <w:pStyle w:val="11"/>
            <w:tabs>
              <w:tab w:val="right" w:leader="dot" w:pos="9345"/>
            </w:tabs>
            <w:spacing w:after="60"/>
            <w:jc w:val="both"/>
            <w:rPr>
              <w:rFonts w:asciiTheme="minorHAnsi" w:eastAsiaTheme="minorEastAsia" w:hAnsiTheme="minorHAnsi"/>
              <w:noProof/>
              <w:sz w:val="22"/>
              <w:lang w:val="ru-RU" w:eastAsia="ru-RU"/>
            </w:rPr>
          </w:pPr>
          <w:hyperlink w:anchor="_Toc114595235" w:history="1">
            <w:r w:rsidR="00B3593F" w:rsidRPr="007A03FB">
              <w:rPr>
                <w:rStyle w:val="af4"/>
                <w:rFonts w:cs="Times New Roman"/>
                <w:noProof/>
                <w:lang w:val="ru-RU"/>
              </w:rPr>
              <w:t>10. Обоснование предлагаемых для реконструкции котельных для обеспечения надежности теплоснабжения потребителей</w:t>
            </w:r>
            <w:r w:rsidR="00B3593F" w:rsidRPr="007A03FB">
              <w:rPr>
                <w:noProof/>
                <w:webHidden/>
              </w:rPr>
              <w:tab/>
            </w:r>
            <w:r w:rsidR="00B3593F" w:rsidRPr="007A03FB">
              <w:rPr>
                <w:noProof/>
                <w:webHidden/>
              </w:rPr>
              <w:fldChar w:fldCharType="begin"/>
            </w:r>
            <w:r w:rsidR="00B3593F" w:rsidRPr="007A03FB">
              <w:rPr>
                <w:noProof/>
                <w:webHidden/>
              </w:rPr>
              <w:instrText xml:space="preserve"> PAGEREF _Toc114595235 \h </w:instrText>
            </w:r>
            <w:r w:rsidR="00B3593F" w:rsidRPr="007A03FB">
              <w:rPr>
                <w:noProof/>
                <w:webHidden/>
              </w:rPr>
            </w:r>
            <w:r w:rsidR="00B3593F" w:rsidRPr="007A03FB">
              <w:rPr>
                <w:noProof/>
                <w:webHidden/>
              </w:rPr>
              <w:fldChar w:fldCharType="separate"/>
            </w:r>
            <w:r w:rsidR="004E2338" w:rsidRPr="007A03FB">
              <w:rPr>
                <w:noProof/>
                <w:webHidden/>
              </w:rPr>
              <w:t>15</w:t>
            </w:r>
            <w:r w:rsidR="00B3593F" w:rsidRPr="007A03FB">
              <w:rPr>
                <w:noProof/>
                <w:webHidden/>
              </w:rPr>
              <w:fldChar w:fldCharType="end"/>
            </w:r>
          </w:hyperlink>
        </w:p>
        <w:p w14:paraId="3B8DBA06" w14:textId="245CA736" w:rsidR="00B3593F" w:rsidRPr="007A03FB" w:rsidRDefault="000076A8" w:rsidP="00B3593F">
          <w:pPr>
            <w:pStyle w:val="11"/>
            <w:tabs>
              <w:tab w:val="right" w:leader="dot" w:pos="9345"/>
            </w:tabs>
            <w:spacing w:after="60"/>
            <w:jc w:val="both"/>
            <w:rPr>
              <w:rFonts w:asciiTheme="minorHAnsi" w:eastAsiaTheme="minorEastAsia" w:hAnsiTheme="minorHAnsi"/>
              <w:noProof/>
              <w:sz w:val="22"/>
              <w:lang w:val="ru-RU" w:eastAsia="ru-RU"/>
            </w:rPr>
          </w:pPr>
          <w:hyperlink w:anchor="_Toc114595236" w:history="1">
            <w:r w:rsidR="00B3593F" w:rsidRPr="007A03FB">
              <w:rPr>
                <w:rStyle w:val="af4"/>
                <w:rFonts w:cs="Times New Roman"/>
                <w:noProof/>
                <w:lang w:val="ru-RU"/>
              </w:rPr>
              <w:t>11.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B3593F" w:rsidRPr="007A03FB">
              <w:rPr>
                <w:noProof/>
                <w:webHidden/>
              </w:rPr>
              <w:tab/>
            </w:r>
            <w:r w:rsidR="00B3593F" w:rsidRPr="007A03FB">
              <w:rPr>
                <w:noProof/>
                <w:webHidden/>
              </w:rPr>
              <w:fldChar w:fldCharType="begin"/>
            </w:r>
            <w:r w:rsidR="00B3593F" w:rsidRPr="007A03FB">
              <w:rPr>
                <w:noProof/>
                <w:webHidden/>
              </w:rPr>
              <w:instrText xml:space="preserve"> PAGEREF _Toc114595236 \h </w:instrText>
            </w:r>
            <w:r w:rsidR="00B3593F" w:rsidRPr="007A03FB">
              <w:rPr>
                <w:noProof/>
                <w:webHidden/>
              </w:rPr>
            </w:r>
            <w:r w:rsidR="00B3593F" w:rsidRPr="007A03FB">
              <w:rPr>
                <w:noProof/>
                <w:webHidden/>
              </w:rPr>
              <w:fldChar w:fldCharType="separate"/>
            </w:r>
            <w:r w:rsidR="004E2338" w:rsidRPr="007A03FB">
              <w:rPr>
                <w:noProof/>
                <w:webHidden/>
              </w:rPr>
              <w:t>19</w:t>
            </w:r>
            <w:r w:rsidR="00B3593F" w:rsidRPr="007A03FB">
              <w:rPr>
                <w:noProof/>
                <w:webHidden/>
              </w:rPr>
              <w:fldChar w:fldCharType="end"/>
            </w:r>
          </w:hyperlink>
        </w:p>
        <w:p w14:paraId="47264F2C" w14:textId="15190B9C" w:rsidR="00B3593F" w:rsidRPr="007A03FB" w:rsidRDefault="000076A8" w:rsidP="00B3593F">
          <w:pPr>
            <w:pStyle w:val="11"/>
            <w:tabs>
              <w:tab w:val="right" w:leader="dot" w:pos="9345"/>
            </w:tabs>
            <w:spacing w:after="60"/>
            <w:jc w:val="both"/>
            <w:rPr>
              <w:rFonts w:asciiTheme="minorHAnsi" w:eastAsiaTheme="minorEastAsia" w:hAnsiTheme="minorHAnsi"/>
              <w:noProof/>
              <w:sz w:val="22"/>
              <w:lang w:val="ru-RU" w:eastAsia="ru-RU"/>
            </w:rPr>
          </w:pPr>
          <w:hyperlink w:anchor="_Toc114595237" w:history="1">
            <w:r w:rsidR="00B3593F" w:rsidRPr="007A03FB">
              <w:rPr>
                <w:rStyle w:val="af4"/>
                <w:rFonts w:cs="Times New Roman"/>
                <w:noProof/>
                <w:lang w:val="ru-RU"/>
              </w:rPr>
              <w:t>12. Обоснование организации индивидуального теплоснабжения в зонах застройки поселения малоэтажными жилыми зданиями</w:t>
            </w:r>
            <w:r w:rsidR="00B3593F" w:rsidRPr="007A03FB">
              <w:rPr>
                <w:noProof/>
                <w:webHidden/>
              </w:rPr>
              <w:tab/>
            </w:r>
            <w:r w:rsidR="00B3593F" w:rsidRPr="007A03FB">
              <w:rPr>
                <w:noProof/>
                <w:webHidden/>
              </w:rPr>
              <w:fldChar w:fldCharType="begin"/>
            </w:r>
            <w:r w:rsidR="00B3593F" w:rsidRPr="007A03FB">
              <w:rPr>
                <w:noProof/>
                <w:webHidden/>
              </w:rPr>
              <w:instrText xml:space="preserve"> PAGEREF _Toc114595237 \h </w:instrText>
            </w:r>
            <w:r w:rsidR="00B3593F" w:rsidRPr="007A03FB">
              <w:rPr>
                <w:noProof/>
                <w:webHidden/>
              </w:rPr>
            </w:r>
            <w:r w:rsidR="00B3593F" w:rsidRPr="007A03FB">
              <w:rPr>
                <w:noProof/>
                <w:webHidden/>
              </w:rPr>
              <w:fldChar w:fldCharType="separate"/>
            </w:r>
            <w:r w:rsidR="004E2338" w:rsidRPr="007A03FB">
              <w:rPr>
                <w:noProof/>
                <w:webHidden/>
              </w:rPr>
              <w:t>20</w:t>
            </w:r>
            <w:r w:rsidR="00B3593F" w:rsidRPr="007A03FB">
              <w:rPr>
                <w:noProof/>
                <w:webHidden/>
              </w:rPr>
              <w:fldChar w:fldCharType="end"/>
            </w:r>
          </w:hyperlink>
        </w:p>
        <w:p w14:paraId="23B82068" w14:textId="2B6F741C" w:rsidR="00B3593F" w:rsidRPr="007A03FB" w:rsidRDefault="000076A8" w:rsidP="00B3593F">
          <w:pPr>
            <w:pStyle w:val="11"/>
            <w:tabs>
              <w:tab w:val="right" w:leader="dot" w:pos="9345"/>
            </w:tabs>
            <w:spacing w:after="60"/>
            <w:jc w:val="both"/>
            <w:rPr>
              <w:rFonts w:asciiTheme="minorHAnsi" w:eastAsiaTheme="minorEastAsia" w:hAnsiTheme="minorHAnsi"/>
              <w:noProof/>
              <w:sz w:val="22"/>
              <w:lang w:val="ru-RU" w:eastAsia="ru-RU"/>
            </w:rPr>
          </w:pPr>
          <w:hyperlink w:anchor="_Toc114595238" w:history="1">
            <w:r w:rsidR="00B3593F" w:rsidRPr="007A03FB">
              <w:rPr>
                <w:rStyle w:val="af4"/>
                <w:rFonts w:cs="Times New Roman"/>
                <w:noProof/>
                <w:lang w:val="ru-RU"/>
              </w:rPr>
              <w:t>13. Обоснование перспективных балансов производства и потребления тепловой мощности источников тепловой энергии и теплоносителя</w:t>
            </w:r>
            <w:r w:rsidR="00B3593F" w:rsidRPr="007A03FB">
              <w:rPr>
                <w:noProof/>
                <w:webHidden/>
              </w:rPr>
              <w:tab/>
            </w:r>
            <w:r w:rsidR="00B3593F" w:rsidRPr="007A03FB">
              <w:rPr>
                <w:noProof/>
                <w:webHidden/>
              </w:rPr>
              <w:fldChar w:fldCharType="begin"/>
            </w:r>
            <w:r w:rsidR="00B3593F" w:rsidRPr="007A03FB">
              <w:rPr>
                <w:noProof/>
                <w:webHidden/>
              </w:rPr>
              <w:instrText xml:space="preserve"> PAGEREF _Toc114595238 \h </w:instrText>
            </w:r>
            <w:r w:rsidR="00B3593F" w:rsidRPr="007A03FB">
              <w:rPr>
                <w:noProof/>
                <w:webHidden/>
              </w:rPr>
            </w:r>
            <w:r w:rsidR="00B3593F" w:rsidRPr="007A03FB">
              <w:rPr>
                <w:noProof/>
                <w:webHidden/>
              </w:rPr>
              <w:fldChar w:fldCharType="separate"/>
            </w:r>
            <w:r w:rsidR="004E2338" w:rsidRPr="007A03FB">
              <w:rPr>
                <w:noProof/>
                <w:webHidden/>
              </w:rPr>
              <w:t>20</w:t>
            </w:r>
            <w:r w:rsidR="00B3593F" w:rsidRPr="007A03FB">
              <w:rPr>
                <w:noProof/>
                <w:webHidden/>
              </w:rPr>
              <w:fldChar w:fldCharType="end"/>
            </w:r>
          </w:hyperlink>
        </w:p>
        <w:p w14:paraId="69BFEBF4" w14:textId="6ABCAAB7" w:rsidR="00B3593F" w:rsidRPr="007A03FB" w:rsidRDefault="000076A8" w:rsidP="00B3593F">
          <w:pPr>
            <w:pStyle w:val="11"/>
            <w:tabs>
              <w:tab w:val="right" w:leader="dot" w:pos="9345"/>
            </w:tabs>
            <w:spacing w:after="60"/>
            <w:jc w:val="both"/>
            <w:rPr>
              <w:rFonts w:asciiTheme="minorHAnsi" w:eastAsiaTheme="minorEastAsia" w:hAnsiTheme="minorHAnsi"/>
              <w:noProof/>
              <w:sz w:val="22"/>
              <w:lang w:val="ru-RU" w:eastAsia="ru-RU"/>
            </w:rPr>
          </w:pPr>
          <w:hyperlink w:anchor="_Toc114595239" w:history="1">
            <w:r w:rsidR="00B3593F" w:rsidRPr="007A03FB">
              <w:rPr>
                <w:rStyle w:val="af4"/>
                <w:rFonts w:cs="Times New Roman"/>
                <w:noProof/>
                <w:lang w:val="ru-RU"/>
              </w:rPr>
              <w:t>14. Анализ целесообразности ввода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B3593F" w:rsidRPr="007A03FB">
              <w:rPr>
                <w:noProof/>
                <w:webHidden/>
              </w:rPr>
              <w:tab/>
            </w:r>
            <w:r w:rsidR="00B3593F" w:rsidRPr="007A03FB">
              <w:rPr>
                <w:noProof/>
                <w:webHidden/>
              </w:rPr>
              <w:fldChar w:fldCharType="begin"/>
            </w:r>
            <w:r w:rsidR="00B3593F" w:rsidRPr="007A03FB">
              <w:rPr>
                <w:noProof/>
                <w:webHidden/>
              </w:rPr>
              <w:instrText xml:space="preserve"> PAGEREF _Toc114595239 \h </w:instrText>
            </w:r>
            <w:r w:rsidR="00B3593F" w:rsidRPr="007A03FB">
              <w:rPr>
                <w:noProof/>
                <w:webHidden/>
              </w:rPr>
            </w:r>
            <w:r w:rsidR="00B3593F" w:rsidRPr="007A03FB">
              <w:rPr>
                <w:noProof/>
                <w:webHidden/>
              </w:rPr>
              <w:fldChar w:fldCharType="separate"/>
            </w:r>
            <w:r w:rsidR="004E2338" w:rsidRPr="007A03FB">
              <w:rPr>
                <w:noProof/>
                <w:webHidden/>
              </w:rPr>
              <w:t>61</w:t>
            </w:r>
            <w:r w:rsidR="00B3593F" w:rsidRPr="007A03FB">
              <w:rPr>
                <w:noProof/>
                <w:webHidden/>
              </w:rPr>
              <w:fldChar w:fldCharType="end"/>
            </w:r>
          </w:hyperlink>
        </w:p>
        <w:p w14:paraId="02CBD5FF" w14:textId="778B5829" w:rsidR="00B3593F" w:rsidRPr="007A03FB" w:rsidRDefault="000076A8" w:rsidP="00B3593F">
          <w:pPr>
            <w:pStyle w:val="11"/>
            <w:tabs>
              <w:tab w:val="right" w:leader="dot" w:pos="9345"/>
            </w:tabs>
            <w:spacing w:after="60"/>
            <w:jc w:val="both"/>
            <w:rPr>
              <w:rFonts w:asciiTheme="minorHAnsi" w:eastAsiaTheme="minorEastAsia" w:hAnsiTheme="minorHAnsi"/>
              <w:noProof/>
              <w:sz w:val="22"/>
              <w:lang w:val="ru-RU" w:eastAsia="ru-RU"/>
            </w:rPr>
          </w:pPr>
          <w:hyperlink w:anchor="_Toc114595240" w:history="1">
            <w:r w:rsidR="00B3593F" w:rsidRPr="007A03FB">
              <w:rPr>
                <w:rStyle w:val="af4"/>
                <w:rFonts w:cs="Times New Roman"/>
                <w:noProof/>
                <w:lang w:val="ru-RU"/>
              </w:rPr>
              <w:t>15. Обоснование организации теплоснабжения в производственных зонах на территории поселения</w:t>
            </w:r>
            <w:r w:rsidR="00B3593F" w:rsidRPr="007A03FB">
              <w:rPr>
                <w:noProof/>
                <w:webHidden/>
              </w:rPr>
              <w:tab/>
            </w:r>
            <w:r w:rsidR="00B3593F" w:rsidRPr="007A03FB">
              <w:rPr>
                <w:noProof/>
                <w:webHidden/>
              </w:rPr>
              <w:fldChar w:fldCharType="begin"/>
            </w:r>
            <w:r w:rsidR="00B3593F" w:rsidRPr="007A03FB">
              <w:rPr>
                <w:noProof/>
                <w:webHidden/>
              </w:rPr>
              <w:instrText xml:space="preserve"> PAGEREF _Toc114595240 \h </w:instrText>
            </w:r>
            <w:r w:rsidR="00B3593F" w:rsidRPr="007A03FB">
              <w:rPr>
                <w:noProof/>
                <w:webHidden/>
              </w:rPr>
            </w:r>
            <w:r w:rsidR="00B3593F" w:rsidRPr="007A03FB">
              <w:rPr>
                <w:noProof/>
                <w:webHidden/>
              </w:rPr>
              <w:fldChar w:fldCharType="separate"/>
            </w:r>
            <w:r w:rsidR="004E2338" w:rsidRPr="007A03FB">
              <w:rPr>
                <w:noProof/>
                <w:webHidden/>
              </w:rPr>
              <w:t>61</w:t>
            </w:r>
            <w:r w:rsidR="00B3593F" w:rsidRPr="007A03FB">
              <w:rPr>
                <w:noProof/>
                <w:webHidden/>
              </w:rPr>
              <w:fldChar w:fldCharType="end"/>
            </w:r>
          </w:hyperlink>
        </w:p>
        <w:p w14:paraId="2549A131" w14:textId="36F019C8" w:rsidR="00D97FF7" w:rsidRPr="007A03FB" w:rsidRDefault="000076A8" w:rsidP="004A0FC2">
          <w:pPr>
            <w:pStyle w:val="11"/>
            <w:tabs>
              <w:tab w:val="right" w:leader="dot" w:pos="9345"/>
            </w:tabs>
            <w:spacing w:after="60"/>
            <w:jc w:val="both"/>
          </w:pPr>
          <w:hyperlink w:anchor="_Toc114595241" w:history="1">
            <w:r w:rsidR="00B3593F" w:rsidRPr="007A03FB">
              <w:rPr>
                <w:rStyle w:val="af4"/>
                <w:rFonts w:cs="Times New Roman"/>
                <w:noProof/>
                <w:lang w:val="ru-RU"/>
              </w:rPr>
              <w:t>16. Результаты расчетов радиуса эффективного теплоснабжения</w:t>
            </w:r>
            <w:r w:rsidR="00B3593F" w:rsidRPr="007A03FB">
              <w:rPr>
                <w:noProof/>
                <w:webHidden/>
              </w:rPr>
              <w:tab/>
            </w:r>
            <w:r w:rsidR="00B3593F" w:rsidRPr="007A03FB">
              <w:rPr>
                <w:noProof/>
                <w:webHidden/>
              </w:rPr>
              <w:fldChar w:fldCharType="begin"/>
            </w:r>
            <w:r w:rsidR="00B3593F" w:rsidRPr="007A03FB">
              <w:rPr>
                <w:noProof/>
                <w:webHidden/>
              </w:rPr>
              <w:instrText xml:space="preserve"> PAGEREF _Toc114595241 \h </w:instrText>
            </w:r>
            <w:r w:rsidR="00B3593F" w:rsidRPr="007A03FB">
              <w:rPr>
                <w:noProof/>
                <w:webHidden/>
              </w:rPr>
            </w:r>
            <w:r w:rsidR="00B3593F" w:rsidRPr="007A03FB">
              <w:rPr>
                <w:noProof/>
                <w:webHidden/>
              </w:rPr>
              <w:fldChar w:fldCharType="separate"/>
            </w:r>
            <w:r w:rsidR="004E2338" w:rsidRPr="007A03FB">
              <w:rPr>
                <w:noProof/>
                <w:webHidden/>
              </w:rPr>
              <w:t>61</w:t>
            </w:r>
            <w:r w:rsidR="00B3593F" w:rsidRPr="007A03FB">
              <w:rPr>
                <w:noProof/>
                <w:webHidden/>
              </w:rPr>
              <w:fldChar w:fldCharType="end"/>
            </w:r>
          </w:hyperlink>
          <w:r w:rsidR="00D97FF7" w:rsidRPr="007A03FB">
            <w:rPr>
              <w:rFonts w:cs="Times New Roman"/>
              <w:bCs/>
              <w:szCs w:val="24"/>
            </w:rPr>
            <w:fldChar w:fldCharType="end"/>
          </w:r>
        </w:p>
      </w:sdtContent>
    </w:sdt>
    <w:p w14:paraId="14B9ABDF" w14:textId="77777777" w:rsidR="00D97FF7" w:rsidRPr="007A03FB" w:rsidRDefault="00D97FF7" w:rsidP="00FA1A10">
      <w:pPr>
        <w:pStyle w:val="1"/>
        <w:jc w:val="center"/>
        <w:rPr>
          <w:sz w:val="24"/>
          <w:szCs w:val="24"/>
          <w:lang w:val="ru-RU"/>
        </w:rPr>
      </w:pPr>
      <w:bookmarkStart w:id="2" w:name="_Toc114595225"/>
      <w:r w:rsidRPr="007A03FB">
        <w:rPr>
          <w:sz w:val="24"/>
          <w:szCs w:val="24"/>
          <w:lang w:val="ru-RU"/>
        </w:rPr>
        <w:lastRenderedPageBreak/>
        <w:t>АННОТАЦИЯ</w:t>
      </w:r>
      <w:bookmarkEnd w:id="2"/>
    </w:p>
    <w:p w14:paraId="32034009" w14:textId="77777777" w:rsidR="00D97FF7" w:rsidRPr="007A03FB" w:rsidRDefault="00D97FF7" w:rsidP="00FA1A10">
      <w:pPr>
        <w:spacing w:after="0" w:line="360" w:lineRule="auto"/>
        <w:jc w:val="both"/>
        <w:rPr>
          <w:rFonts w:eastAsia="Times New Roman" w:cs="Times New Roman"/>
          <w:b/>
          <w:bCs/>
          <w:szCs w:val="24"/>
        </w:rPr>
      </w:pPr>
    </w:p>
    <w:p w14:paraId="22A92AA3" w14:textId="77777777" w:rsidR="00A544FB" w:rsidRPr="007A03FB" w:rsidRDefault="00A544FB" w:rsidP="00A544FB">
      <w:pPr>
        <w:spacing w:after="0" w:line="360" w:lineRule="auto"/>
        <w:ind w:firstLine="709"/>
        <w:jc w:val="both"/>
        <w:rPr>
          <w:rFonts w:cs="Times New Roman"/>
          <w:szCs w:val="24"/>
        </w:rPr>
      </w:pPr>
      <w:r w:rsidRPr="007A03FB">
        <w:rPr>
          <w:rFonts w:cs="Times New Roman"/>
          <w:szCs w:val="24"/>
        </w:rPr>
        <w:t xml:space="preserve">Актуализация Схемы теплоснабжения выполнена на основании Муниципального контракта по объекту «Схема теплоснабжения муниципального образования «Город Свободный» на период с 2024 по 2040 г. (Актуализация на 2025 год)». </w:t>
      </w:r>
    </w:p>
    <w:p w14:paraId="4ED56311" w14:textId="77777777" w:rsidR="00A544FB" w:rsidRPr="007A03FB" w:rsidRDefault="00A544FB" w:rsidP="00A544FB">
      <w:pPr>
        <w:spacing w:after="0" w:line="360" w:lineRule="auto"/>
        <w:ind w:firstLine="709"/>
        <w:jc w:val="both"/>
        <w:rPr>
          <w:rFonts w:cs="Times New Roman"/>
          <w:szCs w:val="24"/>
        </w:rPr>
      </w:pPr>
      <w:r w:rsidRPr="007A03FB">
        <w:rPr>
          <w:rFonts w:cs="Times New Roman"/>
          <w:szCs w:val="24"/>
        </w:rPr>
        <w:t>Схема теплоснабжения разработана на период до 2040 г. на основании утвержденного генерального плана Муниципального образования «Город Свободный».</w:t>
      </w:r>
    </w:p>
    <w:p w14:paraId="6B465153" w14:textId="77777777" w:rsidR="00A544FB" w:rsidRPr="007A03FB" w:rsidRDefault="00A544FB" w:rsidP="00A544FB">
      <w:pPr>
        <w:autoSpaceDE w:val="0"/>
        <w:autoSpaceDN w:val="0"/>
        <w:adjustRightInd w:val="0"/>
        <w:spacing w:after="0" w:line="360" w:lineRule="auto"/>
        <w:ind w:firstLine="709"/>
        <w:jc w:val="both"/>
        <w:rPr>
          <w:rFonts w:cs="Times New Roman"/>
          <w:color w:val="000000"/>
          <w:sz w:val="23"/>
          <w:szCs w:val="23"/>
        </w:rPr>
      </w:pPr>
      <w:r w:rsidRPr="007A03FB">
        <w:rPr>
          <w:rFonts w:cs="Times New Roman"/>
          <w:color w:val="000000"/>
          <w:sz w:val="23"/>
          <w:szCs w:val="23"/>
        </w:rPr>
        <w:t xml:space="preserve">Цель настоящей работы: Разработка схемы теплоснабжения Муниципального образования «Город Свободный» в соответствии с требованиями: </w:t>
      </w:r>
    </w:p>
    <w:p w14:paraId="03AAC84E" w14:textId="77777777" w:rsidR="00A544FB" w:rsidRPr="007A03FB" w:rsidRDefault="00A544FB" w:rsidP="00A544FB">
      <w:pPr>
        <w:autoSpaceDE w:val="0"/>
        <w:autoSpaceDN w:val="0"/>
        <w:adjustRightInd w:val="0"/>
        <w:spacing w:after="0" w:line="360" w:lineRule="auto"/>
        <w:ind w:firstLine="709"/>
        <w:jc w:val="both"/>
        <w:rPr>
          <w:rFonts w:cs="Times New Roman"/>
          <w:color w:val="000000"/>
          <w:sz w:val="23"/>
          <w:szCs w:val="23"/>
        </w:rPr>
      </w:pPr>
      <w:r w:rsidRPr="007A03FB">
        <w:rPr>
          <w:rFonts w:cs="Times New Roman"/>
          <w:color w:val="000000"/>
          <w:sz w:val="23"/>
          <w:szCs w:val="23"/>
        </w:rPr>
        <w:t xml:space="preserve">− Федерального закона от 27.07.2010 № 190-ФЗ «О теплоснабжении»; </w:t>
      </w:r>
    </w:p>
    <w:p w14:paraId="49D30238" w14:textId="77777777" w:rsidR="00A544FB" w:rsidRPr="007A03FB" w:rsidRDefault="00A544FB" w:rsidP="00A544FB">
      <w:pPr>
        <w:autoSpaceDE w:val="0"/>
        <w:autoSpaceDN w:val="0"/>
        <w:adjustRightInd w:val="0"/>
        <w:spacing w:after="0" w:line="360" w:lineRule="auto"/>
        <w:ind w:firstLine="709"/>
        <w:jc w:val="both"/>
        <w:rPr>
          <w:rFonts w:cs="Times New Roman"/>
          <w:color w:val="000000"/>
          <w:sz w:val="23"/>
          <w:szCs w:val="23"/>
        </w:rPr>
      </w:pPr>
      <w:r w:rsidRPr="007A03FB">
        <w:rPr>
          <w:rFonts w:cs="Times New Roman"/>
          <w:color w:val="000000"/>
          <w:sz w:val="23"/>
          <w:szCs w:val="23"/>
        </w:rPr>
        <w:t xml:space="preserve">− Постановления Правительства РФ от 22.02.2012 № 154 «О требованиях к схемам теплоснабжения, порядку их разработки и утверждения» (с изменениями на 10.01.2023). </w:t>
      </w:r>
    </w:p>
    <w:p w14:paraId="7358F27C" w14:textId="3F090CCA" w:rsidR="00D97FF7" w:rsidRPr="007A03FB" w:rsidRDefault="00A544FB" w:rsidP="00A544FB">
      <w:pPr>
        <w:spacing w:after="0" w:line="360" w:lineRule="auto"/>
        <w:ind w:firstLine="709"/>
        <w:jc w:val="both"/>
        <w:rPr>
          <w:rFonts w:cs="Times New Roman"/>
          <w:szCs w:val="24"/>
        </w:rPr>
      </w:pPr>
      <w:r w:rsidRPr="007A03FB">
        <w:rPr>
          <w:rFonts w:cs="Times New Roman"/>
          <w:color w:val="000000"/>
          <w:sz w:val="23"/>
          <w:szCs w:val="23"/>
        </w:rPr>
        <w:t>При разработке схемы теплоснабжения учтены требования законодательства Российской Федерации, стандартов РФ, действующих нормативных документов Министерства природных ресурсов России, других нормативных актов, регулирующих природоохранную деятельность.</w:t>
      </w:r>
      <w:r w:rsidR="00D97FF7" w:rsidRPr="007A03FB">
        <w:rPr>
          <w:rFonts w:cs="Times New Roman"/>
          <w:szCs w:val="24"/>
        </w:rPr>
        <w:br w:type="page"/>
      </w:r>
    </w:p>
    <w:p w14:paraId="365B6374" w14:textId="77777777" w:rsidR="00D97FF7" w:rsidRPr="007A03FB" w:rsidRDefault="00D97FF7" w:rsidP="00B3593F">
      <w:pPr>
        <w:pStyle w:val="1"/>
        <w:ind w:left="0"/>
        <w:jc w:val="both"/>
        <w:rPr>
          <w:rFonts w:cs="Times New Roman"/>
          <w:sz w:val="24"/>
          <w:szCs w:val="24"/>
          <w:lang w:val="ru-RU"/>
        </w:rPr>
      </w:pPr>
      <w:bookmarkStart w:id="3" w:name="_Toc524886788"/>
      <w:bookmarkStart w:id="4" w:name="_Toc72449079"/>
      <w:bookmarkStart w:id="5" w:name="_Toc114595226"/>
      <w:bookmarkEnd w:id="0"/>
      <w:bookmarkEnd w:id="1"/>
      <w:r w:rsidRPr="007A03FB">
        <w:rPr>
          <w:rFonts w:cs="Times New Roman"/>
          <w:sz w:val="24"/>
          <w:szCs w:val="24"/>
          <w:lang w:val="ru-RU"/>
        </w:rPr>
        <w:lastRenderedPageBreak/>
        <w:t xml:space="preserve">1. </w:t>
      </w:r>
      <w:r w:rsidR="00B3593F" w:rsidRPr="007A03FB">
        <w:rPr>
          <w:rFonts w:cs="Times New Roman"/>
          <w:sz w:val="24"/>
          <w:szCs w:val="24"/>
          <w:lang w:val="ru-RU"/>
        </w:rPr>
        <w:t>ОПИСАНИЕ УСЛОВИЙ ОРГАНИЗАЦИИ ЦЕНТРАЛИЗОВАННОГО ТЕПЛОСНАБЖЕНИЯ, ИНДИВИДУАЛЬНОГО ТЕПЛОСНАБЖЕНИЯ, А ТАКЖЕ ПОКВАРТИРНОГО ОТОПЛЕНИЯ</w:t>
      </w:r>
      <w:bookmarkEnd w:id="3"/>
      <w:bookmarkEnd w:id="4"/>
      <w:bookmarkEnd w:id="5"/>
    </w:p>
    <w:p w14:paraId="6B031BE6" w14:textId="77777777" w:rsidR="00D97FF7" w:rsidRPr="007A03FB" w:rsidRDefault="00D97FF7" w:rsidP="00FA1A10">
      <w:pPr>
        <w:tabs>
          <w:tab w:val="left" w:pos="5103"/>
        </w:tabs>
        <w:spacing w:after="0" w:line="276" w:lineRule="auto"/>
        <w:ind w:firstLine="709"/>
        <w:contextualSpacing/>
        <w:jc w:val="both"/>
        <w:rPr>
          <w:rFonts w:cs="Times New Roman"/>
          <w:szCs w:val="24"/>
        </w:rPr>
      </w:pPr>
    </w:p>
    <w:p w14:paraId="715240AF" w14:textId="77777777" w:rsidR="00D97FF7" w:rsidRPr="007A03FB" w:rsidRDefault="00D97FF7" w:rsidP="00FA1A10">
      <w:pPr>
        <w:tabs>
          <w:tab w:val="left" w:pos="5103"/>
        </w:tabs>
        <w:spacing w:after="0" w:line="360" w:lineRule="auto"/>
        <w:ind w:firstLine="709"/>
        <w:contextualSpacing/>
        <w:jc w:val="both"/>
        <w:rPr>
          <w:rFonts w:cs="Times New Roman"/>
          <w:szCs w:val="24"/>
        </w:rPr>
      </w:pPr>
      <w:r w:rsidRPr="007A03FB">
        <w:rPr>
          <w:rFonts w:cs="Times New Roman"/>
          <w:szCs w:val="24"/>
        </w:rPr>
        <w:t>Системы централизованного теплоснабжения (СЦТ) характеризуются сочетанием трех основных звеньев: теплоисточников, тепловых сетей и местных систем теплоиспользования (теплопотребления) отдельных зданий или сооружений. Наличие трех основных звеньев определяет возможность организации централизованного теплоснабжения.</w:t>
      </w:r>
    </w:p>
    <w:p w14:paraId="7B887CC5" w14:textId="77777777" w:rsidR="00D97FF7" w:rsidRPr="007A03FB" w:rsidRDefault="00D97FF7" w:rsidP="00FA1A10">
      <w:pPr>
        <w:tabs>
          <w:tab w:val="left" w:pos="5103"/>
        </w:tabs>
        <w:spacing w:after="0" w:line="360" w:lineRule="auto"/>
        <w:ind w:firstLine="709"/>
        <w:contextualSpacing/>
        <w:jc w:val="both"/>
        <w:rPr>
          <w:rFonts w:cs="Times New Roman"/>
          <w:szCs w:val="24"/>
        </w:rPr>
      </w:pPr>
      <w:r w:rsidRPr="007A03FB">
        <w:rPr>
          <w:rFonts w:cs="Times New Roman"/>
          <w:szCs w:val="24"/>
        </w:rPr>
        <w:t>Отсутствие одного из звеньев, отвечающего за транспорт теплоносителя – тепловые сети, определяет условия создания индивидуального теплоснабжения. При этом генерация тепла и системы теплопотребления располагается в непосредственной близости друг от друга, а тепловые сети имеют минимальную длину.</w:t>
      </w:r>
    </w:p>
    <w:p w14:paraId="3E2793DE" w14:textId="77777777" w:rsidR="00D97FF7" w:rsidRPr="007A03FB" w:rsidRDefault="00D97FF7" w:rsidP="00FA1A10">
      <w:pPr>
        <w:tabs>
          <w:tab w:val="left" w:pos="5103"/>
        </w:tabs>
        <w:spacing w:after="0" w:line="360" w:lineRule="auto"/>
        <w:ind w:firstLine="709"/>
        <w:contextualSpacing/>
        <w:jc w:val="both"/>
        <w:rPr>
          <w:rFonts w:cs="Times New Roman"/>
          <w:szCs w:val="24"/>
        </w:rPr>
      </w:pPr>
      <w:r w:rsidRPr="007A03FB">
        <w:rPr>
          <w:rFonts w:cs="Times New Roman"/>
          <w:szCs w:val="24"/>
        </w:rPr>
        <w:t xml:space="preserve"> Поквартирное отопление является разновидностью индивидуального теплоснабжения и характеризуется тем, что генерация тепла происходит непосредственно у потребителя в квартире. Условия организации поквартирного отопления во многом схожи с условиями создания индивидуального теплоснабжения.</w:t>
      </w:r>
    </w:p>
    <w:p w14:paraId="0F6080B2" w14:textId="77777777" w:rsidR="00D97FF7" w:rsidRPr="007A03FB" w:rsidRDefault="00D97FF7" w:rsidP="00FA1A10">
      <w:pPr>
        <w:tabs>
          <w:tab w:val="left" w:pos="5103"/>
        </w:tabs>
        <w:spacing w:after="0" w:line="360" w:lineRule="auto"/>
        <w:ind w:firstLine="709"/>
        <w:contextualSpacing/>
        <w:jc w:val="both"/>
        <w:rPr>
          <w:rFonts w:cs="Times New Roman"/>
          <w:szCs w:val="24"/>
        </w:rPr>
      </w:pPr>
      <w:r w:rsidRPr="007A03FB">
        <w:rPr>
          <w:rFonts w:cs="Times New Roman"/>
          <w:szCs w:val="24"/>
        </w:rPr>
        <w:t xml:space="preserve">Согласно статье 14, ФЗ №190 «О теплоснабжении» от 27.07.2010 года, подключение </w:t>
      </w:r>
      <w:proofErr w:type="spellStart"/>
      <w:r w:rsidRPr="007A03FB">
        <w:rPr>
          <w:rFonts w:cs="Times New Roman"/>
          <w:szCs w:val="24"/>
        </w:rPr>
        <w:t>теплопотребляющих</w:t>
      </w:r>
      <w:proofErr w:type="spellEnd"/>
      <w:r w:rsidRPr="007A03FB">
        <w:rPr>
          <w:rFonts w:cs="Times New Roman"/>
          <w:szCs w:val="24"/>
        </w:rPr>
        <w:t xml:space="preserve"> установок и тепловых сетей к потребителям тепловой энергии, в том числе застройщиков к системе теплоснабжения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учетом особенностей, предусмотренных ФЗ №190 «О теплоснабжении» и правилами подключения к системам теплоснабжения, утвержденными Правительством Российской Федерации.</w:t>
      </w:r>
    </w:p>
    <w:p w14:paraId="0435E65D" w14:textId="77777777" w:rsidR="00D97FF7" w:rsidRPr="007A03FB" w:rsidRDefault="00D97FF7" w:rsidP="00FA1A10">
      <w:pPr>
        <w:tabs>
          <w:tab w:val="left" w:pos="5103"/>
        </w:tabs>
        <w:spacing w:after="0" w:line="360" w:lineRule="auto"/>
        <w:ind w:firstLine="709"/>
        <w:contextualSpacing/>
        <w:jc w:val="both"/>
        <w:rPr>
          <w:rFonts w:cs="Times New Roman"/>
          <w:szCs w:val="24"/>
        </w:rPr>
      </w:pPr>
      <w:r w:rsidRPr="007A03FB">
        <w:rPr>
          <w:rFonts w:cs="Times New Roman"/>
          <w:szCs w:val="24"/>
        </w:rPr>
        <w:t xml:space="preserve">Подключение осуществляется на основании договора на подключение к системе теплоснабжения, который является публичным для теплоснабжающей организации, </w:t>
      </w:r>
      <w:proofErr w:type="spellStart"/>
      <w:r w:rsidRPr="007A03FB">
        <w:rPr>
          <w:rFonts w:cs="Times New Roman"/>
          <w:szCs w:val="24"/>
        </w:rPr>
        <w:t>теплосетевой</w:t>
      </w:r>
      <w:proofErr w:type="spellEnd"/>
      <w:r w:rsidRPr="007A03FB">
        <w:rPr>
          <w:rFonts w:cs="Times New Roman"/>
          <w:szCs w:val="24"/>
        </w:rPr>
        <w:t xml:space="preserve"> организации. Правила выбора теплоснабжающей организации или </w:t>
      </w:r>
      <w:proofErr w:type="spellStart"/>
      <w:r w:rsidRPr="007A03FB">
        <w:rPr>
          <w:rFonts w:cs="Times New Roman"/>
          <w:szCs w:val="24"/>
        </w:rPr>
        <w:t>теплосетевой</w:t>
      </w:r>
      <w:proofErr w:type="spellEnd"/>
      <w:r w:rsidRPr="007A03FB">
        <w:rPr>
          <w:rFonts w:cs="Times New Roman"/>
          <w:szCs w:val="24"/>
        </w:rPr>
        <w:t xml:space="preserve"> организации, к которой следует обращаться заинтересованным в подключении к системе теплоснабжения </w:t>
      </w:r>
      <w:proofErr w:type="gramStart"/>
      <w:r w:rsidRPr="007A03FB">
        <w:rPr>
          <w:rFonts w:cs="Times New Roman"/>
          <w:szCs w:val="24"/>
        </w:rPr>
        <w:t>лицам</w:t>
      </w:r>
      <w:proofErr w:type="gramEnd"/>
      <w:r w:rsidRPr="007A03FB">
        <w:rPr>
          <w:rFonts w:cs="Times New Roman"/>
          <w:szCs w:val="24"/>
        </w:rPr>
        <w:t xml:space="preserve"> и которая не вправе отказать им в услуге по такому подключению и в заключение соответствующего договора, устанавливаются правилами подключения к системам теплоснабжения, утвержденными Правительством Российской Федерации.</w:t>
      </w:r>
    </w:p>
    <w:p w14:paraId="22D32C05" w14:textId="77777777" w:rsidR="00D97FF7" w:rsidRPr="007A03FB" w:rsidRDefault="00D97FF7" w:rsidP="00FA1A10">
      <w:pPr>
        <w:tabs>
          <w:tab w:val="left" w:pos="5103"/>
        </w:tabs>
        <w:spacing w:after="0" w:line="360" w:lineRule="auto"/>
        <w:ind w:firstLine="709"/>
        <w:contextualSpacing/>
        <w:jc w:val="both"/>
        <w:rPr>
          <w:rFonts w:cs="Times New Roman"/>
          <w:szCs w:val="24"/>
        </w:rPr>
      </w:pPr>
      <w:r w:rsidRPr="007A03FB">
        <w:rPr>
          <w:rFonts w:cs="Times New Roman"/>
          <w:szCs w:val="24"/>
        </w:rPr>
        <w:t xml:space="preserve">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заключение договора на подключение объекта капитального строительства, находящегося в границах определенного схемой теплоснабжения радиуса эффективного теплоснабжения, не допускается. Нормативные сроки подключения к </w:t>
      </w:r>
      <w:r w:rsidRPr="007A03FB">
        <w:rPr>
          <w:rFonts w:cs="Times New Roman"/>
          <w:szCs w:val="24"/>
        </w:rPr>
        <w:lastRenderedPageBreak/>
        <w:t>системе теплоснабжения этого объекта капитального строительства устанавливаются правилами подключения к системам теплоснабжения, утвержденными Правительством Российской Федерации.</w:t>
      </w:r>
    </w:p>
    <w:p w14:paraId="1A4C7211" w14:textId="77777777" w:rsidR="00D97FF7" w:rsidRPr="007A03FB" w:rsidRDefault="00D97FF7" w:rsidP="00FA1A10">
      <w:pPr>
        <w:tabs>
          <w:tab w:val="left" w:pos="5103"/>
        </w:tabs>
        <w:spacing w:after="0" w:line="360" w:lineRule="auto"/>
        <w:ind w:firstLine="709"/>
        <w:contextualSpacing/>
        <w:jc w:val="both"/>
        <w:rPr>
          <w:rFonts w:cs="Times New Roman"/>
          <w:szCs w:val="24"/>
        </w:rPr>
      </w:pPr>
      <w:r w:rsidRPr="007A03FB">
        <w:rPr>
          <w:rFonts w:cs="Times New Roman"/>
          <w:szCs w:val="24"/>
        </w:rPr>
        <w:t xml:space="preserve">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но при наличии в утвержденной в установленном порядке инвестиционной программе теплоснабжающей организации или </w:t>
      </w:r>
      <w:proofErr w:type="spellStart"/>
      <w:r w:rsidRPr="007A03FB">
        <w:rPr>
          <w:rFonts w:cs="Times New Roman"/>
          <w:szCs w:val="24"/>
        </w:rPr>
        <w:t>теплосетевой</w:t>
      </w:r>
      <w:proofErr w:type="spellEnd"/>
      <w:r w:rsidRPr="007A03FB">
        <w:rPr>
          <w:rFonts w:cs="Times New Roman"/>
          <w:szCs w:val="24"/>
        </w:rPr>
        <w:t xml:space="preserve">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объекта капитального строительства, отказ в заключении договора на его подключение не допускается. Нормативные сроки его подключения к системе теплоснабжения устанавливаются в соответствии с инвестиционной программой теплоснабжающей организации или </w:t>
      </w:r>
      <w:proofErr w:type="spellStart"/>
      <w:r w:rsidRPr="007A03FB">
        <w:rPr>
          <w:rFonts w:cs="Times New Roman"/>
          <w:szCs w:val="24"/>
        </w:rPr>
        <w:t>теплосетевой</w:t>
      </w:r>
      <w:proofErr w:type="spellEnd"/>
      <w:r w:rsidRPr="007A03FB">
        <w:rPr>
          <w:rFonts w:cs="Times New Roman"/>
          <w:szCs w:val="24"/>
        </w:rPr>
        <w:t xml:space="preserve"> организации в пределах нормативных сроков подключения к системе теплоснабжения, установленных правилами подключения к системам теплоснабжения, утвержденными Правительством Российской Федерации.</w:t>
      </w:r>
    </w:p>
    <w:p w14:paraId="01C0BD23" w14:textId="77777777" w:rsidR="00D97FF7" w:rsidRPr="007A03FB" w:rsidRDefault="00D97FF7" w:rsidP="00FA1A10">
      <w:pPr>
        <w:tabs>
          <w:tab w:val="left" w:pos="5103"/>
        </w:tabs>
        <w:spacing w:after="0" w:line="360" w:lineRule="auto"/>
        <w:ind w:firstLine="709"/>
        <w:contextualSpacing/>
        <w:jc w:val="both"/>
        <w:rPr>
          <w:rFonts w:cs="Times New Roman"/>
          <w:szCs w:val="24"/>
        </w:rPr>
      </w:pPr>
      <w:r w:rsidRPr="007A03FB">
        <w:rPr>
          <w:rFonts w:cs="Times New Roman"/>
          <w:szCs w:val="24"/>
        </w:rPr>
        <w:t xml:space="preserve">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и при отсутствии в утвержденной в установленном порядке инвестиционной программе теплоснабжающей организации или </w:t>
      </w:r>
      <w:proofErr w:type="spellStart"/>
      <w:r w:rsidRPr="007A03FB">
        <w:rPr>
          <w:rFonts w:cs="Times New Roman"/>
          <w:szCs w:val="24"/>
        </w:rPr>
        <w:t>теплосетевой</w:t>
      </w:r>
      <w:proofErr w:type="spellEnd"/>
      <w:r w:rsidRPr="007A03FB">
        <w:rPr>
          <w:rFonts w:cs="Times New Roman"/>
          <w:szCs w:val="24"/>
        </w:rPr>
        <w:t xml:space="preserve">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этого объекта капитального строительства, теплоснабжающая организация или </w:t>
      </w:r>
      <w:proofErr w:type="spellStart"/>
      <w:r w:rsidRPr="007A03FB">
        <w:rPr>
          <w:rFonts w:cs="Times New Roman"/>
          <w:szCs w:val="24"/>
        </w:rPr>
        <w:t>теплосетевая</w:t>
      </w:r>
      <w:proofErr w:type="spellEnd"/>
      <w:r w:rsidRPr="007A03FB">
        <w:rPr>
          <w:rFonts w:cs="Times New Roman"/>
          <w:szCs w:val="24"/>
        </w:rPr>
        <w:t xml:space="preserve"> организация в сроки и в порядке, которые установлены правилами подключения к системам теплоснабжения, утвержденными Правительством Российской Федерации, обязана обратиться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с предложением о включении в нее мероприятий по обеспечению технической возможности подключения к системе теплоснабжения этого объекта капитального строительства.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в сроки, в порядке и на основа</w:t>
      </w:r>
      <w:r w:rsidRPr="007A03FB">
        <w:rPr>
          <w:rFonts w:cs="Times New Roman"/>
          <w:szCs w:val="24"/>
        </w:rPr>
        <w:lastRenderedPageBreak/>
        <w:t xml:space="preserve">нии критериев, которые установлены порядком разработки и утверждения схем теплоснабжения, утвержденным Правительством Российской Федерации, принимает решение о внесении изменений в схему теплоснабжения или об отказе во внесении в нее таких изменений. В случае, если теплоснабжающая или </w:t>
      </w:r>
      <w:proofErr w:type="spellStart"/>
      <w:r w:rsidRPr="007A03FB">
        <w:rPr>
          <w:rFonts w:cs="Times New Roman"/>
          <w:szCs w:val="24"/>
        </w:rPr>
        <w:t>теплосетевая</w:t>
      </w:r>
      <w:proofErr w:type="spellEnd"/>
      <w:r w:rsidRPr="007A03FB">
        <w:rPr>
          <w:rFonts w:cs="Times New Roman"/>
          <w:szCs w:val="24"/>
        </w:rPr>
        <w:t xml:space="preserve"> организация не направит в установленный срок и (или) представит с нарушением установленного порядка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предложения о включении в нее соответствующих мероприятий, потребитель, в том числе застройщик, вправе потребовать возмещения убытков, причиненных данным нарушением, и (или) обратиться в федеральный антимонопольный орган с требованием о выдаче в отношении указанной организации предписания о прекращении нарушения правил недискриминационного доступа к товарам.</w:t>
      </w:r>
    </w:p>
    <w:p w14:paraId="5A249BB7" w14:textId="77777777" w:rsidR="00D97FF7" w:rsidRPr="007A03FB" w:rsidRDefault="00D97FF7" w:rsidP="00FA1A10">
      <w:pPr>
        <w:tabs>
          <w:tab w:val="left" w:pos="5103"/>
        </w:tabs>
        <w:spacing w:after="0" w:line="360" w:lineRule="auto"/>
        <w:ind w:firstLine="709"/>
        <w:contextualSpacing/>
        <w:jc w:val="both"/>
        <w:rPr>
          <w:rFonts w:cs="Times New Roman"/>
          <w:szCs w:val="24"/>
        </w:rPr>
      </w:pPr>
      <w:r w:rsidRPr="007A03FB">
        <w:rPr>
          <w:rFonts w:cs="Times New Roman"/>
          <w:szCs w:val="24"/>
        </w:rPr>
        <w:t xml:space="preserve">В случае внесения изменений в схему теплоснабжения теплоснабжающая организация или </w:t>
      </w:r>
      <w:proofErr w:type="spellStart"/>
      <w:r w:rsidRPr="007A03FB">
        <w:rPr>
          <w:rFonts w:cs="Times New Roman"/>
          <w:szCs w:val="24"/>
        </w:rPr>
        <w:t>теплосетевая</w:t>
      </w:r>
      <w:proofErr w:type="spellEnd"/>
      <w:r w:rsidRPr="007A03FB">
        <w:rPr>
          <w:rFonts w:cs="Times New Roman"/>
          <w:szCs w:val="24"/>
        </w:rPr>
        <w:t xml:space="preserve"> организация обращается в орган регулирования для внесения изменений в инвестиционную программу. После принятия органом регулирования решения об изменении инвестиционной программы он обязан учесть внесенное в указанную инвестиционную программу изменение при установлении тарифов в сфере теплоснабжения в сроки и в порядке, которые определяются основами ценообразования в сфере теплоснабжения и правилами регулирования цен (тарифов) в сфере теплоснабжения, утвержденными Правительством Российской Федерации. Нормативные сроки подключения объекта капитального строительства устанавливаются в соответствии с инвестиционной программой теплоснабжающей организации или </w:t>
      </w:r>
      <w:proofErr w:type="spellStart"/>
      <w:r w:rsidRPr="007A03FB">
        <w:rPr>
          <w:rFonts w:cs="Times New Roman"/>
          <w:szCs w:val="24"/>
        </w:rPr>
        <w:t>теплосетевой</w:t>
      </w:r>
      <w:proofErr w:type="spellEnd"/>
      <w:r w:rsidRPr="007A03FB">
        <w:rPr>
          <w:rFonts w:cs="Times New Roman"/>
          <w:szCs w:val="24"/>
        </w:rPr>
        <w:t xml:space="preserve"> организации, в которую внесены изменения, с учетом нормативных сроков подключения объектов капитального строительства, установленных правилами подключения к системам теплоснабжения, утвержденными Правительством Российской Федерации.</w:t>
      </w:r>
    </w:p>
    <w:p w14:paraId="49769792" w14:textId="77777777" w:rsidR="00D97FF7" w:rsidRPr="007A03FB" w:rsidRDefault="00D97FF7" w:rsidP="00FA1A10">
      <w:pPr>
        <w:tabs>
          <w:tab w:val="left" w:pos="5103"/>
        </w:tabs>
        <w:spacing w:after="0" w:line="360" w:lineRule="auto"/>
        <w:ind w:firstLine="709"/>
        <w:contextualSpacing/>
        <w:jc w:val="both"/>
        <w:rPr>
          <w:rFonts w:cs="Times New Roman"/>
          <w:szCs w:val="24"/>
        </w:rPr>
      </w:pPr>
      <w:r w:rsidRPr="007A03FB">
        <w:rPr>
          <w:rFonts w:cs="Times New Roman"/>
          <w:szCs w:val="24"/>
        </w:rPr>
        <w:t>Таким образом, вновь вводимые потребители, обратившиеся соответствующим образом в теплоснабжающую организацию, должны быть подключены к централизованному теплоснабжению, если такое подсоединение возможно в перспективе. С потребителями, находящимися за границей радиуса эффективного теплоснабжения, могут быть заключены договора долгосрочного теплоснабжения по свободной (обоюдно приемлемой) цене, в целях компенсации затрат на строительство новых и реконструкцию существующих тепловых сетей, и увеличению радиуса эффективного теплоснабжения.</w:t>
      </w:r>
    </w:p>
    <w:p w14:paraId="65A18F95" w14:textId="4B0A49B1" w:rsidR="00D97FF7" w:rsidRPr="007A03FB" w:rsidRDefault="00D97FF7" w:rsidP="00FA1A10">
      <w:pPr>
        <w:tabs>
          <w:tab w:val="left" w:pos="5103"/>
        </w:tabs>
        <w:spacing w:after="0" w:line="360" w:lineRule="auto"/>
        <w:ind w:firstLine="709"/>
        <w:contextualSpacing/>
        <w:jc w:val="both"/>
        <w:rPr>
          <w:rFonts w:cs="Times New Roman"/>
          <w:szCs w:val="24"/>
        </w:rPr>
      </w:pPr>
      <w:r w:rsidRPr="007A03FB">
        <w:rPr>
          <w:rFonts w:cs="Times New Roman"/>
          <w:szCs w:val="24"/>
        </w:rPr>
        <w:t xml:space="preserve">Централизованное теплоснабжение в </w:t>
      </w:r>
      <w:r w:rsidR="00EF714A" w:rsidRPr="007A03FB">
        <w:rPr>
          <w:rFonts w:cs="Times New Roman"/>
          <w:szCs w:val="24"/>
        </w:rPr>
        <w:t>городе Свободном</w:t>
      </w:r>
      <w:r w:rsidRPr="007A03FB">
        <w:rPr>
          <w:rFonts w:cs="Times New Roman"/>
          <w:szCs w:val="24"/>
        </w:rPr>
        <w:t xml:space="preserve"> предусмотрено для существующей мало- и многоэтажной застройки, а также для общественно-деловых строений. </w:t>
      </w:r>
      <w:r w:rsidRPr="007A03FB">
        <w:rPr>
          <w:rFonts w:cs="Times New Roman"/>
          <w:szCs w:val="24"/>
        </w:rPr>
        <w:lastRenderedPageBreak/>
        <w:t xml:space="preserve">Под индивидуальным теплоснабжением понимается, в частности, печное отопление и теплоснабжение от индивидуальных (квартирных) котлов. По существующему состоянию системы теплоснабжения индивидуальное теплоснабжение применяется в индивидуальном малоэтажном жилищном фонде. На перспективу индивидуальное теплоснабжение предусматривается для индивидуального жилищного фонда и малоэтажной застройки (1-2 </w:t>
      </w:r>
      <w:proofErr w:type="spellStart"/>
      <w:r w:rsidRPr="007A03FB">
        <w:rPr>
          <w:rFonts w:cs="Times New Roman"/>
          <w:szCs w:val="24"/>
        </w:rPr>
        <w:t>эт</w:t>
      </w:r>
      <w:proofErr w:type="spellEnd"/>
      <w:r w:rsidRPr="007A03FB">
        <w:rPr>
          <w:rFonts w:cs="Times New Roman"/>
          <w:szCs w:val="24"/>
        </w:rPr>
        <w:t>.).</w:t>
      </w:r>
    </w:p>
    <w:p w14:paraId="020E3547" w14:textId="77777777" w:rsidR="00D97FF7" w:rsidRPr="007A03FB" w:rsidRDefault="00D97FF7" w:rsidP="00FA1A10">
      <w:pPr>
        <w:spacing w:after="0" w:line="276" w:lineRule="auto"/>
        <w:jc w:val="both"/>
        <w:rPr>
          <w:rFonts w:cs="Times New Roman"/>
          <w:szCs w:val="24"/>
        </w:rPr>
      </w:pPr>
    </w:p>
    <w:p w14:paraId="761E98B7" w14:textId="77777777" w:rsidR="00D97FF7" w:rsidRPr="007A03FB" w:rsidRDefault="00B3593F" w:rsidP="00B3593F">
      <w:pPr>
        <w:pStyle w:val="1"/>
        <w:ind w:left="0"/>
        <w:jc w:val="both"/>
        <w:rPr>
          <w:rFonts w:cs="Times New Roman"/>
          <w:sz w:val="24"/>
          <w:szCs w:val="24"/>
          <w:lang w:val="ru-RU"/>
        </w:rPr>
      </w:pPr>
      <w:bookmarkStart w:id="6" w:name="_Toc524886789"/>
      <w:bookmarkStart w:id="7" w:name="_Toc72449080"/>
      <w:bookmarkStart w:id="8" w:name="_Toc114595227"/>
      <w:r w:rsidRPr="007A03FB">
        <w:rPr>
          <w:rFonts w:cs="Times New Roman"/>
          <w:sz w:val="24"/>
          <w:szCs w:val="24"/>
          <w:lang w:val="ru-RU"/>
        </w:rPr>
        <w:t>2. ОПИСАНИЕ ТЕКУЩЕЙ СИТУАЦИИ, СВЯЗАННОЙ С РАНЕЕ ПРИНЯТЫМИ В СООТВЕТСТВИИ С ЗАКОНОДАТЕЛЬСТВОМ РФ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bookmarkEnd w:id="6"/>
      <w:bookmarkEnd w:id="7"/>
      <w:bookmarkEnd w:id="8"/>
    </w:p>
    <w:p w14:paraId="0ED59FF8" w14:textId="77777777" w:rsidR="00D97FF7" w:rsidRPr="007A03FB" w:rsidRDefault="00D97FF7" w:rsidP="00FA1A10">
      <w:pPr>
        <w:spacing w:after="0" w:line="360" w:lineRule="auto"/>
        <w:jc w:val="both"/>
        <w:rPr>
          <w:rFonts w:cs="Times New Roman"/>
          <w:color w:val="000000"/>
          <w:spacing w:val="3"/>
          <w:szCs w:val="24"/>
        </w:rPr>
      </w:pPr>
    </w:p>
    <w:p w14:paraId="34669E79" w14:textId="77777777" w:rsidR="00F5577B" w:rsidRPr="007A03FB" w:rsidRDefault="00F5577B" w:rsidP="00F5577B">
      <w:pPr>
        <w:autoSpaceDE w:val="0"/>
        <w:autoSpaceDN w:val="0"/>
        <w:adjustRightInd w:val="0"/>
        <w:spacing w:after="0" w:line="360" w:lineRule="auto"/>
        <w:ind w:firstLine="709"/>
        <w:jc w:val="both"/>
        <w:rPr>
          <w:rFonts w:eastAsia="Times New Roman" w:cs="Times New Roman"/>
          <w:szCs w:val="24"/>
          <w:lang w:eastAsia="ru-RU"/>
        </w:rPr>
      </w:pPr>
      <w:r w:rsidRPr="007A03FB">
        <w:rPr>
          <w:rFonts w:eastAsia="Times New Roman" w:cs="Times New Roman"/>
          <w:szCs w:val="24"/>
          <w:lang w:eastAsia="ru-RU"/>
        </w:rPr>
        <w:t>Для реализации объемов мощности генерирующего оборудования на оптовом рынке электроэнергии требуется отбор оборудования на входе конкурентного отбора мощности (КОМ) на соответствующий период. Согласно п. 2.4.5.5 Регламента проведения конкурентных отборов мощности (Приложение № 19.3 к Договору о присоединении к торговой системе оптового рынка) признаками несоответствия единицы генерирующего оборудования требованиям КОМ являются:</w:t>
      </w:r>
    </w:p>
    <w:p w14:paraId="5FDA5655" w14:textId="77777777" w:rsidR="00F5577B" w:rsidRPr="007A03FB" w:rsidRDefault="00F5577B" w:rsidP="00F5577B">
      <w:pPr>
        <w:numPr>
          <w:ilvl w:val="0"/>
          <w:numId w:val="45"/>
        </w:numPr>
        <w:tabs>
          <w:tab w:val="left" w:pos="993"/>
        </w:tabs>
        <w:autoSpaceDE w:val="0"/>
        <w:autoSpaceDN w:val="0"/>
        <w:adjustRightInd w:val="0"/>
        <w:spacing w:after="0" w:line="360" w:lineRule="auto"/>
        <w:ind w:left="0" w:firstLine="709"/>
        <w:jc w:val="both"/>
        <w:rPr>
          <w:rFonts w:eastAsia="Times New Roman" w:cs="Times New Roman"/>
          <w:szCs w:val="24"/>
          <w:lang w:eastAsia="ru-RU"/>
        </w:rPr>
      </w:pPr>
      <w:r w:rsidRPr="007A03FB">
        <w:rPr>
          <w:rFonts w:eastAsia="Times New Roman" w:cs="Times New Roman"/>
          <w:szCs w:val="24"/>
          <w:lang w:eastAsia="ru-RU"/>
        </w:rPr>
        <w:t xml:space="preserve">давление свежего пара составляет 9 МПа (90 </w:t>
      </w:r>
      <w:proofErr w:type="spellStart"/>
      <w:r w:rsidRPr="007A03FB">
        <w:rPr>
          <w:rFonts w:eastAsia="Times New Roman" w:cs="Times New Roman"/>
          <w:szCs w:val="24"/>
          <w:lang w:eastAsia="ru-RU"/>
        </w:rPr>
        <w:t>атм</w:t>
      </w:r>
      <w:proofErr w:type="spellEnd"/>
      <w:r w:rsidRPr="007A03FB">
        <w:rPr>
          <w:rFonts w:eastAsia="Times New Roman" w:cs="Times New Roman"/>
          <w:szCs w:val="24"/>
          <w:lang w:eastAsia="ru-RU"/>
        </w:rPr>
        <w:t>) и менее;</w:t>
      </w:r>
    </w:p>
    <w:p w14:paraId="562ED491" w14:textId="77777777" w:rsidR="00F5577B" w:rsidRPr="007A03FB" w:rsidRDefault="00F5577B" w:rsidP="00F5577B">
      <w:pPr>
        <w:numPr>
          <w:ilvl w:val="0"/>
          <w:numId w:val="45"/>
        </w:numPr>
        <w:tabs>
          <w:tab w:val="left" w:pos="993"/>
        </w:tabs>
        <w:autoSpaceDE w:val="0"/>
        <w:autoSpaceDN w:val="0"/>
        <w:adjustRightInd w:val="0"/>
        <w:spacing w:after="0" w:line="360" w:lineRule="auto"/>
        <w:ind w:left="0" w:firstLine="709"/>
        <w:jc w:val="both"/>
        <w:rPr>
          <w:rFonts w:eastAsia="Times New Roman" w:cs="Times New Roman"/>
          <w:szCs w:val="24"/>
          <w:lang w:eastAsia="ru-RU"/>
        </w:rPr>
      </w:pPr>
      <w:r w:rsidRPr="007A03FB">
        <w:rPr>
          <w:rFonts w:eastAsia="Times New Roman" w:cs="Times New Roman"/>
          <w:szCs w:val="24"/>
          <w:lang w:eastAsia="ru-RU"/>
        </w:rPr>
        <w:t>год выпуска паровой турбины ранее, чем за 55 лет до года, в отношении которого проводится КОМ;</w:t>
      </w:r>
    </w:p>
    <w:p w14:paraId="5D9DA8C6" w14:textId="77777777" w:rsidR="00F5577B" w:rsidRPr="007A03FB" w:rsidRDefault="00F5577B" w:rsidP="00F5577B">
      <w:pPr>
        <w:numPr>
          <w:ilvl w:val="0"/>
          <w:numId w:val="45"/>
        </w:numPr>
        <w:tabs>
          <w:tab w:val="left" w:pos="993"/>
        </w:tabs>
        <w:autoSpaceDE w:val="0"/>
        <w:autoSpaceDN w:val="0"/>
        <w:adjustRightInd w:val="0"/>
        <w:spacing w:after="0" w:line="360" w:lineRule="auto"/>
        <w:ind w:left="0" w:firstLine="709"/>
        <w:jc w:val="both"/>
        <w:rPr>
          <w:rFonts w:eastAsia="Times New Roman" w:cs="Times New Roman"/>
          <w:szCs w:val="24"/>
          <w:lang w:eastAsia="ru-RU"/>
        </w:rPr>
      </w:pPr>
      <w:r w:rsidRPr="007A03FB">
        <w:rPr>
          <w:rFonts w:eastAsia="Times New Roman" w:cs="Times New Roman"/>
          <w:szCs w:val="24"/>
          <w:lang w:eastAsia="ru-RU"/>
        </w:rPr>
        <w:t>КИУМ не более 8 %.</w:t>
      </w:r>
    </w:p>
    <w:p w14:paraId="04609591" w14:textId="77777777" w:rsidR="00F5577B" w:rsidRPr="007A03FB" w:rsidRDefault="00F5577B" w:rsidP="00F5577B">
      <w:pPr>
        <w:autoSpaceDE w:val="0"/>
        <w:autoSpaceDN w:val="0"/>
        <w:adjustRightInd w:val="0"/>
        <w:spacing w:after="0" w:line="360" w:lineRule="auto"/>
        <w:ind w:firstLine="709"/>
        <w:jc w:val="both"/>
        <w:rPr>
          <w:rFonts w:eastAsia="Times New Roman" w:cs="Times New Roman"/>
          <w:szCs w:val="24"/>
          <w:lang w:eastAsia="ru-RU"/>
        </w:rPr>
      </w:pPr>
      <w:r w:rsidRPr="007A03FB">
        <w:rPr>
          <w:rFonts w:eastAsia="Times New Roman" w:cs="Times New Roman"/>
          <w:szCs w:val="24"/>
          <w:lang w:eastAsia="ru-RU"/>
        </w:rPr>
        <w:t>Указанные минимальные требования в отношении генерирующего оборудования, отбираемого на КОМ, обусловлены необходимостью обеспечения замещения неэффективного оборудования в энергосистеме на оборудование с лучшими удельными показателями работы.</w:t>
      </w:r>
    </w:p>
    <w:p w14:paraId="085682CB" w14:textId="77777777" w:rsidR="00F5577B" w:rsidRPr="007A03FB" w:rsidRDefault="00F5577B" w:rsidP="00F5577B">
      <w:pPr>
        <w:autoSpaceDE w:val="0"/>
        <w:autoSpaceDN w:val="0"/>
        <w:adjustRightInd w:val="0"/>
        <w:spacing w:after="0" w:line="360" w:lineRule="auto"/>
        <w:ind w:firstLine="709"/>
        <w:jc w:val="both"/>
        <w:rPr>
          <w:rFonts w:eastAsia="Times New Roman" w:cs="Times New Roman"/>
          <w:szCs w:val="24"/>
          <w:lang w:eastAsia="ru-RU"/>
        </w:rPr>
      </w:pPr>
      <w:r w:rsidRPr="007A03FB">
        <w:rPr>
          <w:rFonts w:eastAsia="Times New Roman" w:cs="Times New Roman"/>
          <w:szCs w:val="24"/>
          <w:lang w:eastAsia="ru-RU"/>
        </w:rPr>
        <w:t>На территории г. Свободный нет генерирующих объектов, ранее отнесенных к генерирующим объектам, мощность которых поставляется в вынужденном режиме в целях обеспечения надежного теплоснабжения.</w:t>
      </w:r>
    </w:p>
    <w:p w14:paraId="3038008C" w14:textId="453CDE6E" w:rsidR="00921B14" w:rsidRPr="007A03FB" w:rsidRDefault="00921B14" w:rsidP="00B3593F">
      <w:pPr>
        <w:pStyle w:val="1"/>
        <w:ind w:left="0"/>
        <w:jc w:val="both"/>
        <w:rPr>
          <w:rFonts w:cs="Times New Roman"/>
          <w:sz w:val="24"/>
          <w:szCs w:val="24"/>
          <w:lang w:val="ru-RU"/>
        </w:rPr>
      </w:pPr>
      <w:bookmarkStart w:id="9" w:name="_Toc524886790"/>
      <w:bookmarkStart w:id="10" w:name="_Toc72449081"/>
      <w:bookmarkStart w:id="11" w:name="_Toc114595228"/>
    </w:p>
    <w:p w14:paraId="4B2DFE6C" w14:textId="77777777" w:rsidR="00921B14" w:rsidRPr="007A03FB" w:rsidRDefault="00921B14">
      <w:pPr>
        <w:rPr>
          <w:rFonts w:eastAsia="Times New Roman" w:cs="Times New Roman"/>
          <w:b/>
          <w:bCs/>
          <w:szCs w:val="24"/>
        </w:rPr>
      </w:pPr>
      <w:r w:rsidRPr="007A03FB">
        <w:rPr>
          <w:rFonts w:cs="Times New Roman"/>
          <w:szCs w:val="24"/>
        </w:rPr>
        <w:br w:type="page"/>
      </w:r>
    </w:p>
    <w:p w14:paraId="6F79D991" w14:textId="77777777" w:rsidR="00D97FF7" w:rsidRPr="007A03FB" w:rsidRDefault="00B3593F" w:rsidP="00B3593F">
      <w:pPr>
        <w:pStyle w:val="1"/>
        <w:ind w:left="0"/>
        <w:jc w:val="both"/>
        <w:rPr>
          <w:rFonts w:cs="Times New Roman"/>
          <w:sz w:val="24"/>
          <w:szCs w:val="24"/>
          <w:lang w:val="ru-RU"/>
        </w:rPr>
      </w:pPr>
      <w:r w:rsidRPr="007A03FB">
        <w:rPr>
          <w:rFonts w:cs="Times New Roman"/>
          <w:sz w:val="24"/>
          <w:szCs w:val="24"/>
          <w:lang w:val="ru-RU"/>
        </w:rPr>
        <w:lastRenderedPageBreak/>
        <w:t>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ТЕПЛОСНАБЖЕНИЯ</w:t>
      </w:r>
      <w:bookmarkEnd w:id="9"/>
      <w:bookmarkEnd w:id="10"/>
      <w:bookmarkEnd w:id="11"/>
    </w:p>
    <w:p w14:paraId="309C804B" w14:textId="77777777" w:rsidR="00D97FF7" w:rsidRPr="007A03FB" w:rsidRDefault="00D97FF7" w:rsidP="00FA1A10">
      <w:pPr>
        <w:spacing w:after="0" w:line="360" w:lineRule="auto"/>
        <w:jc w:val="both"/>
        <w:rPr>
          <w:rFonts w:cs="Times New Roman"/>
          <w:color w:val="000000"/>
          <w:spacing w:val="3"/>
          <w:szCs w:val="24"/>
        </w:rPr>
      </w:pPr>
    </w:p>
    <w:p w14:paraId="7EF29762" w14:textId="77777777" w:rsidR="00D97FF7" w:rsidRPr="007A03FB" w:rsidRDefault="00D97FF7" w:rsidP="00FA1A10">
      <w:pPr>
        <w:spacing w:after="0" w:line="360" w:lineRule="auto"/>
        <w:ind w:firstLine="709"/>
        <w:jc w:val="both"/>
        <w:rPr>
          <w:rFonts w:cs="Times New Roman"/>
          <w:color w:val="000000"/>
          <w:spacing w:val="3"/>
          <w:szCs w:val="24"/>
        </w:rPr>
      </w:pPr>
      <w:r w:rsidRPr="007A03FB">
        <w:rPr>
          <w:rFonts w:cs="Times New Roman"/>
          <w:color w:val="000000"/>
          <w:spacing w:val="3"/>
          <w:szCs w:val="24"/>
        </w:rPr>
        <w:t xml:space="preserve">На территории </w:t>
      </w:r>
      <w:r w:rsidR="00736045" w:rsidRPr="007A03FB">
        <w:rPr>
          <w:rFonts w:cs="Times New Roman"/>
          <w:color w:val="000000"/>
          <w:spacing w:val="3"/>
          <w:szCs w:val="24"/>
        </w:rPr>
        <w:t>Муниципального образования «Город Свободный»</w:t>
      </w:r>
      <w:r w:rsidRPr="007A03FB">
        <w:rPr>
          <w:rFonts w:cs="Times New Roman"/>
          <w:color w:val="000000"/>
          <w:spacing w:val="3"/>
          <w:szCs w:val="24"/>
        </w:rPr>
        <w:t xml:space="preserve"> нет генерирующих объектов, отнесенных к генерирующим объектам, мощность которых поставляется в вынужденном режиме в целях обеспечения надежного теплоснабжения потребителей.</w:t>
      </w:r>
    </w:p>
    <w:p w14:paraId="3BA67826" w14:textId="1C954832" w:rsidR="00D97FF7" w:rsidRPr="007A03FB" w:rsidRDefault="00D97FF7" w:rsidP="00FA1A10">
      <w:pPr>
        <w:spacing w:after="0" w:line="360" w:lineRule="auto"/>
        <w:ind w:firstLine="709"/>
        <w:jc w:val="both"/>
        <w:rPr>
          <w:rFonts w:cs="Times New Roman"/>
          <w:color w:val="000000"/>
          <w:spacing w:val="3"/>
          <w:szCs w:val="24"/>
        </w:rPr>
      </w:pPr>
      <w:r w:rsidRPr="007A03FB">
        <w:t xml:space="preserve">Согласно Методическим указаниям по разработке схем теплоснабжения (утв. Приказом Минэнерго РФ от 05.03.2019 N 212),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должен выполняться на основе анализа установленной тепловой мощности на генерирующем объекте и присоединенной тепловой нагрузки. Балансы тепловой мощности и тепловой нагрузки должны быть представлены в виде таблицы П36.1 Приложения №36. В связи с отсутствием в г. </w:t>
      </w:r>
      <w:r w:rsidR="00F5577B" w:rsidRPr="007A03FB">
        <w:t>Свободный</w:t>
      </w:r>
      <w:r w:rsidRPr="007A03FB">
        <w:t xml:space="preserve"> по состоян</w:t>
      </w:r>
      <w:r w:rsidR="00B93830" w:rsidRPr="007A03FB">
        <w:t>ию на 202</w:t>
      </w:r>
      <w:r w:rsidR="00582058" w:rsidRPr="007A03FB">
        <w:t>3</w:t>
      </w:r>
      <w:r w:rsidRPr="007A03FB">
        <w:t xml:space="preserve"> год генерирующих объектов, отнесенных к вынужденным, таблицы по форме П. 36.1 не приводятся.</w:t>
      </w:r>
    </w:p>
    <w:p w14:paraId="7C5C12DB" w14:textId="77777777" w:rsidR="00D97FF7" w:rsidRPr="007A03FB" w:rsidRDefault="00D97FF7" w:rsidP="00FA1A10">
      <w:pPr>
        <w:spacing w:after="0" w:line="276" w:lineRule="auto"/>
        <w:ind w:firstLine="709"/>
        <w:jc w:val="both"/>
        <w:rPr>
          <w:rFonts w:cs="Times New Roman"/>
          <w:szCs w:val="24"/>
        </w:rPr>
      </w:pPr>
    </w:p>
    <w:p w14:paraId="734C5F94" w14:textId="77777777" w:rsidR="00DE7CA5" w:rsidRPr="007A03FB" w:rsidRDefault="00DE7CA5" w:rsidP="00B3593F">
      <w:pPr>
        <w:pStyle w:val="1"/>
        <w:ind w:left="0"/>
        <w:jc w:val="both"/>
        <w:rPr>
          <w:rFonts w:cs="Times New Roman"/>
          <w:sz w:val="24"/>
          <w:szCs w:val="24"/>
          <w:lang w:val="ru-RU"/>
        </w:rPr>
      </w:pPr>
      <w:bookmarkStart w:id="12" w:name="_Toc524886791"/>
      <w:bookmarkStart w:id="13" w:name="_Toc72449082"/>
      <w:bookmarkStart w:id="14" w:name="_Toc114595229"/>
    </w:p>
    <w:p w14:paraId="53FBB311" w14:textId="77777777" w:rsidR="00D97FF7" w:rsidRPr="007A03FB" w:rsidRDefault="00B3593F" w:rsidP="00B3593F">
      <w:pPr>
        <w:pStyle w:val="1"/>
        <w:ind w:left="0"/>
        <w:jc w:val="both"/>
        <w:rPr>
          <w:rFonts w:cs="Times New Roman"/>
          <w:sz w:val="24"/>
          <w:szCs w:val="24"/>
          <w:lang w:val="ru-RU"/>
        </w:rPr>
      </w:pPr>
      <w:r w:rsidRPr="007A03FB">
        <w:rPr>
          <w:rFonts w:cs="Times New Roman"/>
          <w:sz w:val="24"/>
          <w:szCs w:val="24"/>
          <w:lang w:val="ru-RU"/>
        </w:rPr>
        <w:t>4.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bookmarkEnd w:id="12"/>
      <w:bookmarkEnd w:id="13"/>
      <w:bookmarkEnd w:id="14"/>
    </w:p>
    <w:p w14:paraId="7A116837" w14:textId="77777777" w:rsidR="00D97FF7" w:rsidRPr="007A03FB" w:rsidRDefault="00D97FF7" w:rsidP="00FA1A10">
      <w:pPr>
        <w:spacing w:after="0" w:line="276" w:lineRule="auto"/>
        <w:jc w:val="both"/>
        <w:rPr>
          <w:rFonts w:cs="Times New Roman"/>
          <w:color w:val="000000"/>
          <w:spacing w:val="3"/>
          <w:szCs w:val="24"/>
        </w:rPr>
      </w:pPr>
    </w:p>
    <w:p w14:paraId="08D80C68" w14:textId="77777777" w:rsidR="00527DA2" w:rsidRPr="007A03FB" w:rsidRDefault="00527DA2" w:rsidP="00FA1A10">
      <w:pPr>
        <w:spacing w:after="0" w:line="360" w:lineRule="auto"/>
        <w:ind w:firstLine="708"/>
        <w:jc w:val="both"/>
        <w:rPr>
          <w:rFonts w:cs="Times New Roman"/>
          <w:color w:val="000000"/>
          <w:spacing w:val="3"/>
          <w:szCs w:val="24"/>
        </w:rPr>
      </w:pPr>
      <w:r w:rsidRPr="007A03FB">
        <w:rPr>
          <w:rFonts w:cs="Times New Roman"/>
          <w:color w:val="000000"/>
          <w:spacing w:val="3"/>
          <w:szCs w:val="24"/>
        </w:rPr>
        <w:t>Энергосистема Амурской области функционирует в составе ОЭС Востока и входит в операционную зону Филиала АО «СО ЕЭС» Амурское РДУ.</w:t>
      </w:r>
    </w:p>
    <w:p w14:paraId="6360A029" w14:textId="77777777" w:rsidR="00527DA2" w:rsidRPr="007A03FB" w:rsidRDefault="00527DA2" w:rsidP="00FA1A10">
      <w:pPr>
        <w:spacing w:after="0" w:line="360" w:lineRule="auto"/>
        <w:ind w:firstLine="708"/>
        <w:jc w:val="both"/>
        <w:rPr>
          <w:rFonts w:cs="Times New Roman"/>
          <w:color w:val="000000"/>
          <w:spacing w:val="3"/>
          <w:szCs w:val="24"/>
        </w:rPr>
      </w:pPr>
      <w:r w:rsidRPr="007A03FB">
        <w:rPr>
          <w:rFonts w:cs="Times New Roman"/>
          <w:color w:val="000000"/>
          <w:spacing w:val="3"/>
          <w:szCs w:val="24"/>
        </w:rPr>
        <w:t>ЭС Амурской области связана с энергосистемами: Хабаровского края, Еврейской автономной области, Забайкальского края, Республики Саха (Якутия), энергосистемой КНР.</w:t>
      </w:r>
    </w:p>
    <w:p w14:paraId="0CED2F72" w14:textId="6ECFFB07" w:rsidR="00527DA2" w:rsidRPr="007A03FB" w:rsidRDefault="00527DA2" w:rsidP="00527DA2">
      <w:pPr>
        <w:shd w:val="clear" w:color="auto" w:fill="FFFFFF"/>
        <w:spacing w:after="0" w:line="360" w:lineRule="auto"/>
        <w:ind w:firstLine="708"/>
        <w:jc w:val="both"/>
        <w:rPr>
          <w:rFonts w:eastAsia="Calibri" w:cs="Times New Roman"/>
          <w:szCs w:val="24"/>
        </w:rPr>
      </w:pPr>
      <w:r w:rsidRPr="007A03FB">
        <w:rPr>
          <w:rFonts w:eastAsia="Calibri" w:cs="Times New Roman"/>
          <w:szCs w:val="24"/>
        </w:rPr>
        <w:t xml:space="preserve">Структура перспективного баланса мощности в энергосистеме Амурской области в соответствии с утвержденными </w:t>
      </w:r>
      <w:proofErr w:type="spellStart"/>
      <w:r w:rsidRPr="007A03FB">
        <w:rPr>
          <w:rFonts w:eastAsia="Calibri" w:cs="Times New Roman"/>
          <w:szCs w:val="24"/>
        </w:rPr>
        <w:t>СиПР</w:t>
      </w:r>
      <w:proofErr w:type="spellEnd"/>
      <w:r w:rsidRPr="007A03FB">
        <w:rPr>
          <w:rFonts w:eastAsia="Calibri" w:cs="Times New Roman"/>
          <w:szCs w:val="24"/>
        </w:rPr>
        <w:t xml:space="preserve"> ЕЭС России на 202</w:t>
      </w:r>
      <w:r w:rsidR="00582058" w:rsidRPr="007A03FB">
        <w:rPr>
          <w:rFonts w:eastAsia="Calibri" w:cs="Times New Roman"/>
          <w:szCs w:val="24"/>
        </w:rPr>
        <w:t>4–</w:t>
      </w:r>
      <w:r w:rsidRPr="007A03FB">
        <w:rPr>
          <w:rFonts w:eastAsia="Calibri" w:cs="Times New Roman"/>
          <w:szCs w:val="24"/>
        </w:rPr>
        <w:t>202</w:t>
      </w:r>
      <w:r w:rsidR="00582058" w:rsidRPr="007A03FB">
        <w:rPr>
          <w:rFonts w:eastAsia="Calibri" w:cs="Times New Roman"/>
          <w:szCs w:val="24"/>
        </w:rPr>
        <w:t>9</w:t>
      </w:r>
      <w:r w:rsidRPr="007A03FB">
        <w:rPr>
          <w:rFonts w:eastAsia="Calibri" w:cs="Times New Roman"/>
          <w:szCs w:val="24"/>
        </w:rPr>
        <w:t xml:space="preserve"> </w:t>
      </w:r>
      <w:proofErr w:type="spellStart"/>
      <w:r w:rsidRPr="007A03FB">
        <w:rPr>
          <w:rFonts w:eastAsia="Calibri" w:cs="Times New Roman"/>
          <w:szCs w:val="24"/>
        </w:rPr>
        <w:t>гг</w:t>
      </w:r>
      <w:proofErr w:type="spellEnd"/>
      <w:r w:rsidR="00F5167F" w:rsidRPr="007A03FB">
        <w:rPr>
          <w:rFonts w:eastAsia="Calibri" w:cs="Times New Roman"/>
          <w:szCs w:val="24"/>
        </w:rPr>
        <w:t xml:space="preserve"> приведена в таблице </w:t>
      </w:r>
      <w:r w:rsidR="00F5167F" w:rsidRPr="007A03FB">
        <w:rPr>
          <w:rFonts w:eastAsia="Calibri" w:cs="Times New Roman"/>
          <w:szCs w:val="24"/>
        </w:rPr>
        <w:fldChar w:fldCharType="begin"/>
      </w:r>
      <w:r w:rsidR="00F5167F" w:rsidRPr="007A03FB">
        <w:rPr>
          <w:rFonts w:eastAsia="Calibri" w:cs="Times New Roman"/>
          <w:szCs w:val="24"/>
        </w:rPr>
        <w:instrText xml:space="preserve"> REF _Ref114597748 \h  \* MERGEFORMAT </w:instrText>
      </w:r>
      <w:r w:rsidR="00F5167F" w:rsidRPr="007A03FB">
        <w:rPr>
          <w:rFonts w:eastAsia="Calibri" w:cs="Times New Roman"/>
          <w:szCs w:val="24"/>
        </w:rPr>
      </w:r>
      <w:r w:rsidR="00F5167F" w:rsidRPr="007A03FB">
        <w:rPr>
          <w:rFonts w:eastAsia="Calibri" w:cs="Times New Roman"/>
          <w:szCs w:val="24"/>
        </w:rPr>
        <w:fldChar w:fldCharType="separate"/>
      </w:r>
      <w:r w:rsidR="005A0511" w:rsidRPr="007A03FB">
        <w:rPr>
          <w:vanish/>
        </w:rPr>
        <w:t xml:space="preserve">Таблица </w:t>
      </w:r>
      <w:r w:rsidR="005A0511" w:rsidRPr="007A03FB">
        <w:rPr>
          <w:noProof/>
        </w:rPr>
        <w:t>1</w:t>
      </w:r>
      <w:r w:rsidR="00F5167F" w:rsidRPr="007A03FB">
        <w:rPr>
          <w:rFonts w:eastAsia="Calibri" w:cs="Times New Roman"/>
          <w:szCs w:val="24"/>
        </w:rPr>
        <w:fldChar w:fldCharType="end"/>
      </w:r>
      <w:r w:rsidR="00F5167F" w:rsidRPr="007A03FB">
        <w:rPr>
          <w:rFonts w:eastAsia="Calibri" w:cs="Times New Roman"/>
          <w:szCs w:val="24"/>
        </w:rPr>
        <w:t>.</w:t>
      </w:r>
    </w:p>
    <w:p w14:paraId="354CB81A" w14:textId="5613A2F9" w:rsidR="00F5167F" w:rsidRPr="007A03FB" w:rsidRDefault="00F5167F" w:rsidP="00F5167F">
      <w:pPr>
        <w:pStyle w:val="affff"/>
        <w:keepNext/>
      </w:pPr>
      <w:bookmarkStart w:id="15" w:name="_Ref114597748"/>
      <w:r w:rsidRPr="007A03FB">
        <w:t xml:space="preserve">Таблица </w:t>
      </w:r>
      <w:r w:rsidRPr="007A03FB">
        <w:fldChar w:fldCharType="begin"/>
      </w:r>
      <w:r w:rsidRPr="007A03FB">
        <w:instrText xml:space="preserve"> SEQ Таблица \* ARABIC </w:instrText>
      </w:r>
      <w:r w:rsidRPr="007A03FB">
        <w:fldChar w:fldCharType="separate"/>
      </w:r>
      <w:r w:rsidR="005A0511" w:rsidRPr="007A03FB">
        <w:t>1</w:t>
      </w:r>
      <w:r w:rsidRPr="007A03FB">
        <w:fldChar w:fldCharType="end"/>
      </w:r>
      <w:bookmarkEnd w:id="15"/>
      <w:r w:rsidRPr="007A03FB">
        <w:t xml:space="preserve"> – Перспективный баланс электрической мощности</w:t>
      </w:r>
      <w:r w:rsidR="00B93830" w:rsidRPr="007A03FB">
        <w:t>, МВт</w:t>
      </w:r>
    </w:p>
    <w:tbl>
      <w:tblPr>
        <w:tblW w:w="9209" w:type="dxa"/>
        <w:tblLayout w:type="fixed"/>
        <w:tblLook w:val="04A0" w:firstRow="1" w:lastRow="0" w:firstColumn="1" w:lastColumn="0" w:noHBand="0" w:noVBand="1"/>
      </w:tblPr>
      <w:tblGrid>
        <w:gridCol w:w="2830"/>
        <w:gridCol w:w="1134"/>
        <w:gridCol w:w="874"/>
        <w:gridCol w:w="874"/>
        <w:gridCol w:w="874"/>
        <w:gridCol w:w="874"/>
        <w:gridCol w:w="874"/>
        <w:gridCol w:w="875"/>
      </w:tblGrid>
      <w:tr w:rsidR="00582058" w:rsidRPr="007A03FB" w14:paraId="765600D3" w14:textId="1C00373D" w:rsidTr="00582058">
        <w:trPr>
          <w:trHeight w:val="288"/>
          <w:tblHeader/>
        </w:trPr>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F927D" w14:textId="77777777" w:rsidR="00582058" w:rsidRPr="007A03FB" w:rsidRDefault="00582058" w:rsidP="00F5167F">
            <w:pPr>
              <w:spacing w:after="0" w:line="240" w:lineRule="auto"/>
              <w:jc w:val="center"/>
              <w:rPr>
                <w:rFonts w:eastAsia="Times New Roman" w:cs="Times New Roman"/>
                <w:b/>
                <w:color w:val="000000"/>
                <w:sz w:val="22"/>
                <w:lang w:eastAsia="ru-RU"/>
              </w:rPr>
            </w:pPr>
            <w:r w:rsidRPr="007A03FB">
              <w:rPr>
                <w:rFonts w:eastAsia="Times New Roman" w:cs="Times New Roman"/>
                <w:b/>
                <w:color w:val="000000"/>
                <w:sz w:val="22"/>
                <w:lang w:eastAsia="ru-RU"/>
              </w:rPr>
              <w:t>Параметр</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524277B" w14:textId="46892C96" w:rsidR="00582058" w:rsidRPr="007A03FB" w:rsidRDefault="00582058" w:rsidP="00F5167F">
            <w:pPr>
              <w:spacing w:after="0" w:line="240" w:lineRule="auto"/>
              <w:jc w:val="center"/>
              <w:rPr>
                <w:rFonts w:eastAsia="Times New Roman" w:cs="Times New Roman"/>
                <w:b/>
                <w:color w:val="000000"/>
                <w:sz w:val="22"/>
                <w:lang w:eastAsia="ru-RU"/>
              </w:rPr>
            </w:pPr>
            <w:r w:rsidRPr="007A03FB">
              <w:rPr>
                <w:rFonts w:eastAsia="Times New Roman" w:cs="Times New Roman"/>
                <w:b/>
                <w:color w:val="000000"/>
                <w:sz w:val="22"/>
                <w:lang w:eastAsia="ru-RU"/>
              </w:rPr>
              <w:t>2023 (оценка)</w:t>
            </w:r>
          </w:p>
        </w:tc>
        <w:tc>
          <w:tcPr>
            <w:tcW w:w="874" w:type="dxa"/>
            <w:tcBorders>
              <w:top w:val="single" w:sz="4" w:space="0" w:color="auto"/>
              <w:left w:val="nil"/>
              <w:bottom w:val="single" w:sz="4" w:space="0" w:color="auto"/>
              <w:right w:val="single" w:sz="4" w:space="0" w:color="auto"/>
            </w:tcBorders>
            <w:shd w:val="clear" w:color="auto" w:fill="auto"/>
            <w:noWrap/>
            <w:vAlign w:val="center"/>
            <w:hideMark/>
          </w:tcPr>
          <w:p w14:paraId="670B86ED" w14:textId="77777777" w:rsidR="00582058" w:rsidRPr="007A03FB" w:rsidRDefault="00582058" w:rsidP="00582058">
            <w:pPr>
              <w:spacing w:after="0" w:line="240" w:lineRule="auto"/>
              <w:jc w:val="center"/>
              <w:rPr>
                <w:rFonts w:eastAsia="Times New Roman" w:cs="Times New Roman"/>
                <w:b/>
                <w:color w:val="000000"/>
                <w:sz w:val="22"/>
                <w:lang w:eastAsia="ru-RU"/>
              </w:rPr>
            </w:pPr>
            <w:r w:rsidRPr="007A03FB">
              <w:rPr>
                <w:rFonts w:eastAsia="Times New Roman" w:cs="Times New Roman"/>
                <w:b/>
                <w:color w:val="000000"/>
                <w:sz w:val="22"/>
                <w:lang w:eastAsia="ru-RU"/>
              </w:rPr>
              <w:t>2024</w:t>
            </w:r>
          </w:p>
        </w:tc>
        <w:tc>
          <w:tcPr>
            <w:tcW w:w="874" w:type="dxa"/>
            <w:tcBorders>
              <w:top w:val="single" w:sz="4" w:space="0" w:color="auto"/>
              <w:left w:val="nil"/>
              <w:bottom w:val="single" w:sz="4" w:space="0" w:color="auto"/>
              <w:right w:val="single" w:sz="4" w:space="0" w:color="auto"/>
            </w:tcBorders>
            <w:shd w:val="clear" w:color="auto" w:fill="auto"/>
            <w:noWrap/>
            <w:vAlign w:val="center"/>
            <w:hideMark/>
          </w:tcPr>
          <w:p w14:paraId="40442BDB" w14:textId="77777777" w:rsidR="00582058" w:rsidRPr="007A03FB" w:rsidRDefault="00582058" w:rsidP="00582058">
            <w:pPr>
              <w:spacing w:after="0" w:line="240" w:lineRule="auto"/>
              <w:jc w:val="center"/>
              <w:rPr>
                <w:rFonts w:eastAsia="Times New Roman" w:cs="Times New Roman"/>
                <w:b/>
                <w:color w:val="000000"/>
                <w:sz w:val="22"/>
                <w:lang w:eastAsia="ru-RU"/>
              </w:rPr>
            </w:pPr>
            <w:r w:rsidRPr="007A03FB">
              <w:rPr>
                <w:rFonts w:eastAsia="Times New Roman" w:cs="Times New Roman"/>
                <w:b/>
                <w:color w:val="000000"/>
                <w:sz w:val="22"/>
                <w:lang w:eastAsia="ru-RU"/>
              </w:rPr>
              <w:t>2025</w:t>
            </w:r>
          </w:p>
        </w:tc>
        <w:tc>
          <w:tcPr>
            <w:tcW w:w="874" w:type="dxa"/>
            <w:tcBorders>
              <w:top w:val="single" w:sz="4" w:space="0" w:color="auto"/>
              <w:left w:val="nil"/>
              <w:bottom w:val="single" w:sz="4" w:space="0" w:color="auto"/>
              <w:right w:val="single" w:sz="4" w:space="0" w:color="auto"/>
            </w:tcBorders>
            <w:shd w:val="clear" w:color="auto" w:fill="auto"/>
            <w:noWrap/>
            <w:vAlign w:val="center"/>
            <w:hideMark/>
          </w:tcPr>
          <w:p w14:paraId="125350C5" w14:textId="77777777" w:rsidR="00582058" w:rsidRPr="007A03FB" w:rsidRDefault="00582058" w:rsidP="00582058">
            <w:pPr>
              <w:spacing w:after="0" w:line="240" w:lineRule="auto"/>
              <w:jc w:val="center"/>
              <w:rPr>
                <w:rFonts w:eastAsia="Times New Roman" w:cs="Times New Roman"/>
                <w:b/>
                <w:color w:val="000000"/>
                <w:sz w:val="22"/>
                <w:lang w:eastAsia="ru-RU"/>
              </w:rPr>
            </w:pPr>
            <w:r w:rsidRPr="007A03FB">
              <w:rPr>
                <w:rFonts w:eastAsia="Times New Roman" w:cs="Times New Roman"/>
                <w:b/>
                <w:color w:val="000000"/>
                <w:sz w:val="22"/>
                <w:lang w:eastAsia="ru-RU"/>
              </w:rPr>
              <w:t>2026</w:t>
            </w:r>
          </w:p>
        </w:tc>
        <w:tc>
          <w:tcPr>
            <w:tcW w:w="874" w:type="dxa"/>
            <w:tcBorders>
              <w:top w:val="single" w:sz="4" w:space="0" w:color="auto"/>
              <w:left w:val="nil"/>
              <w:bottom w:val="single" w:sz="4" w:space="0" w:color="auto"/>
              <w:right w:val="single" w:sz="4" w:space="0" w:color="auto"/>
            </w:tcBorders>
            <w:shd w:val="clear" w:color="auto" w:fill="auto"/>
            <w:noWrap/>
            <w:vAlign w:val="center"/>
            <w:hideMark/>
          </w:tcPr>
          <w:p w14:paraId="214E51BC" w14:textId="77777777" w:rsidR="00582058" w:rsidRPr="007A03FB" w:rsidRDefault="00582058" w:rsidP="00582058">
            <w:pPr>
              <w:spacing w:after="0" w:line="240" w:lineRule="auto"/>
              <w:jc w:val="center"/>
              <w:rPr>
                <w:rFonts w:eastAsia="Times New Roman" w:cs="Times New Roman"/>
                <w:b/>
                <w:color w:val="000000"/>
                <w:sz w:val="22"/>
                <w:lang w:eastAsia="ru-RU"/>
              </w:rPr>
            </w:pPr>
            <w:r w:rsidRPr="007A03FB">
              <w:rPr>
                <w:rFonts w:eastAsia="Times New Roman" w:cs="Times New Roman"/>
                <w:b/>
                <w:color w:val="000000"/>
                <w:sz w:val="22"/>
                <w:lang w:eastAsia="ru-RU"/>
              </w:rPr>
              <w:t>2027</w:t>
            </w:r>
          </w:p>
        </w:tc>
        <w:tc>
          <w:tcPr>
            <w:tcW w:w="874" w:type="dxa"/>
            <w:tcBorders>
              <w:top w:val="single" w:sz="4" w:space="0" w:color="auto"/>
              <w:left w:val="nil"/>
              <w:bottom w:val="single" w:sz="4" w:space="0" w:color="auto"/>
              <w:right w:val="single" w:sz="4" w:space="0" w:color="auto"/>
            </w:tcBorders>
            <w:shd w:val="clear" w:color="auto" w:fill="auto"/>
            <w:noWrap/>
            <w:vAlign w:val="center"/>
            <w:hideMark/>
          </w:tcPr>
          <w:p w14:paraId="54A26DAA" w14:textId="77777777" w:rsidR="00582058" w:rsidRPr="007A03FB" w:rsidRDefault="00582058" w:rsidP="00582058">
            <w:pPr>
              <w:spacing w:after="0" w:line="240" w:lineRule="auto"/>
              <w:jc w:val="center"/>
              <w:rPr>
                <w:rFonts w:eastAsia="Times New Roman" w:cs="Times New Roman"/>
                <w:b/>
                <w:color w:val="000000"/>
                <w:sz w:val="22"/>
                <w:lang w:eastAsia="ru-RU"/>
              </w:rPr>
            </w:pPr>
            <w:r w:rsidRPr="007A03FB">
              <w:rPr>
                <w:rFonts w:eastAsia="Times New Roman" w:cs="Times New Roman"/>
                <w:b/>
                <w:color w:val="000000"/>
                <w:sz w:val="22"/>
                <w:lang w:eastAsia="ru-RU"/>
              </w:rPr>
              <w:t>2028</w:t>
            </w:r>
          </w:p>
        </w:tc>
        <w:tc>
          <w:tcPr>
            <w:tcW w:w="875" w:type="dxa"/>
            <w:tcBorders>
              <w:top w:val="single" w:sz="4" w:space="0" w:color="auto"/>
              <w:left w:val="nil"/>
              <w:bottom w:val="single" w:sz="4" w:space="0" w:color="auto"/>
              <w:right w:val="single" w:sz="4" w:space="0" w:color="auto"/>
            </w:tcBorders>
            <w:vAlign w:val="center"/>
          </w:tcPr>
          <w:p w14:paraId="4F53D4F5" w14:textId="5043EEEF" w:rsidR="00582058" w:rsidRPr="007A03FB" w:rsidRDefault="00582058" w:rsidP="00582058">
            <w:pPr>
              <w:spacing w:after="0" w:line="240" w:lineRule="auto"/>
              <w:jc w:val="center"/>
              <w:rPr>
                <w:rFonts w:eastAsia="Times New Roman" w:cs="Times New Roman"/>
                <w:b/>
                <w:color w:val="000000"/>
                <w:sz w:val="22"/>
                <w:lang w:eastAsia="ru-RU"/>
              </w:rPr>
            </w:pPr>
            <w:r w:rsidRPr="007A03FB">
              <w:rPr>
                <w:rFonts w:eastAsia="Times New Roman" w:cs="Times New Roman"/>
                <w:b/>
                <w:color w:val="000000"/>
                <w:sz w:val="22"/>
                <w:lang w:eastAsia="ru-RU"/>
              </w:rPr>
              <w:t>2029</w:t>
            </w:r>
          </w:p>
        </w:tc>
      </w:tr>
      <w:tr w:rsidR="00582058" w:rsidRPr="007A03FB" w14:paraId="3C8EE131" w14:textId="5E1DA4E0" w:rsidTr="00582058">
        <w:trPr>
          <w:trHeight w:val="288"/>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5C6A9856" w14:textId="77777777" w:rsidR="00582058" w:rsidRPr="007A03FB" w:rsidRDefault="00582058" w:rsidP="00B93830">
            <w:pPr>
              <w:spacing w:after="0" w:line="240" w:lineRule="auto"/>
              <w:rPr>
                <w:rFonts w:eastAsia="Times New Roman" w:cs="Times New Roman"/>
                <w:color w:val="000000"/>
                <w:sz w:val="22"/>
                <w:lang w:eastAsia="ru-RU"/>
              </w:rPr>
            </w:pPr>
            <w:r w:rsidRPr="007A03FB">
              <w:rPr>
                <w:rFonts w:eastAsia="Times New Roman" w:cs="Times New Roman"/>
                <w:color w:val="000000"/>
                <w:sz w:val="22"/>
                <w:lang w:eastAsia="ru-RU"/>
              </w:rPr>
              <w:t>Потребность (собственный максимум)</w:t>
            </w:r>
          </w:p>
        </w:tc>
        <w:tc>
          <w:tcPr>
            <w:tcW w:w="1134" w:type="dxa"/>
            <w:tcBorders>
              <w:top w:val="nil"/>
              <w:left w:val="nil"/>
              <w:bottom w:val="single" w:sz="4" w:space="0" w:color="auto"/>
              <w:right w:val="single" w:sz="4" w:space="0" w:color="auto"/>
            </w:tcBorders>
            <w:shd w:val="clear" w:color="auto" w:fill="auto"/>
            <w:noWrap/>
            <w:vAlign w:val="center"/>
          </w:tcPr>
          <w:p w14:paraId="03EF2C3E" w14:textId="388B3C0E" w:rsidR="00582058" w:rsidRPr="007A03FB" w:rsidRDefault="00582058" w:rsidP="00582058">
            <w:pPr>
              <w:spacing w:after="0" w:line="240" w:lineRule="auto"/>
              <w:jc w:val="center"/>
              <w:rPr>
                <w:rFonts w:eastAsia="Times New Roman" w:cs="Times New Roman"/>
                <w:color w:val="000000"/>
                <w:sz w:val="22"/>
                <w:lang w:eastAsia="ru-RU"/>
              </w:rPr>
            </w:pPr>
            <w:r w:rsidRPr="007A03FB">
              <w:rPr>
                <w:rFonts w:eastAsia="Times New Roman" w:cs="Times New Roman"/>
                <w:color w:val="000000"/>
                <w:sz w:val="22"/>
                <w:lang w:eastAsia="ru-RU"/>
              </w:rPr>
              <w:t>1854</w:t>
            </w:r>
          </w:p>
        </w:tc>
        <w:tc>
          <w:tcPr>
            <w:tcW w:w="874" w:type="dxa"/>
            <w:tcBorders>
              <w:top w:val="nil"/>
              <w:left w:val="nil"/>
              <w:bottom w:val="single" w:sz="4" w:space="0" w:color="auto"/>
              <w:right w:val="single" w:sz="4" w:space="0" w:color="auto"/>
            </w:tcBorders>
            <w:shd w:val="clear" w:color="auto" w:fill="auto"/>
            <w:noWrap/>
            <w:vAlign w:val="center"/>
          </w:tcPr>
          <w:p w14:paraId="0980F9DA" w14:textId="7C5C0E9F" w:rsidR="00582058" w:rsidRPr="007A03FB" w:rsidRDefault="00582058" w:rsidP="00582058">
            <w:pPr>
              <w:spacing w:after="0" w:line="240" w:lineRule="auto"/>
              <w:jc w:val="center"/>
              <w:rPr>
                <w:rFonts w:eastAsia="Times New Roman" w:cs="Times New Roman"/>
                <w:color w:val="000000"/>
                <w:sz w:val="22"/>
                <w:lang w:eastAsia="ru-RU"/>
              </w:rPr>
            </w:pPr>
            <w:r w:rsidRPr="007A03FB">
              <w:rPr>
                <w:rFonts w:eastAsia="Times New Roman" w:cs="Times New Roman"/>
                <w:color w:val="000000"/>
                <w:sz w:val="22"/>
                <w:lang w:eastAsia="ru-RU"/>
              </w:rPr>
              <w:t>1879</w:t>
            </w:r>
          </w:p>
        </w:tc>
        <w:tc>
          <w:tcPr>
            <w:tcW w:w="874" w:type="dxa"/>
            <w:tcBorders>
              <w:top w:val="nil"/>
              <w:left w:val="nil"/>
              <w:bottom w:val="single" w:sz="4" w:space="0" w:color="auto"/>
              <w:right w:val="single" w:sz="4" w:space="0" w:color="auto"/>
            </w:tcBorders>
            <w:shd w:val="clear" w:color="auto" w:fill="auto"/>
            <w:noWrap/>
            <w:vAlign w:val="center"/>
          </w:tcPr>
          <w:p w14:paraId="33FDE3EE" w14:textId="4C37E648" w:rsidR="00582058" w:rsidRPr="007A03FB" w:rsidRDefault="00582058" w:rsidP="00582058">
            <w:pPr>
              <w:spacing w:after="0" w:line="240" w:lineRule="auto"/>
              <w:jc w:val="center"/>
              <w:rPr>
                <w:rFonts w:eastAsia="Times New Roman" w:cs="Times New Roman"/>
                <w:color w:val="000000"/>
                <w:sz w:val="22"/>
                <w:lang w:eastAsia="ru-RU"/>
              </w:rPr>
            </w:pPr>
            <w:r w:rsidRPr="007A03FB">
              <w:rPr>
                <w:rFonts w:eastAsia="Times New Roman" w:cs="Times New Roman"/>
                <w:color w:val="000000"/>
                <w:sz w:val="22"/>
                <w:lang w:eastAsia="ru-RU"/>
              </w:rPr>
              <w:t>2063</w:t>
            </w:r>
          </w:p>
        </w:tc>
        <w:tc>
          <w:tcPr>
            <w:tcW w:w="874" w:type="dxa"/>
            <w:tcBorders>
              <w:top w:val="nil"/>
              <w:left w:val="nil"/>
              <w:bottom w:val="single" w:sz="4" w:space="0" w:color="auto"/>
              <w:right w:val="single" w:sz="4" w:space="0" w:color="auto"/>
            </w:tcBorders>
            <w:shd w:val="clear" w:color="auto" w:fill="auto"/>
            <w:noWrap/>
            <w:vAlign w:val="center"/>
          </w:tcPr>
          <w:p w14:paraId="2E1E0318" w14:textId="49D7C277" w:rsidR="00582058" w:rsidRPr="007A03FB" w:rsidRDefault="00582058" w:rsidP="00582058">
            <w:pPr>
              <w:spacing w:after="0" w:line="240" w:lineRule="auto"/>
              <w:jc w:val="center"/>
              <w:rPr>
                <w:rFonts w:eastAsia="Times New Roman" w:cs="Times New Roman"/>
                <w:color w:val="000000"/>
                <w:sz w:val="22"/>
                <w:lang w:eastAsia="ru-RU"/>
              </w:rPr>
            </w:pPr>
            <w:r w:rsidRPr="007A03FB">
              <w:rPr>
                <w:rFonts w:eastAsia="Times New Roman" w:cs="Times New Roman"/>
                <w:color w:val="000000"/>
                <w:sz w:val="22"/>
                <w:lang w:eastAsia="ru-RU"/>
              </w:rPr>
              <w:t>2192</w:t>
            </w:r>
          </w:p>
        </w:tc>
        <w:tc>
          <w:tcPr>
            <w:tcW w:w="874" w:type="dxa"/>
            <w:tcBorders>
              <w:top w:val="nil"/>
              <w:left w:val="nil"/>
              <w:bottom w:val="single" w:sz="4" w:space="0" w:color="auto"/>
              <w:right w:val="single" w:sz="4" w:space="0" w:color="auto"/>
            </w:tcBorders>
            <w:shd w:val="clear" w:color="auto" w:fill="auto"/>
            <w:noWrap/>
            <w:vAlign w:val="center"/>
          </w:tcPr>
          <w:p w14:paraId="50697D32" w14:textId="53875A47" w:rsidR="00582058" w:rsidRPr="007A03FB" w:rsidRDefault="00582058" w:rsidP="00582058">
            <w:pPr>
              <w:spacing w:after="0" w:line="240" w:lineRule="auto"/>
              <w:jc w:val="center"/>
              <w:rPr>
                <w:rFonts w:eastAsia="Times New Roman" w:cs="Times New Roman"/>
                <w:color w:val="000000"/>
                <w:sz w:val="22"/>
                <w:lang w:eastAsia="ru-RU"/>
              </w:rPr>
            </w:pPr>
            <w:r w:rsidRPr="007A03FB">
              <w:rPr>
                <w:rFonts w:eastAsia="Times New Roman" w:cs="Times New Roman"/>
                <w:color w:val="000000"/>
                <w:sz w:val="22"/>
                <w:lang w:eastAsia="ru-RU"/>
              </w:rPr>
              <w:t>2349</w:t>
            </w:r>
          </w:p>
        </w:tc>
        <w:tc>
          <w:tcPr>
            <w:tcW w:w="874" w:type="dxa"/>
            <w:tcBorders>
              <w:top w:val="nil"/>
              <w:left w:val="nil"/>
              <w:bottom w:val="single" w:sz="4" w:space="0" w:color="auto"/>
              <w:right w:val="single" w:sz="4" w:space="0" w:color="auto"/>
            </w:tcBorders>
            <w:shd w:val="clear" w:color="auto" w:fill="auto"/>
            <w:noWrap/>
            <w:vAlign w:val="center"/>
          </w:tcPr>
          <w:p w14:paraId="79F4B9F5" w14:textId="248AD240" w:rsidR="00582058" w:rsidRPr="007A03FB" w:rsidRDefault="00582058" w:rsidP="00582058">
            <w:pPr>
              <w:spacing w:after="0" w:line="240" w:lineRule="auto"/>
              <w:jc w:val="center"/>
              <w:rPr>
                <w:rFonts w:eastAsia="Times New Roman" w:cs="Times New Roman"/>
                <w:color w:val="000000"/>
                <w:sz w:val="22"/>
                <w:lang w:eastAsia="ru-RU"/>
              </w:rPr>
            </w:pPr>
            <w:r w:rsidRPr="007A03FB">
              <w:rPr>
                <w:rFonts w:eastAsia="Times New Roman" w:cs="Times New Roman"/>
                <w:color w:val="000000"/>
                <w:sz w:val="22"/>
                <w:lang w:eastAsia="ru-RU"/>
              </w:rPr>
              <w:t>2351</w:t>
            </w:r>
          </w:p>
        </w:tc>
        <w:tc>
          <w:tcPr>
            <w:tcW w:w="875" w:type="dxa"/>
            <w:tcBorders>
              <w:top w:val="nil"/>
              <w:left w:val="nil"/>
              <w:bottom w:val="single" w:sz="4" w:space="0" w:color="auto"/>
              <w:right w:val="single" w:sz="4" w:space="0" w:color="auto"/>
            </w:tcBorders>
            <w:vAlign w:val="center"/>
          </w:tcPr>
          <w:p w14:paraId="324B1877" w14:textId="46F326BF" w:rsidR="00582058" w:rsidRPr="007A03FB" w:rsidRDefault="00582058" w:rsidP="00582058">
            <w:pPr>
              <w:spacing w:after="0" w:line="240" w:lineRule="auto"/>
              <w:jc w:val="center"/>
              <w:rPr>
                <w:rFonts w:eastAsia="Times New Roman" w:cs="Times New Roman"/>
                <w:color w:val="000000"/>
                <w:sz w:val="22"/>
                <w:lang w:eastAsia="ru-RU"/>
              </w:rPr>
            </w:pPr>
            <w:r w:rsidRPr="007A03FB">
              <w:rPr>
                <w:rFonts w:eastAsia="Times New Roman" w:cs="Times New Roman"/>
                <w:color w:val="000000"/>
                <w:sz w:val="22"/>
                <w:lang w:eastAsia="ru-RU"/>
              </w:rPr>
              <w:t>2352</w:t>
            </w:r>
          </w:p>
        </w:tc>
      </w:tr>
      <w:tr w:rsidR="00582058" w:rsidRPr="007A03FB" w14:paraId="6BBAC98F" w14:textId="05F66713" w:rsidTr="00582058">
        <w:trPr>
          <w:trHeight w:val="288"/>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5061F1F0" w14:textId="77777777" w:rsidR="00582058" w:rsidRPr="007A03FB" w:rsidRDefault="00582058" w:rsidP="00582058">
            <w:pPr>
              <w:spacing w:after="0" w:line="240" w:lineRule="auto"/>
              <w:rPr>
                <w:rFonts w:eastAsia="Times New Roman" w:cs="Times New Roman"/>
                <w:color w:val="000000"/>
                <w:sz w:val="22"/>
                <w:lang w:eastAsia="ru-RU"/>
              </w:rPr>
            </w:pPr>
            <w:r w:rsidRPr="007A03FB">
              <w:rPr>
                <w:rFonts w:eastAsia="Times New Roman" w:cs="Times New Roman"/>
                <w:color w:val="000000"/>
                <w:sz w:val="22"/>
                <w:lang w:eastAsia="ru-RU"/>
              </w:rPr>
              <w:t>Покрытие (установленная мощность), в том числе:</w:t>
            </w:r>
          </w:p>
        </w:tc>
        <w:tc>
          <w:tcPr>
            <w:tcW w:w="1134" w:type="dxa"/>
            <w:tcBorders>
              <w:top w:val="nil"/>
              <w:left w:val="nil"/>
              <w:bottom w:val="single" w:sz="4" w:space="0" w:color="auto"/>
              <w:right w:val="single" w:sz="4" w:space="0" w:color="auto"/>
            </w:tcBorders>
            <w:shd w:val="clear" w:color="auto" w:fill="auto"/>
            <w:noWrap/>
            <w:vAlign w:val="center"/>
            <w:hideMark/>
          </w:tcPr>
          <w:p w14:paraId="5CD0CDB9" w14:textId="77777777" w:rsidR="00582058" w:rsidRPr="007A03FB" w:rsidRDefault="00582058" w:rsidP="00582058">
            <w:pPr>
              <w:spacing w:after="0" w:line="240" w:lineRule="auto"/>
              <w:jc w:val="center"/>
              <w:rPr>
                <w:rFonts w:eastAsia="Times New Roman" w:cs="Times New Roman"/>
                <w:color w:val="000000"/>
                <w:sz w:val="22"/>
                <w:lang w:eastAsia="ru-RU"/>
              </w:rPr>
            </w:pPr>
            <w:r w:rsidRPr="007A03FB">
              <w:rPr>
                <w:rFonts w:eastAsia="Times New Roman" w:cs="Times New Roman"/>
                <w:color w:val="000000"/>
                <w:sz w:val="22"/>
                <w:lang w:eastAsia="ru-RU"/>
              </w:rPr>
              <w:t>4307</w:t>
            </w:r>
          </w:p>
        </w:tc>
        <w:tc>
          <w:tcPr>
            <w:tcW w:w="874" w:type="dxa"/>
            <w:tcBorders>
              <w:top w:val="nil"/>
              <w:left w:val="nil"/>
              <w:bottom w:val="single" w:sz="4" w:space="0" w:color="auto"/>
              <w:right w:val="single" w:sz="4" w:space="0" w:color="auto"/>
            </w:tcBorders>
            <w:shd w:val="clear" w:color="auto" w:fill="auto"/>
            <w:noWrap/>
            <w:vAlign w:val="center"/>
            <w:hideMark/>
          </w:tcPr>
          <w:p w14:paraId="517122D3" w14:textId="77777777" w:rsidR="00582058" w:rsidRPr="007A03FB" w:rsidRDefault="00582058" w:rsidP="00582058">
            <w:pPr>
              <w:spacing w:after="0" w:line="240" w:lineRule="auto"/>
              <w:jc w:val="center"/>
              <w:rPr>
                <w:rFonts w:eastAsia="Times New Roman" w:cs="Times New Roman"/>
                <w:color w:val="000000"/>
                <w:sz w:val="22"/>
                <w:lang w:eastAsia="ru-RU"/>
              </w:rPr>
            </w:pPr>
            <w:r w:rsidRPr="007A03FB">
              <w:rPr>
                <w:rFonts w:eastAsia="Times New Roman" w:cs="Times New Roman"/>
                <w:color w:val="000000"/>
                <w:sz w:val="22"/>
                <w:lang w:eastAsia="ru-RU"/>
              </w:rPr>
              <w:t>4307</w:t>
            </w:r>
          </w:p>
        </w:tc>
        <w:tc>
          <w:tcPr>
            <w:tcW w:w="874" w:type="dxa"/>
            <w:tcBorders>
              <w:top w:val="nil"/>
              <w:left w:val="nil"/>
              <w:bottom w:val="single" w:sz="4" w:space="0" w:color="auto"/>
              <w:right w:val="single" w:sz="4" w:space="0" w:color="auto"/>
            </w:tcBorders>
            <w:shd w:val="clear" w:color="auto" w:fill="auto"/>
            <w:noWrap/>
            <w:vAlign w:val="center"/>
            <w:hideMark/>
          </w:tcPr>
          <w:p w14:paraId="7C51D2B6" w14:textId="77777777" w:rsidR="00582058" w:rsidRPr="007A03FB" w:rsidRDefault="00582058" w:rsidP="00582058">
            <w:pPr>
              <w:spacing w:after="0" w:line="240" w:lineRule="auto"/>
              <w:jc w:val="center"/>
              <w:rPr>
                <w:rFonts w:eastAsia="Times New Roman" w:cs="Times New Roman"/>
                <w:color w:val="000000"/>
                <w:sz w:val="22"/>
                <w:lang w:eastAsia="ru-RU"/>
              </w:rPr>
            </w:pPr>
            <w:r w:rsidRPr="007A03FB">
              <w:rPr>
                <w:rFonts w:eastAsia="Times New Roman" w:cs="Times New Roman"/>
                <w:color w:val="000000"/>
                <w:sz w:val="22"/>
                <w:lang w:eastAsia="ru-RU"/>
              </w:rPr>
              <w:t>4307</w:t>
            </w:r>
          </w:p>
        </w:tc>
        <w:tc>
          <w:tcPr>
            <w:tcW w:w="874" w:type="dxa"/>
            <w:tcBorders>
              <w:top w:val="nil"/>
              <w:left w:val="nil"/>
              <w:bottom w:val="single" w:sz="4" w:space="0" w:color="auto"/>
              <w:right w:val="single" w:sz="4" w:space="0" w:color="auto"/>
            </w:tcBorders>
            <w:shd w:val="clear" w:color="auto" w:fill="auto"/>
            <w:noWrap/>
            <w:vAlign w:val="center"/>
            <w:hideMark/>
          </w:tcPr>
          <w:p w14:paraId="6A0D9D0E" w14:textId="77777777" w:rsidR="00582058" w:rsidRPr="007A03FB" w:rsidRDefault="00582058" w:rsidP="00582058">
            <w:pPr>
              <w:spacing w:after="0" w:line="240" w:lineRule="auto"/>
              <w:jc w:val="center"/>
              <w:rPr>
                <w:rFonts w:eastAsia="Times New Roman" w:cs="Times New Roman"/>
                <w:color w:val="000000"/>
                <w:sz w:val="22"/>
                <w:lang w:eastAsia="ru-RU"/>
              </w:rPr>
            </w:pPr>
            <w:r w:rsidRPr="007A03FB">
              <w:rPr>
                <w:rFonts w:eastAsia="Times New Roman" w:cs="Times New Roman"/>
                <w:color w:val="000000"/>
                <w:sz w:val="22"/>
                <w:lang w:eastAsia="ru-RU"/>
              </w:rPr>
              <w:t>4307</w:t>
            </w:r>
          </w:p>
        </w:tc>
        <w:tc>
          <w:tcPr>
            <w:tcW w:w="874" w:type="dxa"/>
            <w:tcBorders>
              <w:top w:val="nil"/>
              <w:left w:val="nil"/>
              <w:bottom w:val="single" w:sz="4" w:space="0" w:color="auto"/>
              <w:right w:val="single" w:sz="4" w:space="0" w:color="auto"/>
            </w:tcBorders>
            <w:shd w:val="clear" w:color="auto" w:fill="auto"/>
            <w:noWrap/>
            <w:vAlign w:val="center"/>
            <w:hideMark/>
          </w:tcPr>
          <w:p w14:paraId="274F158D" w14:textId="77777777" w:rsidR="00582058" w:rsidRPr="007A03FB" w:rsidRDefault="00582058" w:rsidP="00582058">
            <w:pPr>
              <w:spacing w:after="0" w:line="240" w:lineRule="auto"/>
              <w:jc w:val="center"/>
              <w:rPr>
                <w:rFonts w:eastAsia="Times New Roman" w:cs="Times New Roman"/>
                <w:color w:val="000000"/>
                <w:sz w:val="22"/>
                <w:lang w:eastAsia="ru-RU"/>
              </w:rPr>
            </w:pPr>
            <w:r w:rsidRPr="007A03FB">
              <w:rPr>
                <w:rFonts w:eastAsia="Times New Roman" w:cs="Times New Roman"/>
                <w:color w:val="000000"/>
                <w:sz w:val="22"/>
                <w:lang w:eastAsia="ru-RU"/>
              </w:rPr>
              <w:t>4307</w:t>
            </w:r>
          </w:p>
        </w:tc>
        <w:tc>
          <w:tcPr>
            <w:tcW w:w="874" w:type="dxa"/>
            <w:tcBorders>
              <w:top w:val="nil"/>
              <w:left w:val="nil"/>
              <w:bottom w:val="single" w:sz="4" w:space="0" w:color="auto"/>
              <w:right w:val="single" w:sz="4" w:space="0" w:color="auto"/>
            </w:tcBorders>
            <w:shd w:val="clear" w:color="auto" w:fill="auto"/>
            <w:noWrap/>
            <w:vAlign w:val="center"/>
            <w:hideMark/>
          </w:tcPr>
          <w:p w14:paraId="1FFA988B" w14:textId="77777777" w:rsidR="00582058" w:rsidRPr="007A03FB" w:rsidRDefault="00582058" w:rsidP="00582058">
            <w:pPr>
              <w:spacing w:after="0" w:line="240" w:lineRule="auto"/>
              <w:jc w:val="center"/>
              <w:rPr>
                <w:rFonts w:eastAsia="Times New Roman" w:cs="Times New Roman"/>
                <w:color w:val="000000"/>
                <w:sz w:val="22"/>
                <w:lang w:eastAsia="ru-RU"/>
              </w:rPr>
            </w:pPr>
            <w:r w:rsidRPr="007A03FB">
              <w:rPr>
                <w:rFonts w:eastAsia="Times New Roman" w:cs="Times New Roman"/>
                <w:color w:val="000000"/>
                <w:sz w:val="22"/>
                <w:lang w:eastAsia="ru-RU"/>
              </w:rPr>
              <w:t>4307</w:t>
            </w:r>
          </w:p>
        </w:tc>
        <w:tc>
          <w:tcPr>
            <w:tcW w:w="875" w:type="dxa"/>
            <w:tcBorders>
              <w:top w:val="nil"/>
              <w:left w:val="nil"/>
              <w:bottom w:val="single" w:sz="4" w:space="0" w:color="auto"/>
              <w:right w:val="single" w:sz="4" w:space="0" w:color="auto"/>
            </w:tcBorders>
            <w:vAlign w:val="center"/>
          </w:tcPr>
          <w:p w14:paraId="58DCEF36" w14:textId="526AF65E" w:rsidR="00582058" w:rsidRPr="007A03FB" w:rsidRDefault="00582058" w:rsidP="00582058">
            <w:pPr>
              <w:spacing w:after="0" w:line="240" w:lineRule="auto"/>
              <w:jc w:val="center"/>
              <w:rPr>
                <w:rFonts w:eastAsia="Times New Roman" w:cs="Times New Roman"/>
                <w:color w:val="000000"/>
                <w:sz w:val="22"/>
                <w:lang w:eastAsia="ru-RU"/>
              </w:rPr>
            </w:pPr>
            <w:r w:rsidRPr="007A03FB">
              <w:rPr>
                <w:rFonts w:eastAsia="Times New Roman" w:cs="Times New Roman"/>
                <w:color w:val="000000"/>
                <w:sz w:val="22"/>
                <w:lang w:eastAsia="ru-RU"/>
              </w:rPr>
              <w:t>4307</w:t>
            </w:r>
          </w:p>
        </w:tc>
      </w:tr>
      <w:tr w:rsidR="00582058" w:rsidRPr="007A03FB" w14:paraId="60C35C45" w14:textId="2ED1C402" w:rsidTr="00582058">
        <w:trPr>
          <w:trHeight w:val="288"/>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77D37492" w14:textId="77777777" w:rsidR="00582058" w:rsidRPr="007A03FB" w:rsidRDefault="00582058" w:rsidP="00582058">
            <w:pPr>
              <w:spacing w:after="0" w:line="240" w:lineRule="auto"/>
              <w:jc w:val="right"/>
              <w:rPr>
                <w:rFonts w:eastAsia="Times New Roman" w:cs="Times New Roman"/>
                <w:color w:val="000000"/>
                <w:sz w:val="22"/>
                <w:lang w:eastAsia="ru-RU"/>
              </w:rPr>
            </w:pPr>
            <w:r w:rsidRPr="007A03FB">
              <w:rPr>
                <w:rFonts w:eastAsia="Times New Roman" w:cs="Times New Roman"/>
                <w:color w:val="000000"/>
                <w:sz w:val="22"/>
                <w:lang w:eastAsia="ru-RU"/>
              </w:rPr>
              <w:t>ГЭС</w:t>
            </w:r>
          </w:p>
        </w:tc>
        <w:tc>
          <w:tcPr>
            <w:tcW w:w="1134" w:type="dxa"/>
            <w:tcBorders>
              <w:top w:val="nil"/>
              <w:left w:val="nil"/>
              <w:bottom w:val="single" w:sz="4" w:space="0" w:color="auto"/>
              <w:right w:val="single" w:sz="4" w:space="0" w:color="auto"/>
            </w:tcBorders>
            <w:shd w:val="clear" w:color="auto" w:fill="auto"/>
            <w:noWrap/>
            <w:vAlign w:val="center"/>
            <w:hideMark/>
          </w:tcPr>
          <w:p w14:paraId="37A39ADE" w14:textId="77777777" w:rsidR="00582058" w:rsidRPr="007A03FB" w:rsidRDefault="00582058" w:rsidP="00582058">
            <w:pPr>
              <w:spacing w:after="0" w:line="240" w:lineRule="auto"/>
              <w:jc w:val="center"/>
              <w:rPr>
                <w:rFonts w:eastAsia="Times New Roman" w:cs="Times New Roman"/>
                <w:color w:val="000000"/>
                <w:sz w:val="22"/>
                <w:lang w:eastAsia="ru-RU"/>
              </w:rPr>
            </w:pPr>
            <w:r w:rsidRPr="007A03FB">
              <w:rPr>
                <w:rFonts w:eastAsia="Times New Roman" w:cs="Times New Roman"/>
                <w:color w:val="000000"/>
                <w:sz w:val="22"/>
                <w:lang w:eastAsia="ru-RU"/>
              </w:rPr>
              <w:t>3660</w:t>
            </w:r>
          </w:p>
        </w:tc>
        <w:tc>
          <w:tcPr>
            <w:tcW w:w="874" w:type="dxa"/>
            <w:tcBorders>
              <w:top w:val="nil"/>
              <w:left w:val="nil"/>
              <w:bottom w:val="single" w:sz="4" w:space="0" w:color="auto"/>
              <w:right w:val="single" w:sz="4" w:space="0" w:color="auto"/>
            </w:tcBorders>
            <w:shd w:val="clear" w:color="auto" w:fill="auto"/>
            <w:noWrap/>
            <w:vAlign w:val="center"/>
            <w:hideMark/>
          </w:tcPr>
          <w:p w14:paraId="1A7908D9" w14:textId="77777777" w:rsidR="00582058" w:rsidRPr="007A03FB" w:rsidRDefault="00582058" w:rsidP="00582058">
            <w:pPr>
              <w:spacing w:after="0" w:line="240" w:lineRule="auto"/>
              <w:jc w:val="center"/>
              <w:rPr>
                <w:rFonts w:eastAsia="Times New Roman" w:cs="Times New Roman"/>
                <w:color w:val="000000"/>
                <w:sz w:val="22"/>
                <w:lang w:eastAsia="ru-RU"/>
              </w:rPr>
            </w:pPr>
            <w:r w:rsidRPr="007A03FB">
              <w:rPr>
                <w:rFonts w:eastAsia="Times New Roman" w:cs="Times New Roman"/>
                <w:color w:val="000000"/>
                <w:sz w:val="22"/>
                <w:lang w:eastAsia="ru-RU"/>
              </w:rPr>
              <w:t>3660</w:t>
            </w:r>
          </w:p>
        </w:tc>
        <w:tc>
          <w:tcPr>
            <w:tcW w:w="874" w:type="dxa"/>
            <w:tcBorders>
              <w:top w:val="nil"/>
              <w:left w:val="nil"/>
              <w:bottom w:val="single" w:sz="4" w:space="0" w:color="auto"/>
              <w:right w:val="single" w:sz="4" w:space="0" w:color="auto"/>
            </w:tcBorders>
            <w:shd w:val="clear" w:color="auto" w:fill="auto"/>
            <w:noWrap/>
            <w:vAlign w:val="center"/>
            <w:hideMark/>
          </w:tcPr>
          <w:p w14:paraId="30552A46" w14:textId="77777777" w:rsidR="00582058" w:rsidRPr="007A03FB" w:rsidRDefault="00582058" w:rsidP="00582058">
            <w:pPr>
              <w:spacing w:after="0" w:line="240" w:lineRule="auto"/>
              <w:jc w:val="center"/>
              <w:rPr>
                <w:rFonts w:eastAsia="Times New Roman" w:cs="Times New Roman"/>
                <w:color w:val="000000"/>
                <w:sz w:val="22"/>
                <w:lang w:eastAsia="ru-RU"/>
              </w:rPr>
            </w:pPr>
            <w:r w:rsidRPr="007A03FB">
              <w:rPr>
                <w:rFonts w:eastAsia="Times New Roman" w:cs="Times New Roman"/>
                <w:color w:val="000000"/>
                <w:sz w:val="22"/>
                <w:lang w:eastAsia="ru-RU"/>
              </w:rPr>
              <w:t>3660</w:t>
            </w:r>
          </w:p>
        </w:tc>
        <w:tc>
          <w:tcPr>
            <w:tcW w:w="874" w:type="dxa"/>
            <w:tcBorders>
              <w:top w:val="nil"/>
              <w:left w:val="nil"/>
              <w:bottom w:val="single" w:sz="4" w:space="0" w:color="auto"/>
              <w:right w:val="single" w:sz="4" w:space="0" w:color="auto"/>
            </w:tcBorders>
            <w:shd w:val="clear" w:color="auto" w:fill="auto"/>
            <w:noWrap/>
            <w:vAlign w:val="center"/>
            <w:hideMark/>
          </w:tcPr>
          <w:p w14:paraId="4E43972C" w14:textId="77777777" w:rsidR="00582058" w:rsidRPr="007A03FB" w:rsidRDefault="00582058" w:rsidP="00582058">
            <w:pPr>
              <w:spacing w:after="0" w:line="240" w:lineRule="auto"/>
              <w:jc w:val="center"/>
              <w:rPr>
                <w:rFonts w:eastAsia="Times New Roman" w:cs="Times New Roman"/>
                <w:color w:val="000000"/>
                <w:sz w:val="22"/>
                <w:lang w:eastAsia="ru-RU"/>
              </w:rPr>
            </w:pPr>
            <w:r w:rsidRPr="007A03FB">
              <w:rPr>
                <w:rFonts w:eastAsia="Times New Roman" w:cs="Times New Roman"/>
                <w:color w:val="000000"/>
                <w:sz w:val="22"/>
                <w:lang w:eastAsia="ru-RU"/>
              </w:rPr>
              <w:t>3660</w:t>
            </w:r>
          </w:p>
        </w:tc>
        <w:tc>
          <w:tcPr>
            <w:tcW w:w="874" w:type="dxa"/>
            <w:tcBorders>
              <w:top w:val="nil"/>
              <w:left w:val="nil"/>
              <w:bottom w:val="single" w:sz="4" w:space="0" w:color="auto"/>
              <w:right w:val="single" w:sz="4" w:space="0" w:color="auto"/>
            </w:tcBorders>
            <w:shd w:val="clear" w:color="auto" w:fill="auto"/>
            <w:noWrap/>
            <w:vAlign w:val="center"/>
            <w:hideMark/>
          </w:tcPr>
          <w:p w14:paraId="120B415D" w14:textId="77777777" w:rsidR="00582058" w:rsidRPr="007A03FB" w:rsidRDefault="00582058" w:rsidP="00582058">
            <w:pPr>
              <w:spacing w:after="0" w:line="240" w:lineRule="auto"/>
              <w:jc w:val="center"/>
              <w:rPr>
                <w:rFonts w:eastAsia="Times New Roman" w:cs="Times New Roman"/>
                <w:color w:val="000000"/>
                <w:sz w:val="22"/>
                <w:lang w:eastAsia="ru-RU"/>
              </w:rPr>
            </w:pPr>
            <w:r w:rsidRPr="007A03FB">
              <w:rPr>
                <w:rFonts w:eastAsia="Times New Roman" w:cs="Times New Roman"/>
                <w:color w:val="000000"/>
                <w:sz w:val="22"/>
                <w:lang w:eastAsia="ru-RU"/>
              </w:rPr>
              <w:t>3660</w:t>
            </w:r>
          </w:p>
        </w:tc>
        <w:tc>
          <w:tcPr>
            <w:tcW w:w="874" w:type="dxa"/>
            <w:tcBorders>
              <w:top w:val="nil"/>
              <w:left w:val="nil"/>
              <w:bottom w:val="single" w:sz="4" w:space="0" w:color="auto"/>
              <w:right w:val="single" w:sz="4" w:space="0" w:color="auto"/>
            </w:tcBorders>
            <w:shd w:val="clear" w:color="auto" w:fill="auto"/>
            <w:noWrap/>
            <w:vAlign w:val="center"/>
            <w:hideMark/>
          </w:tcPr>
          <w:p w14:paraId="54D7401C" w14:textId="77777777" w:rsidR="00582058" w:rsidRPr="007A03FB" w:rsidRDefault="00582058" w:rsidP="00582058">
            <w:pPr>
              <w:spacing w:after="0" w:line="240" w:lineRule="auto"/>
              <w:jc w:val="center"/>
              <w:rPr>
                <w:rFonts w:eastAsia="Times New Roman" w:cs="Times New Roman"/>
                <w:color w:val="000000"/>
                <w:sz w:val="22"/>
                <w:lang w:eastAsia="ru-RU"/>
              </w:rPr>
            </w:pPr>
            <w:r w:rsidRPr="007A03FB">
              <w:rPr>
                <w:rFonts w:eastAsia="Times New Roman" w:cs="Times New Roman"/>
                <w:color w:val="000000"/>
                <w:sz w:val="22"/>
                <w:lang w:eastAsia="ru-RU"/>
              </w:rPr>
              <w:t>3660</w:t>
            </w:r>
          </w:p>
        </w:tc>
        <w:tc>
          <w:tcPr>
            <w:tcW w:w="875" w:type="dxa"/>
            <w:tcBorders>
              <w:top w:val="nil"/>
              <w:left w:val="nil"/>
              <w:bottom w:val="single" w:sz="4" w:space="0" w:color="auto"/>
              <w:right w:val="single" w:sz="4" w:space="0" w:color="auto"/>
            </w:tcBorders>
            <w:vAlign w:val="center"/>
          </w:tcPr>
          <w:p w14:paraId="40594EF4" w14:textId="6C7A522E" w:rsidR="00582058" w:rsidRPr="007A03FB" w:rsidRDefault="00582058" w:rsidP="00582058">
            <w:pPr>
              <w:spacing w:after="0" w:line="240" w:lineRule="auto"/>
              <w:jc w:val="center"/>
              <w:rPr>
                <w:rFonts w:eastAsia="Times New Roman" w:cs="Times New Roman"/>
                <w:color w:val="000000"/>
                <w:sz w:val="22"/>
                <w:lang w:eastAsia="ru-RU"/>
              </w:rPr>
            </w:pPr>
            <w:r w:rsidRPr="007A03FB">
              <w:rPr>
                <w:rFonts w:eastAsia="Times New Roman" w:cs="Times New Roman"/>
                <w:color w:val="000000"/>
                <w:sz w:val="22"/>
                <w:lang w:eastAsia="ru-RU"/>
              </w:rPr>
              <w:t>3660</w:t>
            </w:r>
          </w:p>
        </w:tc>
      </w:tr>
      <w:tr w:rsidR="00582058" w:rsidRPr="007A03FB" w14:paraId="72A53BB2" w14:textId="3D36B265" w:rsidTr="00582058">
        <w:trPr>
          <w:trHeight w:val="288"/>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41B7A4B3" w14:textId="77777777" w:rsidR="00582058" w:rsidRPr="007A03FB" w:rsidRDefault="00582058" w:rsidP="00582058">
            <w:pPr>
              <w:spacing w:after="0" w:line="240" w:lineRule="auto"/>
              <w:jc w:val="right"/>
              <w:rPr>
                <w:rFonts w:eastAsia="Times New Roman" w:cs="Times New Roman"/>
                <w:color w:val="000000"/>
                <w:sz w:val="22"/>
                <w:lang w:eastAsia="ru-RU"/>
              </w:rPr>
            </w:pPr>
            <w:r w:rsidRPr="007A03FB">
              <w:rPr>
                <w:rFonts w:eastAsia="Times New Roman" w:cs="Times New Roman"/>
                <w:color w:val="000000"/>
                <w:sz w:val="22"/>
                <w:lang w:eastAsia="ru-RU"/>
              </w:rPr>
              <w:t>ТЭС</w:t>
            </w:r>
          </w:p>
        </w:tc>
        <w:tc>
          <w:tcPr>
            <w:tcW w:w="1134" w:type="dxa"/>
            <w:tcBorders>
              <w:top w:val="nil"/>
              <w:left w:val="nil"/>
              <w:bottom w:val="single" w:sz="4" w:space="0" w:color="auto"/>
              <w:right w:val="single" w:sz="4" w:space="0" w:color="auto"/>
            </w:tcBorders>
            <w:shd w:val="clear" w:color="auto" w:fill="auto"/>
            <w:noWrap/>
            <w:vAlign w:val="center"/>
            <w:hideMark/>
          </w:tcPr>
          <w:p w14:paraId="1B912139" w14:textId="77777777" w:rsidR="00582058" w:rsidRPr="007A03FB" w:rsidRDefault="00582058" w:rsidP="00582058">
            <w:pPr>
              <w:spacing w:after="0" w:line="240" w:lineRule="auto"/>
              <w:jc w:val="center"/>
              <w:rPr>
                <w:rFonts w:eastAsia="Times New Roman" w:cs="Times New Roman"/>
                <w:color w:val="000000"/>
                <w:sz w:val="22"/>
                <w:lang w:eastAsia="ru-RU"/>
              </w:rPr>
            </w:pPr>
            <w:r w:rsidRPr="007A03FB">
              <w:rPr>
                <w:rFonts w:eastAsia="Times New Roman" w:cs="Times New Roman"/>
                <w:color w:val="000000"/>
                <w:sz w:val="22"/>
                <w:lang w:eastAsia="ru-RU"/>
              </w:rPr>
              <w:t>647</w:t>
            </w:r>
          </w:p>
        </w:tc>
        <w:tc>
          <w:tcPr>
            <w:tcW w:w="874" w:type="dxa"/>
            <w:tcBorders>
              <w:top w:val="nil"/>
              <w:left w:val="nil"/>
              <w:bottom w:val="single" w:sz="4" w:space="0" w:color="auto"/>
              <w:right w:val="single" w:sz="4" w:space="0" w:color="auto"/>
            </w:tcBorders>
            <w:shd w:val="clear" w:color="auto" w:fill="auto"/>
            <w:noWrap/>
            <w:vAlign w:val="center"/>
            <w:hideMark/>
          </w:tcPr>
          <w:p w14:paraId="29B43E7B" w14:textId="77777777" w:rsidR="00582058" w:rsidRPr="007A03FB" w:rsidRDefault="00582058" w:rsidP="00582058">
            <w:pPr>
              <w:spacing w:after="0" w:line="240" w:lineRule="auto"/>
              <w:jc w:val="center"/>
              <w:rPr>
                <w:rFonts w:eastAsia="Times New Roman" w:cs="Times New Roman"/>
                <w:color w:val="000000"/>
                <w:sz w:val="22"/>
                <w:lang w:eastAsia="ru-RU"/>
              </w:rPr>
            </w:pPr>
            <w:r w:rsidRPr="007A03FB">
              <w:rPr>
                <w:rFonts w:eastAsia="Times New Roman" w:cs="Times New Roman"/>
                <w:color w:val="000000"/>
                <w:sz w:val="22"/>
                <w:lang w:eastAsia="ru-RU"/>
              </w:rPr>
              <w:t>647</w:t>
            </w:r>
          </w:p>
        </w:tc>
        <w:tc>
          <w:tcPr>
            <w:tcW w:w="874" w:type="dxa"/>
            <w:tcBorders>
              <w:top w:val="nil"/>
              <w:left w:val="nil"/>
              <w:bottom w:val="single" w:sz="4" w:space="0" w:color="auto"/>
              <w:right w:val="single" w:sz="4" w:space="0" w:color="auto"/>
            </w:tcBorders>
            <w:shd w:val="clear" w:color="auto" w:fill="auto"/>
            <w:noWrap/>
            <w:vAlign w:val="center"/>
            <w:hideMark/>
          </w:tcPr>
          <w:p w14:paraId="02CDC60F" w14:textId="77777777" w:rsidR="00582058" w:rsidRPr="007A03FB" w:rsidRDefault="00582058" w:rsidP="00582058">
            <w:pPr>
              <w:spacing w:after="0" w:line="240" w:lineRule="auto"/>
              <w:jc w:val="center"/>
              <w:rPr>
                <w:rFonts w:eastAsia="Times New Roman" w:cs="Times New Roman"/>
                <w:color w:val="000000"/>
                <w:sz w:val="22"/>
                <w:lang w:eastAsia="ru-RU"/>
              </w:rPr>
            </w:pPr>
            <w:r w:rsidRPr="007A03FB">
              <w:rPr>
                <w:rFonts w:eastAsia="Times New Roman" w:cs="Times New Roman"/>
                <w:color w:val="000000"/>
                <w:sz w:val="22"/>
                <w:lang w:eastAsia="ru-RU"/>
              </w:rPr>
              <w:t>647</w:t>
            </w:r>
          </w:p>
        </w:tc>
        <w:tc>
          <w:tcPr>
            <w:tcW w:w="874" w:type="dxa"/>
            <w:tcBorders>
              <w:top w:val="nil"/>
              <w:left w:val="nil"/>
              <w:bottom w:val="single" w:sz="4" w:space="0" w:color="auto"/>
              <w:right w:val="single" w:sz="4" w:space="0" w:color="auto"/>
            </w:tcBorders>
            <w:shd w:val="clear" w:color="auto" w:fill="auto"/>
            <w:noWrap/>
            <w:vAlign w:val="center"/>
            <w:hideMark/>
          </w:tcPr>
          <w:p w14:paraId="2B33EAF8" w14:textId="77777777" w:rsidR="00582058" w:rsidRPr="007A03FB" w:rsidRDefault="00582058" w:rsidP="00582058">
            <w:pPr>
              <w:spacing w:after="0" w:line="240" w:lineRule="auto"/>
              <w:jc w:val="center"/>
              <w:rPr>
                <w:rFonts w:eastAsia="Times New Roman" w:cs="Times New Roman"/>
                <w:color w:val="000000"/>
                <w:sz w:val="22"/>
                <w:lang w:eastAsia="ru-RU"/>
              </w:rPr>
            </w:pPr>
            <w:r w:rsidRPr="007A03FB">
              <w:rPr>
                <w:rFonts w:eastAsia="Times New Roman" w:cs="Times New Roman"/>
                <w:color w:val="000000"/>
                <w:sz w:val="22"/>
                <w:lang w:eastAsia="ru-RU"/>
              </w:rPr>
              <w:t>647</w:t>
            </w:r>
          </w:p>
        </w:tc>
        <w:tc>
          <w:tcPr>
            <w:tcW w:w="874" w:type="dxa"/>
            <w:tcBorders>
              <w:top w:val="nil"/>
              <w:left w:val="nil"/>
              <w:bottom w:val="single" w:sz="4" w:space="0" w:color="auto"/>
              <w:right w:val="single" w:sz="4" w:space="0" w:color="auto"/>
            </w:tcBorders>
            <w:shd w:val="clear" w:color="auto" w:fill="auto"/>
            <w:noWrap/>
            <w:vAlign w:val="center"/>
            <w:hideMark/>
          </w:tcPr>
          <w:p w14:paraId="01C9E472" w14:textId="77777777" w:rsidR="00582058" w:rsidRPr="007A03FB" w:rsidRDefault="00582058" w:rsidP="00582058">
            <w:pPr>
              <w:spacing w:after="0" w:line="240" w:lineRule="auto"/>
              <w:jc w:val="center"/>
              <w:rPr>
                <w:rFonts w:eastAsia="Times New Roman" w:cs="Times New Roman"/>
                <w:color w:val="000000"/>
                <w:sz w:val="22"/>
                <w:lang w:eastAsia="ru-RU"/>
              </w:rPr>
            </w:pPr>
            <w:r w:rsidRPr="007A03FB">
              <w:rPr>
                <w:rFonts w:eastAsia="Times New Roman" w:cs="Times New Roman"/>
                <w:color w:val="000000"/>
                <w:sz w:val="22"/>
                <w:lang w:eastAsia="ru-RU"/>
              </w:rPr>
              <w:t>647</w:t>
            </w:r>
          </w:p>
        </w:tc>
        <w:tc>
          <w:tcPr>
            <w:tcW w:w="874" w:type="dxa"/>
            <w:tcBorders>
              <w:top w:val="nil"/>
              <w:left w:val="nil"/>
              <w:bottom w:val="single" w:sz="4" w:space="0" w:color="auto"/>
              <w:right w:val="single" w:sz="4" w:space="0" w:color="auto"/>
            </w:tcBorders>
            <w:shd w:val="clear" w:color="auto" w:fill="auto"/>
            <w:noWrap/>
            <w:vAlign w:val="center"/>
            <w:hideMark/>
          </w:tcPr>
          <w:p w14:paraId="394DA44F" w14:textId="77777777" w:rsidR="00582058" w:rsidRPr="007A03FB" w:rsidRDefault="00582058" w:rsidP="00582058">
            <w:pPr>
              <w:spacing w:after="0" w:line="240" w:lineRule="auto"/>
              <w:jc w:val="center"/>
              <w:rPr>
                <w:rFonts w:eastAsia="Times New Roman" w:cs="Times New Roman"/>
                <w:color w:val="000000"/>
                <w:sz w:val="22"/>
                <w:lang w:eastAsia="ru-RU"/>
              </w:rPr>
            </w:pPr>
            <w:r w:rsidRPr="007A03FB">
              <w:rPr>
                <w:rFonts w:eastAsia="Times New Roman" w:cs="Times New Roman"/>
                <w:color w:val="000000"/>
                <w:sz w:val="22"/>
                <w:lang w:eastAsia="ru-RU"/>
              </w:rPr>
              <w:t>647</w:t>
            </w:r>
          </w:p>
        </w:tc>
        <w:tc>
          <w:tcPr>
            <w:tcW w:w="875" w:type="dxa"/>
            <w:tcBorders>
              <w:top w:val="nil"/>
              <w:left w:val="nil"/>
              <w:bottom w:val="single" w:sz="4" w:space="0" w:color="auto"/>
              <w:right w:val="single" w:sz="4" w:space="0" w:color="auto"/>
            </w:tcBorders>
            <w:vAlign w:val="center"/>
          </w:tcPr>
          <w:p w14:paraId="766698AA" w14:textId="2BAFAD57" w:rsidR="00582058" w:rsidRPr="007A03FB" w:rsidRDefault="00582058" w:rsidP="00582058">
            <w:pPr>
              <w:spacing w:after="0" w:line="240" w:lineRule="auto"/>
              <w:jc w:val="center"/>
              <w:rPr>
                <w:rFonts w:eastAsia="Times New Roman" w:cs="Times New Roman"/>
                <w:color w:val="000000"/>
                <w:sz w:val="22"/>
                <w:lang w:eastAsia="ru-RU"/>
              </w:rPr>
            </w:pPr>
            <w:r w:rsidRPr="007A03FB">
              <w:rPr>
                <w:rFonts w:eastAsia="Times New Roman" w:cs="Times New Roman"/>
                <w:color w:val="000000"/>
                <w:sz w:val="22"/>
                <w:lang w:eastAsia="ru-RU"/>
              </w:rPr>
              <w:t>647</w:t>
            </w:r>
          </w:p>
        </w:tc>
      </w:tr>
    </w:tbl>
    <w:p w14:paraId="47F01A11" w14:textId="77777777" w:rsidR="00F5167F" w:rsidRPr="007A03FB" w:rsidRDefault="00F5167F" w:rsidP="00F5167F">
      <w:pPr>
        <w:shd w:val="clear" w:color="auto" w:fill="FFFFFF"/>
        <w:spacing w:after="0" w:line="360" w:lineRule="auto"/>
        <w:jc w:val="both"/>
        <w:rPr>
          <w:rFonts w:eastAsia="Calibri" w:cs="Times New Roman"/>
          <w:szCs w:val="24"/>
        </w:rPr>
      </w:pPr>
    </w:p>
    <w:p w14:paraId="6124E87F" w14:textId="77777777" w:rsidR="00F5167F" w:rsidRPr="007A03FB" w:rsidRDefault="00F5167F" w:rsidP="00F5167F">
      <w:pPr>
        <w:autoSpaceDE w:val="0"/>
        <w:autoSpaceDN w:val="0"/>
        <w:adjustRightInd w:val="0"/>
        <w:spacing w:after="0" w:line="360" w:lineRule="auto"/>
        <w:ind w:firstLine="709"/>
        <w:jc w:val="both"/>
        <w:rPr>
          <w:rFonts w:eastAsia="Calibri" w:cs="Times New Roman"/>
          <w:szCs w:val="24"/>
        </w:rPr>
      </w:pPr>
      <w:r w:rsidRPr="007A03FB">
        <w:rPr>
          <w:rFonts w:eastAsia="Calibri" w:cs="Times New Roman"/>
          <w:szCs w:val="24"/>
        </w:rPr>
        <w:t>При принятии решения о строительстве источников тепловой энергии с комбинированной выработкой тепловой и электрической энергии для обеспечения перспективных тепловых нагрузок на территории города Свободного учитывались факторы:</w:t>
      </w:r>
    </w:p>
    <w:p w14:paraId="5FF846AC" w14:textId="5EA04737" w:rsidR="00F5167F" w:rsidRPr="007A03FB" w:rsidRDefault="00F5167F" w:rsidP="00F5167F">
      <w:pPr>
        <w:numPr>
          <w:ilvl w:val="0"/>
          <w:numId w:val="44"/>
        </w:numPr>
        <w:autoSpaceDE w:val="0"/>
        <w:autoSpaceDN w:val="0"/>
        <w:adjustRightInd w:val="0"/>
        <w:spacing w:after="0" w:line="360" w:lineRule="auto"/>
        <w:ind w:left="993"/>
        <w:contextualSpacing/>
        <w:jc w:val="both"/>
        <w:rPr>
          <w:rFonts w:eastAsia="Calibri" w:cs="Times New Roman"/>
          <w:szCs w:val="24"/>
        </w:rPr>
      </w:pPr>
      <w:proofErr w:type="spellStart"/>
      <w:r w:rsidRPr="007A03FB">
        <w:rPr>
          <w:rFonts w:eastAsia="Calibri" w:cs="Times New Roman"/>
          <w:szCs w:val="24"/>
        </w:rPr>
        <w:t>СиПР</w:t>
      </w:r>
      <w:proofErr w:type="spellEnd"/>
      <w:r w:rsidRPr="007A03FB">
        <w:rPr>
          <w:rFonts w:eastAsia="Calibri" w:cs="Times New Roman"/>
          <w:szCs w:val="24"/>
        </w:rPr>
        <w:t xml:space="preserve"> ЕЭС России не прогнозируется дефицит электрической мощности в регионе к 202</w:t>
      </w:r>
      <w:r w:rsidR="00582058" w:rsidRPr="007A03FB">
        <w:rPr>
          <w:rFonts w:eastAsia="Calibri" w:cs="Times New Roman"/>
          <w:szCs w:val="24"/>
        </w:rPr>
        <w:t>9</w:t>
      </w:r>
      <w:r w:rsidRPr="007A03FB">
        <w:rPr>
          <w:rFonts w:eastAsia="Calibri" w:cs="Times New Roman"/>
          <w:szCs w:val="24"/>
        </w:rPr>
        <w:t xml:space="preserve"> году (см. табл. </w:t>
      </w:r>
      <w:r w:rsidRPr="007A03FB">
        <w:rPr>
          <w:rFonts w:eastAsia="Calibri" w:cs="Times New Roman"/>
          <w:szCs w:val="24"/>
        </w:rPr>
        <w:fldChar w:fldCharType="begin"/>
      </w:r>
      <w:r w:rsidRPr="007A03FB">
        <w:rPr>
          <w:rFonts w:eastAsia="Calibri" w:cs="Times New Roman"/>
          <w:szCs w:val="24"/>
        </w:rPr>
        <w:instrText xml:space="preserve"> REF _Ref114597748 \h  \* MERGEFORMAT </w:instrText>
      </w:r>
      <w:r w:rsidRPr="007A03FB">
        <w:rPr>
          <w:rFonts w:eastAsia="Calibri" w:cs="Times New Roman"/>
          <w:szCs w:val="24"/>
        </w:rPr>
      </w:r>
      <w:r w:rsidRPr="007A03FB">
        <w:rPr>
          <w:rFonts w:eastAsia="Calibri" w:cs="Times New Roman"/>
          <w:szCs w:val="24"/>
        </w:rPr>
        <w:fldChar w:fldCharType="separate"/>
      </w:r>
      <w:r w:rsidR="005A0511" w:rsidRPr="007A03FB">
        <w:rPr>
          <w:vanish/>
        </w:rPr>
        <w:t xml:space="preserve">Таблица </w:t>
      </w:r>
      <w:r w:rsidR="005A0511" w:rsidRPr="007A03FB">
        <w:rPr>
          <w:noProof/>
        </w:rPr>
        <w:t>1</w:t>
      </w:r>
      <w:r w:rsidRPr="007A03FB">
        <w:rPr>
          <w:rFonts w:eastAsia="Calibri" w:cs="Times New Roman"/>
          <w:szCs w:val="24"/>
        </w:rPr>
        <w:fldChar w:fldCharType="end"/>
      </w:r>
      <w:r w:rsidRPr="007A03FB">
        <w:rPr>
          <w:rFonts w:eastAsia="Calibri" w:cs="Times New Roman"/>
          <w:szCs w:val="24"/>
        </w:rPr>
        <w:t>);</w:t>
      </w:r>
    </w:p>
    <w:p w14:paraId="52BC1BF6" w14:textId="74BAA209" w:rsidR="00F5167F" w:rsidRPr="007A03FB" w:rsidRDefault="00F5167F" w:rsidP="00F5167F">
      <w:pPr>
        <w:numPr>
          <w:ilvl w:val="0"/>
          <w:numId w:val="44"/>
        </w:numPr>
        <w:autoSpaceDE w:val="0"/>
        <w:autoSpaceDN w:val="0"/>
        <w:adjustRightInd w:val="0"/>
        <w:spacing w:after="0" w:line="360" w:lineRule="auto"/>
        <w:ind w:left="993"/>
        <w:contextualSpacing/>
        <w:jc w:val="both"/>
        <w:rPr>
          <w:rFonts w:eastAsia="Calibri" w:cs="Times New Roman"/>
          <w:szCs w:val="24"/>
        </w:rPr>
      </w:pPr>
      <w:r w:rsidRPr="007A03FB">
        <w:rPr>
          <w:rFonts w:eastAsia="Calibri" w:cs="Times New Roman"/>
          <w:szCs w:val="24"/>
        </w:rPr>
        <w:t>планы по строительству новых источников тепловой энергии с комбинированной выработкой тепловой и электрической энергии</w:t>
      </w:r>
      <w:r w:rsidR="00F5577B" w:rsidRPr="007A03FB">
        <w:rPr>
          <w:rFonts w:eastAsia="Calibri" w:cs="Times New Roman"/>
          <w:szCs w:val="24"/>
        </w:rPr>
        <w:t xml:space="preserve"> на территории города</w:t>
      </w:r>
      <w:r w:rsidRPr="007A03FB">
        <w:rPr>
          <w:rFonts w:eastAsia="Calibri" w:cs="Times New Roman"/>
          <w:szCs w:val="24"/>
        </w:rPr>
        <w:t xml:space="preserve"> </w:t>
      </w:r>
      <w:r w:rsidR="00F5577B" w:rsidRPr="007A03FB">
        <w:rPr>
          <w:rFonts w:eastAsia="Calibri" w:cs="Times New Roman"/>
          <w:szCs w:val="24"/>
        </w:rPr>
        <w:t xml:space="preserve">в период планирования Схемы теплоснабжения </w:t>
      </w:r>
      <w:r w:rsidRPr="007A03FB">
        <w:rPr>
          <w:rFonts w:eastAsia="Calibri" w:cs="Times New Roman"/>
          <w:szCs w:val="24"/>
        </w:rPr>
        <w:t xml:space="preserve">в </w:t>
      </w:r>
      <w:proofErr w:type="spellStart"/>
      <w:r w:rsidRPr="007A03FB">
        <w:rPr>
          <w:rFonts w:eastAsia="Calibri" w:cs="Times New Roman"/>
          <w:szCs w:val="24"/>
        </w:rPr>
        <w:t>СиПР</w:t>
      </w:r>
      <w:proofErr w:type="spellEnd"/>
      <w:r w:rsidRPr="007A03FB">
        <w:rPr>
          <w:rFonts w:eastAsia="Calibri" w:cs="Times New Roman"/>
          <w:szCs w:val="24"/>
        </w:rPr>
        <w:t xml:space="preserve"> ЕЭС России на 202</w:t>
      </w:r>
      <w:r w:rsidR="00582058" w:rsidRPr="007A03FB">
        <w:rPr>
          <w:rFonts w:eastAsia="Calibri" w:cs="Times New Roman"/>
          <w:szCs w:val="24"/>
        </w:rPr>
        <w:t>4</w:t>
      </w:r>
      <w:r w:rsidRPr="007A03FB">
        <w:rPr>
          <w:rFonts w:eastAsia="Calibri" w:cs="Times New Roman"/>
          <w:szCs w:val="24"/>
        </w:rPr>
        <w:t>–202</w:t>
      </w:r>
      <w:r w:rsidR="00582058" w:rsidRPr="007A03FB">
        <w:rPr>
          <w:rFonts w:eastAsia="Calibri" w:cs="Times New Roman"/>
          <w:szCs w:val="24"/>
        </w:rPr>
        <w:t>9</w:t>
      </w:r>
      <w:r w:rsidRPr="007A03FB">
        <w:rPr>
          <w:rFonts w:eastAsia="Calibri" w:cs="Times New Roman"/>
          <w:szCs w:val="24"/>
        </w:rPr>
        <w:t xml:space="preserve"> </w:t>
      </w:r>
      <w:proofErr w:type="spellStart"/>
      <w:r w:rsidRPr="007A03FB">
        <w:rPr>
          <w:rFonts w:eastAsia="Calibri" w:cs="Times New Roman"/>
          <w:szCs w:val="24"/>
        </w:rPr>
        <w:t>гг</w:t>
      </w:r>
      <w:proofErr w:type="spellEnd"/>
      <w:r w:rsidRPr="007A03FB">
        <w:rPr>
          <w:rFonts w:eastAsia="Calibri" w:cs="Times New Roman"/>
          <w:szCs w:val="24"/>
        </w:rPr>
        <w:t xml:space="preserve"> отсутствуют.</w:t>
      </w:r>
    </w:p>
    <w:p w14:paraId="1589804A" w14:textId="77777777" w:rsidR="00D97FF7" w:rsidRPr="007A03FB" w:rsidRDefault="00F5167F" w:rsidP="00F5167F">
      <w:pPr>
        <w:spacing w:after="0" w:line="360" w:lineRule="auto"/>
        <w:ind w:firstLine="708"/>
        <w:jc w:val="both"/>
        <w:rPr>
          <w:rFonts w:cs="Times New Roman"/>
          <w:color w:val="000000"/>
          <w:spacing w:val="3"/>
          <w:szCs w:val="24"/>
        </w:rPr>
      </w:pPr>
      <w:r w:rsidRPr="007A03FB">
        <w:rPr>
          <w:rFonts w:eastAsia="Calibri" w:cs="Times New Roman"/>
          <w:szCs w:val="24"/>
        </w:rPr>
        <w:t>С учетом вышеизложенного принято решение о нецелесообразности строительства новых источников с комбинированной выработкой тепловой и электрической энергии для обеспечения перспективных тепловых нагрузок на период планирования Схемы теплоснабжения</w:t>
      </w:r>
      <w:r w:rsidR="00D97FF7" w:rsidRPr="007A03FB">
        <w:rPr>
          <w:rFonts w:cs="Times New Roman"/>
          <w:color w:val="000000"/>
          <w:spacing w:val="3"/>
          <w:szCs w:val="24"/>
        </w:rPr>
        <w:t>.</w:t>
      </w:r>
      <w:r w:rsidR="00D97FF7" w:rsidRPr="007A03FB">
        <w:rPr>
          <w:rFonts w:cs="Times New Roman"/>
          <w:color w:val="000000"/>
          <w:spacing w:val="3"/>
          <w:szCs w:val="24"/>
        </w:rPr>
        <w:tab/>
      </w:r>
    </w:p>
    <w:p w14:paraId="570B5B24" w14:textId="77777777" w:rsidR="00632F6D" w:rsidRPr="007A03FB" w:rsidRDefault="00632F6D" w:rsidP="00632F6D">
      <w:pPr>
        <w:spacing w:after="0" w:line="360" w:lineRule="auto"/>
        <w:jc w:val="both"/>
        <w:rPr>
          <w:rFonts w:cs="Times New Roman"/>
          <w:color w:val="000000"/>
          <w:spacing w:val="3"/>
          <w:szCs w:val="24"/>
        </w:rPr>
      </w:pPr>
    </w:p>
    <w:p w14:paraId="69B4601F" w14:textId="77777777" w:rsidR="00632F6D" w:rsidRPr="007A03FB" w:rsidRDefault="00632F6D" w:rsidP="00632F6D">
      <w:pPr>
        <w:pStyle w:val="1"/>
        <w:ind w:left="0"/>
        <w:jc w:val="both"/>
        <w:rPr>
          <w:rFonts w:cs="Times New Roman"/>
          <w:sz w:val="24"/>
          <w:szCs w:val="24"/>
          <w:lang w:val="ru-RU"/>
        </w:rPr>
      </w:pPr>
      <w:r w:rsidRPr="007A03FB">
        <w:rPr>
          <w:rFonts w:cs="Times New Roman"/>
          <w:sz w:val="24"/>
          <w:szCs w:val="24"/>
          <w:lang w:val="ru-RU"/>
        </w:rPr>
        <w:t>5. ОБОСНОВАНИЕ ПРЕДЛАГАЕМЫХ ДЛЯ СТРОИТЕЛЬСТВА ИСТОЧНИКОВ ТЕПЛОВОЙ ЭН</w:t>
      </w:r>
      <w:r w:rsidR="0097369C" w:rsidRPr="007A03FB">
        <w:rPr>
          <w:rFonts w:cs="Times New Roman"/>
          <w:sz w:val="24"/>
          <w:szCs w:val="24"/>
          <w:lang w:val="ru-RU"/>
        </w:rPr>
        <w:t xml:space="preserve">ЕРГИИ (КОТЕЛЬНЫХ) </w:t>
      </w:r>
      <w:r w:rsidRPr="007A03FB">
        <w:rPr>
          <w:rFonts w:cs="Times New Roman"/>
          <w:sz w:val="24"/>
          <w:szCs w:val="24"/>
          <w:lang w:val="ru-RU"/>
        </w:rPr>
        <w:t>ДЛЯ ОБЕСПЕЧЕНИЯ ПЕРСПЕКТИВНЫХ ТЕПЛОВЫХ НАГРУЗОК</w:t>
      </w:r>
    </w:p>
    <w:p w14:paraId="47D8829E" w14:textId="77777777" w:rsidR="00632F6D" w:rsidRPr="007A03FB" w:rsidRDefault="00632F6D" w:rsidP="00632F6D">
      <w:pPr>
        <w:spacing w:after="0" w:line="276" w:lineRule="auto"/>
        <w:jc w:val="both"/>
        <w:rPr>
          <w:rFonts w:cs="Times New Roman"/>
          <w:color w:val="000000"/>
          <w:spacing w:val="3"/>
          <w:szCs w:val="24"/>
        </w:rPr>
      </w:pPr>
    </w:p>
    <w:p w14:paraId="7E3C9BBD" w14:textId="77B2E9DD" w:rsidR="00EC0EA8" w:rsidRPr="007A03FB" w:rsidRDefault="0097369C" w:rsidP="00921B14">
      <w:pPr>
        <w:autoSpaceDE w:val="0"/>
        <w:autoSpaceDN w:val="0"/>
        <w:adjustRightInd w:val="0"/>
        <w:spacing w:after="0" w:line="360" w:lineRule="auto"/>
        <w:ind w:firstLine="709"/>
        <w:jc w:val="both"/>
        <w:rPr>
          <w:rFonts w:eastAsia="Calibri" w:cs="Times New Roman"/>
          <w:szCs w:val="24"/>
        </w:rPr>
      </w:pPr>
      <w:bookmarkStart w:id="16" w:name="_Hlk135740120"/>
      <w:r w:rsidRPr="007A03FB">
        <w:rPr>
          <w:rFonts w:cs="Times New Roman"/>
          <w:color w:val="000000"/>
          <w:spacing w:val="3"/>
          <w:szCs w:val="24"/>
        </w:rPr>
        <w:t xml:space="preserve">Для обеспечения перспективных тепловых нагрузок в </w:t>
      </w:r>
      <w:proofErr w:type="spellStart"/>
      <w:r w:rsidRPr="007A03FB">
        <w:rPr>
          <w:rFonts w:cs="Times New Roman"/>
          <w:color w:val="000000"/>
          <w:spacing w:val="3"/>
          <w:szCs w:val="24"/>
        </w:rPr>
        <w:t>мкр</w:t>
      </w:r>
      <w:proofErr w:type="spellEnd"/>
      <w:r w:rsidRPr="007A03FB">
        <w:rPr>
          <w:rFonts w:cs="Times New Roman"/>
          <w:color w:val="000000"/>
          <w:spacing w:val="3"/>
          <w:szCs w:val="24"/>
        </w:rPr>
        <w:t xml:space="preserve">. Северный </w:t>
      </w:r>
      <w:r w:rsidR="00921B14" w:rsidRPr="007A03FB">
        <w:rPr>
          <w:rFonts w:cs="Times New Roman"/>
          <w:color w:val="000000"/>
          <w:spacing w:val="3"/>
          <w:szCs w:val="24"/>
        </w:rPr>
        <w:t xml:space="preserve">в 2022 году </w:t>
      </w:r>
      <w:r w:rsidR="00921B14" w:rsidRPr="007A03FB">
        <w:rPr>
          <w:rFonts w:eastAsia="Calibri" w:cs="Times New Roman"/>
          <w:szCs w:val="24"/>
        </w:rPr>
        <w:t xml:space="preserve">введена в эксплуатацию новая котельная. Котельная предназначена для отопления (обеспечения теплом систем водяного отопления) зданий жилого микрорайона Амурского газоперерабатывающего завода. Установленная тепловая мощность котельной </w:t>
      </w:r>
      <w:r w:rsidR="00EC0EA8" w:rsidRPr="007A03FB">
        <w:rPr>
          <w:rFonts w:eastAsia="Calibri" w:cs="Times New Roman"/>
          <w:szCs w:val="24"/>
        </w:rPr>
        <w:t>составляет 60,8 Гкал/ч.</w:t>
      </w:r>
    </w:p>
    <w:bookmarkEnd w:id="16"/>
    <w:p w14:paraId="393F6209" w14:textId="77777777" w:rsidR="00921B14" w:rsidRPr="007A03FB" w:rsidRDefault="00921B14" w:rsidP="00632F6D">
      <w:pPr>
        <w:spacing w:after="0" w:line="360" w:lineRule="auto"/>
        <w:ind w:firstLine="708"/>
        <w:jc w:val="both"/>
        <w:rPr>
          <w:rFonts w:cs="Times New Roman"/>
          <w:color w:val="000000"/>
          <w:spacing w:val="3"/>
          <w:szCs w:val="24"/>
        </w:rPr>
      </w:pPr>
    </w:p>
    <w:p w14:paraId="3C8FC11E" w14:textId="77777777" w:rsidR="00D97FF7" w:rsidRPr="007A03FB" w:rsidRDefault="00632F6D" w:rsidP="00B3593F">
      <w:pPr>
        <w:pStyle w:val="1"/>
        <w:ind w:left="0"/>
        <w:jc w:val="both"/>
        <w:rPr>
          <w:rFonts w:cs="Times New Roman"/>
          <w:sz w:val="24"/>
          <w:szCs w:val="24"/>
          <w:lang w:val="ru-RU"/>
        </w:rPr>
      </w:pPr>
      <w:bookmarkStart w:id="17" w:name="_Toc524886792"/>
      <w:bookmarkStart w:id="18" w:name="_Toc72449083"/>
      <w:bookmarkStart w:id="19" w:name="_Toc114595230"/>
      <w:r w:rsidRPr="007A03FB">
        <w:rPr>
          <w:rFonts w:cs="Times New Roman"/>
          <w:sz w:val="24"/>
          <w:szCs w:val="24"/>
          <w:lang w:val="ru-RU"/>
        </w:rPr>
        <w:t>6</w:t>
      </w:r>
      <w:r w:rsidR="00B3593F" w:rsidRPr="007A03FB">
        <w:rPr>
          <w:rFonts w:cs="Times New Roman"/>
          <w:sz w:val="24"/>
          <w:szCs w:val="24"/>
          <w:lang w:val="ru-RU"/>
        </w:rPr>
        <w:t>.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bookmarkEnd w:id="17"/>
      <w:bookmarkEnd w:id="18"/>
      <w:bookmarkEnd w:id="19"/>
    </w:p>
    <w:p w14:paraId="71F07968" w14:textId="489EA5A0" w:rsidR="00D97FF7" w:rsidRPr="007A03FB" w:rsidRDefault="00D97FF7" w:rsidP="00FA1A10">
      <w:pPr>
        <w:spacing w:after="0" w:line="360" w:lineRule="auto"/>
        <w:jc w:val="both"/>
        <w:rPr>
          <w:rFonts w:cs="Times New Roman"/>
          <w:color w:val="000000"/>
          <w:spacing w:val="3"/>
          <w:szCs w:val="24"/>
        </w:rPr>
      </w:pPr>
      <w:r w:rsidRPr="007A03FB">
        <w:rPr>
          <w:rFonts w:cs="Times New Roman"/>
          <w:color w:val="000000"/>
          <w:spacing w:val="3"/>
          <w:szCs w:val="24"/>
        </w:rPr>
        <w:br/>
      </w:r>
      <w:r w:rsidRPr="007A03FB">
        <w:rPr>
          <w:rFonts w:cs="Times New Roman"/>
          <w:color w:val="000000"/>
          <w:spacing w:val="3"/>
          <w:szCs w:val="24"/>
        </w:rPr>
        <w:tab/>
        <w:t xml:space="preserve">При разработке Схемы теплоснабжения </w:t>
      </w:r>
      <w:r w:rsidR="00736045" w:rsidRPr="007A03FB">
        <w:rPr>
          <w:rFonts w:cs="Times New Roman"/>
          <w:color w:val="000000"/>
          <w:spacing w:val="3"/>
          <w:szCs w:val="24"/>
        </w:rPr>
        <w:t>Муниципального образования «Город Свободный»</w:t>
      </w:r>
      <w:r w:rsidRPr="007A03FB">
        <w:rPr>
          <w:rFonts w:cs="Times New Roman"/>
          <w:color w:val="000000"/>
          <w:spacing w:val="3"/>
          <w:szCs w:val="24"/>
        </w:rPr>
        <w:t xml:space="preserve"> реконструкция и (или) модернизация источников с комбинированной выработкой тепловой и электрической энергии не предусматривается.</w:t>
      </w:r>
    </w:p>
    <w:p w14:paraId="0944C438" w14:textId="57473B27" w:rsidR="00E47017" w:rsidRPr="007A03FB" w:rsidRDefault="00E47017" w:rsidP="00FA1A10">
      <w:pPr>
        <w:spacing w:after="0" w:line="360" w:lineRule="auto"/>
        <w:jc w:val="both"/>
        <w:rPr>
          <w:rFonts w:cs="Times New Roman"/>
          <w:color w:val="000000"/>
          <w:spacing w:val="3"/>
          <w:szCs w:val="24"/>
        </w:rPr>
      </w:pPr>
    </w:p>
    <w:p w14:paraId="62B519F6" w14:textId="278B4FEB" w:rsidR="00E47017" w:rsidRPr="007A03FB" w:rsidRDefault="00E47017" w:rsidP="00FA1A10">
      <w:pPr>
        <w:spacing w:after="0" w:line="360" w:lineRule="auto"/>
        <w:jc w:val="both"/>
        <w:rPr>
          <w:rFonts w:cs="Times New Roman"/>
          <w:color w:val="000000"/>
          <w:spacing w:val="3"/>
          <w:szCs w:val="24"/>
        </w:rPr>
      </w:pPr>
    </w:p>
    <w:p w14:paraId="2685A019" w14:textId="77777777" w:rsidR="00E47017" w:rsidRPr="007A03FB" w:rsidRDefault="00E47017" w:rsidP="00FA1A10">
      <w:pPr>
        <w:spacing w:after="0" w:line="360" w:lineRule="auto"/>
        <w:jc w:val="both"/>
        <w:rPr>
          <w:rFonts w:cs="Times New Roman"/>
          <w:color w:val="000000"/>
          <w:spacing w:val="3"/>
          <w:szCs w:val="24"/>
        </w:rPr>
      </w:pPr>
    </w:p>
    <w:p w14:paraId="770ACBFC" w14:textId="77777777" w:rsidR="00D97FF7" w:rsidRPr="007A03FB" w:rsidRDefault="00632F6D" w:rsidP="00B3593F">
      <w:pPr>
        <w:pStyle w:val="1"/>
        <w:ind w:left="0"/>
        <w:jc w:val="both"/>
        <w:rPr>
          <w:rFonts w:cs="Times New Roman"/>
          <w:sz w:val="24"/>
          <w:szCs w:val="24"/>
          <w:lang w:val="ru-RU"/>
        </w:rPr>
      </w:pPr>
      <w:bookmarkStart w:id="20" w:name="_Toc524886793"/>
      <w:bookmarkStart w:id="21" w:name="_Toc72449084"/>
      <w:bookmarkStart w:id="22" w:name="_Toc114595231"/>
      <w:r w:rsidRPr="007A03FB">
        <w:rPr>
          <w:rFonts w:cs="Times New Roman"/>
          <w:sz w:val="24"/>
          <w:szCs w:val="24"/>
          <w:lang w:val="ru-RU"/>
        </w:rPr>
        <w:lastRenderedPageBreak/>
        <w:t>7</w:t>
      </w:r>
      <w:r w:rsidR="00B3593F" w:rsidRPr="007A03FB">
        <w:rPr>
          <w:rFonts w:cs="Times New Roman"/>
          <w:sz w:val="24"/>
          <w:szCs w:val="24"/>
          <w:lang w:val="ru-RU"/>
        </w:rPr>
        <w:t>. 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20"/>
      <w:bookmarkEnd w:id="21"/>
      <w:r w:rsidR="00B3593F" w:rsidRPr="007A03FB">
        <w:rPr>
          <w:rFonts w:cs="Times New Roman"/>
          <w:sz w:val="24"/>
          <w:szCs w:val="24"/>
          <w:lang w:val="ru-RU"/>
        </w:rPr>
        <w:t>,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НАГРУЗОК</w:t>
      </w:r>
      <w:bookmarkEnd w:id="22"/>
    </w:p>
    <w:p w14:paraId="74406A18" w14:textId="77777777" w:rsidR="0097369C" w:rsidRPr="007A03FB" w:rsidRDefault="00D97FF7" w:rsidP="0076463D">
      <w:pPr>
        <w:spacing w:after="0" w:line="360" w:lineRule="auto"/>
        <w:jc w:val="both"/>
        <w:rPr>
          <w:rFonts w:cs="Times New Roman"/>
          <w:color w:val="000000"/>
          <w:spacing w:val="3"/>
          <w:szCs w:val="24"/>
        </w:rPr>
      </w:pPr>
      <w:r w:rsidRPr="007A03FB">
        <w:rPr>
          <w:rFonts w:cs="Times New Roman"/>
          <w:color w:val="000000"/>
          <w:spacing w:val="3"/>
          <w:szCs w:val="24"/>
        </w:rPr>
        <w:br/>
      </w:r>
      <w:r w:rsidRPr="007A03FB">
        <w:rPr>
          <w:rFonts w:cs="Times New Roman"/>
          <w:color w:val="000000"/>
          <w:spacing w:val="3"/>
          <w:szCs w:val="24"/>
        </w:rPr>
        <w:tab/>
        <w:t xml:space="preserve">При разработке Схемы теплоснабжения </w:t>
      </w:r>
      <w:r w:rsidR="00736045" w:rsidRPr="007A03FB">
        <w:rPr>
          <w:rFonts w:cs="Times New Roman"/>
          <w:color w:val="000000"/>
          <w:spacing w:val="3"/>
          <w:szCs w:val="24"/>
        </w:rPr>
        <w:t>Муниципального образования «Город Свободный»</w:t>
      </w:r>
      <w:r w:rsidRPr="007A03FB">
        <w:rPr>
          <w:rFonts w:cs="Times New Roman"/>
          <w:color w:val="000000"/>
          <w:spacing w:val="3"/>
          <w:szCs w:val="24"/>
        </w:rPr>
        <w:t xml:space="preserve"> переоборудование котельных в источники с комбинированной выработкой тепловой и электрической энергии не предусматривается.</w:t>
      </w:r>
      <w:bookmarkStart w:id="23" w:name="_Toc512202962"/>
      <w:bookmarkStart w:id="24" w:name="_Toc524886794"/>
      <w:bookmarkStart w:id="25" w:name="_Toc72449085"/>
      <w:bookmarkStart w:id="26" w:name="_Toc114595232"/>
    </w:p>
    <w:p w14:paraId="66331C1E" w14:textId="77777777" w:rsidR="0097369C" w:rsidRPr="007A03FB" w:rsidRDefault="0097369C" w:rsidP="0076463D">
      <w:pPr>
        <w:spacing w:after="0" w:line="360" w:lineRule="auto"/>
        <w:jc w:val="both"/>
        <w:rPr>
          <w:rFonts w:cs="Times New Roman"/>
          <w:color w:val="000000"/>
          <w:spacing w:val="3"/>
          <w:szCs w:val="24"/>
        </w:rPr>
      </w:pPr>
    </w:p>
    <w:p w14:paraId="51CA9F69" w14:textId="77777777" w:rsidR="00D97FF7" w:rsidRPr="007A03FB" w:rsidRDefault="00632F6D" w:rsidP="00B3593F">
      <w:pPr>
        <w:pStyle w:val="1"/>
        <w:ind w:left="0"/>
        <w:jc w:val="both"/>
        <w:rPr>
          <w:rFonts w:cs="Times New Roman"/>
          <w:sz w:val="24"/>
          <w:szCs w:val="24"/>
          <w:lang w:val="ru-RU"/>
        </w:rPr>
      </w:pPr>
      <w:r w:rsidRPr="007A03FB">
        <w:rPr>
          <w:rFonts w:cs="Times New Roman"/>
          <w:sz w:val="24"/>
          <w:szCs w:val="24"/>
          <w:lang w:val="ru-RU"/>
        </w:rPr>
        <w:t>8</w:t>
      </w:r>
      <w:r w:rsidR="00B3593F" w:rsidRPr="007A03FB">
        <w:rPr>
          <w:rFonts w:cs="Times New Roman"/>
          <w:sz w:val="24"/>
          <w:szCs w:val="24"/>
          <w:lang w:val="ru-RU"/>
        </w:rPr>
        <w:t xml:space="preserve">. ОБОСНОВАНИЕ ПРЕДЛАГАЕМЫХ ДЛЯ </w:t>
      </w:r>
      <w:bookmarkEnd w:id="23"/>
      <w:r w:rsidR="00B3593F" w:rsidRPr="007A03FB">
        <w:rPr>
          <w:rFonts w:cs="Times New Roman"/>
          <w:sz w:val="24"/>
          <w:szCs w:val="24"/>
          <w:lang w:val="ru-RU"/>
        </w:rPr>
        <w:t>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bookmarkEnd w:id="24"/>
      <w:bookmarkEnd w:id="25"/>
      <w:bookmarkEnd w:id="26"/>
    </w:p>
    <w:p w14:paraId="65526A4A" w14:textId="77777777" w:rsidR="00D97FF7" w:rsidRPr="007A03FB" w:rsidRDefault="00D97FF7" w:rsidP="00FA1A10">
      <w:pPr>
        <w:spacing w:line="276" w:lineRule="auto"/>
        <w:jc w:val="both"/>
        <w:rPr>
          <w:rFonts w:cs="Times New Roman"/>
          <w:color w:val="000000"/>
          <w:spacing w:val="3"/>
          <w:szCs w:val="24"/>
        </w:rPr>
      </w:pPr>
    </w:p>
    <w:p w14:paraId="25C48F59" w14:textId="1EE5E182" w:rsidR="00D97FF7" w:rsidRPr="007A03FB" w:rsidRDefault="00D97FF7" w:rsidP="00FA1A10">
      <w:pPr>
        <w:spacing w:after="0" w:line="360" w:lineRule="auto"/>
        <w:jc w:val="both"/>
        <w:rPr>
          <w:rFonts w:cs="Times New Roman"/>
          <w:color w:val="000000"/>
          <w:spacing w:val="3"/>
          <w:szCs w:val="24"/>
        </w:rPr>
      </w:pPr>
      <w:r w:rsidRPr="007A03FB">
        <w:rPr>
          <w:rFonts w:cs="Times New Roman"/>
          <w:color w:val="000000"/>
          <w:spacing w:val="3"/>
          <w:szCs w:val="24"/>
        </w:rPr>
        <w:tab/>
        <w:t>В рамках Схем</w:t>
      </w:r>
      <w:r w:rsidR="00F5577B" w:rsidRPr="007A03FB">
        <w:rPr>
          <w:rFonts w:cs="Times New Roman"/>
          <w:color w:val="000000"/>
          <w:spacing w:val="3"/>
          <w:szCs w:val="24"/>
        </w:rPr>
        <w:t>ы</w:t>
      </w:r>
      <w:r w:rsidRPr="007A03FB">
        <w:rPr>
          <w:rFonts w:cs="Times New Roman"/>
          <w:color w:val="000000"/>
          <w:spacing w:val="3"/>
          <w:szCs w:val="24"/>
        </w:rPr>
        <w:t xml:space="preserve"> теплоснабжения</w:t>
      </w:r>
      <w:r w:rsidR="00A25886" w:rsidRPr="007A03FB">
        <w:rPr>
          <w:rFonts w:cs="Times New Roman"/>
          <w:color w:val="000000"/>
          <w:spacing w:val="3"/>
          <w:szCs w:val="24"/>
        </w:rPr>
        <w:t xml:space="preserve"> </w:t>
      </w:r>
      <w:r w:rsidRPr="007A03FB">
        <w:rPr>
          <w:rFonts w:cs="Times New Roman"/>
          <w:color w:val="000000"/>
          <w:spacing w:val="3"/>
          <w:szCs w:val="24"/>
        </w:rPr>
        <w:t xml:space="preserve">планируется </w:t>
      </w:r>
      <w:r w:rsidR="00A25886" w:rsidRPr="007A03FB">
        <w:rPr>
          <w:rFonts w:cs="Times New Roman"/>
          <w:color w:val="000000"/>
          <w:spacing w:val="3"/>
          <w:szCs w:val="24"/>
        </w:rPr>
        <w:t>реконструкция и (или) модернизация котельных с увеличением зоны их действия путем включения в нее зон действия существующих источников тепловой энергии</w:t>
      </w:r>
      <w:r w:rsidR="0076463D" w:rsidRPr="007A03FB">
        <w:rPr>
          <w:rFonts w:cs="Times New Roman"/>
          <w:color w:val="000000"/>
          <w:spacing w:val="3"/>
          <w:szCs w:val="24"/>
        </w:rPr>
        <w:t xml:space="preserve"> (табл. </w:t>
      </w:r>
      <w:r w:rsidR="0076463D" w:rsidRPr="007A03FB">
        <w:rPr>
          <w:rFonts w:cs="Times New Roman"/>
          <w:color w:val="000000"/>
          <w:spacing w:val="3"/>
          <w:szCs w:val="24"/>
        </w:rPr>
        <w:fldChar w:fldCharType="begin"/>
      </w:r>
      <w:r w:rsidR="0076463D" w:rsidRPr="007A03FB">
        <w:rPr>
          <w:rFonts w:cs="Times New Roman"/>
          <w:color w:val="000000"/>
          <w:spacing w:val="3"/>
          <w:szCs w:val="24"/>
        </w:rPr>
        <w:instrText xml:space="preserve"> REF _Ref114674213 \h  \* MERGEFORMAT </w:instrText>
      </w:r>
      <w:r w:rsidR="0076463D" w:rsidRPr="007A03FB">
        <w:rPr>
          <w:rFonts w:cs="Times New Roman"/>
          <w:color w:val="000000"/>
          <w:spacing w:val="3"/>
          <w:szCs w:val="24"/>
        </w:rPr>
      </w:r>
      <w:r w:rsidR="0076463D" w:rsidRPr="007A03FB">
        <w:rPr>
          <w:rFonts w:cs="Times New Roman"/>
          <w:color w:val="000000"/>
          <w:spacing w:val="3"/>
          <w:szCs w:val="24"/>
        </w:rPr>
        <w:fldChar w:fldCharType="separate"/>
      </w:r>
      <w:r w:rsidR="005A0511" w:rsidRPr="007A03FB">
        <w:rPr>
          <w:vanish/>
        </w:rPr>
        <w:t xml:space="preserve">Таблица </w:t>
      </w:r>
      <w:r w:rsidR="005A0511" w:rsidRPr="007A03FB">
        <w:t>2</w:t>
      </w:r>
      <w:r w:rsidR="0076463D" w:rsidRPr="007A03FB">
        <w:rPr>
          <w:rFonts w:cs="Times New Roman"/>
          <w:color w:val="000000"/>
          <w:spacing w:val="3"/>
          <w:szCs w:val="24"/>
        </w:rPr>
        <w:fldChar w:fldCharType="end"/>
      </w:r>
      <w:r w:rsidR="0076463D" w:rsidRPr="007A03FB">
        <w:rPr>
          <w:rFonts w:cs="Times New Roman"/>
          <w:color w:val="000000"/>
          <w:spacing w:val="3"/>
          <w:szCs w:val="24"/>
        </w:rPr>
        <w:t>)</w:t>
      </w:r>
      <w:r w:rsidR="00A25886" w:rsidRPr="007A03FB">
        <w:rPr>
          <w:rFonts w:cs="Times New Roman"/>
          <w:color w:val="000000"/>
          <w:spacing w:val="3"/>
          <w:szCs w:val="24"/>
        </w:rPr>
        <w:t>.</w:t>
      </w:r>
    </w:p>
    <w:p w14:paraId="00BC037B" w14:textId="77777777" w:rsidR="00537564" w:rsidRPr="007A03FB" w:rsidRDefault="00537564" w:rsidP="00537564">
      <w:pPr>
        <w:rPr>
          <w:rFonts w:asciiTheme="minorHAnsi" w:hAnsiTheme="minorHAnsi"/>
          <w:sz w:val="22"/>
        </w:rPr>
      </w:pPr>
    </w:p>
    <w:p w14:paraId="47DE375C" w14:textId="77777777" w:rsidR="00537564" w:rsidRPr="007A03FB" w:rsidRDefault="00537564" w:rsidP="00537564">
      <w:pPr>
        <w:rPr>
          <w:rFonts w:asciiTheme="minorHAnsi" w:hAnsiTheme="minorHAnsi"/>
          <w:sz w:val="22"/>
        </w:rPr>
      </w:pPr>
      <w:r w:rsidRPr="007A03FB">
        <w:rPr>
          <w:rFonts w:asciiTheme="minorHAnsi" w:hAnsiTheme="minorHAnsi"/>
          <w:sz w:val="22"/>
        </w:rPr>
        <w:br w:type="page"/>
      </w:r>
    </w:p>
    <w:p w14:paraId="32FEAEAC" w14:textId="77777777" w:rsidR="00537564" w:rsidRPr="007A03FB" w:rsidRDefault="00537564" w:rsidP="00537564">
      <w:pPr>
        <w:rPr>
          <w:rFonts w:asciiTheme="minorHAnsi" w:hAnsiTheme="minorHAnsi"/>
          <w:sz w:val="22"/>
        </w:rPr>
        <w:sectPr w:rsidR="00537564" w:rsidRPr="007A03FB" w:rsidSect="00E3076E">
          <w:headerReference w:type="default" r:id="rId9"/>
          <w:footerReference w:type="default" r:id="rId10"/>
          <w:pgSz w:w="11906" w:h="16838"/>
          <w:pgMar w:top="1134" w:right="851" w:bottom="1134" w:left="1701" w:header="709" w:footer="709" w:gutter="0"/>
          <w:cols w:space="708"/>
          <w:titlePg/>
          <w:docGrid w:linePitch="360"/>
        </w:sectPr>
      </w:pPr>
    </w:p>
    <w:p w14:paraId="6F7FD127" w14:textId="73AEA6D5" w:rsidR="00537564" w:rsidRPr="007A03FB" w:rsidRDefault="00537564" w:rsidP="00537564">
      <w:pPr>
        <w:pStyle w:val="affff"/>
        <w:keepNext/>
        <w:spacing w:line="276" w:lineRule="auto"/>
        <w:rPr>
          <w:rFonts w:eastAsia="BatangChe"/>
          <w:szCs w:val="24"/>
        </w:rPr>
      </w:pPr>
      <w:bookmarkStart w:id="27" w:name="_Ref114674213"/>
      <w:r w:rsidRPr="007A03FB">
        <w:lastRenderedPageBreak/>
        <w:t xml:space="preserve">Таблица </w:t>
      </w:r>
      <w:r w:rsidRPr="007A03FB">
        <w:fldChar w:fldCharType="begin"/>
      </w:r>
      <w:r w:rsidRPr="007A03FB">
        <w:instrText xml:space="preserve"> SEQ Таблица \* ARABIC </w:instrText>
      </w:r>
      <w:r w:rsidRPr="007A03FB">
        <w:fldChar w:fldCharType="separate"/>
      </w:r>
      <w:r w:rsidR="005A0511" w:rsidRPr="007A03FB">
        <w:t>2</w:t>
      </w:r>
      <w:r w:rsidRPr="007A03FB">
        <w:fldChar w:fldCharType="end"/>
      </w:r>
      <w:bookmarkEnd w:id="27"/>
      <w:r w:rsidRPr="007A03FB">
        <w:t xml:space="preserve"> </w:t>
      </w:r>
      <w:r w:rsidRPr="007A03FB">
        <w:rPr>
          <w:rFonts w:eastAsia="BatangChe"/>
          <w:szCs w:val="24"/>
        </w:rPr>
        <w:t>– Предложения по реконструкции котельных с увеличением зоны их действия путем включения в нее зон действия существующих источников тепловой энергии</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54"/>
        <w:gridCol w:w="1809"/>
        <w:gridCol w:w="1843"/>
        <w:gridCol w:w="1276"/>
        <w:gridCol w:w="3827"/>
        <w:gridCol w:w="5387"/>
      </w:tblGrid>
      <w:tr w:rsidR="00645D75" w:rsidRPr="007A03FB" w14:paraId="34D6D286" w14:textId="77777777" w:rsidTr="00645D75">
        <w:trPr>
          <w:trHeight w:val="20"/>
          <w:tblHeader/>
        </w:trPr>
        <w:tc>
          <w:tcPr>
            <w:tcW w:w="454" w:type="dxa"/>
            <w:shd w:val="clear" w:color="auto" w:fill="auto"/>
            <w:noWrap/>
            <w:vAlign w:val="center"/>
          </w:tcPr>
          <w:p w14:paraId="74DD2648" w14:textId="77777777" w:rsidR="00645D75" w:rsidRPr="007A03FB" w:rsidRDefault="00645D75" w:rsidP="00741255">
            <w:pPr>
              <w:spacing w:after="0" w:line="240" w:lineRule="auto"/>
              <w:contextualSpacing/>
              <w:jc w:val="center"/>
              <w:rPr>
                <w:rFonts w:eastAsia="Calibri" w:cs="Times New Roman"/>
                <w:b/>
                <w:sz w:val="18"/>
                <w:szCs w:val="18"/>
              </w:rPr>
            </w:pPr>
            <w:bookmarkStart w:id="28" w:name="_Hlk135740533"/>
            <w:r w:rsidRPr="007A03FB">
              <w:rPr>
                <w:rFonts w:eastAsia="Calibri" w:cs="Times New Roman"/>
                <w:b/>
                <w:sz w:val="18"/>
                <w:szCs w:val="18"/>
              </w:rPr>
              <w:t>№, п/п</w:t>
            </w:r>
          </w:p>
        </w:tc>
        <w:tc>
          <w:tcPr>
            <w:tcW w:w="1809" w:type="dxa"/>
            <w:shd w:val="clear" w:color="auto" w:fill="auto"/>
            <w:vAlign w:val="center"/>
          </w:tcPr>
          <w:p w14:paraId="63127B5C" w14:textId="77777777" w:rsidR="00645D75" w:rsidRPr="007A03FB" w:rsidRDefault="00645D75" w:rsidP="00741255">
            <w:pPr>
              <w:spacing w:after="0" w:line="240" w:lineRule="auto"/>
              <w:contextualSpacing/>
              <w:jc w:val="center"/>
              <w:rPr>
                <w:rFonts w:eastAsia="Calibri" w:cs="Times New Roman"/>
                <w:b/>
                <w:sz w:val="18"/>
                <w:szCs w:val="18"/>
              </w:rPr>
            </w:pPr>
            <w:r w:rsidRPr="007A03FB">
              <w:rPr>
                <w:rFonts w:eastAsia="Calibri" w:cs="Times New Roman"/>
                <w:b/>
                <w:sz w:val="18"/>
                <w:szCs w:val="18"/>
              </w:rPr>
              <w:t>Наименование мероприятий</w:t>
            </w:r>
          </w:p>
        </w:tc>
        <w:tc>
          <w:tcPr>
            <w:tcW w:w="1843" w:type="dxa"/>
            <w:shd w:val="clear" w:color="auto" w:fill="auto"/>
            <w:noWrap/>
            <w:vAlign w:val="center"/>
          </w:tcPr>
          <w:p w14:paraId="57136524" w14:textId="77777777" w:rsidR="00645D75" w:rsidRPr="007A03FB" w:rsidRDefault="00645D75" w:rsidP="00741255">
            <w:pPr>
              <w:spacing w:after="0" w:line="240" w:lineRule="auto"/>
              <w:contextualSpacing/>
              <w:jc w:val="center"/>
              <w:rPr>
                <w:rFonts w:eastAsia="Calibri" w:cs="Times New Roman"/>
                <w:b/>
                <w:sz w:val="18"/>
                <w:szCs w:val="18"/>
              </w:rPr>
            </w:pPr>
            <w:r w:rsidRPr="007A03FB">
              <w:rPr>
                <w:rFonts w:eastAsia="Calibri" w:cs="Times New Roman"/>
                <w:b/>
                <w:sz w:val="18"/>
                <w:szCs w:val="18"/>
              </w:rPr>
              <w:t>Описание и месторасположение объекта</w:t>
            </w:r>
          </w:p>
        </w:tc>
        <w:tc>
          <w:tcPr>
            <w:tcW w:w="1276" w:type="dxa"/>
            <w:shd w:val="clear" w:color="auto" w:fill="auto"/>
            <w:noWrap/>
            <w:vAlign w:val="center"/>
          </w:tcPr>
          <w:p w14:paraId="1E1C056D" w14:textId="77777777" w:rsidR="00645D75" w:rsidRPr="007A03FB" w:rsidRDefault="00645D75" w:rsidP="00741255">
            <w:pPr>
              <w:spacing w:after="0" w:line="240" w:lineRule="auto"/>
              <w:contextualSpacing/>
              <w:jc w:val="center"/>
              <w:rPr>
                <w:rFonts w:eastAsia="Calibri" w:cs="Times New Roman"/>
                <w:b/>
                <w:sz w:val="18"/>
                <w:szCs w:val="18"/>
              </w:rPr>
            </w:pPr>
            <w:r w:rsidRPr="007A03FB">
              <w:rPr>
                <w:rFonts w:eastAsia="Calibri" w:cs="Times New Roman"/>
                <w:b/>
                <w:sz w:val="18"/>
                <w:szCs w:val="18"/>
              </w:rPr>
              <w:t>Период реализации проекта</w:t>
            </w:r>
          </w:p>
        </w:tc>
        <w:tc>
          <w:tcPr>
            <w:tcW w:w="3827" w:type="dxa"/>
            <w:shd w:val="clear" w:color="auto" w:fill="auto"/>
            <w:vAlign w:val="center"/>
          </w:tcPr>
          <w:p w14:paraId="522A2201" w14:textId="77777777" w:rsidR="00645D75" w:rsidRPr="007A03FB" w:rsidRDefault="00645D75" w:rsidP="00741255">
            <w:pPr>
              <w:spacing w:after="0" w:line="240" w:lineRule="auto"/>
              <w:contextualSpacing/>
              <w:jc w:val="center"/>
              <w:rPr>
                <w:rFonts w:eastAsia="Calibri" w:cs="Times New Roman"/>
                <w:b/>
                <w:sz w:val="18"/>
                <w:szCs w:val="18"/>
              </w:rPr>
            </w:pPr>
            <w:r w:rsidRPr="007A03FB">
              <w:rPr>
                <w:rFonts w:eastAsia="Calibri" w:cs="Times New Roman"/>
                <w:b/>
                <w:sz w:val="18"/>
                <w:szCs w:val="18"/>
              </w:rPr>
              <w:t>Обоснование необходимости</w:t>
            </w:r>
          </w:p>
          <w:p w14:paraId="35676D63" w14:textId="77777777" w:rsidR="00645D75" w:rsidRPr="007A03FB" w:rsidRDefault="00645D75" w:rsidP="00741255">
            <w:pPr>
              <w:spacing w:after="0" w:line="240" w:lineRule="auto"/>
              <w:contextualSpacing/>
              <w:jc w:val="center"/>
              <w:rPr>
                <w:rFonts w:eastAsia="Calibri" w:cs="Times New Roman"/>
                <w:b/>
                <w:sz w:val="18"/>
                <w:szCs w:val="18"/>
              </w:rPr>
            </w:pPr>
            <w:r w:rsidRPr="007A03FB">
              <w:rPr>
                <w:rFonts w:eastAsia="Calibri" w:cs="Times New Roman"/>
                <w:b/>
                <w:sz w:val="18"/>
                <w:szCs w:val="18"/>
              </w:rPr>
              <w:t>предлагаемых реконструкций</w:t>
            </w:r>
          </w:p>
        </w:tc>
        <w:tc>
          <w:tcPr>
            <w:tcW w:w="5387" w:type="dxa"/>
            <w:shd w:val="clear" w:color="auto" w:fill="auto"/>
            <w:vAlign w:val="center"/>
          </w:tcPr>
          <w:p w14:paraId="5BDC2D74" w14:textId="77777777" w:rsidR="00645D75" w:rsidRPr="007A03FB" w:rsidRDefault="00645D75" w:rsidP="00741255">
            <w:pPr>
              <w:tabs>
                <w:tab w:val="left" w:pos="1800"/>
              </w:tabs>
              <w:spacing w:after="0" w:line="240" w:lineRule="auto"/>
              <w:contextualSpacing/>
              <w:jc w:val="center"/>
              <w:rPr>
                <w:rFonts w:eastAsia="Calibri" w:cs="Times New Roman"/>
                <w:b/>
                <w:sz w:val="18"/>
                <w:szCs w:val="18"/>
              </w:rPr>
            </w:pPr>
            <w:r w:rsidRPr="007A03FB">
              <w:rPr>
                <w:rFonts w:eastAsia="Calibri" w:cs="Times New Roman"/>
                <w:b/>
                <w:sz w:val="18"/>
                <w:szCs w:val="18"/>
              </w:rPr>
              <w:t>Описание предлагаемых</w:t>
            </w:r>
          </w:p>
          <w:p w14:paraId="28C8A7B7" w14:textId="77777777" w:rsidR="00645D75" w:rsidRPr="007A03FB" w:rsidRDefault="00645D75" w:rsidP="00741255">
            <w:pPr>
              <w:tabs>
                <w:tab w:val="left" w:pos="1800"/>
              </w:tabs>
              <w:spacing w:after="0" w:line="240" w:lineRule="auto"/>
              <w:contextualSpacing/>
              <w:jc w:val="center"/>
              <w:rPr>
                <w:rFonts w:eastAsia="Calibri" w:cs="Times New Roman"/>
                <w:b/>
                <w:sz w:val="18"/>
                <w:szCs w:val="18"/>
              </w:rPr>
            </w:pPr>
            <w:r w:rsidRPr="007A03FB">
              <w:rPr>
                <w:rFonts w:eastAsia="Calibri" w:cs="Times New Roman"/>
                <w:b/>
                <w:sz w:val="18"/>
                <w:szCs w:val="18"/>
              </w:rPr>
              <w:t>реконструкций</w:t>
            </w:r>
          </w:p>
        </w:tc>
      </w:tr>
      <w:tr w:rsidR="00645D75" w:rsidRPr="007A03FB" w14:paraId="77142725" w14:textId="77777777" w:rsidTr="00645D75">
        <w:trPr>
          <w:trHeight w:val="20"/>
        </w:trPr>
        <w:tc>
          <w:tcPr>
            <w:tcW w:w="454" w:type="dxa"/>
            <w:shd w:val="clear" w:color="auto" w:fill="auto"/>
            <w:vAlign w:val="center"/>
          </w:tcPr>
          <w:p w14:paraId="30573D9D" w14:textId="2E9904DE"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1</w:t>
            </w:r>
          </w:p>
        </w:tc>
        <w:tc>
          <w:tcPr>
            <w:tcW w:w="1809" w:type="dxa"/>
            <w:shd w:val="clear" w:color="auto" w:fill="auto"/>
            <w:vAlign w:val="center"/>
          </w:tcPr>
          <w:p w14:paraId="1DE38F32" w14:textId="77777777" w:rsidR="00645D75" w:rsidRPr="007A03FB" w:rsidRDefault="00645D75" w:rsidP="00741255">
            <w:pPr>
              <w:spacing w:after="0" w:line="240" w:lineRule="auto"/>
              <w:contextualSpacing/>
              <w:jc w:val="center"/>
              <w:outlineLvl w:val="0"/>
              <w:rPr>
                <w:rFonts w:eastAsia="Calibri" w:cs="Times New Roman"/>
                <w:sz w:val="18"/>
                <w:szCs w:val="18"/>
              </w:rPr>
            </w:pPr>
            <w:r w:rsidRPr="007A03FB">
              <w:rPr>
                <w:rFonts w:eastAsia="Calibri" w:cs="Times New Roman"/>
                <w:sz w:val="18"/>
                <w:szCs w:val="18"/>
              </w:rPr>
              <w:t>Строительство БМК в границах существующего земельного участка</w:t>
            </w:r>
          </w:p>
        </w:tc>
        <w:tc>
          <w:tcPr>
            <w:tcW w:w="1843" w:type="dxa"/>
            <w:shd w:val="clear" w:color="auto" w:fill="auto"/>
            <w:noWrap/>
            <w:vAlign w:val="center"/>
          </w:tcPr>
          <w:p w14:paraId="3DF93EDD"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Котельная 302 квартала</w:t>
            </w:r>
          </w:p>
        </w:tc>
        <w:tc>
          <w:tcPr>
            <w:tcW w:w="1276" w:type="dxa"/>
            <w:shd w:val="clear" w:color="auto" w:fill="auto"/>
            <w:noWrap/>
            <w:vAlign w:val="center"/>
          </w:tcPr>
          <w:p w14:paraId="1DED8BFD" w14:textId="04A77C75" w:rsidR="00645D75" w:rsidRPr="007A03FB" w:rsidRDefault="00086522" w:rsidP="00741255">
            <w:pPr>
              <w:spacing w:after="0" w:line="240" w:lineRule="auto"/>
              <w:contextualSpacing/>
              <w:jc w:val="center"/>
              <w:rPr>
                <w:rFonts w:eastAsia="Calibri" w:cs="Times New Roman"/>
                <w:sz w:val="18"/>
                <w:szCs w:val="18"/>
              </w:rPr>
            </w:pPr>
            <w:r w:rsidRPr="007A03FB">
              <w:rPr>
                <w:rFonts w:eastAsia="Calibri" w:cs="Times New Roman"/>
                <w:sz w:val="18"/>
                <w:szCs w:val="18"/>
              </w:rPr>
              <w:t>2026–2027</w:t>
            </w:r>
          </w:p>
        </w:tc>
        <w:tc>
          <w:tcPr>
            <w:tcW w:w="3827" w:type="dxa"/>
            <w:shd w:val="clear" w:color="auto" w:fill="auto"/>
            <w:vAlign w:val="center"/>
          </w:tcPr>
          <w:p w14:paraId="162CB9C6" w14:textId="77777777"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Для обеспечения нормативной надежности теплоснабжения планируется строительство новой газовой БМК.</w:t>
            </w:r>
          </w:p>
        </w:tc>
        <w:tc>
          <w:tcPr>
            <w:tcW w:w="5387" w:type="dxa"/>
            <w:shd w:val="clear" w:color="auto" w:fill="auto"/>
            <w:vAlign w:val="center"/>
          </w:tcPr>
          <w:p w14:paraId="4CDFA7BD" w14:textId="77777777"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Строительство котельной мощностью 9,41 Гкал/ч с переводом на природный газ, увеличением установленной мощности, автоматизацией и диспетчеризацией, строительство РТХ.</w:t>
            </w:r>
          </w:p>
          <w:p w14:paraId="3B32CA16" w14:textId="77777777"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Переключение существующих абонентов при закрытии котельных «Автобаза» и котельной 315 квартала.</w:t>
            </w:r>
          </w:p>
          <w:p w14:paraId="267F9253" w14:textId="77777777"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Сетевое строительство:</w:t>
            </w:r>
          </w:p>
          <w:p w14:paraId="071D35F3" w14:textId="77777777" w:rsidR="00645D75" w:rsidRPr="007A03FB" w:rsidRDefault="00645D75" w:rsidP="00F2661F">
            <w:pPr>
              <w:pStyle w:val="af9"/>
              <w:numPr>
                <w:ilvl w:val="0"/>
                <w:numId w:val="47"/>
              </w:numPr>
              <w:ind w:left="1071" w:hanging="357"/>
              <w:rPr>
                <w:sz w:val="18"/>
                <w:szCs w:val="18"/>
              </w:rPr>
            </w:pPr>
            <w:r w:rsidRPr="007A03FB">
              <w:rPr>
                <w:sz w:val="18"/>
                <w:szCs w:val="18"/>
              </w:rPr>
              <w:t>ТК-1 – автобаза ДУ 80 мм протяжённостью 300 м в двухтрубном исполнении;</w:t>
            </w:r>
          </w:p>
          <w:p w14:paraId="06AB5CCF" w14:textId="77777777" w:rsidR="00645D75" w:rsidRPr="007A03FB" w:rsidRDefault="00645D75" w:rsidP="00F2661F">
            <w:pPr>
              <w:pStyle w:val="af9"/>
              <w:numPr>
                <w:ilvl w:val="0"/>
                <w:numId w:val="47"/>
              </w:numPr>
              <w:ind w:left="1071" w:hanging="357"/>
              <w:rPr>
                <w:sz w:val="18"/>
                <w:szCs w:val="18"/>
              </w:rPr>
            </w:pPr>
            <w:r w:rsidRPr="007A03FB">
              <w:rPr>
                <w:sz w:val="18"/>
                <w:szCs w:val="18"/>
              </w:rPr>
              <w:t>ТК-7 – ТК-4 ДУ 100 мм протяженностью 600 м в двухтрубном исполнении.</w:t>
            </w:r>
          </w:p>
        </w:tc>
      </w:tr>
      <w:tr w:rsidR="00645D75" w:rsidRPr="007A03FB" w14:paraId="3AD506D4" w14:textId="77777777" w:rsidTr="00645D75">
        <w:trPr>
          <w:trHeight w:val="20"/>
        </w:trPr>
        <w:tc>
          <w:tcPr>
            <w:tcW w:w="454" w:type="dxa"/>
            <w:shd w:val="clear" w:color="auto" w:fill="auto"/>
            <w:vAlign w:val="center"/>
          </w:tcPr>
          <w:p w14:paraId="5B2EAE40" w14:textId="3F5C8DB1"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2</w:t>
            </w:r>
          </w:p>
        </w:tc>
        <w:tc>
          <w:tcPr>
            <w:tcW w:w="1809" w:type="dxa"/>
            <w:shd w:val="clear" w:color="auto" w:fill="auto"/>
            <w:vAlign w:val="center"/>
          </w:tcPr>
          <w:p w14:paraId="28DFB82D" w14:textId="77777777" w:rsidR="00645D75" w:rsidRPr="007A03FB" w:rsidRDefault="00645D75" w:rsidP="00741255">
            <w:pPr>
              <w:spacing w:after="0" w:line="240" w:lineRule="auto"/>
              <w:contextualSpacing/>
              <w:jc w:val="center"/>
              <w:outlineLvl w:val="0"/>
              <w:rPr>
                <w:rFonts w:eastAsia="Calibri" w:cs="Times New Roman"/>
                <w:sz w:val="18"/>
                <w:szCs w:val="18"/>
              </w:rPr>
            </w:pPr>
            <w:r w:rsidRPr="007A03FB">
              <w:rPr>
                <w:rFonts w:eastAsia="Calibri" w:cs="Times New Roman"/>
                <w:sz w:val="18"/>
                <w:szCs w:val="18"/>
              </w:rPr>
              <w:t>Строительство БМК на новом земельном участке</w:t>
            </w:r>
          </w:p>
        </w:tc>
        <w:tc>
          <w:tcPr>
            <w:tcW w:w="1843" w:type="dxa"/>
            <w:shd w:val="clear" w:color="auto" w:fill="auto"/>
            <w:noWrap/>
            <w:vAlign w:val="center"/>
          </w:tcPr>
          <w:p w14:paraId="29A9518B"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Котельная 15 квартала</w:t>
            </w:r>
          </w:p>
        </w:tc>
        <w:tc>
          <w:tcPr>
            <w:tcW w:w="1276" w:type="dxa"/>
            <w:shd w:val="clear" w:color="auto" w:fill="auto"/>
            <w:noWrap/>
            <w:vAlign w:val="center"/>
          </w:tcPr>
          <w:p w14:paraId="5FAA0801" w14:textId="183C335D" w:rsidR="00645D75" w:rsidRPr="007A03FB" w:rsidRDefault="00C63DE5" w:rsidP="00741255">
            <w:pPr>
              <w:spacing w:after="0" w:line="240" w:lineRule="auto"/>
              <w:contextualSpacing/>
              <w:jc w:val="center"/>
              <w:rPr>
                <w:rFonts w:eastAsia="Calibri" w:cs="Times New Roman"/>
                <w:sz w:val="18"/>
                <w:szCs w:val="18"/>
              </w:rPr>
            </w:pPr>
            <w:r w:rsidRPr="007A03FB">
              <w:rPr>
                <w:rFonts w:eastAsia="Calibri" w:cs="Times New Roman"/>
                <w:sz w:val="18"/>
                <w:szCs w:val="18"/>
              </w:rPr>
              <w:t>2025</w:t>
            </w:r>
          </w:p>
        </w:tc>
        <w:tc>
          <w:tcPr>
            <w:tcW w:w="3827" w:type="dxa"/>
            <w:shd w:val="clear" w:color="auto" w:fill="auto"/>
            <w:vAlign w:val="center"/>
          </w:tcPr>
          <w:p w14:paraId="78C5C99A" w14:textId="77777777"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Для обеспечения нормативной надежности теплоснабжения планируется строительство новой газовой БМК.</w:t>
            </w:r>
          </w:p>
        </w:tc>
        <w:tc>
          <w:tcPr>
            <w:tcW w:w="5387" w:type="dxa"/>
            <w:shd w:val="clear" w:color="auto" w:fill="auto"/>
            <w:vAlign w:val="center"/>
          </w:tcPr>
          <w:p w14:paraId="56D41FF7" w14:textId="77777777"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Строительств котельной мощностью 23,2 Гкал/ч (на ЗУ 28:05:00615:3).</w:t>
            </w:r>
          </w:p>
          <w:p w14:paraId="22DB2CDC" w14:textId="77777777"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 xml:space="preserve">Тепловой схемой предусматривается установка 5-и водогрейных котлов фирмы «ЭНТРО-РОС», тип </w:t>
            </w:r>
            <w:proofErr w:type="spellStart"/>
            <w:r w:rsidRPr="007A03FB">
              <w:rPr>
                <w:rFonts w:eastAsia="Calibri" w:cs="Times New Roman"/>
                <w:sz w:val="18"/>
                <w:szCs w:val="18"/>
              </w:rPr>
              <w:t>Термотехник</w:t>
            </w:r>
            <w:proofErr w:type="spellEnd"/>
            <w:r w:rsidRPr="007A03FB">
              <w:rPr>
                <w:rFonts w:eastAsia="Calibri" w:cs="Times New Roman"/>
                <w:sz w:val="18"/>
                <w:szCs w:val="18"/>
              </w:rPr>
              <w:t xml:space="preserve"> ТТ100, тепловая производительность которого составляет – 5,400 МВт (4,643 Гкал/ч). Установленная тепловая мощность котельной составляет 27,0 МВт (23,216 Гкал/ч). Котлы ТТ100 оснащены комбинированными горелками (газ/</w:t>
            </w:r>
            <w:proofErr w:type="spellStart"/>
            <w:r w:rsidRPr="007A03FB">
              <w:rPr>
                <w:rFonts w:eastAsia="Calibri" w:cs="Times New Roman"/>
                <w:sz w:val="18"/>
                <w:szCs w:val="18"/>
              </w:rPr>
              <w:t>диз</w:t>
            </w:r>
            <w:proofErr w:type="spellEnd"/>
            <w:r w:rsidRPr="007A03FB">
              <w:rPr>
                <w:rFonts w:eastAsia="Calibri" w:cs="Times New Roman"/>
                <w:sz w:val="18"/>
                <w:szCs w:val="18"/>
              </w:rPr>
              <w:t>. топлив) типа HR520А MG.MD.S.RU.A.8.65.ES, производства «</w:t>
            </w:r>
            <w:proofErr w:type="spellStart"/>
            <w:r w:rsidRPr="007A03FB">
              <w:rPr>
                <w:rFonts w:eastAsia="Calibri" w:cs="Times New Roman"/>
                <w:sz w:val="18"/>
                <w:szCs w:val="18"/>
              </w:rPr>
              <w:t>Cib</w:t>
            </w:r>
            <w:proofErr w:type="spellEnd"/>
            <w:r w:rsidRPr="007A03FB">
              <w:rPr>
                <w:rFonts w:eastAsia="Calibri" w:cs="Times New Roman"/>
                <w:sz w:val="18"/>
                <w:szCs w:val="18"/>
              </w:rPr>
              <w:t xml:space="preserve"> </w:t>
            </w:r>
            <w:proofErr w:type="spellStart"/>
            <w:r w:rsidRPr="007A03FB">
              <w:rPr>
                <w:rFonts w:eastAsia="Calibri" w:cs="Times New Roman"/>
                <w:sz w:val="18"/>
                <w:szCs w:val="18"/>
              </w:rPr>
              <w:t>Unigas</w:t>
            </w:r>
            <w:proofErr w:type="spellEnd"/>
            <w:r w:rsidRPr="007A03FB">
              <w:rPr>
                <w:rFonts w:eastAsia="Calibri" w:cs="Times New Roman"/>
                <w:sz w:val="18"/>
                <w:szCs w:val="18"/>
              </w:rPr>
              <w:t>». Все горелки с прогрессивно – модулирующем управлением, диапазоном регулирования по мощности составляет от 30% до 100%.</w:t>
            </w:r>
          </w:p>
          <w:p w14:paraId="4D54BD80" w14:textId="77777777"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Переключение существующих абонентов при закрытии котельной № 8.</w:t>
            </w:r>
          </w:p>
          <w:p w14:paraId="46F6BF93" w14:textId="77777777"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b/>
                <w:i/>
                <w:sz w:val="18"/>
                <w:szCs w:val="18"/>
              </w:rPr>
              <w:t>Сетевое строительство</w:t>
            </w:r>
            <w:r w:rsidRPr="007A03FB">
              <w:rPr>
                <w:rFonts w:eastAsia="Calibri" w:cs="Times New Roman"/>
                <w:sz w:val="18"/>
                <w:szCs w:val="18"/>
              </w:rPr>
              <w:t>:</w:t>
            </w:r>
          </w:p>
          <w:p w14:paraId="03204FB6" w14:textId="77777777" w:rsidR="00645D75" w:rsidRPr="007A03FB" w:rsidRDefault="00645D75" w:rsidP="00F2661F">
            <w:pPr>
              <w:pStyle w:val="af9"/>
              <w:numPr>
                <w:ilvl w:val="0"/>
                <w:numId w:val="48"/>
              </w:numPr>
              <w:rPr>
                <w:sz w:val="18"/>
                <w:szCs w:val="18"/>
              </w:rPr>
            </w:pPr>
            <w:r w:rsidRPr="007A03FB">
              <w:rPr>
                <w:sz w:val="18"/>
                <w:szCs w:val="18"/>
              </w:rPr>
              <w:t xml:space="preserve">строительство участка тепловой сети </w:t>
            </w:r>
            <w:proofErr w:type="spellStart"/>
            <w:r w:rsidRPr="007A03FB">
              <w:rPr>
                <w:sz w:val="18"/>
                <w:szCs w:val="18"/>
              </w:rPr>
              <w:t>бесканальной</w:t>
            </w:r>
            <w:proofErr w:type="spellEnd"/>
            <w:r w:rsidRPr="007A03FB">
              <w:rPr>
                <w:sz w:val="18"/>
                <w:szCs w:val="18"/>
              </w:rPr>
              <w:t xml:space="preserve"> прокладки от ТК-127 до ТК-139 ДУ 250 мм протяженностью 530 м в двухтрубном исчислении;</w:t>
            </w:r>
          </w:p>
          <w:p w14:paraId="099E9C69" w14:textId="74195325" w:rsidR="00645D75" w:rsidRPr="007A03FB" w:rsidRDefault="00645D75" w:rsidP="00F2661F">
            <w:pPr>
              <w:pStyle w:val="af9"/>
              <w:numPr>
                <w:ilvl w:val="0"/>
                <w:numId w:val="48"/>
              </w:numPr>
              <w:rPr>
                <w:sz w:val="18"/>
                <w:szCs w:val="18"/>
              </w:rPr>
            </w:pPr>
            <w:r w:rsidRPr="007A03FB">
              <w:rPr>
                <w:sz w:val="18"/>
                <w:szCs w:val="18"/>
              </w:rPr>
              <w:t xml:space="preserve">реконструкция участка тепловой сети </w:t>
            </w:r>
            <w:proofErr w:type="spellStart"/>
            <w:r w:rsidRPr="007A03FB">
              <w:rPr>
                <w:sz w:val="18"/>
                <w:szCs w:val="18"/>
              </w:rPr>
              <w:t>бесканальной</w:t>
            </w:r>
            <w:proofErr w:type="spellEnd"/>
            <w:r w:rsidRPr="007A03FB">
              <w:rPr>
                <w:sz w:val="18"/>
                <w:szCs w:val="18"/>
              </w:rPr>
              <w:t xml:space="preserve"> прокладки от ТК-126а до ТК-126 ДУ 350 мм протяженностью 77 м в двухтрубном исчислении;</w:t>
            </w:r>
          </w:p>
          <w:p w14:paraId="42DFC71C" w14:textId="77777777" w:rsidR="00645D75" w:rsidRPr="007A03FB" w:rsidRDefault="00645D75" w:rsidP="00F2661F">
            <w:pPr>
              <w:pStyle w:val="af9"/>
              <w:numPr>
                <w:ilvl w:val="0"/>
                <w:numId w:val="48"/>
              </w:numPr>
              <w:rPr>
                <w:sz w:val="18"/>
                <w:szCs w:val="18"/>
              </w:rPr>
            </w:pPr>
            <w:r w:rsidRPr="007A03FB">
              <w:rPr>
                <w:sz w:val="18"/>
                <w:szCs w:val="18"/>
              </w:rPr>
              <w:t>строительство участка тепловой сети от ул. Ленина до ж/д ул. М.-</w:t>
            </w:r>
            <w:proofErr w:type="spellStart"/>
            <w:r w:rsidRPr="007A03FB">
              <w:rPr>
                <w:sz w:val="18"/>
                <w:szCs w:val="18"/>
              </w:rPr>
              <w:t>Чесноковская</w:t>
            </w:r>
            <w:proofErr w:type="spellEnd"/>
            <w:r w:rsidRPr="007A03FB">
              <w:rPr>
                <w:sz w:val="18"/>
                <w:szCs w:val="18"/>
              </w:rPr>
              <w:t>,</w:t>
            </w:r>
            <w:r w:rsidR="00C738B6" w:rsidRPr="007A03FB">
              <w:rPr>
                <w:sz w:val="18"/>
                <w:szCs w:val="18"/>
              </w:rPr>
              <w:t xml:space="preserve"> 85 </w:t>
            </w:r>
            <w:proofErr w:type="spellStart"/>
            <w:r w:rsidR="00C738B6" w:rsidRPr="007A03FB">
              <w:rPr>
                <w:sz w:val="18"/>
                <w:szCs w:val="18"/>
              </w:rPr>
              <w:t>Ду</w:t>
            </w:r>
            <w:proofErr w:type="spellEnd"/>
            <w:r w:rsidR="00C738B6" w:rsidRPr="007A03FB">
              <w:rPr>
                <w:sz w:val="18"/>
                <w:szCs w:val="18"/>
              </w:rPr>
              <w:t xml:space="preserve"> 125 протяженностью 100 м;</w:t>
            </w:r>
          </w:p>
          <w:p w14:paraId="24E330D4" w14:textId="74243C7F" w:rsidR="00C738B6" w:rsidRPr="007A03FB" w:rsidRDefault="00C738B6" w:rsidP="00F2661F">
            <w:pPr>
              <w:pStyle w:val="af9"/>
              <w:numPr>
                <w:ilvl w:val="0"/>
                <w:numId w:val="48"/>
              </w:numPr>
              <w:rPr>
                <w:sz w:val="18"/>
                <w:szCs w:val="18"/>
              </w:rPr>
            </w:pPr>
            <w:r w:rsidRPr="007A03FB">
              <w:rPr>
                <w:sz w:val="18"/>
                <w:szCs w:val="18"/>
              </w:rPr>
              <w:t xml:space="preserve">реконструкция участка тепловой сети </w:t>
            </w:r>
            <w:proofErr w:type="spellStart"/>
            <w:r w:rsidRPr="007A03FB">
              <w:rPr>
                <w:sz w:val="18"/>
                <w:szCs w:val="18"/>
              </w:rPr>
              <w:t>бесканальной</w:t>
            </w:r>
            <w:proofErr w:type="spellEnd"/>
            <w:r w:rsidRPr="007A03FB">
              <w:rPr>
                <w:sz w:val="18"/>
                <w:szCs w:val="18"/>
              </w:rPr>
              <w:t xml:space="preserve"> прокладки от ТК-80а до ТК-82 и от ТК-82 до ТК-81с увеличением на Ду350.</w:t>
            </w:r>
          </w:p>
        </w:tc>
      </w:tr>
      <w:tr w:rsidR="00645D75" w:rsidRPr="007A03FB" w14:paraId="7B18AB89" w14:textId="77777777" w:rsidTr="00645D75">
        <w:trPr>
          <w:trHeight w:val="20"/>
        </w:trPr>
        <w:tc>
          <w:tcPr>
            <w:tcW w:w="454" w:type="dxa"/>
            <w:shd w:val="clear" w:color="auto" w:fill="auto"/>
            <w:vAlign w:val="center"/>
          </w:tcPr>
          <w:p w14:paraId="1973CB19" w14:textId="18526105"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lastRenderedPageBreak/>
              <w:t>3</w:t>
            </w:r>
          </w:p>
        </w:tc>
        <w:tc>
          <w:tcPr>
            <w:tcW w:w="1809" w:type="dxa"/>
            <w:shd w:val="clear" w:color="auto" w:fill="auto"/>
            <w:vAlign w:val="center"/>
          </w:tcPr>
          <w:p w14:paraId="0A43323C" w14:textId="77777777" w:rsidR="00645D75" w:rsidRPr="007A03FB" w:rsidRDefault="00645D75" w:rsidP="00741255">
            <w:pPr>
              <w:spacing w:after="0" w:line="240" w:lineRule="auto"/>
              <w:contextualSpacing/>
              <w:jc w:val="center"/>
              <w:outlineLvl w:val="0"/>
              <w:rPr>
                <w:rFonts w:eastAsia="Calibri" w:cs="Times New Roman"/>
                <w:sz w:val="18"/>
                <w:szCs w:val="18"/>
              </w:rPr>
            </w:pPr>
            <w:r w:rsidRPr="007A03FB">
              <w:rPr>
                <w:rFonts w:eastAsia="Calibri" w:cs="Times New Roman"/>
                <w:sz w:val="18"/>
                <w:szCs w:val="18"/>
              </w:rPr>
              <w:t>Строительство БМК в границах существующего земельного участка</w:t>
            </w:r>
          </w:p>
        </w:tc>
        <w:tc>
          <w:tcPr>
            <w:tcW w:w="1843" w:type="dxa"/>
            <w:shd w:val="clear" w:color="auto" w:fill="auto"/>
            <w:noWrap/>
            <w:vAlign w:val="center"/>
          </w:tcPr>
          <w:p w14:paraId="4EEAEB75"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Котельная № 28</w:t>
            </w:r>
          </w:p>
        </w:tc>
        <w:tc>
          <w:tcPr>
            <w:tcW w:w="1276" w:type="dxa"/>
            <w:shd w:val="clear" w:color="auto" w:fill="auto"/>
            <w:noWrap/>
            <w:vAlign w:val="center"/>
          </w:tcPr>
          <w:p w14:paraId="2557C22B"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2026–2027</w:t>
            </w:r>
          </w:p>
        </w:tc>
        <w:tc>
          <w:tcPr>
            <w:tcW w:w="3827" w:type="dxa"/>
            <w:shd w:val="clear" w:color="auto" w:fill="auto"/>
            <w:vAlign w:val="center"/>
          </w:tcPr>
          <w:p w14:paraId="2727DFC4" w14:textId="77777777"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Для обеспечения нормативной надежности теплоснабжения планируется строительство новой газовой БМК.</w:t>
            </w:r>
          </w:p>
        </w:tc>
        <w:tc>
          <w:tcPr>
            <w:tcW w:w="5387" w:type="dxa"/>
            <w:shd w:val="clear" w:color="auto" w:fill="auto"/>
            <w:vAlign w:val="center"/>
          </w:tcPr>
          <w:p w14:paraId="3FC0348D" w14:textId="77777777"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Строительство котельной мощностью 12,64 Гкал/ч с переводом на природный газ, увеличением установленной мощности, автоматизацией и диспетчеризацией.</w:t>
            </w:r>
          </w:p>
          <w:p w14:paraId="4BACD09A" w14:textId="77777777"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Переключение существующих абонентов при закрытии котельной № 16.</w:t>
            </w:r>
          </w:p>
          <w:p w14:paraId="0DFE0846" w14:textId="77777777" w:rsidR="00C738B6"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b/>
                <w:i/>
                <w:sz w:val="18"/>
                <w:szCs w:val="18"/>
              </w:rPr>
              <w:t>Сетевое строительство</w:t>
            </w:r>
            <w:r w:rsidR="00C738B6" w:rsidRPr="007A03FB">
              <w:rPr>
                <w:rFonts w:eastAsia="Calibri" w:cs="Times New Roman"/>
                <w:sz w:val="18"/>
                <w:szCs w:val="18"/>
              </w:rPr>
              <w:t>:</w:t>
            </w:r>
          </w:p>
          <w:p w14:paraId="65FC17F7" w14:textId="77777777" w:rsidR="00645D75" w:rsidRPr="007A03FB" w:rsidRDefault="00645D75" w:rsidP="00C738B6">
            <w:pPr>
              <w:pStyle w:val="af9"/>
              <w:numPr>
                <w:ilvl w:val="0"/>
                <w:numId w:val="49"/>
              </w:numPr>
              <w:rPr>
                <w:sz w:val="18"/>
                <w:szCs w:val="18"/>
              </w:rPr>
            </w:pPr>
            <w:r w:rsidRPr="007A03FB">
              <w:rPr>
                <w:sz w:val="18"/>
                <w:szCs w:val="18"/>
              </w:rPr>
              <w:t>участок тепловой сети от ТК-8 до ТК-1 Ду200 мм протяженностью 500 м в двухтрубном исчислении</w:t>
            </w:r>
            <w:r w:rsidR="00C738B6" w:rsidRPr="007A03FB">
              <w:rPr>
                <w:sz w:val="18"/>
                <w:szCs w:val="18"/>
              </w:rPr>
              <w:t>;</w:t>
            </w:r>
          </w:p>
          <w:p w14:paraId="3FCB7372" w14:textId="5E8F25A2" w:rsidR="00C738B6" w:rsidRPr="007A03FB" w:rsidRDefault="00C738B6" w:rsidP="00C738B6">
            <w:pPr>
              <w:pStyle w:val="af9"/>
              <w:numPr>
                <w:ilvl w:val="0"/>
                <w:numId w:val="49"/>
              </w:numPr>
              <w:rPr>
                <w:sz w:val="18"/>
                <w:szCs w:val="18"/>
              </w:rPr>
            </w:pPr>
            <w:r w:rsidRPr="007A03FB">
              <w:rPr>
                <w:sz w:val="18"/>
                <w:szCs w:val="18"/>
              </w:rPr>
              <w:t>строительство участка тепловой сети от ТК-2 до УТ-1 Ду150 протяженностью 500 м для подключения перспективного потребителя.</w:t>
            </w:r>
          </w:p>
        </w:tc>
      </w:tr>
      <w:bookmarkEnd w:id="28"/>
    </w:tbl>
    <w:p w14:paraId="204DAE02" w14:textId="77777777" w:rsidR="00537564" w:rsidRPr="007A03FB" w:rsidRDefault="00537564" w:rsidP="00537564">
      <w:pPr>
        <w:rPr>
          <w:lang w:eastAsia="ru-RU"/>
        </w:rPr>
      </w:pPr>
    </w:p>
    <w:p w14:paraId="5F193C7F" w14:textId="77777777" w:rsidR="00537564" w:rsidRPr="007A03FB" w:rsidRDefault="00537564" w:rsidP="00537564">
      <w:pPr>
        <w:rPr>
          <w:rFonts w:asciiTheme="minorHAnsi" w:hAnsiTheme="minorHAnsi"/>
          <w:sz w:val="22"/>
        </w:rPr>
      </w:pPr>
      <w:r w:rsidRPr="007A03FB">
        <w:rPr>
          <w:rFonts w:asciiTheme="minorHAnsi" w:hAnsiTheme="minorHAnsi"/>
          <w:sz w:val="22"/>
        </w:rPr>
        <w:br w:type="page"/>
      </w:r>
    </w:p>
    <w:p w14:paraId="6632AFB2" w14:textId="77777777" w:rsidR="00537564" w:rsidRPr="007A03FB" w:rsidRDefault="00537564" w:rsidP="00537564">
      <w:pPr>
        <w:rPr>
          <w:rFonts w:asciiTheme="minorHAnsi" w:hAnsiTheme="minorHAnsi"/>
          <w:sz w:val="22"/>
        </w:rPr>
        <w:sectPr w:rsidR="00537564" w:rsidRPr="007A03FB" w:rsidSect="006716DA">
          <w:pgSz w:w="16838" w:h="11906" w:orient="landscape"/>
          <w:pgMar w:top="1701" w:right="1134" w:bottom="851" w:left="1134" w:header="709" w:footer="709" w:gutter="0"/>
          <w:cols w:space="708"/>
          <w:docGrid w:linePitch="360"/>
        </w:sectPr>
      </w:pPr>
    </w:p>
    <w:p w14:paraId="418B3E85" w14:textId="77777777" w:rsidR="00D97FF7" w:rsidRPr="007A03FB" w:rsidRDefault="00632F6D" w:rsidP="00B3593F">
      <w:pPr>
        <w:pStyle w:val="1"/>
        <w:ind w:left="0"/>
        <w:jc w:val="both"/>
        <w:rPr>
          <w:rFonts w:cs="Times New Roman"/>
          <w:sz w:val="24"/>
          <w:szCs w:val="24"/>
          <w:lang w:val="ru-RU"/>
        </w:rPr>
      </w:pPr>
      <w:bookmarkStart w:id="29" w:name="_Toc524886795"/>
      <w:bookmarkStart w:id="30" w:name="_Toc72449086"/>
      <w:bookmarkStart w:id="31" w:name="_Toc114595233"/>
      <w:r w:rsidRPr="007A03FB">
        <w:rPr>
          <w:rFonts w:cs="Times New Roman"/>
          <w:sz w:val="24"/>
          <w:szCs w:val="24"/>
          <w:lang w:val="ru-RU"/>
        </w:rPr>
        <w:lastRenderedPageBreak/>
        <w:t>9</w:t>
      </w:r>
      <w:r w:rsidR="00B3593F" w:rsidRPr="007A03FB">
        <w:rPr>
          <w:rFonts w:cs="Times New Roman"/>
          <w:sz w:val="24"/>
          <w:szCs w:val="24"/>
          <w:lang w:val="ru-RU"/>
        </w:rPr>
        <w:t>.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bookmarkEnd w:id="29"/>
      <w:bookmarkEnd w:id="30"/>
      <w:bookmarkEnd w:id="31"/>
    </w:p>
    <w:p w14:paraId="15EA3BA7" w14:textId="77777777" w:rsidR="00D97FF7" w:rsidRPr="007A03FB" w:rsidRDefault="00D97FF7" w:rsidP="00FA1A10">
      <w:pPr>
        <w:spacing w:after="0" w:line="276" w:lineRule="auto"/>
        <w:ind w:firstLine="708"/>
        <w:rPr>
          <w:rFonts w:cs="Times New Roman"/>
          <w:color w:val="222222"/>
          <w:shd w:val="clear" w:color="auto" w:fill="FFFFFF"/>
        </w:rPr>
      </w:pPr>
    </w:p>
    <w:p w14:paraId="55FF2625" w14:textId="77777777" w:rsidR="0058714B" w:rsidRPr="007A03FB" w:rsidRDefault="00F5577B" w:rsidP="00FA1A10">
      <w:pPr>
        <w:spacing w:after="0" w:line="360" w:lineRule="auto"/>
        <w:ind w:firstLine="709"/>
        <w:jc w:val="both"/>
        <w:rPr>
          <w:rFonts w:cs="Times New Roman"/>
          <w:color w:val="000000"/>
          <w:spacing w:val="3"/>
          <w:szCs w:val="24"/>
        </w:rPr>
      </w:pPr>
      <w:r w:rsidRPr="007A03FB">
        <w:rPr>
          <w:rFonts w:cs="Times New Roman"/>
          <w:color w:val="000000"/>
          <w:spacing w:val="3"/>
          <w:szCs w:val="24"/>
        </w:rPr>
        <w:t>Предложения по переводу котельных в пиковый режим работы по отношению к источникам тепловой энергии, функционирующих в режиме комбинированной выработки электрической и тепловой энергии, отсутствуют.</w:t>
      </w:r>
    </w:p>
    <w:p w14:paraId="38674749" w14:textId="77777777" w:rsidR="00D97FF7" w:rsidRPr="007A03FB" w:rsidRDefault="00D97FF7" w:rsidP="00FA1A10">
      <w:pPr>
        <w:spacing w:after="0" w:line="276" w:lineRule="auto"/>
        <w:ind w:firstLine="708"/>
        <w:rPr>
          <w:rFonts w:cs="Times New Roman"/>
          <w:color w:val="000000"/>
          <w:spacing w:val="3"/>
        </w:rPr>
      </w:pPr>
    </w:p>
    <w:p w14:paraId="6D26A04C" w14:textId="77777777" w:rsidR="00D97FF7" w:rsidRPr="007A03FB" w:rsidRDefault="00632F6D" w:rsidP="00B3593F">
      <w:pPr>
        <w:pStyle w:val="1"/>
        <w:ind w:left="0"/>
        <w:jc w:val="both"/>
        <w:rPr>
          <w:rFonts w:cs="Times New Roman"/>
          <w:sz w:val="24"/>
          <w:szCs w:val="24"/>
          <w:lang w:val="ru-RU"/>
        </w:rPr>
      </w:pPr>
      <w:bookmarkStart w:id="32" w:name="_Toc72449087"/>
      <w:bookmarkStart w:id="33" w:name="_Toc114595234"/>
      <w:bookmarkStart w:id="34" w:name="_Toc524886796"/>
      <w:r w:rsidRPr="007A03FB">
        <w:rPr>
          <w:rFonts w:cs="Times New Roman"/>
          <w:sz w:val="24"/>
          <w:szCs w:val="24"/>
          <w:lang w:val="ru-RU"/>
        </w:rPr>
        <w:t>10</w:t>
      </w:r>
      <w:r w:rsidR="00B3593F" w:rsidRPr="007A03FB">
        <w:rPr>
          <w:rFonts w:cs="Times New Roman"/>
          <w:sz w:val="24"/>
          <w:szCs w:val="24"/>
          <w:lang w:val="ru-RU"/>
        </w:rPr>
        <w:t>.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bookmarkEnd w:id="32"/>
      <w:bookmarkEnd w:id="33"/>
    </w:p>
    <w:p w14:paraId="7DE06935" w14:textId="77777777" w:rsidR="00D97FF7" w:rsidRPr="007A03FB" w:rsidRDefault="00D97FF7" w:rsidP="00FA1A10">
      <w:pPr>
        <w:spacing w:after="0" w:line="276" w:lineRule="auto"/>
        <w:ind w:firstLine="708"/>
        <w:rPr>
          <w:rFonts w:cs="Times New Roman"/>
          <w:color w:val="222222"/>
          <w:shd w:val="clear" w:color="auto" w:fill="FFFFFF"/>
        </w:rPr>
      </w:pPr>
    </w:p>
    <w:p w14:paraId="25312226" w14:textId="77777777" w:rsidR="00D97FF7" w:rsidRPr="007A03FB" w:rsidRDefault="00D97FF7" w:rsidP="00FA1A10">
      <w:pPr>
        <w:spacing w:after="0" w:line="360" w:lineRule="auto"/>
        <w:ind w:firstLine="708"/>
        <w:jc w:val="both"/>
        <w:rPr>
          <w:rFonts w:cs="Times New Roman"/>
        </w:rPr>
      </w:pPr>
      <w:r w:rsidRPr="007A03FB">
        <w:rPr>
          <w:rFonts w:cs="Times New Roman"/>
          <w:color w:val="000000"/>
          <w:spacing w:val="3"/>
          <w:szCs w:val="24"/>
        </w:rPr>
        <w:t xml:space="preserve">В рамках Схемы теплоснабжения </w:t>
      </w:r>
      <w:r w:rsidR="00736045" w:rsidRPr="007A03FB">
        <w:rPr>
          <w:rFonts w:cs="Times New Roman"/>
          <w:color w:val="000000"/>
          <w:spacing w:val="3"/>
          <w:szCs w:val="24"/>
        </w:rPr>
        <w:t>Муниципального образования «Город Свободный»</w:t>
      </w:r>
      <w:r w:rsidRPr="007A03FB">
        <w:rPr>
          <w:rFonts w:cs="Times New Roman"/>
          <w:color w:val="000000"/>
          <w:spacing w:val="3"/>
          <w:szCs w:val="24"/>
        </w:rPr>
        <w:t xml:space="preserve"> не планируется расширение зон действующих источников, функционирующих в режиме комбинированной выработки тепловой и электрической энергии.</w:t>
      </w:r>
    </w:p>
    <w:p w14:paraId="68F7C413" w14:textId="77777777" w:rsidR="00D97FF7" w:rsidRPr="007A03FB" w:rsidRDefault="00D97FF7" w:rsidP="00FA1A10">
      <w:pPr>
        <w:spacing w:after="0"/>
        <w:rPr>
          <w:rFonts w:cs="Times New Roman"/>
        </w:rPr>
      </w:pPr>
    </w:p>
    <w:p w14:paraId="0429F68E" w14:textId="77777777" w:rsidR="00D97FF7" w:rsidRPr="007A03FB" w:rsidRDefault="00B3593F" w:rsidP="00B3593F">
      <w:pPr>
        <w:pStyle w:val="1"/>
        <w:ind w:left="0"/>
        <w:jc w:val="both"/>
        <w:rPr>
          <w:rFonts w:cs="Times New Roman"/>
          <w:sz w:val="24"/>
          <w:szCs w:val="24"/>
          <w:lang w:val="ru-RU"/>
        </w:rPr>
      </w:pPr>
      <w:bookmarkStart w:id="35" w:name="_Toc72449089"/>
      <w:bookmarkStart w:id="36" w:name="_Toc114595235"/>
      <w:r w:rsidRPr="007A03FB">
        <w:rPr>
          <w:rFonts w:cs="Times New Roman"/>
          <w:sz w:val="24"/>
          <w:szCs w:val="24"/>
          <w:lang w:val="ru-RU"/>
        </w:rPr>
        <w:t>1</w:t>
      </w:r>
      <w:r w:rsidR="00632F6D" w:rsidRPr="007A03FB">
        <w:rPr>
          <w:rFonts w:cs="Times New Roman"/>
          <w:sz w:val="24"/>
          <w:szCs w:val="24"/>
          <w:lang w:val="ru-RU"/>
        </w:rPr>
        <w:t>1</w:t>
      </w:r>
      <w:r w:rsidRPr="007A03FB">
        <w:rPr>
          <w:rFonts w:cs="Times New Roman"/>
          <w:sz w:val="24"/>
          <w:szCs w:val="24"/>
          <w:lang w:val="ru-RU"/>
        </w:rPr>
        <w:t xml:space="preserve">. ОБОСНОВАНИЕ ПРЕДЛАГАЕМЫХ ДЛЯ </w:t>
      </w:r>
      <w:r w:rsidR="005C50E4" w:rsidRPr="007A03FB">
        <w:rPr>
          <w:rFonts w:cs="Times New Roman"/>
          <w:sz w:val="24"/>
          <w:szCs w:val="24"/>
          <w:lang w:val="ru-RU"/>
        </w:rPr>
        <w:t xml:space="preserve">СТРОИТЕЛЬСТВА И </w:t>
      </w:r>
      <w:r w:rsidRPr="007A03FB">
        <w:rPr>
          <w:rFonts w:cs="Times New Roman"/>
          <w:sz w:val="24"/>
          <w:szCs w:val="24"/>
          <w:lang w:val="ru-RU"/>
        </w:rPr>
        <w:t>РЕКОНСТРУКЦИИ КОТЕЛЬНЫХ ДЛЯ ОБЕСПЕЧЕНИЯ НАДЕЖНОСТИ ТЕПЛОСНАБЖЕНИЯ ПОТРЕБИТЕЛЕЙ</w:t>
      </w:r>
      <w:bookmarkEnd w:id="34"/>
      <w:bookmarkEnd w:id="35"/>
      <w:bookmarkEnd w:id="36"/>
    </w:p>
    <w:p w14:paraId="58E45D68" w14:textId="77777777" w:rsidR="00D97FF7" w:rsidRPr="007A03FB" w:rsidRDefault="00D97FF7" w:rsidP="00FA1A10">
      <w:pPr>
        <w:spacing w:after="0" w:line="276" w:lineRule="auto"/>
        <w:ind w:firstLine="708"/>
        <w:rPr>
          <w:rFonts w:cs="Times New Roman"/>
          <w:color w:val="222222"/>
          <w:shd w:val="clear" w:color="auto" w:fill="FFFFFF"/>
        </w:rPr>
      </w:pPr>
    </w:p>
    <w:p w14:paraId="4BE044FC" w14:textId="08A51A55" w:rsidR="00D97FF7" w:rsidRPr="007A03FB" w:rsidRDefault="00D97FF7" w:rsidP="0076463D">
      <w:pPr>
        <w:spacing w:after="0" w:line="360" w:lineRule="auto"/>
        <w:ind w:firstLine="708"/>
        <w:jc w:val="both"/>
        <w:rPr>
          <w:rFonts w:cs="Times New Roman"/>
          <w:color w:val="000000"/>
          <w:spacing w:val="3"/>
          <w:szCs w:val="24"/>
        </w:rPr>
      </w:pPr>
      <w:r w:rsidRPr="007A03FB">
        <w:rPr>
          <w:rFonts w:cs="Times New Roman"/>
          <w:color w:val="000000"/>
          <w:spacing w:val="3"/>
          <w:szCs w:val="24"/>
        </w:rPr>
        <w:t xml:space="preserve">В рамках Схемы теплоснабжения </w:t>
      </w:r>
      <w:r w:rsidR="00736045" w:rsidRPr="007A03FB">
        <w:rPr>
          <w:rFonts w:cs="Times New Roman"/>
          <w:color w:val="000000"/>
          <w:spacing w:val="3"/>
          <w:szCs w:val="24"/>
        </w:rPr>
        <w:t>Муниципального образования «Город Свободный»</w:t>
      </w:r>
      <w:r w:rsidRPr="007A03FB">
        <w:rPr>
          <w:rFonts w:cs="Times New Roman"/>
          <w:color w:val="000000"/>
          <w:spacing w:val="3"/>
          <w:szCs w:val="24"/>
        </w:rPr>
        <w:t xml:space="preserve"> предлагается реконструкция существующих источников тепловой энергии (таб. </w:t>
      </w:r>
      <w:r w:rsidR="0076463D" w:rsidRPr="007A03FB">
        <w:rPr>
          <w:rFonts w:cs="Times New Roman"/>
          <w:color w:val="000000"/>
          <w:spacing w:val="3"/>
          <w:szCs w:val="24"/>
        </w:rPr>
        <w:fldChar w:fldCharType="begin"/>
      </w:r>
      <w:r w:rsidR="0076463D" w:rsidRPr="007A03FB">
        <w:rPr>
          <w:rFonts w:cs="Times New Roman"/>
          <w:color w:val="000000"/>
          <w:spacing w:val="3"/>
          <w:szCs w:val="24"/>
        </w:rPr>
        <w:instrText xml:space="preserve"> REF _Ref114674241 \h  \* MERGEFORMAT </w:instrText>
      </w:r>
      <w:r w:rsidR="0076463D" w:rsidRPr="007A03FB">
        <w:rPr>
          <w:rFonts w:cs="Times New Roman"/>
          <w:color w:val="000000"/>
          <w:spacing w:val="3"/>
          <w:szCs w:val="24"/>
        </w:rPr>
      </w:r>
      <w:r w:rsidR="0076463D" w:rsidRPr="007A03FB">
        <w:rPr>
          <w:rFonts w:cs="Times New Roman"/>
          <w:color w:val="000000"/>
          <w:spacing w:val="3"/>
          <w:szCs w:val="24"/>
        </w:rPr>
        <w:fldChar w:fldCharType="separate"/>
      </w:r>
      <w:r w:rsidR="005A0511" w:rsidRPr="007A03FB">
        <w:rPr>
          <w:vanish/>
        </w:rPr>
        <w:t xml:space="preserve">Таблица </w:t>
      </w:r>
      <w:r w:rsidR="005A0511" w:rsidRPr="007A03FB">
        <w:t>3</w:t>
      </w:r>
      <w:r w:rsidR="0076463D" w:rsidRPr="007A03FB">
        <w:rPr>
          <w:rFonts w:cs="Times New Roman"/>
          <w:color w:val="000000"/>
          <w:spacing w:val="3"/>
          <w:szCs w:val="24"/>
        </w:rPr>
        <w:fldChar w:fldCharType="end"/>
      </w:r>
      <w:r w:rsidRPr="007A03FB">
        <w:rPr>
          <w:rFonts w:cs="Times New Roman"/>
          <w:color w:val="000000"/>
          <w:spacing w:val="3"/>
          <w:szCs w:val="24"/>
        </w:rPr>
        <w:t>).</w:t>
      </w:r>
    </w:p>
    <w:p w14:paraId="75C34818" w14:textId="77777777" w:rsidR="005C50E4" w:rsidRPr="007A03FB" w:rsidRDefault="005C50E4" w:rsidP="005C50E4">
      <w:pPr>
        <w:rPr>
          <w:rFonts w:asciiTheme="minorHAnsi" w:hAnsiTheme="minorHAnsi"/>
          <w:sz w:val="22"/>
        </w:rPr>
      </w:pPr>
      <w:r w:rsidRPr="007A03FB">
        <w:rPr>
          <w:rFonts w:asciiTheme="minorHAnsi" w:hAnsiTheme="minorHAnsi"/>
          <w:sz w:val="22"/>
        </w:rPr>
        <w:br w:type="page"/>
      </w:r>
    </w:p>
    <w:p w14:paraId="5FB1A4AC" w14:textId="77777777" w:rsidR="005C50E4" w:rsidRPr="007A03FB" w:rsidRDefault="005C50E4" w:rsidP="005C50E4">
      <w:pPr>
        <w:rPr>
          <w:rFonts w:asciiTheme="minorHAnsi" w:hAnsiTheme="minorHAnsi"/>
          <w:sz w:val="22"/>
        </w:rPr>
        <w:sectPr w:rsidR="005C50E4" w:rsidRPr="007A03FB" w:rsidSect="001F5016">
          <w:pgSz w:w="11906" w:h="16838"/>
          <w:pgMar w:top="1134" w:right="851" w:bottom="1134" w:left="1701" w:header="709" w:footer="709" w:gutter="0"/>
          <w:cols w:space="708"/>
          <w:docGrid w:linePitch="360"/>
        </w:sectPr>
      </w:pPr>
    </w:p>
    <w:p w14:paraId="3D074050" w14:textId="6E8B2A11" w:rsidR="005C50E4" w:rsidRPr="007A03FB" w:rsidRDefault="005C50E4" w:rsidP="005C50E4">
      <w:pPr>
        <w:pStyle w:val="affff"/>
        <w:keepNext/>
        <w:spacing w:line="276" w:lineRule="auto"/>
      </w:pPr>
      <w:bookmarkStart w:id="37" w:name="_Ref114674241"/>
      <w:r w:rsidRPr="007A03FB">
        <w:lastRenderedPageBreak/>
        <w:t xml:space="preserve">Таблица </w:t>
      </w:r>
      <w:r w:rsidRPr="007A03FB">
        <w:fldChar w:fldCharType="begin"/>
      </w:r>
      <w:r w:rsidRPr="007A03FB">
        <w:instrText xml:space="preserve"> SEQ Таблица \* ARABIC </w:instrText>
      </w:r>
      <w:r w:rsidRPr="007A03FB">
        <w:fldChar w:fldCharType="separate"/>
      </w:r>
      <w:r w:rsidR="005A0511" w:rsidRPr="007A03FB">
        <w:t>3</w:t>
      </w:r>
      <w:r w:rsidRPr="007A03FB">
        <w:fldChar w:fldCharType="end"/>
      </w:r>
      <w:bookmarkEnd w:id="37"/>
      <w:r w:rsidRPr="007A03FB">
        <w:t xml:space="preserve"> </w:t>
      </w:r>
      <w:r w:rsidRPr="007A03FB">
        <w:rPr>
          <w:rFonts w:eastAsia="BatangChe"/>
          <w:szCs w:val="24"/>
        </w:rPr>
        <w:t>– Предложения по строительству котельных</w:t>
      </w: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54"/>
        <w:gridCol w:w="1809"/>
        <w:gridCol w:w="1843"/>
        <w:gridCol w:w="1276"/>
        <w:gridCol w:w="3827"/>
        <w:gridCol w:w="5245"/>
      </w:tblGrid>
      <w:tr w:rsidR="00645D75" w:rsidRPr="007A03FB" w14:paraId="2E12AE02" w14:textId="77777777" w:rsidTr="00645D75">
        <w:trPr>
          <w:trHeight w:val="20"/>
          <w:tblHeader/>
        </w:trPr>
        <w:tc>
          <w:tcPr>
            <w:tcW w:w="454" w:type="dxa"/>
            <w:shd w:val="clear" w:color="auto" w:fill="auto"/>
            <w:vAlign w:val="center"/>
          </w:tcPr>
          <w:p w14:paraId="53519267" w14:textId="77777777" w:rsidR="00645D75" w:rsidRPr="007A03FB" w:rsidRDefault="00645D75" w:rsidP="00741255">
            <w:pPr>
              <w:spacing w:after="0" w:line="240" w:lineRule="auto"/>
              <w:contextualSpacing/>
              <w:jc w:val="center"/>
              <w:rPr>
                <w:rFonts w:eastAsia="Calibri" w:cs="Times New Roman"/>
                <w:b/>
                <w:sz w:val="18"/>
                <w:szCs w:val="18"/>
              </w:rPr>
            </w:pPr>
            <w:bookmarkStart w:id="38" w:name="_Hlk135742623"/>
            <w:r w:rsidRPr="007A03FB">
              <w:rPr>
                <w:rFonts w:eastAsia="Calibri" w:cs="Times New Roman"/>
                <w:b/>
                <w:sz w:val="18"/>
                <w:szCs w:val="18"/>
              </w:rPr>
              <w:t>№, п/п</w:t>
            </w:r>
          </w:p>
        </w:tc>
        <w:tc>
          <w:tcPr>
            <w:tcW w:w="1809" w:type="dxa"/>
            <w:shd w:val="clear" w:color="auto" w:fill="auto"/>
            <w:vAlign w:val="center"/>
          </w:tcPr>
          <w:p w14:paraId="7B6A5474" w14:textId="77777777" w:rsidR="00645D75" w:rsidRPr="007A03FB" w:rsidRDefault="00645D75" w:rsidP="00741255">
            <w:pPr>
              <w:spacing w:after="0" w:line="240" w:lineRule="auto"/>
              <w:contextualSpacing/>
              <w:jc w:val="center"/>
              <w:rPr>
                <w:rFonts w:eastAsia="Calibri" w:cs="Times New Roman"/>
                <w:b/>
                <w:sz w:val="18"/>
                <w:szCs w:val="18"/>
              </w:rPr>
            </w:pPr>
            <w:r w:rsidRPr="007A03FB">
              <w:rPr>
                <w:rFonts w:eastAsia="Calibri" w:cs="Times New Roman"/>
                <w:b/>
                <w:sz w:val="18"/>
                <w:szCs w:val="18"/>
              </w:rPr>
              <w:t>Наименование мероприятий</w:t>
            </w:r>
          </w:p>
        </w:tc>
        <w:tc>
          <w:tcPr>
            <w:tcW w:w="1843" w:type="dxa"/>
            <w:shd w:val="clear" w:color="auto" w:fill="auto"/>
            <w:noWrap/>
            <w:vAlign w:val="center"/>
          </w:tcPr>
          <w:p w14:paraId="3936DA94" w14:textId="77777777" w:rsidR="00645D75" w:rsidRPr="007A03FB" w:rsidRDefault="00645D75" w:rsidP="00741255">
            <w:pPr>
              <w:spacing w:after="0" w:line="240" w:lineRule="auto"/>
              <w:contextualSpacing/>
              <w:jc w:val="center"/>
              <w:rPr>
                <w:rFonts w:eastAsia="Calibri" w:cs="Times New Roman"/>
                <w:b/>
                <w:sz w:val="18"/>
                <w:szCs w:val="18"/>
              </w:rPr>
            </w:pPr>
            <w:r w:rsidRPr="007A03FB">
              <w:rPr>
                <w:rFonts w:eastAsia="Calibri" w:cs="Times New Roman"/>
                <w:b/>
                <w:sz w:val="18"/>
                <w:szCs w:val="18"/>
              </w:rPr>
              <w:t>Описание и месторасположение объекта</w:t>
            </w:r>
          </w:p>
        </w:tc>
        <w:tc>
          <w:tcPr>
            <w:tcW w:w="1276" w:type="dxa"/>
            <w:shd w:val="clear" w:color="auto" w:fill="auto"/>
            <w:noWrap/>
            <w:vAlign w:val="center"/>
          </w:tcPr>
          <w:p w14:paraId="086C4419" w14:textId="77777777" w:rsidR="00645D75" w:rsidRPr="007A03FB" w:rsidRDefault="00645D75" w:rsidP="00741255">
            <w:pPr>
              <w:spacing w:after="0" w:line="240" w:lineRule="auto"/>
              <w:contextualSpacing/>
              <w:jc w:val="center"/>
              <w:rPr>
                <w:rFonts w:eastAsia="Calibri" w:cs="Times New Roman"/>
                <w:b/>
                <w:sz w:val="18"/>
                <w:szCs w:val="18"/>
              </w:rPr>
            </w:pPr>
            <w:r w:rsidRPr="007A03FB">
              <w:rPr>
                <w:rFonts w:eastAsia="Calibri" w:cs="Times New Roman"/>
                <w:b/>
                <w:sz w:val="18"/>
                <w:szCs w:val="18"/>
              </w:rPr>
              <w:t>Период реализации проекта</w:t>
            </w:r>
          </w:p>
        </w:tc>
        <w:tc>
          <w:tcPr>
            <w:tcW w:w="3827" w:type="dxa"/>
            <w:shd w:val="clear" w:color="auto" w:fill="auto"/>
            <w:vAlign w:val="center"/>
          </w:tcPr>
          <w:p w14:paraId="297C1F45" w14:textId="77777777" w:rsidR="00645D75" w:rsidRPr="007A03FB" w:rsidRDefault="00645D75" w:rsidP="00741255">
            <w:pPr>
              <w:spacing w:after="0" w:line="240" w:lineRule="auto"/>
              <w:contextualSpacing/>
              <w:jc w:val="center"/>
              <w:rPr>
                <w:rFonts w:eastAsia="Calibri" w:cs="Times New Roman"/>
                <w:b/>
                <w:sz w:val="18"/>
                <w:szCs w:val="18"/>
              </w:rPr>
            </w:pPr>
            <w:r w:rsidRPr="007A03FB">
              <w:rPr>
                <w:rFonts w:eastAsia="Calibri" w:cs="Times New Roman"/>
                <w:b/>
                <w:sz w:val="18"/>
                <w:szCs w:val="18"/>
              </w:rPr>
              <w:t>Обоснование необходимости</w:t>
            </w:r>
          </w:p>
          <w:p w14:paraId="19C85004" w14:textId="77777777" w:rsidR="00645D75" w:rsidRPr="007A03FB" w:rsidRDefault="00645D75" w:rsidP="00741255">
            <w:pPr>
              <w:spacing w:after="0" w:line="240" w:lineRule="auto"/>
              <w:contextualSpacing/>
              <w:jc w:val="center"/>
              <w:rPr>
                <w:rFonts w:eastAsia="Calibri" w:cs="Times New Roman"/>
                <w:b/>
                <w:sz w:val="18"/>
                <w:szCs w:val="18"/>
              </w:rPr>
            </w:pPr>
            <w:r w:rsidRPr="007A03FB">
              <w:rPr>
                <w:rFonts w:eastAsia="Calibri" w:cs="Times New Roman"/>
                <w:b/>
                <w:sz w:val="18"/>
                <w:szCs w:val="18"/>
              </w:rPr>
              <w:t>предлагаемых реконструкций</w:t>
            </w:r>
          </w:p>
        </w:tc>
        <w:tc>
          <w:tcPr>
            <w:tcW w:w="5245" w:type="dxa"/>
            <w:shd w:val="clear" w:color="auto" w:fill="auto"/>
            <w:vAlign w:val="center"/>
          </w:tcPr>
          <w:p w14:paraId="34B27AE7" w14:textId="77777777" w:rsidR="00645D75" w:rsidRPr="007A03FB" w:rsidRDefault="00645D75" w:rsidP="00741255">
            <w:pPr>
              <w:tabs>
                <w:tab w:val="left" w:pos="1800"/>
              </w:tabs>
              <w:spacing w:after="0" w:line="240" w:lineRule="auto"/>
              <w:contextualSpacing/>
              <w:jc w:val="center"/>
              <w:rPr>
                <w:rFonts w:eastAsia="Calibri" w:cs="Times New Roman"/>
                <w:b/>
                <w:sz w:val="18"/>
                <w:szCs w:val="18"/>
              </w:rPr>
            </w:pPr>
            <w:r w:rsidRPr="007A03FB">
              <w:rPr>
                <w:rFonts w:eastAsia="Calibri" w:cs="Times New Roman"/>
                <w:b/>
                <w:sz w:val="18"/>
                <w:szCs w:val="18"/>
              </w:rPr>
              <w:t>Описание предлагаемых</w:t>
            </w:r>
          </w:p>
          <w:p w14:paraId="3E21B467" w14:textId="77777777" w:rsidR="00645D75" w:rsidRPr="007A03FB" w:rsidRDefault="00645D75" w:rsidP="00741255">
            <w:pPr>
              <w:tabs>
                <w:tab w:val="left" w:pos="1800"/>
              </w:tabs>
              <w:spacing w:after="0" w:line="240" w:lineRule="auto"/>
              <w:contextualSpacing/>
              <w:jc w:val="center"/>
              <w:rPr>
                <w:rFonts w:eastAsia="Calibri" w:cs="Times New Roman"/>
                <w:b/>
                <w:sz w:val="18"/>
                <w:szCs w:val="18"/>
              </w:rPr>
            </w:pPr>
            <w:r w:rsidRPr="007A03FB">
              <w:rPr>
                <w:rFonts w:eastAsia="Calibri" w:cs="Times New Roman"/>
                <w:b/>
                <w:sz w:val="18"/>
                <w:szCs w:val="18"/>
              </w:rPr>
              <w:t>реконструкций</w:t>
            </w:r>
          </w:p>
        </w:tc>
      </w:tr>
      <w:tr w:rsidR="00645D75" w:rsidRPr="007A03FB" w14:paraId="40081AA8" w14:textId="77777777" w:rsidTr="00645D75">
        <w:trPr>
          <w:trHeight w:val="20"/>
        </w:trPr>
        <w:tc>
          <w:tcPr>
            <w:tcW w:w="454" w:type="dxa"/>
            <w:shd w:val="clear" w:color="auto" w:fill="auto"/>
            <w:vAlign w:val="center"/>
          </w:tcPr>
          <w:p w14:paraId="1DAA4D5C"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1</w:t>
            </w:r>
          </w:p>
        </w:tc>
        <w:tc>
          <w:tcPr>
            <w:tcW w:w="1809" w:type="dxa"/>
            <w:shd w:val="clear" w:color="auto" w:fill="auto"/>
            <w:vAlign w:val="center"/>
          </w:tcPr>
          <w:p w14:paraId="2966729A" w14:textId="77777777" w:rsidR="00645D75" w:rsidRPr="007A03FB" w:rsidRDefault="00645D75" w:rsidP="00741255">
            <w:pPr>
              <w:spacing w:after="0" w:line="240" w:lineRule="auto"/>
              <w:contextualSpacing/>
              <w:jc w:val="center"/>
              <w:outlineLvl w:val="0"/>
              <w:rPr>
                <w:rFonts w:eastAsia="Calibri" w:cs="Times New Roman"/>
                <w:sz w:val="18"/>
                <w:szCs w:val="18"/>
              </w:rPr>
            </w:pPr>
            <w:r w:rsidRPr="007A03FB">
              <w:rPr>
                <w:rFonts w:eastAsia="Calibri" w:cs="Times New Roman"/>
                <w:sz w:val="18"/>
                <w:szCs w:val="18"/>
              </w:rPr>
              <w:t>Строительство БМК в границах существующего земельного участка</w:t>
            </w:r>
          </w:p>
        </w:tc>
        <w:tc>
          <w:tcPr>
            <w:tcW w:w="1843" w:type="dxa"/>
            <w:shd w:val="clear" w:color="auto" w:fill="auto"/>
            <w:noWrap/>
            <w:vAlign w:val="center"/>
          </w:tcPr>
          <w:p w14:paraId="5A474FEA"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РК-2</w:t>
            </w:r>
          </w:p>
          <w:p w14:paraId="7CD1B944"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ул. Малая Амурская, 1</w:t>
            </w:r>
          </w:p>
        </w:tc>
        <w:tc>
          <w:tcPr>
            <w:tcW w:w="1276" w:type="dxa"/>
            <w:shd w:val="clear" w:color="auto" w:fill="auto"/>
            <w:noWrap/>
            <w:vAlign w:val="center"/>
          </w:tcPr>
          <w:p w14:paraId="14BD702C" w14:textId="081769FB" w:rsidR="00645D75" w:rsidRPr="007A03FB" w:rsidRDefault="00645D75" w:rsidP="00C63DE5">
            <w:pPr>
              <w:spacing w:after="0" w:line="240" w:lineRule="auto"/>
              <w:contextualSpacing/>
              <w:jc w:val="center"/>
              <w:rPr>
                <w:rFonts w:eastAsia="Calibri" w:cs="Times New Roman"/>
                <w:sz w:val="18"/>
                <w:szCs w:val="18"/>
              </w:rPr>
            </w:pPr>
            <w:r w:rsidRPr="007A03FB">
              <w:rPr>
                <w:rFonts w:eastAsia="Calibri" w:cs="Times New Roman"/>
                <w:sz w:val="18"/>
                <w:szCs w:val="18"/>
              </w:rPr>
              <w:t>202</w:t>
            </w:r>
            <w:r w:rsidR="00C63DE5" w:rsidRPr="007A03FB">
              <w:rPr>
                <w:rFonts w:eastAsia="Calibri" w:cs="Times New Roman"/>
                <w:sz w:val="18"/>
                <w:szCs w:val="18"/>
              </w:rPr>
              <w:t>6</w:t>
            </w:r>
            <w:r w:rsidRPr="007A03FB">
              <w:rPr>
                <w:rFonts w:eastAsia="Calibri" w:cs="Times New Roman"/>
                <w:sz w:val="18"/>
                <w:szCs w:val="18"/>
              </w:rPr>
              <w:t>–202</w:t>
            </w:r>
            <w:r w:rsidR="00C63DE5" w:rsidRPr="007A03FB">
              <w:rPr>
                <w:rFonts w:eastAsia="Calibri" w:cs="Times New Roman"/>
                <w:sz w:val="18"/>
                <w:szCs w:val="18"/>
              </w:rPr>
              <w:t>8</w:t>
            </w:r>
          </w:p>
        </w:tc>
        <w:tc>
          <w:tcPr>
            <w:tcW w:w="3827" w:type="dxa"/>
            <w:shd w:val="clear" w:color="auto" w:fill="auto"/>
            <w:vAlign w:val="center"/>
          </w:tcPr>
          <w:p w14:paraId="068C830E" w14:textId="77777777"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Для обеспечения нормативной надежности теплоснабжения планируется строительство новой газовой БМК.</w:t>
            </w:r>
          </w:p>
        </w:tc>
        <w:tc>
          <w:tcPr>
            <w:tcW w:w="5245" w:type="dxa"/>
            <w:shd w:val="clear" w:color="auto" w:fill="auto"/>
            <w:vAlign w:val="center"/>
          </w:tcPr>
          <w:p w14:paraId="578C64E9" w14:textId="5CD56719" w:rsidR="00645D75" w:rsidRPr="007A03FB" w:rsidRDefault="00645D75" w:rsidP="00452EA4">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Строительство котельной мощностью 3</w:t>
            </w:r>
            <w:r w:rsidR="00452EA4" w:rsidRPr="007A03FB">
              <w:rPr>
                <w:rFonts w:eastAsia="Calibri" w:cs="Times New Roman"/>
                <w:sz w:val="18"/>
                <w:szCs w:val="18"/>
              </w:rPr>
              <w:t>2</w:t>
            </w:r>
            <w:r w:rsidRPr="007A03FB">
              <w:rPr>
                <w:rFonts w:eastAsia="Calibri" w:cs="Times New Roman"/>
                <w:sz w:val="18"/>
                <w:szCs w:val="18"/>
              </w:rPr>
              <w:t>,6 Гкал/ч (с учетом перспективной тепловой нагрузки) на земельном участке 28:05:011004:224</w:t>
            </w:r>
          </w:p>
        </w:tc>
      </w:tr>
      <w:tr w:rsidR="00645D75" w:rsidRPr="007A03FB" w14:paraId="56D8F2E1" w14:textId="77777777" w:rsidTr="00645D75">
        <w:trPr>
          <w:trHeight w:val="20"/>
        </w:trPr>
        <w:tc>
          <w:tcPr>
            <w:tcW w:w="454" w:type="dxa"/>
            <w:shd w:val="clear" w:color="auto" w:fill="auto"/>
            <w:vAlign w:val="center"/>
          </w:tcPr>
          <w:p w14:paraId="11F37AF9"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2</w:t>
            </w:r>
          </w:p>
        </w:tc>
        <w:tc>
          <w:tcPr>
            <w:tcW w:w="1809" w:type="dxa"/>
            <w:shd w:val="clear" w:color="auto" w:fill="auto"/>
            <w:vAlign w:val="center"/>
          </w:tcPr>
          <w:p w14:paraId="44C15110" w14:textId="77777777" w:rsidR="00645D75" w:rsidRPr="007A03FB" w:rsidRDefault="00645D75" w:rsidP="00741255">
            <w:pPr>
              <w:spacing w:after="0" w:line="240" w:lineRule="auto"/>
              <w:contextualSpacing/>
              <w:jc w:val="center"/>
              <w:outlineLvl w:val="0"/>
              <w:rPr>
                <w:rFonts w:eastAsia="Calibri" w:cs="Times New Roman"/>
                <w:sz w:val="18"/>
                <w:szCs w:val="18"/>
              </w:rPr>
            </w:pPr>
            <w:r w:rsidRPr="007A03FB">
              <w:rPr>
                <w:rFonts w:eastAsia="Calibri" w:cs="Times New Roman"/>
                <w:sz w:val="18"/>
                <w:szCs w:val="18"/>
              </w:rPr>
              <w:t>Строительство БМК в границах существующего земельного участка</w:t>
            </w:r>
          </w:p>
        </w:tc>
        <w:tc>
          <w:tcPr>
            <w:tcW w:w="1843" w:type="dxa"/>
            <w:shd w:val="clear" w:color="auto" w:fill="auto"/>
            <w:noWrap/>
            <w:vAlign w:val="center"/>
          </w:tcPr>
          <w:p w14:paraId="474FABE7"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 xml:space="preserve">Котельная № 2 </w:t>
            </w:r>
          </w:p>
          <w:p w14:paraId="568295A2"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ул. М.-</w:t>
            </w:r>
            <w:proofErr w:type="spellStart"/>
            <w:r w:rsidRPr="007A03FB">
              <w:rPr>
                <w:rFonts w:eastAsia="Calibri" w:cs="Times New Roman"/>
                <w:sz w:val="18"/>
                <w:szCs w:val="18"/>
              </w:rPr>
              <w:t>Чесноковская</w:t>
            </w:r>
            <w:proofErr w:type="spellEnd"/>
            <w:r w:rsidRPr="007A03FB">
              <w:rPr>
                <w:rFonts w:eastAsia="Calibri" w:cs="Times New Roman"/>
                <w:sz w:val="18"/>
                <w:szCs w:val="18"/>
              </w:rPr>
              <w:t>, 4</w:t>
            </w:r>
          </w:p>
        </w:tc>
        <w:tc>
          <w:tcPr>
            <w:tcW w:w="1276" w:type="dxa"/>
            <w:shd w:val="clear" w:color="auto" w:fill="auto"/>
            <w:noWrap/>
            <w:vAlign w:val="center"/>
          </w:tcPr>
          <w:p w14:paraId="6AB34416" w14:textId="75391FEE" w:rsidR="00645D75" w:rsidRPr="007A03FB" w:rsidRDefault="00645D75" w:rsidP="00C63DE5">
            <w:pPr>
              <w:spacing w:after="0" w:line="240" w:lineRule="auto"/>
              <w:contextualSpacing/>
              <w:jc w:val="center"/>
              <w:rPr>
                <w:rFonts w:eastAsia="Calibri" w:cs="Times New Roman"/>
                <w:sz w:val="18"/>
                <w:szCs w:val="18"/>
              </w:rPr>
            </w:pPr>
            <w:r w:rsidRPr="007A03FB">
              <w:rPr>
                <w:rFonts w:eastAsia="Calibri" w:cs="Times New Roman"/>
                <w:sz w:val="18"/>
                <w:szCs w:val="18"/>
              </w:rPr>
              <w:t>202</w:t>
            </w:r>
            <w:r w:rsidR="00C63DE5" w:rsidRPr="007A03FB">
              <w:rPr>
                <w:rFonts w:eastAsia="Calibri" w:cs="Times New Roman"/>
                <w:sz w:val="18"/>
                <w:szCs w:val="18"/>
              </w:rPr>
              <w:t>7</w:t>
            </w:r>
            <w:r w:rsidRPr="007A03FB">
              <w:rPr>
                <w:rFonts w:eastAsia="Calibri" w:cs="Times New Roman"/>
                <w:sz w:val="18"/>
                <w:szCs w:val="18"/>
              </w:rPr>
              <w:t>–202</w:t>
            </w:r>
            <w:r w:rsidR="00C63DE5" w:rsidRPr="007A03FB">
              <w:rPr>
                <w:rFonts w:eastAsia="Calibri" w:cs="Times New Roman"/>
                <w:sz w:val="18"/>
                <w:szCs w:val="18"/>
              </w:rPr>
              <w:t>8</w:t>
            </w:r>
          </w:p>
        </w:tc>
        <w:tc>
          <w:tcPr>
            <w:tcW w:w="3827" w:type="dxa"/>
            <w:shd w:val="clear" w:color="auto" w:fill="auto"/>
            <w:vAlign w:val="center"/>
          </w:tcPr>
          <w:p w14:paraId="34EF0A59" w14:textId="77777777"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Для обеспечения нормативной надежности теплоснабжения планируется строительство новой газовой БМК.</w:t>
            </w:r>
          </w:p>
        </w:tc>
        <w:tc>
          <w:tcPr>
            <w:tcW w:w="5245" w:type="dxa"/>
            <w:shd w:val="clear" w:color="auto" w:fill="auto"/>
            <w:vAlign w:val="center"/>
          </w:tcPr>
          <w:p w14:paraId="516CD29F" w14:textId="0AC45443"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Строит</w:t>
            </w:r>
            <w:r w:rsidR="00452EA4" w:rsidRPr="007A03FB">
              <w:rPr>
                <w:rFonts w:eastAsia="Calibri" w:cs="Times New Roman"/>
                <w:sz w:val="18"/>
                <w:szCs w:val="18"/>
              </w:rPr>
              <w:t>ельство котельной мощностью 1,72</w:t>
            </w:r>
            <w:r w:rsidRPr="007A03FB">
              <w:rPr>
                <w:rFonts w:eastAsia="Calibri" w:cs="Times New Roman"/>
                <w:sz w:val="18"/>
                <w:szCs w:val="18"/>
              </w:rPr>
              <w:t xml:space="preserve"> Гкал/ч с переводом на природный газ, автоматизацией и снижением установленной мощности</w:t>
            </w:r>
          </w:p>
        </w:tc>
      </w:tr>
      <w:tr w:rsidR="00645D75" w:rsidRPr="007A03FB" w14:paraId="37196476" w14:textId="77777777" w:rsidTr="00645D75">
        <w:trPr>
          <w:trHeight w:val="20"/>
        </w:trPr>
        <w:tc>
          <w:tcPr>
            <w:tcW w:w="454" w:type="dxa"/>
            <w:shd w:val="clear" w:color="auto" w:fill="auto"/>
            <w:vAlign w:val="center"/>
          </w:tcPr>
          <w:p w14:paraId="5BEA88C3"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3</w:t>
            </w:r>
          </w:p>
        </w:tc>
        <w:tc>
          <w:tcPr>
            <w:tcW w:w="1809" w:type="dxa"/>
            <w:shd w:val="clear" w:color="auto" w:fill="auto"/>
            <w:vAlign w:val="center"/>
          </w:tcPr>
          <w:p w14:paraId="4F8D97AD" w14:textId="77777777" w:rsidR="00645D75" w:rsidRPr="007A03FB" w:rsidRDefault="00645D75" w:rsidP="00741255">
            <w:pPr>
              <w:spacing w:after="0" w:line="240" w:lineRule="auto"/>
              <w:contextualSpacing/>
              <w:jc w:val="center"/>
              <w:outlineLvl w:val="0"/>
              <w:rPr>
                <w:rFonts w:eastAsia="Calibri" w:cs="Times New Roman"/>
                <w:sz w:val="18"/>
                <w:szCs w:val="18"/>
              </w:rPr>
            </w:pPr>
            <w:r w:rsidRPr="007A03FB">
              <w:rPr>
                <w:rFonts w:eastAsia="Calibri" w:cs="Times New Roman"/>
                <w:sz w:val="18"/>
                <w:szCs w:val="18"/>
              </w:rPr>
              <w:t>Строительство БМК в границах существующего земельного участка</w:t>
            </w:r>
          </w:p>
        </w:tc>
        <w:tc>
          <w:tcPr>
            <w:tcW w:w="1843" w:type="dxa"/>
            <w:shd w:val="clear" w:color="auto" w:fill="auto"/>
            <w:noWrap/>
            <w:vAlign w:val="center"/>
          </w:tcPr>
          <w:p w14:paraId="0600A4D6"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Котельная № 27</w:t>
            </w:r>
          </w:p>
          <w:p w14:paraId="61C0692D"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пер. Зеленый, 3/1</w:t>
            </w:r>
          </w:p>
        </w:tc>
        <w:tc>
          <w:tcPr>
            <w:tcW w:w="1276" w:type="dxa"/>
            <w:shd w:val="clear" w:color="auto" w:fill="auto"/>
            <w:noWrap/>
            <w:vAlign w:val="center"/>
          </w:tcPr>
          <w:p w14:paraId="2D8FCF78" w14:textId="564D5234" w:rsidR="00645D75" w:rsidRPr="007A03FB" w:rsidRDefault="00645D75" w:rsidP="00C63DE5">
            <w:pPr>
              <w:spacing w:after="0" w:line="240" w:lineRule="auto"/>
              <w:contextualSpacing/>
              <w:jc w:val="center"/>
              <w:rPr>
                <w:rFonts w:eastAsia="Calibri" w:cs="Times New Roman"/>
                <w:sz w:val="18"/>
                <w:szCs w:val="18"/>
              </w:rPr>
            </w:pPr>
            <w:r w:rsidRPr="007A03FB">
              <w:rPr>
                <w:rFonts w:eastAsia="Calibri" w:cs="Times New Roman"/>
                <w:sz w:val="18"/>
                <w:szCs w:val="18"/>
              </w:rPr>
              <w:t>202</w:t>
            </w:r>
            <w:r w:rsidR="00C63DE5" w:rsidRPr="007A03FB">
              <w:rPr>
                <w:rFonts w:eastAsia="Calibri" w:cs="Times New Roman"/>
                <w:sz w:val="18"/>
                <w:szCs w:val="18"/>
              </w:rPr>
              <w:t>6</w:t>
            </w:r>
            <w:r w:rsidRPr="007A03FB">
              <w:rPr>
                <w:rFonts w:eastAsia="Calibri" w:cs="Times New Roman"/>
                <w:sz w:val="18"/>
                <w:szCs w:val="18"/>
              </w:rPr>
              <w:t>–202</w:t>
            </w:r>
            <w:r w:rsidR="00C63DE5" w:rsidRPr="007A03FB">
              <w:rPr>
                <w:rFonts w:eastAsia="Calibri" w:cs="Times New Roman"/>
                <w:sz w:val="18"/>
                <w:szCs w:val="18"/>
              </w:rPr>
              <w:t>7</w:t>
            </w:r>
          </w:p>
        </w:tc>
        <w:tc>
          <w:tcPr>
            <w:tcW w:w="3827" w:type="dxa"/>
            <w:shd w:val="clear" w:color="auto" w:fill="auto"/>
            <w:vAlign w:val="center"/>
          </w:tcPr>
          <w:p w14:paraId="6C4974E1" w14:textId="77777777"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Для обеспечения нормативной надежности теплоснабжения планируется строительство новой газовой БМК.</w:t>
            </w:r>
          </w:p>
        </w:tc>
        <w:tc>
          <w:tcPr>
            <w:tcW w:w="5245" w:type="dxa"/>
            <w:shd w:val="clear" w:color="auto" w:fill="auto"/>
            <w:vAlign w:val="center"/>
          </w:tcPr>
          <w:p w14:paraId="5915DF03" w14:textId="77777777"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Строительство котельной мощностью 14,9 Гкал/ч с переводом на природный газ, автоматизацией и диспетчеризацией</w:t>
            </w:r>
          </w:p>
        </w:tc>
      </w:tr>
      <w:tr w:rsidR="00645D75" w:rsidRPr="007A03FB" w14:paraId="09294124" w14:textId="77777777" w:rsidTr="00645D75">
        <w:trPr>
          <w:trHeight w:val="20"/>
        </w:trPr>
        <w:tc>
          <w:tcPr>
            <w:tcW w:w="454" w:type="dxa"/>
            <w:shd w:val="clear" w:color="auto" w:fill="auto"/>
            <w:vAlign w:val="center"/>
          </w:tcPr>
          <w:p w14:paraId="642FCBB2"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4</w:t>
            </w:r>
          </w:p>
        </w:tc>
        <w:tc>
          <w:tcPr>
            <w:tcW w:w="1809" w:type="dxa"/>
            <w:shd w:val="clear" w:color="auto" w:fill="auto"/>
            <w:vAlign w:val="center"/>
          </w:tcPr>
          <w:p w14:paraId="18A65AC9" w14:textId="77777777" w:rsidR="00645D75" w:rsidRPr="007A03FB" w:rsidRDefault="00645D75" w:rsidP="00741255">
            <w:pPr>
              <w:spacing w:after="0" w:line="240" w:lineRule="auto"/>
              <w:contextualSpacing/>
              <w:jc w:val="center"/>
              <w:outlineLvl w:val="0"/>
              <w:rPr>
                <w:rFonts w:eastAsia="Calibri" w:cs="Times New Roman"/>
                <w:sz w:val="18"/>
                <w:szCs w:val="18"/>
              </w:rPr>
            </w:pPr>
            <w:r w:rsidRPr="007A03FB">
              <w:rPr>
                <w:rFonts w:eastAsia="Calibri" w:cs="Times New Roman"/>
                <w:sz w:val="18"/>
                <w:szCs w:val="18"/>
              </w:rPr>
              <w:t>Строительство БМК в границах существующего земельного участка</w:t>
            </w:r>
          </w:p>
        </w:tc>
        <w:tc>
          <w:tcPr>
            <w:tcW w:w="1843" w:type="dxa"/>
            <w:shd w:val="clear" w:color="auto" w:fill="auto"/>
            <w:noWrap/>
            <w:vAlign w:val="center"/>
          </w:tcPr>
          <w:p w14:paraId="40F592CF"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Котельная 252 кв. СГБ</w:t>
            </w:r>
          </w:p>
          <w:p w14:paraId="280DD51C"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ул. Луговая, 5/1</w:t>
            </w:r>
          </w:p>
        </w:tc>
        <w:tc>
          <w:tcPr>
            <w:tcW w:w="1276" w:type="dxa"/>
            <w:shd w:val="clear" w:color="auto" w:fill="auto"/>
            <w:noWrap/>
            <w:vAlign w:val="center"/>
          </w:tcPr>
          <w:p w14:paraId="35B558B5" w14:textId="6C3505EB" w:rsidR="00645D75" w:rsidRPr="007A03FB" w:rsidRDefault="00C63DE5" w:rsidP="00741255">
            <w:pPr>
              <w:spacing w:after="0" w:line="240" w:lineRule="auto"/>
              <w:contextualSpacing/>
              <w:jc w:val="center"/>
              <w:rPr>
                <w:rFonts w:eastAsia="Calibri" w:cs="Times New Roman"/>
                <w:sz w:val="18"/>
                <w:szCs w:val="18"/>
              </w:rPr>
            </w:pPr>
            <w:r w:rsidRPr="007A03FB">
              <w:rPr>
                <w:rFonts w:eastAsia="Calibri" w:cs="Times New Roman"/>
                <w:sz w:val="18"/>
                <w:szCs w:val="18"/>
              </w:rPr>
              <w:t>2026–2028</w:t>
            </w:r>
          </w:p>
        </w:tc>
        <w:tc>
          <w:tcPr>
            <w:tcW w:w="3827" w:type="dxa"/>
            <w:shd w:val="clear" w:color="auto" w:fill="auto"/>
            <w:vAlign w:val="center"/>
          </w:tcPr>
          <w:p w14:paraId="1A7542DD" w14:textId="77777777"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Для обеспечения нормативной надежности теплоснабжения планируется строительство новой газовой БМК.</w:t>
            </w:r>
          </w:p>
        </w:tc>
        <w:tc>
          <w:tcPr>
            <w:tcW w:w="5245" w:type="dxa"/>
            <w:shd w:val="clear" w:color="auto" w:fill="auto"/>
            <w:vAlign w:val="center"/>
          </w:tcPr>
          <w:p w14:paraId="1F92CDB6" w14:textId="77777777"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 xml:space="preserve">Строительство котельной мощностью 4,11 Гкал/ч с переводом на природный газ, с автоматизацией и </w:t>
            </w:r>
            <w:proofErr w:type="gramStart"/>
            <w:r w:rsidRPr="007A03FB">
              <w:rPr>
                <w:rFonts w:eastAsia="Calibri" w:cs="Times New Roman"/>
                <w:sz w:val="18"/>
                <w:szCs w:val="18"/>
              </w:rPr>
              <w:t>диспетчеризацией,  снижением</w:t>
            </w:r>
            <w:proofErr w:type="gramEnd"/>
            <w:r w:rsidRPr="007A03FB">
              <w:rPr>
                <w:rFonts w:eastAsia="Calibri" w:cs="Times New Roman"/>
                <w:sz w:val="18"/>
                <w:szCs w:val="18"/>
              </w:rPr>
              <w:t xml:space="preserve"> установленной мощности и строительством РТХ на новом земельном участке 28:05:020341:1.</w:t>
            </w:r>
          </w:p>
          <w:p w14:paraId="5DEA8626" w14:textId="2DCD2EF3"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b/>
                <w:i/>
                <w:sz w:val="18"/>
                <w:szCs w:val="18"/>
              </w:rPr>
              <w:t>Сетевое строительство</w:t>
            </w:r>
            <w:r w:rsidRPr="007A03FB">
              <w:rPr>
                <w:rFonts w:eastAsia="Calibri" w:cs="Times New Roman"/>
                <w:sz w:val="18"/>
                <w:szCs w:val="18"/>
              </w:rPr>
              <w:t xml:space="preserve">: строительство участка тепловой сети от коллекторов до котельной на ЗУ 28:05:020341:1 до существующей котельной протяженностью 441 м в двухтрубном исчислении </w:t>
            </w:r>
            <w:proofErr w:type="spellStart"/>
            <w:r w:rsidRPr="007A03FB">
              <w:rPr>
                <w:rFonts w:eastAsia="Calibri" w:cs="Times New Roman"/>
                <w:sz w:val="18"/>
                <w:szCs w:val="18"/>
              </w:rPr>
              <w:t>Ду</w:t>
            </w:r>
            <w:proofErr w:type="spellEnd"/>
            <w:r w:rsidRPr="007A03FB">
              <w:rPr>
                <w:rFonts w:eastAsia="Calibri" w:cs="Times New Roman"/>
                <w:sz w:val="18"/>
                <w:szCs w:val="18"/>
              </w:rPr>
              <w:t xml:space="preserve"> 150 мм подземной канальной прокладки; строительство участка тепловой сети ГВС протяженностью 441 м Ду50</w:t>
            </w:r>
          </w:p>
        </w:tc>
      </w:tr>
      <w:tr w:rsidR="00645D75" w:rsidRPr="007A03FB" w14:paraId="0472BBAE" w14:textId="77777777" w:rsidTr="00645D75">
        <w:trPr>
          <w:trHeight w:val="20"/>
        </w:trPr>
        <w:tc>
          <w:tcPr>
            <w:tcW w:w="454" w:type="dxa"/>
            <w:shd w:val="clear" w:color="auto" w:fill="auto"/>
            <w:vAlign w:val="center"/>
          </w:tcPr>
          <w:p w14:paraId="0EB4B3AF"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5</w:t>
            </w:r>
          </w:p>
        </w:tc>
        <w:tc>
          <w:tcPr>
            <w:tcW w:w="1809" w:type="dxa"/>
            <w:shd w:val="clear" w:color="auto" w:fill="auto"/>
            <w:vAlign w:val="center"/>
          </w:tcPr>
          <w:p w14:paraId="455DFD7E" w14:textId="77777777" w:rsidR="00645D75" w:rsidRPr="007A03FB" w:rsidRDefault="00645D75" w:rsidP="00741255">
            <w:pPr>
              <w:spacing w:after="0" w:line="240" w:lineRule="auto"/>
              <w:contextualSpacing/>
              <w:jc w:val="center"/>
              <w:outlineLvl w:val="0"/>
              <w:rPr>
                <w:rFonts w:eastAsia="Calibri" w:cs="Times New Roman"/>
                <w:sz w:val="18"/>
                <w:szCs w:val="18"/>
              </w:rPr>
            </w:pPr>
            <w:r w:rsidRPr="007A03FB">
              <w:rPr>
                <w:rFonts w:eastAsia="Calibri" w:cs="Times New Roman"/>
                <w:sz w:val="18"/>
                <w:szCs w:val="18"/>
              </w:rPr>
              <w:t>Строительство БМК в границах существующего земельного участка</w:t>
            </w:r>
          </w:p>
        </w:tc>
        <w:tc>
          <w:tcPr>
            <w:tcW w:w="1843" w:type="dxa"/>
            <w:shd w:val="clear" w:color="auto" w:fill="auto"/>
            <w:noWrap/>
            <w:vAlign w:val="center"/>
          </w:tcPr>
          <w:p w14:paraId="41D2981A"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Котельная № 26</w:t>
            </w:r>
          </w:p>
          <w:p w14:paraId="4721E24E"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ул. Мира, 26</w:t>
            </w:r>
          </w:p>
        </w:tc>
        <w:tc>
          <w:tcPr>
            <w:tcW w:w="1276" w:type="dxa"/>
            <w:shd w:val="clear" w:color="auto" w:fill="auto"/>
            <w:noWrap/>
            <w:vAlign w:val="center"/>
          </w:tcPr>
          <w:p w14:paraId="79F3A166"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2026–2027</w:t>
            </w:r>
          </w:p>
        </w:tc>
        <w:tc>
          <w:tcPr>
            <w:tcW w:w="3827" w:type="dxa"/>
            <w:shd w:val="clear" w:color="auto" w:fill="auto"/>
            <w:vAlign w:val="center"/>
          </w:tcPr>
          <w:p w14:paraId="64BB5F53" w14:textId="77777777"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Для обеспечения нормативной надежности теплоснабжения планируется строительство новой газовой БМК.</w:t>
            </w:r>
          </w:p>
        </w:tc>
        <w:tc>
          <w:tcPr>
            <w:tcW w:w="5245" w:type="dxa"/>
            <w:shd w:val="clear" w:color="auto" w:fill="auto"/>
            <w:vAlign w:val="center"/>
          </w:tcPr>
          <w:p w14:paraId="0344E0DA" w14:textId="2B8D1756" w:rsidR="00645D75" w:rsidRPr="007A03FB" w:rsidRDefault="00645D75" w:rsidP="00452EA4">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 xml:space="preserve">Строительство котельной мощностью </w:t>
            </w:r>
            <w:r w:rsidR="00452EA4" w:rsidRPr="007A03FB">
              <w:rPr>
                <w:rFonts w:eastAsia="Calibri" w:cs="Times New Roman"/>
                <w:sz w:val="18"/>
                <w:szCs w:val="18"/>
              </w:rPr>
              <w:t>2,15</w:t>
            </w:r>
            <w:r w:rsidRPr="007A03FB">
              <w:rPr>
                <w:rFonts w:eastAsia="Calibri" w:cs="Times New Roman"/>
                <w:sz w:val="18"/>
                <w:szCs w:val="18"/>
              </w:rPr>
              <w:t xml:space="preserve"> Гкал/ч с переводом на природный газ, автоматизацией и диспетчеризацией, снижением установленной мощности. Возможно рассмотреть работу котельной на СУГ</w:t>
            </w:r>
          </w:p>
        </w:tc>
      </w:tr>
      <w:tr w:rsidR="00645D75" w:rsidRPr="007A03FB" w14:paraId="44108045" w14:textId="77777777" w:rsidTr="00645D75">
        <w:trPr>
          <w:trHeight w:val="20"/>
        </w:trPr>
        <w:tc>
          <w:tcPr>
            <w:tcW w:w="454" w:type="dxa"/>
            <w:shd w:val="clear" w:color="auto" w:fill="auto"/>
            <w:vAlign w:val="center"/>
          </w:tcPr>
          <w:p w14:paraId="4096A355"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6</w:t>
            </w:r>
          </w:p>
        </w:tc>
        <w:tc>
          <w:tcPr>
            <w:tcW w:w="1809" w:type="dxa"/>
            <w:shd w:val="clear" w:color="auto" w:fill="auto"/>
            <w:vAlign w:val="center"/>
          </w:tcPr>
          <w:p w14:paraId="6E04C949" w14:textId="77777777" w:rsidR="00645D75" w:rsidRPr="007A03FB" w:rsidRDefault="00645D75" w:rsidP="00741255">
            <w:pPr>
              <w:spacing w:after="0" w:line="240" w:lineRule="auto"/>
              <w:contextualSpacing/>
              <w:jc w:val="center"/>
              <w:outlineLvl w:val="0"/>
              <w:rPr>
                <w:rFonts w:eastAsia="Calibri" w:cs="Times New Roman"/>
                <w:sz w:val="18"/>
                <w:szCs w:val="18"/>
              </w:rPr>
            </w:pPr>
            <w:r w:rsidRPr="007A03FB">
              <w:rPr>
                <w:rFonts w:eastAsia="Calibri" w:cs="Times New Roman"/>
                <w:sz w:val="18"/>
                <w:szCs w:val="18"/>
              </w:rPr>
              <w:t>Строительство БМК в границах существующего земельного участка</w:t>
            </w:r>
          </w:p>
        </w:tc>
        <w:tc>
          <w:tcPr>
            <w:tcW w:w="1843" w:type="dxa"/>
            <w:shd w:val="clear" w:color="auto" w:fill="auto"/>
            <w:noWrap/>
            <w:vAlign w:val="center"/>
          </w:tcPr>
          <w:p w14:paraId="48AAE922"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Котельная № 30</w:t>
            </w:r>
          </w:p>
          <w:p w14:paraId="5FBEA1AE"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ул. Сухой овраг, 8</w:t>
            </w:r>
          </w:p>
        </w:tc>
        <w:tc>
          <w:tcPr>
            <w:tcW w:w="1276" w:type="dxa"/>
            <w:shd w:val="clear" w:color="auto" w:fill="auto"/>
            <w:noWrap/>
            <w:vAlign w:val="center"/>
          </w:tcPr>
          <w:p w14:paraId="2F4D725E"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2026–2027</w:t>
            </w:r>
          </w:p>
        </w:tc>
        <w:tc>
          <w:tcPr>
            <w:tcW w:w="3827" w:type="dxa"/>
            <w:shd w:val="clear" w:color="auto" w:fill="auto"/>
            <w:vAlign w:val="center"/>
          </w:tcPr>
          <w:p w14:paraId="522353F2" w14:textId="77777777"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Для обеспечения нормативной надежности теплоснабжения планируется строительство новой газовой БМК.</w:t>
            </w:r>
          </w:p>
        </w:tc>
        <w:tc>
          <w:tcPr>
            <w:tcW w:w="5245" w:type="dxa"/>
            <w:shd w:val="clear" w:color="auto" w:fill="auto"/>
            <w:vAlign w:val="center"/>
          </w:tcPr>
          <w:p w14:paraId="30583C5D" w14:textId="5C277F9F" w:rsidR="00645D75" w:rsidRPr="007A03FB" w:rsidRDefault="00645D75" w:rsidP="00452EA4">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Строи</w:t>
            </w:r>
            <w:r w:rsidR="00452EA4" w:rsidRPr="007A03FB">
              <w:rPr>
                <w:rFonts w:eastAsia="Calibri" w:cs="Times New Roman"/>
                <w:sz w:val="18"/>
                <w:szCs w:val="18"/>
              </w:rPr>
              <w:t>тельство котельной мощностью 1,72</w:t>
            </w:r>
            <w:r w:rsidRPr="007A03FB">
              <w:rPr>
                <w:rFonts w:eastAsia="Calibri" w:cs="Times New Roman"/>
                <w:sz w:val="18"/>
                <w:szCs w:val="18"/>
              </w:rPr>
              <w:t xml:space="preserve"> Гкал/ч с автоматизацией и диспетчеризацией,  снижением установленной мощности и строительством РТХ</w:t>
            </w:r>
          </w:p>
        </w:tc>
      </w:tr>
      <w:tr w:rsidR="00645D75" w:rsidRPr="007A03FB" w14:paraId="78334FDC" w14:textId="77777777" w:rsidTr="00645D75">
        <w:trPr>
          <w:trHeight w:val="20"/>
        </w:trPr>
        <w:tc>
          <w:tcPr>
            <w:tcW w:w="454" w:type="dxa"/>
            <w:shd w:val="clear" w:color="auto" w:fill="auto"/>
            <w:vAlign w:val="center"/>
          </w:tcPr>
          <w:p w14:paraId="4815B1A8"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7</w:t>
            </w:r>
          </w:p>
        </w:tc>
        <w:tc>
          <w:tcPr>
            <w:tcW w:w="1809" w:type="dxa"/>
            <w:shd w:val="clear" w:color="auto" w:fill="auto"/>
            <w:vAlign w:val="center"/>
          </w:tcPr>
          <w:p w14:paraId="034D44AA" w14:textId="77777777" w:rsidR="00645D75" w:rsidRPr="007A03FB" w:rsidRDefault="00645D75" w:rsidP="00741255">
            <w:pPr>
              <w:spacing w:after="0" w:line="240" w:lineRule="auto"/>
              <w:contextualSpacing/>
              <w:jc w:val="center"/>
              <w:outlineLvl w:val="0"/>
              <w:rPr>
                <w:rFonts w:eastAsia="Calibri" w:cs="Times New Roman"/>
                <w:sz w:val="18"/>
                <w:szCs w:val="18"/>
              </w:rPr>
            </w:pPr>
            <w:r w:rsidRPr="007A03FB">
              <w:rPr>
                <w:rFonts w:eastAsia="Calibri" w:cs="Times New Roman"/>
                <w:sz w:val="18"/>
                <w:szCs w:val="18"/>
              </w:rPr>
              <w:t>Строительство БМК в границах существующего земельного участка</w:t>
            </w:r>
          </w:p>
        </w:tc>
        <w:tc>
          <w:tcPr>
            <w:tcW w:w="1843" w:type="dxa"/>
            <w:shd w:val="clear" w:color="auto" w:fill="auto"/>
            <w:noWrap/>
            <w:vAlign w:val="center"/>
          </w:tcPr>
          <w:p w14:paraId="464FDDF0"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Котельная 624 кв.</w:t>
            </w:r>
          </w:p>
          <w:p w14:paraId="0102122A"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ул. Загородная, 44</w:t>
            </w:r>
          </w:p>
        </w:tc>
        <w:tc>
          <w:tcPr>
            <w:tcW w:w="1276" w:type="dxa"/>
            <w:shd w:val="clear" w:color="auto" w:fill="auto"/>
            <w:noWrap/>
            <w:vAlign w:val="center"/>
          </w:tcPr>
          <w:p w14:paraId="477F94CC"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2026–2027</w:t>
            </w:r>
          </w:p>
        </w:tc>
        <w:tc>
          <w:tcPr>
            <w:tcW w:w="3827" w:type="dxa"/>
            <w:shd w:val="clear" w:color="auto" w:fill="auto"/>
            <w:vAlign w:val="center"/>
          </w:tcPr>
          <w:p w14:paraId="2B765858" w14:textId="77777777"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Для обеспечения нормативной надежности теплоснабжения планируется строительство новой газовой БМК.</w:t>
            </w:r>
          </w:p>
        </w:tc>
        <w:tc>
          <w:tcPr>
            <w:tcW w:w="5245" w:type="dxa"/>
            <w:shd w:val="clear" w:color="auto" w:fill="auto"/>
            <w:vAlign w:val="center"/>
          </w:tcPr>
          <w:p w14:paraId="76280421" w14:textId="12BFD711" w:rsidR="00645D75" w:rsidRPr="007A03FB" w:rsidRDefault="00645D75" w:rsidP="00AF28E7">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Строительство котельной мощностью 2,</w:t>
            </w:r>
            <w:r w:rsidR="00AF28E7" w:rsidRPr="007A03FB">
              <w:rPr>
                <w:rFonts w:eastAsia="Calibri" w:cs="Times New Roman"/>
                <w:sz w:val="18"/>
                <w:szCs w:val="18"/>
              </w:rPr>
              <w:t>75</w:t>
            </w:r>
            <w:r w:rsidRPr="007A03FB">
              <w:rPr>
                <w:rFonts w:eastAsia="Calibri" w:cs="Times New Roman"/>
                <w:sz w:val="18"/>
                <w:szCs w:val="18"/>
              </w:rPr>
              <w:t xml:space="preserve"> Гкал/ч с переводом на природный газ, снижением установленной мощности, автоматизацией и диспетчеризацией. Возможно рассмотреть работу котельной на СУГ</w:t>
            </w:r>
          </w:p>
        </w:tc>
      </w:tr>
      <w:tr w:rsidR="00645D75" w:rsidRPr="007A03FB" w14:paraId="01F0B706" w14:textId="77777777" w:rsidTr="00645D75">
        <w:trPr>
          <w:trHeight w:val="20"/>
        </w:trPr>
        <w:tc>
          <w:tcPr>
            <w:tcW w:w="454" w:type="dxa"/>
            <w:shd w:val="clear" w:color="auto" w:fill="auto"/>
            <w:vAlign w:val="center"/>
          </w:tcPr>
          <w:p w14:paraId="638B9E16"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8</w:t>
            </w:r>
          </w:p>
        </w:tc>
        <w:tc>
          <w:tcPr>
            <w:tcW w:w="1809" w:type="dxa"/>
            <w:shd w:val="clear" w:color="auto" w:fill="auto"/>
            <w:vAlign w:val="center"/>
          </w:tcPr>
          <w:p w14:paraId="7E3C92DF" w14:textId="77777777" w:rsidR="00645D75" w:rsidRPr="007A03FB" w:rsidRDefault="00645D75" w:rsidP="00741255">
            <w:pPr>
              <w:spacing w:after="0" w:line="240" w:lineRule="auto"/>
              <w:contextualSpacing/>
              <w:jc w:val="center"/>
              <w:outlineLvl w:val="0"/>
              <w:rPr>
                <w:rFonts w:eastAsia="Calibri" w:cs="Times New Roman"/>
                <w:sz w:val="18"/>
                <w:szCs w:val="18"/>
              </w:rPr>
            </w:pPr>
            <w:r w:rsidRPr="007A03FB">
              <w:rPr>
                <w:rFonts w:eastAsia="Calibri" w:cs="Times New Roman"/>
                <w:sz w:val="18"/>
                <w:szCs w:val="18"/>
              </w:rPr>
              <w:t>Строительство БМК в границах существующего земельного участка</w:t>
            </w:r>
          </w:p>
        </w:tc>
        <w:tc>
          <w:tcPr>
            <w:tcW w:w="1843" w:type="dxa"/>
            <w:shd w:val="clear" w:color="auto" w:fill="auto"/>
            <w:noWrap/>
            <w:vAlign w:val="center"/>
          </w:tcPr>
          <w:p w14:paraId="74DB6FE4"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Котельная № 5</w:t>
            </w:r>
          </w:p>
          <w:p w14:paraId="216079D6"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ул. Фадеева, 12</w:t>
            </w:r>
          </w:p>
        </w:tc>
        <w:tc>
          <w:tcPr>
            <w:tcW w:w="1276" w:type="dxa"/>
            <w:shd w:val="clear" w:color="auto" w:fill="auto"/>
            <w:noWrap/>
            <w:vAlign w:val="center"/>
          </w:tcPr>
          <w:p w14:paraId="0D2ED1E6"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2026–2027</w:t>
            </w:r>
          </w:p>
        </w:tc>
        <w:tc>
          <w:tcPr>
            <w:tcW w:w="3827" w:type="dxa"/>
            <w:shd w:val="clear" w:color="auto" w:fill="auto"/>
            <w:vAlign w:val="center"/>
          </w:tcPr>
          <w:p w14:paraId="55B2D04B" w14:textId="77777777"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Для обеспечения нормативной надежности теплоснабжения планируется строительство новой газовой БМК.</w:t>
            </w:r>
          </w:p>
        </w:tc>
        <w:tc>
          <w:tcPr>
            <w:tcW w:w="5245" w:type="dxa"/>
            <w:shd w:val="clear" w:color="auto" w:fill="auto"/>
            <w:vAlign w:val="center"/>
          </w:tcPr>
          <w:p w14:paraId="47ED9EC5" w14:textId="77777777"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Строительство котельной мощностью 0,39 Гкал/ч с переводом на природный газ, снижением установленной мощности, автоматизацией и диспетчеризацией</w:t>
            </w:r>
          </w:p>
        </w:tc>
      </w:tr>
      <w:tr w:rsidR="00645D75" w:rsidRPr="007A03FB" w14:paraId="479B74CC" w14:textId="77777777" w:rsidTr="00645D75">
        <w:trPr>
          <w:trHeight w:val="20"/>
        </w:trPr>
        <w:tc>
          <w:tcPr>
            <w:tcW w:w="454" w:type="dxa"/>
            <w:shd w:val="clear" w:color="auto" w:fill="auto"/>
            <w:vAlign w:val="center"/>
          </w:tcPr>
          <w:p w14:paraId="0AAA114A"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lastRenderedPageBreak/>
              <w:t>9</w:t>
            </w:r>
          </w:p>
        </w:tc>
        <w:tc>
          <w:tcPr>
            <w:tcW w:w="1809" w:type="dxa"/>
            <w:shd w:val="clear" w:color="auto" w:fill="auto"/>
            <w:vAlign w:val="center"/>
          </w:tcPr>
          <w:p w14:paraId="3965E887" w14:textId="77777777" w:rsidR="00645D75" w:rsidRPr="007A03FB" w:rsidRDefault="00645D75" w:rsidP="00741255">
            <w:pPr>
              <w:spacing w:after="0" w:line="240" w:lineRule="auto"/>
              <w:contextualSpacing/>
              <w:jc w:val="center"/>
              <w:outlineLvl w:val="0"/>
              <w:rPr>
                <w:rFonts w:eastAsia="Calibri" w:cs="Times New Roman"/>
                <w:sz w:val="18"/>
                <w:szCs w:val="18"/>
              </w:rPr>
            </w:pPr>
            <w:r w:rsidRPr="007A03FB">
              <w:rPr>
                <w:rFonts w:eastAsia="Calibri" w:cs="Times New Roman"/>
                <w:sz w:val="18"/>
                <w:szCs w:val="18"/>
              </w:rPr>
              <w:t>Децентрализация зоны действия с «разбивкой» на три системы теплоснабжения</w:t>
            </w:r>
          </w:p>
        </w:tc>
        <w:tc>
          <w:tcPr>
            <w:tcW w:w="1843" w:type="dxa"/>
            <w:shd w:val="clear" w:color="auto" w:fill="auto"/>
            <w:noWrap/>
            <w:vAlign w:val="center"/>
          </w:tcPr>
          <w:p w14:paraId="159646B2"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 xml:space="preserve">РК-1 ул. </w:t>
            </w:r>
            <w:proofErr w:type="spellStart"/>
            <w:r w:rsidRPr="007A03FB">
              <w:rPr>
                <w:rFonts w:eastAsia="Calibri" w:cs="Times New Roman"/>
                <w:sz w:val="18"/>
                <w:szCs w:val="18"/>
              </w:rPr>
              <w:t>Шатковская</w:t>
            </w:r>
            <w:proofErr w:type="spellEnd"/>
            <w:r w:rsidRPr="007A03FB">
              <w:rPr>
                <w:rFonts w:eastAsia="Calibri" w:cs="Times New Roman"/>
                <w:sz w:val="18"/>
                <w:szCs w:val="18"/>
              </w:rPr>
              <w:t>, 36</w:t>
            </w:r>
          </w:p>
        </w:tc>
        <w:tc>
          <w:tcPr>
            <w:tcW w:w="1276" w:type="dxa"/>
            <w:shd w:val="clear" w:color="auto" w:fill="auto"/>
            <w:noWrap/>
            <w:vAlign w:val="center"/>
          </w:tcPr>
          <w:p w14:paraId="4122E60B" w14:textId="6C9B48A7" w:rsidR="00645D75" w:rsidRPr="007A03FB" w:rsidRDefault="00645D75" w:rsidP="00C63DE5">
            <w:pPr>
              <w:spacing w:after="0" w:line="240" w:lineRule="auto"/>
              <w:contextualSpacing/>
              <w:jc w:val="center"/>
              <w:rPr>
                <w:rFonts w:eastAsia="Calibri" w:cs="Times New Roman"/>
                <w:sz w:val="18"/>
                <w:szCs w:val="18"/>
              </w:rPr>
            </w:pPr>
            <w:r w:rsidRPr="007A03FB">
              <w:rPr>
                <w:rFonts w:eastAsia="Calibri" w:cs="Times New Roman"/>
                <w:sz w:val="18"/>
                <w:szCs w:val="18"/>
              </w:rPr>
              <w:t>202</w:t>
            </w:r>
            <w:r w:rsidR="00C63DE5" w:rsidRPr="007A03FB">
              <w:rPr>
                <w:rFonts w:eastAsia="Calibri" w:cs="Times New Roman"/>
                <w:sz w:val="18"/>
                <w:szCs w:val="18"/>
              </w:rPr>
              <w:t>6</w:t>
            </w:r>
            <w:r w:rsidRPr="007A03FB">
              <w:rPr>
                <w:rFonts w:eastAsia="Calibri" w:cs="Times New Roman"/>
                <w:sz w:val="18"/>
                <w:szCs w:val="18"/>
              </w:rPr>
              <w:t>–202</w:t>
            </w:r>
            <w:r w:rsidR="00C63DE5" w:rsidRPr="007A03FB">
              <w:rPr>
                <w:rFonts w:eastAsia="Calibri" w:cs="Times New Roman"/>
                <w:sz w:val="18"/>
                <w:szCs w:val="18"/>
              </w:rPr>
              <w:t>8</w:t>
            </w:r>
          </w:p>
        </w:tc>
        <w:tc>
          <w:tcPr>
            <w:tcW w:w="3827" w:type="dxa"/>
            <w:shd w:val="clear" w:color="auto" w:fill="auto"/>
            <w:vAlign w:val="center"/>
          </w:tcPr>
          <w:p w14:paraId="16F2EE44" w14:textId="77777777"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Для обеспечения нормативной надежности теплоснабжения планируется строительство новых газовых котельных.</w:t>
            </w:r>
          </w:p>
        </w:tc>
        <w:tc>
          <w:tcPr>
            <w:tcW w:w="5245" w:type="dxa"/>
            <w:shd w:val="clear" w:color="auto" w:fill="auto"/>
            <w:vAlign w:val="center"/>
          </w:tcPr>
          <w:p w14:paraId="00AB52FD" w14:textId="77777777"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 xml:space="preserve">Децентрализация зоны теплоснабжения котельной путем строительства трех замещающих источников, в </w:t>
            </w:r>
            <w:proofErr w:type="spellStart"/>
            <w:r w:rsidRPr="007A03FB">
              <w:rPr>
                <w:rFonts w:eastAsia="Calibri" w:cs="Times New Roman"/>
                <w:sz w:val="18"/>
                <w:szCs w:val="18"/>
              </w:rPr>
              <w:t>т.ч</w:t>
            </w:r>
            <w:proofErr w:type="spellEnd"/>
            <w:r w:rsidRPr="007A03FB">
              <w:rPr>
                <w:rFonts w:eastAsia="Calibri" w:cs="Times New Roman"/>
                <w:sz w:val="18"/>
                <w:szCs w:val="18"/>
              </w:rPr>
              <w:t>. котельной мощностью 30,6 Гкал/ч на месте существующей котельной</w:t>
            </w:r>
          </w:p>
        </w:tc>
      </w:tr>
      <w:tr w:rsidR="00645D75" w:rsidRPr="007A03FB" w14:paraId="1CC8D722" w14:textId="77777777" w:rsidTr="00645D75">
        <w:trPr>
          <w:trHeight w:val="20"/>
        </w:trPr>
        <w:tc>
          <w:tcPr>
            <w:tcW w:w="454" w:type="dxa"/>
            <w:shd w:val="clear" w:color="auto" w:fill="auto"/>
            <w:vAlign w:val="center"/>
          </w:tcPr>
          <w:p w14:paraId="31DC9B7D"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10</w:t>
            </w:r>
          </w:p>
        </w:tc>
        <w:tc>
          <w:tcPr>
            <w:tcW w:w="1809" w:type="dxa"/>
            <w:shd w:val="clear" w:color="auto" w:fill="auto"/>
            <w:vAlign w:val="center"/>
          </w:tcPr>
          <w:p w14:paraId="7745E67E" w14:textId="77777777" w:rsidR="00645D75" w:rsidRPr="007A03FB" w:rsidRDefault="00645D75" w:rsidP="00741255">
            <w:pPr>
              <w:spacing w:after="0" w:line="240" w:lineRule="auto"/>
              <w:contextualSpacing/>
              <w:jc w:val="center"/>
              <w:outlineLvl w:val="0"/>
              <w:rPr>
                <w:rFonts w:eastAsia="Calibri" w:cs="Times New Roman"/>
                <w:sz w:val="18"/>
                <w:szCs w:val="18"/>
              </w:rPr>
            </w:pPr>
            <w:r w:rsidRPr="007A03FB">
              <w:rPr>
                <w:rFonts w:eastAsia="Calibri" w:cs="Times New Roman"/>
                <w:sz w:val="18"/>
                <w:szCs w:val="18"/>
              </w:rPr>
              <w:t>Строительство БМК в границах существующего земельного участка</w:t>
            </w:r>
          </w:p>
        </w:tc>
        <w:tc>
          <w:tcPr>
            <w:tcW w:w="1843" w:type="dxa"/>
            <w:shd w:val="clear" w:color="auto" w:fill="auto"/>
            <w:noWrap/>
            <w:vAlign w:val="center"/>
          </w:tcPr>
          <w:p w14:paraId="4FA8790B"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Котельная № 3</w:t>
            </w:r>
          </w:p>
        </w:tc>
        <w:tc>
          <w:tcPr>
            <w:tcW w:w="1276" w:type="dxa"/>
            <w:shd w:val="clear" w:color="auto" w:fill="auto"/>
            <w:noWrap/>
            <w:vAlign w:val="center"/>
          </w:tcPr>
          <w:p w14:paraId="0D386BD9"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2026–2027</w:t>
            </w:r>
          </w:p>
        </w:tc>
        <w:tc>
          <w:tcPr>
            <w:tcW w:w="3827" w:type="dxa"/>
            <w:shd w:val="clear" w:color="auto" w:fill="auto"/>
            <w:vAlign w:val="center"/>
          </w:tcPr>
          <w:p w14:paraId="0E12A405" w14:textId="77777777"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Для обеспечения нормативной надежности теплоснабжения планируется строительство новой газовой БМК.</w:t>
            </w:r>
          </w:p>
        </w:tc>
        <w:tc>
          <w:tcPr>
            <w:tcW w:w="5245" w:type="dxa"/>
            <w:shd w:val="clear" w:color="auto" w:fill="auto"/>
            <w:vAlign w:val="center"/>
          </w:tcPr>
          <w:p w14:paraId="7C2B1B72" w14:textId="1B86B8C2" w:rsidR="00645D75" w:rsidRPr="007A03FB" w:rsidRDefault="00645D75" w:rsidP="00452EA4">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Строительство котельной мощностью 0,8</w:t>
            </w:r>
            <w:r w:rsidR="00452EA4" w:rsidRPr="007A03FB">
              <w:rPr>
                <w:rFonts w:eastAsia="Calibri" w:cs="Times New Roman"/>
                <w:sz w:val="18"/>
                <w:szCs w:val="18"/>
              </w:rPr>
              <w:t>6</w:t>
            </w:r>
            <w:r w:rsidRPr="007A03FB">
              <w:rPr>
                <w:rFonts w:eastAsia="Calibri" w:cs="Times New Roman"/>
                <w:sz w:val="18"/>
                <w:szCs w:val="18"/>
              </w:rPr>
              <w:t xml:space="preserve"> Гкал/ч с переводом на природный газ, снижением установленной мощности, автоматизацией и диспетчеризацией</w:t>
            </w:r>
          </w:p>
        </w:tc>
      </w:tr>
      <w:tr w:rsidR="00645D75" w:rsidRPr="007A03FB" w14:paraId="51AD3141" w14:textId="77777777" w:rsidTr="00645D75">
        <w:trPr>
          <w:trHeight w:val="20"/>
        </w:trPr>
        <w:tc>
          <w:tcPr>
            <w:tcW w:w="454" w:type="dxa"/>
            <w:shd w:val="clear" w:color="auto" w:fill="auto"/>
            <w:vAlign w:val="center"/>
          </w:tcPr>
          <w:p w14:paraId="5FF1EA6C"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11</w:t>
            </w:r>
          </w:p>
        </w:tc>
        <w:tc>
          <w:tcPr>
            <w:tcW w:w="1809" w:type="dxa"/>
            <w:shd w:val="clear" w:color="auto" w:fill="auto"/>
            <w:vAlign w:val="center"/>
          </w:tcPr>
          <w:p w14:paraId="5EBB1E7A" w14:textId="77777777" w:rsidR="00645D75" w:rsidRPr="007A03FB" w:rsidRDefault="00645D75" w:rsidP="00741255">
            <w:pPr>
              <w:spacing w:after="0" w:line="240" w:lineRule="auto"/>
              <w:contextualSpacing/>
              <w:jc w:val="center"/>
              <w:outlineLvl w:val="0"/>
              <w:rPr>
                <w:rFonts w:eastAsia="Calibri" w:cs="Times New Roman"/>
                <w:sz w:val="18"/>
                <w:szCs w:val="18"/>
              </w:rPr>
            </w:pPr>
            <w:r w:rsidRPr="007A03FB">
              <w:rPr>
                <w:rFonts w:eastAsia="Calibri" w:cs="Times New Roman"/>
                <w:sz w:val="18"/>
                <w:szCs w:val="18"/>
              </w:rPr>
              <w:t>Строительство БМК в границах существующего земельного участка</w:t>
            </w:r>
          </w:p>
        </w:tc>
        <w:tc>
          <w:tcPr>
            <w:tcW w:w="1843" w:type="dxa"/>
            <w:shd w:val="clear" w:color="auto" w:fill="auto"/>
            <w:noWrap/>
            <w:vAlign w:val="center"/>
          </w:tcPr>
          <w:p w14:paraId="4B8D2814"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Котельная 418 квартала</w:t>
            </w:r>
          </w:p>
        </w:tc>
        <w:tc>
          <w:tcPr>
            <w:tcW w:w="1276" w:type="dxa"/>
            <w:shd w:val="clear" w:color="auto" w:fill="auto"/>
            <w:noWrap/>
            <w:vAlign w:val="center"/>
          </w:tcPr>
          <w:p w14:paraId="0147677A"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2026–2027</w:t>
            </w:r>
          </w:p>
        </w:tc>
        <w:tc>
          <w:tcPr>
            <w:tcW w:w="3827" w:type="dxa"/>
            <w:shd w:val="clear" w:color="auto" w:fill="auto"/>
            <w:vAlign w:val="center"/>
          </w:tcPr>
          <w:p w14:paraId="2116E2C8" w14:textId="77777777"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Для обеспечения нормативной надежности теплоснабжения планируется строительство новой газовой БМК.</w:t>
            </w:r>
          </w:p>
        </w:tc>
        <w:tc>
          <w:tcPr>
            <w:tcW w:w="5245" w:type="dxa"/>
            <w:shd w:val="clear" w:color="auto" w:fill="auto"/>
            <w:vAlign w:val="center"/>
          </w:tcPr>
          <w:p w14:paraId="0606E5DE" w14:textId="77777777"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Строительство котельной мощностью 5,89 Гкал/ч с переводом на природный газ, снижением установленной мощности, автоматизацией и диспетчеризацией</w:t>
            </w:r>
          </w:p>
        </w:tc>
      </w:tr>
      <w:tr w:rsidR="00645D75" w:rsidRPr="007A03FB" w14:paraId="347AEC81" w14:textId="77777777" w:rsidTr="00645D75">
        <w:trPr>
          <w:trHeight w:val="20"/>
        </w:trPr>
        <w:tc>
          <w:tcPr>
            <w:tcW w:w="454" w:type="dxa"/>
            <w:shd w:val="clear" w:color="auto" w:fill="auto"/>
            <w:vAlign w:val="center"/>
          </w:tcPr>
          <w:p w14:paraId="7C476443"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12</w:t>
            </w:r>
          </w:p>
        </w:tc>
        <w:tc>
          <w:tcPr>
            <w:tcW w:w="1809" w:type="dxa"/>
            <w:shd w:val="clear" w:color="auto" w:fill="auto"/>
            <w:vAlign w:val="center"/>
          </w:tcPr>
          <w:p w14:paraId="59DE582C" w14:textId="77777777" w:rsidR="00645D75" w:rsidRPr="007A03FB" w:rsidRDefault="00645D75" w:rsidP="00741255">
            <w:pPr>
              <w:spacing w:after="0" w:line="240" w:lineRule="auto"/>
              <w:contextualSpacing/>
              <w:jc w:val="center"/>
              <w:outlineLvl w:val="0"/>
              <w:rPr>
                <w:rFonts w:eastAsia="Calibri" w:cs="Times New Roman"/>
                <w:sz w:val="18"/>
                <w:szCs w:val="18"/>
              </w:rPr>
            </w:pPr>
            <w:r w:rsidRPr="007A03FB">
              <w:rPr>
                <w:rFonts w:eastAsia="Calibri" w:cs="Times New Roman"/>
                <w:sz w:val="18"/>
                <w:szCs w:val="18"/>
              </w:rPr>
              <w:t>Строительство БМК в границах существующего земельного участка</w:t>
            </w:r>
          </w:p>
        </w:tc>
        <w:tc>
          <w:tcPr>
            <w:tcW w:w="1843" w:type="dxa"/>
            <w:shd w:val="clear" w:color="auto" w:fill="auto"/>
            <w:noWrap/>
            <w:vAlign w:val="center"/>
          </w:tcPr>
          <w:p w14:paraId="41E97750"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Котельная № 29</w:t>
            </w:r>
          </w:p>
        </w:tc>
        <w:tc>
          <w:tcPr>
            <w:tcW w:w="1276" w:type="dxa"/>
            <w:shd w:val="clear" w:color="auto" w:fill="auto"/>
            <w:noWrap/>
            <w:vAlign w:val="center"/>
          </w:tcPr>
          <w:p w14:paraId="3492FE0C"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2026–2027</w:t>
            </w:r>
          </w:p>
        </w:tc>
        <w:tc>
          <w:tcPr>
            <w:tcW w:w="3827" w:type="dxa"/>
            <w:shd w:val="clear" w:color="auto" w:fill="auto"/>
            <w:vAlign w:val="center"/>
          </w:tcPr>
          <w:p w14:paraId="68FA8938" w14:textId="77777777"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Для обеспечения нормативной надежности теплоснабжения планируется строительство новой газовой БМК.</w:t>
            </w:r>
          </w:p>
        </w:tc>
        <w:tc>
          <w:tcPr>
            <w:tcW w:w="5245" w:type="dxa"/>
            <w:shd w:val="clear" w:color="auto" w:fill="auto"/>
            <w:vAlign w:val="center"/>
          </w:tcPr>
          <w:p w14:paraId="6E6F0760" w14:textId="77777777"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Строительство котельной мощностью 0,9 Гкал/ч с переводом на природный газ, снижением установленной мощности, автоматизацией и диспетчеризацией. Возможно рассмотреть работу котельной на СУГ</w:t>
            </w:r>
          </w:p>
        </w:tc>
      </w:tr>
      <w:tr w:rsidR="00645D75" w:rsidRPr="007A03FB" w14:paraId="007C64E9" w14:textId="77777777" w:rsidTr="00645D75">
        <w:trPr>
          <w:trHeight w:val="20"/>
        </w:trPr>
        <w:tc>
          <w:tcPr>
            <w:tcW w:w="454" w:type="dxa"/>
            <w:shd w:val="clear" w:color="auto" w:fill="auto"/>
            <w:vAlign w:val="center"/>
          </w:tcPr>
          <w:p w14:paraId="6ACFE9CD"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13</w:t>
            </w:r>
          </w:p>
        </w:tc>
        <w:tc>
          <w:tcPr>
            <w:tcW w:w="1809" w:type="dxa"/>
            <w:shd w:val="clear" w:color="auto" w:fill="auto"/>
            <w:vAlign w:val="center"/>
          </w:tcPr>
          <w:p w14:paraId="45494E9D" w14:textId="77777777" w:rsidR="00645D75" w:rsidRPr="007A03FB" w:rsidRDefault="00645D75" w:rsidP="00741255">
            <w:pPr>
              <w:spacing w:after="0" w:line="240" w:lineRule="auto"/>
              <w:contextualSpacing/>
              <w:jc w:val="center"/>
              <w:outlineLvl w:val="0"/>
              <w:rPr>
                <w:rFonts w:eastAsia="Calibri" w:cs="Times New Roman"/>
                <w:sz w:val="18"/>
                <w:szCs w:val="18"/>
              </w:rPr>
            </w:pPr>
            <w:r w:rsidRPr="007A03FB">
              <w:rPr>
                <w:rFonts w:eastAsia="Calibri" w:cs="Times New Roman"/>
                <w:sz w:val="18"/>
                <w:szCs w:val="18"/>
              </w:rPr>
              <w:t>Строительство БМК в границах существующего земельного участка</w:t>
            </w:r>
          </w:p>
        </w:tc>
        <w:tc>
          <w:tcPr>
            <w:tcW w:w="1843" w:type="dxa"/>
            <w:shd w:val="clear" w:color="auto" w:fill="auto"/>
            <w:noWrap/>
            <w:vAlign w:val="center"/>
          </w:tcPr>
          <w:p w14:paraId="2859C1AA"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Котельная 372 квартала</w:t>
            </w:r>
          </w:p>
        </w:tc>
        <w:tc>
          <w:tcPr>
            <w:tcW w:w="1276" w:type="dxa"/>
            <w:shd w:val="clear" w:color="auto" w:fill="auto"/>
            <w:noWrap/>
            <w:vAlign w:val="center"/>
          </w:tcPr>
          <w:p w14:paraId="16676E6D" w14:textId="498046B4" w:rsidR="00645D75" w:rsidRPr="007A03FB" w:rsidRDefault="00C63DE5" w:rsidP="00741255">
            <w:pPr>
              <w:spacing w:after="0" w:line="240" w:lineRule="auto"/>
              <w:contextualSpacing/>
              <w:jc w:val="center"/>
              <w:rPr>
                <w:rFonts w:eastAsia="Calibri" w:cs="Times New Roman"/>
                <w:sz w:val="18"/>
                <w:szCs w:val="18"/>
              </w:rPr>
            </w:pPr>
            <w:r w:rsidRPr="007A03FB">
              <w:rPr>
                <w:rFonts w:eastAsia="Calibri" w:cs="Times New Roman"/>
                <w:sz w:val="18"/>
                <w:szCs w:val="18"/>
              </w:rPr>
              <w:t>2026–2028</w:t>
            </w:r>
          </w:p>
        </w:tc>
        <w:tc>
          <w:tcPr>
            <w:tcW w:w="3827" w:type="dxa"/>
            <w:shd w:val="clear" w:color="auto" w:fill="auto"/>
            <w:vAlign w:val="center"/>
          </w:tcPr>
          <w:p w14:paraId="4C59EB2C" w14:textId="77777777"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Для обеспечения нормативной надежности теплоснабжения планируется строительство новой газовой БМК.</w:t>
            </w:r>
          </w:p>
        </w:tc>
        <w:tc>
          <w:tcPr>
            <w:tcW w:w="5245" w:type="dxa"/>
            <w:shd w:val="clear" w:color="auto" w:fill="auto"/>
            <w:vAlign w:val="center"/>
          </w:tcPr>
          <w:p w14:paraId="309FE0B6" w14:textId="77777777"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Строительство котельной мощностью 7,71 Гкал/ч с переводом на природный газ, увеличением установленной мощности, автоматизацией и диспетчеризацией</w:t>
            </w:r>
          </w:p>
        </w:tc>
      </w:tr>
      <w:tr w:rsidR="00645D75" w:rsidRPr="007A03FB" w14:paraId="5998E52D" w14:textId="77777777" w:rsidTr="00645D75">
        <w:trPr>
          <w:trHeight w:val="20"/>
        </w:trPr>
        <w:tc>
          <w:tcPr>
            <w:tcW w:w="454" w:type="dxa"/>
            <w:shd w:val="clear" w:color="auto" w:fill="auto"/>
            <w:vAlign w:val="center"/>
          </w:tcPr>
          <w:p w14:paraId="3F37FA5D"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14</w:t>
            </w:r>
          </w:p>
        </w:tc>
        <w:tc>
          <w:tcPr>
            <w:tcW w:w="1809" w:type="dxa"/>
            <w:shd w:val="clear" w:color="auto" w:fill="auto"/>
            <w:vAlign w:val="center"/>
          </w:tcPr>
          <w:p w14:paraId="618C92B5" w14:textId="77777777" w:rsidR="00645D75" w:rsidRPr="007A03FB" w:rsidRDefault="00645D75" w:rsidP="00741255">
            <w:pPr>
              <w:spacing w:after="0" w:line="240" w:lineRule="auto"/>
              <w:contextualSpacing/>
              <w:jc w:val="center"/>
              <w:outlineLvl w:val="0"/>
              <w:rPr>
                <w:rFonts w:eastAsia="Calibri" w:cs="Times New Roman"/>
                <w:sz w:val="18"/>
                <w:szCs w:val="18"/>
              </w:rPr>
            </w:pPr>
            <w:r w:rsidRPr="007A03FB">
              <w:rPr>
                <w:rFonts w:eastAsia="Calibri" w:cs="Times New Roman"/>
                <w:sz w:val="18"/>
                <w:szCs w:val="18"/>
              </w:rPr>
              <w:t>Строительство БМК в границах существующего земельного участка</w:t>
            </w:r>
          </w:p>
        </w:tc>
        <w:tc>
          <w:tcPr>
            <w:tcW w:w="1843" w:type="dxa"/>
            <w:shd w:val="clear" w:color="auto" w:fill="auto"/>
            <w:noWrap/>
            <w:vAlign w:val="center"/>
          </w:tcPr>
          <w:p w14:paraId="68E515A6"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Котельная 369 квартала</w:t>
            </w:r>
          </w:p>
        </w:tc>
        <w:tc>
          <w:tcPr>
            <w:tcW w:w="1276" w:type="dxa"/>
            <w:shd w:val="clear" w:color="auto" w:fill="auto"/>
            <w:noWrap/>
            <w:vAlign w:val="center"/>
          </w:tcPr>
          <w:p w14:paraId="377C70B9" w14:textId="2C8ABE67" w:rsidR="00645D75" w:rsidRPr="007A03FB" w:rsidRDefault="00C63DE5" w:rsidP="00741255">
            <w:pPr>
              <w:spacing w:after="0" w:line="240" w:lineRule="auto"/>
              <w:contextualSpacing/>
              <w:jc w:val="center"/>
              <w:rPr>
                <w:rFonts w:eastAsia="Calibri" w:cs="Times New Roman"/>
                <w:sz w:val="18"/>
                <w:szCs w:val="18"/>
              </w:rPr>
            </w:pPr>
            <w:r w:rsidRPr="007A03FB">
              <w:rPr>
                <w:rFonts w:eastAsia="Calibri" w:cs="Times New Roman"/>
                <w:sz w:val="18"/>
                <w:szCs w:val="18"/>
              </w:rPr>
              <w:t>2026–2028</w:t>
            </w:r>
          </w:p>
        </w:tc>
        <w:tc>
          <w:tcPr>
            <w:tcW w:w="3827" w:type="dxa"/>
            <w:shd w:val="clear" w:color="auto" w:fill="auto"/>
            <w:vAlign w:val="center"/>
          </w:tcPr>
          <w:p w14:paraId="7E948E6F" w14:textId="77777777"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Для обеспечения нормативной надежности теплоснабжения планируется строительство новой газовой БМК.</w:t>
            </w:r>
          </w:p>
        </w:tc>
        <w:tc>
          <w:tcPr>
            <w:tcW w:w="5245" w:type="dxa"/>
            <w:shd w:val="clear" w:color="auto" w:fill="auto"/>
            <w:vAlign w:val="center"/>
          </w:tcPr>
          <w:p w14:paraId="242925B9" w14:textId="79D1C3CD"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Строительство котельной мощностью 8,5 Гкал/ч с переводом на природный газ, увеличением установленной мощности, автоматизацией и диспетчеризацией.</w:t>
            </w:r>
          </w:p>
        </w:tc>
      </w:tr>
      <w:tr w:rsidR="00645D75" w:rsidRPr="007A03FB" w14:paraId="095D7B24" w14:textId="77777777" w:rsidTr="00645D75">
        <w:trPr>
          <w:trHeight w:val="20"/>
        </w:trPr>
        <w:tc>
          <w:tcPr>
            <w:tcW w:w="454" w:type="dxa"/>
            <w:shd w:val="clear" w:color="auto" w:fill="auto"/>
            <w:vAlign w:val="center"/>
          </w:tcPr>
          <w:p w14:paraId="599CC750"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15</w:t>
            </w:r>
          </w:p>
        </w:tc>
        <w:tc>
          <w:tcPr>
            <w:tcW w:w="1809" w:type="dxa"/>
            <w:shd w:val="clear" w:color="auto" w:fill="auto"/>
            <w:vAlign w:val="center"/>
          </w:tcPr>
          <w:p w14:paraId="6E972B57" w14:textId="77777777" w:rsidR="00645D75" w:rsidRPr="007A03FB" w:rsidRDefault="00645D75" w:rsidP="00741255">
            <w:pPr>
              <w:spacing w:after="0" w:line="240" w:lineRule="auto"/>
              <w:contextualSpacing/>
              <w:jc w:val="center"/>
              <w:outlineLvl w:val="0"/>
              <w:rPr>
                <w:rFonts w:eastAsia="Calibri" w:cs="Times New Roman"/>
                <w:sz w:val="18"/>
                <w:szCs w:val="18"/>
              </w:rPr>
            </w:pPr>
            <w:r w:rsidRPr="007A03FB">
              <w:rPr>
                <w:rFonts w:eastAsia="Calibri" w:cs="Times New Roman"/>
                <w:sz w:val="18"/>
                <w:szCs w:val="18"/>
              </w:rPr>
              <w:t>Строительство ТГУ</w:t>
            </w:r>
          </w:p>
        </w:tc>
        <w:tc>
          <w:tcPr>
            <w:tcW w:w="1843" w:type="dxa"/>
            <w:shd w:val="clear" w:color="auto" w:fill="auto"/>
            <w:noWrap/>
            <w:vAlign w:val="center"/>
          </w:tcPr>
          <w:p w14:paraId="38669C4C"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Котельная № 14</w:t>
            </w:r>
          </w:p>
        </w:tc>
        <w:tc>
          <w:tcPr>
            <w:tcW w:w="1276" w:type="dxa"/>
            <w:shd w:val="clear" w:color="auto" w:fill="auto"/>
            <w:noWrap/>
            <w:vAlign w:val="center"/>
          </w:tcPr>
          <w:p w14:paraId="5386D478" w14:textId="1EBEC1E5" w:rsidR="00645D75" w:rsidRPr="007A03FB" w:rsidRDefault="00CD79DE" w:rsidP="00741255">
            <w:pPr>
              <w:spacing w:after="0" w:line="240" w:lineRule="auto"/>
              <w:contextualSpacing/>
              <w:jc w:val="center"/>
              <w:rPr>
                <w:rFonts w:eastAsia="Calibri" w:cs="Times New Roman"/>
                <w:sz w:val="18"/>
                <w:szCs w:val="18"/>
              </w:rPr>
            </w:pPr>
            <w:r w:rsidRPr="007A03FB">
              <w:rPr>
                <w:rFonts w:eastAsia="Calibri" w:cs="Times New Roman"/>
                <w:sz w:val="18"/>
                <w:szCs w:val="18"/>
              </w:rPr>
              <w:t>2025</w:t>
            </w:r>
          </w:p>
        </w:tc>
        <w:tc>
          <w:tcPr>
            <w:tcW w:w="3827" w:type="dxa"/>
            <w:shd w:val="clear" w:color="auto" w:fill="auto"/>
            <w:vAlign w:val="center"/>
          </w:tcPr>
          <w:p w14:paraId="53E4EDC8" w14:textId="77777777"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Для обеспечения нормативной надежности теплоснабжения планируется строительство нового газового ТГУ.</w:t>
            </w:r>
          </w:p>
        </w:tc>
        <w:tc>
          <w:tcPr>
            <w:tcW w:w="5245" w:type="dxa"/>
            <w:shd w:val="clear" w:color="auto" w:fill="auto"/>
            <w:vAlign w:val="center"/>
          </w:tcPr>
          <w:p w14:paraId="1082EA26" w14:textId="77777777"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Строительство ТГУ (</w:t>
            </w:r>
            <w:proofErr w:type="spellStart"/>
            <w:r w:rsidRPr="007A03FB">
              <w:rPr>
                <w:rFonts w:eastAsia="Calibri" w:cs="Times New Roman"/>
                <w:sz w:val="18"/>
                <w:szCs w:val="18"/>
              </w:rPr>
              <w:t>термоблока</w:t>
            </w:r>
            <w:proofErr w:type="spellEnd"/>
            <w:r w:rsidRPr="007A03FB">
              <w:rPr>
                <w:rFonts w:eastAsia="Calibri" w:cs="Times New Roman"/>
                <w:sz w:val="18"/>
                <w:szCs w:val="18"/>
              </w:rPr>
              <w:t xml:space="preserve"> газового уличного исполнения) мощностью 30 кВт на территории станции юннатов </w:t>
            </w:r>
          </w:p>
        </w:tc>
      </w:tr>
      <w:tr w:rsidR="00645D75" w:rsidRPr="007A03FB" w14:paraId="791F5921" w14:textId="77777777" w:rsidTr="00645D75">
        <w:trPr>
          <w:trHeight w:val="20"/>
        </w:trPr>
        <w:tc>
          <w:tcPr>
            <w:tcW w:w="454" w:type="dxa"/>
            <w:shd w:val="clear" w:color="auto" w:fill="auto"/>
            <w:vAlign w:val="center"/>
          </w:tcPr>
          <w:p w14:paraId="6249C48E"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16</w:t>
            </w:r>
          </w:p>
        </w:tc>
        <w:tc>
          <w:tcPr>
            <w:tcW w:w="1809" w:type="dxa"/>
            <w:shd w:val="clear" w:color="auto" w:fill="auto"/>
            <w:vAlign w:val="center"/>
          </w:tcPr>
          <w:p w14:paraId="4306696E" w14:textId="77777777" w:rsidR="00645D75" w:rsidRPr="007A03FB" w:rsidRDefault="00645D75" w:rsidP="00741255">
            <w:pPr>
              <w:spacing w:after="0" w:line="240" w:lineRule="auto"/>
              <w:contextualSpacing/>
              <w:jc w:val="center"/>
              <w:outlineLvl w:val="0"/>
              <w:rPr>
                <w:rFonts w:eastAsia="Calibri" w:cs="Times New Roman"/>
                <w:sz w:val="18"/>
                <w:szCs w:val="18"/>
              </w:rPr>
            </w:pPr>
            <w:r w:rsidRPr="007A03FB">
              <w:rPr>
                <w:rFonts w:eastAsia="Calibri" w:cs="Times New Roman"/>
                <w:sz w:val="18"/>
                <w:szCs w:val="18"/>
              </w:rPr>
              <w:t>Строительство ТГУ</w:t>
            </w:r>
          </w:p>
        </w:tc>
        <w:tc>
          <w:tcPr>
            <w:tcW w:w="1843" w:type="dxa"/>
            <w:shd w:val="clear" w:color="auto" w:fill="auto"/>
            <w:noWrap/>
            <w:vAlign w:val="center"/>
          </w:tcPr>
          <w:p w14:paraId="680785BD"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Котельная № 24</w:t>
            </w:r>
          </w:p>
        </w:tc>
        <w:tc>
          <w:tcPr>
            <w:tcW w:w="1276" w:type="dxa"/>
            <w:shd w:val="clear" w:color="auto" w:fill="auto"/>
            <w:noWrap/>
            <w:vAlign w:val="center"/>
          </w:tcPr>
          <w:p w14:paraId="03A28944"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2026–2027</w:t>
            </w:r>
          </w:p>
        </w:tc>
        <w:tc>
          <w:tcPr>
            <w:tcW w:w="3827" w:type="dxa"/>
            <w:shd w:val="clear" w:color="auto" w:fill="auto"/>
            <w:vAlign w:val="center"/>
          </w:tcPr>
          <w:p w14:paraId="6ABF8735" w14:textId="77777777"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Для обеспечения нормативной надежности теплоснабжения планируется строительство нового газового ТГУ.</w:t>
            </w:r>
          </w:p>
        </w:tc>
        <w:tc>
          <w:tcPr>
            <w:tcW w:w="5245" w:type="dxa"/>
            <w:shd w:val="clear" w:color="auto" w:fill="auto"/>
            <w:vAlign w:val="center"/>
          </w:tcPr>
          <w:p w14:paraId="50B2DEEF" w14:textId="177010D0" w:rsidR="00645D75" w:rsidRPr="007A03FB" w:rsidRDefault="00645D75" w:rsidP="00452EA4">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Строительство ТГУ (</w:t>
            </w:r>
            <w:proofErr w:type="spellStart"/>
            <w:r w:rsidRPr="007A03FB">
              <w:rPr>
                <w:rFonts w:eastAsia="Calibri" w:cs="Times New Roman"/>
                <w:sz w:val="18"/>
                <w:szCs w:val="18"/>
              </w:rPr>
              <w:t>термоблока</w:t>
            </w:r>
            <w:proofErr w:type="spellEnd"/>
            <w:r w:rsidRPr="007A03FB">
              <w:rPr>
                <w:rFonts w:eastAsia="Calibri" w:cs="Times New Roman"/>
                <w:sz w:val="18"/>
                <w:szCs w:val="18"/>
              </w:rPr>
              <w:t xml:space="preserve"> газового уличного исполнения) мощностью </w:t>
            </w:r>
            <w:r w:rsidR="00452EA4" w:rsidRPr="007A03FB">
              <w:rPr>
                <w:rFonts w:eastAsia="Calibri" w:cs="Times New Roman"/>
                <w:sz w:val="18"/>
                <w:szCs w:val="18"/>
              </w:rPr>
              <w:t>300</w:t>
            </w:r>
            <w:r w:rsidRPr="007A03FB">
              <w:rPr>
                <w:rFonts w:eastAsia="Calibri" w:cs="Times New Roman"/>
                <w:sz w:val="18"/>
                <w:szCs w:val="18"/>
              </w:rPr>
              <w:t xml:space="preserve"> кВт на территории существующей котельной</w:t>
            </w:r>
          </w:p>
        </w:tc>
      </w:tr>
      <w:tr w:rsidR="00645D75" w:rsidRPr="007A03FB" w14:paraId="63FEFE84" w14:textId="77777777" w:rsidTr="00645D75">
        <w:trPr>
          <w:trHeight w:val="20"/>
        </w:trPr>
        <w:tc>
          <w:tcPr>
            <w:tcW w:w="454" w:type="dxa"/>
            <w:shd w:val="clear" w:color="auto" w:fill="auto"/>
            <w:vAlign w:val="center"/>
          </w:tcPr>
          <w:p w14:paraId="42AB2CD1"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17</w:t>
            </w:r>
          </w:p>
        </w:tc>
        <w:tc>
          <w:tcPr>
            <w:tcW w:w="1809" w:type="dxa"/>
            <w:shd w:val="clear" w:color="auto" w:fill="auto"/>
            <w:vAlign w:val="center"/>
          </w:tcPr>
          <w:p w14:paraId="3BE32212" w14:textId="77777777" w:rsidR="00645D75" w:rsidRPr="007A03FB" w:rsidRDefault="00645D75" w:rsidP="00741255">
            <w:pPr>
              <w:spacing w:after="0" w:line="240" w:lineRule="auto"/>
              <w:contextualSpacing/>
              <w:jc w:val="center"/>
              <w:outlineLvl w:val="0"/>
              <w:rPr>
                <w:rFonts w:eastAsia="Calibri" w:cs="Times New Roman"/>
                <w:sz w:val="18"/>
                <w:szCs w:val="18"/>
              </w:rPr>
            </w:pPr>
            <w:r w:rsidRPr="007A03FB">
              <w:rPr>
                <w:rFonts w:eastAsia="Calibri" w:cs="Times New Roman"/>
                <w:sz w:val="18"/>
                <w:szCs w:val="18"/>
              </w:rPr>
              <w:t>Строительство ТГУ</w:t>
            </w:r>
          </w:p>
        </w:tc>
        <w:tc>
          <w:tcPr>
            <w:tcW w:w="1843" w:type="dxa"/>
            <w:shd w:val="clear" w:color="auto" w:fill="auto"/>
            <w:noWrap/>
            <w:vAlign w:val="center"/>
          </w:tcPr>
          <w:p w14:paraId="139EE5B5"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Котельная № 19</w:t>
            </w:r>
          </w:p>
        </w:tc>
        <w:tc>
          <w:tcPr>
            <w:tcW w:w="1276" w:type="dxa"/>
            <w:shd w:val="clear" w:color="auto" w:fill="auto"/>
            <w:noWrap/>
            <w:vAlign w:val="center"/>
          </w:tcPr>
          <w:p w14:paraId="51DF0A13" w14:textId="1165F925" w:rsidR="00645D75" w:rsidRPr="007A03FB" w:rsidRDefault="00645D75" w:rsidP="00C63DE5">
            <w:pPr>
              <w:spacing w:after="0" w:line="240" w:lineRule="auto"/>
              <w:contextualSpacing/>
              <w:jc w:val="center"/>
              <w:rPr>
                <w:rFonts w:eastAsia="Calibri" w:cs="Times New Roman"/>
                <w:sz w:val="18"/>
                <w:szCs w:val="18"/>
              </w:rPr>
            </w:pPr>
            <w:r w:rsidRPr="007A03FB">
              <w:rPr>
                <w:rFonts w:eastAsia="Calibri" w:cs="Times New Roman"/>
                <w:sz w:val="18"/>
                <w:szCs w:val="18"/>
              </w:rPr>
              <w:t>202</w:t>
            </w:r>
            <w:r w:rsidR="00C63DE5" w:rsidRPr="007A03FB">
              <w:rPr>
                <w:rFonts w:eastAsia="Calibri" w:cs="Times New Roman"/>
                <w:sz w:val="18"/>
                <w:szCs w:val="18"/>
              </w:rPr>
              <w:t>7</w:t>
            </w:r>
          </w:p>
        </w:tc>
        <w:tc>
          <w:tcPr>
            <w:tcW w:w="3827" w:type="dxa"/>
            <w:shd w:val="clear" w:color="auto" w:fill="auto"/>
            <w:vAlign w:val="center"/>
          </w:tcPr>
          <w:p w14:paraId="2C87B1AC" w14:textId="77777777"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Для обеспечения нормативной надежности теплоснабжения планируется строительство нового газового ТГУ.</w:t>
            </w:r>
          </w:p>
        </w:tc>
        <w:tc>
          <w:tcPr>
            <w:tcW w:w="5245" w:type="dxa"/>
            <w:shd w:val="clear" w:color="auto" w:fill="auto"/>
            <w:vAlign w:val="center"/>
          </w:tcPr>
          <w:p w14:paraId="6CB7D8A4" w14:textId="512BF585" w:rsidR="00645D75" w:rsidRPr="007A03FB" w:rsidRDefault="00645D75" w:rsidP="008A2231">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Строительство ТГУ (</w:t>
            </w:r>
            <w:proofErr w:type="spellStart"/>
            <w:r w:rsidRPr="007A03FB">
              <w:rPr>
                <w:rFonts w:eastAsia="Calibri" w:cs="Times New Roman"/>
                <w:sz w:val="18"/>
                <w:szCs w:val="18"/>
              </w:rPr>
              <w:t>термоблока</w:t>
            </w:r>
            <w:proofErr w:type="spellEnd"/>
            <w:r w:rsidRPr="007A03FB">
              <w:rPr>
                <w:rFonts w:eastAsia="Calibri" w:cs="Times New Roman"/>
                <w:sz w:val="18"/>
                <w:szCs w:val="18"/>
              </w:rPr>
              <w:t xml:space="preserve"> газового уличного исполнения) мощностью 240 кВт с выносом от школы на нормативное расстояние со строительством участка тепловой сети протяженностью 50 м до нового источника</w:t>
            </w:r>
          </w:p>
        </w:tc>
      </w:tr>
      <w:tr w:rsidR="00645D75" w:rsidRPr="007A03FB" w14:paraId="0014CEBB" w14:textId="77777777" w:rsidTr="00645D75">
        <w:trPr>
          <w:trHeight w:val="20"/>
        </w:trPr>
        <w:tc>
          <w:tcPr>
            <w:tcW w:w="454" w:type="dxa"/>
            <w:shd w:val="clear" w:color="auto" w:fill="auto"/>
            <w:vAlign w:val="center"/>
          </w:tcPr>
          <w:p w14:paraId="4877005E"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18</w:t>
            </w:r>
          </w:p>
        </w:tc>
        <w:tc>
          <w:tcPr>
            <w:tcW w:w="1809" w:type="dxa"/>
            <w:shd w:val="clear" w:color="auto" w:fill="auto"/>
            <w:vAlign w:val="center"/>
          </w:tcPr>
          <w:p w14:paraId="1855FE00" w14:textId="77777777" w:rsidR="00645D75" w:rsidRPr="007A03FB" w:rsidRDefault="00645D75" w:rsidP="00741255">
            <w:pPr>
              <w:spacing w:after="0" w:line="240" w:lineRule="auto"/>
              <w:contextualSpacing/>
              <w:jc w:val="center"/>
              <w:outlineLvl w:val="0"/>
              <w:rPr>
                <w:rFonts w:eastAsia="Calibri" w:cs="Times New Roman"/>
                <w:sz w:val="18"/>
                <w:szCs w:val="18"/>
              </w:rPr>
            </w:pPr>
            <w:r w:rsidRPr="007A03FB">
              <w:rPr>
                <w:rFonts w:eastAsia="Calibri" w:cs="Times New Roman"/>
                <w:sz w:val="18"/>
                <w:szCs w:val="18"/>
              </w:rPr>
              <w:t>Строительство ТГУ</w:t>
            </w:r>
          </w:p>
        </w:tc>
        <w:tc>
          <w:tcPr>
            <w:tcW w:w="1843" w:type="dxa"/>
            <w:shd w:val="clear" w:color="auto" w:fill="auto"/>
            <w:noWrap/>
            <w:vAlign w:val="center"/>
          </w:tcPr>
          <w:p w14:paraId="35FE1666"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Котельная 309 квартала</w:t>
            </w:r>
          </w:p>
        </w:tc>
        <w:tc>
          <w:tcPr>
            <w:tcW w:w="1276" w:type="dxa"/>
            <w:shd w:val="clear" w:color="auto" w:fill="auto"/>
            <w:noWrap/>
            <w:vAlign w:val="center"/>
          </w:tcPr>
          <w:p w14:paraId="6FAE1D12" w14:textId="2572EACD" w:rsidR="00645D75" w:rsidRPr="007A03FB" w:rsidRDefault="00CD79DE" w:rsidP="00741255">
            <w:pPr>
              <w:spacing w:after="0" w:line="240" w:lineRule="auto"/>
              <w:contextualSpacing/>
              <w:jc w:val="center"/>
              <w:rPr>
                <w:rFonts w:eastAsia="Calibri" w:cs="Times New Roman"/>
                <w:sz w:val="18"/>
                <w:szCs w:val="18"/>
              </w:rPr>
            </w:pPr>
            <w:r w:rsidRPr="007A03FB">
              <w:rPr>
                <w:rFonts w:eastAsia="Calibri" w:cs="Times New Roman"/>
                <w:sz w:val="18"/>
                <w:szCs w:val="18"/>
              </w:rPr>
              <w:t>2025</w:t>
            </w:r>
          </w:p>
        </w:tc>
        <w:tc>
          <w:tcPr>
            <w:tcW w:w="3827" w:type="dxa"/>
            <w:shd w:val="clear" w:color="auto" w:fill="auto"/>
            <w:vAlign w:val="center"/>
          </w:tcPr>
          <w:p w14:paraId="1FA95954" w14:textId="77777777"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Для обеспечения нормативной надежности теплоснабжения планируется строительство нового газового ТГУ.</w:t>
            </w:r>
          </w:p>
        </w:tc>
        <w:tc>
          <w:tcPr>
            <w:tcW w:w="5245" w:type="dxa"/>
            <w:shd w:val="clear" w:color="auto" w:fill="auto"/>
            <w:vAlign w:val="center"/>
          </w:tcPr>
          <w:p w14:paraId="3ED4AD9A" w14:textId="77777777"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Строительство ТГУ (</w:t>
            </w:r>
            <w:proofErr w:type="spellStart"/>
            <w:r w:rsidRPr="007A03FB">
              <w:rPr>
                <w:rFonts w:eastAsia="Calibri" w:cs="Times New Roman"/>
                <w:sz w:val="18"/>
                <w:szCs w:val="18"/>
              </w:rPr>
              <w:t>термоблока</w:t>
            </w:r>
            <w:proofErr w:type="spellEnd"/>
            <w:r w:rsidRPr="007A03FB">
              <w:rPr>
                <w:rFonts w:eastAsia="Calibri" w:cs="Times New Roman"/>
                <w:sz w:val="18"/>
                <w:szCs w:val="18"/>
              </w:rPr>
              <w:t xml:space="preserve"> газового уличного исполнения) мощностью 240 кВт на территории существующей котельной</w:t>
            </w:r>
          </w:p>
        </w:tc>
      </w:tr>
      <w:tr w:rsidR="00645D75" w:rsidRPr="007A03FB" w14:paraId="04E11861" w14:textId="77777777" w:rsidTr="00645D75">
        <w:trPr>
          <w:trHeight w:val="20"/>
        </w:trPr>
        <w:tc>
          <w:tcPr>
            <w:tcW w:w="454" w:type="dxa"/>
            <w:shd w:val="clear" w:color="auto" w:fill="auto"/>
            <w:vAlign w:val="center"/>
          </w:tcPr>
          <w:p w14:paraId="394B90FC"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lastRenderedPageBreak/>
              <w:t>19</w:t>
            </w:r>
          </w:p>
        </w:tc>
        <w:tc>
          <w:tcPr>
            <w:tcW w:w="1809" w:type="dxa"/>
            <w:shd w:val="clear" w:color="auto" w:fill="auto"/>
            <w:vAlign w:val="center"/>
          </w:tcPr>
          <w:p w14:paraId="2305DE1B" w14:textId="77777777" w:rsidR="00645D75" w:rsidRPr="007A03FB" w:rsidRDefault="00645D75" w:rsidP="00741255">
            <w:pPr>
              <w:spacing w:after="0" w:line="240" w:lineRule="auto"/>
              <w:contextualSpacing/>
              <w:jc w:val="center"/>
              <w:outlineLvl w:val="0"/>
              <w:rPr>
                <w:rFonts w:eastAsia="Calibri" w:cs="Times New Roman"/>
                <w:sz w:val="18"/>
                <w:szCs w:val="18"/>
              </w:rPr>
            </w:pPr>
            <w:r w:rsidRPr="007A03FB">
              <w:rPr>
                <w:rFonts w:eastAsia="Calibri" w:cs="Times New Roman"/>
                <w:sz w:val="18"/>
                <w:szCs w:val="18"/>
              </w:rPr>
              <w:t>Строительство ТГУ</w:t>
            </w:r>
          </w:p>
        </w:tc>
        <w:tc>
          <w:tcPr>
            <w:tcW w:w="1843" w:type="dxa"/>
            <w:shd w:val="clear" w:color="auto" w:fill="auto"/>
            <w:noWrap/>
            <w:vAlign w:val="center"/>
          </w:tcPr>
          <w:p w14:paraId="332668A8"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Котельная № 15</w:t>
            </w:r>
          </w:p>
        </w:tc>
        <w:tc>
          <w:tcPr>
            <w:tcW w:w="1276" w:type="dxa"/>
            <w:shd w:val="clear" w:color="auto" w:fill="auto"/>
            <w:noWrap/>
            <w:vAlign w:val="center"/>
          </w:tcPr>
          <w:p w14:paraId="6389CD5F" w14:textId="18BC1F7B" w:rsidR="00645D75" w:rsidRPr="007A03FB" w:rsidRDefault="00CD79DE" w:rsidP="00741255">
            <w:pPr>
              <w:spacing w:after="0" w:line="240" w:lineRule="auto"/>
              <w:contextualSpacing/>
              <w:jc w:val="center"/>
              <w:rPr>
                <w:rFonts w:eastAsia="Calibri" w:cs="Times New Roman"/>
                <w:sz w:val="18"/>
                <w:szCs w:val="18"/>
              </w:rPr>
            </w:pPr>
            <w:r w:rsidRPr="007A03FB">
              <w:rPr>
                <w:rFonts w:eastAsia="Calibri" w:cs="Times New Roman"/>
                <w:sz w:val="18"/>
                <w:szCs w:val="18"/>
              </w:rPr>
              <w:t>2025</w:t>
            </w:r>
          </w:p>
        </w:tc>
        <w:tc>
          <w:tcPr>
            <w:tcW w:w="3827" w:type="dxa"/>
            <w:shd w:val="clear" w:color="auto" w:fill="auto"/>
            <w:vAlign w:val="center"/>
          </w:tcPr>
          <w:p w14:paraId="50A35726" w14:textId="77777777"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Для обеспечения нормативной надежности теплоснабжения планируется строительство нового газового ТГУ.</w:t>
            </w:r>
          </w:p>
        </w:tc>
        <w:tc>
          <w:tcPr>
            <w:tcW w:w="5245" w:type="dxa"/>
            <w:shd w:val="clear" w:color="auto" w:fill="auto"/>
            <w:vAlign w:val="center"/>
          </w:tcPr>
          <w:p w14:paraId="255339E7" w14:textId="77777777"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Строительство ТГУ (</w:t>
            </w:r>
            <w:proofErr w:type="spellStart"/>
            <w:r w:rsidRPr="007A03FB">
              <w:rPr>
                <w:rFonts w:eastAsia="Calibri" w:cs="Times New Roman"/>
                <w:sz w:val="18"/>
                <w:szCs w:val="18"/>
              </w:rPr>
              <w:t>термоблока</w:t>
            </w:r>
            <w:proofErr w:type="spellEnd"/>
            <w:r w:rsidRPr="007A03FB">
              <w:rPr>
                <w:rFonts w:eastAsia="Calibri" w:cs="Times New Roman"/>
                <w:sz w:val="18"/>
                <w:szCs w:val="18"/>
              </w:rPr>
              <w:t xml:space="preserve"> газового уличного исполнения) мощностью 350 кВт на территории существующей котельной</w:t>
            </w:r>
          </w:p>
        </w:tc>
      </w:tr>
      <w:tr w:rsidR="00645D75" w:rsidRPr="007A03FB" w14:paraId="282C514C" w14:textId="77777777" w:rsidTr="00645D75">
        <w:trPr>
          <w:trHeight w:val="20"/>
        </w:trPr>
        <w:tc>
          <w:tcPr>
            <w:tcW w:w="454" w:type="dxa"/>
            <w:shd w:val="clear" w:color="auto" w:fill="auto"/>
            <w:vAlign w:val="center"/>
          </w:tcPr>
          <w:p w14:paraId="4A710353"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20</w:t>
            </w:r>
          </w:p>
        </w:tc>
        <w:tc>
          <w:tcPr>
            <w:tcW w:w="1809" w:type="dxa"/>
            <w:shd w:val="clear" w:color="auto" w:fill="auto"/>
            <w:vAlign w:val="center"/>
          </w:tcPr>
          <w:p w14:paraId="6C9968EE" w14:textId="77777777" w:rsidR="00645D75" w:rsidRPr="007A03FB" w:rsidRDefault="00645D75" w:rsidP="00741255">
            <w:pPr>
              <w:spacing w:after="0" w:line="240" w:lineRule="auto"/>
              <w:contextualSpacing/>
              <w:jc w:val="center"/>
              <w:outlineLvl w:val="0"/>
              <w:rPr>
                <w:rFonts w:eastAsia="Calibri" w:cs="Times New Roman"/>
                <w:sz w:val="18"/>
                <w:szCs w:val="18"/>
              </w:rPr>
            </w:pPr>
            <w:r w:rsidRPr="007A03FB">
              <w:rPr>
                <w:rFonts w:eastAsia="Calibri" w:cs="Times New Roman"/>
                <w:sz w:val="18"/>
                <w:szCs w:val="18"/>
              </w:rPr>
              <w:t>Строительство ТГУ</w:t>
            </w:r>
          </w:p>
        </w:tc>
        <w:tc>
          <w:tcPr>
            <w:tcW w:w="1843" w:type="dxa"/>
            <w:shd w:val="clear" w:color="auto" w:fill="auto"/>
            <w:noWrap/>
            <w:vAlign w:val="center"/>
          </w:tcPr>
          <w:p w14:paraId="545B743C"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Котельная № 4</w:t>
            </w:r>
          </w:p>
        </w:tc>
        <w:tc>
          <w:tcPr>
            <w:tcW w:w="1276" w:type="dxa"/>
            <w:shd w:val="clear" w:color="auto" w:fill="auto"/>
            <w:noWrap/>
            <w:vAlign w:val="center"/>
          </w:tcPr>
          <w:p w14:paraId="538712B7"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2026–2027</w:t>
            </w:r>
          </w:p>
        </w:tc>
        <w:tc>
          <w:tcPr>
            <w:tcW w:w="3827" w:type="dxa"/>
            <w:shd w:val="clear" w:color="auto" w:fill="auto"/>
            <w:vAlign w:val="center"/>
          </w:tcPr>
          <w:p w14:paraId="2CEBDD2E" w14:textId="77777777"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Для обеспечения нормативной надежности теплоснабжения планируется строительство нового газового ТГУ.</w:t>
            </w:r>
          </w:p>
        </w:tc>
        <w:tc>
          <w:tcPr>
            <w:tcW w:w="5245" w:type="dxa"/>
            <w:shd w:val="clear" w:color="auto" w:fill="auto"/>
            <w:vAlign w:val="center"/>
          </w:tcPr>
          <w:p w14:paraId="6F90FC4F" w14:textId="77777777"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Строительство ТГУ (</w:t>
            </w:r>
            <w:proofErr w:type="spellStart"/>
            <w:r w:rsidRPr="007A03FB">
              <w:rPr>
                <w:rFonts w:eastAsia="Calibri" w:cs="Times New Roman"/>
                <w:sz w:val="18"/>
                <w:szCs w:val="18"/>
              </w:rPr>
              <w:t>термоблока</w:t>
            </w:r>
            <w:proofErr w:type="spellEnd"/>
            <w:r w:rsidRPr="007A03FB">
              <w:rPr>
                <w:rFonts w:eastAsia="Calibri" w:cs="Times New Roman"/>
                <w:sz w:val="18"/>
                <w:szCs w:val="18"/>
              </w:rPr>
              <w:t xml:space="preserve"> газового уличного исполнения) мощностью 240 кВт на территории существующей котельной</w:t>
            </w:r>
          </w:p>
        </w:tc>
      </w:tr>
      <w:tr w:rsidR="00645D75" w:rsidRPr="007A03FB" w14:paraId="236FED37" w14:textId="77777777" w:rsidTr="00645D75">
        <w:trPr>
          <w:trHeight w:val="20"/>
        </w:trPr>
        <w:tc>
          <w:tcPr>
            <w:tcW w:w="454" w:type="dxa"/>
            <w:shd w:val="clear" w:color="auto" w:fill="auto"/>
            <w:vAlign w:val="center"/>
          </w:tcPr>
          <w:p w14:paraId="473787FB"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21</w:t>
            </w:r>
          </w:p>
        </w:tc>
        <w:tc>
          <w:tcPr>
            <w:tcW w:w="1809" w:type="dxa"/>
            <w:shd w:val="clear" w:color="auto" w:fill="auto"/>
            <w:vAlign w:val="center"/>
          </w:tcPr>
          <w:p w14:paraId="38688AF1" w14:textId="77777777" w:rsidR="00645D75" w:rsidRPr="007A03FB" w:rsidRDefault="00645D75" w:rsidP="00741255">
            <w:pPr>
              <w:spacing w:after="0" w:line="240" w:lineRule="auto"/>
              <w:contextualSpacing/>
              <w:jc w:val="center"/>
              <w:outlineLvl w:val="0"/>
              <w:rPr>
                <w:rFonts w:eastAsia="Calibri" w:cs="Times New Roman"/>
                <w:sz w:val="18"/>
                <w:szCs w:val="18"/>
              </w:rPr>
            </w:pPr>
            <w:r w:rsidRPr="007A03FB">
              <w:rPr>
                <w:rFonts w:eastAsia="Calibri" w:cs="Times New Roman"/>
                <w:sz w:val="18"/>
                <w:szCs w:val="18"/>
              </w:rPr>
              <w:t>Строительство ТГУ</w:t>
            </w:r>
          </w:p>
        </w:tc>
        <w:tc>
          <w:tcPr>
            <w:tcW w:w="1843" w:type="dxa"/>
            <w:shd w:val="clear" w:color="auto" w:fill="auto"/>
            <w:noWrap/>
            <w:vAlign w:val="center"/>
          </w:tcPr>
          <w:p w14:paraId="1DA70277"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Котельная № 9</w:t>
            </w:r>
          </w:p>
        </w:tc>
        <w:tc>
          <w:tcPr>
            <w:tcW w:w="1276" w:type="dxa"/>
            <w:shd w:val="clear" w:color="auto" w:fill="auto"/>
            <w:noWrap/>
            <w:vAlign w:val="center"/>
          </w:tcPr>
          <w:p w14:paraId="2B164A93"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2026–2027</w:t>
            </w:r>
          </w:p>
        </w:tc>
        <w:tc>
          <w:tcPr>
            <w:tcW w:w="3827" w:type="dxa"/>
            <w:shd w:val="clear" w:color="auto" w:fill="auto"/>
            <w:vAlign w:val="center"/>
          </w:tcPr>
          <w:p w14:paraId="227AFC82" w14:textId="77777777"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Для обеспечения нормативной надежности теплоснабжения планируется строительство нового газового ТГУ.</w:t>
            </w:r>
          </w:p>
        </w:tc>
        <w:tc>
          <w:tcPr>
            <w:tcW w:w="5245" w:type="dxa"/>
            <w:shd w:val="clear" w:color="auto" w:fill="auto"/>
            <w:vAlign w:val="center"/>
          </w:tcPr>
          <w:p w14:paraId="6335D66D" w14:textId="77777777"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Строительство ТГУ (</w:t>
            </w:r>
            <w:proofErr w:type="spellStart"/>
            <w:r w:rsidRPr="007A03FB">
              <w:rPr>
                <w:rFonts w:eastAsia="Calibri" w:cs="Times New Roman"/>
                <w:sz w:val="18"/>
                <w:szCs w:val="18"/>
              </w:rPr>
              <w:t>термоблока</w:t>
            </w:r>
            <w:proofErr w:type="spellEnd"/>
            <w:r w:rsidRPr="007A03FB">
              <w:rPr>
                <w:rFonts w:eastAsia="Calibri" w:cs="Times New Roman"/>
                <w:sz w:val="18"/>
                <w:szCs w:val="18"/>
              </w:rPr>
              <w:t xml:space="preserve"> газового уличного исполнения) мощностью 350 кВт на территории существующей котельной</w:t>
            </w:r>
          </w:p>
        </w:tc>
      </w:tr>
      <w:tr w:rsidR="00645D75" w:rsidRPr="007A03FB" w14:paraId="7A9EE677" w14:textId="77777777" w:rsidTr="00645D75">
        <w:trPr>
          <w:trHeight w:val="20"/>
        </w:trPr>
        <w:tc>
          <w:tcPr>
            <w:tcW w:w="454" w:type="dxa"/>
            <w:shd w:val="clear" w:color="auto" w:fill="auto"/>
            <w:vAlign w:val="center"/>
          </w:tcPr>
          <w:p w14:paraId="17EC13C0"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22</w:t>
            </w:r>
          </w:p>
        </w:tc>
        <w:tc>
          <w:tcPr>
            <w:tcW w:w="1809" w:type="dxa"/>
            <w:shd w:val="clear" w:color="auto" w:fill="auto"/>
            <w:vAlign w:val="center"/>
          </w:tcPr>
          <w:p w14:paraId="56BE6C23" w14:textId="77777777" w:rsidR="00645D75" w:rsidRPr="007A03FB" w:rsidRDefault="00645D75" w:rsidP="00741255">
            <w:pPr>
              <w:spacing w:after="0" w:line="240" w:lineRule="auto"/>
              <w:contextualSpacing/>
              <w:jc w:val="center"/>
              <w:outlineLvl w:val="0"/>
              <w:rPr>
                <w:rFonts w:eastAsia="Calibri" w:cs="Times New Roman"/>
                <w:sz w:val="18"/>
                <w:szCs w:val="18"/>
              </w:rPr>
            </w:pPr>
            <w:r w:rsidRPr="007A03FB">
              <w:rPr>
                <w:rFonts w:eastAsia="Calibri" w:cs="Times New Roman"/>
                <w:sz w:val="18"/>
                <w:szCs w:val="18"/>
              </w:rPr>
              <w:t>Строительство ТГУ</w:t>
            </w:r>
          </w:p>
        </w:tc>
        <w:tc>
          <w:tcPr>
            <w:tcW w:w="1843" w:type="dxa"/>
            <w:shd w:val="clear" w:color="auto" w:fill="auto"/>
            <w:noWrap/>
            <w:vAlign w:val="center"/>
          </w:tcPr>
          <w:p w14:paraId="62476E2D"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Котельная № 31</w:t>
            </w:r>
          </w:p>
        </w:tc>
        <w:tc>
          <w:tcPr>
            <w:tcW w:w="1276" w:type="dxa"/>
            <w:shd w:val="clear" w:color="auto" w:fill="auto"/>
            <w:noWrap/>
            <w:vAlign w:val="center"/>
          </w:tcPr>
          <w:p w14:paraId="695AB107" w14:textId="77777777" w:rsidR="00645D75" w:rsidRPr="007A03FB" w:rsidRDefault="00645D75" w:rsidP="00741255">
            <w:pPr>
              <w:spacing w:after="0" w:line="240" w:lineRule="auto"/>
              <w:contextualSpacing/>
              <w:jc w:val="center"/>
              <w:rPr>
                <w:rFonts w:eastAsia="Calibri" w:cs="Times New Roman"/>
                <w:sz w:val="18"/>
                <w:szCs w:val="18"/>
              </w:rPr>
            </w:pPr>
            <w:r w:rsidRPr="007A03FB">
              <w:rPr>
                <w:rFonts w:eastAsia="Calibri" w:cs="Times New Roman"/>
                <w:sz w:val="18"/>
                <w:szCs w:val="18"/>
              </w:rPr>
              <w:t>2026–2027</w:t>
            </w:r>
          </w:p>
        </w:tc>
        <w:tc>
          <w:tcPr>
            <w:tcW w:w="3827" w:type="dxa"/>
            <w:shd w:val="clear" w:color="auto" w:fill="auto"/>
            <w:vAlign w:val="center"/>
          </w:tcPr>
          <w:p w14:paraId="3C9DF7B8" w14:textId="77777777"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Для обеспечения нормативной надежности теплоснабжения планируется строительство нового газового ТГУ.</w:t>
            </w:r>
          </w:p>
        </w:tc>
        <w:tc>
          <w:tcPr>
            <w:tcW w:w="5245" w:type="dxa"/>
            <w:shd w:val="clear" w:color="auto" w:fill="auto"/>
            <w:vAlign w:val="center"/>
          </w:tcPr>
          <w:p w14:paraId="133530D4" w14:textId="77777777" w:rsidR="00645D75" w:rsidRPr="007A03FB" w:rsidRDefault="00645D75" w:rsidP="00741255">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Строительство ТГУ (</w:t>
            </w:r>
            <w:proofErr w:type="spellStart"/>
            <w:r w:rsidRPr="007A03FB">
              <w:rPr>
                <w:rFonts w:eastAsia="Calibri" w:cs="Times New Roman"/>
                <w:sz w:val="18"/>
                <w:szCs w:val="18"/>
              </w:rPr>
              <w:t>термоблока</w:t>
            </w:r>
            <w:proofErr w:type="spellEnd"/>
            <w:r w:rsidRPr="007A03FB">
              <w:rPr>
                <w:rFonts w:eastAsia="Calibri" w:cs="Times New Roman"/>
                <w:sz w:val="18"/>
                <w:szCs w:val="18"/>
              </w:rPr>
              <w:t xml:space="preserve"> газового уличного исполнения) мощностью 350 кВт на территории существующей котельной. Возможно рассмотреть работу котельной на СУГ</w:t>
            </w:r>
          </w:p>
        </w:tc>
      </w:tr>
      <w:tr w:rsidR="004E2FC1" w:rsidRPr="007A03FB" w14:paraId="7184E7E7" w14:textId="77777777" w:rsidTr="00645D75">
        <w:trPr>
          <w:trHeight w:val="20"/>
        </w:trPr>
        <w:tc>
          <w:tcPr>
            <w:tcW w:w="454" w:type="dxa"/>
            <w:shd w:val="clear" w:color="auto" w:fill="auto"/>
            <w:vAlign w:val="center"/>
          </w:tcPr>
          <w:p w14:paraId="2FF4D694" w14:textId="2648F6FF" w:rsidR="004E2FC1" w:rsidRPr="007A03FB" w:rsidRDefault="004E2FC1" w:rsidP="004E2FC1">
            <w:pPr>
              <w:spacing w:after="0" w:line="240" w:lineRule="auto"/>
              <w:contextualSpacing/>
              <w:jc w:val="center"/>
              <w:rPr>
                <w:rFonts w:eastAsia="Calibri" w:cs="Times New Roman"/>
                <w:sz w:val="18"/>
                <w:szCs w:val="18"/>
              </w:rPr>
            </w:pPr>
            <w:r w:rsidRPr="007A03FB">
              <w:rPr>
                <w:rFonts w:eastAsia="Calibri" w:cs="Times New Roman"/>
                <w:sz w:val="18"/>
                <w:szCs w:val="18"/>
              </w:rPr>
              <w:t>23</w:t>
            </w:r>
          </w:p>
        </w:tc>
        <w:tc>
          <w:tcPr>
            <w:tcW w:w="1809" w:type="dxa"/>
            <w:shd w:val="clear" w:color="auto" w:fill="auto"/>
            <w:vAlign w:val="center"/>
          </w:tcPr>
          <w:p w14:paraId="5ED8C5FA" w14:textId="7C383DF8" w:rsidR="004E2FC1" w:rsidRPr="007A03FB" w:rsidRDefault="004E2FC1" w:rsidP="004E2FC1">
            <w:pPr>
              <w:spacing w:after="0" w:line="240" w:lineRule="auto"/>
              <w:contextualSpacing/>
              <w:jc w:val="center"/>
              <w:outlineLvl w:val="0"/>
              <w:rPr>
                <w:rFonts w:eastAsia="Calibri" w:cs="Times New Roman"/>
                <w:sz w:val="18"/>
                <w:szCs w:val="18"/>
              </w:rPr>
            </w:pPr>
            <w:r w:rsidRPr="007A03FB">
              <w:rPr>
                <w:rFonts w:cs="Times New Roman"/>
                <w:sz w:val="19"/>
                <w:szCs w:val="19"/>
                <w:lang w:eastAsia="ru-RU"/>
              </w:rPr>
              <w:t>Строительство БМК в границах существующего земельного участка</w:t>
            </w:r>
          </w:p>
        </w:tc>
        <w:tc>
          <w:tcPr>
            <w:tcW w:w="1843" w:type="dxa"/>
            <w:shd w:val="clear" w:color="auto" w:fill="auto"/>
            <w:noWrap/>
            <w:vAlign w:val="center"/>
          </w:tcPr>
          <w:p w14:paraId="3D2FFC56" w14:textId="2A30D291" w:rsidR="004E2FC1" w:rsidRPr="007A03FB" w:rsidRDefault="004E2FC1" w:rsidP="004E2FC1">
            <w:pPr>
              <w:spacing w:after="0" w:line="240" w:lineRule="auto"/>
              <w:contextualSpacing/>
              <w:jc w:val="center"/>
              <w:rPr>
                <w:rFonts w:eastAsia="Calibri" w:cs="Times New Roman"/>
                <w:sz w:val="18"/>
                <w:szCs w:val="18"/>
              </w:rPr>
            </w:pPr>
            <w:r w:rsidRPr="007A03FB">
              <w:rPr>
                <w:rFonts w:eastAsia="Calibri" w:cs="Times New Roman"/>
                <w:sz w:val="18"/>
                <w:szCs w:val="18"/>
              </w:rPr>
              <w:t>Котельная 302 кв.</w:t>
            </w:r>
          </w:p>
        </w:tc>
        <w:tc>
          <w:tcPr>
            <w:tcW w:w="1276" w:type="dxa"/>
            <w:shd w:val="clear" w:color="auto" w:fill="auto"/>
            <w:noWrap/>
            <w:vAlign w:val="center"/>
          </w:tcPr>
          <w:p w14:paraId="74F03406" w14:textId="34087B9B" w:rsidR="004E2FC1" w:rsidRPr="007A03FB" w:rsidRDefault="004E2FC1" w:rsidP="004E2FC1">
            <w:pPr>
              <w:spacing w:after="0" w:line="240" w:lineRule="auto"/>
              <w:contextualSpacing/>
              <w:jc w:val="center"/>
              <w:rPr>
                <w:rFonts w:eastAsia="Calibri" w:cs="Times New Roman"/>
                <w:sz w:val="18"/>
                <w:szCs w:val="18"/>
              </w:rPr>
            </w:pPr>
            <w:r w:rsidRPr="007A03FB">
              <w:rPr>
                <w:rFonts w:eastAsia="Calibri" w:cs="Times New Roman"/>
                <w:sz w:val="18"/>
                <w:szCs w:val="18"/>
              </w:rPr>
              <w:t>2026–2027</w:t>
            </w:r>
          </w:p>
        </w:tc>
        <w:tc>
          <w:tcPr>
            <w:tcW w:w="3827" w:type="dxa"/>
            <w:shd w:val="clear" w:color="auto" w:fill="auto"/>
            <w:vAlign w:val="center"/>
          </w:tcPr>
          <w:p w14:paraId="3E08C0A4" w14:textId="59669F50" w:rsidR="004E2FC1" w:rsidRPr="007A03FB" w:rsidRDefault="004E2FC1" w:rsidP="004E2FC1">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Для обеспечения нормативной надежности теплоснабжения планируется строительство новой газовой котельной.</w:t>
            </w:r>
          </w:p>
        </w:tc>
        <w:tc>
          <w:tcPr>
            <w:tcW w:w="5245" w:type="dxa"/>
            <w:shd w:val="clear" w:color="auto" w:fill="auto"/>
            <w:vAlign w:val="center"/>
          </w:tcPr>
          <w:p w14:paraId="1D0938BF" w14:textId="5BAC5B6E" w:rsidR="004E2FC1" w:rsidRPr="007A03FB" w:rsidRDefault="004E2FC1" w:rsidP="004E2FC1">
            <w:pPr>
              <w:spacing w:after="0" w:line="240" w:lineRule="auto"/>
              <w:ind w:firstLine="357"/>
              <w:contextualSpacing/>
              <w:jc w:val="both"/>
              <w:rPr>
                <w:rFonts w:cs="Times New Roman"/>
                <w:sz w:val="19"/>
                <w:szCs w:val="19"/>
                <w:lang w:eastAsia="ru-RU"/>
              </w:rPr>
            </w:pPr>
            <w:r w:rsidRPr="007A03FB">
              <w:rPr>
                <w:rFonts w:cs="Times New Roman"/>
                <w:sz w:val="19"/>
                <w:szCs w:val="19"/>
                <w:lang w:eastAsia="ru-RU"/>
              </w:rPr>
              <w:t xml:space="preserve">Строительство котельной мощностью 9,41 Гкал/ч (с учетом увеличения подключенной нагрузки на 2,21 Гкал/ч) с переводом на природный газ, автоматизацией и </w:t>
            </w:r>
            <w:proofErr w:type="gramStart"/>
            <w:r w:rsidRPr="007A03FB">
              <w:rPr>
                <w:rFonts w:cs="Times New Roman"/>
                <w:sz w:val="19"/>
                <w:szCs w:val="19"/>
                <w:lang w:eastAsia="ru-RU"/>
              </w:rPr>
              <w:t>диспетчеризацией</w:t>
            </w:r>
            <w:proofErr w:type="gramEnd"/>
            <w:r w:rsidRPr="007A03FB">
              <w:rPr>
                <w:rFonts w:cs="Times New Roman"/>
                <w:sz w:val="19"/>
                <w:szCs w:val="19"/>
                <w:lang w:eastAsia="ru-RU"/>
              </w:rPr>
              <w:t xml:space="preserve"> и увеличением установленной мощности, строительством РТХ (школа-интернат). Переключение тепловых нагрузок котельных "Автобаза" и "Школа-интернат"</w:t>
            </w:r>
          </w:p>
          <w:p w14:paraId="6035D45B" w14:textId="77777777" w:rsidR="004E2FC1" w:rsidRPr="007A03FB" w:rsidRDefault="004E2FC1" w:rsidP="004E2FC1">
            <w:pPr>
              <w:spacing w:after="0" w:line="240" w:lineRule="auto"/>
              <w:ind w:firstLine="357"/>
              <w:contextualSpacing/>
              <w:jc w:val="both"/>
              <w:rPr>
                <w:rFonts w:eastAsia="Calibri" w:cs="Times New Roman"/>
                <w:sz w:val="18"/>
                <w:szCs w:val="18"/>
              </w:rPr>
            </w:pPr>
            <w:r w:rsidRPr="007A03FB">
              <w:rPr>
                <w:rFonts w:eastAsia="Calibri" w:cs="Times New Roman"/>
                <w:b/>
                <w:i/>
                <w:sz w:val="18"/>
                <w:szCs w:val="18"/>
              </w:rPr>
              <w:t>Сетевое строительство</w:t>
            </w:r>
            <w:r w:rsidRPr="007A03FB">
              <w:rPr>
                <w:rFonts w:eastAsia="Calibri" w:cs="Times New Roman"/>
                <w:sz w:val="18"/>
                <w:szCs w:val="18"/>
              </w:rPr>
              <w:t>:</w:t>
            </w:r>
          </w:p>
          <w:p w14:paraId="70D33428" w14:textId="499EEDF1" w:rsidR="004E2FC1" w:rsidRPr="007A03FB" w:rsidRDefault="004E2FC1" w:rsidP="004E2FC1">
            <w:pPr>
              <w:spacing w:after="0" w:line="240" w:lineRule="auto"/>
              <w:contextualSpacing/>
              <w:jc w:val="both"/>
              <w:rPr>
                <w:rFonts w:eastAsia="Calibri" w:cs="Times New Roman"/>
                <w:sz w:val="18"/>
                <w:szCs w:val="18"/>
              </w:rPr>
            </w:pPr>
            <w:r w:rsidRPr="007A03FB">
              <w:rPr>
                <w:rFonts w:cs="Times New Roman"/>
                <w:sz w:val="19"/>
                <w:szCs w:val="19"/>
                <w:lang w:eastAsia="ru-RU"/>
              </w:rPr>
              <w:t>ТК 1 – автобаза Ду80 протяженностью 300 м в двухтрубном исполнении</w:t>
            </w:r>
            <w:r w:rsidRPr="007A03FB">
              <w:rPr>
                <w:rFonts w:cs="Times New Roman"/>
                <w:sz w:val="19"/>
                <w:szCs w:val="19"/>
                <w:lang w:eastAsia="ru-RU"/>
              </w:rPr>
              <w:br/>
              <w:t>ТК 7 – ТК 4 Ду100 протяженностью 600 м в двухтрубном исполнении</w:t>
            </w:r>
          </w:p>
        </w:tc>
      </w:tr>
      <w:tr w:rsidR="004E2FC1" w:rsidRPr="007A03FB" w14:paraId="2E07162A" w14:textId="77777777" w:rsidTr="00645D75">
        <w:trPr>
          <w:trHeight w:val="20"/>
        </w:trPr>
        <w:tc>
          <w:tcPr>
            <w:tcW w:w="454" w:type="dxa"/>
            <w:shd w:val="clear" w:color="auto" w:fill="auto"/>
            <w:vAlign w:val="center"/>
          </w:tcPr>
          <w:p w14:paraId="675334CC" w14:textId="1733211B" w:rsidR="004E2FC1" w:rsidRPr="007A03FB" w:rsidRDefault="004E2FC1" w:rsidP="004E2FC1">
            <w:pPr>
              <w:spacing w:after="0" w:line="240" w:lineRule="auto"/>
              <w:contextualSpacing/>
              <w:jc w:val="center"/>
              <w:rPr>
                <w:rFonts w:eastAsia="Calibri" w:cs="Times New Roman"/>
                <w:sz w:val="18"/>
                <w:szCs w:val="18"/>
              </w:rPr>
            </w:pPr>
            <w:r w:rsidRPr="007A03FB">
              <w:rPr>
                <w:rFonts w:eastAsia="Calibri" w:cs="Times New Roman"/>
                <w:sz w:val="18"/>
                <w:szCs w:val="18"/>
              </w:rPr>
              <w:t>24</w:t>
            </w:r>
          </w:p>
        </w:tc>
        <w:tc>
          <w:tcPr>
            <w:tcW w:w="1809" w:type="dxa"/>
            <w:shd w:val="clear" w:color="auto" w:fill="auto"/>
            <w:vAlign w:val="center"/>
          </w:tcPr>
          <w:p w14:paraId="7E1D7196" w14:textId="51F3AEA7" w:rsidR="004E2FC1" w:rsidRPr="007A03FB" w:rsidRDefault="004E2FC1" w:rsidP="004E2FC1">
            <w:pPr>
              <w:spacing w:after="0" w:line="240" w:lineRule="auto"/>
              <w:contextualSpacing/>
              <w:jc w:val="center"/>
              <w:outlineLvl w:val="0"/>
              <w:rPr>
                <w:rFonts w:eastAsia="Calibri" w:cs="Times New Roman"/>
                <w:sz w:val="18"/>
                <w:szCs w:val="18"/>
              </w:rPr>
            </w:pPr>
            <w:r w:rsidRPr="007A03FB">
              <w:rPr>
                <w:rFonts w:cs="Times New Roman"/>
                <w:sz w:val="19"/>
                <w:szCs w:val="19"/>
                <w:lang w:eastAsia="ru-RU"/>
              </w:rPr>
              <w:t>Строительство БМК в границах существующего земельного участка</w:t>
            </w:r>
          </w:p>
        </w:tc>
        <w:tc>
          <w:tcPr>
            <w:tcW w:w="1843" w:type="dxa"/>
            <w:shd w:val="clear" w:color="auto" w:fill="auto"/>
            <w:noWrap/>
            <w:vAlign w:val="center"/>
          </w:tcPr>
          <w:p w14:paraId="2EB44F56" w14:textId="77777777" w:rsidR="004E2FC1" w:rsidRPr="007A03FB" w:rsidRDefault="004E2FC1" w:rsidP="004E2FC1">
            <w:pPr>
              <w:spacing w:after="0" w:line="240" w:lineRule="auto"/>
              <w:contextualSpacing/>
              <w:jc w:val="center"/>
              <w:rPr>
                <w:rFonts w:eastAsia="Calibri" w:cs="Times New Roman"/>
                <w:sz w:val="18"/>
                <w:szCs w:val="18"/>
              </w:rPr>
            </w:pPr>
            <w:r w:rsidRPr="007A03FB">
              <w:rPr>
                <w:rFonts w:eastAsia="Calibri" w:cs="Times New Roman"/>
                <w:sz w:val="18"/>
                <w:szCs w:val="18"/>
              </w:rPr>
              <w:t>Котельная № 28</w:t>
            </w:r>
          </w:p>
          <w:p w14:paraId="4A9B94E2" w14:textId="06D4D9CD" w:rsidR="004E2FC1" w:rsidRPr="007A03FB" w:rsidRDefault="004E2FC1" w:rsidP="004E2FC1">
            <w:pPr>
              <w:spacing w:after="0" w:line="240" w:lineRule="auto"/>
              <w:contextualSpacing/>
              <w:jc w:val="center"/>
              <w:rPr>
                <w:rFonts w:eastAsia="Calibri" w:cs="Times New Roman"/>
                <w:sz w:val="18"/>
                <w:szCs w:val="18"/>
              </w:rPr>
            </w:pPr>
            <w:r w:rsidRPr="007A03FB">
              <w:rPr>
                <w:rFonts w:eastAsia="Calibri" w:cs="Times New Roman"/>
                <w:sz w:val="18"/>
                <w:szCs w:val="18"/>
              </w:rPr>
              <w:t xml:space="preserve">(471 </w:t>
            </w:r>
            <w:proofErr w:type="spellStart"/>
            <w:r w:rsidRPr="007A03FB">
              <w:rPr>
                <w:rFonts w:eastAsia="Calibri" w:cs="Times New Roman"/>
                <w:sz w:val="18"/>
                <w:szCs w:val="18"/>
              </w:rPr>
              <w:t>кв</w:t>
            </w:r>
            <w:proofErr w:type="spellEnd"/>
            <w:r w:rsidRPr="007A03FB">
              <w:rPr>
                <w:rFonts w:eastAsia="Calibri" w:cs="Times New Roman"/>
                <w:sz w:val="18"/>
                <w:szCs w:val="18"/>
              </w:rPr>
              <w:t>).</w:t>
            </w:r>
          </w:p>
        </w:tc>
        <w:tc>
          <w:tcPr>
            <w:tcW w:w="1276" w:type="dxa"/>
            <w:shd w:val="clear" w:color="auto" w:fill="auto"/>
            <w:noWrap/>
            <w:vAlign w:val="center"/>
          </w:tcPr>
          <w:p w14:paraId="4DAB72A6" w14:textId="55DA6F84" w:rsidR="004E2FC1" w:rsidRPr="007A03FB" w:rsidRDefault="004E2FC1" w:rsidP="004E2FC1">
            <w:pPr>
              <w:spacing w:after="0" w:line="240" w:lineRule="auto"/>
              <w:contextualSpacing/>
              <w:jc w:val="center"/>
              <w:rPr>
                <w:rFonts w:eastAsia="Calibri" w:cs="Times New Roman"/>
                <w:sz w:val="18"/>
                <w:szCs w:val="18"/>
              </w:rPr>
            </w:pPr>
            <w:r w:rsidRPr="007A03FB">
              <w:rPr>
                <w:rFonts w:eastAsia="Calibri" w:cs="Times New Roman"/>
                <w:sz w:val="18"/>
                <w:szCs w:val="18"/>
              </w:rPr>
              <w:t>2026–2027</w:t>
            </w:r>
          </w:p>
        </w:tc>
        <w:tc>
          <w:tcPr>
            <w:tcW w:w="3827" w:type="dxa"/>
            <w:shd w:val="clear" w:color="auto" w:fill="auto"/>
            <w:vAlign w:val="center"/>
          </w:tcPr>
          <w:p w14:paraId="455A2E42" w14:textId="3265814C" w:rsidR="004E2FC1" w:rsidRPr="007A03FB" w:rsidRDefault="004E2FC1" w:rsidP="004E2FC1">
            <w:pPr>
              <w:spacing w:after="0" w:line="240" w:lineRule="auto"/>
              <w:ind w:firstLine="357"/>
              <w:contextualSpacing/>
              <w:jc w:val="both"/>
              <w:rPr>
                <w:rFonts w:eastAsia="Calibri" w:cs="Times New Roman"/>
                <w:sz w:val="18"/>
                <w:szCs w:val="18"/>
              </w:rPr>
            </w:pPr>
            <w:r w:rsidRPr="007A03FB">
              <w:rPr>
                <w:rFonts w:eastAsia="Calibri" w:cs="Times New Roman"/>
                <w:sz w:val="18"/>
                <w:szCs w:val="18"/>
              </w:rPr>
              <w:t>Для обеспечения нормативной надежности теплоснабжения планируется строительство новой газовой котельной.</w:t>
            </w:r>
          </w:p>
        </w:tc>
        <w:tc>
          <w:tcPr>
            <w:tcW w:w="5245" w:type="dxa"/>
            <w:shd w:val="clear" w:color="auto" w:fill="auto"/>
            <w:vAlign w:val="center"/>
          </w:tcPr>
          <w:p w14:paraId="0DE1C51D" w14:textId="77777777" w:rsidR="004E2FC1" w:rsidRPr="007A03FB" w:rsidRDefault="004E2FC1" w:rsidP="004E2FC1">
            <w:pPr>
              <w:spacing w:after="0" w:line="240" w:lineRule="auto"/>
              <w:ind w:firstLine="357"/>
              <w:contextualSpacing/>
              <w:jc w:val="both"/>
              <w:rPr>
                <w:rFonts w:cs="Times New Roman"/>
                <w:sz w:val="19"/>
                <w:szCs w:val="19"/>
                <w:lang w:eastAsia="ru-RU"/>
              </w:rPr>
            </w:pPr>
            <w:r w:rsidRPr="007A03FB">
              <w:rPr>
                <w:rFonts w:cs="Times New Roman"/>
                <w:sz w:val="19"/>
                <w:szCs w:val="19"/>
                <w:lang w:eastAsia="ru-RU"/>
              </w:rPr>
              <w:t xml:space="preserve">Строительство котельной мощностью 12,64 Гкал/ч с переводом на природный газ (с учетом перспективных нагрузок 2,07 Гкал/ч), автоматизацией и </w:t>
            </w:r>
            <w:proofErr w:type="gramStart"/>
            <w:r w:rsidRPr="007A03FB">
              <w:rPr>
                <w:rFonts w:cs="Times New Roman"/>
                <w:sz w:val="19"/>
                <w:szCs w:val="19"/>
                <w:lang w:eastAsia="ru-RU"/>
              </w:rPr>
              <w:t>диспетчеризацией</w:t>
            </w:r>
            <w:proofErr w:type="gramEnd"/>
            <w:r w:rsidRPr="007A03FB">
              <w:rPr>
                <w:rFonts w:cs="Times New Roman"/>
                <w:sz w:val="19"/>
                <w:szCs w:val="19"/>
                <w:lang w:eastAsia="ru-RU"/>
              </w:rPr>
              <w:t xml:space="preserve"> и увеличением установленной мощности. Переключение тепловых нагрузок котельной №16</w:t>
            </w:r>
          </w:p>
          <w:p w14:paraId="6671ABEA" w14:textId="77777777" w:rsidR="004E2FC1" w:rsidRPr="007A03FB" w:rsidRDefault="004E2FC1" w:rsidP="004E2FC1">
            <w:pPr>
              <w:spacing w:after="0" w:line="240" w:lineRule="auto"/>
              <w:ind w:firstLine="357"/>
              <w:contextualSpacing/>
              <w:jc w:val="both"/>
              <w:rPr>
                <w:rFonts w:eastAsia="Calibri" w:cs="Times New Roman"/>
                <w:sz w:val="18"/>
                <w:szCs w:val="18"/>
              </w:rPr>
            </w:pPr>
            <w:r w:rsidRPr="007A03FB">
              <w:rPr>
                <w:rFonts w:eastAsia="Calibri" w:cs="Times New Roman"/>
                <w:b/>
                <w:i/>
                <w:sz w:val="18"/>
                <w:szCs w:val="18"/>
              </w:rPr>
              <w:t>Сетевое строительство</w:t>
            </w:r>
            <w:r w:rsidRPr="007A03FB">
              <w:rPr>
                <w:rFonts w:eastAsia="Calibri" w:cs="Times New Roman"/>
                <w:sz w:val="18"/>
                <w:szCs w:val="18"/>
              </w:rPr>
              <w:t>:</w:t>
            </w:r>
          </w:p>
          <w:p w14:paraId="2FAD7FA8" w14:textId="348B3FEA" w:rsidR="004E2FC1" w:rsidRPr="007A03FB" w:rsidRDefault="004E2FC1" w:rsidP="004E2FC1">
            <w:pPr>
              <w:spacing w:after="0" w:line="240" w:lineRule="auto"/>
              <w:contextualSpacing/>
              <w:jc w:val="both"/>
              <w:rPr>
                <w:rFonts w:eastAsia="Calibri" w:cs="Times New Roman"/>
                <w:sz w:val="18"/>
                <w:szCs w:val="18"/>
              </w:rPr>
            </w:pPr>
            <w:r w:rsidRPr="007A03FB">
              <w:rPr>
                <w:rFonts w:cs="Times New Roman"/>
                <w:sz w:val="19"/>
                <w:szCs w:val="19"/>
                <w:lang w:eastAsia="ru-RU"/>
              </w:rPr>
              <w:t>1. Строительство участка тепловой сети:</w:t>
            </w:r>
            <w:r w:rsidRPr="007A03FB">
              <w:rPr>
                <w:rFonts w:cs="Times New Roman"/>
                <w:sz w:val="19"/>
                <w:szCs w:val="19"/>
                <w:lang w:eastAsia="ru-RU"/>
              </w:rPr>
              <w:br/>
              <w:t>ТК 8 - ТК 1 Ду200 протяженностью 500 м в двухтрубном исполнении</w:t>
            </w:r>
            <w:r w:rsidRPr="007A03FB">
              <w:rPr>
                <w:rFonts w:cs="Times New Roman"/>
                <w:sz w:val="19"/>
                <w:szCs w:val="19"/>
                <w:lang w:eastAsia="ru-RU"/>
              </w:rPr>
              <w:br/>
              <w:t>2. Строительство участка тепловой сети от ТК-2 до УТ-1 Ду150 протяженностью 500 м для подключения перспективного потребителя</w:t>
            </w:r>
          </w:p>
        </w:tc>
      </w:tr>
      <w:bookmarkEnd w:id="38"/>
    </w:tbl>
    <w:p w14:paraId="4A25FBBE" w14:textId="77777777" w:rsidR="00F2661F" w:rsidRPr="007A03FB" w:rsidRDefault="00F2661F" w:rsidP="005C50E4">
      <w:pPr>
        <w:rPr>
          <w:rFonts w:asciiTheme="minorHAnsi" w:hAnsiTheme="minorHAnsi"/>
          <w:sz w:val="22"/>
        </w:rPr>
        <w:sectPr w:rsidR="00F2661F" w:rsidRPr="007A03FB" w:rsidSect="001F5016">
          <w:pgSz w:w="16838" w:h="11906" w:orient="landscape"/>
          <w:pgMar w:top="1701" w:right="1134" w:bottom="851" w:left="1134" w:header="709" w:footer="709" w:gutter="0"/>
          <w:cols w:space="708"/>
          <w:docGrid w:linePitch="360"/>
        </w:sectPr>
      </w:pPr>
    </w:p>
    <w:p w14:paraId="3D026CB3" w14:textId="77777777" w:rsidR="00D97FF7" w:rsidRPr="007A03FB" w:rsidRDefault="00B3593F" w:rsidP="00B3593F">
      <w:pPr>
        <w:pStyle w:val="1"/>
        <w:ind w:left="0"/>
        <w:jc w:val="both"/>
        <w:rPr>
          <w:rFonts w:cs="Times New Roman"/>
          <w:sz w:val="24"/>
          <w:szCs w:val="24"/>
          <w:lang w:val="ru-RU"/>
        </w:rPr>
      </w:pPr>
      <w:bookmarkStart w:id="39" w:name="_Toc524886798"/>
      <w:bookmarkStart w:id="40" w:name="_Toc72449090"/>
      <w:bookmarkStart w:id="41" w:name="_Toc114595236"/>
      <w:r w:rsidRPr="007A03FB">
        <w:rPr>
          <w:rFonts w:cs="Times New Roman"/>
          <w:sz w:val="24"/>
          <w:szCs w:val="24"/>
          <w:lang w:val="ru-RU"/>
        </w:rPr>
        <w:lastRenderedPageBreak/>
        <w:t>1</w:t>
      </w:r>
      <w:r w:rsidR="00632F6D" w:rsidRPr="007A03FB">
        <w:rPr>
          <w:rFonts w:cs="Times New Roman"/>
          <w:sz w:val="24"/>
          <w:szCs w:val="24"/>
          <w:lang w:val="ru-RU"/>
        </w:rPr>
        <w:t>2</w:t>
      </w:r>
      <w:r w:rsidRPr="007A03FB">
        <w:rPr>
          <w:rFonts w:cs="Times New Roman"/>
          <w:sz w:val="24"/>
          <w:szCs w:val="24"/>
          <w:lang w:val="ru-RU"/>
        </w:rPr>
        <w:t>.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bookmarkEnd w:id="39"/>
      <w:bookmarkEnd w:id="40"/>
      <w:bookmarkEnd w:id="41"/>
    </w:p>
    <w:p w14:paraId="2110DE14" w14:textId="77777777" w:rsidR="00D97FF7" w:rsidRPr="007A03FB" w:rsidRDefault="00D97FF7" w:rsidP="00FA1A10">
      <w:pPr>
        <w:spacing w:after="0" w:line="276" w:lineRule="auto"/>
        <w:ind w:firstLine="708"/>
        <w:rPr>
          <w:rFonts w:cs="Times New Roman"/>
          <w:color w:val="222222"/>
          <w:shd w:val="clear" w:color="auto" w:fill="FFFFFF"/>
        </w:rPr>
      </w:pPr>
    </w:p>
    <w:p w14:paraId="1F2470F2" w14:textId="7FFF6A79" w:rsidR="00FB11A4" w:rsidRPr="007A03FB" w:rsidRDefault="00D97FF7" w:rsidP="00FA1A10">
      <w:pPr>
        <w:spacing w:after="0" w:line="360" w:lineRule="auto"/>
        <w:ind w:firstLine="708"/>
        <w:jc w:val="both"/>
        <w:rPr>
          <w:rFonts w:cs="Times New Roman"/>
          <w:color w:val="222222"/>
          <w:szCs w:val="24"/>
          <w:shd w:val="clear" w:color="auto" w:fill="FFFFFF"/>
        </w:rPr>
      </w:pPr>
      <w:r w:rsidRPr="007A03FB">
        <w:rPr>
          <w:rFonts w:cs="Times New Roman"/>
          <w:color w:val="222222"/>
          <w:szCs w:val="24"/>
          <w:shd w:val="clear" w:color="auto" w:fill="FFFFFF"/>
        </w:rPr>
        <w:t xml:space="preserve">В рамках Схемы теплоснабжения </w:t>
      </w:r>
      <w:r w:rsidR="00FB11A4" w:rsidRPr="007A03FB">
        <w:rPr>
          <w:rFonts w:cs="Times New Roman"/>
          <w:color w:val="222222"/>
          <w:szCs w:val="24"/>
          <w:shd w:val="clear" w:color="auto" w:fill="FFFFFF"/>
        </w:rPr>
        <w:t xml:space="preserve">предлагается вывод из эксплуатации котельных с передачей нагрузки на другие источники тепловой энергии (табл. </w:t>
      </w:r>
      <w:r w:rsidR="00FB11A4" w:rsidRPr="007A03FB">
        <w:rPr>
          <w:rFonts w:cs="Times New Roman"/>
          <w:color w:val="222222"/>
          <w:szCs w:val="24"/>
          <w:shd w:val="clear" w:color="auto" w:fill="FFFFFF"/>
        </w:rPr>
        <w:fldChar w:fldCharType="begin"/>
      </w:r>
      <w:r w:rsidR="00FB11A4" w:rsidRPr="007A03FB">
        <w:rPr>
          <w:rFonts w:cs="Times New Roman"/>
          <w:color w:val="222222"/>
          <w:szCs w:val="24"/>
          <w:shd w:val="clear" w:color="auto" w:fill="FFFFFF"/>
        </w:rPr>
        <w:instrText xml:space="preserve"> REF _Ref114612574 \h  \* MERGEFORMAT </w:instrText>
      </w:r>
      <w:r w:rsidR="00FB11A4" w:rsidRPr="007A03FB">
        <w:rPr>
          <w:rFonts w:cs="Times New Roman"/>
          <w:color w:val="222222"/>
          <w:szCs w:val="24"/>
          <w:shd w:val="clear" w:color="auto" w:fill="FFFFFF"/>
        </w:rPr>
      </w:r>
      <w:r w:rsidR="00FB11A4" w:rsidRPr="007A03FB">
        <w:rPr>
          <w:rFonts w:cs="Times New Roman"/>
          <w:color w:val="222222"/>
          <w:szCs w:val="24"/>
          <w:shd w:val="clear" w:color="auto" w:fill="FFFFFF"/>
        </w:rPr>
        <w:fldChar w:fldCharType="separate"/>
      </w:r>
      <w:r w:rsidR="005A0511" w:rsidRPr="007A03FB">
        <w:rPr>
          <w:vanish/>
        </w:rPr>
        <w:t xml:space="preserve">Таблица </w:t>
      </w:r>
      <w:r w:rsidR="005A0511" w:rsidRPr="007A03FB">
        <w:rPr>
          <w:noProof/>
        </w:rPr>
        <w:t>4</w:t>
      </w:r>
      <w:r w:rsidR="00FB11A4" w:rsidRPr="007A03FB">
        <w:rPr>
          <w:rFonts w:cs="Times New Roman"/>
          <w:color w:val="222222"/>
          <w:szCs w:val="24"/>
          <w:shd w:val="clear" w:color="auto" w:fill="FFFFFF"/>
        </w:rPr>
        <w:fldChar w:fldCharType="end"/>
      </w:r>
      <w:r w:rsidR="00FB11A4" w:rsidRPr="007A03FB">
        <w:rPr>
          <w:rFonts w:cs="Times New Roman"/>
          <w:color w:val="222222"/>
          <w:szCs w:val="24"/>
          <w:shd w:val="clear" w:color="auto" w:fill="FFFFFF"/>
        </w:rPr>
        <w:t>).</w:t>
      </w:r>
    </w:p>
    <w:p w14:paraId="2D7C1ABD" w14:textId="3394AF76" w:rsidR="00FB11A4" w:rsidRPr="007A03FB" w:rsidRDefault="00FB11A4" w:rsidP="00FB11A4">
      <w:pPr>
        <w:pStyle w:val="affff"/>
        <w:keepNext/>
      </w:pPr>
      <w:bookmarkStart w:id="42" w:name="_Ref114612574"/>
      <w:r w:rsidRPr="007A03FB">
        <w:t xml:space="preserve">Таблица </w:t>
      </w:r>
      <w:r w:rsidRPr="007A03FB">
        <w:fldChar w:fldCharType="begin"/>
      </w:r>
      <w:r w:rsidRPr="007A03FB">
        <w:instrText xml:space="preserve"> SEQ Таблица \* ARABIC </w:instrText>
      </w:r>
      <w:r w:rsidRPr="007A03FB">
        <w:fldChar w:fldCharType="separate"/>
      </w:r>
      <w:r w:rsidR="005A0511" w:rsidRPr="007A03FB">
        <w:t>4</w:t>
      </w:r>
      <w:r w:rsidRPr="007A03FB">
        <w:fldChar w:fldCharType="end"/>
      </w:r>
      <w:bookmarkEnd w:id="42"/>
      <w:r w:rsidRPr="007A03FB">
        <w:t xml:space="preserve"> – Перечень котельных, предлагаемых для вывода из эксплуатации</w:t>
      </w:r>
    </w:p>
    <w:tbl>
      <w:tblPr>
        <w:tblStyle w:val="ab"/>
        <w:tblW w:w="0" w:type="auto"/>
        <w:tblLook w:val="04A0" w:firstRow="1" w:lastRow="0" w:firstColumn="1" w:lastColumn="0" w:noHBand="0" w:noVBand="1"/>
      </w:tblPr>
      <w:tblGrid>
        <w:gridCol w:w="704"/>
        <w:gridCol w:w="3402"/>
        <w:gridCol w:w="1985"/>
        <w:gridCol w:w="3254"/>
      </w:tblGrid>
      <w:tr w:rsidR="00FB11A4" w:rsidRPr="007A03FB" w14:paraId="21154528" w14:textId="77777777" w:rsidTr="00F2661F">
        <w:tc>
          <w:tcPr>
            <w:tcW w:w="704" w:type="dxa"/>
          </w:tcPr>
          <w:p w14:paraId="0D1A98CF" w14:textId="77777777" w:rsidR="00FB11A4" w:rsidRPr="007A03FB" w:rsidRDefault="00FB11A4" w:rsidP="00FB11A4">
            <w:pPr>
              <w:spacing w:line="276" w:lineRule="auto"/>
              <w:jc w:val="center"/>
              <w:rPr>
                <w:rFonts w:cs="Times New Roman"/>
                <w:b/>
                <w:color w:val="222222"/>
                <w:szCs w:val="24"/>
                <w:shd w:val="clear" w:color="auto" w:fill="FFFFFF"/>
                <w:lang w:val="ru-RU"/>
              </w:rPr>
            </w:pPr>
            <w:r w:rsidRPr="007A03FB">
              <w:rPr>
                <w:rFonts w:cs="Times New Roman"/>
                <w:b/>
                <w:color w:val="222222"/>
                <w:szCs w:val="24"/>
                <w:shd w:val="clear" w:color="auto" w:fill="FFFFFF"/>
                <w:lang w:val="ru-RU"/>
              </w:rPr>
              <w:t>№ п/п</w:t>
            </w:r>
          </w:p>
        </w:tc>
        <w:tc>
          <w:tcPr>
            <w:tcW w:w="3402" w:type="dxa"/>
          </w:tcPr>
          <w:p w14:paraId="5064F000" w14:textId="77777777" w:rsidR="00FB11A4" w:rsidRPr="007A03FB" w:rsidRDefault="00FB11A4" w:rsidP="00FB11A4">
            <w:pPr>
              <w:spacing w:line="276" w:lineRule="auto"/>
              <w:jc w:val="center"/>
              <w:rPr>
                <w:rFonts w:cs="Times New Roman"/>
                <w:b/>
                <w:color w:val="222222"/>
                <w:szCs w:val="24"/>
                <w:shd w:val="clear" w:color="auto" w:fill="FFFFFF"/>
                <w:lang w:val="ru-RU"/>
              </w:rPr>
            </w:pPr>
            <w:r w:rsidRPr="007A03FB">
              <w:rPr>
                <w:rFonts w:cs="Times New Roman"/>
                <w:b/>
                <w:color w:val="222222"/>
                <w:szCs w:val="24"/>
                <w:shd w:val="clear" w:color="auto" w:fill="FFFFFF"/>
                <w:lang w:val="ru-RU"/>
              </w:rPr>
              <w:t>Наименование существующей котельной</w:t>
            </w:r>
          </w:p>
        </w:tc>
        <w:tc>
          <w:tcPr>
            <w:tcW w:w="1985" w:type="dxa"/>
          </w:tcPr>
          <w:p w14:paraId="4B580FAF" w14:textId="77777777" w:rsidR="00FB11A4" w:rsidRPr="007A03FB" w:rsidRDefault="00FB11A4" w:rsidP="00FB11A4">
            <w:pPr>
              <w:spacing w:line="276" w:lineRule="auto"/>
              <w:jc w:val="center"/>
              <w:rPr>
                <w:rFonts w:cs="Times New Roman"/>
                <w:b/>
                <w:color w:val="222222"/>
                <w:szCs w:val="24"/>
                <w:shd w:val="clear" w:color="auto" w:fill="FFFFFF"/>
                <w:lang w:val="ru-RU"/>
              </w:rPr>
            </w:pPr>
            <w:r w:rsidRPr="007A03FB">
              <w:rPr>
                <w:rFonts w:cs="Times New Roman"/>
                <w:b/>
                <w:color w:val="222222"/>
                <w:szCs w:val="24"/>
                <w:shd w:val="clear" w:color="auto" w:fill="FFFFFF"/>
                <w:lang w:val="ru-RU"/>
              </w:rPr>
              <w:t>Год вывода из эксплуатации</w:t>
            </w:r>
          </w:p>
        </w:tc>
        <w:tc>
          <w:tcPr>
            <w:tcW w:w="3254" w:type="dxa"/>
          </w:tcPr>
          <w:p w14:paraId="0C5E84B2" w14:textId="1483EECB" w:rsidR="00FB11A4" w:rsidRPr="007A03FB" w:rsidRDefault="004C64C0" w:rsidP="00FB11A4">
            <w:pPr>
              <w:spacing w:line="276" w:lineRule="auto"/>
              <w:jc w:val="center"/>
              <w:rPr>
                <w:rFonts w:cs="Times New Roman"/>
                <w:b/>
                <w:color w:val="222222"/>
                <w:szCs w:val="24"/>
                <w:shd w:val="clear" w:color="auto" w:fill="FFFFFF"/>
                <w:lang w:val="ru-RU"/>
              </w:rPr>
            </w:pPr>
            <w:r w:rsidRPr="007A03FB">
              <w:rPr>
                <w:rFonts w:cs="Times New Roman"/>
                <w:b/>
                <w:color w:val="222222"/>
                <w:szCs w:val="24"/>
                <w:shd w:val="clear" w:color="auto" w:fill="FFFFFF"/>
                <w:lang w:val="ru-RU"/>
              </w:rPr>
              <w:t>Передача нагрузки на новый газовый источник</w:t>
            </w:r>
          </w:p>
        </w:tc>
      </w:tr>
      <w:tr w:rsidR="00F2661F" w:rsidRPr="007A03FB" w14:paraId="0FCDE553" w14:textId="77777777" w:rsidTr="00F2661F">
        <w:tc>
          <w:tcPr>
            <w:tcW w:w="704" w:type="dxa"/>
            <w:vAlign w:val="center"/>
          </w:tcPr>
          <w:p w14:paraId="07AB0087" w14:textId="6C4A2A6D" w:rsidR="00F2661F" w:rsidRPr="007A03FB" w:rsidRDefault="00F2661F" w:rsidP="00F2661F">
            <w:pPr>
              <w:spacing w:line="276" w:lineRule="auto"/>
              <w:jc w:val="center"/>
              <w:rPr>
                <w:rFonts w:cs="Times New Roman"/>
                <w:color w:val="222222"/>
                <w:szCs w:val="24"/>
                <w:shd w:val="clear" w:color="auto" w:fill="FFFFFF"/>
              </w:rPr>
            </w:pPr>
            <w:r w:rsidRPr="007A03FB">
              <w:rPr>
                <w:rFonts w:cs="Times New Roman"/>
                <w:color w:val="222222"/>
                <w:szCs w:val="24"/>
                <w:shd w:val="clear" w:color="auto" w:fill="FFFFFF"/>
                <w:lang w:val="ru-RU"/>
              </w:rPr>
              <w:t>1</w:t>
            </w:r>
          </w:p>
        </w:tc>
        <w:tc>
          <w:tcPr>
            <w:tcW w:w="3402" w:type="dxa"/>
          </w:tcPr>
          <w:p w14:paraId="463FF1E4" w14:textId="04E2B75A" w:rsidR="00F2661F" w:rsidRPr="007A03FB" w:rsidRDefault="00F2661F" w:rsidP="00F2661F">
            <w:pPr>
              <w:spacing w:line="276" w:lineRule="auto"/>
              <w:rPr>
                <w:rFonts w:cs="Times New Roman"/>
                <w:color w:val="222222"/>
                <w:szCs w:val="24"/>
                <w:shd w:val="clear" w:color="auto" w:fill="FFFFFF"/>
                <w:lang w:val="ru-RU"/>
              </w:rPr>
            </w:pPr>
            <w:r w:rsidRPr="007A03FB">
              <w:rPr>
                <w:rFonts w:cs="Times New Roman"/>
                <w:color w:val="222222"/>
                <w:szCs w:val="24"/>
                <w:shd w:val="clear" w:color="auto" w:fill="FFFFFF"/>
                <w:lang w:val="ru-RU"/>
              </w:rPr>
              <w:t>Котельная 315 квартала</w:t>
            </w:r>
          </w:p>
        </w:tc>
        <w:tc>
          <w:tcPr>
            <w:tcW w:w="1985" w:type="dxa"/>
            <w:vAlign w:val="center"/>
          </w:tcPr>
          <w:p w14:paraId="1E2F902C" w14:textId="645EF1FE" w:rsidR="00F2661F" w:rsidRPr="007A03FB" w:rsidRDefault="00F2661F" w:rsidP="00F2661F">
            <w:pPr>
              <w:spacing w:line="276" w:lineRule="auto"/>
              <w:jc w:val="center"/>
              <w:rPr>
                <w:rFonts w:cs="Times New Roman"/>
                <w:color w:val="222222"/>
                <w:szCs w:val="24"/>
                <w:shd w:val="clear" w:color="auto" w:fill="FFFFFF"/>
                <w:lang w:val="ru-RU"/>
              </w:rPr>
            </w:pPr>
            <w:r w:rsidRPr="007A03FB">
              <w:rPr>
                <w:rFonts w:cs="Times New Roman"/>
                <w:color w:val="222222"/>
                <w:szCs w:val="24"/>
                <w:shd w:val="clear" w:color="auto" w:fill="FFFFFF"/>
                <w:lang w:val="ru-RU"/>
              </w:rPr>
              <w:t>202</w:t>
            </w:r>
            <w:r w:rsidR="00645D75" w:rsidRPr="007A03FB">
              <w:rPr>
                <w:rFonts w:cs="Times New Roman"/>
                <w:color w:val="222222"/>
                <w:szCs w:val="24"/>
                <w:shd w:val="clear" w:color="auto" w:fill="FFFFFF"/>
                <w:lang w:val="ru-RU"/>
              </w:rPr>
              <w:t>8</w:t>
            </w:r>
          </w:p>
        </w:tc>
        <w:tc>
          <w:tcPr>
            <w:tcW w:w="3254" w:type="dxa"/>
            <w:vMerge w:val="restart"/>
            <w:vAlign w:val="center"/>
          </w:tcPr>
          <w:p w14:paraId="21BAA162" w14:textId="3D0BBE61" w:rsidR="00F2661F" w:rsidRPr="007A03FB" w:rsidRDefault="00F2661F" w:rsidP="00F2661F">
            <w:pPr>
              <w:spacing w:line="276" w:lineRule="auto"/>
              <w:jc w:val="center"/>
              <w:rPr>
                <w:rFonts w:cs="Times New Roman"/>
                <w:color w:val="222222"/>
                <w:szCs w:val="24"/>
                <w:shd w:val="clear" w:color="auto" w:fill="FFFFFF"/>
                <w:lang w:val="ru-RU"/>
              </w:rPr>
            </w:pPr>
            <w:r w:rsidRPr="007A03FB">
              <w:rPr>
                <w:rFonts w:cs="Times New Roman"/>
                <w:color w:val="222222"/>
                <w:szCs w:val="24"/>
                <w:shd w:val="clear" w:color="auto" w:fill="FFFFFF"/>
                <w:lang w:val="ru-RU"/>
              </w:rPr>
              <w:t>Котельная 302 квартала</w:t>
            </w:r>
          </w:p>
        </w:tc>
      </w:tr>
      <w:tr w:rsidR="00F2661F" w:rsidRPr="007A03FB" w14:paraId="61976449" w14:textId="77777777" w:rsidTr="00F2661F">
        <w:tc>
          <w:tcPr>
            <w:tcW w:w="704" w:type="dxa"/>
            <w:vAlign w:val="center"/>
          </w:tcPr>
          <w:p w14:paraId="00A5FBC5" w14:textId="72E48C40" w:rsidR="00F2661F" w:rsidRPr="007A03FB" w:rsidRDefault="00F2661F" w:rsidP="00F2661F">
            <w:pPr>
              <w:spacing w:line="276" w:lineRule="auto"/>
              <w:jc w:val="center"/>
              <w:rPr>
                <w:rFonts w:cs="Times New Roman"/>
                <w:color w:val="222222"/>
                <w:szCs w:val="24"/>
                <w:shd w:val="clear" w:color="auto" w:fill="FFFFFF"/>
              </w:rPr>
            </w:pPr>
            <w:r w:rsidRPr="007A03FB">
              <w:rPr>
                <w:rFonts w:cs="Times New Roman"/>
                <w:color w:val="222222"/>
                <w:szCs w:val="24"/>
                <w:shd w:val="clear" w:color="auto" w:fill="FFFFFF"/>
                <w:lang w:val="ru-RU"/>
              </w:rPr>
              <w:t>2</w:t>
            </w:r>
          </w:p>
        </w:tc>
        <w:tc>
          <w:tcPr>
            <w:tcW w:w="3402" w:type="dxa"/>
          </w:tcPr>
          <w:p w14:paraId="7AB87287" w14:textId="0389E88A" w:rsidR="00F2661F" w:rsidRPr="007A03FB" w:rsidRDefault="00F2661F" w:rsidP="00F2661F">
            <w:pPr>
              <w:spacing w:line="276" w:lineRule="auto"/>
              <w:rPr>
                <w:rFonts w:cs="Times New Roman"/>
                <w:color w:val="222222"/>
                <w:szCs w:val="24"/>
                <w:shd w:val="clear" w:color="auto" w:fill="FFFFFF"/>
                <w:lang w:val="ru-RU"/>
              </w:rPr>
            </w:pPr>
            <w:r w:rsidRPr="007A03FB">
              <w:rPr>
                <w:rFonts w:cs="Times New Roman"/>
                <w:color w:val="222222"/>
                <w:szCs w:val="24"/>
                <w:shd w:val="clear" w:color="auto" w:fill="FFFFFF"/>
                <w:lang w:val="ru-RU"/>
              </w:rPr>
              <w:t>Котельная «Автобаза»</w:t>
            </w:r>
          </w:p>
        </w:tc>
        <w:tc>
          <w:tcPr>
            <w:tcW w:w="1985" w:type="dxa"/>
            <w:vAlign w:val="center"/>
          </w:tcPr>
          <w:p w14:paraId="110EAD91" w14:textId="139FE44D" w:rsidR="00F2661F" w:rsidRPr="007A03FB" w:rsidRDefault="00F2661F" w:rsidP="00F2661F">
            <w:pPr>
              <w:spacing w:line="276" w:lineRule="auto"/>
              <w:jc w:val="center"/>
              <w:rPr>
                <w:rFonts w:cs="Times New Roman"/>
                <w:color w:val="222222"/>
                <w:szCs w:val="24"/>
                <w:shd w:val="clear" w:color="auto" w:fill="FFFFFF"/>
                <w:lang w:val="ru-RU"/>
              </w:rPr>
            </w:pPr>
            <w:r w:rsidRPr="007A03FB">
              <w:rPr>
                <w:rFonts w:cs="Times New Roman"/>
                <w:color w:val="222222"/>
                <w:szCs w:val="24"/>
                <w:shd w:val="clear" w:color="auto" w:fill="FFFFFF"/>
                <w:lang w:val="ru-RU"/>
              </w:rPr>
              <w:t>2028</w:t>
            </w:r>
          </w:p>
        </w:tc>
        <w:tc>
          <w:tcPr>
            <w:tcW w:w="3254" w:type="dxa"/>
            <w:vMerge/>
            <w:vAlign w:val="center"/>
          </w:tcPr>
          <w:p w14:paraId="7B2550BD" w14:textId="77777777" w:rsidR="00F2661F" w:rsidRPr="007A03FB" w:rsidRDefault="00F2661F" w:rsidP="00F2661F">
            <w:pPr>
              <w:spacing w:line="276" w:lineRule="auto"/>
              <w:jc w:val="center"/>
              <w:rPr>
                <w:rFonts w:cs="Times New Roman"/>
                <w:color w:val="222222"/>
                <w:szCs w:val="24"/>
                <w:shd w:val="clear" w:color="auto" w:fill="FFFFFF"/>
              </w:rPr>
            </w:pPr>
          </w:p>
        </w:tc>
      </w:tr>
      <w:tr w:rsidR="00F2661F" w:rsidRPr="007A03FB" w14:paraId="671DD773" w14:textId="77777777" w:rsidTr="00F2661F">
        <w:tc>
          <w:tcPr>
            <w:tcW w:w="704" w:type="dxa"/>
            <w:vAlign w:val="center"/>
          </w:tcPr>
          <w:p w14:paraId="17E5D844" w14:textId="44E55D6C" w:rsidR="00F2661F" w:rsidRPr="007A03FB" w:rsidRDefault="00F2661F" w:rsidP="00F2661F">
            <w:pPr>
              <w:spacing w:line="276" w:lineRule="auto"/>
              <w:jc w:val="center"/>
              <w:rPr>
                <w:rFonts w:cs="Times New Roman"/>
                <w:color w:val="222222"/>
                <w:szCs w:val="24"/>
                <w:shd w:val="clear" w:color="auto" w:fill="FFFFFF"/>
              </w:rPr>
            </w:pPr>
            <w:r w:rsidRPr="007A03FB">
              <w:rPr>
                <w:rFonts w:cs="Times New Roman"/>
                <w:color w:val="222222"/>
                <w:szCs w:val="24"/>
                <w:shd w:val="clear" w:color="auto" w:fill="FFFFFF"/>
                <w:lang w:val="ru-RU"/>
              </w:rPr>
              <w:t>3</w:t>
            </w:r>
          </w:p>
        </w:tc>
        <w:tc>
          <w:tcPr>
            <w:tcW w:w="3402" w:type="dxa"/>
          </w:tcPr>
          <w:p w14:paraId="67A661A6" w14:textId="6DB1AF8E" w:rsidR="00F2661F" w:rsidRPr="007A03FB" w:rsidRDefault="00F2661F" w:rsidP="00F2661F">
            <w:pPr>
              <w:spacing w:line="276" w:lineRule="auto"/>
              <w:rPr>
                <w:rFonts w:cs="Times New Roman"/>
                <w:color w:val="222222"/>
                <w:szCs w:val="24"/>
                <w:shd w:val="clear" w:color="auto" w:fill="FFFFFF"/>
              </w:rPr>
            </w:pPr>
            <w:r w:rsidRPr="007A03FB">
              <w:rPr>
                <w:rFonts w:cs="Times New Roman"/>
                <w:color w:val="222222"/>
                <w:szCs w:val="24"/>
                <w:shd w:val="clear" w:color="auto" w:fill="FFFFFF"/>
                <w:lang w:val="ru-RU"/>
              </w:rPr>
              <w:t>Котельная № 18</w:t>
            </w:r>
          </w:p>
        </w:tc>
        <w:tc>
          <w:tcPr>
            <w:tcW w:w="1985" w:type="dxa"/>
            <w:vAlign w:val="center"/>
          </w:tcPr>
          <w:p w14:paraId="74FCF8F0" w14:textId="20604794" w:rsidR="00F2661F" w:rsidRPr="007A03FB" w:rsidRDefault="00F2661F" w:rsidP="00F2661F">
            <w:pPr>
              <w:spacing w:line="276" w:lineRule="auto"/>
              <w:jc w:val="center"/>
              <w:rPr>
                <w:rFonts w:cs="Times New Roman"/>
                <w:color w:val="222222"/>
                <w:szCs w:val="24"/>
                <w:shd w:val="clear" w:color="auto" w:fill="FFFFFF"/>
                <w:lang w:val="ru-RU"/>
              </w:rPr>
            </w:pPr>
            <w:r w:rsidRPr="007A03FB">
              <w:rPr>
                <w:rFonts w:cs="Times New Roman"/>
                <w:color w:val="222222"/>
                <w:szCs w:val="24"/>
                <w:shd w:val="clear" w:color="auto" w:fill="FFFFFF"/>
                <w:lang w:val="ru-RU"/>
              </w:rPr>
              <w:t>2025</w:t>
            </w:r>
          </w:p>
        </w:tc>
        <w:tc>
          <w:tcPr>
            <w:tcW w:w="3254" w:type="dxa"/>
            <w:vAlign w:val="center"/>
          </w:tcPr>
          <w:p w14:paraId="27E71503" w14:textId="54A8DF5C" w:rsidR="00F2661F" w:rsidRPr="007A03FB" w:rsidRDefault="00F2661F" w:rsidP="00F2661F">
            <w:pPr>
              <w:spacing w:line="276" w:lineRule="auto"/>
              <w:jc w:val="center"/>
              <w:rPr>
                <w:rFonts w:cs="Times New Roman"/>
                <w:color w:val="222222"/>
                <w:szCs w:val="24"/>
                <w:shd w:val="clear" w:color="auto" w:fill="FFFFFF"/>
              </w:rPr>
            </w:pPr>
            <w:r w:rsidRPr="007A03FB">
              <w:rPr>
                <w:rFonts w:cs="Times New Roman"/>
                <w:color w:val="222222"/>
                <w:szCs w:val="24"/>
                <w:shd w:val="clear" w:color="auto" w:fill="FFFFFF"/>
                <w:lang w:val="ru-RU"/>
              </w:rPr>
              <w:t>Котельная № 7</w:t>
            </w:r>
          </w:p>
        </w:tc>
      </w:tr>
      <w:tr w:rsidR="00F2661F" w:rsidRPr="007A03FB" w14:paraId="648EF9A2" w14:textId="77777777" w:rsidTr="00F2661F">
        <w:tc>
          <w:tcPr>
            <w:tcW w:w="704" w:type="dxa"/>
            <w:vAlign w:val="center"/>
          </w:tcPr>
          <w:p w14:paraId="04686FD7" w14:textId="2E3DE0E9" w:rsidR="00F2661F" w:rsidRPr="007A03FB" w:rsidRDefault="00F2661F" w:rsidP="00F2661F">
            <w:pPr>
              <w:spacing w:line="276" w:lineRule="auto"/>
              <w:jc w:val="center"/>
              <w:rPr>
                <w:rFonts w:cs="Times New Roman"/>
                <w:color w:val="222222"/>
                <w:szCs w:val="24"/>
                <w:shd w:val="clear" w:color="auto" w:fill="FFFFFF"/>
              </w:rPr>
            </w:pPr>
            <w:r w:rsidRPr="007A03FB">
              <w:rPr>
                <w:rFonts w:cs="Times New Roman"/>
                <w:color w:val="222222"/>
                <w:szCs w:val="24"/>
                <w:shd w:val="clear" w:color="auto" w:fill="FFFFFF"/>
                <w:lang w:val="ru-RU"/>
              </w:rPr>
              <w:t>4</w:t>
            </w:r>
          </w:p>
        </w:tc>
        <w:tc>
          <w:tcPr>
            <w:tcW w:w="3402" w:type="dxa"/>
          </w:tcPr>
          <w:p w14:paraId="359731B2" w14:textId="61D6B96F" w:rsidR="00F2661F" w:rsidRPr="007A03FB" w:rsidRDefault="00F2661F" w:rsidP="00F2661F">
            <w:pPr>
              <w:spacing w:line="276" w:lineRule="auto"/>
              <w:rPr>
                <w:rFonts w:cs="Times New Roman"/>
                <w:color w:val="222222"/>
                <w:szCs w:val="24"/>
                <w:shd w:val="clear" w:color="auto" w:fill="FFFFFF"/>
                <w:lang w:val="ru-RU"/>
              </w:rPr>
            </w:pPr>
            <w:r w:rsidRPr="007A03FB">
              <w:rPr>
                <w:rFonts w:cs="Times New Roman"/>
                <w:color w:val="222222"/>
                <w:szCs w:val="24"/>
                <w:shd w:val="clear" w:color="auto" w:fill="FFFFFF"/>
                <w:lang w:val="ru-RU"/>
              </w:rPr>
              <w:t>Котельная № 16</w:t>
            </w:r>
          </w:p>
        </w:tc>
        <w:tc>
          <w:tcPr>
            <w:tcW w:w="1985" w:type="dxa"/>
            <w:vAlign w:val="center"/>
          </w:tcPr>
          <w:p w14:paraId="045A420C" w14:textId="16EE07D6" w:rsidR="00F2661F" w:rsidRPr="007A03FB" w:rsidRDefault="00F2661F" w:rsidP="00F2661F">
            <w:pPr>
              <w:spacing w:line="276" w:lineRule="auto"/>
              <w:jc w:val="center"/>
              <w:rPr>
                <w:rFonts w:cs="Times New Roman"/>
                <w:color w:val="222222"/>
                <w:szCs w:val="24"/>
                <w:shd w:val="clear" w:color="auto" w:fill="FFFFFF"/>
                <w:lang w:val="ru-RU"/>
              </w:rPr>
            </w:pPr>
            <w:r w:rsidRPr="007A03FB">
              <w:rPr>
                <w:rFonts w:cs="Times New Roman"/>
                <w:color w:val="222222"/>
                <w:szCs w:val="24"/>
                <w:shd w:val="clear" w:color="auto" w:fill="FFFFFF"/>
                <w:lang w:val="ru-RU"/>
              </w:rPr>
              <w:t>202</w:t>
            </w:r>
            <w:r w:rsidR="009367AE" w:rsidRPr="007A03FB">
              <w:rPr>
                <w:rFonts w:cs="Times New Roman"/>
                <w:color w:val="222222"/>
                <w:szCs w:val="24"/>
                <w:shd w:val="clear" w:color="auto" w:fill="FFFFFF"/>
                <w:lang w:val="ru-RU"/>
              </w:rPr>
              <w:t>8</w:t>
            </w:r>
          </w:p>
        </w:tc>
        <w:tc>
          <w:tcPr>
            <w:tcW w:w="3254" w:type="dxa"/>
            <w:vAlign w:val="center"/>
          </w:tcPr>
          <w:p w14:paraId="15A48BAC" w14:textId="587C119A" w:rsidR="00F2661F" w:rsidRPr="007A03FB" w:rsidRDefault="00F2661F" w:rsidP="00F2661F">
            <w:pPr>
              <w:spacing w:line="276" w:lineRule="auto"/>
              <w:jc w:val="center"/>
              <w:rPr>
                <w:rFonts w:cs="Times New Roman"/>
                <w:color w:val="222222"/>
                <w:szCs w:val="24"/>
                <w:shd w:val="clear" w:color="auto" w:fill="FFFFFF"/>
                <w:lang w:val="ru-RU"/>
              </w:rPr>
            </w:pPr>
            <w:r w:rsidRPr="007A03FB">
              <w:rPr>
                <w:rFonts w:cs="Times New Roman"/>
                <w:color w:val="222222"/>
                <w:szCs w:val="24"/>
                <w:shd w:val="clear" w:color="auto" w:fill="FFFFFF"/>
                <w:lang w:val="ru-RU"/>
              </w:rPr>
              <w:t>Котельная № 28</w:t>
            </w:r>
          </w:p>
        </w:tc>
      </w:tr>
      <w:tr w:rsidR="004C64C0" w:rsidRPr="007A03FB" w14:paraId="652BCD25" w14:textId="77777777" w:rsidTr="00F2661F">
        <w:tc>
          <w:tcPr>
            <w:tcW w:w="704" w:type="dxa"/>
            <w:vAlign w:val="center"/>
          </w:tcPr>
          <w:p w14:paraId="3EE25EE9" w14:textId="4485D2BC" w:rsidR="004C64C0" w:rsidRPr="007A03FB" w:rsidRDefault="004C64C0" w:rsidP="004C64C0">
            <w:pPr>
              <w:spacing w:line="276" w:lineRule="auto"/>
              <w:jc w:val="center"/>
              <w:rPr>
                <w:rFonts w:cs="Times New Roman"/>
                <w:color w:val="222222"/>
                <w:szCs w:val="24"/>
                <w:shd w:val="clear" w:color="auto" w:fill="FFFFFF"/>
              </w:rPr>
            </w:pPr>
            <w:r w:rsidRPr="007A03FB">
              <w:rPr>
                <w:rFonts w:cs="Times New Roman"/>
                <w:color w:val="222222"/>
                <w:szCs w:val="24"/>
                <w:shd w:val="clear" w:color="auto" w:fill="FFFFFF"/>
                <w:lang w:val="ru-RU"/>
              </w:rPr>
              <w:t>5</w:t>
            </w:r>
          </w:p>
        </w:tc>
        <w:tc>
          <w:tcPr>
            <w:tcW w:w="3402" w:type="dxa"/>
          </w:tcPr>
          <w:p w14:paraId="0D5FDD99" w14:textId="5CF2621E" w:rsidR="004C64C0" w:rsidRPr="007A03FB" w:rsidRDefault="004C64C0" w:rsidP="004C64C0">
            <w:pPr>
              <w:spacing w:line="276" w:lineRule="auto"/>
              <w:rPr>
                <w:rFonts w:cs="Times New Roman"/>
                <w:color w:val="222222"/>
                <w:szCs w:val="24"/>
                <w:shd w:val="clear" w:color="auto" w:fill="FFFFFF"/>
              </w:rPr>
            </w:pPr>
            <w:r w:rsidRPr="007A03FB">
              <w:rPr>
                <w:rFonts w:cs="Times New Roman"/>
                <w:color w:val="222222"/>
                <w:szCs w:val="24"/>
                <w:shd w:val="clear" w:color="auto" w:fill="FFFFFF"/>
                <w:lang w:val="ru-RU"/>
              </w:rPr>
              <w:t>Котельная № 8</w:t>
            </w:r>
            <w:bookmarkStart w:id="43" w:name="_GoBack"/>
            <w:bookmarkEnd w:id="43"/>
          </w:p>
        </w:tc>
        <w:tc>
          <w:tcPr>
            <w:tcW w:w="1985" w:type="dxa"/>
            <w:vAlign w:val="center"/>
          </w:tcPr>
          <w:p w14:paraId="31C4FEF7" w14:textId="59AB0159" w:rsidR="004C64C0" w:rsidRPr="007A03FB" w:rsidRDefault="004C64C0" w:rsidP="004C64C0">
            <w:pPr>
              <w:spacing w:line="276" w:lineRule="auto"/>
              <w:jc w:val="center"/>
              <w:rPr>
                <w:rFonts w:cs="Times New Roman"/>
                <w:color w:val="222222"/>
                <w:szCs w:val="24"/>
                <w:shd w:val="clear" w:color="auto" w:fill="FFFFFF"/>
              </w:rPr>
            </w:pPr>
            <w:r w:rsidRPr="007A03FB">
              <w:rPr>
                <w:rFonts w:cs="Times New Roman"/>
                <w:color w:val="222222"/>
                <w:szCs w:val="24"/>
                <w:shd w:val="clear" w:color="auto" w:fill="FFFFFF"/>
                <w:lang w:val="ru-RU"/>
              </w:rPr>
              <w:t>2026</w:t>
            </w:r>
          </w:p>
        </w:tc>
        <w:tc>
          <w:tcPr>
            <w:tcW w:w="3254" w:type="dxa"/>
            <w:vAlign w:val="center"/>
          </w:tcPr>
          <w:p w14:paraId="6D760F09" w14:textId="105F951E" w:rsidR="004C64C0" w:rsidRPr="007A03FB" w:rsidRDefault="004C64C0" w:rsidP="004C64C0">
            <w:pPr>
              <w:spacing w:line="276" w:lineRule="auto"/>
              <w:jc w:val="center"/>
              <w:rPr>
                <w:rFonts w:cs="Times New Roman"/>
                <w:color w:val="222222"/>
                <w:szCs w:val="24"/>
                <w:shd w:val="clear" w:color="auto" w:fill="FFFFFF"/>
              </w:rPr>
            </w:pPr>
            <w:r w:rsidRPr="007A03FB">
              <w:rPr>
                <w:rFonts w:cs="Times New Roman"/>
                <w:color w:val="222222"/>
                <w:szCs w:val="24"/>
                <w:shd w:val="clear" w:color="auto" w:fill="FFFFFF"/>
                <w:lang w:val="ru-RU"/>
              </w:rPr>
              <w:t>Котельная 15 квартала</w:t>
            </w:r>
          </w:p>
        </w:tc>
      </w:tr>
      <w:tr w:rsidR="004C64C0" w:rsidRPr="007A03FB" w14:paraId="50C2BB45" w14:textId="77777777" w:rsidTr="004C64C0">
        <w:tc>
          <w:tcPr>
            <w:tcW w:w="704" w:type="dxa"/>
            <w:vAlign w:val="center"/>
          </w:tcPr>
          <w:p w14:paraId="1719CAA3" w14:textId="065F8844" w:rsidR="004C64C0" w:rsidRPr="007A03FB" w:rsidRDefault="004C64C0" w:rsidP="004C64C0">
            <w:pPr>
              <w:spacing w:line="276" w:lineRule="auto"/>
              <w:jc w:val="center"/>
              <w:rPr>
                <w:rFonts w:cs="Times New Roman"/>
                <w:color w:val="222222"/>
                <w:szCs w:val="24"/>
                <w:shd w:val="clear" w:color="auto" w:fill="FFFFFF"/>
              </w:rPr>
            </w:pPr>
            <w:r w:rsidRPr="007A03FB">
              <w:rPr>
                <w:rFonts w:cs="Times New Roman"/>
                <w:color w:val="222222"/>
                <w:szCs w:val="24"/>
                <w:shd w:val="clear" w:color="auto" w:fill="FFFFFF"/>
                <w:lang w:val="ru-RU"/>
              </w:rPr>
              <w:t>6</w:t>
            </w:r>
          </w:p>
        </w:tc>
        <w:tc>
          <w:tcPr>
            <w:tcW w:w="3402" w:type="dxa"/>
            <w:vAlign w:val="center"/>
          </w:tcPr>
          <w:p w14:paraId="537F9E1D" w14:textId="739FE6C9" w:rsidR="004C64C0" w:rsidRPr="007A03FB" w:rsidRDefault="004C64C0" w:rsidP="004C64C0">
            <w:pPr>
              <w:spacing w:line="276" w:lineRule="auto"/>
              <w:rPr>
                <w:rFonts w:cs="Times New Roman"/>
                <w:color w:val="222222"/>
                <w:szCs w:val="24"/>
                <w:shd w:val="clear" w:color="auto" w:fill="FFFFFF"/>
              </w:rPr>
            </w:pPr>
            <w:r w:rsidRPr="007A03FB">
              <w:rPr>
                <w:rFonts w:cs="Times New Roman"/>
                <w:color w:val="222222"/>
                <w:szCs w:val="24"/>
                <w:shd w:val="clear" w:color="auto" w:fill="FFFFFF"/>
                <w:lang w:val="ru-RU"/>
              </w:rPr>
              <w:t>РК-1</w:t>
            </w:r>
          </w:p>
        </w:tc>
        <w:tc>
          <w:tcPr>
            <w:tcW w:w="1985" w:type="dxa"/>
            <w:vAlign w:val="center"/>
          </w:tcPr>
          <w:p w14:paraId="61E1A2A3" w14:textId="12537D2D" w:rsidR="004C64C0" w:rsidRPr="007A03FB" w:rsidRDefault="004C64C0" w:rsidP="00C63DE5">
            <w:pPr>
              <w:spacing w:line="276" w:lineRule="auto"/>
              <w:jc w:val="center"/>
              <w:rPr>
                <w:rFonts w:cs="Times New Roman"/>
                <w:color w:val="222222"/>
                <w:szCs w:val="24"/>
                <w:shd w:val="clear" w:color="auto" w:fill="FFFFFF"/>
                <w:lang w:val="ru-RU"/>
              </w:rPr>
            </w:pPr>
            <w:r w:rsidRPr="007A03FB">
              <w:rPr>
                <w:rFonts w:cs="Times New Roman"/>
                <w:color w:val="222222"/>
                <w:szCs w:val="24"/>
                <w:shd w:val="clear" w:color="auto" w:fill="FFFFFF"/>
                <w:lang w:val="ru-RU"/>
              </w:rPr>
              <w:t>202</w:t>
            </w:r>
            <w:r w:rsidR="00C63DE5" w:rsidRPr="007A03FB">
              <w:rPr>
                <w:rFonts w:cs="Times New Roman"/>
                <w:color w:val="222222"/>
                <w:szCs w:val="24"/>
                <w:shd w:val="clear" w:color="auto" w:fill="FFFFFF"/>
                <w:lang w:val="ru-RU"/>
              </w:rPr>
              <w:t>8</w:t>
            </w:r>
          </w:p>
        </w:tc>
        <w:tc>
          <w:tcPr>
            <w:tcW w:w="3254" w:type="dxa"/>
            <w:vAlign w:val="center"/>
          </w:tcPr>
          <w:p w14:paraId="28293AD5" w14:textId="51A8A393" w:rsidR="004C64C0" w:rsidRPr="007A03FB" w:rsidRDefault="004C64C0" w:rsidP="004C64C0">
            <w:pPr>
              <w:spacing w:line="276" w:lineRule="auto"/>
              <w:jc w:val="center"/>
              <w:rPr>
                <w:rFonts w:cs="Times New Roman"/>
                <w:color w:val="222222"/>
                <w:szCs w:val="24"/>
                <w:shd w:val="clear" w:color="auto" w:fill="FFFFFF"/>
              </w:rPr>
            </w:pPr>
            <w:r w:rsidRPr="007A03FB">
              <w:rPr>
                <w:rFonts w:cs="Times New Roman"/>
                <w:color w:val="222222"/>
                <w:szCs w:val="24"/>
                <w:shd w:val="clear" w:color="auto" w:fill="FFFFFF"/>
                <w:lang w:val="ru-RU"/>
              </w:rPr>
              <w:t>РК-1</w:t>
            </w:r>
          </w:p>
        </w:tc>
      </w:tr>
      <w:tr w:rsidR="004C64C0" w:rsidRPr="007A03FB" w14:paraId="1CDEF366" w14:textId="77777777" w:rsidTr="004C64C0">
        <w:tc>
          <w:tcPr>
            <w:tcW w:w="704" w:type="dxa"/>
            <w:vAlign w:val="center"/>
          </w:tcPr>
          <w:p w14:paraId="04B8F1BE" w14:textId="1E06B4CF" w:rsidR="004C64C0" w:rsidRPr="007A03FB" w:rsidRDefault="004C64C0" w:rsidP="004C64C0">
            <w:pPr>
              <w:spacing w:line="276" w:lineRule="auto"/>
              <w:jc w:val="center"/>
              <w:rPr>
                <w:rFonts w:cs="Times New Roman"/>
                <w:color w:val="222222"/>
                <w:szCs w:val="24"/>
                <w:shd w:val="clear" w:color="auto" w:fill="FFFFFF"/>
              </w:rPr>
            </w:pPr>
            <w:r w:rsidRPr="007A03FB">
              <w:rPr>
                <w:rFonts w:cs="Times New Roman"/>
                <w:color w:val="222222"/>
                <w:szCs w:val="24"/>
                <w:shd w:val="clear" w:color="auto" w:fill="FFFFFF"/>
                <w:lang w:val="ru-RU"/>
              </w:rPr>
              <w:t>7</w:t>
            </w:r>
          </w:p>
        </w:tc>
        <w:tc>
          <w:tcPr>
            <w:tcW w:w="3402" w:type="dxa"/>
            <w:vAlign w:val="center"/>
          </w:tcPr>
          <w:p w14:paraId="461EB6A7" w14:textId="3A8D2379" w:rsidR="004C64C0" w:rsidRPr="007A03FB" w:rsidRDefault="004C64C0" w:rsidP="004C64C0">
            <w:pPr>
              <w:spacing w:line="276" w:lineRule="auto"/>
              <w:rPr>
                <w:rFonts w:cs="Times New Roman"/>
                <w:color w:val="222222"/>
                <w:szCs w:val="24"/>
                <w:shd w:val="clear" w:color="auto" w:fill="FFFFFF"/>
              </w:rPr>
            </w:pPr>
            <w:r w:rsidRPr="007A03FB">
              <w:rPr>
                <w:rFonts w:cs="Times New Roman"/>
                <w:color w:val="222222"/>
                <w:szCs w:val="24"/>
                <w:shd w:val="clear" w:color="auto" w:fill="FFFFFF"/>
                <w:lang w:val="ru-RU"/>
              </w:rPr>
              <w:t>РК-2</w:t>
            </w:r>
          </w:p>
        </w:tc>
        <w:tc>
          <w:tcPr>
            <w:tcW w:w="1985" w:type="dxa"/>
            <w:vAlign w:val="center"/>
          </w:tcPr>
          <w:p w14:paraId="2351FA17" w14:textId="70704667" w:rsidR="004C64C0" w:rsidRPr="007A03FB" w:rsidRDefault="004C64C0" w:rsidP="00615215">
            <w:pPr>
              <w:spacing w:line="276" w:lineRule="auto"/>
              <w:jc w:val="center"/>
              <w:rPr>
                <w:rFonts w:cs="Times New Roman"/>
                <w:color w:val="222222"/>
                <w:szCs w:val="24"/>
                <w:shd w:val="clear" w:color="auto" w:fill="FFFFFF"/>
                <w:lang w:val="ru-RU"/>
              </w:rPr>
            </w:pPr>
            <w:r w:rsidRPr="007A03FB">
              <w:rPr>
                <w:rFonts w:cs="Times New Roman"/>
                <w:color w:val="222222"/>
                <w:szCs w:val="24"/>
                <w:shd w:val="clear" w:color="auto" w:fill="FFFFFF"/>
                <w:lang w:val="ru-RU"/>
              </w:rPr>
              <w:t>202</w:t>
            </w:r>
            <w:r w:rsidR="00615215" w:rsidRPr="007A03FB">
              <w:rPr>
                <w:rFonts w:cs="Times New Roman"/>
                <w:color w:val="222222"/>
                <w:szCs w:val="24"/>
                <w:shd w:val="clear" w:color="auto" w:fill="FFFFFF"/>
                <w:lang w:val="ru-RU"/>
              </w:rPr>
              <w:t>8</w:t>
            </w:r>
          </w:p>
        </w:tc>
        <w:tc>
          <w:tcPr>
            <w:tcW w:w="3254" w:type="dxa"/>
            <w:vAlign w:val="center"/>
          </w:tcPr>
          <w:p w14:paraId="1AF3FA88" w14:textId="4D980F2D" w:rsidR="004C64C0" w:rsidRPr="007A03FB" w:rsidRDefault="004C64C0" w:rsidP="004C64C0">
            <w:pPr>
              <w:spacing w:line="276" w:lineRule="auto"/>
              <w:jc w:val="center"/>
              <w:rPr>
                <w:rFonts w:cs="Times New Roman"/>
                <w:color w:val="222222"/>
                <w:szCs w:val="24"/>
                <w:shd w:val="clear" w:color="auto" w:fill="FFFFFF"/>
              </w:rPr>
            </w:pPr>
            <w:r w:rsidRPr="007A03FB">
              <w:rPr>
                <w:rFonts w:cs="Times New Roman"/>
                <w:color w:val="222222"/>
                <w:szCs w:val="24"/>
                <w:shd w:val="clear" w:color="auto" w:fill="FFFFFF"/>
                <w:lang w:val="ru-RU"/>
              </w:rPr>
              <w:t>РК-2</w:t>
            </w:r>
          </w:p>
        </w:tc>
      </w:tr>
      <w:tr w:rsidR="004C64C0" w:rsidRPr="007A03FB" w14:paraId="59F3A074" w14:textId="77777777" w:rsidTr="004C64C0">
        <w:tc>
          <w:tcPr>
            <w:tcW w:w="704" w:type="dxa"/>
            <w:vAlign w:val="center"/>
          </w:tcPr>
          <w:p w14:paraId="12ECB30C" w14:textId="025324FF" w:rsidR="004C64C0" w:rsidRPr="007A03FB" w:rsidRDefault="004C64C0" w:rsidP="004C64C0">
            <w:pPr>
              <w:spacing w:line="276" w:lineRule="auto"/>
              <w:jc w:val="center"/>
              <w:rPr>
                <w:rFonts w:cs="Times New Roman"/>
                <w:color w:val="222222"/>
                <w:szCs w:val="24"/>
                <w:shd w:val="clear" w:color="auto" w:fill="FFFFFF"/>
              </w:rPr>
            </w:pPr>
            <w:r w:rsidRPr="007A03FB">
              <w:rPr>
                <w:rFonts w:cs="Times New Roman"/>
                <w:color w:val="222222"/>
                <w:szCs w:val="24"/>
                <w:shd w:val="clear" w:color="auto" w:fill="FFFFFF"/>
                <w:lang w:val="ru-RU"/>
              </w:rPr>
              <w:t>8</w:t>
            </w:r>
          </w:p>
        </w:tc>
        <w:tc>
          <w:tcPr>
            <w:tcW w:w="3402" w:type="dxa"/>
            <w:vAlign w:val="center"/>
          </w:tcPr>
          <w:p w14:paraId="1D9D93A6" w14:textId="0F78AB38" w:rsidR="004C64C0" w:rsidRPr="007A03FB" w:rsidRDefault="004C64C0" w:rsidP="004C64C0">
            <w:pPr>
              <w:spacing w:line="276" w:lineRule="auto"/>
              <w:rPr>
                <w:rFonts w:cs="Times New Roman"/>
                <w:color w:val="222222"/>
                <w:szCs w:val="24"/>
                <w:shd w:val="clear" w:color="auto" w:fill="FFFFFF"/>
              </w:rPr>
            </w:pPr>
            <w:r w:rsidRPr="007A03FB">
              <w:rPr>
                <w:rFonts w:cs="Times New Roman"/>
                <w:color w:val="222222"/>
                <w:szCs w:val="24"/>
                <w:shd w:val="clear" w:color="auto" w:fill="FFFFFF"/>
                <w:lang w:val="ru-RU"/>
              </w:rPr>
              <w:t>Котельная 15 квартала</w:t>
            </w:r>
          </w:p>
        </w:tc>
        <w:tc>
          <w:tcPr>
            <w:tcW w:w="1985" w:type="dxa"/>
            <w:vAlign w:val="center"/>
          </w:tcPr>
          <w:p w14:paraId="41361B4D" w14:textId="234D4A87" w:rsidR="004C64C0" w:rsidRPr="007A03FB" w:rsidRDefault="004C64C0" w:rsidP="004C64C0">
            <w:pPr>
              <w:spacing w:line="276" w:lineRule="auto"/>
              <w:jc w:val="center"/>
              <w:rPr>
                <w:rFonts w:cs="Times New Roman"/>
                <w:color w:val="222222"/>
                <w:szCs w:val="24"/>
                <w:shd w:val="clear" w:color="auto" w:fill="FFFFFF"/>
                <w:lang w:val="ru-RU"/>
              </w:rPr>
            </w:pPr>
            <w:r w:rsidRPr="007A03FB">
              <w:rPr>
                <w:rFonts w:cs="Times New Roman"/>
                <w:color w:val="222222"/>
                <w:szCs w:val="24"/>
                <w:shd w:val="clear" w:color="auto" w:fill="FFFFFF"/>
                <w:lang w:val="ru-RU"/>
              </w:rPr>
              <w:t>2026</w:t>
            </w:r>
          </w:p>
        </w:tc>
        <w:tc>
          <w:tcPr>
            <w:tcW w:w="3254" w:type="dxa"/>
            <w:vAlign w:val="center"/>
          </w:tcPr>
          <w:p w14:paraId="53C22433" w14:textId="5D8B03D8" w:rsidR="004C64C0" w:rsidRPr="007A03FB" w:rsidRDefault="004C64C0" w:rsidP="004C64C0">
            <w:pPr>
              <w:spacing w:line="276" w:lineRule="auto"/>
              <w:jc w:val="center"/>
              <w:rPr>
                <w:rFonts w:cs="Times New Roman"/>
                <w:color w:val="222222"/>
                <w:szCs w:val="24"/>
                <w:shd w:val="clear" w:color="auto" w:fill="FFFFFF"/>
              </w:rPr>
            </w:pPr>
            <w:r w:rsidRPr="007A03FB">
              <w:rPr>
                <w:rFonts w:cs="Times New Roman"/>
                <w:color w:val="222222"/>
                <w:szCs w:val="24"/>
                <w:shd w:val="clear" w:color="auto" w:fill="FFFFFF"/>
                <w:lang w:val="ru-RU"/>
              </w:rPr>
              <w:t>Котельная 15 квартала</w:t>
            </w:r>
          </w:p>
        </w:tc>
      </w:tr>
      <w:tr w:rsidR="004C64C0" w:rsidRPr="007A03FB" w14:paraId="4B9E51DA" w14:textId="77777777" w:rsidTr="004C64C0">
        <w:tc>
          <w:tcPr>
            <w:tcW w:w="704" w:type="dxa"/>
            <w:vAlign w:val="center"/>
          </w:tcPr>
          <w:p w14:paraId="0075663F" w14:textId="4ABEFC2A" w:rsidR="004C64C0" w:rsidRPr="007A03FB" w:rsidRDefault="004C64C0" w:rsidP="004C64C0">
            <w:pPr>
              <w:spacing w:line="276" w:lineRule="auto"/>
              <w:jc w:val="center"/>
              <w:rPr>
                <w:rFonts w:cs="Times New Roman"/>
                <w:color w:val="222222"/>
                <w:szCs w:val="24"/>
                <w:shd w:val="clear" w:color="auto" w:fill="FFFFFF"/>
              </w:rPr>
            </w:pPr>
            <w:r w:rsidRPr="007A03FB">
              <w:rPr>
                <w:rFonts w:cs="Times New Roman"/>
                <w:color w:val="222222"/>
                <w:szCs w:val="24"/>
                <w:shd w:val="clear" w:color="auto" w:fill="FFFFFF"/>
                <w:lang w:val="ru-RU"/>
              </w:rPr>
              <w:t>9</w:t>
            </w:r>
          </w:p>
        </w:tc>
        <w:tc>
          <w:tcPr>
            <w:tcW w:w="3402" w:type="dxa"/>
            <w:vAlign w:val="center"/>
          </w:tcPr>
          <w:p w14:paraId="32E04086" w14:textId="5AAC7964" w:rsidR="004C64C0" w:rsidRPr="007A03FB" w:rsidRDefault="004C64C0" w:rsidP="004C64C0">
            <w:pPr>
              <w:spacing w:line="276" w:lineRule="auto"/>
              <w:rPr>
                <w:rFonts w:cs="Times New Roman"/>
                <w:color w:val="222222"/>
                <w:szCs w:val="24"/>
                <w:shd w:val="clear" w:color="auto" w:fill="FFFFFF"/>
              </w:rPr>
            </w:pPr>
            <w:r w:rsidRPr="007A03FB">
              <w:rPr>
                <w:rFonts w:cs="Times New Roman"/>
                <w:color w:val="222222"/>
                <w:szCs w:val="24"/>
                <w:shd w:val="clear" w:color="auto" w:fill="FFFFFF"/>
                <w:lang w:val="ru-RU"/>
              </w:rPr>
              <w:t>Котельная 54 квартала</w:t>
            </w:r>
          </w:p>
        </w:tc>
        <w:tc>
          <w:tcPr>
            <w:tcW w:w="1985" w:type="dxa"/>
            <w:vAlign w:val="center"/>
          </w:tcPr>
          <w:p w14:paraId="60183304" w14:textId="25B9DEF3" w:rsidR="004C64C0" w:rsidRPr="007A03FB" w:rsidRDefault="004C64C0" w:rsidP="004C64C0">
            <w:pPr>
              <w:spacing w:line="276" w:lineRule="auto"/>
              <w:jc w:val="center"/>
              <w:rPr>
                <w:rFonts w:cs="Times New Roman"/>
                <w:color w:val="222222"/>
                <w:szCs w:val="24"/>
                <w:shd w:val="clear" w:color="auto" w:fill="FFFFFF"/>
                <w:lang w:val="ru-RU"/>
              </w:rPr>
            </w:pPr>
            <w:r w:rsidRPr="007A03FB">
              <w:rPr>
                <w:rFonts w:cs="Times New Roman"/>
                <w:color w:val="222222"/>
                <w:szCs w:val="24"/>
                <w:shd w:val="clear" w:color="auto" w:fill="FFFFFF"/>
                <w:lang w:val="ru-RU"/>
              </w:rPr>
              <w:t>2023</w:t>
            </w:r>
          </w:p>
        </w:tc>
        <w:tc>
          <w:tcPr>
            <w:tcW w:w="3254" w:type="dxa"/>
            <w:vAlign w:val="center"/>
          </w:tcPr>
          <w:p w14:paraId="1B69F9BC" w14:textId="391F4EC9" w:rsidR="004C64C0" w:rsidRPr="007A03FB" w:rsidRDefault="004C64C0" w:rsidP="004C64C0">
            <w:pPr>
              <w:spacing w:line="276" w:lineRule="auto"/>
              <w:jc w:val="center"/>
              <w:rPr>
                <w:rFonts w:cs="Times New Roman"/>
                <w:color w:val="222222"/>
                <w:szCs w:val="24"/>
                <w:shd w:val="clear" w:color="auto" w:fill="FFFFFF"/>
              </w:rPr>
            </w:pPr>
            <w:r w:rsidRPr="007A03FB">
              <w:rPr>
                <w:rFonts w:cs="Times New Roman"/>
                <w:color w:val="222222"/>
                <w:szCs w:val="24"/>
                <w:shd w:val="clear" w:color="auto" w:fill="FFFFFF"/>
                <w:lang w:val="ru-RU"/>
              </w:rPr>
              <w:t>Котельная 54 квартала</w:t>
            </w:r>
          </w:p>
        </w:tc>
      </w:tr>
      <w:tr w:rsidR="004C64C0" w:rsidRPr="007A03FB" w14:paraId="5D1722B6" w14:textId="77777777" w:rsidTr="004C64C0">
        <w:tc>
          <w:tcPr>
            <w:tcW w:w="704" w:type="dxa"/>
            <w:vAlign w:val="center"/>
          </w:tcPr>
          <w:p w14:paraId="68E367E2" w14:textId="1BDCB393" w:rsidR="004C64C0" w:rsidRPr="007A03FB" w:rsidRDefault="004C64C0" w:rsidP="004C64C0">
            <w:pPr>
              <w:spacing w:line="276" w:lineRule="auto"/>
              <w:jc w:val="center"/>
              <w:rPr>
                <w:rFonts w:cs="Times New Roman"/>
                <w:color w:val="222222"/>
                <w:szCs w:val="24"/>
                <w:shd w:val="clear" w:color="auto" w:fill="FFFFFF"/>
              </w:rPr>
            </w:pPr>
            <w:r w:rsidRPr="007A03FB">
              <w:rPr>
                <w:rFonts w:cs="Times New Roman"/>
                <w:color w:val="222222"/>
                <w:szCs w:val="24"/>
                <w:shd w:val="clear" w:color="auto" w:fill="FFFFFF"/>
                <w:lang w:val="ru-RU"/>
              </w:rPr>
              <w:t>10</w:t>
            </w:r>
          </w:p>
        </w:tc>
        <w:tc>
          <w:tcPr>
            <w:tcW w:w="3402" w:type="dxa"/>
            <w:vAlign w:val="center"/>
          </w:tcPr>
          <w:p w14:paraId="771534EC" w14:textId="55FAA4C4" w:rsidR="004C64C0" w:rsidRPr="007A03FB" w:rsidRDefault="004C64C0" w:rsidP="004C64C0">
            <w:pPr>
              <w:spacing w:line="276" w:lineRule="auto"/>
              <w:rPr>
                <w:rFonts w:cs="Times New Roman"/>
                <w:color w:val="222222"/>
                <w:szCs w:val="24"/>
                <w:shd w:val="clear" w:color="auto" w:fill="FFFFFF"/>
                <w:lang w:val="ru-RU"/>
              </w:rPr>
            </w:pPr>
            <w:r w:rsidRPr="007A03FB">
              <w:rPr>
                <w:rFonts w:cs="Times New Roman"/>
                <w:color w:val="222222"/>
                <w:szCs w:val="24"/>
                <w:shd w:val="clear" w:color="auto" w:fill="FFFFFF"/>
                <w:lang w:val="ru-RU"/>
              </w:rPr>
              <w:t>Котельная 302 квартала</w:t>
            </w:r>
          </w:p>
        </w:tc>
        <w:tc>
          <w:tcPr>
            <w:tcW w:w="1985" w:type="dxa"/>
            <w:vAlign w:val="center"/>
          </w:tcPr>
          <w:p w14:paraId="039C2A30" w14:textId="0B8FD8E2" w:rsidR="004C64C0" w:rsidRPr="007A03FB" w:rsidRDefault="004C64C0" w:rsidP="004C64C0">
            <w:pPr>
              <w:spacing w:line="276" w:lineRule="auto"/>
              <w:jc w:val="center"/>
              <w:rPr>
                <w:rFonts w:cs="Times New Roman"/>
                <w:color w:val="222222"/>
                <w:szCs w:val="24"/>
                <w:shd w:val="clear" w:color="auto" w:fill="FFFFFF"/>
                <w:lang w:val="ru-RU"/>
              </w:rPr>
            </w:pPr>
            <w:r w:rsidRPr="007A03FB">
              <w:rPr>
                <w:rFonts w:cs="Times New Roman"/>
                <w:color w:val="222222"/>
                <w:szCs w:val="24"/>
                <w:shd w:val="clear" w:color="auto" w:fill="FFFFFF"/>
                <w:lang w:val="ru-RU"/>
              </w:rPr>
              <w:t>2027</w:t>
            </w:r>
          </w:p>
        </w:tc>
        <w:tc>
          <w:tcPr>
            <w:tcW w:w="3254" w:type="dxa"/>
            <w:vAlign w:val="center"/>
          </w:tcPr>
          <w:p w14:paraId="190B2F02" w14:textId="011E3C48" w:rsidR="004C64C0" w:rsidRPr="007A03FB" w:rsidRDefault="004C64C0" w:rsidP="004C64C0">
            <w:pPr>
              <w:spacing w:line="276" w:lineRule="auto"/>
              <w:jc w:val="center"/>
              <w:rPr>
                <w:rFonts w:cs="Times New Roman"/>
                <w:color w:val="222222"/>
                <w:szCs w:val="24"/>
                <w:shd w:val="clear" w:color="auto" w:fill="FFFFFF"/>
                <w:lang w:val="ru-RU"/>
              </w:rPr>
            </w:pPr>
            <w:r w:rsidRPr="007A03FB">
              <w:rPr>
                <w:rFonts w:cs="Times New Roman"/>
                <w:color w:val="222222"/>
                <w:szCs w:val="24"/>
                <w:shd w:val="clear" w:color="auto" w:fill="FFFFFF"/>
                <w:lang w:val="ru-RU"/>
              </w:rPr>
              <w:t>Котельная 302 квартала</w:t>
            </w:r>
          </w:p>
        </w:tc>
      </w:tr>
      <w:tr w:rsidR="004C64C0" w:rsidRPr="007A03FB" w14:paraId="7B262C94" w14:textId="77777777" w:rsidTr="004C64C0">
        <w:tc>
          <w:tcPr>
            <w:tcW w:w="704" w:type="dxa"/>
            <w:vAlign w:val="center"/>
          </w:tcPr>
          <w:p w14:paraId="0C256118" w14:textId="7CE1D07C" w:rsidR="004C64C0" w:rsidRPr="007A03FB" w:rsidRDefault="004C64C0" w:rsidP="004C64C0">
            <w:pPr>
              <w:spacing w:line="276" w:lineRule="auto"/>
              <w:jc w:val="center"/>
              <w:rPr>
                <w:rFonts w:cs="Times New Roman"/>
                <w:color w:val="222222"/>
                <w:szCs w:val="24"/>
                <w:shd w:val="clear" w:color="auto" w:fill="FFFFFF"/>
                <w:lang w:val="ru-RU"/>
              </w:rPr>
            </w:pPr>
            <w:r w:rsidRPr="007A03FB">
              <w:rPr>
                <w:rFonts w:cs="Times New Roman"/>
                <w:color w:val="222222"/>
                <w:szCs w:val="24"/>
                <w:shd w:val="clear" w:color="auto" w:fill="FFFFFF"/>
                <w:lang w:val="ru-RU"/>
              </w:rPr>
              <w:t>11</w:t>
            </w:r>
          </w:p>
        </w:tc>
        <w:tc>
          <w:tcPr>
            <w:tcW w:w="3402" w:type="dxa"/>
            <w:vAlign w:val="center"/>
          </w:tcPr>
          <w:p w14:paraId="110A7E7C" w14:textId="0C1093E9" w:rsidR="004C64C0" w:rsidRPr="007A03FB" w:rsidRDefault="004C64C0" w:rsidP="004C64C0">
            <w:pPr>
              <w:spacing w:line="276" w:lineRule="auto"/>
              <w:rPr>
                <w:rFonts w:cs="Times New Roman"/>
                <w:color w:val="222222"/>
                <w:szCs w:val="24"/>
                <w:shd w:val="clear" w:color="auto" w:fill="FFFFFF"/>
              </w:rPr>
            </w:pPr>
            <w:r w:rsidRPr="007A03FB">
              <w:rPr>
                <w:rFonts w:cs="Times New Roman"/>
                <w:color w:val="222222"/>
                <w:szCs w:val="24"/>
                <w:shd w:val="clear" w:color="auto" w:fill="FFFFFF"/>
                <w:lang w:val="ru-RU"/>
              </w:rPr>
              <w:t>Котельная 252 кв. СГБ</w:t>
            </w:r>
          </w:p>
        </w:tc>
        <w:tc>
          <w:tcPr>
            <w:tcW w:w="1985" w:type="dxa"/>
            <w:vAlign w:val="center"/>
          </w:tcPr>
          <w:p w14:paraId="5AA30754" w14:textId="27BB8548" w:rsidR="004C64C0" w:rsidRPr="007A03FB" w:rsidRDefault="004C64C0" w:rsidP="00615215">
            <w:pPr>
              <w:spacing w:line="276" w:lineRule="auto"/>
              <w:jc w:val="center"/>
              <w:rPr>
                <w:rFonts w:cs="Times New Roman"/>
                <w:color w:val="222222"/>
                <w:szCs w:val="24"/>
                <w:shd w:val="clear" w:color="auto" w:fill="FFFFFF"/>
                <w:lang w:val="ru-RU"/>
              </w:rPr>
            </w:pPr>
            <w:r w:rsidRPr="007A03FB">
              <w:rPr>
                <w:rFonts w:cs="Times New Roman"/>
                <w:color w:val="222222"/>
                <w:szCs w:val="24"/>
                <w:shd w:val="clear" w:color="auto" w:fill="FFFFFF"/>
                <w:lang w:val="ru-RU"/>
              </w:rPr>
              <w:t>202</w:t>
            </w:r>
            <w:r w:rsidR="00615215" w:rsidRPr="007A03FB">
              <w:rPr>
                <w:rFonts w:cs="Times New Roman"/>
                <w:color w:val="222222"/>
                <w:szCs w:val="24"/>
                <w:shd w:val="clear" w:color="auto" w:fill="FFFFFF"/>
                <w:lang w:val="ru-RU"/>
              </w:rPr>
              <w:t>8</w:t>
            </w:r>
          </w:p>
        </w:tc>
        <w:tc>
          <w:tcPr>
            <w:tcW w:w="3254" w:type="dxa"/>
            <w:vAlign w:val="center"/>
          </w:tcPr>
          <w:p w14:paraId="3B5D08C4" w14:textId="7FFB3FAA" w:rsidR="004C64C0" w:rsidRPr="007A03FB" w:rsidRDefault="004C64C0" w:rsidP="004C64C0">
            <w:pPr>
              <w:spacing w:line="276" w:lineRule="auto"/>
              <w:jc w:val="center"/>
              <w:rPr>
                <w:rFonts w:cs="Times New Roman"/>
                <w:color w:val="222222"/>
                <w:szCs w:val="24"/>
                <w:shd w:val="clear" w:color="auto" w:fill="FFFFFF"/>
              </w:rPr>
            </w:pPr>
            <w:r w:rsidRPr="007A03FB">
              <w:rPr>
                <w:rFonts w:cs="Times New Roman"/>
                <w:color w:val="222222"/>
                <w:szCs w:val="24"/>
                <w:shd w:val="clear" w:color="auto" w:fill="FFFFFF"/>
                <w:lang w:val="ru-RU"/>
              </w:rPr>
              <w:t>Котельная 252 кв. СГБ</w:t>
            </w:r>
          </w:p>
        </w:tc>
      </w:tr>
      <w:tr w:rsidR="004C64C0" w:rsidRPr="007A03FB" w14:paraId="433EDCDD" w14:textId="77777777" w:rsidTr="004C64C0">
        <w:tc>
          <w:tcPr>
            <w:tcW w:w="704" w:type="dxa"/>
            <w:vAlign w:val="center"/>
          </w:tcPr>
          <w:p w14:paraId="533D6182" w14:textId="7E082D30" w:rsidR="004C64C0" w:rsidRPr="007A03FB" w:rsidRDefault="004C64C0" w:rsidP="004C64C0">
            <w:pPr>
              <w:spacing w:line="276" w:lineRule="auto"/>
              <w:jc w:val="center"/>
              <w:rPr>
                <w:rFonts w:cs="Times New Roman"/>
                <w:color w:val="222222"/>
                <w:szCs w:val="24"/>
                <w:shd w:val="clear" w:color="auto" w:fill="FFFFFF"/>
                <w:lang w:val="ru-RU"/>
              </w:rPr>
            </w:pPr>
            <w:r w:rsidRPr="007A03FB">
              <w:rPr>
                <w:rFonts w:cs="Times New Roman"/>
                <w:color w:val="222222"/>
                <w:szCs w:val="24"/>
                <w:shd w:val="clear" w:color="auto" w:fill="FFFFFF"/>
                <w:lang w:val="ru-RU"/>
              </w:rPr>
              <w:t>12</w:t>
            </w:r>
          </w:p>
        </w:tc>
        <w:tc>
          <w:tcPr>
            <w:tcW w:w="3402" w:type="dxa"/>
            <w:vAlign w:val="center"/>
          </w:tcPr>
          <w:p w14:paraId="74D291C3" w14:textId="096645C4" w:rsidR="004C64C0" w:rsidRPr="007A03FB" w:rsidRDefault="004C64C0" w:rsidP="004C64C0">
            <w:pPr>
              <w:spacing w:line="276" w:lineRule="auto"/>
              <w:rPr>
                <w:rFonts w:cs="Times New Roman"/>
                <w:color w:val="222222"/>
                <w:szCs w:val="24"/>
                <w:shd w:val="clear" w:color="auto" w:fill="FFFFFF"/>
                <w:lang w:val="ru-RU"/>
              </w:rPr>
            </w:pPr>
            <w:r w:rsidRPr="007A03FB">
              <w:rPr>
                <w:rFonts w:cs="Times New Roman"/>
                <w:color w:val="222222"/>
                <w:szCs w:val="24"/>
                <w:shd w:val="clear" w:color="auto" w:fill="FFFFFF"/>
                <w:lang w:val="ru-RU"/>
              </w:rPr>
              <w:t>Котельная 624 кв.</w:t>
            </w:r>
          </w:p>
        </w:tc>
        <w:tc>
          <w:tcPr>
            <w:tcW w:w="1985" w:type="dxa"/>
            <w:vAlign w:val="center"/>
          </w:tcPr>
          <w:p w14:paraId="4D2EE85D" w14:textId="338F1E49" w:rsidR="004C64C0" w:rsidRPr="007A03FB" w:rsidRDefault="004C64C0" w:rsidP="004C64C0">
            <w:pPr>
              <w:spacing w:line="276" w:lineRule="auto"/>
              <w:jc w:val="center"/>
              <w:rPr>
                <w:rFonts w:cs="Times New Roman"/>
                <w:color w:val="222222"/>
                <w:szCs w:val="24"/>
                <w:shd w:val="clear" w:color="auto" w:fill="FFFFFF"/>
                <w:lang w:val="ru-RU"/>
              </w:rPr>
            </w:pPr>
            <w:r w:rsidRPr="007A03FB">
              <w:rPr>
                <w:rFonts w:cs="Times New Roman"/>
                <w:color w:val="222222"/>
                <w:szCs w:val="24"/>
                <w:shd w:val="clear" w:color="auto" w:fill="FFFFFF"/>
                <w:lang w:val="ru-RU"/>
              </w:rPr>
              <w:t>2027</w:t>
            </w:r>
          </w:p>
        </w:tc>
        <w:tc>
          <w:tcPr>
            <w:tcW w:w="3254" w:type="dxa"/>
            <w:vAlign w:val="center"/>
          </w:tcPr>
          <w:p w14:paraId="1B9521D0" w14:textId="64C64EB9" w:rsidR="004C64C0" w:rsidRPr="007A03FB" w:rsidRDefault="004C64C0" w:rsidP="004C64C0">
            <w:pPr>
              <w:spacing w:line="276" w:lineRule="auto"/>
              <w:jc w:val="center"/>
              <w:rPr>
                <w:rFonts w:cs="Times New Roman"/>
                <w:color w:val="222222"/>
                <w:szCs w:val="24"/>
                <w:shd w:val="clear" w:color="auto" w:fill="FFFFFF"/>
              </w:rPr>
            </w:pPr>
            <w:r w:rsidRPr="007A03FB">
              <w:rPr>
                <w:rFonts w:cs="Times New Roman"/>
                <w:color w:val="222222"/>
                <w:szCs w:val="24"/>
                <w:shd w:val="clear" w:color="auto" w:fill="FFFFFF"/>
                <w:lang w:val="ru-RU"/>
              </w:rPr>
              <w:t>Котельная 624 кв.</w:t>
            </w:r>
          </w:p>
        </w:tc>
      </w:tr>
      <w:tr w:rsidR="004C64C0" w:rsidRPr="007A03FB" w14:paraId="42DD3909" w14:textId="77777777" w:rsidTr="004C64C0">
        <w:tc>
          <w:tcPr>
            <w:tcW w:w="704" w:type="dxa"/>
            <w:vAlign w:val="center"/>
          </w:tcPr>
          <w:p w14:paraId="3F44E7C9" w14:textId="1ABA8C4A" w:rsidR="004C64C0" w:rsidRPr="007A03FB" w:rsidRDefault="004C64C0" w:rsidP="004C64C0">
            <w:pPr>
              <w:spacing w:line="276" w:lineRule="auto"/>
              <w:jc w:val="center"/>
              <w:rPr>
                <w:rFonts w:cs="Times New Roman"/>
                <w:color w:val="222222"/>
                <w:szCs w:val="24"/>
                <w:shd w:val="clear" w:color="auto" w:fill="FFFFFF"/>
              </w:rPr>
            </w:pPr>
            <w:r w:rsidRPr="007A03FB">
              <w:rPr>
                <w:rFonts w:cs="Times New Roman"/>
                <w:color w:val="222222"/>
                <w:szCs w:val="24"/>
                <w:shd w:val="clear" w:color="auto" w:fill="FFFFFF"/>
                <w:lang w:val="ru-RU"/>
              </w:rPr>
              <w:t>13</w:t>
            </w:r>
          </w:p>
        </w:tc>
        <w:tc>
          <w:tcPr>
            <w:tcW w:w="3402" w:type="dxa"/>
            <w:vAlign w:val="center"/>
          </w:tcPr>
          <w:p w14:paraId="517CE79B" w14:textId="6CD9655B" w:rsidR="004C64C0" w:rsidRPr="007A03FB" w:rsidRDefault="004C64C0" w:rsidP="004C64C0">
            <w:pPr>
              <w:spacing w:line="276" w:lineRule="auto"/>
              <w:rPr>
                <w:rFonts w:cs="Times New Roman"/>
                <w:color w:val="222222"/>
                <w:szCs w:val="24"/>
                <w:shd w:val="clear" w:color="auto" w:fill="FFFFFF"/>
              </w:rPr>
            </w:pPr>
            <w:r w:rsidRPr="007A03FB">
              <w:rPr>
                <w:rFonts w:cs="Times New Roman"/>
                <w:color w:val="222222"/>
                <w:szCs w:val="24"/>
                <w:shd w:val="clear" w:color="auto" w:fill="FFFFFF"/>
                <w:lang w:val="ru-RU"/>
              </w:rPr>
              <w:t>Котельная 418 квартала</w:t>
            </w:r>
          </w:p>
        </w:tc>
        <w:tc>
          <w:tcPr>
            <w:tcW w:w="1985" w:type="dxa"/>
            <w:vAlign w:val="center"/>
          </w:tcPr>
          <w:p w14:paraId="3FCDFA21" w14:textId="6B12462C" w:rsidR="004C64C0" w:rsidRPr="007A03FB" w:rsidRDefault="004C64C0" w:rsidP="004C64C0">
            <w:pPr>
              <w:spacing w:line="276" w:lineRule="auto"/>
              <w:jc w:val="center"/>
              <w:rPr>
                <w:rFonts w:cs="Times New Roman"/>
                <w:color w:val="222222"/>
                <w:szCs w:val="24"/>
                <w:shd w:val="clear" w:color="auto" w:fill="FFFFFF"/>
                <w:lang w:val="ru-RU"/>
              </w:rPr>
            </w:pPr>
            <w:r w:rsidRPr="007A03FB">
              <w:rPr>
                <w:rFonts w:cs="Times New Roman"/>
                <w:color w:val="222222"/>
                <w:szCs w:val="24"/>
                <w:shd w:val="clear" w:color="auto" w:fill="FFFFFF"/>
                <w:lang w:val="ru-RU"/>
              </w:rPr>
              <w:t>2027</w:t>
            </w:r>
          </w:p>
        </w:tc>
        <w:tc>
          <w:tcPr>
            <w:tcW w:w="3254" w:type="dxa"/>
            <w:vAlign w:val="center"/>
          </w:tcPr>
          <w:p w14:paraId="5C018F24" w14:textId="26C6FF3A" w:rsidR="004C64C0" w:rsidRPr="007A03FB" w:rsidRDefault="004C64C0" w:rsidP="004C64C0">
            <w:pPr>
              <w:spacing w:line="276" w:lineRule="auto"/>
              <w:jc w:val="center"/>
              <w:rPr>
                <w:rFonts w:cs="Times New Roman"/>
                <w:color w:val="222222"/>
                <w:szCs w:val="24"/>
                <w:shd w:val="clear" w:color="auto" w:fill="FFFFFF"/>
              </w:rPr>
            </w:pPr>
            <w:r w:rsidRPr="007A03FB">
              <w:rPr>
                <w:rFonts w:cs="Times New Roman"/>
                <w:color w:val="222222"/>
                <w:szCs w:val="24"/>
                <w:shd w:val="clear" w:color="auto" w:fill="FFFFFF"/>
                <w:lang w:val="ru-RU"/>
              </w:rPr>
              <w:t>Котельная 418 квартала</w:t>
            </w:r>
          </w:p>
        </w:tc>
      </w:tr>
      <w:tr w:rsidR="004C64C0" w:rsidRPr="007A03FB" w14:paraId="44C339AE" w14:textId="77777777" w:rsidTr="004C64C0">
        <w:tc>
          <w:tcPr>
            <w:tcW w:w="704" w:type="dxa"/>
            <w:vAlign w:val="center"/>
          </w:tcPr>
          <w:p w14:paraId="487839EB" w14:textId="01A4C47C" w:rsidR="004C64C0" w:rsidRPr="007A03FB" w:rsidRDefault="004C64C0" w:rsidP="004C64C0">
            <w:pPr>
              <w:spacing w:line="276" w:lineRule="auto"/>
              <w:jc w:val="center"/>
              <w:rPr>
                <w:rFonts w:cs="Times New Roman"/>
                <w:color w:val="222222"/>
                <w:szCs w:val="24"/>
                <w:shd w:val="clear" w:color="auto" w:fill="FFFFFF"/>
              </w:rPr>
            </w:pPr>
            <w:r w:rsidRPr="007A03FB">
              <w:rPr>
                <w:rFonts w:cs="Times New Roman"/>
                <w:color w:val="222222"/>
                <w:szCs w:val="24"/>
                <w:shd w:val="clear" w:color="auto" w:fill="FFFFFF"/>
                <w:lang w:val="ru-RU"/>
              </w:rPr>
              <w:t>14</w:t>
            </w:r>
          </w:p>
        </w:tc>
        <w:tc>
          <w:tcPr>
            <w:tcW w:w="3402" w:type="dxa"/>
            <w:vAlign w:val="center"/>
          </w:tcPr>
          <w:p w14:paraId="4752D1AD" w14:textId="2C245D26" w:rsidR="004C64C0" w:rsidRPr="007A03FB" w:rsidRDefault="004C64C0" w:rsidP="004C64C0">
            <w:pPr>
              <w:spacing w:line="276" w:lineRule="auto"/>
              <w:rPr>
                <w:rFonts w:cs="Times New Roman"/>
                <w:color w:val="222222"/>
                <w:szCs w:val="24"/>
                <w:shd w:val="clear" w:color="auto" w:fill="FFFFFF"/>
              </w:rPr>
            </w:pPr>
            <w:r w:rsidRPr="007A03FB">
              <w:rPr>
                <w:rFonts w:cs="Times New Roman"/>
                <w:color w:val="222222"/>
                <w:szCs w:val="24"/>
                <w:shd w:val="clear" w:color="auto" w:fill="FFFFFF"/>
                <w:lang w:val="ru-RU"/>
              </w:rPr>
              <w:t>Котельная 372 квартала</w:t>
            </w:r>
          </w:p>
        </w:tc>
        <w:tc>
          <w:tcPr>
            <w:tcW w:w="1985" w:type="dxa"/>
            <w:vAlign w:val="center"/>
          </w:tcPr>
          <w:p w14:paraId="4F42A380" w14:textId="1C05EB74" w:rsidR="004C64C0" w:rsidRPr="007A03FB" w:rsidRDefault="00C63DE5" w:rsidP="004C64C0">
            <w:pPr>
              <w:spacing w:line="276" w:lineRule="auto"/>
              <w:jc w:val="center"/>
              <w:rPr>
                <w:rFonts w:cs="Times New Roman"/>
                <w:color w:val="222222"/>
                <w:szCs w:val="24"/>
                <w:shd w:val="clear" w:color="auto" w:fill="FFFFFF"/>
                <w:lang w:val="ru-RU"/>
              </w:rPr>
            </w:pPr>
            <w:r w:rsidRPr="007A03FB">
              <w:rPr>
                <w:rFonts w:cs="Times New Roman"/>
                <w:color w:val="222222"/>
                <w:szCs w:val="24"/>
                <w:shd w:val="clear" w:color="auto" w:fill="FFFFFF"/>
                <w:lang w:val="ru-RU"/>
              </w:rPr>
              <w:t>2028</w:t>
            </w:r>
          </w:p>
        </w:tc>
        <w:tc>
          <w:tcPr>
            <w:tcW w:w="3254" w:type="dxa"/>
            <w:vAlign w:val="center"/>
          </w:tcPr>
          <w:p w14:paraId="4A87548B" w14:textId="3B3A1CC0" w:rsidR="004C64C0" w:rsidRPr="007A03FB" w:rsidRDefault="004C64C0" w:rsidP="004C64C0">
            <w:pPr>
              <w:spacing w:line="276" w:lineRule="auto"/>
              <w:jc w:val="center"/>
              <w:rPr>
                <w:rFonts w:cs="Times New Roman"/>
                <w:color w:val="222222"/>
                <w:szCs w:val="24"/>
                <w:shd w:val="clear" w:color="auto" w:fill="FFFFFF"/>
              </w:rPr>
            </w:pPr>
            <w:r w:rsidRPr="007A03FB">
              <w:rPr>
                <w:rFonts w:cs="Times New Roman"/>
                <w:color w:val="222222"/>
                <w:szCs w:val="24"/>
                <w:shd w:val="clear" w:color="auto" w:fill="FFFFFF"/>
                <w:lang w:val="ru-RU"/>
              </w:rPr>
              <w:t>Котельная 372 квартала</w:t>
            </w:r>
          </w:p>
        </w:tc>
      </w:tr>
      <w:tr w:rsidR="004C64C0" w:rsidRPr="007A03FB" w14:paraId="0C9E4375" w14:textId="77777777" w:rsidTr="004C64C0">
        <w:tc>
          <w:tcPr>
            <w:tcW w:w="704" w:type="dxa"/>
            <w:vAlign w:val="center"/>
          </w:tcPr>
          <w:p w14:paraId="2F0C1D2A" w14:textId="2912751B" w:rsidR="004C64C0" w:rsidRPr="007A03FB" w:rsidRDefault="004C64C0" w:rsidP="004C64C0">
            <w:pPr>
              <w:spacing w:line="276" w:lineRule="auto"/>
              <w:jc w:val="center"/>
              <w:rPr>
                <w:rFonts w:cs="Times New Roman"/>
                <w:color w:val="222222"/>
                <w:szCs w:val="24"/>
                <w:shd w:val="clear" w:color="auto" w:fill="FFFFFF"/>
              </w:rPr>
            </w:pPr>
            <w:r w:rsidRPr="007A03FB">
              <w:rPr>
                <w:rFonts w:cs="Times New Roman"/>
                <w:color w:val="222222"/>
                <w:szCs w:val="24"/>
                <w:shd w:val="clear" w:color="auto" w:fill="FFFFFF"/>
                <w:lang w:val="ru-RU"/>
              </w:rPr>
              <w:t>15</w:t>
            </w:r>
          </w:p>
        </w:tc>
        <w:tc>
          <w:tcPr>
            <w:tcW w:w="3402" w:type="dxa"/>
            <w:vAlign w:val="center"/>
          </w:tcPr>
          <w:p w14:paraId="7EC7A5C7" w14:textId="12E89014" w:rsidR="004C64C0" w:rsidRPr="007A03FB" w:rsidRDefault="004C64C0" w:rsidP="004C64C0">
            <w:pPr>
              <w:spacing w:line="276" w:lineRule="auto"/>
              <w:rPr>
                <w:rFonts w:cs="Times New Roman"/>
                <w:color w:val="222222"/>
                <w:szCs w:val="24"/>
                <w:shd w:val="clear" w:color="auto" w:fill="FFFFFF"/>
              </w:rPr>
            </w:pPr>
            <w:r w:rsidRPr="007A03FB">
              <w:rPr>
                <w:rFonts w:cs="Times New Roman"/>
                <w:color w:val="222222"/>
                <w:szCs w:val="24"/>
                <w:shd w:val="clear" w:color="auto" w:fill="FFFFFF"/>
                <w:lang w:val="ru-RU"/>
              </w:rPr>
              <w:t>Котельная 369 квартала</w:t>
            </w:r>
          </w:p>
        </w:tc>
        <w:tc>
          <w:tcPr>
            <w:tcW w:w="1985" w:type="dxa"/>
            <w:vAlign w:val="center"/>
          </w:tcPr>
          <w:p w14:paraId="4C2FB51C" w14:textId="62E93023" w:rsidR="004C64C0" w:rsidRPr="007A03FB" w:rsidRDefault="00C63DE5" w:rsidP="004C64C0">
            <w:pPr>
              <w:spacing w:line="276" w:lineRule="auto"/>
              <w:jc w:val="center"/>
              <w:rPr>
                <w:rFonts w:cs="Times New Roman"/>
                <w:color w:val="222222"/>
                <w:szCs w:val="24"/>
                <w:shd w:val="clear" w:color="auto" w:fill="FFFFFF"/>
                <w:lang w:val="ru-RU"/>
              </w:rPr>
            </w:pPr>
            <w:r w:rsidRPr="007A03FB">
              <w:rPr>
                <w:rFonts w:cs="Times New Roman"/>
                <w:color w:val="222222"/>
                <w:szCs w:val="24"/>
                <w:shd w:val="clear" w:color="auto" w:fill="FFFFFF"/>
                <w:lang w:val="ru-RU"/>
              </w:rPr>
              <w:t>2028</w:t>
            </w:r>
          </w:p>
        </w:tc>
        <w:tc>
          <w:tcPr>
            <w:tcW w:w="3254" w:type="dxa"/>
            <w:vAlign w:val="center"/>
          </w:tcPr>
          <w:p w14:paraId="5D43C9B6" w14:textId="3F6DD2EF" w:rsidR="004C64C0" w:rsidRPr="007A03FB" w:rsidRDefault="004C64C0" w:rsidP="004C64C0">
            <w:pPr>
              <w:spacing w:line="276" w:lineRule="auto"/>
              <w:jc w:val="center"/>
              <w:rPr>
                <w:rFonts w:cs="Times New Roman"/>
                <w:color w:val="222222"/>
                <w:szCs w:val="24"/>
                <w:shd w:val="clear" w:color="auto" w:fill="FFFFFF"/>
              </w:rPr>
            </w:pPr>
            <w:r w:rsidRPr="007A03FB">
              <w:rPr>
                <w:rFonts w:cs="Times New Roman"/>
                <w:color w:val="222222"/>
                <w:szCs w:val="24"/>
                <w:shd w:val="clear" w:color="auto" w:fill="FFFFFF"/>
                <w:lang w:val="ru-RU"/>
              </w:rPr>
              <w:t>Котельная 369 квартала</w:t>
            </w:r>
          </w:p>
        </w:tc>
      </w:tr>
      <w:tr w:rsidR="004C64C0" w:rsidRPr="007A03FB" w14:paraId="6AC1719B" w14:textId="77777777" w:rsidTr="004C64C0">
        <w:tc>
          <w:tcPr>
            <w:tcW w:w="704" w:type="dxa"/>
            <w:vAlign w:val="center"/>
          </w:tcPr>
          <w:p w14:paraId="436AE58D" w14:textId="44235F28" w:rsidR="004C64C0" w:rsidRPr="007A03FB" w:rsidRDefault="004C64C0" w:rsidP="004C64C0">
            <w:pPr>
              <w:spacing w:line="276" w:lineRule="auto"/>
              <w:jc w:val="center"/>
              <w:rPr>
                <w:rFonts w:cs="Times New Roman"/>
                <w:color w:val="222222"/>
                <w:szCs w:val="24"/>
                <w:shd w:val="clear" w:color="auto" w:fill="FFFFFF"/>
              </w:rPr>
            </w:pPr>
            <w:r w:rsidRPr="007A03FB">
              <w:rPr>
                <w:rFonts w:cs="Times New Roman"/>
                <w:color w:val="222222"/>
                <w:szCs w:val="24"/>
                <w:shd w:val="clear" w:color="auto" w:fill="FFFFFF"/>
                <w:lang w:val="ru-RU"/>
              </w:rPr>
              <w:t>16</w:t>
            </w:r>
          </w:p>
        </w:tc>
        <w:tc>
          <w:tcPr>
            <w:tcW w:w="3402" w:type="dxa"/>
            <w:vAlign w:val="center"/>
          </w:tcPr>
          <w:p w14:paraId="76F535A6" w14:textId="59796108" w:rsidR="004C64C0" w:rsidRPr="007A03FB" w:rsidRDefault="004C64C0" w:rsidP="004C64C0">
            <w:pPr>
              <w:spacing w:line="276" w:lineRule="auto"/>
              <w:rPr>
                <w:rFonts w:cs="Times New Roman"/>
                <w:color w:val="222222"/>
                <w:szCs w:val="24"/>
                <w:shd w:val="clear" w:color="auto" w:fill="FFFFFF"/>
              </w:rPr>
            </w:pPr>
            <w:r w:rsidRPr="007A03FB">
              <w:rPr>
                <w:rFonts w:cs="Times New Roman"/>
                <w:color w:val="222222"/>
                <w:szCs w:val="24"/>
                <w:shd w:val="clear" w:color="auto" w:fill="FFFFFF"/>
                <w:lang w:val="ru-RU"/>
              </w:rPr>
              <w:t>Котельная 309 квартала</w:t>
            </w:r>
          </w:p>
        </w:tc>
        <w:tc>
          <w:tcPr>
            <w:tcW w:w="1985" w:type="dxa"/>
            <w:vAlign w:val="center"/>
          </w:tcPr>
          <w:p w14:paraId="381822EE" w14:textId="4B9863A7" w:rsidR="004C64C0" w:rsidRPr="007A03FB" w:rsidRDefault="00CD79DE" w:rsidP="004C64C0">
            <w:pPr>
              <w:spacing w:line="276" w:lineRule="auto"/>
              <w:jc w:val="center"/>
              <w:rPr>
                <w:rFonts w:cs="Times New Roman"/>
                <w:color w:val="222222"/>
                <w:szCs w:val="24"/>
                <w:shd w:val="clear" w:color="auto" w:fill="FFFFFF"/>
                <w:lang w:val="ru-RU"/>
              </w:rPr>
            </w:pPr>
            <w:r w:rsidRPr="007A03FB">
              <w:rPr>
                <w:rFonts w:cs="Times New Roman"/>
                <w:color w:val="222222"/>
                <w:szCs w:val="24"/>
                <w:shd w:val="clear" w:color="auto" w:fill="FFFFFF"/>
                <w:lang w:val="ru-RU"/>
              </w:rPr>
              <w:t>2025</w:t>
            </w:r>
          </w:p>
        </w:tc>
        <w:tc>
          <w:tcPr>
            <w:tcW w:w="3254" w:type="dxa"/>
            <w:vAlign w:val="center"/>
          </w:tcPr>
          <w:p w14:paraId="1100E798" w14:textId="7341E4DA" w:rsidR="004C64C0" w:rsidRPr="007A03FB" w:rsidRDefault="004C64C0" w:rsidP="004C64C0">
            <w:pPr>
              <w:spacing w:line="276" w:lineRule="auto"/>
              <w:jc w:val="center"/>
              <w:rPr>
                <w:rFonts w:cs="Times New Roman"/>
                <w:color w:val="222222"/>
                <w:szCs w:val="24"/>
                <w:shd w:val="clear" w:color="auto" w:fill="FFFFFF"/>
              </w:rPr>
            </w:pPr>
            <w:r w:rsidRPr="007A03FB">
              <w:rPr>
                <w:rFonts w:cs="Times New Roman"/>
                <w:color w:val="222222"/>
                <w:szCs w:val="24"/>
                <w:shd w:val="clear" w:color="auto" w:fill="FFFFFF"/>
                <w:lang w:val="ru-RU"/>
              </w:rPr>
              <w:t>Котельная 309 квартала</w:t>
            </w:r>
          </w:p>
        </w:tc>
      </w:tr>
      <w:tr w:rsidR="004C64C0" w:rsidRPr="007A03FB" w14:paraId="5988DD19" w14:textId="77777777" w:rsidTr="004C64C0">
        <w:tc>
          <w:tcPr>
            <w:tcW w:w="704" w:type="dxa"/>
            <w:vAlign w:val="center"/>
          </w:tcPr>
          <w:p w14:paraId="47C301AE" w14:textId="1C06586A" w:rsidR="004C64C0" w:rsidRPr="007A03FB" w:rsidRDefault="004C64C0" w:rsidP="004C64C0">
            <w:pPr>
              <w:spacing w:line="276" w:lineRule="auto"/>
              <w:jc w:val="center"/>
              <w:rPr>
                <w:rFonts w:cs="Times New Roman"/>
                <w:color w:val="222222"/>
                <w:szCs w:val="24"/>
                <w:shd w:val="clear" w:color="auto" w:fill="FFFFFF"/>
              </w:rPr>
            </w:pPr>
            <w:r w:rsidRPr="007A03FB">
              <w:rPr>
                <w:rFonts w:cs="Times New Roman"/>
                <w:color w:val="222222"/>
                <w:szCs w:val="24"/>
                <w:shd w:val="clear" w:color="auto" w:fill="FFFFFF"/>
                <w:lang w:val="ru-RU"/>
              </w:rPr>
              <w:t>17</w:t>
            </w:r>
          </w:p>
        </w:tc>
        <w:tc>
          <w:tcPr>
            <w:tcW w:w="3402" w:type="dxa"/>
            <w:vAlign w:val="center"/>
          </w:tcPr>
          <w:p w14:paraId="1F243AFE" w14:textId="305874A7" w:rsidR="004C64C0" w:rsidRPr="007A03FB" w:rsidRDefault="004C64C0" w:rsidP="004C64C0">
            <w:pPr>
              <w:spacing w:line="276" w:lineRule="auto"/>
              <w:rPr>
                <w:rFonts w:cs="Times New Roman"/>
                <w:color w:val="222222"/>
                <w:szCs w:val="24"/>
                <w:shd w:val="clear" w:color="auto" w:fill="FFFFFF"/>
              </w:rPr>
            </w:pPr>
            <w:r w:rsidRPr="007A03FB">
              <w:rPr>
                <w:rFonts w:cs="Times New Roman"/>
                <w:color w:val="222222"/>
                <w:szCs w:val="24"/>
                <w:shd w:val="clear" w:color="auto" w:fill="FFFFFF"/>
                <w:lang w:val="ru-RU"/>
              </w:rPr>
              <w:t xml:space="preserve">Котельная № 2 </w:t>
            </w:r>
          </w:p>
        </w:tc>
        <w:tc>
          <w:tcPr>
            <w:tcW w:w="1985" w:type="dxa"/>
            <w:vAlign w:val="center"/>
          </w:tcPr>
          <w:p w14:paraId="4BF7E063" w14:textId="39665060" w:rsidR="004C64C0" w:rsidRPr="007A03FB" w:rsidRDefault="004C64C0" w:rsidP="00615215">
            <w:pPr>
              <w:spacing w:line="276" w:lineRule="auto"/>
              <w:jc w:val="center"/>
              <w:rPr>
                <w:rFonts w:cs="Times New Roman"/>
                <w:color w:val="222222"/>
                <w:szCs w:val="24"/>
                <w:shd w:val="clear" w:color="auto" w:fill="FFFFFF"/>
                <w:lang w:val="ru-RU"/>
              </w:rPr>
            </w:pPr>
            <w:r w:rsidRPr="007A03FB">
              <w:rPr>
                <w:rFonts w:cs="Times New Roman"/>
                <w:color w:val="222222"/>
                <w:szCs w:val="24"/>
                <w:shd w:val="clear" w:color="auto" w:fill="FFFFFF"/>
                <w:lang w:val="ru-RU"/>
              </w:rPr>
              <w:t>202</w:t>
            </w:r>
            <w:r w:rsidR="00615215" w:rsidRPr="007A03FB">
              <w:rPr>
                <w:rFonts w:cs="Times New Roman"/>
                <w:color w:val="222222"/>
                <w:szCs w:val="24"/>
                <w:shd w:val="clear" w:color="auto" w:fill="FFFFFF"/>
                <w:lang w:val="ru-RU"/>
              </w:rPr>
              <w:t>8</w:t>
            </w:r>
          </w:p>
        </w:tc>
        <w:tc>
          <w:tcPr>
            <w:tcW w:w="3254" w:type="dxa"/>
            <w:vAlign w:val="center"/>
          </w:tcPr>
          <w:p w14:paraId="7F68260E" w14:textId="41F56AB8" w:rsidR="004C64C0" w:rsidRPr="007A03FB" w:rsidRDefault="004C64C0" w:rsidP="004C64C0">
            <w:pPr>
              <w:spacing w:line="276" w:lineRule="auto"/>
              <w:jc w:val="center"/>
              <w:rPr>
                <w:rFonts w:cs="Times New Roman"/>
                <w:color w:val="222222"/>
                <w:szCs w:val="24"/>
                <w:shd w:val="clear" w:color="auto" w:fill="FFFFFF"/>
              </w:rPr>
            </w:pPr>
            <w:r w:rsidRPr="007A03FB">
              <w:rPr>
                <w:rFonts w:cs="Times New Roman"/>
                <w:color w:val="222222"/>
                <w:szCs w:val="24"/>
                <w:shd w:val="clear" w:color="auto" w:fill="FFFFFF"/>
                <w:lang w:val="ru-RU"/>
              </w:rPr>
              <w:t xml:space="preserve">Котельная № 2 </w:t>
            </w:r>
          </w:p>
        </w:tc>
      </w:tr>
      <w:tr w:rsidR="004C64C0" w:rsidRPr="007A03FB" w14:paraId="6CE1D6C3" w14:textId="77777777" w:rsidTr="004C64C0">
        <w:tc>
          <w:tcPr>
            <w:tcW w:w="704" w:type="dxa"/>
            <w:vAlign w:val="center"/>
          </w:tcPr>
          <w:p w14:paraId="176EB88D" w14:textId="3A7A9241" w:rsidR="004C64C0" w:rsidRPr="007A03FB" w:rsidRDefault="004C64C0" w:rsidP="004C64C0">
            <w:pPr>
              <w:spacing w:line="276" w:lineRule="auto"/>
              <w:jc w:val="center"/>
              <w:rPr>
                <w:rFonts w:cs="Times New Roman"/>
                <w:color w:val="222222"/>
                <w:szCs w:val="24"/>
                <w:shd w:val="clear" w:color="auto" w:fill="FFFFFF"/>
              </w:rPr>
            </w:pPr>
            <w:r w:rsidRPr="007A03FB">
              <w:rPr>
                <w:rFonts w:cs="Times New Roman"/>
                <w:color w:val="222222"/>
                <w:szCs w:val="24"/>
                <w:shd w:val="clear" w:color="auto" w:fill="FFFFFF"/>
                <w:lang w:val="ru-RU"/>
              </w:rPr>
              <w:t>18</w:t>
            </w:r>
          </w:p>
        </w:tc>
        <w:tc>
          <w:tcPr>
            <w:tcW w:w="3402" w:type="dxa"/>
            <w:vAlign w:val="center"/>
          </w:tcPr>
          <w:p w14:paraId="0DAAB3F8" w14:textId="337E42DB" w:rsidR="004C64C0" w:rsidRPr="007A03FB" w:rsidRDefault="004C64C0" w:rsidP="004C64C0">
            <w:pPr>
              <w:spacing w:line="276" w:lineRule="auto"/>
              <w:rPr>
                <w:rFonts w:cs="Times New Roman"/>
                <w:color w:val="222222"/>
                <w:szCs w:val="24"/>
                <w:shd w:val="clear" w:color="auto" w:fill="FFFFFF"/>
              </w:rPr>
            </w:pPr>
            <w:r w:rsidRPr="007A03FB">
              <w:rPr>
                <w:rFonts w:cs="Times New Roman"/>
                <w:color w:val="222222"/>
                <w:szCs w:val="24"/>
                <w:shd w:val="clear" w:color="auto" w:fill="FFFFFF"/>
                <w:lang w:val="ru-RU"/>
              </w:rPr>
              <w:t>Котельная № 3</w:t>
            </w:r>
          </w:p>
        </w:tc>
        <w:tc>
          <w:tcPr>
            <w:tcW w:w="1985" w:type="dxa"/>
            <w:vAlign w:val="center"/>
          </w:tcPr>
          <w:p w14:paraId="68C6F427" w14:textId="0DD79152" w:rsidR="004C64C0" w:rsidRPr="007A03FB" w:rsidRDefault="004C64C0" w:rsidP="004C64C0">
            <w:pPr>
              <w:spacing w:line="276" w:lineRule="auto"/>
              <w:jc w:val="center"/>
              <w:rPr>
                <w:rFonts w:cs="Times New Roman"/>
                <w:color w:val="222222"/>
                <w:szCs w:val="24"/>
                <w:shd w:val="clear" w:color="auto" w:fill="FFFFFF"/>
                <w:lang w:val="ru-RU"/>
              </w:rPr>
            </w:pPr>
            <w:r w:rsidRPr="007A03FB">
              <w:rPr>
                <w:rFonts w:cs="Times New Roman"/>
                <w:color w:val="222222"/>
                <w:szCs w:val="24"/>
                <w:shd w:val="clear" w:color="auto" w:fill="FFFFFF"/>
                <w:lang w:val="ru-RU"/>
              </w:rPr>
              <w:t>2027</w:t>
            </w:r>
          </w:p>
        </w:tc>
        <w:tc>
          <w:tcPr>
            <w:tcW w:w="3254" w:type="dxa"/>
            <w:vAlign w:val="center"/>
          </w:tcPr>
          <w:p w14:paraId="33916BD0" w14:textId="7F0BE17E" w:rsidR="004C64C0" w:rsidRPr="007A03FB" w:rsidRDefault="004C64C0" w:rsidP="004C64C0">
            <w:pPr>
              <w:spacing w:line="276" w:lineRule="auto"/>
              <w:jc w:val="center"/>
              <w:rPr>
                <w:rFonts w:cs="Times New Roman"/>
                <w:color w:val="222222"/>
                <w:szCs w:val="24"/>
                <w:shd w:val="clear" w:color="auto" w:fill="FFFFFF"/>
              </w:rPr>
            </w:pPr>
            <w:r w:rsidRPr="007A03FB">
              <w:rPr>
                <w:rFonts w:cs="Times New Roman"/>
                <w:color w:val="222222"/>
                <w:szCs w:val="24"/>
                <w:shd w:val="clear" w:color="auto" w:fill="FFFFFF"/>
                <w:lang w:val="ru-RU"/>
              </w:rPr>
              <w:t>Котельная № 3</w:t>
            </w:r>
          </w:p>
        </w:tc>
      </w:tr>
      <w:tr w:rsidR="004C64C0" w:rsidRPr="007A03FB" w14:paraId="76999131" w14:textId="77777777" w:rsidTr="004C64C0">
        <w:tc>
          <w:tcPr>
            <w:tcW w:w="704" w:type="dxa"/>
            <w:vAlign w:val="center"/>
          </w:tcPr>
          <w:p w14:paraId="21E74CD3" w14:textId="0B49A6DA" w:rsidR="004C64C0" w:rsidRPr="007A03FB" w:rsidRDefault="004C64C0" w:rsidP="004C64C0">
            <w:pPr>
              <w:spacing w:line="276" w:lineRule="auto"/>
              <w:jc w:val="center"/>
              <w:rPr>
                <w:rFonts w:cs="Times New Roman"/>
                <w:color w:val="222222"/>
                <w:szCs w:val="24"/>
                <w:shd w:val="clear" w:color="auto" w:fill="FFFFFF"/>
              </w:rPr>
            </w:pPr>
            <w:r w:rsidRPr="007A03FB">
              <w:rPr>
                <w:rFonts w:cs="Times New Roman"/>
                <w:color w:val="222222"/>
                <w:szCs w:val="24"/>
                <w:shd w:val="clear" w:color="auto" w:fill="FFFFFF"/>
                <w:lang w:val="ru-RU"/>
              </w:rPr>
              <w:t>19</w:t>
            </w:r>
          </w:p>
        </w:tc>
        <w:tc>
          <w:tcPr>
            <w:tcW w:w="3402" w:type="dxa"/>
            <w:vAlign w:val="center"/>
          </w:tcPr>
          <w:p w14:paraId="417B026F" w14:textId="5795A82C" w:rsidR="004C64C0" w:rsidRPr="007A03FB" w:rsidRDefault="004C64C0" w:rsidP="004C64C0">
            <w:pPr>
              <w:spacing w:line="276" w:lineRule="auto"/>
              <w:rPr>
                <w:rFonts w:cs="Times New Roman"/>
                <w:color w:val="222222"/>
                <w:szCs w:val="24"/>
                <w:shd w:val="clear" w:color="auto" w:fill="FFFFFF"/>
              </w:rPr>
            </w:pPr>
            <w:r w:rsidRPr="007A03FB">
              <w:rPr>
                <w:rFonts w:cs="Times New Roman"/>
                <w:color w:val="222222"/>
                <w:szCs w:val="24"/>
                <w:shd w:val="clear" w:color="auto" w:fill="FFFFFF"/>
                <w:lang w:val="ru-RU"/>
              </w:rPr>
              <w:t>Котельная № 4</w:t>
            </w:r>
          </w:p>
        </w:tc>
        <w:tc>
          <w:tcPr>
            <w:tcW w:w="1985" w:type="dxa"/>
          </w:tcPr>
          <w:p w14:paraId="2719369D" w14:textId="236176D4" w:rsidR="004C64C0" w:rsidRPr="007A03FB" w:rsidRDefault="004C64C0" w:rsidP="004C64C0">
            <w:pPr>
              <w:spacing w:line="276" w:lineRule="auto"/>
              <w:jc w:val="center"/>
              <w:rPr>
                <w:rFonts w:cs="Times New Roman"/>
                <w:color w:val="222222"/>
                <w:szCs w:val="24"/>
                <w:shd w:val="clear" w:color="auto" w:fill="FFFFFF"/>
                <w:lang w:val="ru-RU"/>
              </w:rPr>
            </w:pPr>
            <w:r w:rsidRPr="007A03FB">
              <w:rPr>
                <w:rFonts w:cs="Times New Roman"/>
                <w:color w:val="222222"/>
                <w:szCs w:val="24"/>
                <w:shd w:val="clear" w:color="auto" w:fill="FFFFFF"/>
                <w:lang w:val="ru-RU"/>
              </w:rPr>
              <w:t>2027</w:t>
            </w:r>
          </w:p>
        </w:tc>
        <w:tc>
          <w:tcPr>
            <w:tcW w:w="3254" w:type="dxa"/>
            <w:vAlign w:val="center"/>
          </w:tcPr>
          <w:p w14:paraId="0D50FA28" w14:textId="05D69803" w:rsidR="004C64C0" w:rsidRPr="007A03FB" w:rsidRDefault="004C64C0" w:rsidP="004C64C0">
            <w:pPr>
              <w:spacing w:line="276" w:lineRule="auto"/>
              <w:jc w:val="center"/>
              <w:rPr>
                <w:rFonts w:cs="Times New Roman"/>
                <w:color w:val="222222"/>
                <w:szCs w:val="24"/>
                <w:shd w:val="clear" w:color="auto" w:fill="FFFFFF"/>
              </w:rPr>
            </w:pPr>
            <w:r w:rsidRPr="007A03FB">
              <w:rPr>
                <w:rFonts w:cs="Times New Roman"/>
                <w:color w:val="222222"/>
                <w:szCs w:val="24"/>
                <w:shd w:val="clear" w:color="auto" w:fill="FFFFFF"/>
                <w:lang w:val="ru-RU"/>
              </w:rPr>
              <w:t>Котельная № 4</w:t>
            </w:r>
          </w:p>
        </w:tc>
      </w:tr>
      <w:tr w:rsidR="00C63DE5" w:rsidRPr="007A03FB" w14:paraId="2D830AF6" w14:textId="77777777" w:rsidTr="00452EA4">
        <w:tc>
          <w:tcPr>
            <w:tcW w:w="704" w:type="dxa"/>
            <w:vAlign w:val="center"/>
          </w:tcPr>
          <w:p w14:paraId="171B9C9A" w14:textId="2392A781" w:rsidR="00C63DE5" w:rsidRPr="007A03FB" w:rsidRDefault="00C63DE5" w:rsidP="00C63DE5">
            <w:pPr>
              <w:spacing w:line="276" w:lineRule="auto"/>
              <w:jc w:val="center"/>
              <w:rPr>
                <w:rFonts w:cs="Times New Roman"/>
                <w:color w:val="222222"/>
                <w:szCs w:val="24"/>
                <w:shd w:val="clear" w:color="auto" w:fill="FFFFFF"/>
              </w:rPr>
            </w:pPr>
            <w:r w:rsidRPr="007A03FB">
              <w:rPr>
                <w:rFonts w:cs="Times New Roman"/>
                <w:color w:val="222222"/>
                <w:szCs w:val="24"/>
                <w:shd w:val="clear" w:color="auto" w:fill="FFFFFF"/>
                <w:lang w:val="ru-RU"/>
              </w:rPr>
              <w:t>20</w:t>
            </w:r>
          </w:p>
        </w:tc>
        <w:tc>
          <w:tcPr>
            <w:tcW w:w="3402" w:type="dxa"/>
            <w:vAlign w:val="center"/>
          </w:tcPr>
          <w:p w14:paraId="19538A6D" w14:textId="757FC40C" w:rsidR="00C63DE5" w:rsidRPr="007A03FB" w:rsidRDefault="00C63DE5" w:rsidP="00C63DE5">
            <w:pPr>
              <w:spacing w:line="276" w:lineRule="auto"/>
              <w:rPr>
                <w:rFonts w:cs="Times New Roman"/>
                <w:color w:val="222222"/>
                <w:szCs w:val="24"/>
                <w:shd w:val="clear" w:color="auto" w:fill="FFFFFF"/>
              </w:rPr>
            </w:pPr>
            <w:r w:rsidRPr="007A03FB">
              <w:rPr>
                <w:rFonts w:cs="Times New Roman"/>
                <w:color w:val="222222"/>
                <w:szCs w:val="24"/>
                <w:shd w:val="clear" w:color="auto" w:fill="FFFFFF"/>
                <w:lang w:val="ru-RU"/>
              </w:rPr>
              <w:t>Котельная № 9</w:t>
            </w:r>
          </w:p>
        </w:tc>
        <w:tc>
          <w:tcPr>
            <w:tcW w:w="1985" w:type="dxa"/>
          </w:tcPr>
          <w:p w14:paraId="34F24034" w14:textId="4190F1F3" w:rsidR="00C63DE5" w:rsidRPr="007A03FB" w:rsidRDefault="00C63DE5" w:rsidP="00C63DE5">
            <w:pPr>
              <w:spacing w:line="276" w:lineRule="auto"/>
              <w:jc w:val="center"/>
              <w:rPr>
                <w:rFonts w:cs="Times New Roman"/>
                <w:color w:val="222222"/>
                <w:szCs w:val="24"/>
                <w:shd w:val="clear" w:color="auto" w:fill="FFFFFF"/>
                <w:lang w:val="ru-RU"/>
              </w:rPr>
            </w:pPr>
            <w:r w:rsidRPr="007A03FB">
              <w:rPr>
                <w:rFonts w:cs="Times New Roman"/>
                <w:color w:val="222222"/>
                <w:szCs w:val="24"/>
                <w:shd w:val="clear" w:color="auto" w:fill="FFFFFF"/>
                <w:lang w:val="ru-RU"/>
              </w:rPr>
              <w:t>2027</w:t>
            </w:r>
          </w:p>
        </w:tc>
        <w:tc>
          <w:tcPr>
            <w:tcW w:w="3254" w:type="dxa"/>
            <w:vAlign w:val="center"/>
          </w:tcPr>
          <w:p w14:paraId="4C95E51B" w14:textId="709EDF33" w:rsidR="00C63DE5" w:rsidRPr="007A03FB" w:rsidRDefault="00C63DE5" w:rsidP="00C63DE5">
            <w:pPr>
              <w:spacing w:line="276" w:lineRule="auto"/>
              <w:jc w:val="center"/>
              <w:rPr>
                <w:rFonts w:cs="Times New Roman"/>
                <w:color w:val="222222"/>
                <w:szCs w:val="24"/>
                <w:shd w:val="clear" w:color="auto" w:fill="FFFFFF"/>
              </w:rPr>
            </w:pPr>
            <w:r w:rsidRPr="007A03FB">
              <w:rPr>
                <w:rFonts w:cs="Times New Roman"/>
                <w:color w:val="222222"/>
                <w:szCs w:val="24"/>
                <w:shd w:val="clear" w:color="auto" w:fill="FFFFFF"/>
                <w:lang w:val="ru-RU"/>
              </w:rPr>
              <w:t>Котельная № 9</w:t>
            </w:r>
          </w:p>
        </w:tc>
      </w:tr>
      <w:tr w:rsidR="00C63DE5" w:rsidRPr="007A03FB" w14:paraId="7D55E23B" w14:textId="77777777" w:rsidTr="00452EA4">
        <w:tc>
          <w:tcPr>
            <w:tcW w:w="704" w:type="dxa"/>
            <w:vAlign w:val="center"/>
          </w:tcPr>
          <w:p w14:paraId="5DABDBE1" w14:textId="73C0CAD1" w:rsidR="00C63DE5" w:rsidRPr="007A03FB" w:rsidRDefault="00C63DE5" w:rsidP="00C63DE5">
            <w:pPr>
              <w:spacing w:line="276" w:lineRule="auto"/>
              <w:jc w:val="center"/>
              <w:rPr>
                <w:rFonts w:cs="Times New Roman"/>
                <w:color w:val="222222"/>
                <w:szCs w:val="24"/>
                <w:shd w:val="clear" w:color="auto" w:fill="FFFFFF"/>
                <w:lang w:val="ru-RU"/>
              </w:rPr>
            </w:pPr>
            <w:r w:rsidRPr="007A03FB">
              <w:rPr>
                <w:rFonts w:cs="Times New Roman"/>
                <w:color w:val="222222"/>
                <w:szCs w:val="24"/>
                <w:shd w:val="clear" w:color="auto" w:fill="FFFFFF"/>
                <w:lang w:val="ru-RU"/>
              </w:rPr>
              <w:t>21</w:t>
            </w:r>
          </w:p>
        </w:tc>
        <w:tc>
          <w:tcPr>
            <w:tcW w:w="3402" w:type="dxa"/>
            <w:vAlign w:val="center"/>
          </w:tcPr>
          <w:p w14:paraId="251F3F86" w14:textId="19E5A542" w:rsidR="00C63DE5" w:rsidRPr="007A03FB" w:rsidRDefault="00C63DE5" w:rsidP="00C63DE5">
            <w:pPr>
              <w:spacing w:line="276" w:lineRule="auto"/>
              <w:rPr>
                <w:rFonts w:cs="Times New Roman"/>
                <w:color w:val="222222"/>
                <w:szCs w:val="24"/>
                <w:shd w:val="clear" w:color="auto" w:fill="FFFFFF"/>
                <w:lang w:val="ru-RU"/>
              </w:rPr>
            </w:pPr>
            <w:r w:rsidRPr="007A03FB">
              <w:rPr>
                <w:rFonts w:cs="Times New Roman"/>
                <w:color w:val="222222"/>
                <w:szCs w:val="24"/>
                <w:shd w:val="clear" w:color="auto" w:fill="FFFFFF"/>
                <w:lang w:val="ru-RU"/>
              </w:rPr>
              <w:t>Котельная № 14</w:t>
            </w:r>
          </w:p>
        </w:tc>
        <w:tc>
          <w:tcPr>
            <w:tcW w:w="1985" w:type="dxa"/>
            <w:vAlign w:val="center"/>
          </w:tcPr>
          <w:p w14:paraId="3AD4CA07" w14:textId="0869CF56" w:rsidR="00C63DE5" w:rsidRPr="007A03FB" w:rsidRDefault="00C63DE5" w:rsidP="00CD79DE">
            <w:pPr>
              <w:spacing w:line="276" w:lineRule="auto"/>
              <w:jc w:val="center"/>
              <w:rPr>
                <w:rFonts w:cs="Times New Roman"/>
                <w:color w:val="222222"/>
                <w:szCs w:val="24"/>
                <w:shd w:val="clear" w:color="auto" w:fill="FFFFFF"/>
                <w:lang w:val="ru-RU"/>
              </w:rPr>
            </w:pPr>
            <w:r w:rsidRPr="007A03FB">
              <w:rPr>
                <w:rFonts w:cs="Times New Roman"/>
                <w:color w:val="222222"/>
                <w:szCs w:val="24"/>
                <w:shd w:val="clear" w:color="auto" w:fill="FFFFFF"/>
                <w:lang w:val="ru-RU"/>
              </w:rPr>
              <w:t>2</w:t>
            </w:r>
            <w:r w:rsidR="00CD79DE" w:rsidRPr="007A03FB">
              <w:rPr>
                <w:rFonts w:cs="Times New Roman"/>
                <w:color w:val="222222"/>
                <w:szCs w:val="24"/>
                <w:shd w:val="clear" w:color="auto" w:fill="FFFFFF"/>
                <w:lang w:val="ru-RU"/>
              </w:rPr>
              <w:t>025</w:t>
            </w:r>
          </w:p>
        </w:tc>
        <w:tc>
          <w:tcPr>
            <w:tcW w:w="3254" w:type="dxa"/>
            <w:vAlign w:val="center"/>
          </w:tcPr>
          <w:p w14:paraId="105739ED" w14:textId="4C71670C" w:rsidR="00C63DE5" w:rsidRPr="007A03FB" w:rsidRDefault="00C63DE5" w:rsidP="00C63DE5">
            <w:pPr>
              <w:spacing w:line="276" w:lineRule="auto"/>
              <w:jc w:val="center"/>
              <w:rPr>
                <w:rFonts w:cs="Times New Roman"/>
                <w:color w:val="222222"/>
                <w:szCs w:val="24"/>
                <w:shd w:val="clear" w:color="auto" w:fill="FFFFFF"/>
              </w:rPr>
            </w:pPr>
            <w:r w:rsidRPr="007A03FB">
              <w:rPr>
                <w:rFonts w:cs="Times New Roman"/>
                <w:color w:val="222222"/>
                <w:szCs w:val="24"/>
                <w:shd w:val="clear" w:color="auto" w:fill="FFFFFF"/>
                <w:lang w:val="ru-RU"/>
              </w:rPr>
              <w:t>Котельная № 14</w:t>
            </w:r>
          </w:p>
        </w:tc>
      </w:tr>
      <w:tr w:rsidR="00C63DE5" w:rsidRPr="007A03FB" w14:paraId="176DDC02" w14:textId="77777777" w:rsidTr="00452EA4">
        <w:tc>
          <w:tcPr>
            <w:tcW w:w="704" w:type="dxa"/>
            <w:vAlign w:val="center"/>
          </w:tcPr>
          <w:p w14:paraId="62D4E6EB" w14:textId="4631AD29" w:rsidR="00C63DE5" w:rsidRPr="007A03FB" w:rsidRDefault="00C63DE5" w:rsidP="00C63DE5">
            <w:pPr>
              <w:spacing w:line="276" w:lineRule="auto"/>
              <w:jc w:val="center"/>
              <w:rPr>
                <w:rFonts w:cs="Times New Roman"/>
                <w:color w:val="222222"/>
                <w:szCs w:val="24"/>
                <w:shd w:val="clear" w:color="auto" w:fill="FFFFFF"/>
                <w:lang w:val="ru-RU"/>
              </w:rPr>
            </w:pPr>
            <w:r w:rsidRPr="007A03FB">
              <w:rPr>
                <w:rFonts w:cs="Times New Roman"/>
                <w:color w:val="222222"/>
                <w:szCs w:val="24"/>
                <w:shd w:val="clear" w:color="auto" w:fill="FFFFFF"/>
                <w:lang w:val="ru-RU"/>
              </w:rPr>
              <w:t>22</w:t>
            </w:r>
          </w:p>
        </w:tc>
        <w:tc>
          <w:tcPr>
            <w:tcW w:w="3402" w:type="dxa"/>
            <w:vAlign w:val="center"/>
          </w:tcPr>
          <w:p w14:paraId="1CABBE62" w14:textId="358B1758" w:rsidR="00C63DE5" w:rsidRPr="007A03FB" w:rsidRDefault="00C63DE5" w:rsidP="00C63DE5">
            <w:pPr>
              <w:spacing w:line="276" w:lineRule="auto"/>
              <w:rPr>
                <w:rFonts w:cs="Times New Roman"/>
                <w:color w:val="222222"/>
                <w:szCs w:val="24"/>
                <w:shd w:val="clear" w:color="auto" w:fill="FFFFFF"/>
                <w:lang w:val="ru-RU"/>
              </w:rPr>
            </w:pPr>
            <w:r w:rsidRPr="007A03FB">
              <w:rPr>
                <w:rFonts w:cs="Times New Roman"/>
                <w:color w:val="222222"/>
                <w:szCs w:val="24"/>
                <w:shd w:val="clear" w:color="auto" w:fill="FFFFFF"/>
                <w:lang w:val="ru-RU"/>
              </w:rPr>
              <w:t>Котельная № 15</w:t>
            </w:r>
          </w:p>
        </w:tc>
        <w:tc>
          <w:tcPr>
            <w:tcW w:w="1985" w:type="dxa"/>
          </w:tcPr>
          <w:p w14:paraId="03B3767E" w14:textId="1E3B74CF" w:rsidR="00C63DE5" w:rsidRPr="007A03FB" w:rsidRDefault="00CD79DE" w:rsidP="00C63DE5">
            <w:pPr>
              <w:spacing w:line="276" w:lineRule="auto"/>
              <w:jc w:val="center"/>
              <w:rPr>
                <w:rFonts w:cs="Times New Roman"/>
                <w:color w:val="222222"/>
                <w:szCs w:val="24"/>
                <w:shd w:val="clear" w:color="auto" w:fill="FFFFFF"/>
                <w:lang w:val="ru-RU"/>
              </w:rPr>
            </w:pPr>
            <w:r w:rsidRPr="007A03FB">
              <w:rPr>
                <w:rFonts w:cs="Times New Roman"/>
                <w:color w:val="222222"/>
                <w:szCs w:val="24"/>
                <w:shd w:val="clear" w:color="auto" w:fill="FFFFFF"/>
                <w:lang w:val="ru-RU"/>
              </w:rPr>
              <w:t>2025</w:t>
            </w:r>
          </w:p>
        </w:tc>
        <w:tc>
          <w:tcPr>
            <w:tcW w:w="3254" w:type="dxa"/>
            <w:vAlign w:val="center"/>
          </w:tcPr>
          <w:p w14:paraId="16D57ECA" w14:textId="32529FF4" w:rsidR="00C63DE5" w:rsidRPr="007A03FB" w:rsidRDefault="00C63DE5" w:rsidP="00C63DE5">
            <w:pPr>
              <w:spacing w:line="276" w:lineRule="auto"/>
              <w:jc w:val="center"/>
              <w:rPr>
                <w:rFonts w:cs="Times New Roman"/>
                <w:color w:val="222222"/>
                <w:szCs w:val="24"/>
                <w:shd w:val="clear" w:color="auto" w:fill="FFFFFF"/>
              </w:rPr>
            </w:pPr>
            <w:r w:rsidRPr="007A03FB">
              <w:rPr>
                <w:rFonts w:cs="Times New Roman"/>
                <w:color w:val="222222"/>
                <w:szCs w:val="24"/>
                <w:shd w:val="clear" w:color="auto" w:fill="FFFFFF"/>
                <w:lang w:val="ru-RU"/>
              </w:rPr>
              <w:t>Котельная № 15</w:t>
            </w:r>
          </w:p>
        </w:tc>
      </w:tr>
      <w:tr w:rsidR="00C63DE5" w:rsidRPr="007A03FB" w14:paraId="56892263" w14:textId="77777777" w:rsidTr="00452EA4">
        <w:tc>
          <w:tcPr>
            <w:tcW w:w="704" w:type="dxa"/>
            <w:vAlign w:val="center"/>
          </w:tcPr>
          <w:p w14:paraId="1D7B4803" w14:textId="7ACCD3D6" w:rsidR="00C63DE5" w:rsidRPr="007A03FB" w:rsidRDefault="00C63DE5" w:rsidP="00C63DE5">
            <w:pPr>
              <w:spacing w:line="276" w:lineRule="auto"/>
              <w:jc w:val="center"/>
              <w:rPr>
                <w:rFonts w:cs="Times New Roman"/>
                <w:color w:val="222222"/>
                <w:szCs w:val="24"/>
                <w:shd w:val="clear" w:color="auto" w:fill="FFFFFF"/>
                <w:lang w:val="ru-RU"/>
              </w:rPr>
            </w:pPr>
            <w:r w:rsidRPr="007A03FB">
              <w:rPr>
                <w:rFonts w:cs="Times New Roman"/>
                <w:color w:val="222222"/>
                <w:szCs w:val="24"/>
                <w:shd w:val="clear" w:color="auto" w:fill="FFFFFF"/>
                <w:lang w:val="ru-RU"/>
              </w:rPr>
              <w:t>23</w:t>
            </w:r>
          </w:p>
        </w:tc>
        <w:tc>
          <w:tcPr>
            <w:tcW w:w="3402" w:type="dxa"/>
            <w:vAlign w:val="center"/>
          </w:tcPr>
          <w:p w14:paraId="1D86686B" w14:textId="26CF1A3A" w:rsidR="00C63DE5" w:rsidRPr="007A03FB" w:rsidRDefault="00C63DE5" w:rsidP="00C63DE5">
            <w:pPr>
              <w:spacing w:line="276" w:lineRule="auto"/>
              <w:rPr>
                <w:rFonts w:cs="Times New Roman"/>
                <w:color w:val="222222"/>
                <w:szCs w:val="24"/>
                <w:shd w:val="clear" w:color="auto" w:fill="FFFFFF"/>
                <w:lang w:val="ru-RU"/>
              </w:rPr>
            </w:pPr>
            <w:r w:rsidRPr="007A03FB">
              <w:rPr>
                <w:rFonts w:cs="Times New Roman"/>
                <w:color w:val="222222"/>
                <w:szCs w:val="24"/>
                <w:shd w:val="clear" w:color="auto" w:fill="FFFFFF"/>
                <w:lang w:val="ru-RU"/>
              </w:rPr>
              <w:t>Котельная № 19</w:t>
            </w:r>
          </w:p>
        </w:tc>
        <w:tc>
          <w:tcPr>
            <w:tcW w:w="1985" w:type="dxa"/>
            <w:vAlign w:val="center"/>
          </w:tcPr>
          <w:p w14:paraId="486095BB" w14:textId="25EB01B4" w:rsidR="00C63DE5" w:rsidRPr="007A03FB" w:rsidRDefault="00C63DE5" w:rsidP="00C63DE5">
            <w:pPr>
              <w:spacing w:line="276" w:lineRule="auto"/>
              <w:jc w:val="center"/>
              <w:rPr>
                <w:rFonts w:cs="Times New Roman"/>
                <w:color w:val="222222"/>
                <w:szCs w:val="24"/>
                <w:shd w:val="clear" w:color="auto" w:fill="FFFFFF"/>
                <w:lang w:val="ru-RU"/>
              </w:rPr>
            </w:pPr>
            <w:r w:rsidRPr="007A03FB">
              <w:rPr>
                <w:rFonts w:cs="Times New Roman"/>
                <w:color w:val="222222"/>
                <w:szCs w:val="24"/>
                <w:shd w:val="clear" w:color="auto" w:fill="FFFFFF"/>
                <w:lang w:val="ru-RU"/>
              </w:rPr>
              <w:t>202</w:t>
            </w:r>
            <w:r w:rsidR="00CD79DE" w:rsidRPr="007A03FB">
              <w:rPr>
                <w:rFonts w:cs="Times New Roman"/>
                <w:color w:val="222222"/>
                <w:szCs w:val="24"/>
                <w:shd w:val="clear" w:color="auto" w:fill="FFFFFF"/>
                <w:lang w:val="ru-RU"/>
              </w:rPr>
              <w:t>5</w:t>
            </w:r>
          </w:p>
        </w:tc>
        <w:tc>
          <w:tcPr>
            <w:tcW w:w="3254" w:type="dxa"/>
            <w:vAlign w:val="center"/>
          </w:tcPr>
          <w:p w14:paraId="3C5CFE00" w14:textId="6427C38C" w:rsidR="00C63DE5" w:rsidRPr="007A03FB" w:rsidRDefault="00C63DE5" w:rsidP="00C63DE5">
            <w:pPr>
              <w:spacing w:line="276" w:lineRule="auto"/>
              <w:jc w:val="center"/>
              <w:rPr>
                <w:rFonts w:cs="Times New Roman"/>
                <w:color w:val="222222"/>
                <w:szCs w:val="24"/>
                <w:shd w:val="clear" w:color="auto" w:fill="FFFFFF"/>
              </w:rPr>
            </w:pPr>
            <w:r w:rsidRPr="007A03FB">
              <w:rPr>
                <w:rFonts w:cs="Times New Roman"/>
                <w:color w:val="222222"/>
                <w:szCs w:val="24"/>
                <w:shd w:val="clear" w:color="auto" w:fill="FFFFFF"/>
                <w:lang w:val="ru-RU"/>
              </w:rPr>
              <w:t>Котельная № 19</w:t>
            </w:r>
          </w:p>
        </w:tc>
      </w:tr>
      <w:tr w:rsidR="00C63DE5" w:rsidRPr="007A03FB" w14:paraId="066735DF" w14:textId="77777777" w:rsidTr="004C64C0">
        <w:tc>
          <w:tcPr>
            <w:tcW w:w="704" w:type="dxa"/>
            <w:vAlign w:val="center"/>
          </w:tcPr>
          <w:p w14:paraId="65F90861" w14:textId="1EE79FB2" w:rsidR="00C63DE5" w:rsidRPr="007A03FB" w:rsidRDefault="00C63DE5" w:rsidP="00C63DE5">
            <w:pPr>
              <w:spacing w:line="276" w:lineRule="auto"/>
              <w:jc w:val="center"/>
              <w:rPr>
                <w:rFonts w:cs="Times New Roman"/>
                <w:color w:val="222222"/>
                <w:szCs w:val="24"/>
                <w:shd w:val="clear" w:color="auto" w:fill="FFFFFF"/>
                <w:lang w:val="ru-RU"/>
              </w:rPr>
            </w:pPr>
            <w:r w:rsidRPr="007A03FB">
              <w:rPr>
                <w:rFonts w:cs="Times New Roman"/>
                <w:color w:val="222222"/>
                <w:szCs w:val="24"/>
                <w:shd w:val="clear" w:color="auto" w:fill="FFFFFF"/>
                <w:lang w:val="ru-RU"/>
              </w:rPr>
              <w:t>24</w:t>
            </w:r>
          </w:p>
        </w:tc>
        <w:tc>
          <w:tcPr>
            <w:tcW w:w="3402" w:type="dxa"/>
            <w:vAlign w:val="center"/>
          </w:tcPr>
          <w:p w14:paraId="1DC357F8" w14:textId="6485B2E4" w:rsidR="00C63DE5" w:rsidRPr="007A03FB" w:rsidRDefault="00C63DE5" w:rsidP="00C63DE5">
            <w:pPr>
              <w:spacing w:line="276" w:lineRule="auto"/>
              <w:rPr>
                <w:rFonts w:cs="Times New Roman"/>
                <w:color w:val="222222"/>
                <w:szCs w:val="24"/>
                <w:shd w:val="clear" w:color="auto" w:fill="FFFFFF"/>
                <w:lang w:val="ru-RU"/>
              </w:rPr>
            </w:pPr>
            <w:r w:rsidRPr="007A03FB">
              <w:rPr>
                <w:rFonts w:cs="Times New Roman"/>
                <w:color w:val="222222"/>
                <w:szCs w:val="24"/>
                <w:shd w:val="clear" w:color="auto" w:fill="FFFFFF"/>
                <w:lang w:val="ru-RU"/>
              </w:rPr>
              <w:t>Котельная № 24</w:t>
            </w:r>
          </w:p>
        </w:tc>
        <w:tc>
          <w:tcPr>
            <w:tcW w:w="1985" w:type="dxa"/>
            <w:vAlign w:val="center"/>
          </w:tcPr>
          <w:p w14:paraId="6A1279B1" w14:textId="782CB748" w:rsidR="00C63DE5" w:rsidRPr="007A03FB" w:rsidRDefault="00C63DE5" w:rsidP="00C63DE5">
            <w:pPr>
              <w:spacing w:line="276" w:lineRule="auto"/>
              <w:jc w:val="center"/>
              <w:rPr>
                <w:rFonts w:cs="Times New Roman"/>
                <w:color w:val="222222"/>
                <w:szCs w:val="24"/>
                <w:shd w:val="clear" w:color="auto" w:fill="FFFFFF"/>
                <w:lang w:val="ru-RU"/>
              </w:rPr>
            </w:pPr>
            <w:r w:rsidRPr="007A03FB">
              <w:rPr>
                <w:rFonts w:cs="Times New Roman"/>
                <w:color w:val="222222"/>
                <w:szCs w:val="24"/>
                <w:shd w:val="clear" w:color="auto" w:fill="FFFFFF"/>
                <w:lang w:val="ru-RU"/>
              </w:rPr>
              <w:t>2027</w:t>
            </w:r>
          </w:p>
        </w:tc>
        <w:tc>
          <w:tcPr>
            <w:tcW w:w="3254" w:type="dxa"/>
            <w:vAlign w:val="center"/>
          </w:tcPr>
          <w:p w14:paraId="61D368C5" w14:textId="668038EB" w:rsidR="00C63DE5" w:rsidRPr="007A03FB" w:rsidRDefault="00C63DE5" w:rsidP="00C63DE5">
            <w:pPr>
              <w:spacing w:line="276" w:lineRule="auto"/>
              <w:jc w:val="center"/>
              <w:rPr>
                <w:rFonts w:cs="Times New Roman"/>
                <w:color w:val="222222"/>
                <w:szCs w:val="24"/>
                <w:shd w:val="clear" w:color="auto" w:fill="FFFFFF"/>
              </w:rPr>
            </w:pPr>
            <w:r w:rsidRPr="007A03FB">
              <w:rPr>
                <w:rFonts w:cs="Times New Roman"/>
                <w:color w:val="222222"/>
                <w:szCs w:val="24"/>
                <w:shd w:val="clear" w:color="auto" w:fill="FFFFFF"/>
                <w:lang w:val="ru-RU"/>
              </w:rPr>
              <w:t>Котельная № 24</w:t>
            </w:r>
          </w:p>
        </w:tc>
      </w:tr>
      <w:tr w:rsidR="00C63DE5" w:rsidRPr="007A03FB" w14:paraId="5194413A" w14:textId="77777777" w:rsidTr="004C64C0">
        <w:tc>
          <w:tcPr>
            <w:tcW w:w="704" w:type="dxa"/>
            <w:vAlign w:val="center"/>
          </w:tcPr>
          <w:p w14:paraId="408A597E" w14:textId="36E63952" w:rsidR="00C63DE5" w:rsidRPr="007A03FB" w:rsidRDefault="00C63DE5" w:rsidP="00C63DE5">
            <w:pPr>
              <w:spacing w:line="276" w:lineRule="auto"/>
              <w:jc w:val="center"/>
              <w:rPr>
                <w:rFonts w:cs="Times New Roman"/>
                <w:color w:val="222222"/>
                <w:szCs w:val="24"/>
                <w:shd w:val="clear" w:color="auto" w:fill="FFFFFF"/>
                <w:lang w:val="ru-RU"/>
              </w:rPr>
            </w:pPr>
            <w:r w:rsidRPr="007A03FB">
              <w:rPr>
                <w:rFonts w:cs="Times New Roman"/>
                <w:color w:val="222222"/>
                <w:szCs w:val="24"/>
                <w:shd w:val="clear" w:color="auto" w:fill="FFFFFF"/>
                <w:lang w:val="ru-RU"/>
              </w:rPr>
              <w:t>25</w:t>
            </w:r>
          </w:p>
        </w:tc>
        <w:tc>
          <w:tcPr>
            <w:tcW w:w="3402" w:type="dxa"/>
            <w:vAlign w:val="center"/>
          </w:tcPr>
          <w:p w14:paraId="16981A6E" w14:textId="601481A3" w:rsidR="00C63DE5" w:rsidRPr="007A03FB" w:rsidRDefault="00C63DE5" w:rsidP="00C63DE5">
            <w:pPr>
              <w:spacing w:line="276" w:lineRule="auto"/>
              <w:rPr>
                <w:rFonts w:cs="Times New Roman"/>
                <w:color w:val="222222"/>
                <w:szCs w:val="24"/>
                <w:shd w:val="clear" w:color="auto" w:fill="FFFFFF"/>
                <w:lang w:val="ru-RU"/>
              </w:rPr>
            </w:pPr>
            <w:r w:rsidRPr="007A03FB">
              <w:rPr>
                <w:rFonts w:cs="Times New Roman"/>
                <w:color w:val="222222"/>
                <w:szCs w:val="24"/>
                <w:shd w:val="clear" w:color="auto" w:fill="FFFFFF"/>
                <w:lang w:val="ru-RU"/>
              </w:rPr>
              <w:t>Котельная № 26</w:t>
            </w:r>
          </w:p>
        </w:tc>
        <w:tc>
          <w:tcPr>
            <w:tcW w:w="1985" w:type="dxa"/>
            <w:vAlign w:val="center"/>
          </w:tcPr>
          <w:p w14:paraId="643AB7C3" w14:textId="0DBE2422" w:rsidR="00C63DE5" w:rsidRPr="007A03FB" w:rsidRDefault="00C63DE5" w:rsidP="00C63DE5">
            <w:pPr>
              <w:spacing w:line="276" w:lineRule="auto"/>
              <w:jc w:val="center"/>
              <w:rPr>
                <w:rFonts w:cs="Times New Roman"/>
                <w:color w:val="222222"/>
                <w:szCs w:val="24"/>
                <w:shd w:val="clear" w:color="auto" w:fill="FFFFFF"/>
                <w:lang w:val="ru-RU"/>
              </w:rPr>
            </w:pPr>
            <w:r w:rsidRPr="007A03FB">
              <w:rPr>
                <w:rFonts w:cs="Times New Roman"/>
                <w:color w:val="222222"/>
                <w:szCs w:val="24"/>
                <w:shd w:val="clear" w:color="auto" w:fill="FFFFFF"/>
                <w:lang w:val="ru-RU"/>
              </w:rPr>
              <w:t>2027</w:t>
            </w:r>
          </w:p>
        </w:tc>
        <w:tc>
          <w:tcPr>
            <w:tcW w:w="3254" w:type="dxa"/>
            <w:vAlign w:val="center"/>
          </w:tcPr>
          <w:p w14:paraId="3BA8B0D2" w14:textId="527CDEA1" w:rsidR="00C63DE5" w:rsidRPr="007A03FB" w:rsidRDefault="00C63DE5" w:rsidP="00C63DE5">
            <w:pPr>
              <w:spacing w:line="276" w:lineRule="auto"/>
              <w:jc w:val="center"/>
              <w:rPr>
                <w:rFonts w:cs="Times New Roman"/>
                <w:color w:val="222222"/>
                <w:szCs w:val="24"/>
                <w:shd w:val="clear" w:color="auto" w:fill="FFFFFF"/>
              </w:rPr>
            </w:pPr>
            <w:r w:rsidRPr="007A03FB">
              <w:rPr>
                <w:rFonts w:cs="Times New Roman"/>
                <w:color w:val="222222"/>
                <w:szCs w:val="24"/>
                <w:shd w:val="clear" w:color="auto" w:fill="FFFFFF"/>
                <w:lang w:val="ru-RU"/>
              </w:rPr>
              <w:t>Котельная № 26</w:t>
            </w:r>
          </w:p>
        </w:tc>
      </w:tr>
      <w:tr w:rsidR="00C63DE5" w:rsidRPr="007A03FB" w14:paraId="7D7AB6D8" w14:textId="77777777" w:rsidTr="004C64C0">
        <w:tc>
          <w:tcPr>
            <w:tcW w:w="704" w:type="dxa"/>
            <w:vAlign w:val="center"/>
          </w:tcPr>
          <w:p w14:paraId="1A344F21" w14:textId="3931C778" w:rsidR="00C63DE5" w:rsidRPr="007A03FB" w:rsidRDefault="00C63DE5" w:rsidP="00C63DE5">
            <w:pPr>
              <w:spacing w:line="276" w:lineRule="auto"/>
              <w:jc w:val="center"/>
              <w:rPr>
                <w:rFonts w:cs="Times New Roman"/>
                <w:color w:val="222222"/>
                <w:szCs w:val="24"/>
                <w:shd w:val="clear" w:color="auto" w:fill="FFFFFF"/>
                <w:lang w:val="ru-RU"/>
              </w:rPr>
            </w:pPr>
            <w:r w:rsidRPr="007A03FB">
              <w:rPr>
                <w:rFonts w:cs="Times New Roman"/>
                <w:color w:val="222222"/>
                <w:szCs w:val="24"/>
                <w:shd w:val="clear" w:color="auto" w:fill="FFFFFF"/>
                <w:lang w:val="ru-RU"/>
              </w:rPr>
              <w:t>26</w:t>
            </w:r>
          </w:p>
        </w:tc>
        <w:tc>
          <w:tcPr>
            <w:tcW w:w="3402" w:type="dxa"/>
            <w:vAlign w:val="center"/>
          </w:tcPr>
          <w:p w14:paraId="63CC5BC2" w14:textId="1B759BC2" w:rsidR="00C63DE5" w:rsidRPr="007A03FB" w:rsidRDefault="00C63DE5" w:rsidP="00C63DE5">
            <w:pPr>
              <w:spacing w:line="276" w:lineRule="auto"/>
              <w:rPr>
                <w:rFonts w:cs="Times New Roman"/>
                <w:color w:val="222222"/>
                <w:szCs w:val="24"/>
                <w:shd w:val="clear" w:color="auto" w:fill="FFFFFF"/>
                <w:lang w:val="ru-RU"/>
              </w:rPr>
            </w:pPr>
            <w:r w:rsidRPr="007A03FB">
              <w:rPr>
                <w:rFonts w:cs="Times New Roman"/>
                <w:color w:val="222222"/>
                <w:szCs w:val="24"/>
                <w:shd w:val="clear" w:color="auto" w:fill="FFFFFF"/>
                <w:lang w:val="ru-RU"/>
              </w:rPr>
              <w:t>Котельная № 27</w:t>
            </w:r>
          </w:p>
        </w:tc>
        <w:tc>
          <w:tcPr>
            <w:tcW w:w="1985" w:type="dxa"/>
            <w:vAlign w:val="center"/>
          </w:tcPr>
          <w:p w14:paraId="31E91937" w14:textId="0D820DB0" w:rsidR="00C63DE5" w:rsidRPr="007A03FB" w:rsidRDefault="00C63DE5" w:rsidP="00615215">
            <w:pPr>
              <w:spacing w:line="276" w:lineRule="auto"/>
              <w:jc w:val="center"/>
              <w:rPr>
                <w:rFonts w:cs="Times New Roman"/>
                <w:color w:val="222222"/>
                <w:szCs w:val="24"/>
                <w:shd w:val="clear" w:color="auto" w:fill="FFFFFF"/>
                <w:lang w:val="ru-RU"/>
              </w:rPr>
            </w:pPr>
            <w:r w:rsidRPr="007A03FB">
              <w:rPr>
                <w:rFonts w:cs="Times New Roman"/>
                <w:color w:val="222222"/>
                <w:szCs w:val="24"/>
                <w:shd w:val="clear" w:color="auto" w:fill="FFFFFF"/>
                <w:lang w:val="ru-RU"/>
              </w:rPr>
              <w:t>202</w:t>
            </w:r>
            <w:r w:rsidR="00615215" w:rsidRPr="007A03FB">
              <w:rPr>
                <w:rFonts w:cs="Times New Roman"/>
                <w:color w:val="222222"/>
                <w:szCs w:val="24"/>
                <w:shd w:val="clear" w:color="auto" w:fill="FFFFFF"/>
                <w:lang w:val="ru-RU"/>
              </w:rPr>
              <w:t>7</w:t>
            </w:r>
          </w:p>
        </w:tc>
        <w:tc>
          <w:tcPr>
            <w:tcW w:w="3254" w:type="dxa"/>
            <w:vAlign w:val="center"/>
          </w:tcPr>
          <w:p w14:paraId="5679107F" w14:textId="3872377F" w:rsidR="00C63DE5" w:rsidRPr="007A03FB" w:rsidRDefault="00C63DE5" w:rsidP="00C63DE5">
            <w:pPr>
              <w:spacing w:line="276" w:lineRule="auto"/>
              <w:jc w:val="center"/>
              <w:rPr>
                <w:rFonts w:cs="Times New Roman"/>
                <w:color w:val="222222"/>
                <w:szCs w:val="24"/>
                <w:shd w:val="clear" w:color="auto" w:fill="FFFFFF"/>
              </w:rPr>
            </w:pPr>
            <w:r w:rsidRPr="007A03FB">
              <w:rPr>
                <w:rFonts w:cs="Times New Roman"/>
                <w:color w:val="222222"/>
                <w:szCs w:val="24"/>
                <w:shd w:val="clear" w:color="auto" w:fill="FFFFFF"/>
                <w:lang w:val="ru-RU"/>
              </w:rPr>
              <w:t>Котельная № 27</w:t>
            </w:r>
          </w:p>
        </w:tc>
      </w:tr>
      <w:tr w:rsidR="00C63DE5" w:rsidRPr="007A03FB" w14:paraId="79D59E91" w14:textId="77777777" w:rsidTr="004C64C0">
        <w:tc>
          <w:tcPr>
            <w:tcW w:w="704" w:type="dxa"/>
            <w:vAlign w:val="center"/>
          </w:tcPr>
          <w:p w14:paraId="67C56D15" w14:textId="45BE27C7" w:rsidR="00C63DE5" w:rsidRPr="007A03FB" w:rsidRDefault="00C63DE5" w:rsidP="00C63DE5">
            <w:pPr>
              <w:spacing w:line="276" w:lineRule="auto"/>
              <w:jc w:val="center"/>
              <w:rPr>
                <w:rFonts w:cs="Times New Roman"/>
                <w:color w:val="222222"/>
                <w:szCs w:val="24"/>
                <w:shd w:val="clear" w:color="auto" w:fill="FFFFFF"/>
                <w:lang w:val="ru-RU"/>
              </w:rPr>
            </w:pPr>
            <w:r w:rsidRPr="007A03FB">
              <w:rPr>
                <w:rFonts w:cs="Times New Roman"/>
                <w:color w:val="222222"/>
                <w:szCs w:val="24"/>
                <w:shd w:val="clear" w:color="auto" w:fill="FFFFFF"/>
                <w:lang w:val="ru-RU"/>
              </w:rPr>
              <w:t>27</w:t>
            </w:r>
          </w:p>
        </w:tc>
        <w:tc>
          <w:tcPr>
            <w:tcW w:w="3402" w:type="dxa"/>
            <w:vAlign w:val="center"/>
          </w:tcPr>
          <w:p w14:paraId="1BF6BF22" w14:textId="10C7E0E0" w:rsidR="00C63DE5" w:rsidRPr="007A03FB" w:rsidRDefault="00C63DE5" w:rsidP="00C63DE5">
            <w:pPr>
              <w:spacing w:line="276" w:lineRule="auto"/>
              <w:rPr>
                <w:rFonts w:cs="Times New Roman"/>
                <w:color w:val="222222"/>
                <w:szCs w:val="24"/>
                <w:shd w:val="clear" w:color="auto" w:fill="FFFFFF"/>
                <w:lang w:val="ru-RU"/>
              </w:rPr>
            </w:pPr>
            <w:r w:rsidRPr="007A03FB">
              <w:rPr>
                <w:rFonts w:cs="Times New Roman"/>
                <w:color w:val="222222"/>
                <w:szCs w:val="24"/>
                <w:shd w:val="clear" w:color="auto" w:fill="FFFFFF"/>
                <w:lang w:val="ru-RU"/>
              </w:rPr>
              <w:t>Котельная № 28</w:t>
            </w:r>
          </w:p>
        </w:tc>
        <w:tc>
          <w:tcPr>
            <w:tcW w:w="1985" w:type="dxa"/>
            <w:vAlign w:val="center"/>
          </w:tcPr>
          <w:p w14:paraId="640F4288" w14:textId="5F0AADC4" w:rsidR="00C63DE5" w:rsidRPr="007A03FB" w:rsidRDefault="00C63DE5" w:rsidP="00C63DE5">
            <w:pPr>
              <w:spacing w:line="276" w:lineRule="auto"/>
              <w:jc w:val="center"/>
              <w:rPr>
                <w:rFonts w:cs="Times New Roman"/>
                <w:color w:val="222222"/>
                <w:szCs w:val="24"/>
                <w:shd w:val="clear" w:color="auto" w:fill="FFFFFF"/>
                <w:lang w:val="ru-RU"/>
              </w:rPr>
            </w:pPr>
            <w:r w:rsidRPr="007A03FB">
              <w:rPr>
                <w:rFonts w:cs="Times New Roman"/>
                <w:color w:val="222222"/>
                <w:szCs w:val="24"/>
                <w:shd w:val="clear" w:color="auto" w:fill="FFFFFF"/>
                <w:lang w:val="ru-RU"/>
              </w:rPr>
              <w:t>2027</w:t>
            </w:r>
          </w:p>
        </w:tc>
        <w:tc>
          <w:tcPr>
            <w:tcW w:w="3254" w:type="dxa"/>
            <w:vAlign w:val="center"/>
          </w:tcPr>
          <w:p w14:paraId="38784AAD" w14:textId="37B9217A" w:rsidR="00C63DE5" w:rsidRPr="007A03FB" w:rsidRDefault="00C63DE5" w:rsidP="00C63DE5">
            <w:pPr>
              <w:spacing w:line="276" w:lineRule="auto"/>
              <w:jc w:val="center"/>
              <w:rPr>
                <w:rFonts w:cs="Times New Roman"/>
                <w:color w:val="222222"/>
                <w:szCs w:val="24"/>
                <w:shd w:val="clear" w:color="auto" w:fill="FFFFFF"/>
              </w:rPr>
            </w:pPr>
            <w:r w:rsidRPr="007A03FB">
              <w:rPr>
                <w:rFonts w:cs="Times New Roman"/>
                <w:color w:val="222222"/>
                <w:szCs w:val="24"/>
                <w:shd w:val="clear" w:color="auto" w:fill="FFFFFF"/>
                <w:lang w:val="ru-RU"/>
              </w:rPr>
              <w:t>Котельная № 28</w:t>
            </w:r>
          </w:p>
        </w:tc>
      </w:tr>
      <w:tr w:rsidR="00C63DE5" w:rsidRPr="007A03FB" w14:paraId="3D0967C7" w14:textId="77777777" w:rsidTr="004C64C0">
        <w:tc>
          <w:tcPr>
            <w:tcW w:w="704" w:type="dxa"/>
            <w:vAlign w:val="center"/>
          </w:tcPr>
          <w:p w14:paraId="13312B12" w14:textId="2B08C753" w:rsidR="00C63DE5" w:rsidRPr="007A03FB" w:rsidRDefault="00C63DE5" w:rsidP="00C63DE5">
            <w:pPr>
              <w:spacing w:line="276" w:lineRule="auto"/>
              <w:jc w:val="center"/>
              <w:rPr>
                <w:rFonts w:cs="Times New Roman"/>
                <w:color w:val="222222"/>
                <w:szCs w:val="24"/>
                <w:shd w:val="clear" w:color="auto" w:fill="FFFFFF"/>
                <w:lang w:val="ru-RU"/>
              </w:rPr>
            </w:pPr>
            <w:r w:rsidRPr="007A03FB">
              <w:rPr>
                <w:rFonts w:cs="Times New Roman"/>
                <w:color w:val="222222"/>
                <w:szCs w:val="24"/>
                <w:shd w:val="clear" w:color="auto" w:fill="FFFFFF"/>
                <w:lang w:val="ru-RU"/>
              </w:rPr>
              <w:t>28</w:t>
            </w:r>
          </w:p>
        </w:tc>
        <w:tc>
          <w:tcPr>
            <w:tcW w:w="3402" w:type="dxa"/>
            <w:vAlign w:val="center"/>
          </w:tcPr>
          <w:p w14:paraId="604E17E5" w14:textId="54462707" w:rsidR="00C63DE5" w:rsidRPr="007A03FB" w:rsidRDefault="00C63DE5" w:rsidP="00C63DE5">
            <w:pPr>
              <w:spacing w:line="276" w:lineRule="auto"/>
              <w:rPr>
                <w:rFonts w:cs="Times New Roman"/>
                <w:color w:val="222222"/>
                <w:szCs w:val="24"/>
                <w:shd w:val="clear" w:color="auto" w:fill="FFFFFF"/>
                <w:lang w:val="ru-RU"/>
              </w:rPr>
            </w:pPr>
            <w:r w:rsidRPr="007A03FB">
              <w:rPr>
                <w:rFonts w:cs="Times New Roman"/>
                <w:color w:val="222222"/>
                <w:szCs w:val="24"/>
                <w:shd w:val="clear" w:color="auto" w:fill="FFFFFF"/>
                <w:lang w:val="ru-RU"/>
              </w:rPr>
              <w:t>Котельная № 30</w:t>
            </w:r>
          </w:p>
        </w:tc>
        <w:tc>
          <w:tcPr>
            <w:tcW w:w="1985" w:type="dxa"/>
            <w:vAlign w:val="center"/>
          </w:tcPr>
          <w:p w14:paraId="2EF79B89" w14:textId="22540BFD" w:rsidR="00C63DE5" w:rsidRPr="007A03FB" w:rsidRDefault="00C63DE5" w:rsidP="00C63DE5">
            <w:pPr>
              <w:spacing w:line="276" w:lineRule="auto"/>
              <w:jc w:val="center"/>
              <w:rPr>
                <w:rFonts w:cs="Times New Roman"/>
                <w:color w:val="222222"/>
                <w:szCs w:val="24"/>
                <w:shd w:val="clear" w:color="auto" w:fill="FFFFFF"/>
                <w:lang w:val="ru-RU"/>
              </w:rPr>
            </w:pPr>
            <w:r w:rsidRPr="007A03FB">
              <w:rPr>
                <w:rFonts w:cs="Times New Roman"/>
                <w:color w:val="222222"/>
                <w:szCs w:val="24"/>
                <w:shd w:val="clear" w:color="auto" w:fill="FFFFFF"/>
                <w:lang w:val="ru-RU"/>
              </w:rPr>
              <w:t>2027</w:t>
            </w:r>
          </w:p>
        </w:tc>
        <w:tc>
          <w:tcPr>
            <w:tcW w:w="3254" w:type="dxa"/>
            <w:vAlign w:val="center"/>
          </w:tcPr>
          <w:p w14:paraId="6C16AD76" w14:textId="0D5CB797" w:rsidR="00C63DE5" w:rsidRPr="007A03FB" w:rsidRDefault="00C63DE5" w:rsidP="00C63DE5">
            <w:pPr>
              <w:spacing w:line="276" w:lineRule="auto"/>
              <w:jc w:val="center"/>
              <w:rPr>
                <w:rFonts w:cs="Times New Roman"/>
                <w:color w:val="222222"/>
                <w:szCs w:val="24"/>
                <w:shd w:val="clear" w:color="auto" w:fill="FFFFFF"/>
                <w:lang w:val="ru-RU"/>
              </w:rPr>
            </w:pPr>
            <w:r w:rsidRPr="007A03FB">
              <w:rPr>
                <w:rFonts w:cs="Times New Roman"/>
                <w:color w:val="222222"/>
                <w:szCs w:val="24"/>
                <w:shd w:val="clear" w:color="auto" w:fill="FFFFFF"/>
                <w:lang w:val="ru-RU"/>
              </w:rPr>
              <w:t>Котельная № 30</w:t>
            </w:r>
          </w:p>
        </w:tc>
      </w:tr>
      <w:tr w:rsidR="00C63DE5" w:rsidRPr="007A03FB" w14:paraId="092D9813" w14:textId="77777777" w:rsidTr="00452EA4">
        <w:tc>
          <w:tcPr>
            <w:tcW w:w="704" w:type="dxa"/>
            <w:vAlign w:val="center"/>
          </w:tcPr>
          <w:p w14:paraId="2CDF03F4" w14:textId="0AD38051" w:rsidR="00C63DE5" w:rsidRPr="007A03FB" w:rsidRDefault="00C63DE5" w:rsidP="00C63DE5">
            <w:pPr>
              <w:spacing w:line="276" w:lineRule="auto"/>
              <w:jc w:val="center"/>
              <w:rPr>
                <w:rFonts w:cs="Times New Roman"/>
                <w:color w:val="222222"/>
                <w:szCs w:val="24"/>
                <w:shd w:val="clear" w:color="auto" w:fill="FFFFFF"/>
                <w:lang w:val="ru-RU"/>
              </w:rPr>
            </w:pPr>
            <w:r w:rsidRPr="007A03FB">
              <w:rPr>
                <w:rFonts w:cs="Times New Roman"/>
                <w:color w:val="222222"/>
                <w:szCs w:val="24"/>
                <w:shd w:val="clear" w:color="auto" w:fill="FFFFFF"/>
                <w:lang w:val="ru-RU"/>
              </w:rPr>
              <w:t>29</w:t>
            </w:r>
          </w:p>
        </w:tc>
        <w:tc>
          <w:tcPr>
            <w:tcW w:w="3402" w:type="dxa"/>
            <w:vAlign w:val="center"/>
          </w:tcPr>
          <w:p w14:paraId="02A76623" w14:textId="38FBC4B1" w:rsidR="00C63DE5" w:rsidRPr="007A03FB" w:rsidRDefault="00C63DE5" w:rsidP="00C63DE5">
            <w:pPr>
              <w:spacing w:line="276" w:lineRule="auto"/>
              <w:rPr>
                <w:rFonts w:cs="Times New Roman"/>
                <w:color w:val="222222"/>
                <w:szCs w:val="24"/>
                <w:shd w:val="clear" w:color="auto" w:fill="FFFFFF"/>
                <w:lang w:val="ru-RU"/>
              </w:rPr>
            </w:pPr>
            <w:r w:rsidRPr="007A03FB">
              <w:rPr>
                <w:rFonts w:cs="Times New Roman"/>
                <w:color w:val="222222"/>
                <w:szCs w:val="24"/>
                <w:shd w:val="clear" w:color="auto" w:fill="FFFFFF"/>
                <w:lang w:val="ru-RU"/>
              </w:rPr>
              <w:t>Котельная № 31</w:t>
            </w:r>
          </w:p>
        </w:tc>
        <w:tc>
          <w:tcPr>
            <w:tcW w:w="1985" w:type="dxa"/>
          </w:tcPr>
          <w:p w14:paraId="6B05EC8F" w14:textId="2DB593EB" w:rsidR="00C63DE5" w:rsidRPr="007A03FB" w:rsidRDefault="00C63DE5" w:rsidP="00C63DE5">
            <w:pPr>
              <w:spacing w:line="276" w:lineRule="auto"/>
              <w:jc w:val="center"/>
              <w:rPr>
                <w:rFonts w:cs="Times New Roman"/>
                <w:color w:val="222222"/>
                <w:szCs w:val="24"/>
                <w:shd w:val="clear" w:color="auto" w:fill="FFFFFF"/>
                <w:lang w:val="ru-RU"/>
              </w:rPr>
            </w:pPr>
            <w:r w:rsidRPr="007A03FB">
              <w:rPr>
                <w:rFonts w:cs="Times New Roman"/>
                <w:color w:val="222222"/>
                <w:szCs w:val="24"/>
                <w:shd w:val="clear" w:color="auto" w:fill="FFFFFF"/>
                <w:lang w:val="ru-RU"/>
              </w:rPr>
              <w:t>2027</w:t>
            </w:r>
          </w:p>
        </w:tc>
        <w:tc>
          <w:tcPr>
            <w:tcW w:w="3254" w:type="dxa"/>
            <w:vAlign w:val="center"/>
          </w:tcPr>
          <w:p w14:paraId="5D510B5B" w14:textId="29F85B24" w:rsidR="00C63DE5" w:rsidRPr="007A03FB" w:rsidRDefault="00C63DE5" w:rsidP="00C63DE5">
            <w:pPr>
              <w:spacing w:line="276" w:lineRule="auto"/>
              <w:jc w:val="center"/>
              <w:rPr>
                <w:rFonts w:cs="Times New Roman"/>
                <w:color w:val="222222"/>
                <w:szCs w:val="24"/>
                <w:shd w:val="clear" w:color="auto" w:fill="FFFFFF"/>
              </w:rPr>
            </w:pPr>
            <w:r w:rsidRPr="007A03FB">
              <w:rPr>
                <w:rFonts w:cs="Times New Roman"/>
                <w:color w:val="222222"/>
                <w:szCs w:val="24"/>
                <w:shd w:val="clear" w:color="auto" w:fill="FFFFFF"/>
                <w:lang w:val="ru-RU"/>
              </w:rPr>
              <w:t>Котельная № 31</w:t>
            </w:r>
          </w:p>
        </w:tc>
      </w:tr>
    </w:tbl>
    <w:p w14:paraId="660EC845" w14:textId="481A5FED" w:rsidR="00FB11A4" w:rsidRPr="007A03FB" w:rsidRDefault="00FB11A4" w:rsidP="00FA1A10">
      <w:pPr>
        <w:spacing w:after="0" w:line="276" w:lineRule="auto"/>
        <w:rPr>
          <w:rFonts w:cs="Times New Roman"/>
          <w:color w:val="222222"/>
          <w:szCs w:val="24"/>
          <w:shd w:val="clear" w:color="auto" w:fill="FFFFFF"/>
        </w:rPr>
      </w:pPr>
    </w:p>
    <w:p w14:paraId="36DED5B3" w14:textId="1464D54B" w:rsidR="00615215" w:rsidRPr="007A03FB" w:rsidRDefault="00615215" w:rsidP="00FA1A10">
      <w:pPr>
        <w:spacing w:after="0" w:line="276" w:lineRule="auto"/>
        <w:rPr>
          <w:rFonts w:cs="Times New Roman"/>
          <w:color w:val="222222"/>
          <w:szCs w:val="24"/>
          <w:shd w:val="clear" w:color="auto" w:fill="FFFFFF"/>
        </w:rPr>
      </w:pPr>
    </w:p>
    <w:p w14:paraId="7B5761D4" w14:textId="7F1F30D1" w:rsidR="00615215" w:rsidRPr="007A03FB" w:rsidRDefault="00615215" w:rsidP="00FA1A10">
      <w:pPr>
        <w:spacing w:after="0" w:line="276" w:lineRule="auto"/>
        <w:rPr>
          <w:rFonts w:cs="Times New Roman"/>
          <w:color w:val="222222"/>
          <w:szCs w:val="24"/>
          <w:shd w:val="clear" w:color="auto" w:fill="FFFFFF"/>
        </w:rPr>
      </w:pPr>
    </w:p>
    <w:p w14:paraId="6AA0D169" w14:textId="6681FCEC" w:rsidR="00615215" w:rsidRPr="007A03FB" w:rsidRDefault="00615215" w:rsidP="00FA1A10">
      <w:pPr>
        <w:spacing w:after="0" w:line="276" w:lineRule="auto"/>
        <w:rPr>
          <w:rFonts w:cs="Times New Roman"/>
          <w:color w:val="222222"/>
          <w:szCs w:val="24"/>
          <w:shd w:val="clear" w:color="auto" w:fill="FFFFFF"/>
        </w:rPr>
      </w:pPr>
    </w:p>
    <w:p w14:paraId="23D0CED1" w14:textId="77777777" w:rsidR="00615215" w:rsidRPr="007A03FB" w:rsidRDefault="00615215" w:rsidP="00FA1A10">
      <w:pPr>
        <w:spacing w:after="0" w:line="276" w:lineRule="auto"/>
        <w:rPr>
          <w:rFonts w:cs="Times New Roman"/>
          <w:color w:val="222222"/>
          <w:szCs w:val="24"/>
          <w:shd w:val="clear" w:color="auto" w:fill="FFFFFF"/>
        </w:rPr>
      </w:pPr>
    </w:p>
    <w:p w14:paraId="6025FDC5" w14:textId="77777777" w:rsidR="00D97FF7" w:rsidRPr="007A03FB" w:rsidRDefault="00B3593F" w:rsidP="00B3593F">
      <w:pPr>
        <w:pStyle w:val="1"/>
        <w:ind w:left="0"/>
        <w:jc w:val="both"/>
        <w:rPr>
          <w:rFonts w:cs="Times New Roman"/>
          <w:sz w:val="24"/>
          <w:szCs w:val="24"/>
          <w:lang w:val="ru-RU"/>
        </w:rPr>
      </w:pPr>
      <w:bookmarkStart w:id="44" w:name="_Toc524886799"/>
      <w:bookmarkStart w:id="45" w:name="_Toc72449091"/>
      <w:bookmarkStart w:id="46" w:name="_Toc114595237"/>
      <w:r w:rsidRPr="007A03FB">
        <w:rPr>
          <w:rFonts w:cs="Times New Roman"/>
          <w:sz w:val="24"/>
          <w:szCs w:val="24"/>
          <w:lang w:val="ru-RU"/>
        </w:rPr>
        <w:lastRenderedPageBreak/>
        <w:t>1</w:t>
      </w:r>
      <w:r w:rsidR="00632F6D" w:rsidRPr="007A03FB">
        <w:rPr>
          <w:rFonts w:cs="Times New Roman"/>
          <w:sz w:val="24"/>
          <w:szCs w:val="24"/>
          <w:lang w:val="ru-RU"/>
        </w:rPr>
        <w:t>3</w:t>
      </w:r>
      <w:r w:rsidRPr="007A03FB">
        <w:rPr>
          <w:rFonts w:cs="Times New Roman"/>
          <w:sz w:val="24"/>
          <w:szCs w:val="24"/>
          <w:lang w:val="ru-RU"/>
        </w:rPr>
        <w:t>. ОБОСНОВАНИЕ ОРГАНИЗАЦИИ ИНДИВИДУАЛЬНОГО ТЕПЛОСНАБЖЕНИЯ В ЗОНАХ ЗАСТРОЙКИ ПОСЕЛЕНИЯ МАЛОЭТАЖНЫМИ ЖИЛЫМИ ЗДАНИЯМИ</w:t>
      </w:r>
      <w:bookmarkEnd w:id="44"/>
      <w:bookmarkEnd w:id="45"/>
      <w:bookmarkEnd w:id="46"/>
    </w:p>
    <w:p w14:paraId="2C854E54" w14:textId="77777777" w:rsidR="00D97FF7" w:rsidRPr="007A03FB" w:rsidRDefault="00D97FF7" w:rsidP="00FA1A10">
      <w:pPr>
        <w:spacing w:after="0" w:line="276" w:lineRule="auto"/>
        <w:ind w:firstLine="708"/>
        <w:rPr>
          <w:rFonts w:cs="Times New Roman"/>
          <w:color w:val="222222"/>
          <w:szCs w:val="24"/>
          <w:shd w:val="clear" w:color="auto" w:fill="FFFFFF"/>
        </w:rPr>
      </w:pPr>
    </w:p>
    <w:p w14:paraId="111AA53D" w14:textId="77777777" w:rsidR="00D97FF7" w:rsidRPr="007A03FB" w:rsidRDefault="00D97FF7" w:rsidP="00FA1A10">
      <w:pPr>
        <w:spacing w:after="0" w:line="360" w:lineRule="auto"/>
        <w:ind w:firstLine="708"/>
        <w:jc w:val="both"/>
        <w:rPr>
          <w:rFonts w:cs="Times New Roman"/>
          <w:color w:val="222222"/>
          <w:szCs w:val="24"/>
          <w:shd w:val="clear" w:color="auto" w:fill="FFFFFF"/>
        </w:rPr>
      </w:pPr>
      <w:r w:rsidRPr="007A03FB">
        <w:rPr>
          <w:rFonts w:cs="Times New Roman"/>
          <w:color w:val="222222"/>
          <w:szCs w:val="24"/>
          <w:shd w:val="clear" w:color="auto" w:fill="FFFFFF"/>
        </w:rPr>
        <w:t>Теплоснабжение индивидуальных жилых строений в соответствующих зонах застройки планируется осуществлять за счет организации индивидуального теплоснабжения.</w:t>
      </w:r>
    </w:p>
    <w:p w14:paraId="4641DBE4" w14:textId="77777777" w:rsidR="00D97FF7" w:rsidRPr="007A03FB" w:rsidRDefault="00D97FF7" w:rsidP="00FA1A10">
      <w:pPr>
        <w:spacing w:after="0" w:line="276" w:lineRule="auto"/>
        <w:jc w:val="both"/>
        <w:rPr>
          <w:rFonts w:cs="Times New Roman"/>
          <w:color w:val="000000"/>
          <w:spacing w:val="3"/>
          <w:szCs w:val="24"/>
        </w:rPr>
      </w:pPr>
    </w:p>
    <w:p w14:paraId="679DA5A6" w14:textId="77777777" w:rsidR="00D97FF7" w:rsidRPr="007A03FB" w:rsidRDefault="00B3593F" w:rsidP="00B3593F">
      <w:pPr>
        <w:pStyle w:val="1"/>
        <w:ind w:left="0"/>
        <w:jc w:val="both"/>
        <w:rPr>
          <w:rFonts w:cs="Times New Roman"/>
          <w:sz w:val="24"/>
          <w:szCs w:val="24"/>
          <w:lang w:val="ru-RU"/>
        </w:rPr>
      </w:pPr>
      <w:bookmarkStart w:id="47" w:name="_Toc524886800"/>
      <w:bookmarkStart w:id="48" w:name="_Toc72449092"/>
      <w:bookmarkStart w:id="49" w:name="_Toc114595238"/>
      <w:r w:rsidRPr="007A03FB">
        <w:rPr>
          <w:rFonts w:cs="Times New Roman"/>
          <w:sz w:val="24"/>
          <w:szCs w:val="24"/>
          <w:lang w:val="ru-RU"/>
        </w:rPr>
        <w:t>1</w:t>
      </w:r>
      <w:r w:rsidR="00632F6D" w:rsidRPr="007A03FB">
        <w:rPr>
          <w:rFonts w:cs="Times New Roman"/>
          <w:sz w:val="24"/>
          <w:szCs w:val="24"/>
          <w:lang w:val="ru-RU"/>
        </w:rPr>
        <w:t>4</w:t>
      </w:r>
      <w:r w:rsidRPr="007A03FB">
        <w:rPr>
          <w:rFonts w:cs="Times New Roman"/>
          <w:sz w:val="24"/>
          <w:szCs w:val="24"/>
          <w:lang w:val="ru-RU"/>
        </w:rPr>
        <w:t>. ОБОСНОВАНИЕ ПЕРСПЕКТИВНЫХ БАЛАНСОВ ПРОИЗВОДСТВА И ПОТРЕБЛЕНИЯ ТЕПЛОВОЙ МОЩНОСТИ ИСТОЧНИКОВ ТЕПЛОВОЙ ЭНЕРГИИ И ТЕПЛОНОСИТЕЛЯ</w:t>
      </w:r>
      <w:bookmarkEnd w:id="47"/>
      <w:bookmarkEnd w:id="48"/>
      <w:bookmarkEnd w:id="49"/>
    </w:p>
    <w:p w14:paraId="25E8B9C2" w14:textId="77777777" w:rsidR="00D97FF7" w:rsidRPr="007A03FB" w:rsidRDefault="00D97FF7" w:rsidP="00FA1A10">
      <w:pPr>
        <w:spacing w:after="0" w:line="276" w:lineRule="auto"/>
        <w:ind w:firstLine="708"/>
        <w:rPr>
          <w:rFonts w:cs="Times New Roman"/>
          <w:color w:val="222222"/>
          <w:szCs w:val="24"/>
          <w:shd w:val="clear" w:color="auto" w:fill="FFFFFF"/>
        </w:rPr>
      </w:pPr>
    </w:p>
    <w:p w14:paraId="6C2B02E4" w14:textId="6AAB45AC" w:rsidR="00D97FF7" w:rsidRPr="007A03FB" w:rsidRDefault="00D97FF7" w:rsidP="00FA1A10">
      <w:pPr>
        <w:spacing w:after="0" w:line="360" w:lineRule="auto"/>
        <w:ind w:firstLine="708"/>
        <w:jc w:val="both"/>
        <w:rPr>
          <w:rFonts w:cs="Times New Roman"/>
          <w:color w:val="222222"/>
          <w:szCs w:val="24"/>
          <w:shd w:val="clear" w:color="auto" w:fill="FFFFFF"/>
        </w:rPr>
      </w:pPr>
      <w:r w:rsidRPr="007A03FB">
        <w:rPr>
          <w:rFonts w:cs="Times New Roman"/>
          <w:color w:val="222222"/>
          <w:szCs w:val="24"/>
          <w:shd w:val="clear" w:color="auto" w:fill="FFFFFF"/>
        </w:rPr>
        <w:t xml:space="preserve">Обоснование перспективных балансов производства и потребления тепловой мощности источников тепловой энергии в зонах действия котельных </w:t>
      </w:r>
      <w:r w:rsidR="00741255" w:rsidRPr="007A03FB">
        <w:rPr>
          <w:rFonts w:cs="Times New Roman"/>
          <w:color w:val="222222"/>
          <w:szCs w:val="24"/>
          <w:shd w:val="clear" w:color="auto" w:fill="FFFFFF"/>
        </w:rPr>
        <w:t xml:space="preserve">города </w:t>
      </w:r>
      <w:r w:rsidRPr="007A03FB">
        <w:rPr>
          <w:rFonts w:cs="Times New Roman"/>
          <w:color w:val="222222"/>
          <w:szCs w:val="24"/>
          <w:shd w:val="clear" w:color="auto" w:fill="FFFFFF"/>
        </w:rPr>
        <w:t xml:space="preserve">приведено в табл. </w:t>
      </w:r>
      <w:r w:rsidRPr="007A03FB">
        <w:rPr>
          <w:rFonts w:cs="Times New Roman"/>
          <w:color w:val="222222"/>
          <w:szCs w:val="24"/>
          <w:shd w:val="clear" w:color="auto" w:fill="FFFFFF"/>
        </w:rPr>
        <w:fldChar w:fldCharType="begin"/>
      </w:r>
      <w:r w:rsidRPr="007A03FB">
        <w:rPr>
          <w:rFonts w:cs="Times New Roman"/>
          <w:color w:val="222222"/>
          <w:szCs w:val="24"/>
          <w:shd w:val="clear" w:color="auto" w:fill="FFFFFF"/>
        </w:rPr>
        <w:instrText xml:space="preserve"> REF _Ref84429447 \h  \* MERGEFORMAT </w:instrText>
      </w:r>
      <w:r w:rsidRPr="007A03FB">
        <w:rPr>
          <w:rFonts w:cs="Times New Roman"/>
          <w:color w:val="222222"/>
          <w:szCs w:val="24"/>
          <w:shd w:val="clear" w:color="auto" w:fill="FFFFFF"/>
        </w:rPr>
      </w:r>
      <w:r w:rsidRPr="007A03FB">
        <w:rPr>
          <w:rFonts w:cs="Times New Roman"/>
          <w:color w:val="222222"/>
          <w:szCs w:val="24"/>
          <w:shd w:val="clear" w:color="auto" w:fill="FFFFFF"/>
        </w:rPr>
        <w:fldChar w:fldCharType="separate"/>
      </w:r>
      <w:r w:rsidR="005A0511" w:rsidRPr="007A03FB">
        <w:rPr>
          <w:vanish/>
        </w:rPr>
        <w:t xml:space="preserve">Таблица </w:t>
      </w:r>
      <w:r w:rsidR="005A0511" w:rsidRPr="007A03FB">
        <w:rPr>
          <w:noProof/>
        </w:rPr>
        <w:t>5</w:t>
      </w:r>
      <w:r w:rsidRPr="007A03FB">
        <w:rPr>
          <w:rFonts w:cs="Times New Roman"/>
          <w:color w:val="222222"/>
          <w:szCs w:val="24"/>
          <w:shd w:val="clear" w:color="auto" w:fill="FFFFFF"/>
        </w:rPr>
        <w:fldChar w:fldCharType="end"/>
      </w:r>
      <w:r w:rsidR="00900230" w:rsidRPr="007A03FB">
        <w:rPr>
          <w:rFonts w:cs="Times New Roman"/>
          <w:color w:val="222222"/>
          <w:szCs w:val="24"/>
          <w:shd w:val="clear" w:color="auto" w:fill="FFFFFF"/>
        </w:rPr>
        <w:t>–</w:t>
      </w:r>
      <w:r w:rsidR="00EB6730" w:rsidRPr="007A03FB">
        <w:rPr>
          <w:rFonts w:cs="Times New Roman"/>
          <w:color w:val="222222"/>
          <w:szCs w:val="24"/>
          <w:shd w:val="clear" w:color="auto" w:fill="FFFFFF"/>
        </w:rPr>
        <w:fldChar w:fldCharType="begin"/>
      </w:r>
      <w:r w:rsidR="00EB6730" w:rsidRPr="007A03FB">
        <w:rPr>
          <w:rFonts w:cs="Times New Roman"/>
          <w:color w:val="222222"/>
          <w:szCs w:val="24"/>
          <w:shd w:val="clear" w:color="auto" w:fill="FFFFFF"/>
        </w:rPr>
        <w:instrText xml:space="preserve"> REF _Ref114687058 \h  \* MERGEFORMAT </w:instrText>
      </w:r>
      <w:r w:rsidR="00EB6730" w:rsidRPr="007A03FB">
        <w:rPr>
          <w:rFonts w:cs="Times New Roman"/>
          <w:color w:val="222222"/>
          <w:szCs w:val="24"/>
          <w:shd w:val="clear" w:color="auto" w:fill="FFFFFF"/>
        </w:rPr>
      </w:r>
      <w:r w:rsidR="00EB6730" w:rsidRPr="007A03FB">
        <w:rPr>
          <w:rFonts w:cs="Times New Roman"/>
          <w:color w:val="222222"/>
          <w:szCs w:val="24"/>
          <w:shd w:val="clear" w:color="auto" w:fill="FFFFFF"/>
        </w:rPr>
        <w:fldChar w:fldCharType="separate"/>
      </w:r>
      <w:r w:rsidR="005A0511" w:rsidRPr="007A03FB">
        <w:rPr>
          <w:vanish/>
        </w:rPr>
        <w:t xml:space="preserve">Таблица </w:t>
      </w:r>
      <w:r w:rsidR="005A0511" w:rsidRPr="007A03FB">
        <w:rPr>
          <w:noProof/>
        </w:rPr>
        <w:t>36</w:t>
      </w:r>
      <w:r w:rsidR="00EB6730" w:rsidRPr="007A03FB">
        <w:rPr>
          <w:rFonts w:cs="Times New Roman"/>
          <w:color w:val="222222"/>
          <w:szCs w:val="24"/>
          <w:shd w:val="clear" w:color="auto" w:fill="FFFFFF"/>
        </w:rPr>
        <w:fldChar w:fldCharType="end"/>
      </w:r>
      <w:r w:rsidRPr="007A03FB">
        <w:rPr>
          <w:rFonts w:cs="Times New Roman"/>
          <w:color w:val="222222"/>
          <w:szCs w:val="24"/>
          <w:shd w:val="clear" w:color="auto" w:fill="FFFFFF"/>
        </w:rPr>
        <w:t>.</w:t>
      </w:r>
      <w:r w:rsidR="00741255" w:rsidRPr="007A03FB">
        <w:rPr>
          <w:rFonts w:cs="Times New Roman"/>
          <w:color w:val="222222"/>
          <w:szCs w:val="24"/>
          <w:shd w:val="clear" w:color="auto" w:fill="FFFFFF"/>
        </w:rPr>
        <w:t xml:space="preserve"> </w:t>
      </w:r>
    </w:p>
    <w:p w14:paraId="491AE69B" w14:textId="77777777" w:rsidR="00D97FF7" w:rsidRPr="007A03FB" w:rsidRDefault="00D97FF7" w:rsidP="00FA1A10">
      <w:pPr>
        <w:spacing w:line="360" w:lineRule="auto"/>
        <w:ind w:firstLine="709"/>
        <w:jc w:val="both"/>
        <w:rPr>
          <w:rFonts w:cs="Times New Roman"/>
          <w:color w:val="222222"/>
          <w:szCs w:val="24"/>
          <w:shd w:val="clear" w:color="auto" w:fill="FFFFFF"/>
        </w:rPr>
      </w:pPr>
    </w:p>
    <w:p w14:paraId="280D92DD" w14:textId="77777777" w:rsidR="00D97FF7" w:rsidRPr="007A03FB" w:rsidRDefault="00D97FF7" w:rsidP="00FA1A10">
      <w:pPr>
        <w:sectPr w:rsidR="00D97FF7" w:rsidRPr="007A03FB">
          <w:headerReference w:type="default" r:id="rId11"/>
          <w:footerReference w:type="default" r:id="rId12"/>
          <w:pgSz w:w="11906" w:h="16838"/>
          <w:pgMar w:top="1134" w:right="850" w:bottom="1134" w:left="1701" w:header="708" w:footer="708" w:gutter="0"/>
          <w:cols w:space="708"/>
          <w:docGrid w:linePitch="360"/>
        </w:sectPr>
      </w:pPr>
    </w:p>
    <w:p w14:paraId="2BC7F7DC" w14:textId="1AB50598" w:rsidR="00D97FF7" w:rsidRPr="007A03FB" w:rsidRDefault="00D97FF7" w:rsidP="00FA1A10">
      <w:pPr>
        <w:pStyle w:val="affff"/>
        <w:keepNext/>
      </w:pPr>
      <w:bookmarkStart w:id="50" w:name="_Ref84429447"/>
      <w:r w:rsidRPr="007A03FB">
        <w:lastRenderedPageBreak/>
        <w:t xml:space="preserve">Таблица </w:t>
      </w:r>
      <w:r w:rsidRPr="007A03FB">
        <w:fldChar w:fldCharType="begin"/>
      </w:r>
      <w:r w:rsidRPr="007A03FB">
        <w:instrText xml:space="preserve"> SEQ Таблица \* ARABIC </w:instrText>
      </w:r>
      <w:r w:rsidRPr="007A03FB">
        <w:fldChar w:fldCharType="separate"/>
      </w:r>
      <w:r w:rsidR="005A0511" w:rsidRPr="007A03FB">
        <w:t>5</w:t>
      </w:r>
      <w:r w:rsidRPr="007A03FB">
        <w:fldChar w:fldCharType="end"/>
      </w:r>
      <w:bookmarkEnd w:id="50"/>
      <w:r w:rsidRPr="007A03FB">
        <w:t xml:space="preserve"> </w:t>
      </w:r>
      <w:r w:rsidRPr="007A03FB">
        <w:rPr>
          <w:rFonts w:eastAsia="BatangChe"/>
          <w:szCs w:val="24"/>
        </w:rPr>
        <w:t xml:space="preserve">– Перспективный баланс располагаемой тепловой мощности и присоединенной тепловой нагрузки для котельной </w:t>
      </w:r>
      <w:r w:rsidR="00741255" w:rsidRPr="007A03FB">
        <w:rPr>
          <w:rFonts w:eastAsia="BatangChe"/>
          <w:szCs w:val="24"/>
        </w:rPr>
        <w:t>РК-1</w:t>
      </w:r>
      <w:r w:rsidRPr="007A03FB">
        <w:rPr>
          <w:rFonts w:eastAsia="BatangChe"/>
          <w:szCs w:val="24"/>
        </w:rPr>
        <w:t>, Гкал/ч</w:t>
      </w:r>
    </w:p>
    <w:tbl>
      <w:tblPr>
        <w:tblW w:w="14823" w:type="dxa"/>
        <w:tblLayout w:type="fixed"/>
        <w:tblLook w:val="04A0" w:firstRow="1" w:lastRow="0" w:firstColumn="1" w:lastColumn="0" w:noHBand="0" w:noVBand="1"/>
      </w:tblPr>
      <w:tblGrid>
        <w:gridCol w:w="2972"/>
        <w:gridCol w:w="846"/>
        <w:gridCol w:w="847"/>
        <w:gridCol w:w="846"/>
        <w:gridCol w:w="847"/>
        <w:gridCol w:w="846"/>
        <w:gridCol w:w="847"/>
        <w:gridCol w:w="846"/>
        <w:gridCol w:w="847"/>
        <w:gridCol w:w="846"/>
        <w:gridCol w:w="847"/>
        <w:gridCol w:w="846"/>
        <w:gridCol w:w="847"/>
        <w:gridCol w:w="846"/>
        <w:gridCol w:w="847"/>
      </w:tblGrid>
      <w:tr w:rsidR="006F30F0" w:rsidRPr="007A03FB" w14:paraId="363BBADD" w14:textId="77777777" w:rsidTr="006F30F0">
        <w:trPr>
          <w:trHeight w:val="424"/>
          <w:tblHeader/>
        </w:trPr>
        <w:tc>
          <w:tcPr>
            <w:tcW w:w="297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3CAA2C67"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Наименование показателя</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67762F27"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3BFBCCCD"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45ECA1F3"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220DBA13"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2026</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03A839BB"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2027</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67BB71B4"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2028</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1D05FE21"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2029</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09F2F582"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2030</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48C13493"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2031</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370AB5A8"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2032</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30E7C819"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46F4274C"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1F945BA3"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198C4B91"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2040</w:t>
            </w:r>
          </w:p>
        </w:tc>
      </w:tr>
      <w:tr w:rsidR="006F30F0" w:rsidRPr="007A03FB" w14:paraId="29DB7E22" w14:textId="77777777" w:rsidTr="006F30F0">
        <w:trPr>
          <w:trHeight w:val="52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C7C8B2D"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Установленная тепловая мощность,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hideMark/>
          </w:tcPr>
          <w:p w14:paraId="40F3FD7D"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60,6300</w:t>
            </w:r>
          </w:p>
        </w:tc>
        <w:tc>
          <w:tcPr>
            <w:tcW w:w="847" w:type="dxa"/>
            <w:tcBorders>
              <w:top w:val="nil"/>
              <w:left w:val="nil"/>
              <w:bottom w:val="single" w:sz="4" w:space="0" w:color="auto"/>
              <w:right w:val="single" w:sz="4" w:space="0" w:color="auto"/>
            </w:tcBorders>
            <w:shd w:val="clear" w:color="auto" w:fill="auto"/>
            <w:noWrap/>
            <w:vAlign w:val="center"/>
            <w:hideMark/>
          </w:tcPr>
          <w:p w14:paraId="6B506A77"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60,6300</w:t>
            </w:r>
          </w:p>
        </w:tc>
        <w:tc>
          <w:tcPr>
            <w:tcW w:w="846" w:type="dxa"/>
            <w:tcBorders>
              <w:top w:val="nil"/>
              <w:left w:val="nil"/>
              <w:bottom w:val="single" w:sz="4" w:space="0" w:color="auto"/>
              <w:right w:val="single" w:sz="4" w:space="0" w:color="auto"/>
            </w:tcBorders>
            <w:shd w:val="clear" w:color="auto" w:fill="auto"/>
            <w:noWrap/>
            <w:vAlign w:val="center"/>
            <w:hideMark/>
          </w:tcPr>
          <w:p w14:paraId="07115111"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60,6300</w:t>
            </w:r>
          </w:p>
        </w:tc>
        <w:tc>
          <w:tcPr>
            <w:tcW w:w="847" w:type="dxa"/>
            <w:tcBorders>
              <w:top w:val="nil"/>
              <w:left w:val="nil"/>
              <w:bottom w:val="single" w:sz="4" w:space="0" w:color="auto"/>
              <w:right w:val="single" w:sz="4" w:space="0" w:color="auto"/>
            </w:tcBorders>
            <w:shd w:val="clear" w:color="auto" w:fill="auto"/>
            <w:noWrap/>
            <w:vAlign w:val="center"/>
            <w:hideMark/>
          </w:tcPr>
          <w:p w14:paraId="3E5FBA24"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60,6300</w:t>
            </w:r>
          </w:p>
        </w:tc>
        <w:tc>
          <w:tcPr>
            <w:tcW w:w="846" w:type="dxa"/>
            <w:tcBorders>
              <w:top w:val="nil"/>
              <w:left w:val="nil"/>
              <w:bottom w:val="single" w:sz="4" w:space="0" w:color="auto"/>
              <w:right w:val="single" w:sz="4" w:space="0" w:color="auto"/>
            </w:tcBorders>
            <w:shd w:val="clear" w:color="auto" w:fill="auto"/>
            <w:noWrap/>
            <w:vAlign w:val="center"/>
            <w:hideMark/>
          </w:tcPr>
          <w:p w14:paraId="7974BD0F"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60,6300</w:t>
            </w:r>
          </w:p>
        </w:tc>
        <w:tc>
          <w:tcPr>
            <w:tcW w:w="847" w:type="dxa"/>
            <w:tcBorders>
              <w:top w:val="nil"/>
              <w:left w:val="nil"/>
              <w:bottom w:val="single" w:sz="4" w:space="0" w:color="auto"/>
              <w:right w:val="single" w:sz="4" w:space="0" w:color="auto"/>
            </w:tcBorders>
            <w:shd w:val="clear" w:color="auto" w:fill="auto"/>
            <w:noWrap/>
            <w:vAlign w:val="center"/>
            <w:hideMark/>
          </w:tcPr>
          <w:p w14:paraId="0E85DB51"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30,6000</w:t>
            </w:r>
          </w:p>
        </w:tc>
        <w:tc>
          <w:tcPr>
            <w:tcW w:w="846" w:type="dxa"/>
            <w:tcBorders>
              <w:top w:val="nil"/>
              <w:left w:val="nil"/>
              <w:bottom w:val="single" w:sz="4" w:space="0" w:color="auto"/>
              <w:right w:val="single" w:sz="4" w:space="0" w:color="auto"/>
            </w:tcBorders>
            <w:shd w:val="clear" w:color="auto" w:fill="auto"/>
            <w:noWrap/>
            <w:vAlign w:val="center"/>
            <w:hideMark/>
          </w:tcPr>
          <w:p w14:paraId="403B776F"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30,6000</w:t>
            </w:r>
          </w:p>
        </w:tc>
        <w:tc>
          <w:tcPr>
            <w:tcW w:w="847" w:type="dxa"/>
            <w:tcBorders>
              <w:top w:val="nil"/>
              <w:left w:val="nil"/>
              <w:bottom w:val="single" w:sz="4" w:space="0" w:color="auto"/>
              <w:right w:val="single" w:sz="4" w:space="0" w:color="auto"/>
            </w:tcBorders>
            <w:shd w:val="clear" w:color="auto" w:fill="auto"/>
            <w:noWrap/>
            <w:vAlign w:val="center"/>
            <w:hideMark/>
          </w:tcPr>
          <w:p w14:paraId="4461C254"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30,6000</w:t>
            </w:r>
          </w:p>
        </w:tc>
        <w:tc>
          <w:tcPr>
            <w:tcW w:w="846" w:type="dxa"/>
            <w:tcBorders>
              <w:top w:val="nil"/>
              <w:left w:val="nil"/>
              <w:bottom w:val="single" w:sz="4" w:space="0" w:color="auto"/>
              <w:right w:val="single" w:sz="4" w:space="0" w:color="auto"/>
            </w:tcBorders>
            <w:shd w:val="clear" w:color="auto" w:fill="auto"/>
            <w:noWrap/>
            <w:vAlign w:val="center"/>
            <w:hideMark/>
          </w:tcPr>
          <w:p w14:paraId="7568E4A8"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30,6000</w:t>
            </w:r>
          </w:p>
        </w:tc>
        <w:tc>
          <w:tcPr>
            <w:tcW w:w="847" w:type="dxa"/>
            <w:tcBorders>
              <w:top w:val="nil"/>
              <w:left w:val="nil"/>
              <w:bottom w:val="single" w:sz="4" w:space="0" w:color="auto"/>
              <w:right w:val="single" w:sz="4" w:space="0" w:color="auto"/>
            </w:tcBorders>
            <w:shd w:val="clear" w:color="auto" w:fill="auto"/>
            <w:noWrap/>
            <w:vAlign w:val="center"/>
            <w:hideMark/>
          </w:tcPr>
          <w:p w14:paraId="5419008F"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30,6000</w:t>
            </w:r>
          </w:p>
        </w:tc>
        <w:tc>
          <w:tcPr>
            <w:tcW w:w="846" w:type="dxa"/>
            <w:tcBorders>
              <w:top w:val="nil"/>
              <w:left w:val="nil"/>
              <w:bottom w:val="single" w:sz="4" w:space="0" w:color="auto"/>
              <w:right w:val="single" w:sz="4" w:space="0" w:color="auto"/>
            </w:tcBorders>
            <w:shd w:val="clear" w:color="auto" w:fill="auto"/>
            <w:noWrap/>
            <w:vAlign w:val="center"/>
            <w:hideMark/>
          </w:tcPr>
          <w:p w14:paraId="5E374DC8"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30,6000</w:t>
            </w:r>
          </w:p>
        </w:tc>
        <w:tc>
          <w:tcPr>
            <w:tcW w:w="847" w:type="dxa"/>
            <w:tcBorders>
              <w:top w:val="nil"/>
              <w:left w:val="nil"/>
              <w:bottom w:val="single" w:sz="4" w:space="0" w:color="auto"/>
              <w:right w:val="single" w:sz="4" w:space="0" w:color="auto"/>
            </w:tcBorders>
            <w:shd w:val="clear" w:color="auto" w:fill="auto"/>
            <w:noWrap/>
            <w:vAlign w:val="center"/>
            <w:hideMark/>
          </w:tcPr>
          <w:p w14:paraId="0AAFD7B6"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30,6000</w:t>
            </w:r>
          </w:p>
        </w:tc>
        <w:tc>
          <w:tcPr>
            <w:tcW w:w="846" w:type="dxa"/>
            <w:tcBorders>
              <w:top w:val="nil"/>
              <w:left w:val="nil"/>
              <w:bottom w:val="single" w:sz="4" w:space="0" w:color="auto"/>
              <w:right w:val="single" w:sz="4" w:space="0" w:color="auto"/>
            </w:tcBorders>
            <w:shd w:val="clear" w:color="auto" w:fill="auto"/>
            <w:noWrap/>
            <w:vAlign w:val="center"/>
            <w:hideMark/>
          </w:tcPr>
          <w:p w14:paraId="16F323BB"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30,6000</w:t>
            </w:r>
          </w:p>
        </w:tc>
        <w:tc>
          <w:tcPr>
            <w:tcW w:w="847" w:type="dxa"/>
            <w:tcBorders>
              <w:top w:val="nil"/>
              <w:left w:val="nil"/>
              <w:bottom w:val="single" w:sz="4" w:space="0" w:color="auto"/>
              <w:right w:val="single" w:sz="4" w:space="0" w:color="auto"/>
            </w:tcBorders>
            <w:shd w:val="clear" w:color="auto" w:fill="auto"/>
            <w:noWrap/>
            <w:vAlign w:val="center"/>
            <w:hideMark/>
          </w:tcPr>
          <w:p w14:paraId="08AE82C5"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30,6000</w:t>
            </w:r>
          </w:p>
        </w:tc>
      </w:tr>
      <w:tr w:rsidR="006F30F0" w:rsidRPr="007A03FB" w14:paraId="44E7E5E2"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482AB87" w14:textId="77777777" w:rsidR="006F30F0" w:rsidRPr="007A03FB" w:rsidRDefault="006F30F0" w:rsidP="006F30F0">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паре</w:t>
            </w:r>
          </w:p>
        </w:tc>
        <w:tc>
          <w:tcPr>
            <w:tcW w:w="846" w:type="dxa"/>
            <w:tcBorders>
              <w:top w:val="nil"/>
              <w:left w:val="nil"/>
              <w:bottom w:val="single" w:sz="4" w:space="0" w:color="auto"/>
              <w:right w:val="single" w:sz="4" w:space="0" w:color="auto"/>
            </w:tcBorders>
            <w:shd w:val="clear" w:color="auto" w:fill="auto"/>
            <w:noWrap/>
            <w:vAlign w:val="center"/>
            <w:hideMark/>
          </w:tcPr>
          <w:p w14:paraId="03FB3755"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60,6300</w:t>
            </w:r>
          </w:p>
        </w:tc>
        <w:tc>
          <w:tcPr>
            <w:tcW w:w="847" w:type="dxa"/>
            <w:tcBorders>
              <w:top w:val="nil"/>
              <w:left w:val="nil"/>
              <w:bottom w:val="single" w:sz="4" w:space="0" w:color="auto"/>
              <w:right w:val="single" w:sz="4" w:space="0" w:color="auto"/>
            </w:tcBorders>
            <w:shd w:val="clear" w:color="auto" w:fill="auto"/>
            <w:noWrap/>
            <w:vAlign w:val="center"/>
            <w:hideMark/>
          </w:tcPr>
          <w:p w14:paraId="578670D3"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60,6300</w:t>
            </w:r>
          </w:p>
        </w:tc>
        <w:tc>
          <w:tcPr>
            <w:tcW w:w="846" w:type="dxa"/>
            <w:tcBorders>
              <w:top w:val="nil"/>
              <w:left w:val="nil"/>
              <w:bottom w:val="single" w:sz="4" w:space="0" w:color="auto"/>
              <w:right w:val="single" w:sz="4" w:space="0" w:color="auto"/>
            </w:tcBorders>
            <w:shd w:val="clear" w:color="auto" w:fill="auto"/>
            <w:noWrap/>
            <w:vAlign w:val="center"/>
            <w:hideMark/>
          </w:tcPr>
          <w:p w14:paraId="5BA32A4A"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60,6300</w:t>
            </w:r>
          </w:p>
        </w:tc>
        <w:tc>
          <w:tcPr>
            <w:tcW w:w="847" w:type="dxa"/>
            <w:tcBorders>
              <w:top w:val="nil"/>
              <w:left w:val="nil"/>
              <w:bottom w:val="single" w:sz="4" w:space="0" w:color="auto"/>
              <w:right w:val="single" w:sz="4" w:space="0" w:color="auto"/>
            </w:tcBorders>
            <w:shd w:val="clear" w:color="auto" w:fill="auto"/>
            <w:noWrap/>
            <w:vAlign w:val="center"/>
            <w:hideMark/>
          </w:tcPr>
          <w:p w14:paraId="1D9A3858"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60,6300</w:t>
            </w:r>
          </w:p>
        </w:tc>
        <w:tc>
          <w:tcPr>
            <w:tcW w:w="846" w:type="dxa"/>
            <w:tcBorders>
              <w:top w:val="nil"/>
              <w:left w:val="nil"/>
              <w:bottom w:val="single" w:sz="4" w:space="0" w:color="auto"/>
              <w:right w:val="single" w:sz="4" w:space="0" w:color="auto"/>
            </w:tcBorders>
            <w:shd w:val="clear" w:color="auto" w:fill="auto"/>
            <w:noWrap/>
            <w:vAlign w:val="center"/>
            <w:hideMark/>
          </w:tcPr>
          <w:p w14:paraId="40704B2E"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60,6300</w:t>
            </w:r>
          </w:p>
        </w:tc>
        <w:tc>
          <w:tcPr>
            <w:tcW w:w="847" w:type="dxa"/>
            <w:tcBorders>
              <w:top w:val="nil"/>
              <w:left w:val="nil"/>
              <w:bottom w:val="single" w:sz="4" w:space="0" w:color="auto"/>
              <w:right w:val="single" w:sz="4" w:space="0" w:color="auto"/>
            </w:tcBorders>
            <w:shd w:val="clear" w:color="auto" w:fill="auto"/>
            <w:noWrap/>
            <w:vAlign w:val="center"/>
            <w:hideMark/>
          </w:tcPr>
          <w:p w14:paraId="2F00FAEE"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0,0000</w:t>
            </w:r>
          </w:p>
        </w:tc>
        <w:tc>
          <w:tcPr>
            <w:tcW w:w="846" w:type="dxa"/>
            <w:tcBorders>
              <w:top w:val="nil"/>
              <w:left w:val="nil"/>
              <w:bottom w:val="single" w:sz="4" w:space="0" w:color="auto"/>
              <w:right w:val="single" w:sz="4" w:space="0" w:color="auto"/>
            </w:tcBorders>
            <w:shd w:val="clear" w:color="auto" w:fill="auto"/>
            <w:noWrap/>
            <w:vAlign w:val="center"/>
            <w:hideMark/>
          </w:tcPr>
          <w:p w14:paraId="53A7406C"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30,6000</w:t>
            </w:r>
          </w:p>
        </w:tc>
        <w:tc>
          <w:tcPr>
            <w:tcW w:w="847" w:type="dxa"/>
            <w:tcBorders>
              <w:top w:val="nil"/>
              <w:left w:val="nil"/>
              <w:bottom w:val="single" w:sz="4" w:space="0" w:color="auto"/>
              <w:right w:val="single" w:sz="4" w:space="0" w:color="auto"/>
            </w:tcBorders>
            <w:shd w:val="clear" w:color="auto" w:fill="auto"/>
            <w:noWrap/>
            <w:vAlign w:val="center"/>
            <w:hideMark/>
          </w:tcPr>
          <w:p w14:paraId="525F3F68"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30,6000</w:t>
            </w:r>
          </w:p>
        </w:tc>
        <w:tc>
          <w:tcPr>
            <w:tcW w:w="846" w:type="dxa"/>
            <w:tcBorders>
              <w:top w:val="nil"/>
              <w:left w:val="nil"/>
              <w:bottom w:val="single" w:sz="4" w:space="0" w:color="auto"/>
              <w:right w:val="single" w:sz="4" w:space="0" w:color="auto"/>
            </w:tcBorders>
            <w:shd w:val="clear" w:color="auto" w:fill="auto"/>
            <w:noWrap/>
            <w:vAlign w:val="center"/>
            <w:hideMark/>
          </w:tcPr>
          <w:p w14:paraId="2B106042"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30,6000</w:t>
            </w:r>
          </w:p>
        </w:tc>
        <w:tc>
          <w:tcPr>
            <w:tcW w:w="847" w:type="dxa"/>
            <w:tcBorders>
              <w:top w:val="nil"/>
              <w:left w:val="nil"/>
              <w:bottom w:val="single" w:sz="4" w:space="0" w:color="auto"/>
              <w:right w:val="single" w:sz="4" w:space="0" w:color="auto"/>
            </w:tcBorders>
            <w:shd w:val="clear" w:color="auto" w:fill="auto"/>
            <w:noWrap/>
            <w:vAlign w:val="center"/>
            <w:hideMark/>
          </w:tcPr>
          <w:p w14:paraId="2E4997E6"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30,6000</w:t>
            </w:r>
          </w:p>
        </w:tc>
        <w:tc>
          <w:tcPr>
            <w:tcW w:w="846" w:type="dxa"/>
            <w:tcBorders>
              <w:top w:val="nil"/>
              <w:left w:val="nil"/>
              <w:bottom w:val="single" w:sz="4" w:space="0" w:color="auto"/>
              <w:right w:val="single" w:sz="4" w:space="0" w:color="auto"/>
            </w:tcBorders>
            <w:shd w:val="clear" w:color="auto" w:fill="auto"/>
            <w:noWrap/>
            <w:vAlign w:val="center"/>
            <w:hideMark/>
          </w:tcPr>
          <w:p w14:paraId="585516D0"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30,6000</w:t>
            </w:r>
          </w:p>
        </w:tc>
        <w:tc>
          <w:tcPr>
            <w:tcW w:w="847" w:type="dxa"/>
            <w:tcBorders>
              <w:top w:val="nil"/>
              <w:left w:val="nil"/>
              <w:bottom w:val="single" w:sz="4" w:space="0" w:color="auto"/>
              <w:right w:val="single" w:sz="4" w:space="0" w:color="auto"/>
            </w:tcBorders>
            <w:shd w:val="clear" w:color="auto" w:fill="auto"/>
            <w:noWrap/>
            <w:vAlign w:val="center"/>
            <w:hideMark/>
          </w:tcPr>
          <w:p w14:paraId="5359159C"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30,6000</w:t>
            </w:r>
          </w:p>
        </w:tc>
        <w:tc>
          <w:tcPr>
            <w:tcW w:w="846" w:type="dxa"/>
            <w:tcBorders>
              <w:top w:val="nil"/>
              <w:left w:val="nil"/>
              <w:bottom w:val="single" w:sz="4" w:space="0" w:color="auto"/>
              <w:right w:val="single" w:sz="4" w:space="0" w:color="auto"/>
            </w:tcBorders>
            <w:shd w:val="clear" w:color="auto" w:fill="auto"/>
            <w:noWrap/>
            <w:vAlign w:val="center"/>
            <w:hideMark/>
          </w:tcPr>
          <w:p w14:paraId="1B9ED8AB"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30,6000</w:t>
            </w:r>
          </w:p>
        </w:tc>
        <w:tc>
          <w:tcPr>
            <w:tcW w:w="847" w:type="dxa"/>
            <w:tcBorders>
              <w:top w:val="nil"/>
              <w:left w:val="nil"/>
              <w:bottom w:val="single" w:sz="4" w:space="0" w:color="auto"/>
              <w:right w:val="single" w:sz="4" w:space="0" w:color="auto"/>
            </w:tcBorders>
            <w:shd w:val="clear" w:color="auto" w:fill="auto"/>
            <w:noWrap/>
            <w:vAlign w:val="center"/>
            <w:hideMark/>
          </w:tcPr>
          <w:p w14:paraId="37EAC72D"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30,6000</w:t>
            </w:r>
          </w:p>
        </w:tc>
      </w:tr>
      <w:tr w:rsidR="006F30F0" w:rsidRPr="007A03FB" w14:paraId="17046720"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F6AF575" w14:textId="77777777" w:rsidR="006F30F0" w:rsidRPr="007A03FB" w:rsidRDefault="006F30F0" w:rsidP="006F30F0">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горячей воде</w:t>
            </w:r>
          </w:p>
        </w:tc>
        <w:tc>
          <w:tcPr>
            <w:tcW w:w="846" w:type="dxa"/>
            <w:tcBorders>
              <w:top w:val="nil"/>
              <w:left w:val="nil"/>
              <w:bottom w:val="single" w:sz="4" w:space="0" w:color="auto"/>
              <w:right w:val="single" w:sz="4" w:space="0" w:color="auto"/>
            </w:tcBorders>
            <w:shd w:val="clear" w:color="auto" w:fill="auto"/>
            <w:noWrap/>
            <w:vAlign w:val="center"/>
            <w:hideMark/>
          </w:tcPr>
          <w:p w14:paraId="155741A1"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0,0000</w:t>
            </w:r>
          </w:p>
        </w:tc>
        <w:tc>
          <w:tcPr>
            <w:tcW w:w="847" w:type="dxa"/>
            <w:tcBorders>
              <w:top w:val="nil"/>
              <w:left w:val="nil"/>
              <w:bottom w:val="single" w:sz="4" w:space="0" w:color="auto"/>
              <w:right w:val="single" w:sz="4" w:space="0" w:color="auto"/>
            </w:tcBorders>
            <w:shd w:val="clear" w:color="auto" w:fill="auto"/>
            <w:vAlign w:val="bottom"/>
            <w:hideMark/>
          </w:tcPr>
          <w:p w14:paraId="4F7D72D6"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0,0000</w:t>
            </w:r>
          </w:p>
        </w:tc>
        <w:tc>
          <w:tcPr>
            <w:tcW w:w="846" w:type="dxa"/>
            <w:tcBorders>
              <w:top w:val="nil"/>
              <w:left w:val="nil"/>
              <w:bottom w:val="single" w:sz="4" w:space="0" w:color="auto"/>
              <w:right w:val="single" w:sz="4" w:space="0" w:color="auto"/>
            </w:tcBorders>
            <w:shd w:val="clear" w:color="auto" w:fill="auto"/>
            <w:noWrap/>
            <w:vAlign w:val="center"/>
            <w:hideMark/>
          </w:tcPr>
          <w:p w14:paraId="1AAB622C"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0,0000</w:t>
            </w:r>
          </w:p>
        </w:tc>
        <w:tc>
          <w:tcPr>
            <w:tcW w:w="847" w:type="dxa"/>
            <w:tcBorders>
              <w:top w:val="nil"/>
              <w:left w:val="nil"/>
              <w:bottom w:val="single" w:sz="4" w:space="0" w:color="auto"/>
              <w:right w:val="single" w:sz="4" w:space="0" w:color="auto"/>
            </w:tcBorders>
            <w:shd w:val="clear" w:color="auto" w:fill="auto"/>
            <w:vAlign w:val="bottom"/>
            <w:hideMark/>
          </w:tcPr>
          <w:p w14:paraId="3BE1F113"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0,0000</w:t>
            </w:r>
          </w:p>
        </w:tc>
        <w:tc>
          <w:tcPr>
            <w:tcW w:w="846" w:type="dxa"/>
            <w:tcBorders>
              <w:top w:val="nil"/>
              <w:left w:val="nil"/>
              <w:bottom w:val="single" w:sz="4" w:space="0" w:color="auto"/>
              <w:right w:val="single" w:sz="4" w:space="0" w:color="auto"/>
            </w:tcBorders>
            <w:shd w:val="clear" w:color="auto" w:fill="auto"/>
            <w:noWrap/>
            <w:vAlign w:val="center"/>
            <w:hideMark/>
          </w:tcPr>
          <w:p w14:paraId="65EA3D7E"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0,0000</w:t>
            </w:r>
          </w:p>
        </w:tc>
        <w:tc>
          <w:tcPr>
            <w:tcW w:w="847" w:type="dxa"/>
            <w:tcBorders>
              <w:top w:val="nil"/>
              <w:left w:val="nil"/>
              <w:bottom w:val="single" w:sz="4" w:space="0" w:color="auto"/>
              <w:right w:val="single" w:sz="4" w:space="0" w:color="auto"/>
            </w:tcBorders>
            <w:shd w:val="clear" w:color="auto" w:fill="auto"/>
            <w:noWrap/>
            <w:vAlign w:val="center"/>
            <w:hideMark/>
          </w:tcPr>
          <w:p w14:paraId="6645F193"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30,6000</w:t>
            </w:r>
          </w:p>
        </w:tc>
        <w:tc>
          <w:tcPr>
            <w:tcW w:w="846" w:type="dxa"/>
            <w:tcBorders>
              <w:top w:val="nil"/>
              <w:left w:val="nil"/>
              <w:bottom w:val="single" w:sz="4" w:space="0" w:color="auto"/>
              <w:right w:val="single" w:sz="4" w:space="0" w:color="auto"/>
            </w:tcBorders>
            <w:shd w:val="clear" w:color="auto" w:fill="auto"/>
            <w:noWrap/>
            <w:vAlign w:val="center"/>
            <w:hideMark/>
          </w:tcPr>
          <w:p w14:paraId="24517656"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0,0000</w:t>
            </w:r>
          </w:p>
        </w:tc>
        <w:tc>
          <w:tcPr>
            <w:tcW w:w="847" w:type="dxa"/>
            <w:tcBorders>
              <w:top w:val="nil"/>
              <w:left w:val="nil"/>
              <w:bottom w:val="single" w:sz="4" w:space="0" w:color="auto"/>
              <w:right w:val="single" w:sz="4" w:space="0" w:color="auto"/>
            </w:tcBorders>
            <w:shd w:val="clear" w:color="auto" w:fill="auto"/>
            <w:vAlign w:val="bottom"/>
            <w:hideMark/>
          </w:tcPr>
          <w:p w14:paraId="6435843A"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0,0000</w:t>
            </w:r>
          </w:p>
        </w:tc>
        <w:tc>
          <w:tcPr>
            <w:tcW w:w="846" w:type="dxa"/>
            <w:tcBorders>
              <w:top w:val="nil"/>
              <w:left w:val="nil"/>
              <w:bottom w:val="single" w:sz="4" w:space="0" w:color="auto"/>
              <w:right w:val="single" w:sz="4" w:space="0" w:color="auto"/>
            </w:tcBorders>
            <w:shd w:val="clear" w:color="auto" w:fill="auto"/>
            <w:noWrap/>
            <w:vAlign w:val="center"/>
            <w:hideMark/>
          </w:tcPr>
          <w:p w14:paraId="741E8DBE"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0,0000</w:t>
            </w:r>
          </w:p>
        </w:tc>
        <w:tc>
          <w:tcPr>
            <w:tcW w:w="847" w:type="dxa"/>
            <w:tcBorders>
              <w:top w:val="nil"/>
              <w:left w:val="nil"/>
              <w:bottom w:val="single" w:sz="4" w:space="0" w:color="auto"/>
              <w:right w:val="single" w:sz="4" w:space="0" w:color="auto"/>
            </w:tcBorders>
            <w:shd w:val="clear" w:color="auto" w:fill="auto"/>
            <w:vAlign w:val="bottom"/>
            <w:hideMark/>
          </w:tcPr>
          <w:p w14:paraId="5330A8B6"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0,0000</w:t>
            </w:r>
          </w:p>
        </w:tc>
        <w:tc>
          <w:tcPr>
            <w:tcW w:w="846" w:type="dxa"/>
            <w:tcBorders>
              <w:top w:val="nil"/>
              <w:left w:val="nil"/>
              <w:bottom w:val="single" w:sz="4" w:space="0" w:color="auto"/>
              <w:right w:val="single" w:sz="4" w:space="0" w:color="auto"/>
            </w:tcBorders>
            <w:shd w:val="clear" w:color="auto" w:fill="auto"/>
            <w:noWrap/>
            <w:vAlign w:val="center"/>
            <w:hideMark/>
          </w:tcPr>
          <w:p w14:paraId="0CC51D2C"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0,0000</w:t>
            </w:r>
          </w:p>
        </w:tc>
        <w:tc>
          <w:tcPr>
            <w:tcW w:w="847" w:type="dxa"/>
            <w:tcBorders>
              <w:top w:val="nil"/>
              <w:left w:val="nil"/>
              <w:bottom w:val="single" w:sz="4" w:space="0" w:color="auto"/>
              <w:right w:val="single" w:sz="4" w:space="0" w:color="auto"/>
            </w:tcBorders>
            <w:shd w:val="clear" w:color="auto" w:fill="auto"/>
            <w:vAlign w:val="bottom"/>
            <w:hideMark/>
          </w:tcPr>
          <w:p w14:paraId="00FCC64E"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0,0000</w:t>
            </w:r>
          </w:p>
        </w:tc>
        <w:tc>
          <w:tcPr>
            <w:tcW w:w="846" w:type="dxa"/>
            <w:tcBorders>
              <w:top w:val="nil"/>
              <w:left w:val="nil"/>
              <w:bottom w:val="single" w:sz="4" w:space="0" w:color="auto"/>
              <w:right w:val="single" w:sz="4" w:space="0" w:color="auto"/>
            </w:tcBorders>
            <w:shd w:val="clear" w:color="auto" w:fill="auto"/>
            <w:noWrap/>
            <w:vAlign w:val="center"/>
            <w:hideMark/>
          </w:tcPr>
          <w:p w14:paraId="7C503CFA"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0,0000</w:t>
            </w:r>
          </w:p>
        </w:tc>
        <w:tc>
          <w:tcPr>
            <w:tcW w:w="847" w:type="dxa"/>
            <w:tcBorders>
              <w:top w:val="nil"/>
              <w:left w:val="nil"/>
              <w:bottom w:val="single" w:sz="4" w:space="0" w:color="auto"/>
              <w:right w:val="single" w:sz="4" w:space="0" w:color="auto"/>
            </w:tcBorders>
            <w:shd w:val="clear" w:color="auto" w:fill="auto"/>
            <w:noWrap/>
            <w:vAlign w:val="center"/>
            <w:hideMark/>
          </w:tcPr>
          <w:p w14:paraId="2D404E31"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0,0000</w:t>
            </w:r>
          </w:p>
        </w:tc>
      </w:tr>
      <w:tr w:rsidR="006F30F0" w:rsidRPr="007A03FB" w14:paraId="0B161444"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EF4E861"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Ограничения тепловой мощности</w:t>
            </w:r>
          </w:p>
        </w:tc>
        <w:tc>
          <w:tcPr>
            <w:tcW w:w="846" w:type="dxa"/>
            <w:tcBorders>
              <w:top w:val="nil"/>
              <w:left w:val="nil"/>
              <w:bottom w:val="single" w:sz="4" w:space="0" w:color="auto"/>
              <w:right w:val="single" w:sz="4" w:space="0" w:color="auto"/>
            </w:tcBorders>
            <w:shd w:val="clear" w:color="auto" w:fill="auto"/>
            <w:noWrap/>
            <w:vAlign w:val="center"/>
            <w:hideMark/>
          </w:tcPr>
          <w:p w14:paraId="34839C18"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0,0000</w:t>
            </w:r>
          </w:p>
        </w:tc>
        <w:tc>
          <w:tcPr>
            <w:tcW w:w="847" w:type="dxa"/>
            <w:tcBorders>
              <w:top w:val="nil"/>
              <w:left w:val="nil"/>
              <w:bottom w:val="single" w:sz="4" w:space="0" w:color="auto"/>
              <w:right w:val="single" w:sz="4" w:space="0" w:color="auto"/>
            </w:tcBorders>
            <w:shd w:val="clear" w:color="auto" w:fill="auto"/>
            <w:noWrap/>
            <w:vAlign w:val="center"/>
            <w:hideMark/>
          </w:tcPr>
          <w:p w14:paraId="380809CE"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0,0000</w:t>
            </w:r>
          </w:p>
        </w:tc>
        <w:tc>
          <w:tcPr>
            <w:tcW w:w="846" w:type="dxa"/>
            <w:tcBorders>
              <w:top w:val="nil"/>
              <w:left w:val="nil"/>
              <w:bottom w:val="single" w:sz="4" w:space="0" w:color="auto"/>
              <w:right w:val="single" w:sz="4" w:space="0" w:color="auto"/>
            </w:tcBorders>
            <w:shd w:val="clear" w:color="auto" w:fill="auto"/>
            <w:noWrap/>
            <w:vAlign w:val="center"/>
            <w:hideMark/>
          </w:tcPr>
          <w:p w14:paraId="276CE972"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0,0000</w:t>
            </w:r>
          </w:p>
        </w:tc>
        <w:tc>
          <w:tcPr>
            <w:tcW w:w="847" w:type="dxa"/>
            <w:tcBorders>
              <w:top w:val="nil"/>
              <w:left w:val="nil"/>
              <w:bottom w:val="single" w:sz="4" w:space="0" w:color="auto"/>
              <w:right w:val="single" w:sz="4" w:space="0" w:color="auto"/>
            </w:tcBorders>
            <w:shd w:val="clear" w:color="auto" w:fill="auto"/>
            <w:noWrap/>
            <w:vAlign w:val="center"/>
            <w:hideMark/>
          </w:tcPr>
          <w:p w14:paraId="18448A71"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0,0000</w:t>
            </w:r>
          </w:p>
        </w:tc>
        <w:tc>
          <w:tcPr>
            <w:tcW w:w="846" w:type="dxa"/>
            <w:tcBorders>
              <w:top w:val="nil"/>
              <w:left w:val="nil"/>
              <w:bottom w:val="single" w:sz="4" w:space="0" w:color="auto"/>
              <w:right w:val="single" w:sz="4" w:space="0" w:color="auto"/>
            </w:tcBorders>
            <w:shd w:val="clear" w:color="auto" w:fill="auto"/>
            <w:noWrap/>
            <w:vAlign w:val="center"/>
            <w:hideMark/>
          </w:tcPr>
          <w:p w14:paraId="187FC43B"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0,0000</w:t>
            </w:r>
          </w:p>
        </w:tc>
        <w:tc>
          <w:tcPr>
            <w:tcW w:w="847" w:type="dxa"/>
            <w:tcBorders>
              <w:top w:val="nil"/>
              <w:left w:val="nil"/>
              <w:bottom w:val="single" w:sz="4" w:space="0" w:color="auto"/>
              <w:right w:val="single" w:sz="4" w:space="0" w:color="auto"/>
            </w:tcBorders>
            <w:shd w:val="clear" w:color="auto" w:fill="auto"/>
            <w:noWrap/>
            <w:vAlign w:val="center"/>
            <w:hideMark/>
          </w:tcPr>
          <w:p w14:paraId="7897C13B"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0,0000</w:t>
            </w:r>
          </w:p>
        </w:tc>
        <w:tc>
          <w:tcPr>
            <w:tcW w:w="846" w:type="dxa"/>
            <w:tcBorders>
              <w:top w:val="nil"/>
              <w:left w:val="nil"/>
              <w:bottom w:val="single" w:sz="4" w:space="0" w:color="auto"/>
              <w:right w:val="single" w:sz="4" w:space="0" w:color="auto"/>
            </w:tcBorders>
            <w:shd w:val="clear" w:color="auto" w:fill="auto"/>
            <w:noWrap/>
            <w:vAlign w:val="center"/>
            <w:hideMark/>
          </w:tcPr>
          <w:p w14:paraId="70DCDE4E"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0,0000</w:t>
            </w:r>
          </w:p>
        </w:tc>
        <w:tc>
          <w:tcPr>
            <w:tcW w:w="847" w:type="dxa"/>
            <w:tcBorders>
              <w:top w:val="nil"/>
              <w:left w:val="nil"/>
              <w:bottom w:val="single" w:sz="4" w:space="0" w:color="auto"/>
              <w:right w:val="single" w:sz="4" w:space="0" w:color="auto"/>
            </w:tcBorders>
            <w:shd w:val="clear" w:color="auto" w:fill="auto"/>
            <w:noWrap/>
            <w:vAlign w:val="center"/>
            <w:hideMark/>
          </w:tcPr>
          <w:p w14:paraId="64494980"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0,0000</w:t>
            </w:r>
          </w:p>
        </w:tc>
        <w:tc>
          <w:tcPr>
            <w:tcW w:w="846" w:type="dxa"/>
            <w:tcBorders>
              <w:top w:val="nil"/>
              <w:left w:val="nil"/>
              <w:bottom w:val="single" w:sz="4" w:space="0" w:color="auto"/>
              <w:right w:val="single" w:sz="4" w:space="0" w:color="auto"/>
            </w:tcBorders>
            <w:shd w:val="clear" w:color="auto" w:fill="auto"/>
            <w:noWrap/>
            <w:vAlign w:val="center"/>
            <w:hideMark/>
          </w:tcPr>
          <w:p w14:paraId="6A959461"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0,0000</w:t>
            </w:r>
          </w:p>
        </w:tc>
        <w:tc>
          <w:tcPr>
            <w:tcW w:w="847" w:type="dxa"/>
            <w:tcBorders>
              <w:top w:val="nil"/>
              <w:left w:val="nil"/>
              <w:bottom w:val="single" w:sz="4" w:space="0" w:color="auto"/>
              <w:right w:val="single" w:sz="4" w:space="0" w:color="auto"/>
            </w:tcBorders>
            <w:shd w:val="clear" w:color="auto" w:fill="auto"/>
            <w:noWrap/>
            <w:vAlign w:val="center"/>
            <w:hideMark/>
          </w:tcPr>
          <w:p w14:paraId="076A4820"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0,0000</w:t>
            </w:r>
          </w:p>
        </w:tc>
        <w:tc>
          <w:tcPr>
            <w:tcW w:w="846" w:type="dxa"/>
            <w:tcBorders>
              <w:top w:val="nil"/>
              <w:left w:val="nil"/>
              <w:bottom w:val="single" w:sz="4" w:space="0" w:color="auto"/>
              <w:right w:val="single" w:sz="4" w:space="0" w:color="auto"/>
            </w:tcBorders>
            <w:shd w:val="clear" w:color="auto" w:fill="auto"/>
            <w:noWrap/>
            <w:vAlign w:val="center"/>
            <w:hideMark/>
          </w:tcPr>
          <w:p w14:paraId="135DA2E8"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0,0000</w:t>
            </w:r>
          </w:p>
        </w:tc>
        <w:tc>
          <w:tcPr>
            <w:tcW w:w="847" w:type="dxa"/>
            <w:tcBorders>
              <w:top w:val="nil"/>
              <w:left w:val="nil"/>
              <w:bottom w:val="single" w:sz="4" w:space="0" w:color="auto"/>
              <w:right w:val="single" w:sz="4" w:space="0" w:color="auto"/>
            </w:tcBorders>
            <w:shd w:val="clear" w:color="auto" w:fill="auto"/>
            <w:noWrap/>
            <w:vAlign w:val="center"/>
            <w:hideMark/>
          </w:tcPr>
          <w:p w14:paraId="0A3F695D"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0,0000</w:t>
            </w:r>
          </w:p>
        </w:tc>
        <w:tc>
          <w:tcPr>
            <w:tcW w:w="846" w:type="dxa"/>
            <w:tcBorders>
              <w:top w:val="nil"/>
              <w:left w:val="nil"/>
              <w:bottom w:val="single" w:sz="4" w:space="0" w:color="auto"/>
              <w:right w:val="single" w:sz="4" w:space="0" w:color="auto"/>
            </w:tcBorders>
            <w:shd w:val="clear" w:color="auto" w:fill="auto"/>
            <w:noWrap/>
            <w:vAlign w:val="center"/>
            <w:hideMark/>
          </w:tcPr>
          <w:p w14:paraId="3DB9C869"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0,0000</w:t>
            </w:r>
          </w:p>
        </w:tc>
        <w:tc>
          <w:tcPr>
            <w:tcW w:w="847" w:type="dxa"/>
            <w:tcBorders>
              <w:top w:val="nil"/>
              <w:left w:val="nil"/>
              <w:bottom w:val="single" w:sz="4" w:space="0" w:color="auto"/>
              <w:right w:val="single" w:sz="4" w:space="0" w:color="auto"/>
            </w:tcBorders>
            <w:shd w:val="clear" w:color="auto" w:fill="auto"/>
            <w:noWrap/>
            <w:vAlign w:val="center"/>
            <w:hideMark/>
          </w:tcPr>
          <w:p w14:paraId="1B4A43C1"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0,0000</w:t>
            </w:r>
          </w:p>
        </w:tc>
      </w:tr>
      <w:tr w:rsidR="006F30F0" w:rsidRPr="007A03FB" w14:paraId="7499D242"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9141D50"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w:t>
            </w:r>
          </w:p>
        </w:tc>
        <w:tc>
          <w:tcPr>
            <w:tcW w:w="846" w:type="dxa"/>
            <w:tcBorders>
              <w:top w:val="nil"/>
              <w:left w:val="nil"/>
              <w:bottom w:val="single" w:sz="4" w:space="0" w:color="auto"/>
              <w:right w:val="single" w:sz="4" w:space="0" w:color="auto"/>
            </w:tcBorders>
            <w:shd w:val="clear" w:color="auto" w:fill="auto"/>
            <w:noWrap/>
            <w:vAlign w:val="center"/>
            <w:hideMark/>
          </w:tcPr>
          <w:p w14:paraId="43B57123"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60,6300</w:t>
            </w:r>
          </w:p>
        </w:tc>
        <w:tc>
          <w:tcPr>
            <w:tcW w:w="847" w:type="dxa"/>
            <w:tcBorders>
              <w:top w:val="nil"/>
              <w:left w:val="nil"/>
              <w:bottom w:val="single" w:sz="4" w:space="0" w:color="auto"/>
              <w:right w:val="single" w:sz="4" w:space="0" w:color="auto"/>
            </w:tcBorders>
            <w:shd w:val="clear" w:color="auto" w:fill="auto"/>
            <w:noWrap/>
            <w:vAlign w:val="center"/>
            <w:hideMark/>
          </w:tcPr>
          <w:p w14:paraId="22C214D9"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60,6300</w:t>
            </w:r>
          </w:p>
        </w:tc>
        <w:tc>
          <w:tcPr>
            <w:tcW w:w="846" w:type="dxa"/>
            <w:tcBorders>
              <w:top w:val="nil"/>
              <w:left w:val="nil"/>
              <w:bottom w:val="single" w:sz="4" w:space="0" w:color="auto"/>
              <w:right w:val="single" w:sz="4" w:space="0" w:color="auto"/>
            </w:tcBorders>
            <w:shd w:val="clear" w:color="auto" w:fill="auto"/>
            <w:noWrap/>
            <w:vAlign w:val="center"/>
            <w:hideMark/>
          </w:tcPr>
          <w:p w14:paraId="0AA6871A"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60,6300</w:t>
            </w:r>
          </w:p>
        </w:tc>
        <w:tc>
          <w:tcPr>
            <w:tcW w:w="847" w:type="dxa"/>
            <w:tcBorders>
              <w:top w:val="nil"/>
              <w:left w:val="nil"/>
              <w:bottom w:val="single" w:sz="4" w:space="0" w:color="auto"/>
              <w:right w:val="single" w:sz="4" w:space="0" w:color="auto"/>
            </w:tcBorders>
            <w:shd w:val="clear" w:color="auto" w:fill="auto"/>
            <w:noWrap/>
            <w:vAlign w:val="center"/>
            <w:hideMark/>
          </w:tcPr>
          <w:p w14:paraId="3199A1C0"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60,6300</w:t>
            </w:r>
          </w:p>
        </w:tc>
        <w:tc>
          <w:tcPr>
            <w:tcW w:w="846" w:type="dxa"/>
            <w:tcBorders>
              <w:top w:val="nil"/>
              <w:left w:val="nil"/>
              <w:bottom w:val="single" w:sz="4" w:space="0" w:color="auto"/>
              <w:right w:val="single" w:sz="4" w:space="0" w:color="auto"/>
            </w:tcBorders>
            <w:shd w:val="clear" w:color="auto" w:fill="auto"/>
            <w:noWrap/>
            <w:vAlign w:val="center"/>
            <w:hideMark/>
          </w:tcPr>
          <w:p w14:paraId="6DDF0A27"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60,6300</w:t>
            </w:r>
          </w:p>
        </w:tc>
        <w:tc>
          <w:tcPr>
            <w:tcW w:w="847" w:type="dxa"/>
            <w:tcBorders>
              <w:top w:val="nil"/>
              <w:left w:val="nil"/>
              <w:bottom w:val="single" w:sz="4" w:space="0" w:color="auto"/>
              <w:right w:val="single" w:sz="4" w:space="0" w:color="auto"/>
            </w:tcBorders>
            <w:shd w:val="clear" w:color="auto" w:fill="auto"/>
            <w:noWrap/>
            <w:vAlign w:val="center"/>
            <w:hideMark/>
          </w:tcPr>
          <w:p w14:paraId="20957E58"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30,6000</w:t>
            </w:r>
          </w:p>
        </w:tc>
        <w:tc>
          <w:tcPr>
            <w:tcW w:w="846" w:type="dxa"/>
            <w:tcBorders>
              <w:top w:val="nil"/>
              <w:left w:val="nil"/>
              <w:bottom w:val="single" w:sz="4" w:space="0" w:color="auto"/>
              <w:right w:val="single" w:sz="4" w:space="0" w:color="auto"/>
            </w:tcBorders>
            <w:shd w:val="clear" w:color="auto" w:fill="auto"/>
            <w:noWrap/>
            <w:vAlign w:val="center"/>
            <w:hideMark/>
          </w:tcPr>
          <w:p w14:paraId="221CB955"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30,6000</w:t>
            </w:r>
          </w:p>
        </w:tc>
        <w:tc>
          <w:tcPr>
            <w:tcW w:w="847" w:type="dxa"/>
            <w:tcBorders>
              <w:top w:val="nil"/>
              <w:left w:val="nil"/>
              <w:bottom w:val="single" w:sz="4" w:space="0" w:color="auto"/>
              <w:right w:val="single" w:sz="4" w:space="0" w:color="auto"/>
            </w:tcBorders>
            <w:shd w:val="clear" w:color="auto" w:fill="auto"/>
            <w:noWrap/>
            <w:vAlign w:val="center"/>
            <w:hideMark/>
          </w:tcPr>
          <w:p w14:paraId="42FEB0AB"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30,6000</w:t>
            </w:r>
          </w:p>
        </w:tc>
        <w:tc>
          <w:tcPr>
            <w:tcW w:w="846" w:type="dxa"/>
            <w:tcBorders>
              <w:top w:val="nil"/>
              <w:left w:val="nil"/>
              <w:bottom w:val="single" w:sz="4" w:space="0" w:color="auto"/>
              <w:right w:val="single" w:sz="4" w:space="0" w:color="auto"/>
            </w:tcBorders>
            <w:shd w:val="clear" w:color="auto" w:fill="auto"/>
            <w:noWrap/>
            <w:vAlign w:val="center"/>
            <w:hideMark/>
          </w:tcPr>
          <w:p w14:paraId="3FCC7234"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30,6000</w:t>
            </w:r>
          </w:p>
        </w:tc>
        <w:tc>
          <w:tcPr>
            <w:tcW w:w="847" w:type="dxa"/>
            <w:tcBorders>
              <w:top w:val="nil"/>
              <w:left w:val="nil"/>
              <w:bottom w:val="single" w:sz="4" w:space="0" w:color="auto"/>
              <w:right w:val="single" w:sz="4" w:space="0" w:color="auto"/>
            </w:tcBorders>
            <w:shd w:val="clear" w:color="auto" w:fill="auto"/>
            <w:noWrap/>
            <w:vAlign w:val="center"/>
            <w:hideMark/>
          </w:tcPr>
          <w:p w14:paraId="214605D1"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30,6000</w:t>
            </w:r>
          </w:p>
        </w:tc>
        <w:tc>
          <w:tcPr>
            <w:tcW w:w="846" w:type="dxa"/>
            <w:tcBorders>
              <w:top w:val="nil"/>
              <w:left w:val="nil"/>
              <w:bottom w:val="single" w:sz="4" w:space="0" w:color="auto"/>
              <w:right w:val="single" w:sz="4" w:space="0" w:color="auto"/>
            </w:tcBorders>
            <w:shd w:val="clear" w:color="auto" w:fill="auto"/>
            <w:noWrap/>
            <w:vAlign w:val="center"/>
            <w:hideMark/>
          </w:tcPr>
          <w:p w14:paraId="1659DD00"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30,6000</w:t>
            </w:r>
          </w:p>
        </w:tc>
        <w:tc>
          <w:tcPr>
            <w:tcW w:w="847" w:type="dxa"/>
            <w:tcBorders>
              <w:top w:val="nil"/>
              <w:left w:val="nil"/>
              <w:bottom w:val="single" w:sz="4" w:space="0" w:color="auto"/>
              <w:right w:val="single" w:sz="4" w:space="0" w:color="auto"/>
            </w:tcBorders>
            <w:shd w:val="clear" w:color="auto" w:fill="auto"/>
            <w:noWrap/>
            <w:vAlign w:val="center"/>
            <w:hideMark/>
          </w:tcPr>
          <w:p w14:paraId="107FF3B6"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30,6000</w:t>
            </w:r>
          </w:p>
        </w:tc>
        <w:tc>
          <w:tcPr>
            <w:tcW w:w="846" w:type="dxa"/>
            <w:tcBorders>
              <w:top w:val="nil"/>
              <w:left w:val="nil"/>
              <w:bottom w:val="single" w:sz="4" w:space="0" w:color="auto"/>
              <w:right w:val="single" w:sz="4" w:space="0" w:color="auto"/>
            </w:tcBorders>
            <w:shd w:val="clear" w:color="auto" w:fill="auto"/>
            <w:noWrap/>
            <w:vAlign w:val="center"/>
            <w:hideMark/>
          </w:tcPr>
          <w:p w14:paraId="17B55520"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30,6000</w:t>
            </w:r>
          </w:p>
        </w:tc>
        <w:tc>
          <w:tcPr>
            <w:tcW w:w="847" w:type="dxa"/>
            <w:tcBorders>
              <w:top w:val="nil"/>
              <w:left w:val="nil"/>
              <w:bottom w:val="single" w:sz="4" w:space="0" w:color="auto"/>
              <w:right w:val="single" w:sz="4" w:space="0" w:color="auto"/>
            </w:tcBorders>
            <w:shd w:val="clear" w:color="auto" w:fill="auto"/>
            <w:noWrap/>
            <w:vAlign w:val="center"/>
            <w:hideMark/>
          </w:tcPr>
          <w:p w14:paraId="228F7575"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30,6000</w:t>
            </w:r>
          </w:p>
        </w:tc>
      </w:tr>
      <w:tr w:rsidR="006F30F0" w:rsidRPr="007A03FB" w14:paraId="727E802D"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C241620"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Затраты тепла на собственные нужды</w:t>
            </w:r>
          </w:p>
        </w:tc>
        <w:tc>
          <w:tcPr>
            <w:tcW w:w="846" w:type="dxa"/>
            <w:tcBorders>
              <w:top w:val="nil"/>
              <w:left w:val="nil"/>
              <w:bottom w:val="single" w:sz="4" w:space="0" w:color="auto"/>
              <w:right w:val="single" w:sz="4" w:space="0" w:color="auto"/>
            </w:tcBorders>
            <w:shd w:val="clear" w:color="auto" w:fill="auto"/>
            <w:noWrap/>
            <w:vAlign w:val="center"/>
            <w:hideMark/>
          </w:tcPr>
          <w:p w14:paraId="1F71B60C"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2,5617</w:t>
            </w:r>
          </w:p>
        </w:tc>
        <w:tc>
          <w:tcPr>
            <w:tcW w:w="847" w:type="dxa"/>
            <w:tcBorders>
              <w:top w:val="nil"/>
              <w:left w:val="nil"/>
              <w:bottom w:val="single" w:sz="4" w:space="0" w:color="auto"/>
              <w:right w:val="single" w:sz="4" w:space="0" w:color="auto"/>
            </w:tcBorders>
            <w:shd w:val="clear" w:color="auto" w:fill="auto"/>
            <w:noWrap/>
            <w:vAlign w:val="center"/>
            <w:hideMark/>
          </w:tcPr>
          <w:p w14:paraId="6861BDD4"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2,5617</w:t>
            </w:r>
          </w:p>
        </w:tc>
        <w:tc>
          <w:tcPr>
            <w:tcW w:w="846" w:type="dxa"/>
            <w:tcBorders>
              <w:top w:val="nil"/>
              <w:left w:val="nil"/>
              <w:bottom w:val="single" w:sz="4" w:space="0" w:color="auto"/>
              <w:right w:val="single" w:sz="4" w:space="0" w:color="auto"/>
            </w:tcBorders>
            <w:shd w:val="clear" w:color="auto" w:fill="auto"/>
            <w:noWrap/>
            <w:vAlign w:val="center"/>
            <w:hideMark/>
          </w:tcPr>
          <w:p w14:paraId="08BC5532"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2,5617</w:t>
            </w:r>
          </w:p>
        </w:tc>
        <w:tc>
          <w:tcPr>
            <w:tcW w:w="847" w:type="dxa"/>
            <w:tcBorders>
              <w:top w:val="nil"/>
              <w:left w:val="nil"/>
              <w:bottom w:val="single" w:sz="4" w:space="0" w:color="auto"/>
              <w:right w:val="single" w:sz="4" w:space="0" w:color="auto"/>
            </w:tcBorders>
            <w:shd w:val="clear" w:color="auto" w:fill="auto"/>
            <w:noWrap/>
            <w:vAlign w:val="center"/>
            <w:hideMark/>
          </w:tcPr>
          <w:p w14:paraId="3C1D1736"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2,5617</w:t>
            </w:r>
          </w:p>
        </w:tc>
        <w:tc>
          <w:tcPr>
            <w:tcW w:w="846" w:type="dxa"/>
            <w:tcBorders>
              <w:top w:val="nil"/>
              <w:left w:val="nil"/>
              <w:bottom w:val="single" w:sz="4" w:space="0" w:color="auto"/>
              <w:right w:val="single" w:sz="4" w:space="0" w:color="auto"/>
            </w:tcBorders>
            <w:shd w:val="clear" w:color="auto" w:fill="auto"/>
            <w:noWrap/>
            <w:vAlign w:val="center"/>
            <w:hideMark/>
          </w:tcPr>
          <w:p w14:paraId="4310475C"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2,5617</w:t>
            </w:r>
          </w:p>
        </w:tc>
        <w:tc>
          <w:tcPr>
            <w:tcW w:w="847" w:type="dxa"/>
            <w:tcBorders>
              <w:top w:val="nil"/>
              <w:left w:val="nil"/>
              <w:bottom w:val="single" w:sz="4" w:space="0" w:color="auto"/>
              <w:right w:val="single" w:sz="4" w:space="0" w:color="auto"/>
            </w:tcBorders>
            <w:shd w:val="clear" w:color="auto" w:fill="auto"/>
            <w:noWrap/>
            <w:vAlign w:val="center"/>
            <w:hideMark/>
          </w:tcPr>
          <w:p w14:paraId="628E7EF8"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0,4590</w:t>
            </w:r>
          </w:p>
        </w:tc>
        <w:tc>
          <w:tcPr>
            <w:tcW w:w="846" w:type="dxa"/>
            <w:tcBorders>
              <w:top w:val="nil"/>
              <w:left w:val="nil"/>
              <w:bottom w:val="single" w:sz="4" w:space="0" w:color="auto"/>
              <w:right w:val="single" w:sz="4" w:space="0" w:color="auto"/>
            </w:tcBorders>
            <w:shd w:val="clear" w:color="auto" w:fill="auto"/>
            <w:noWrap/>
            <w:vAlign w:val="center"/>
            <w:hideMark/>
          </w:tcPr>
          <w:p w14:paraId="0FA9D52D"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0,4590</w:t>
            </w:r>
          </w:p>
        </w:tc>
        <w:tc>
          <w:tcPr>
            <w:tcW w:w="847" w:type="dxa"/>
            <w:tcBorders>
              <w:top w:val="nil"/>
              <w:left w:val="nil"/>
              <w:bottom w:val="single" w:sz="4" w:space="0" w:color="auto"/>
              <w:right w:val="single" w:sz="4" w:space="0" w:color="auto"/>
            </w:tcBorders>
            <w:shd w:val="clear" w:color="auto" w:fill="auto"/>
            <w:noWrap/>
            <w:vAlign w:val="center"/>
            <w:hideMark/>
          </w:tcPr>
          <w:p w14:paraId="0163D41A"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0,4590</w:t>
            </w:r>
          </w:p>
        </w:tc>
        <w:tc>
          <w:tcPr>
            <w:tcW w:w="846" w:type="dxa"/>
            <w:tcBorders>
              <w:top w:val="nil"/>
              <w:left w:val="nil"/>
              <w:bottom w:val="single" w:sz="4" w:space="0" w:color="auto"/>
              <w:right w:val="single" w:sz="4" w:space="0" w:color="auto"/>
            </w:tcBorders>
            <w:shd w:val="clear" w:color="auto" w:fill="auto"/>
            <w:noWrap/>
            <w:vAlign w:val="center"/>
            <w:hideMark/>
          </w:tcPr>
          <w:p w14:paraId="6DCC9820"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0,4590</w:t>
            </w:r>
          </w:p>
        </w:tc>
        <w:tc>
          <w:tcPr>
            <w:tcW w:w="847" w:type="dxa"/>
            <w:tcBorders>
              <w:top w:val="nil"/>
              <w:left w:val="nil"/>
              <w:bottom w:val="single" w:sz="4" w:space="0" w:color="auto"/>
              <w:right w:val="single" w:sz="4" w:space="0" w:color="auto"/>
            </w:tcBorders>
            <w:shd w:val="clear" w:color="auto" w:fill="auto"/>
            <w:noWrap/>
            <w:vAlign w:val="center"/>
            <w:hideMark/>
          </w:tcPr>
          <w:p w14:paraId="5CF4E3AF"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0,4590</w:t>
            </w:r>
          </w:p>
        </w:tc>
        <w:tc>
          <w:tcPr>
            <w:tcW w:w="846" w:type="dxa"/>
            <w:tcBorders>
              <w:top w:val="nil"/>
              <w:left w:val="nil"/>
              <w:bottom w:val="single" w:sz="4" w:space="0" w:color="auto"/>
              <w:right w:val="single" w:sz="4" w:space="0" w:color="auto"/>
            </w:tcBorders>
            <w:shd w:val="clear" w:color="auto" w:fill="auto"/>
            <w:noWrap/>
            <w:vAlign w:val="center"/>
            <w:hideMark/>
          </w:tcPr>
          <w:p w14:paraId="39CF90B5"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0,4590</w:t>
            </w:r>
          </w:p>
        </w:tc>
        <w:tc>
          <w:tcPr>
            <w:tcW w:w="847" w:type="dxa"/>
            <w:tcBorders>
              <w:top w:val="nil"/>
              <w:left w:val="nil"/>
              <w:bottom w:val="single" w:sz="4" w:space="0" w:color="auto"/>
              <w:right w:val="single" w:sz="4" w:space="0" w:color="auto"/>
            </w:tcBorders>
            <w:shd w:val="clear" w:color="auto" w:fill="auto"/>
            <w:noWrap/>
            <w:vAlign w:val="center"/>
            <w:hideMark/>
          </w:tcPr>
          <w:p w14:paraId="6AEF4B50"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0,4590</w:t>
            </w:r>
          </w:p>
        </w:tc>
        <w:tc>
          <w:tcPr>
            <w:tcW w:w="846" w:type="dxa"/>
            <w:tcBorders>
              <w:top w:val="nil"/>
              <w:left w:val="nil"/>
              <w:bottom w:val="single" w:sz="4" w:space="0" w:color="auto"/>
              <w:right w:val="single" w:sz="4" w:space="0" w:color="auto"/>
            </w:tcBorders>
            <w:shd w:val="clear" w:color="auto" w:fill="auto"/>
            <w:noWrap/>
            <w:vAlign w:val="center"/>
            <w:hideMark/>
          </w:tcPr>
          <w:p w14:paraId="79293AEA"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0,4590</w:t>
            </w:r>
          </w:p>
        </w:tc>
        <w:tc>
          <w:tcPr>
            <w:tcW w:w="847" w:type="dxa"/>
            <w:tcBorders>
              <w:top w:val="nil"/>
              <w:left w:val="nil"/>
              <w:bottom w:val="single" w:sz="4" w:space="0" w:color="auto"/>
              <w:right w:val="single" w:sz="4" w:space="0" w:color="auto"/>
            </w:tcBorders>
            <w:shd w:val="clear" w:color="auto" w:fill="auto"/>
            <w:noWrap/>
            <w:vAlign w:val="center"/>
            <w:hideMark/>
          </w:tcPr>
          <w:p w14:paraId="3DC610C7"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0,4590</w:t>
            </w:r>
          </w:p>
        </w:tc>
      </w:tr>
      <w:tr w:rsidR="006F30F0" w:rsidRPr="007A03FB" w14:paraId="7C836156"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A082F09"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Тепловая мощность нетто</w:t>
            </w:r>
          </w:p>
        </w:tc>
        <w:tc>
          <w:tcPr>
            <w:tcW w:w="846" w:type="dxa"/>
            <w:tcBorders>
              <w:top w:val="nil"/>
              <w:left w:val="nil"/>
              <w:bottom w:val="single" w:sz="4" w:space="0" w:color="auto"/>
              <w:right w:val="single" w:sz="4" w:space="0" w:color="auto"/>
            </w:tcBorders>
            <w:shd w:val="clear" w:color="auto" w:fill="auto"/>
            <w:noWrap/>
            <w:vAlign w:val="center"/>
            <w:hideMark/>
          </w:tcPr>
          <w:p w14:paraId="270173AB"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58,0683</w:t>
            </w:r>
          </w:p>
        </w:tc>
        <w:tc>
          <w:tcPr>
            <w:tcW w:w="847" w:type="dxa"/>
            <w:tcBorders>
              <w:top w:val="nil"/>
              <w:left w:val="nil"/>
              <w:bottom w:val="single" w:sz="4" w:space="0" w:color="auto"/>
              <w:right w:val="single" w:sz="4" w:space="0" w:color="auto"/>
            </w:tcBorders>
            <w:shd w:val="clear" w:color="auto" w:fill="auto"/>
            <w:noWrap/>
            <w:vAlign w:val="center"/>
            <w:hideMark/>
          </w:tcPr>
          <w:p w14:paraId="7DBF2349"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58,0683</w:t>
            </w:r>
          </w:p>
        </w:tc>
        <w:tc>
          <w:tcPr>
            <w:tcW w:w="846" w:type="dxa"/>
            <w:tcBorders>
              <w:top w:val="nil"/>
              <w:left w:val="nil"/>
              <w:bottom w:val="single" w:sz="4" w:space="0" w:color="auto"/>
              <w:right w:val="single" w:sz="4" w:space="0" w:color="auto"/>
            </w:tcBorders>
            <w:shd w:val="clear" w:color="auto" w:fill="auto"/>
            <w:noWrap/>
            <w:vAlign w:val="center"/>
            <w:hideMark/>
          </w:tcPr>
          <w:p w14:paraId="28B9A241"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58,0683</w:t>
            </w:r>
          </w:p>
        </w:tc>
        <w:tc>
          <w:tcPr>
            <w:tcW w:w="847" w:type="dxa"/>
            <w:tcBorders>
              <w:top w:val="nil"/>
              <w:left w:val="nil"/>
              <w:bottom w:val="single" w:sz="4" w:space="0" w:color="auto"/>
              <w:right w:val="single" w:sz="4" w:space="0" w:color="auto"/>
            </w:tcBorders>
            <w:shd w:val="clear" w:color="auto" w:fill="auto"/>
            <w:noWrap/>
            <w:vAlign w:val="center"/>
            <w:hideMark/>
          </w:tcPr>
          <w:p w14:paraId="74925F77"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58,0683</w:t>
            </w:r>
          </w:p>
        </w:tc>
        <w:tc>
          <w:tcPr>
            <w:tcW w:w="846" w:type="dxa"/>
            <w:tcBorders>
              <w:top w:val="nil"/>
              <w:left w:val="nil"/>
              <w:bottom w:val="single" w:sz="4" w:space="0" w:color="auto"/>
              <w:right w:val="single" w:sz="4" w:space="0" w:color="auto"/>
            </w:tcBorders>
            <w:shd w:val="clear" w:color="auto" w:fill="auto"/>
            <w:noWrap/>
            <w:vAlign w:val="center"/>
            <w:hideMark/>
          </w:tcPr>
          <w:p w14:paraId="2E655FDA"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58,0683</w:t>
            </w:r>
          </w:p>
        </w:tc>
        <w:tc>
          <w:tcPr>
            <w:tcW w:w="847" w:type="dxa"/>
            <w:tcBorders>
              <w:top w:val="nil"/>
              <w:left w:val="nil"/>
              <w:bottom w:val="single" w:sz="4" w:space="0" w:color="auto"/>
              <w:right w:val="single" w:sz="4" w:space="0" w:color="auto"/>
            </w:tcBorders>
            <w:shd w:val="clear" w:color="auto" w:fill="auto"/>
            <w:noWrap/>
            <w:vAlign w:val="center"/>
            <w:hideMark/>
          </w:tcPr>
          <w:p w14:paraId="021AFF59"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30,1410</w:t>
            </w:r>
          </w:p>
        </w:tc>
        <w:tc>
          <w:tcPr>
            <w:tcW w:w="846" w:type="dxa"/>
            <w:tcBorders>
              <w:top w:val="nil"/>
              <w:left w:val="nil"/>
              <w:bottom w:val="single" w:sz="4" w:space="0" w:color="auto"/>
              <w:right w:val="single" w:sz="4" w:space="0" w:color="auto"/>
            </w:tcBorders>
            <w:shd w:val="clear" w:color="auto" w:fill="auto"/>
            <w:noWrap/>
            <w:vAlign w:val="center"/>
            <w:hideMark/>
          </w:tcPr>
          <w:p w14:paraId="60C2A1F1"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30,1410</w:t>
            </w:r>
          </w:p>
        </w:tc>
        <w:tc>
          <w:tcPr>
            <w:tcW w:w="847" w:type="dxa"/>
            <w:tcBorders>
              <w:top w:val="nil"/>
              <w:left w:val="nil"/>
              <w:bottom w:val="single" w:sz="4" w:space="0" w:color="auto"/>
              <w:right w:val="single" w:sz="4" w:space="0" w:color="auto"/>
            </w:tcBorders>
            <w:shd w:val="clear" w:color="auto" w:fill="auto"/>
            <w:noWrap/>
            <w:vAlign w:val="center"/>
            <w:hideMark/>
          </w:tcPr>
          <w:p w14:paraId="25CB85A1"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30,1410</w:t>
            </w:r>
          </w:p>
        </w:tc>
        <w:tc>
          <w:tcPr>
            <w:tcW w:w="846" w:type="dxa"/>
            <w:tcBorders>
              <w:top w:val="nil"/>
              <w:left w:val="nil"/>
              <w:bottom w:val="single" w:sz="4" w:space="0" w:color="auto"/>
              <w:right w:val="single" w:sz="4" w:space="0" w:color="auto"/>
            </w:tcBorders>
            <w:shd w:val="clear" w:color="auto" w:fill="auto"/>
            <w:noWrap/>
            <w:vAlign w:val="center"/>
            <w:hideMark/>
          </w:tcPr>
          <w:p w14:paraId="0BD22B43"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30,1410</w:t>
            </w:r>
          </w:p>
        </w:tc>
        <w:tc>
          <w:tcPr>
            <w:tcW w:w="847" w:type="dxa"/>
            <w:tcBorders>
              <w:top w:val="nil"/>
              <w:left w:val="nil"/>
              <w:bottom w:val="single" w:sz="4" w:space="0" w:color="auto"/>
              <w:right w:val="single" w:sz="4" w:space="0" w:color="auto"/>
            </w:tcBorders>
            <w:shd w:val="clear" w:color="auto" w:fill="auto"/>
            <w:noWrap/>
            <w:vAlign w:val="center"/>
            <w:hideMark/>
          </w:tcPr>
          <w:p w14:paraId="18D25E8B"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30,1410</w:t>
            </w:r>
          </w:p>
        </w:tc>
        <w:tc>
          <w:tcPr>
            <w:tcW w:w="846" w:type="dxa"/>
            <w:tcBorders>
              <w:top w:val="nil"/>
              <w:left w:val="nil"/>
              <w:bottom w:val="single" w:sz="4" w:space="0" w:color="auto"/>
              <w:right w:val="single" w:sz="4" w:space="0" w:color="auto"/>
            </w:tcBorders>
            <w:shd w:val="clear" w:color="auto" w:fill="auto"/>
            <w:noWrap/>
            <w:vAlign w:val="center"/>
            <w:hideMark/>
          </w:tcPr>
          <w:p w14:paraId="5981AC9F"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30,1410</w:t>
            </w:r>
          </w:p>
        </w:tc>
        <w:tc>
          <w:tcPr>
            <w:tcW w:w="847" w:type="dxa"/>
            <w:tcBorders>
              <w:top w:val="nil"/>
              <w:left w:val="nil"/>
              <w:bottom w:val="single" w:sz="4" w:space="0" w:color="auto"/>
              <w:right w:val="single" w:sz="4" w:space="0" w:color="auto"/>
            </w:tcBorders>
            <w:shd w:val="clear" w:color="auto" w:fill="auto"/>
            <w:noWrap/>
            <w:vAlign w:val="center"/>
            <w:hideMark/>
          </w:tcPr>
          <w:p w14:paraId="5EC83D75"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30,1410</w:t>
            </w:r>
          </w:p>
        </w:tc>
        <w:tc>
          <w:tcPr>
            <w:tcW w:w="846" w:type="dxa"/>
            <w:tcBorders>
              <w:top w:val="nil"/>
              <w:left w:val="nil"/>
              <w:bottom w:val="single" w:sz="4" w:space="0" w:color="auto"/>
              <w:right w:val="single" w:sz="4" w:space="0" w:color="auto"/>
            </w:tcBorders>
            <w:shd w:val="clear" w:color="auto" w:fill="auto"/>
            <w:noWrap/>
            <w:vAlign w:val="center"/>
            <w:hideMark/>
          </w:tcPr>
          <w:p w14:paraId="42EA8859"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30,1410</w:t>
            </w:r>
          </w:p>
        </w:tc>
        <w:tc>
          <w:tcPr>
            <w:tcW w:w="847" w:type="dxa"/>
            <w:tcBorders>
              <w:top w:val="nil"/>
              <w:left w:val="nil"/>
              <w:bottom w:val="single" w:sz="4" w:space="0" w:color="auto"/>
              <w:right w:val="single" w:sz="4" w:space="0" w:color="auto"/>
            </w:tcBorders>
            <w:shd w:val="clear" w:color="auto" w:fill="auto"/>
            <w:noWrap/>
            <w:vAlign w:val="center"/>
            <w:hideMark/>
          </w:tcPr>
          <w:p w14:paraId="3A7D85D0"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30,1410</w:t>
            </w:r>
          </w:p>
        </w:tc>
      </w:tr>
      <w:tr w:rsidR="006F30F0" w:rsidRPr="007A03FB" w14:paraId="4C275AD4"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73A2C35"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Потери в тепловых сетях</w:t>
            </w:r>
          </w:p>
        </w:tc>
        <w:tc>
          <w:tcPr>
            <w:tcW w:w="846" w:type="dxa"/>
            <w:tcBorders>
              <w:top w:val="nil"/>
              <w:left w:val="nil"/>
              <w:bottom w:val="single" w:sz="4" w:space="0" w:color="auto"/>
              <w:right w:val="single" w:sz="4" w:space="0" w:color="auto"/>
            </w:tcBorders>
            <w:shd w:val="clear" w:color="auto" w:fill="auto"/>
            <w:noWrap/>
            <w:vAlign w:val="center"/>
            <w:hideMark/>
          </w:tcPr>
          <w:p w14:paraId="6DBED2C7"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7,3038</w:t>
            </w:r>
          </w:p>
        </w:tc>
        <w:tc>
          <w:tcPr>
            <w:tcW w:w="847" w:type="dxa"/>
            <w:tcBorders>
              <w:top w:val="nil"/>
              <w:left w:val="nil"/>
              <w:bottom w:val="single" w:sz="4" w:space="0" w:color="auto"/>
              <w:right w:val="single" w:sz="4" w:space="0" w:color="auto"/>
            </w:tcBorders>
            <w:shd w:val="clear" w:color="auto" w:fill="auto"/>
            <w:noWrap/>
            <w:vAlign w:val="center"/>
            <w:hideMark/>
          </w:tcPr>
          <w:p w14:paraId="4CA92137"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7,3040</w:t>
            </w:r>
          </w:p>
        </w:tc>
        <w:tc>
          <w:tcPr>
            <w:tcW w:w="846" w:type="dxa"/>
            <w:tcBorders>
              <w:top w:val="nil"/>
              <w:left w:val="nil"/>
              <w:bottom w:val="single" w:sz="4" w:space="0" w:color="auto"/>
              <w:right w:val="single" w:sz="4" w:space="0" w:color="auto"/>
            </w:tcBorders>
            <w:shd w:val="clear" w:color="auto" w:fill="auto"/>
            <w:noWrap/>
            <w:vAlign w:val="center"/>
            <w:hideMark/>
          </w:tcPr>
          <w:p w14:paraId="0F6C1DD0"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7,3236</w:t>
            </w:r>
          </w:p>
        </w:tc>
        <w:tc>
          <w:tcPr>
            <w:tcW w:w="847" w:type="dxa"/>
            <w:tcBorders>
              <w:top w:val="nil"/>
              <w:left w:val="nil"/>
              <w:bottom w:val="single" w:sz="4" w:space="0" w:color="auto"/>
              <w:right w:val="single" w:sz="4" w:space="0" w:color="auto"/>
            </w:tcBorders>
            <w:shd w:val="clear" w:color="auto" w:fill="auto"/>
            <w:noWrap/>
            <w:vAlign w:val="center"/>
            <w:hideMark/>
          </w:tcPr>
          <w:p w14:paraId="41C07E71"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7,3236</w:t>
            </w:r>
          </w:p>
        </w:tc>
        <w:tc>
          <w:tcPr>
            <w:tcW w:w="846" w:type="dxa"/>
            <w:tcBorders>
              <w:top w:val="nil"/>
              <w:left w:val="nil"/>
              <w:bottom w:val="single" w:sz="4" w:space="0" w:color="auto"/>
              <w:right w:val="single" w:sz="4" w:space="0" w:color="auto"/>
            </w:tcBorders>
            <w:shd w:val="clear" w:color="auto" w:fill="auto"/>
            <w:noWrap/>
            <w:vAlign w:val="center"/>
            <w:hideMark/>
          </w:tcPr>
          <w:p w14:paraId="10BF92A4"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7,3236</w:t>
            </w:r>
          </w:p>
        </w:tc>
        <w:tc>
          <w:tcPr>
            <w:tcW w:w="847" w:type="dxa"/>
            <w:tcBorders>
              <w:top w:val="nil"/>
              <w:left w:val="nil"/>
              <w:bottom w:val="single" w:sz="4" w:space="0" w:color="auto"/>
              <w:right w:val="single" w:sz="4" w:space="0" w:color="auto"/>
            </w:tcBorders>
            <w:shd w:val="clear" w:color="auto" w:fill="auto"/>
            <w:noWrap/>
            <w:vAlign w:val="center"/>
            <w:hideMark/>
          </w:tcPr>
          <w:p w14:paraId="20694C09"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7,3247</w:t>
            </w:r>
          </w:p>
        </w:tc>
        <w:tc>
          <w:tcPr>
            <w:tcW w:w="846" w:type="dxa"/>
            <w:tcBorders>
              <w:top w:val="nil"/>
              <w:left w:val="nil"/>
              <w:bottom w:val="single" w:sz="4" w:space="0" w:color="auto"/>
              <w:right w:val="single" w:sz="4" w:space="0" w:color="auto"/>
            </w:tcBorders>
            <w:shd w:val="clear" w:color="auto" w:fill="auto"/>
            <w:noWrap/>
            <w:vAlign w:val="center"/>
            <w:hideMark/>
          </w:tcPr>
          <w:p w14:paraId="0296C06D"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7,3367</w:t>
            </w:r>
          </w:p>
        </w:tc>
        <w:tc>
          <w:tcPr>
            <w:tcW w:w="847" w:type="dxa"/>
            <w:tcBorders>
              <w:top w:val="nil"/>
              <w:left w:val="nil"/>
              <w:bottom w:val="single" w:sz="4" w:space="0" w:color="auto"/>
              <w:right w:val="single" w:sz="4" w:space="0" w:color="auto"/>
            </w:tcBorders>
            <w:shd w:val="clear" w:color="auto" w:fill="auto"/>
            <w:noWrap/>
            <w:vAlign w:val="center"/>
            <w:hideMark/>
          </w:tcPr>
          <w:p w14:paraId="6C60D030"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7,3367</w:t>
            </w:r>
          </w:p>
        </w:tc>
        <w:tc>
          <w:tcPr>
            <w:tcW w:w="846" w:type="dxa"/>
            <w:tcBorders>
              <w:top w:val="nil"/>
              <w:left w:val="nil"/>
              <w:bottom w:val="single" w:sz="4" w:space="0" w:color="auto"/>
              <w:right w:val="single" w:sz="4" w:space="0" w:color="auto"/>
            </w:tcBorders>
            <w:shd w:val="clear" w:color="auto" w:fill="auto"/>
            <w:noWrap/>
            <w:vAlign w:val="center"/>
            <w:hideMark/>
          </w:tcPr>
          <w:p w14:paraId="591FC34A"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7,3367</w:t>
            </w:r>
          </w:p>
        </w:tc>
        <w:tc>
          <w:tcPr>
            <w:tcW w:w="847" w:type="dxa"/>
            <w:tcBorders>
              <w:top w:val="nil"/>
              <w:left w:val="nil"/>
              <w:bottom w:val="single" w:sz="4" w:space="0" w:color="auto"/>
              <w:right w:val="single" w:sz="4" w:space="0" w:color="auto"/>
            </w:tcBorders>
            <w:shd w:val="clear" w:color="auto" w:fill="auto"/>
            <w:noWrap/>
            <w:vAlign w:val="center"/>
            <w:hideMark/>
          </w:tcPr>
          <w:p w14:paraId="3293D669"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7,3367</w:t>
            </w:r>
          </w:p>
        </w:tc>
        <w:tc>
          <w:tcPr>
            <w:tcW w:w="846" w:type="dxa"/>
            <w:tcBorders>
              <w:top w:val="nil"/>
              <w:left w:val="nil"/>
              <w:bottom w:val="single" w:sz="4" w:space="0" w:color="auto"/>
              <w:right w:val="single" w:sz="4" w:space="0" w:color="auto"/>
            </w:tcBorders>
            <w:shd w:val="clear" w:color="auto" w:fill="auto"/>
            <w:noWrap/>
            <w:vAlign w:val="center"/>
            <w:hideMark/>
          </w:tcPr>
          <w:p w14:paraId="6C953C87"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7,3367</w:t>
            </w:r>
          </w:p>
        </w:tc>
        <w:tc>
          <w:tcPr>
            <w:tcW w:w="847" w:type="dxa"/>
            <w:tcBorders>
              <w:top w:val="nil"/>
              <w:left w:val="nil"/>
              <w:bottom w:val="single" w:sz="4" w:space="0" w:color="auto"/>
              <w:right w:val="single" w:sz="4" w:space="0" w:color="auto"/>
            </w:tcBorders>
            <w:shd w:val="clear" w:color="auto" w:fill="auto"/>
            <w:noWrap/>
            <w:vAlign w:val="center"/>
            <w:hideMark/>
          </w:tcPr>
          <w:p w14:paraId="344004B3"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7,3367</w:t>
            </w:r>
          </w:p>
        </w:tc>
        <w:tc>
          <w:tcPr>
            <w:tcW w:w="846" w:type="dxa"/>
            <w:tcBorders>
              <w:top w:val="nil"/>
              <w:left w:val="nil"/>
              <w:bottom w:val="single" w:sz="4" w:space="0" w:color="auto"/>
              <w:right w:val="single" w:sz="4" w:space="0" w:color="auto"/>
            </w:tcBorders>
            <w:shd w:val="clear" w:color="auto" w:fill="auto"/>
            <w:noWrap/>
            <w:vAlign w:val="center"/>
            <w:hideMark/>
          </w:tcPr>
          <w:p w14:paraId="17011209"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7,3367</w:t>
            </w:r>
          </w:p>
        </w:tc>
        <w:tc>
          <w:tcPr>
            <w:tcW w:w="847" w:type="dxa"/>
            <w:tcBorders>
              <w:top w:val="nil"/>
              <w:left w:val="nil"/>
              <w:bottom w:val="single" w:sz="4" w:space="0" w:color="auto"/>
              <w:right w:val="single" w:sz="4" w:space="0" w:color="auto"/>
            </w:tcBorders>
            <w:shd w:val="clear" w:color="auto" w:fill="auto"/>
            <w:noWrap/>
            <w:vAlign w:val="center"/>
            <w:hideMark/>
          </w:tcPr>
          <w:p w14:paraId="1F1D8FEE"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7,3367</w:t>
            </w:r>
          </w:p>
        </w:tc>
      </w:tr>
      <w:tr w:rsidR="006F30F0" w:rsidRPr="007A03FB" w14:paraId="4327BB12" w14:textId="77777777" w:rsidTr="006F30F0">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CD447CA"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договорная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hideMark/>
          </w:tcPr>
          <w:p w14:paraId="16D2E2E2"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54,4245</w:t>
            </w:r>
          </w:p>
        </w:tc>
        <w:tc>
          <w:tcPr>
            <w:tcW w:w="847" w:type="dxa"/>
            <w:tcBorders>
              <w:top w:val="nil"/>
              <w:left w:val="nil"/>
              <w:bottom w:val="single" w:sz="4" w:space="0" w:color="auto"/>
              <w:right w:val="single" w:sz="4" w:space="0" w:color="auto"/>
            </w:tcBorders>
            <w:shd w:val="clear" w:color="auto" w:fill="auto"/>
            <w:noWrap/>
            <w:vAlign w:val="center"/>
            <w:hideMark/>
          </w:tcPr>
          <w:p w14:paraId="3356AB0E"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54,4295</w:t>
            </w:r>
          </w:p>
        </w:tc>
        <w:tc>
          <w:tcPr>
            <w:tcW w:w="846" w:type="dxa"/>
            <w:tcBorders>
              <w:top w:val="nil"/>
              <w:left w:val="nil"/>
              <w:bottom w:val="single" w:sz="4" w:space="0" w:color="auto"/>
              <w:right w:val="single" w:sz="4" w:space="0" w:color="auto"/>
            </w:tcBorders>
            <w:shd w:val="clear" w:color="auto" w:fill="auto"/>
            <w:noWrap/>
            <w:vAlign w:val="center"/>
            <w:hideMark/>
          </w:tcPr>
          <w:p w14:paraId="1EECFF58"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37,9427</w:t>
            </w:r>
          </w:p>
        </w:tc>
        <w:tc>
          <w:tcPr>
            <w:tcW w:w="847" w:type="dxa"/>
            <w:tcBorders>
              <w:top w:val="nil"/>
              <w:left w:val="nil"/>
              <w:bottom w:val="single" w:sz="4" w:space="0" w:color="auto"/>
              <w:right w:val="single" w:sz="4" w:space="0" w:color="auto"/>
            </w:tcBorders>
            <w:shd w:val="clear" w:color="auto" w:fill="auto"/>
            <w:noWrap/>
            <w:vAlign w:val="center"/>
            <w:hideMark/>
          </w:tcPr>
          <w:p w14:paraId="050CA2D9"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19,5589</w:t>
            </w:r>
          </w:p>
        </w:tc>
        <w:tc>
          <w:tcPr>
            <w:tcW w:w="846" w:type="dxa"/>
            <w:tcBorders>
              <w:top w:val="nil"/>
              <w:left w:val="nil"/>
              <w:bottom w:val="single" w:sz="4" w:space="0" w:color="auto"/>
              <w:right w:val="single" w:sz="4" w:space="0" w:color="auto"/>
            </w:tcBorders>
            <w:shd w:val="clear" w:color="auto" w:fill="auto"/>
            <w:noWrap/>
            <w:vAlign w:val="center"/>
            <w:hideMark/>
          </w:tcPr>
          <w:p w14:paraId="50D00412"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19,5589</w:t>
            </w:r>
          </w:p>
        </w:tc>
        <w:tc>
          <w:tcPr>
            <w:tcW w:w="847" w:type="dxa"/>
            <w:tcBorders>
              <w:top w:val="nil"/>
              <w:left w:val="nil"/>
              <w:bottom w:val="single" w:sz="4" w:space="0" w:color="auto"/>
              <w:right w:val="single" w:sz="4" w:space="0" w:color="auto"/>
            </w:tcBorders>
            <w:shd w:val="clear" w:color="auto" w:fill="auto"/>
            <w:noWrap/>
            <w:vAlign w:val="center"/>
            <w:hideMark/>
          </w:tcPr>
          <w:p w14:paraId="57390AF1"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19,5869</w:t>
            </w:r>
          </w:p>
        </w:tc>
        <w:tc>
          <w:tcPr>
            <w:tcW w:w="846" w:type="dxa"/>
            <w:tcBorders>
              <w:top w:val="nil"/>
              <w:left w:val="nil"/>
              <w:bottom w:val="single" w:sz="4" w:space="0" w:color="auto"/>
              <w:right w:val="single" w:sz="4" w:space="0" w:color="auto"/>
            </w:tcBorders>
            <w:shd w:val="clear" w:color="auto" w:fill="auto"/>
            <w:noWrap/>
            <w:vAlign w:val="center"/>
            <w:hideMark/>
          </w:tcPr>
          <w:p w14:paraId="4265A8AD"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19,8869</w:t>
            </w:r>
          </w:p>
        </w:tc>
        <w:tc>
          <w:tcPr>
            <w:tcW w:w="847" w:type="dxa"/>
            <w:tcBorders>
              <w:top w:val="nil"/>
              <w:left w:val="nil"/>
              <w:bottom w:val="single" w:sz="4" w:space="0" w:color="auto"/>
              <w:right w:val="single" w:sz="4" w:space="0" w:color="auto"/>
            </w:tcBorders>
            <w:shd w:val="clear" w:color="auto" w:fill="auto"/>
            <w:noWrap/>
            <w:vAlign w:val="center"/>
            <w:hideMark/>
          </w:tcPr>
          <w:p w14:paraId="5104C89E"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19,8869</w:t>
            </w:r>
          </w:p>
        </w:tc>
        <w:tc>
          <w:tcPr>
            <w:tcW w:w="846" w:type="dxa"/>
            <w:tcBorders>
              <w:top w:val="nil"/>
              <w:left w:val="nil"/>
              <w:bottom w:val="single" w:sz="4" w:space="0" w:color="auto"/>
              <w:right w:val="single" w:sz="4" w:space="0" w:color="auto"/>
            </w:tcBorders>
            <w:shd w:val="clear" w:color="auto" w:fill="auto"/>
            <w:noWrap/>
            <w:vAlign w:val="center"/>
            <w:hideMark/>
          </w:tcPr>
          <w:p w14:paraId="3F913216"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19,8869</w:t>
            </w:r>
          </w:p>
        </w:tc>
        <w:tc>
          <w:tcPr>
            <w:tcW w:w="847" w:type="dxa"/>
            <w:tcBorders>
              <w:top w:val="nil"/>
              <w:left w:val="nil"/>
              <w:bottom w:val="single" w:sz="4" w:space="0" w:color="auto"/>
              <w:right w:val="single" w:sz="4" w:space="0" w:color="auto"/>
            </w:tcBorders>
            <w:shd w:val="clear" w:color="auto" w:fill="auto"/>
            <w:noWrap/>
            <w:vAlign w:val="center"/>
            <w:hideMark/>
          </w:tcPr>
          <w:p w14:paraId="403B43EB"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19,8869</w:t>
            </w:r>
          </w:p>
        </w:tc>
        <w:tc>
          <w:tcPr>
            <w:tcW w:w="846" w:type="dxa"/>
            <w:tcBorders>
              <w:top w:val="nil"/>
              <w:left w:val="nil"/>
              <w:bottom w:val="single" w:sz="4" w:space="0" w:color="auto"/>
              <w:right w:val="single" w:sz="4" w:space="0" w:color="auto"/>
            </w:tcBorders>
            <w:shd w:val="clear" w:color="auto" w:fill="auto"/>
            <w:noWrap/>
            <w:vAlign w:val="center"/>
            <w:hideMark/>
          </w:tcPr>
          <w:p w14:paraId="3CA9649D"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19,8869</w:t>
            </w:r>
          </w:p>
        </w:tc>
        <w:tc>
          <w:tcPr>
            <w:tcW w:w="847" w:type="dxa"/>
            <w:tcBorders>
              <w:top w:val="nil"/>
              <w:left w:val="nil"/>
              <w:bottom w:val="single" w:sz="4" w:space="0" w:color="auto"/>
              <w:right w:val="single" w:sz="4" w:space="0" w:color="auto"/>
            </w:tcBorders>
            <w:shd w:val="clear" w:color="auto" w:fill="auto"/>
            <w:noWrap/>
            <w:vAlign w:val="center"/>
            <w:hideMark/>
          </w:tcPr>
          <w:p w14:paraId="4985B77F"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19,8869</w:t>
            </w:r>
          </w:p>
        </w:tc>
        <w:tc>
          <w:tcPr>
            <w:tcW w:w="846" w:type="dxa"/>
            <w:tcBorders>
              <w:top w:val="nil"/>
              <w:left w:val="nil"/>
              <w:bottom w:val="single" w:sz="4" w:space="0" w:color="auto"/>
              <w:right w:val="single" w:sz="4" w:space="0" w:color="auto"/>
            </w:tcBorders>
            <w:shd w:val="clear" w:color="auto" w:fill="auto"/>
            <w:noWrap/>
            <w:vAlign w:val="center"/>
            <w:hideMark/>
          </w:tcPr>
          <w:p w14:paraId="29DD6286"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19,8869</w:t>
            </w:r>
          </w:p>
        </w:tc>
        <w:tc>
          <w:tcPr>
            <w:tcW w:w="847" w:type="dxa"/>
            <w:tcBorders>
              <w:top w:val="nil"/>
              <w:left w:val="nil"/>
              <w:bottom w:val="single" w:sz="4" w:space="0" w:color="auto"/>
              <w:right w:val="single" w:sz="4" w:space="0" w:color="auto"/>
            </w:tcBorders>
            <w:shd w:val="clear" w:color="auto" w:fill="auto"/>
            <w:noWrap/>
            <w:vAlign w:val="center"/>
            <w:hideMark/>
          </w:tcPr>
          <w:p w14:paraId="2D196AEC"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19,8869</w:t>
            </w:r>
          </w:p>
        </w:tc>
      </w:tr>
      <w:tr w:rsidR="006F30F0" w:rsidRPr="007A03FB" w14:paraId="34A1728B"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6408B7C" w14:textId="77777777" w:rsidR="006F30F0" w:rsidRPr="007A03FB" w:rsidRDefault="006F30F0" w:rsidP="006F30F0">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hideMark/>
          </w:tcPr>
          <w:p w14:paraId="55340E1B"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46,0601</w:t>
            </w:r>
          </w:p>
        </w:tc>
        <w:tc>
          <w:tcPr>
            <w:tcW w:w="847" w:type="dxa"/>
            <w:tcBorders>
              <w:top w:val="nil"/>
              <w:left w:val="nil"/>
              <w:bottom w:val="single" w:sz="4" w:space="0" w:color="auto"/>
              <w:right w:val="single" w:sz="4" w:space="0" w:color="auto"/>
            </w:tcBorders>
            <w:shd w:val="clear" w:color="auto" w:fill="auto"/>
            <w:noWrap/>
            <w:vAlign w:val="center"/>
            <w:hideMark/>
          </w:tcPr>
          <w:p w14:paraId="490DF787"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46,0638</w:t>
            </w:r>
          </w:p>
        </w:tc>
        <w:tc>
          <w:tcPr>
            <w:tcW w:w="846" w:type="dxa"/>
            <w:tcBorders>
              <w:top w:val="nil"/>
              <w:left w:val="nil"/>
              <w:bottom w:val="single" w:sz="4" w:space="0" w:color="auto"/>
              <w:right w:val="single" w:sz="4" w:space="0" w:color="auto"/>
            </w:tcBorders>
            <w:shd w:val="clear" w:color="auto" w:fill="auto"/>
            <w:noWrap/>
            <w:vAlign w:val="center"/>
            <w:hideMark/>
          </w:tcPr>
          <w:p w14:paraId="37DDC817"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32,4514</w:t>
            </w:r>
          </w:p>
        </w:tc>
        <w:tc>
          <w:tcPr>
            <w:tcW w:w="847" w:type="dxa"/>
            <w:tcBorders>
              <w:top w:val="nil"/>
              <w:left w:val="nil"/>
              <w:bottom w:val="single" w:sz="4" w:space="0" w:color="auto"/>
              <w:right w:val="single" w:sz="4" w:space="0" w:color="auto"/>
            </w:tcBorders>
            <w:shd w:val="clear" w:color="auto" w:fill="auto"/>
            <w:noWrap/>
            <w:vAlign w:val="center"/>
            <w:hideMark/>
          </w:tcPr>
          <w:p w14:paraId="5251F039"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16,6292</w:t>
            </w:r>
          </w:p>
        </w:tc>
        <w:tc>
          <w:tcPr>
            <w:tcW w:w="846" w:type="dxa"/>
            <w:tcBorders>
              <w:top w:val="nil"/>
              <w:left w:val="nil"/>
              <w:bottom w:val="single" w:sz="4" w:space="0" w:color="auto"/>
              <w:right w:val="single" w:sz="4" w:space="0" w:color="auto"/>
            </w:tcBorders>
            <w:shd w:val="clear" w:color="auto" w:fill="auto"/>
            <w:noWrap/>
            <w:vAlign w:val="center"/>
            <w:hideMark/>
          </w:tcPr>
          <w:p w14:paraId="2C799AB1"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16,6292</w:t>
            </w:r>
          </w:p>
        </w:tc>
        <w:tc>
          <w:tcPr>
            <w:tcW w:w="847" w:type="dxa"/>
            <w:tcBorders>
              <w:top w:val="nil"/>
              <w:left w:val="nil"/>
              <w:bottom w:val="single" w:sz="4" w:space="0" w:color="auto"/>
              <w:right w:val="single" w:sz="4" w:space="0" w:color="auto"/>
            </w:tcBorders>
            <w:shd w:val="clear" w:color="auto" w:fill="auto"/>
            <w:noWrap/>
            <w:vAlign w:val="center"/>
            <w:hideMark/>
          </w:tcPr>
          <w:p w14:paraId="503045ED"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16,6546</w:t>
            </w:r>
          </w:p>
        </w:tc>
        <w:tc>
          <w:tcPr>
            <w:tcW w:w="846" w:type="dxa"/>
            <w:tcBorders>
              <w:top w:val="nil"/>
              <w:left w:val="nil"/>
              <w:bottom w:val="single" w:sz="4" w:space="0" w:color="auto"/>
              <w:right w:val="single" w:sz="4" w:space="0" w:color="auto"/>
            </w:tcBorders>
            <w:shd w:val="clear" w:color="auto" w:fill="auto"/>
            <w:noWrap/>
            <w:vAlign w:val="center"/>
            <w:hideMark/>
          </w:tcPr>
          <w:p w14:paraId="66F775D4"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16,9268</w:t>
            </w:r>
          </w:p>
        </w:tc>
        <w:tc>
          <w:tcPr>
            <w:tcW w:w="847" w:type="dxa"/>
            <w:tcBorders>
              <w:top w:val="nil"/>
              <w:left w:val="nil"/>
              <w:bottom w:val="single" w:sz="4" w:space="0" w:color="auto"/>
              <w:right w:val="single" w:sz="4" w:space="0" w:color="auto"/>
            </w:tcBorders>
            <w:shd w:val="clear" w:color="auto" w:fill="auto"/>
            <w:noWrap/>
            <w:vAlign w:val="center"/>
            <w:hideMark/>
          </w:tcPr>
          <w:p w14:paraId="3E7032F6"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16,9268</w:t>
            </w:r>
          </w:p>
        </w:tc>
        <w:tc>
          <w:tcPr>
            <w:tcW w:w="846" w:type="dxa"/>
            <w:tcBorders>
              <w:top w:val="nil"/>
              <w:left w:val="nil"/>
              <w:bottom w:val="single" w:sz="4" w:space="0" w:color="auto"/>
              <w:right w:val="single" w:sz="4" w:space="0" w:color="auto"/>
            </w:tcBorders>
            <w:shd w:val="clear" w:color="auto" w:fill="auto"/>
            <w:noWrap/>
            <w:vAlign w:val="center"/>
            <w:hideMark/>
          </w:tcPr>
          <w:p w14:paraId="715FE540"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16,9268</w:t>
            </w:r>
          </w:p>
        </w:tc>
        <w:tc>
          <w:tcPr>
            <w:tcW w:w="847" w:type="dxa"/>
            <w:tcBorders>
              <w:top w:val="nil"/>
              <w:left w:val="nil"/>
              <w:bottom w:val="single" w:sz="4" w:space="0" w:color="auto"/>
              <w:right w:val="single" w:sz="4" w:space="0" w:color="auto"/>
            </w:tcBorders>
            <w:shd w:val="clear" w:color="auto" w:fill="auto"/>
            <w:noWrap/>
            <w:vAlign w:val="center"/>
            <w:hideMark/>
          </w:tcPr>
          <w:p w14:paraId="06EAB8F2"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16,9268</w:t>
            </w:r>
          </w:p>
        </w:tc>
        <w:tc>
          <w:tcPr>
            <w:tcW w:w="846" w:type="dxa"/>
            <w:tcBorders>
              <w:top w:val="nil"/>
              <w:left w:val="nil"/>
              <w:bottom w:val="single" w:sz="4" w:space="0" w:color="auto"/>
              <w:right w:val="single" w:sz="4" w:space="0" w:color="auto"/>
            </w:tcBorders>
            <w:shd w:val="clear" w:color="auto" w:fill="auto"/>
            <w:noWrap/>
            <w:vAlign w:val="center"/>
            <w:hideMark/>
          </w:tcPr>
          <w:p w14:paraId="75C5D694"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16,9268</w:t>
            </w:r>
          </w:p>
        </w:tc>
        <w:tc>
          <w:tcPr>
            <w:tcW w:w="847" w:type="dxa"/>
            <w:tcBorders>
              <w:top w:val="nil"/>
              <w:left w:val="nil"/>
              <w:bottom w:val="single" w:sz="4" w:space="0" w:color="auto"/>
              <w:right w:val="single" w:sz="4" w:space="0" w:color="auto"/>
            </w:tcBorders>
            <w:shd w:val="clear" w:color="auto" w:fill="auto"/>
            <w:noWrap/>
            <w:vAlign w:val="center"/>
            <w:hideMark/>
          </w:tcPr>
          <w:p w14:paraId="41C5F496"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16,9268</w:t>
            </w:r>
          </w:p>
        </w:tc>
        <w:tc>
          <w:tcPr>
            <w:tcW w:w="846" w:type="dxa"/>
            <w:tcBorders>
              <w:top w:val="nil"/>
              <w:left w:val="nil"/>
              <w:bottom w:val="single" w:sz="4" w:space="0" w:color="auto"/>
              <w:right w:val="single" w:sz="4" w:space="0" w:color="auto"/>
            </w:tcBorders>
            <w:shd w:val="clear" w:color="auto" w:fill="auto"/>
            <w:noWrap/>
            <w:vAlign w:val="center"/>
            <w:hideMark/>
          </w:tcPr>
          <w:p w14:paraId="6244EC0B"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16,9268</w:t>
            </w:r>
          </w:p>
        </w:tc>
        <w:tc>
          <w:tcPr>
            <w:tcW w:w="847" w:type="dxa"/>
            <w:tcBorders>
              <w:top w:val="nil"/>
              <w:left w:val="nil"/>
              <w:bottom w:val="single" w:sz="4" w:space="0" w:color="auto"/>
              <w:right w:val="single" w:sz="4" w:space="0" w:color="auto"/>
            </w:tcBorders>
            <w:shd w:val="clear" w:color="auto" w:fill="auto"/>
            <w:noWrap/>
            <w:vAlign w:val="center"/>
            <w:hideMark/>
          </w:tcPr>
          <w:p w14:paraId="09203BC4"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16,9268</w:t>
            </w:r>
          </w:p>
        </w:tc>
      </w:tr>
      <w:tr w:rsidR="006F30F0" w:rsidRPr="007A03FB" w14:paraId="40274286"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0B41C02" w14:textId="77777777" w:rsidR="006F30F0" w:rsidRPr="007A03FB" w:rsidRDefault="006F30F0" w:rsidP="006F30F0">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hideMark/>
          </w:tcPr>
          <w:p w14:paraId="08A34695"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8,3644</w:t>
            </w:r>
          </w:p>
        </w:tc>
        <w:tc>
          <w:tcPr>
            <w:tcW w:w="847" w:type="dxa"/>
            <w:tcBorders>
              <w:top w:val="nil"/>
              <w:left w:val="nil"/>
              <w:bottom w:val="single" w:sz="4" w:space="0" w:color="auto"/>
              <w:right w:val="single" w:sz="4" w:space="0" w:color="auto"/>
            </w:tcBorders>
            <w:shd w:val="clear" w:color="auto" w:fill="auto"/>
            <w:noWrap/>
            <w:vAlign w:val="center"/>
            <w:hideMark/>
          </w:tcPr>
          <w:p w14:paraId="7AD76B09"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8,3657</w:t>
            </w:r>
          </w:p>
        </w:tc>
        <w:tc>
          <w:tcPr>
            <w:tcW w:w="846" w:type="dxa"/>
            <w:tcBorders>
              <w:top w:val="nil"/>
              <w:left w:val="nil"/>
              <w:bottom w:val="single" w:sz="4" w:space="0" w:color="auto"/>
              <w:right w:val="single" w:sz="4" w:space="0" w:color="auto"/>
            </w:tcBorders>
            <w:shd w:val="clear" w:color="auto" w:fill="auto"/>
            <w:noWrap/>
            <w:vAlign w:val="center"/>
            <w:hideMark/>
          </w:tcPr>
          <w:p w14:paraId="35323F37"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5,4913</w:t>
            </w:r>
          </w:p>
        </w:tc>
        <w:tc>
          <w:tcPr>
            <w:tcW w:w="847" w:type="dxa"/>
            <w:tcBorders>
              <w:top w:val="nil"/>
              <w:left w:val="nil"/>
              <w:bottom w:val="single" w:sz="4" w:space="0" w:color="auto"/>
              <w:right w:val="single" w:sz="4" w:space="0" w:color="auto"/>
            </w:tcBorders>
            <w:shd w:val="clear" w:color="auto" w:fill="auto"/>
            <w:noWrap/>
            <w:vAlign w:val="center"/>
            <w:hideMark/>
          </w:tcPr>
          <w:p w14:paraId="63B00010"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2,9297</w:t>
            </w:r>
          </w:p>
        </w:tc>
        <w:tc>
          <w:tcPr>
            <w:tcW w:w="846" w:type="dxa"/>
            <w:tcBorders>
              <w:top w:val="nil"/>
              <w:left w:val="nil"/>
              <w:bottom w:val="single" w:sz="4" w:space="0" w:color="auto"/>
              <w:right w:val="single" w:sz="4" w:space="0" w:color="auto"/>
            </w:tcBorders>
            <w:shd w:val="clear" w:color="auto" w:fill="auto"/>
            <w:noWrap/>
            <w:vAlign w:val="center"/>
            <w:hideMark/>
          </w:tcPr>
          <w:p w14:paraId="71FF52E8"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2,9297</w:t>
            </w:r>
          </w:p>
        </w:tc>
        <w:tc>
          <w:tcPr>
            <w:tcW w:w="847" w:type="dxa"/>
            <w:tcBorders>
              <w:top w:val="nil"/>
              <w:left w:val="nil"/>
              <w:bottom w:val="single" w:sz="4" w:space="0" w:color="auto"/>
              <w:right w:val="single" w:sz="4" w:space="0" w:color="auto"/>
            </w:tcBorders>
            <w:shd w:val="clear" w:color="auto" w:fill="auto"/>
            <w:noWrap/>
            <w:vAlign w:val="center"/>
            <w:hideMark/>
          </w:tcPr>
          <w:p w14:paraId="6B1C7A1A"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2,9323</w:t>
            </w:r>
          </w:p>
        </w:tc>
        <w:tc>
          <w:tcPr>
            <w:tcW w:w="846" w:type="dxa"/>
            <w:tcBorders>
              <w:top w:val="nil"/>
              <w:left w:val="nil"/>
              <w:bottom w:val="single" w:sz="4" w:space="0" w:color="auto"/>
              <w:right w:val="single" w:sz="4" w:space="0" w:color="auto"/>
            </w:tcBorders>
            <w:shd w:val="clear" w:color="auto" w:fill="auto"/>
            <w:noWrap/>
            <w:vAlign w:val="center"/>
            <w:hideMark/>
          </w:tcPr>
          <w:p w14:paraId="3E851FF8"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2,9601</w:t>
            </w:r>
          </w:p>
        </w:tc>
        <w:tc>
          <w:tcPr>
            <w:tcW w:w="847" w:type="dxa"/>
            <w:tcBorders>
              <w:top w:val="nil"/>
              <w:left w:val="nil"/>
              <w:bottom w:val="single" w:sz="4" w:space="0" w:color="auto"/>
              <w:right w:val="single" w:sz="4" w:space="0" w:color="auto"/>
            </w:tcBorders>
            <w:shd w:val="clear" w:color="auto" w:fill="auto"/>
            <w:noWrap/>
            <w:vAlign w:val="center"/>
            <w:hideMark/>
          </w:tcPr>
          <w:p w14:paraId="142855EC"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2,9601</w:t>
            </w:r>
          </w:p>
        </w:tc>
        <w:tc>
          <w:tcPr>
            <w:tcW w:w="846" w:type="dxa"/>
            <w:tcBorders>
              <w:top w:val="nil"/>
              <w:left w:val="nil"/>
              <w:bottom w:val="single" w:sz="4" w:space="0" w:color="auto"/>
              <w:right w:val="single" w:sz="4" w:space="0" w:color="auto"/>
            </w:tcBorders>
            <w:shd w:val="clear" w:color="auto" w:fill="auto"/>
            <w:noWrap/>
            <w:vAlign w:val="center"/>
            <w:hideMark/>
          </w:tcPr>
          <w:p w14:paraId="6A74F6A1"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2,9601</w:t>
            </w:r>
          </w:p>
        </w:tc>
        <w:tc>
          <w:tcPr>
            <w:tcW w:w="847" w:type="dxa"/>
            <w:tcBorders>
              <w:top w:val="nil"/>
              <w:left w:val="nil"/>
              <w:bottom w:val="single" w:sz="4" w:space="0" w:color="auto"/>
              <w:right w:val="single" w:sz="4" w:space="0" w:color="auto"/>
            </w:tcBorders>
            <w:shd w:val="clear" w:color="auto" w:fill="auto"/>
            <w:noWrap/>
            <w:vAlign w:val="center"/>
            <w:hideMark/>
          </w:tcPr>
          <w:p w14:paraId="24266BA9"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2,9601</w:t>
            </w:r>
          </w:p>
        </w:tc>
        <w:tc>
          <w:tcPr>
            <w:tcW w:w="846" w:type="dxa"/>
            <w:tcBorders>
              <w:top w:val="nil"/>
              <w:left w:val="nil"/>
              <w:bottom w:val="single" w:sz="4" w:space="0" w:color="auto"/>
              <w:right w:val="single" w:sz="4" w:space="0" w:color="auto"/>
            </w:tcBorders>
            <w:shd w:val="clear" w:color="auto" w:fill="auto"/>
            <w:noWrap/>
            <w:vAlign w:val="center"/>
            <w:hideMark/>
          </w:tcPr>
          <w:p w14:paraId="70FCFED2"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2,9601</w:t>
            </w:r>
          </w:p>
        </w:tc>
        <w:tc>
          <w:tcPr>
            <w:tcW w:w="847" w:type="dxa"/>
            <w:tcBorders>
              <w:top w:val="nil"/>
              <w:left w:val="nil"/>
              <w:bottom w:val="single" w:sz="4" w:space="0" w:color="auto"/>
              <w:right w:val="single" w:sz="4" w:space="0" w:color="auto"/>
            </w:tcBorders>
            <w:shd w:val="clear" w:color="auto" w:fill="auto"/>
            <w:noWrap/>
            <w:vAlign w:val="center"/>
            <w:hideMark/>
          </w:tcPr>
          <w:p w14:paraId="34C8A29E"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2,9601</w:t>
            </w:r>
          </w:p>
        </w:tc>
        <w:tc>
          <w:tcPr>
            <w:tcW w:w="846" w:type="dxa"/>
            <w:tcBorders>
              <w:top w:val="nil"/>
              <w:left w:val="nil"/>
              <w:bottom w:val="single" w:sz="4" w:space="0" w:color="auto"/>
              <w:right w:val="single" w:sz="4" w:space="0" w:color="auto"/>
            </w:tcBorders>
            <w:shd w:val="clear" w:color="auto" w:fill="auto"/>
            <w:noWrap/>
            <w:vAlign w:val="center"/>
            <w:hideMark/>
          </w:tcPr>
          <w:p w14:paraId="101369A2"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2,9601</w:t>
            </w:r>
          </w:p>
        </w:tc>
        <w:tc>
          <w:tcPr>
            <w:tcW w:w="847" w:type="dxa"/>
            <w:tcBorders>
              <w:top w:val="nil"/>
              <w:left w:val="nil"/>
              <w:bottom w:val="single" w:sz="4" w:space="0" w:color="auto"/>
              <w:right w:val="single" w:sz="4" w:space="0" w:color="auto"/>
            </w:tcBorders>
            <w:shd w:val="clear" w:color="auto" w:fill="auto"/>
            <w:noWrap/>
            <w:vAlign w:val="center"/>
            <w:hideMark/>
          </w:tcPr>
          <w:p w14:paraId="53C82459"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2,9601</w:t>
            </w:r>
          </w:p>
        </w:tc>
      </w:tr>
      <w:tr w:rsidR="006F30F0" w:rsidRPr="007A03FB" w14:paraId="023B5269" w14:textId="77777777" w:rsidTr="006F30F0">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D2FE080"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договорной нагрузке)</w:t>
            </w:r>
          </w:p>
        </w:tc>
        <w:tc>
          <w:tcPr>
            <w:tcW w:w="846" w:type="dxa"/>
            <w:tcBorders>
              <w:top w:val="nil"/>
              <w:left w:val="nil"/>
              <w:bottom w:val="single" w:sz="4" w:space="0" w:color="auto"/>
              <w:right w:val="single" w:sz="4" w:space="0" w:color="auto"/>
            </w:tcBorders>
            <w:shd w:val="clear" w:color="auto" w:fill="auto"/>
            <w:noWrap/>
            <w:vAlign w:val="center"/>
            <w:hideMark/>
          </w:tcPr>
          <w:p w14:paraId="70C475D3"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-3,6600</w:t>
            </w:r>
          </w:p>
        </w:tc>
        <w:tc>
          <w:tcPr>
            <w:tcW w:w="847" w:type="dxa"/>
            <w:tcBorders>
              <w:top w:val="nil"/>
              <w:left w:val="nil"/>
              <w:bottom w:val="single" w:sz="4" w:space="0" w:color="auto"/>
              <w:right w:val="single" w:sz="4" w:space="0" w:color="auto"/>
            </w:tcBorders>
            <w:shd w:val="clear" w:color="auto" w:fill="auto"/>
            <w:noWrap/>
            <w:vAlign w:val="center"/>
            <w:hideMark/>
          </w:tcPr>
          <w:p w14:paraId="3BE90C00"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-3,6652</w:t>
            </w:r>
          </w:p>
        </w:tc>
        <w:tc>
          <w:tcPr>
            <w:tcW w:w="846" w:type="dxa"/>
            <w:tcBorders>
              <w:top w:val="nil"/>
              <w:left w:val="nil"/>
              <w:bottom w:val="single" w:sz="4" w:space="0" w:color="auto"/>
              <w:right w:val="single" w:sz="4" w:space="0" w:color="auto"/>
            </w:tcBorders>
            <w:shd w:val="clear" w:color="auto" w:fill="auto"/>
            <w:noWrap/>
            <w:vAlign w:val="center"/>
            <w:hideMark/>
          </w:tcPr>
          <w:p w14:paraId="767E28A6"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12,8020</w:t>
            </w:r>
          </w:p>
        </w:tc>
        <w:tc>
          <w:tcPr>
            <w:tcW w:w="847" w:type="dxa"/>
            <w:tcBorders>
              <w:top w:val="nil"/>
              <w:left w:val="nil"/>
              <w:bottom w:val="single" w:sz="4" w:space="0" w:color="auto"/>
              <w:right w:val="single" w:sz="4" w:space="0" w:color="auto"/>
            </w:tcBorders>
            <w:shd w:val="clear" w:color="auto" w:fill="auto"/>
            <w:noWrap/>
            <w:vAlign w:val="center"/>
            <w:hideMark/>
          </w:tcPr>
          <w:p w14:paraId="60EA6189"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31,1858</w:t>
            </w:r>
          </w:p>
        </w:tc>
        <w:tc>
          <w:tcPr>
            <w:tcW w:w="846" w:type="dxa"/>
            <w:tcBorders>
              <w:top w:val="nil"/>
              <w:left w:val="nil"/>
              <w:bottom w:val="single" w:sz="4" w:space="0" w:color="auto"/>
              <w:right w:val="single" w:sz="4" w:space="0" w:color="auto"/>
            </w:tcBorders>
            <w:shd w:val="clear" w:color="auto" w:fill="auto"/>
            <w:noWrap/>
            <w:vAlign w:val="center"/>
            <w:hideMark/>
          </w:tcPr>
          <w:p w14:paraId="1AACC114"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31,1858</w:t>
            </w:r>
          </w:p>
        </w:tc>
        <w:tc>
          <w:tcPr>
            <w:tcW w:w="847" w:type="dxa"/>
            <w:tcBorders>
              <w:top w:val="nil"/>
              <w:left w:val="nil"/>
              <w:bottom w:val="single" w:sz="4" w:space="0" w:color="auto"/>
              <w:right w:val="single" w:sz="4" w:space="0" w:color="auto"/>
            </w:tcBorders>
            <w:shd w:val="clear" w:color="auto" w:fill="auto"/>
            <w:noWrap/>
            <w:vAlign w:val="center"/>
            <w:hideMark/>
          </w:tcPr>
          <w:p w14:paraId="7077DCDA"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3,2294</w:t>
            </w:r>
          </w:p>
        </w:tc>
        <w:tc>
          <w:tcPr>
            <w:tcW w:w="846" w:type="dxa"/>
            <w:tcBorders>
              <w:top w:val="nil"/>
              <w:left w:val="nil"/>
              <w:bottom w:val="single" w:sz="4" w:space="0" w:color="auto"/>
              <w:right w:val="single" w:sz="4" w:space="0" w:color="auto"/>
            </w:tcBorders>
            <w:shd w:val="clear" w:color="auto" w:fill="auto"/>
            <w:noWrap/>
            <w:vAlign w:val="center"/>
            <w:hideMark/>
          </w:tcPr>
          <w:p w14:paraId="41608710"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2,9174</w:t>
            </w:r>
          </w:p>
        </w:tc>
        <w:tc>
          <w:tcPr>
            <w:tcW w:w="847" w:type="dxa"/>
            <w:tcBorders>
              <w:top w:val="nil"/>
              <w:left w:val="nil"/>
              <w:bottom w:val="single" w:sz="4" w:space="0" w:color="auto"/>
              <w:right w:val="single" w:sz="4" w:space="0" w:color="auto"/>
            </w:tcBorders>
            <w:shd w:val="clear" w:color="auto" w:fill="auto"/>
            <w:noWrap/>
            <w:vAlign w:val="center"/>
            <w:hideMark/>
          </w:tcPr>
          <w:p w14:paraId="2F2A51FF"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2,9174</w:t>
            </w:r>
          </w:p>
        </w:tc>
        <w:tc>
          <w:tcPr>
            <w:tcW w:w="846" w:type="dxa"/>
            <w:tcBorders>
              <w:top w:val="nil"/>
              <w:left w:val="nil"/>
              <w:bottom w:val="single" w:sz="4" w:space="0" w:color="auto"/>
              <w:right w:val="single" w:sz="4" w:space="0" w:color="auto"/>
            </w:tcBorders>
            <w:shd w:val="clear" w:color="auto" w:fill="auto"/>
            <w:noWrap/>
            <w:vAlign w:val="center"/>
            <w:hideMark/>
          </w:tcPr>
          <w:p w14:paraId="05986DAB"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2,9174</w:t>
            </w:r>
          </w:p>
        </w:tc>
        <w:tc>
          <w:tcPr>
            <w:tcW w:w="847" w:type="dxa"/>
            <w:tcBorders>
              <w:top w:val="nil"/>
              <w:left w:val="nil"/>
              <w:bottom w:val="single" w:sz="4" w:space="0" w:color="auto"/>
              <w:right w:val="single" w:sz="4" w:space="0" w:color="auto"/>
            </w:tcBorders>
            <w:shd w:val="clear" w:color="auto" w:fill="auto"/>
            <w:noWrap/>
            <w:vAlign w:val="center"/>
            <w:hideMark/>
          </w:tcPr>
          <w:p w14:paraId="43B3FE48"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2,9174</w:t>
            </w:r>
          </w:p>
        </w:tc>
        <w:tc>
          <w:tcPr>
            <w:tcW w:w="846" w:type="dxa"/>
            <w:tcBorders>
              <w:top w:val="nil"/>
              <w:left w:val="nil"/>
              <w:bottom w:val="single" w:sz="4" w:space="0" w:color="auto"/>
              <w:right w:val="single" w:sz="4" w:space="0" w:color="auto"/>
            </w:tcBorders>
            <w:shd w:val="clear" w:color="auto" w:fill="auto"/>
            <w:noWrap/>
            <w:vAlign w:val="center"/>
            <w:hideMark/>
          </w:tcPr>
          <w:p w14:paraId="6B2EDCBB"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2,9174</w:t>
            </w:r>
          </w:p>
        </w:tc>
        <w:tc>
          <w:tcPr>
            <w:tcW w:w="847" w:type="dxa"/>
            <w:tcBorders>
              <w:top w:val="nil"/>
              <w:left w:val="nil"/>
              <w:bottom w:val="single" w:sz="4" w:space="0" w:color="auto"/>
              <w:right w:val="single" w:sz="4" w:space="0" w:color="auto"/>
            </w:tcBorders>
            <w:shd w:val="clear" w:color="auto" w:fill="auto"/>
            <w:noWrap/>
            <w:vAlign w:val="center"/>
            <w:hideMark/>
          </w:tcPr>
          <w:p w14:paraId="7FD6E432"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2,9174</w:t>
            </w:r>
          </w:p>
        </w:tc>
        <w:tc>
          <w:tcPr>
            <w:tcW w:w="846" w:type="dxa"/>
            <w:tcBorders>
              <w:top w:val="nil"/>
              <w:left w:val="nil"/>
              <w:bottom w:val="single" w:sz="4" w:space="0" w:color="auto"/>
              <w:right w:val="single" w:sz="4" w:space="0" w:color="auto"/>
            </w:tcBorders>
            <w:shd w:val="clear" w:color="auto" w:fill="auto"/>
            <w:noWrap/>
            <w:vAlign w:val="center"/>
            <w:hideMark/>
          </w:tcPr>
          <w:p w14:paraId="71FD5283"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2,9174</w:t>
            </w:r>
          </w:p>
        </w:tc>
        <w:tc>
          <w:tcPr>
            <w:tcW w:w="847" w:type="dxa"/>
            <w:tcBorders>
              <w:top w:val="nil"/>
              <w:left w:val="nil"/>
              <w:bottom w:val="single" w:sz="4" w:space="0" w:color="auto"/>
              <w:right w:val="single" w:sz="4" w:space="0" w:color="auto"/>
            </w:tcBorders>
            <w:shd w:val="clear" w:color="auto" w:fill="auto"/>
            <w:noWrap/>
            <w:vAlign w:val="center"/>
            <w:hideMark/>
          </w:tcPr>
          <w:p w14:paraId="1E5371A4"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2,9174</w:t>
            </w:r>
          </w:p>
        </w:tc>
      </w:tr>
      <w:tr w:rsidR="006F30F0" w:rsidRPr="007A03FB" w14:paraId="3A49FA45" w14:textId="77777777" w:rsidTr="006F30F0">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8D5319B"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расчетная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hideMark/>
          </w:tcPr>
          <w:p w14:paraId="65DCC846"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54,4245</w:t>
            </w:r>
          </w:p>
        </w:tc>
        <w:tc>
          <w:tcPr>
            <w:tcW w:w="847" w:type="dxa"/>
            <w:tcBorders>
              <w:top w:val="nil"/>
              <w:left w:val="nil"/>
              <w:bottom w:val="single" w:sz="4" w:space="0" w:color="auto"/>
              <w:right w:val="single" w:sz="4" w:space="0" w:color="auto"/>
            </w:tcBorders>
            <w:shd w:val="clear" w:color="auto" w:fill="auto"/>
            <w:noWrap/>
            <w:vAlign w:val="center"/>
            <w:hideMark/>
          </w:tcPr>
          <w:p w14:paraId="61FC026A"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54,4295</w:t>
            </w:r>
          </w:p>
        </w:tc>
        <w:tc>
          <w:tcPr>
            <w:tcW w:w="846" w:type="dxa"/>
            <w:tcBorders>
              <w:top w:val="nil"/>
              <w:left w:val="nil"/>
              <w:bottom w:val="single" w:sz="4" w:space="0" w:color="auto"/>
              <w:right w:val="single" w:sz="4" w:space="0" w:color="auto"/>
            </w:tcBorders>
            <w:shd w:val="clear" w:color="auto" w:fill="auto"/>
            <w:noWrap/>
            <w:vAlign w:val="center"/>
            <w:hideMark/>
          </w:tcPr>
          <w:p w14:paraId="1BF5864F"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37,9427</w:t>
            </w:r>
          </w:p>
        </w:tc>
        <w:tc>
          <w:tcPr>
            <w:tcW w:w="847" w:type="dxa"/>
            <w:tcBorders>
              <w:top w:val="nil"/>
              <w:left w:val="nil"/>
              <w:bottom w:val="single" w:sz="4" w:space="0" w:color="auto"/>
              <w:right w:val="single" w:sz="4" w:space="0" w:color="auto"/>
            </w:tcBorders>
            <w:shd w:val="clear" w:color="auto" w:fill="auto"/>
            <w:noWrap/>
            <w:vAlign w:val="center"/>
            <w:hideMark/>
          </w:tcPr>
          <w:p w14:paraId="352E4A75"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19,5589</w:t>
            </w:r>
          </w:p>
        </w:tc>
        <w:tc>
          <w:tcPr>
            <w:tcW w:w="846" w:type="dxa"/>
            <w:tcBorders>
              <w:top w:val="nil"/>
              <w:left w:val="nil"/>
              <w:bottom w:val="single" w:sz="4" w:space="0" w:color="auto"/>
              <w:right w:val="single" w:sz="4" w:space="0" w:color="auto"/>
            </w:tcBorders>
            <w:shd w:val="clear" w:color="auto" w:fill="auto"/>
            <w:noWrap/>
            <w:vAlign w:val="center"/>
            <w:hideMark/>
          </w:tcPr>
          <w:p w14:paraId="4BEB4877"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19,5589</w:t>
            </w:r>
          </w:p>
        </w:tc>
        <w:tc>
          <w:tcPr>
            <w:tcW w:w="847" w:type="dxa"/>
            <w:tcBorders>
              <w:top w:val="nil"/>
              <w:left w:val="nil"/>
              <w:bottom w:val="single" w:sz="4" w:space="0" w:color="auto"/>
              <w:right w:val="single" w:sz="4" w:space="0" w:color="auto"/>
            </w:tcBorders>
            <w:shd w:val="clear" w:color="auto" w:fill="auto"/>
            <w:noWrap/>
            <w:vAlign w:val="center"/>
            <w:hideMark/>
          </w:tcPr>
          <w:p w14:paraId="1C47CE88"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19,5869</w:t>
            </w:r>
          </w:p>
        </w:tc>
        <w:tc>
          <w:tcPr>
            <w:tcW w:w="846" w:type="dxa"/>
            <w:tcBorders>
              <w:top w:val="nil"/>
              <w:left w:val="nil"/>
              <w:bottom w:val="single" w:sz="4" w:space="0" w:color="auto"/>
              <w:right w:val="single" w:sz="4" w:space="0" w:color="auto"/>
            </w:tcBorders>
            <w:shd w:val="clear" w:color="auto" w:fill="auto"/>
            <w:noWrap/>
            <w:vAlign w:val="center"/>
            <w:hideMark/>
          </w:tcPr>
          <w:p w14:paraId="09CAEDF5"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19,8869</w:t>
            </w:r>
          </w:p>
        </w:tc>
        <w:tc>
          <w:tcPr>
            <w:tcW w:w="847" w:type="dxa"/>
            <w:tcBorders>
              <w:top w:val="nil"/>
              <w:left w:val="nil"/>
              <w:bottom w:val="single" w:sz="4" w:space="0" w:color="auto"/>
              <w:right w:val="single" w:sz="4" w:space="0" w:color="auto"/>
            </w:tcBorders>
            <w:shd w:val="clear" w:color="auto" w:fill="auto"/>
            <w:noWrap/>
            <w:vAlign w:val="center"/>
            <w:hideMark/>
          </w:tcPr>
          <w:p w14:paraId="49178C79"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19,8869</w:t>
            </w:r>
          </w:p>
        </w:tc>
        <w:tc>
          <w:tcPr>
            <w:tcW w:w="846" w:type="dxa"/>
            <w:tcBorders>
              <w:top w:val="nil"/>
              <w:left w:val="nil"/>
              <w:bottom w:val="single" w:sz="4" w:space="0" w:color="auto"/>
              <w:right w:val="single" w:sz="4" w:space="0" w:color="auto"/>
            </w:tcBorders>
            <w:shd w:val="clear" w:color="auto" w:fill="auto"/>
            <w:noWrap/>
            <w:vAlign w:val="center"/>
            <w:hideMark/>
          </w:tcPr>
          <w:p w14:paraId="2774C7D7"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19,8869</w:t>
            </w:r>
          </w:p>
        </w:tc>
        <w:tc>
          <w:tcPr>
            <w:tcW w:w="847" w:type="dxa"/>
            <w:tcBorders>
              <w:top w:val="nil"/>
              <w:left w:val="nil"/>
              <w:bottom w:val="single" w:sz="4" w:space="0" w:color="auto"/>
              <w:right w:val="single" w:sz="4" w:space="0" w:color="auto"/>
            </w:tcBorders>
            <w:shd w:val="clear" w:color="auto" w:fill="auto"/>
            <w:noWrap/>
            <w:vAlign w:val="center"/>
            <w:hideMark/>
          </w:tcPr>
          <w:p w14:paraId="46233A54"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19,8869</w:t>
            </w:r>
          </w:p>
        </w:tc>
        <w:tc>
          <w:tcPr>
            <w:tcW w:w="846" w:type="dxa"/>
            <w:tcBorders>
              <w:top w:val="nil"/>
              <w:left w:val="nil"/>
              <w:bottom w:val="single" w:sz="4" w:space="0" w:color="auto"/>
              <w:right w:val="single" w:sz="4" w:space="0" w:color="auto"/>
            </w:tcBorders>
            <w:shd w:val="clear" w:color="auto" w:fill="auto"/>
            <w:noWrap/>
            <w:vAlign w:val="center"/>
            <w:hideMark/>
          </w:tcPr>
          <w:p w14:paraId="50817D55"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19,8869</w:t>
            </w:r>
          </w:p>
        </w:tc>
        <w:tc>
          <w:tcPr>
            <w:tcW w:w="847" w:type="dxa"/>
            <w:tcBorders>
              <w:top w:val="nil"/>
              <w:left w:val="nil"/>
              <w:bottom w:val="single" w:sz="4" w:space="0" w:color="auto"/>
              <w:right w:val="single" w:sz="4" w:space="0" w:color="auto"/>
            </w:tcBorders>
            <w:shd w:val="clear" w:color="auto" w:fill="auto"/>
            <w:noWrap/>
            <w:vAlign w:val="center"/>
            <w:hideMark/>
          </w:tcPr>
          <w:p w14:paraId="12B21766"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19,8869</w:t>
            </w:r>
          </w:p>
        </w:tc>
        <w:tc>
          <w:tcPr>
            <w:tcW w:w="846" w:type="dxa"/>
            <w:tcBorders>
              <w:top w:val="nil"/>
              <w:left w:val="nil"/>
              <w:bottom w:val="single" w:sz="4" w:space="0" w:color="auto"/>
              <w:right w:val="single" w:sz="4" w:space="0" w:color="auto"/>
            </w:tcBorders>
            <w:shd w:val="clear" w:color="auto" w:fill="auto"/>
            <w:noWrap/>
            <w:vAlign w:val="center"/>
            <w:hideMark/>
          </w:tcPr>
          <w:p w14:paraId="55385EA6"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19,8869</w:t>
            </w:r>
          </w:p>
        </w:tc>
        <w:tc>
          <w:tcPr>
            <w:tcW w:w="847" w:type="dxa"/>
            <w:tcBorders>
              <w:top w:val="nil"/>
              <w:left w:val="nil"/>
              <w:bottom w:val="single" w:sz="4" w:space="0" w:color="auto"/>
              <w:right w:val="single" w:sz="4" w:space="0" w:color="auto"/>
            </w:tcBorders>
            <w:shd w:val="clear" w:color="auto" w:fill="auto"/>
            <w:noWrap/>
            <w:vAlign w:val="center"/>
            <w:hideMark/>
          </w:tcPr>
          <w:p w14:paraId="6E93E1CA"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19,8869</w:t>
            </w:r>
          </w:p>
        </w:tc>
      </w:tr>
      <w:tr w:rsidR="006F30F0" w:rsidRPr="007A03FB" w14:paraId="1A38CE1B"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312F485" w14:textId="77777777" w:rsidR="006F30F0" w:rsidRPr="007A03FB" w:rsidRDefault="006F30F0" w:rsidP="006F30F0">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hideMark/>
          </w:tcPr>
          <w:p w14:paraId="493B68C9"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46,0601</w:t>
            </w:r>
          </w:p>
        </w:tc>
        <w:tc>
          <w:tcPr>
            <w:tcW w:w="847" w:type="dxa"/>
            <w:tcBorders>
              <w:top w:val="nil"/>
              <w:left w:val="nil"/>
              <w:bottom w:val="single" w:sz="4" w:space="0" w:color="auto"/>
              <w:right w:val="single" w:sz="4" w:space="0" w:color="auto"/>
            </w:tcBorders>
            <w:shd w:val="clear" w:color="auto" w:fill="auto"/>
            <w:noWrap/>
            <w:vAlign w:val="center"/>
            <w:hideMark/>
          </w:tcPr>
          <w:p w14:paraId="072FB207"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46,0638</w:t>
            </w:r>
          </w:p>
        </w:tc>
        <w:tc>
          <w:tcPr>
            <w:tcW w:w="846" w:type="dxa"/>
            <w:tcBorders>
              <w:top w:val="nil"/>
              <w:left w:val="nil"/>
              <w:bottom w:val="single" w:sz="4" w:space="0" w:color="auto"/>
              <w:right w:val="single" w:sz="4" w:space="0" w:color="auto"/>
            </w:tcBorders>
            <w:shd w:val="clear" w:color="auto" w:fill="auto"/>
            <w:noWrap/>
            <w:vAlign w:val="center"/>
            <w:hideMark/>
          </w:tcPr>
          <w:p w14:paraId="4BCD6333"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32,4514</w:t>
            </w:r>
          </w:p>
        </w:tc>
        <w:tc>
          <w:tcPr>
            <w:tcW w:w="847" w:type="dxa"/>
            <w:tcBorders>
              <w:top w:val="nil"/>
              <w:left w:val="nil"/>
              <w:bottom w:val="single" w:sz="4" w:space="0" w:color="auto"/>
              <w:right w:val="single" w:sz="4" w:space="0" w:color="auto"/>
            </w:tcBorders>
            <w:shd w:val="clear" w:color="auto" w:fill="auto"/>
            <w:noWrap/>
            <w:vAlign w:val="center"/>
            <w:hideMark/>
          </w:tcPr>
          <w:p w14:paraId="21637F42"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16,6292</w:t>
            </w:r>
          </w:p>
        </w:tc>
        <w:tc>
          <w:tcPr>
            <w:tcW w:w="846" w:type="dxa"/>
            <w:tcBorders>
              <w:top w:val="nil"/>
              <w:left w:val="nil"/>
              <w:bottom w:val="single" w:sz="4" w:space="0" w:color="auto"/>
              <w:right w:val="single" w:sz="4" w:space="0" w:color="auto"/>
            </w:tcBorders>
            <w:shd w:val="clear" w:color="auto" w:fill="auto"/>
            <w:noWrap/>
            <w:vAlign w:val="center"/>
            <w:hideMark/>
          </w:tcPr>
          <w:p w14:paraId="0115D7C1"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16,6292</w:t>
            </w:r>
          </w:p>
        </w:tc>
        <w:tc>
          <w:tcPr>
            <w:tcW w:w="847" w:type="dxa"/>
            <w:tcBorders>
              <w:top w:val="nil"/>
              <w:left w:val="nil"/>
              <w:bottom w:val="single" w:sz="4" w:space="0" w:color="auto"/>
              <w:right w:val="single" w:sz="4" w:space="0" w:color="auto"/>
            </w:tcBorders>
            <w:shd w:val="clear" w:color="auto" w:fill="auto"/>
            <w:noWrap/>
            <w:vAlign w:val="center"/>
            <w:hideMark/>
          </w:tcPr>
          <w:p w14:paraId="3E02B33F"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16,6546</w:t>
            </w:r>
          </w:p>
        </w:tc>
        <w:tc>
          <w:tcPr>
            <w:tcW w:w="846" w:type="dxa"/>
            <w:tcBorders>
              <w:top w:val="nil"/>
              <w:left w:val="nil"/>
              <w:bottom w:val="single" w:sz="4" w:space="0" w:color="auto"/>
              <w:right w:val="single" w:sz="4" w:space="0" w:color="auto"/>
            </w:tcBorders>
            <w:shd w:val="clear" w:color="auto" w:fill="auto"/>
            <w:noWrap/>
            <w:vAlign w:val="center"/>
            <w:hideMark/>
          </w:tcPr>
          <w:p w14:paraId="08A35135"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16,9268</w:t>
            </w:r>
          </w:p>
        </w:tc>
        <w:tc>
          <w:tcPr>
            <w:tcW w:w="847" w:type="dxa"/>
            <w:tcBorders>
              <w:top w:val="nil"/>
              <w:left w:val="nil"/>
              <w:bottom w:val="single" w:sz="4" w:space="0" w:color="auto"/>
              <w:right w:val="single" w:sz="4" w:space="0" w:color="auto"/>
            </w:tcBorders>
            <w:shd w:val="clear" w:color="auto" w:fill="auto"/>
            <w:noWrap/>
            <w:vAlign w:val="center"/>
            <w:hideMark/>
          </w:tcPr>
          <w:p w14:paraId="7C6F0A9C"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16,9268</w:t>
            </w:r>
          </w:p>
        </w:tc>
        <w:tc>
          <w:tcPr>
            <w:tcW w:w="846" w:type="dxa"/>
            <w:tcBorders>
              <w:top w:val="nil"/>
              <w:left w:val="nil"/>
              <w:bottom w:val="single" w:sz="4" w:space="0" w:color="auto"/>
              <w:right w:val="single" w:sz="4" w:space="0" w:color="auto"/>
            </w:tcBorders>
            <w:shd w:val="clear" w:color="auto" w:fill="auto"/>
            <w:noWrap/>
            <w:vAlign w:val="center"/>
            <w:hideMark/>
          </w:tcPr>
          <w:p w14:paraId="4AF6F0E4"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16,9268</w:t>
            </w:r>
          </w:p>
        </w:tc>
        <w:tc>
          <w:tcPr>
            <w:tcW w:w="847" w:type="dxa"/>
            <w:tcBorders>
              <w:top w:val="nil"/>
              <w:left w:val="nil"/>
              <w:bottom w:val="single" w:sz="4" w:space="0" w:color="auto"/>
              <w:right w:val="single" w:sz="4" w:space="0" w:color="auto"/>
            </w:tcBorders>
            <w:shd w:val="clear" w:color="auto" w:fill="auto"/>
            <w:noWrap/>
            <w:vAlign w:val="center"/>
            <w:hideMark/>
          </w:tcPr>
          <w:p w14:paraId="7E843C28"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16,9268</w:t>
            </w:r>
          </w:p>
        </w:tc>
        <w:tc>
          <w:tcPr>
            <w:tcW w:w="846" w:type="dxa"/>
            <w:tcBorders>
              <w:top w:val="nil"/>
              <w:left w:val="nil"/>
              <w:bottom w:val="single" w:sz="4" w:space="0" w:color="auto"/>
              <w:right w:val="single" w:sz="4" w:space="0" w:color="auto"/>
            </w:tcBorders>
            <w:shd w:val="clear" w:color="auto" w:fill="auto"/>
            <w:noWrap/>
            <w:vAlign w:val="center"/>
            <w:hideMark/>
          </w:tcPr>
          <w:p w14:paraId="3204C8DD"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16,9268</w:t>
            </w:r>
          </w:p>
        </w:tc>
        <w:tc>
          <w:tcPr>
            <w:tcW w:w="847" w:type="dxa"/>
            <w:tcBorders>
              <w:top w:val="nil"/>
              <w:left w:val="nil"/>
              <w:bottom w:val="single" w:sz="4" w:space="0" w:color="auto"/>
              <w:right w:val="single" w:sz="4" w:space="0" w:color="auto"/>
            </w:tcBorders>
            <w:shd w:val="clear" w:color="auto" w:fill="auto"/>
            <w:noWrap/>
            <w:vAlign w:val="center"/>
            <w:hideMark/>
          </w:tcPr>
          <w:p w14:paraId="7C9A8359"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16,9268</w:t>
            </w:r>
          </w:p>
        </w:tc>
        <w:tc>
          <w:tcPr>
            <w:tcW w:w="846" w:type="dxa"/>
            <w:tcBorders>
              <w:top w:val="nil"/>
              <w:left w:val="nil"/>
              <w:bottom w:val="single" w:sz="4" w:space="0" w:color="auto"/>
              <w:right w:val="single" w:sz="4" w:space="0" w:color="auto"/>
            </w:tcBorders>
            <w:shd w:val="clear" w:color="auto" w:fill="auto"/>
            <w:noWrap/>
            <w:vAlign w:val="center"/>
            <w:hideMark/>
          </w:tcPr>
          <w:p w14:paraId="4EADEEF5"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16,9268</w:t>
            </w:r>
          </w:p>
        </w:tc>
        <w:tc>
          <w:tcPr>
            <w:tcW w:w="847" w:type="dxa"/>
            <w:tcBorders>
              <w:top w:val="nil"/>
              <w:left w:val="nil"/>
              <w:bottom w:val="single" w:sz="4" w:space="0" w:color="auto"/>
              <w:right w:val="single" w:sz="4" w:space="0" w:color="auto"/>
            </w:tcBorders>
            <w:shd w:val="clear" w:color="auto" w:fill="auto"/>
            <w:noWrap/>
            <w:vAlign w:val="center"/>
            <w:hideMark/>
          </w:tcPr>
          <w:p w14:paraId="01B51023"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16,9268</w:t>
            </w:r>
          </w:p>
        </w:tc>
      </w:tr>
      <w:tr w:rsidR="006F30F0" w:rsidRPr="007A03FB" w14:paraId="3830F99E"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047AEEA" w14:textId="77777777" w:rsidR="006F30F0" w:rsidRPr="007A03FB" w:rsidRDefault="006F30F0" w:rsidP="006F30F0">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hideMark/>
          </w:tcPr>
          <w:p w14:paraId="290E0DF7"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8,3644</w:t>
            </w:r>
          </w:p>
        </w:tc>
        <w:tc>
          <w:tcPr>
            <w:tcW w:w="847" w:type="dxa"/>
            <w:tcBorders>
              <w:top w:val="nil"/>
              <w:left w:val="nil"/>
              <w:bottom w:val="single" w:sz="4" w:space="0" w:color="auto"/>
              <w:right w:val="single" w:sz="4" w:space="0" w:color="auto"/>
            </w:tcBorders>
            <w:shd w:val="clear" w:color="auto" w:fill="auto"/>
            <w:noWrap/>
            <w:vAlign w:val="center"/>
            <w:hideMark/>
          </w:tcPr>
          <w:p w14:paraId="1B3A9719"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8,3657</w:t>
            </w:r>
          </w:p>
        </w:tc>
        <w:tc>
          <w:tcPr>
            <w:tcW w:w="846" w:type="dxa"/>
            <w:tcBorders>
              <w:top w:val="nil"/>
              <w:left w:val="nil"/>
              <w:bottom w:val="single" w:sz="4" w:space="0" w:color="auto"/>
              <w:right w:val="single" w:sz="4" w:space="0" w:color="auto"/>
            </w:tcBorders>
            <w:shd w:val="clear" w:color="auto" w:fill="auto"/>
            <w:noWrap/>
            <w:vAlign w:val="center"/>
            <w:hideMark/>
          </w:tcPr>
          <w:p w14:paraId="31C34FCF"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5,4913</w:t>
            </w:r>
          </w:p>
        </w:tc>
        <w:tc>
          <w:tcPr>
            <w:tcW w:w="847" w:type="dxa"/>
            <w:tcBorders>
              <w:top w:val="nil"/>
              <w:left w:val="nil"/>
              <w:bottom w:val="single" w:sz="4" w:space="0" w:color="auto"/>
              <w:right w:val="single" w:sz="4" w:space="0" w:color="auto"/>
            </w:tcBorders>
            <w:shd w:val="clear" w:color="auto" w:fill="auto"/>
            <w:noWrap/>
            <w:vAlign w:val="center"/>
            <w:hideMark/>
          </w:tcPr>
          <w:p w14:paraId="2CD974BE"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2,9297</w:t>
            </w:r>
          </w:p>
        </w:tc>
        <w:tc>
          <w:tcPr>
            <w:tcW w:w="846" w:type="dxa"/>
            <w:tcBorders>
              <w:top w:val="nil"/>
              <w:left w:val="nil"/>
              <w:bottom w:val="single" w:sz="4" w:space="0" w:color="auto"/>
              <w:right w:val="single" w:sz="4" w:space="0" w:color="auto"/>
            </w:tcBorders>
            <w:shd w:val="clear" w:color="auto" w:fill="auto"/>
            <w:noWrap/>
            <w:vAlign w:val="center"/>
            <w:hideMark/>
          </w:tcPr>
          <w:p w14:paraId="2D606DDF"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2,9297</w:t>
            </w:r>
          </w:p>
        </w:tc>
        <w:tc>
          <w:tcPr>
            <w:tcW w:w="847" w:type="dxa"/>
            <w:tcBorders>
              <w:top w:val="nil"/>
              <w:left w:val="nil"/>
              <w:bottom w:val="single" w:sz="4" w:space="0" w:color="auto"/>
              <w:right w:val="single" w:sz="4" w:space="0" w:color="auto"/>
            </w:tcBorders>
            <w:shd w:val="clear" w:color="auto" w:fill="auto"/>
            <w:noWrap/>
            <w:vAlign w:val="center"/>
            <w:hideMark/>
          </w:tcPr>
          <w:p w14:paraId="6763DD79"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2,9323</w:t>
            </w:r>
          </w:p>
        </w:tc>
        <w:tc>
          <w:tcPr>
            <w:tcW w:w="846" w:type="dxa"/>
            <w:tcBorders>
              <w:top w:val="nil"/>
              <w:left w:val="nil"/>
              <w:bottom w:val="single" w:sz="4" w:space="0" w:color="auto"/>
              <w:right w:val="single" w:sz="4" w:space="0" w:color="auto"/>
            </w:tcBorders>
            <w:shd w:val="clear" w:color="auto" w:fill="auto"/>
            <w:noWrap/>
            <w:vAlign w:val="center"/>
            <w:hideMark/>
          </w:tcPr>
          <w:p w14:paraId="7D346683"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2,9601</w:t>
            </w:r>
          </w:p>
        </w:tc>
        <w:tc>
          <w:tcPr>
            <w:tcW w:w="847" w:type="dxa"/>
            <w:tcBorders>
              <w:top w:val="nil"/>
              <w:left w:val="nil"/>
              <w:bottom w:val="single" w:sz="4" w:space="0" w:color="auto"/>
              <w:right w:val="single" w:sz="4" w:space="0" w:color="auto"/>
            </w:tcBorders>
            <w:shd w:val="clear" w:color="auto" w:fill="auto"/>
            <w:noWrap/>
            <w:vAlign w:val="center"/>
            <w:hideMark/>
          </w:tcPr>
          <w:p w14:paraId="5E4D9D95"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2,9601</w:t>
            </w:r>
          </w:p>
        </w:tc>
        <w:tc>
          <w:tcPr>
            <w:tcW w:w="846" w:type="dxa"/>
            <w:tcBorders>
              <w:top w:val="nil"/>
              <w:left w:val="nil"/>
              <w:bottom w:val="single" w:sz="4" w:space="0" w:color="auto"/>
              <w:right w:val="single" w:sz="4" w:space="0" w:color="auto"/>
            </w:tcBorders>
            <w:shd w:val="clear" w:color="auto" w:fill="auto"/>
            <w:noWrap/>
            <w:vAlign w:val="center"/>
            <w:hideMark/>
          </w:tcPr>
          <w:p w14:paraId="62A34FD8"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2,9601</w:t>
            </w:r>
          </w:p>
        </w:tc>
        <w:tc>
          <w:tcPr>
            <w:tcW w:w="847" w:type="dxa"/>
            <w:tcBorders>
              <w:top w:val="nil"/>
              <w:left w:val="nil"/>
              <w:bottom w:val="single" w:sz="4" w:space="0" w:color="auto"/>
              <w:right w:val="single" w:sz="4" w:space="0" w:color="auto"/>
            </w:tcBorders>
            <w:shd w:val="clear" w:color="auto" w:fill="auto"/>
            <w:noWrap/>
            <w:vAlign w:val="center"/>
            <w:hideMark/>
          </w:tcPr>
          <w:p w14:paraId="2E3AEED5"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2,9601</w:t>
            </w:r>
          </w:p>
        </w:tc>
        <w:tc>
          <w:tcPr>
            <w:tcW w:w="846" w:type="dxa"/>
            <w:tcBorders>
              <w:top w:val="nil"/>
              <w:left w:val="nil"/>
              <w:bottom w:val="single" w:sz="4" w:space="0" w:color="auto"/>
              <w:right w:val="single" w:sz="4" w:space="0" w:color="auto"/>
            </w:tcBorders>
            <w:shd w:val="clear" w:color="auto" w:fill="auto"/>
            <w:noWrap/>
            <w:vAlign w:val="center"/>
            <w:hideMark/>
          </w:tcPr>
          <w:p w14:paraId="25E9214B"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2,9601</w:t>
            </w:r>
          </w:p>
        </w:tc>
        <w:tc>
          <w:tcPr>
            <w:tcW w:w="847" w:type="dxa"/>
            <w:tcBorders>
              <w:top w:val="nil"/>
              <w:left w:val="nil"/>
              <w:bottom w:val="single" w:sz="4" w:space="0" w:color="auto"/>
              <w:right w:val="single" w:sz="4" w:space="0" w:color="auto"/>
            </w:tcBorders>
            <w:shd w:val="clear" w:color="auto" w:fill="auto"/>
            <w:noWrap/>
            <w:vAlign w:val="center"/>
            <w:hideMark/>
          </w:tcPr>
          <w:p w14:paraId="7BAF11C2"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2,9601</w:t>
            </w:r>
          </w:p>
        </w:tc>
        <w:tc>
          <w:tcPr>
            <w:tcW w:w="846" w:type="dxa"/>
            <w:tcBorders>
              <w:top w:val="nil"/>
              <w:left w:val="nil"/>
              <w:bottom w:val="single" w:sz="4" w:space="0" w:color="auto"/>
              <w:right w:val="single" w:sz="4" w:space="0" w:color="auto"/>
            </w:tcBorders>
            <w:shd w:val="clear" w:color="auto" w:fill="auto"/>
            <w:noWrap/>
            <w:vAlign w:val="center"/>
            <w:hideMark/>
          </w:tcPr>
          <w:p w14:paraId="064945AD"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2,9601</w:t>
            </w:r>
          </w:p>
        </w:tc>
        <w:tc>
          <w:tcPr>
            <w:tcW w:w="847" w:type="dxa"/>
            <w:tcBorders>
              <w:top w:val="nil"/>
              <w:left w:val="nil"/>
              <w:bottom w:val="single" w:sz="4" w:space="0" w:color="auto"/>
              <w:right w:val="single" w:sz="4" w:space="0" w:color="auto"/>
            </w:tcBorders>
            <w:shd w:val="clear" w:color="auto" w:fill="auto"/>
            <w:noWrap/>
            <w:vAlign w:val="center"/>
            <w:hideMark/>
          </w:tcPr>
          <w:p w14:paraId="4402BD9D"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2,9601</w:t>
            </w:r>
          </w:p>
        </w:tc>
      </w:tr>
      <w:tr w:rsidR="006F30F0" w:rsidRPr="007A03FB" w14:paraId="5ACB05E9" w14:textId="77777777" w:rsidTr="006F30F0">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9E4E41C"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расчетной нагрузке)</w:t>
            </w:r>
          </w:p>
        </w:tc>
        <w:tc>
          <w:tcPr>
            <w:tcW w:w="846" w:type="dxa"/>
            <w:tcBorders>
              <w:top w:val="nil"/>
              <w:left w:val="nil"/>
              <w:bottom w:val="single" w:sz="4" w:space="0" w:color="auto"/>
              <w:right w:val="single" w:sz="4" w:space="0" w:color="auto"/>
            </w:tcBorders>
            <w:shd w:val="clear" w:color="auto" w:fill="auto"/>
            <w:noWrap/>
            <w:vAlign w:val="center"/>
            <w:hideMark/>
          </w:tcPr>
          <w:p w14:paraId="6D0FEB79"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-3,6600</w:t>
            </w:r>
          </w:p>
        </w:tc>
        <w:tc>
          <w:tcPr>
            <w:tcW w:w="847" w:type="dxa"/>
            <w:tcBorders>
              <w:top w:val="nil"/>
              <w:left w:val="nil"/>
              <w:bottom w:val="single" w:sz="4" w:space="0" w:color="auto"/>
              <w:right w:val="single" w:sz="4" w:space="0" w:color="auto"/>
            </w:tcBorders>
            <w:shd w:val="clear" w:color="auto" w:fill="auto"/>
            <w:noWrap/>
            <w:vAlign w:val="center"/>
            <w:hideMark/>
          </w:tcPr>
          <w:p w14:paraId="16C970FA"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-3,6652</w:t>
            </w:r>
          </w:p>
        </w:tc>
        <w:tc>
          <w:tcPr>
            <w:tcW w:w="846" w:type="dxa"/>
            <w:tcBorders>
              <w:top w:val="nil"/>
              <w:left w:val="nil"/>
              <w:bottom w:val="single" w:sz="4" w:space="0" w:color="auto"/>
              <w:right w:val="single" w:sz="4" w:space="0" w:color="auto"/>
            </w:tcBorders>
            <w:shd w:val="clear" w:color="auto" w:fill="auto"/>
            <w:noWrap/>
            <w:vAlign w:val="center"/>
            <w:hideMark/>
          </w:tcPr>
          <w:p w14:paraId="48FFEF93"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12,8020</w:t>
            </w:r>
          </w:p>
        </w:tc>
        <w:tc>
          <w:tcPr>
            <w:tcW w:w="847" w:type="dxa"/>
            <w:tcBorders>
              <w:top w:val="nil"/>
              <w:left w:val="nil"/>
              <w:bottom w:val="single" w:sz="4" w:space="0" w:color="auto"/>
              <w:right w:val="single" w:sz="4" w:space="0" w:color="auto"/>
            </w:tcBorders>
            <w:shd w:val="clear" w:color="auto" w:fill="auto"/>
            <w:noWrap/>
            <w:vAlign w:val="center"/>
            <w:hideMark/>
          </w:tcPr>
          <w:p w14:paraId="1D96C28E"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31,1858</w:t>
            </w:r>
          </w:p>
        </w:tc>
        <w:tc>
          <w:tcPr>
            <w:tcW w:w="846" w:type="dxa"/>
            <w:tcBorders>
              <w:top w:val="nil"/>
              <w:left w:val="nil"/>
              <w:bottom w:val="single" w:sz="4" w:space="0" w:color="auto"/>
              <w:right w:val="single" w:sz="4" w:space="0" w:color="auto"/>
            </w:tcBorders>
            <w:shd w:val="clear" w:color="auto" w:fill="auto"/>
            <w:noWrap/>
            <w:vAlign w:val="center"/>
            <w:hideMark/>
          </w:tcPr>
          <w:p w14:paraId="3BB2877F"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31,1858</w:t>
            </w:r>
          </w:p>
        </w:tc>
        <w:tc>
          <w:tcPr>
            <w:tcW w:w="847" w:type="dxa"/>
            <w:tcBorders>
              <w:top w:val="nil"/>
              <w:left w:val="nil"/>
              <w:bottom w:val="single" w:sz="4" w:space="0" w:color="auto"/>
              <w:right w:val="single" w:sz="4" w:space="0" w:color="auto"/>
            </w:tcBorders>
            <w:shd w:val="clear" w:color="auto" w:fill="auto"/>
            <w:noWrap/>
            <w:vAlign w:val="center"/>
            <w:hideMark/>
          </w:tcPr>
          <w:p w14:paraId="4B04D8AB"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3,2294</w:t>
            </w:r>
          </w:p>
        </w:tc>
        <w:tc>
          <w:tcPr>
            <w:tcW w:w="846" w:type="dxa"/>
            <w:tcBorders>
              <w:top w:val="nil"/>
              <w:left w:val="nil"/>
              <w:bottom w:val="single" w:sz="4" w:space="0" w:color="auto"/>
              <w:right w:val="single" w:sz="4" w:space="0" w:color="auto"/>
            </w:tcBorders>
            <w:shd w:val="clear" w:color="auto" w:fill="auto"/>
            <w:noWrap/>
            <w:vAlign w:val="center"/>
            <w:hideMark/>
          </w:tcPr>
          <w:p w14:paraId="13F9078B"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2,9174</w:t>
            </w:r>
          </w:p>
        </w:tc>
        <w:tc>
          <w:tcPr>
            <w:tcW w:w="847" w:type="dxa"/>
            <w:tcBorders>
              <w:top w:val="nil"/>
              <w:left w:val="nil"/>
              <w:bottom w:val="single" w:sz="4" w:space="0" w:color="auto"/>
              <w:right w:val="single" w:sz="4" w:space="0" w:color="auto"/>
            </w:tcBorders>
            <w:shd w:val="clear" w:color="auto" w:fill="auto"/>
            <w:noWrap/>
            <w:vAlign w:val="center"/>
            <w:hideMark/>
          </w:tcPr>
          <w:p w14:paraId="53A316CB"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2,9174</w:t>
            </w:r>
          </w:p>
        </w:tc>
        <w:tc>
          <w:tcPr>
            <w:tcW w:w="846" w:type="dxa"/>
            <w:tcBorders>
              <w:top w:val="nil"/>
              <w:left w:val="nil"/>
              <w:bottom w:val="single" w:sz="4" w:space="0" w:color="auto"/>
              <w:right w:val="single" w:sz="4" w:space="0" w:color="auto"/>
            </w:tcBorders>
            <w:shd w:val="clear" w:color="auto" w:fill="auto"/>
            <w:noWrap/>
            <w:vAlign w:val="center"/>
            <w:hideMark/>
          </w:tcPr>
          <w:p w14:paraId="32AE4589"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2,9174</w:t>
            </w:r>
          </w:p>
        </w:tc>
        <w:tc>
          <w:tcPr>
            <w:tcW w:w="847" w:type="dxa"/>
            <w:tcBorders>
              <w:top w:val="nil"/>
              <w:left w:val="nil"/>
              <w:bottom w:val="single" w:sz="4" w:space="0" w:color="auto"/>
              <w:right w:val="single" w:sz="4" w:space="0" w:color="auto"/>
            </w:tcBorders>
            <w:shd w:val="clear" w:color="auto" w:fill="auto"/>
            <w:noWrap/>
            <w:vAlign w:val="center"/>
            <w:hideMark/>
          </w:tcPr>
          <w:p w14:paraId="62AE5FCD"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2,9174</w:t>
            </w:r>
          </w:p>
        </w:tc>
        <w:tc>
          <w:tcPr>
            <w:tcW w:w="846" w:type="dxa"/>
            <w:tcBorders>
              <w:top w:val="nil"/>
              <w:left w:val="nil"/>
              <w:bottom w:val="single" w:sz="4" w:space="0" w:color="auto"/>
              <w:right w:val="single" w:sz="4" w:space="0" w:color="auto"/>
            </w:tcBorders>
            <w:shd w:val="clear" w:color="auto" w:fill="auto"/>
            <w:noWrap/>
            <w:vAlign w:val="center"/>
            <w:hideMark/>
          </w:tcPr>
          <w:p w14:paraId="569E1CCE"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2,9174</w:t>
            </w:r>
          </w:p>
        </w:tc>
        <w:tc>
          <w:tcPr>
            <w:tcW w:w="847" w:type="dxa"/>
            <w:tcBorders>
              <w:top w:val="nil"/>
              <w:left w:val="nil"/>
              <w:bottom w:val="single" w:sz="4" w:space="0" w:color="auto"/>
              <w:right w:val="single" w:sz="4" w:space="0" w:color="auto"/>
            </w:tcBorders>
            <w:shd w:val="clear" w:color="auto" w:fill="auto"/>
            <w:noWrap/>
            <w:vAlign w:val="center"/>
            <w:hideMark/>
          </w:tcPr>
          <w:p w14:paraId="0AC3E2CE"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2,9174</w:t>
            </w:r>
          </w:p>
        </w:tc>
        <w:tc>
          <w:tcPr>
            <w:tcW w:w="846" w:type="dxa"/>
            <w:tcBorders>
              <w:top w:val="nil"/>
              <w:left w:val="nil"/>
              <w:bottom w:val="single" w:sz="4" w:space="0" w:color="auto"/>
              <w:right w:val="single" w:sz="4" w:space="0" w:color="auto"/>
            </w:tcBorders>
            <w:shd w:val="clear" w:color="auto" w:fill="auto"/>
            <w:noWrap/>
            <w:vAlign w:val="center"/>
            <w:hideMark/>
          </w:tcPr>
          <w:p w14:paraId="17E0B5C1"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2,9174</w:t>
            </w:r>
          </w:p>
        </w:tc>
        <w:tc>
          <w:tcPr>
            <w:tcW w:w="847" w:type="dxa"/>
            <w:tcBorders>
              <w:top w:val="nil"/>
              <w:left w:val="nil"/>
              <w:bottom w:val="single" w:sz="4" w:space="0" w:color="auto"/>
              <w:right w:val="single" w:sz="4" w:space="0" w:color="auto"/>
            </w:tcBorders>
            <w:shd w:val="clear" w:color="auto" w:fill="auto"/>
            <w:noWrap/>
            <w:vAlign w:val="center"/>
            <w:hideMark/>
          </w:tcPr>
          <w:p w14:paraId="22A97A71"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2,9174</w:t>
            </w:r>
          </w:p>
        </w:tc>
      </w:tr>
      <w:tr w:rsidR="006F30F0" w:rsidRPr="007A03FB" w14:paraId="6A79265E" w14:textId="77777777" w:rsidTr="006F30F0">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9AE92B6"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Зона действия источника тепловой мощности, га</w:t>
            </w:r>
          </w:p>
        </w:tc>
        <w:tc>
          <w:tcPr>
            <w:tcW w:w="846" w:type="dxa"/>
            <w:tcBorders>
              <w:top w:val="nil"/>
              <w:left w:val="nil"/>
              <w:bottom w:val="single" w:sz="4" w:space="0" w:color="auto"/>
              <w:right w:val="single" w:sz="4" w:space="0" w:color="auto"/>
            </w:tcBorders>
            <w:shd w:val="clear" w:color="auto" w:fill="auto"/>
            <w:noWrap/>
            <w:vAlign w:val="center"/>
            <w:hideMark/>
          </w:tcPr>
          <w:p w14:paraId="793F2C80"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188,14</w:t>
            </w:r>
          </w:p>
        </w:tc>
        <w:tc>
          <w:tcPr>
            <w:tcW w:w="847" w:type="dxa"/>
            <w:tcBorders>
              <w:top w:val="nil"/>
              <w:left w:val="nil"/>
              <w:bottom w:val="single" w:sz="4" w:space="0" w:color="auto"/>
              <w:right w:val="single" w:sz="4" w:space="0" w:color="auto"/>
            </w:tcBorders>
            <w:shd w:val="clear" w:color="auto" w:fill="auto"/>
            <w:noWrap/>
            <w:vAlign w:val="center"/>
            <w:hideMark/>
          </w:tcPr>
          <w:p w14:paraId="079B2948"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188,14</w:t>
            </w:r>
          </w:p>
        </w:tc>
        <w:tc>
          <w:tcPr>
            <w:tcW w:w="846" w:type="dxa"/>
            <w:tcBorders>
              <w:top w:val="nil"/>
              <w:left w:val="nil"/>
              <w:bottom w:val="single" w:sz="4" w:space="0" w:color="auto"/>
              <w:right w:val="single" w:sz="4" w:space="0" w:color="auto"/>
            </w:tcBorders>
            <w:shd w:val="clear" w:color="auto" w:fill="auto"/>
            <w:noWrap/>
            <w:vAlign w:val="center"/>
            <w:hideMark/>
          </w:tcPr>
          <w:p w14:paraId="668B6F85"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188,14</w:t>
            </w:r>
          </w:p>
        </w:tc>
        <w:tc>
          <w:tcPr>
            <w:tcW w:w="847" w:type="dxa"/>
            <w:tcBorders>
              <w:top w:val="nil"/>
              <w:left w:val="nil"/>
              <w:bottom w:val="single" w:sz="4" w:space="0" w:color="auto"/>
              <w:right w:val="single" w:sz="4" w:space="0" w:color="auto"/>
            </w:tcBorders>
            <w:shd w:val="clear" w:color="auto" w:fill="auto"/>
            <w:noWrap/>
            <w:vAlign w:val="center"/>
            <w:hideMark/>
          </w:tcPr>
          <w:p w14:paraId="0E421C48"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188,14</w:t>
            </w:r>
          </w:p>
        </w:tc>
        <w:tc>
          <w:tcPr>
            <w:tcW w:w="846" w:type="dxa"/>
            <w:tcBorders>
              <w:top w:val="nil"/>
              <w:left w:val="nil"/>
              <w:bottom w:val="single" w:sz="4" w:space="0" w:color="auto"/>
              <w:right w:val="single" w:sz="4" w:space="0" w:color="auto"/>
            </w:tcBorders>
            <w:shd w:val="clear" w:color="auto" w:fill="auto"/>
            <w:noWrap/>
            <w:vAlign w:val="center"/>
            <w:hideMark/>
          </w:tcPr>
          <w:p w14:paraId="1943BD44"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188,14</w:t>
            </w:r>
          </w:p>
        </w:tc>
        <w:tc>
          <w:tcPr>
            <w:tcW w:w="847" w:type="dxa"/>
            <w:tcBorders>
              <w:top w:val="nil"/>
              <w:left w:val="nil"/>
              <w:bottom w:val="single" w:sz="4" w:space="0" w:color="auto"/>
              <w:right w:val="single" w:sz="4" w:space="0" w:color="auto"/>
            </w:tcBorders>
            <w:shd w:val="clear" w:color="auto" w:fill="auto"/>
            <w:noWrap/>
            <w:vAlign w:val="center"/>
            <w:hideMark/>
          </w:tcPr>
          <w:p w14:paraId="56C09BA4"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188,14</w:t>
            </w:r>
          </w:p>
        </w:tc>
        <w:tc>
          <w:tcPr>
            <w:tcW w:w="846" w:type="dxa"/>
            <w:tcBorders>
              <w:top w:val="nil"/>
              <w:left w:val="nil"/>
              <w:bottom w:val="single" w:sz="4" w:space="0" w:color="auto"/>
              <w:right w:val="single" w:sz="4" w:space="0" w:color="auto"/>
            </w:tcBorders>
            <w:shd w:val="clear" w:color="auto" w:fill="auto"/>
            <w:noWrap/>
            <w:vAlign w:val="center"/>
            <w:hideMark/>
          </w:tcPr>
          <w:p w14:paraId="361FB66C"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188,14</w:t>
            </w:r>
          </w:p>
        </w:tc>
        <w:tc>
          <w:tcPr>
            <w:tcW w:w="847" w:type="dxa"/>
            <w:tcBorders>
              <w:top w:val="nil"/>
              <w:left w:val="nil"/>
              <w:bottom w:val="single" w:sz="4" w:space="0" w:color="auto"/>
              <w:right w:val="single" w:sz="4" w:space="0" w:color="auto"/>
            </w:tcBorders>
            <w:shd w:val="clear" w:color="auto" w:fill="auto"/>
            <w:noWrap/>
            <w:vAlign w:val="center"/>
            <w:hideMark/>
          </w:tcPr>
          <w:p w14:paraId="79A630E3"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188,14</w:t>
            </w:r>
          </w:p>
        </w:tc>
        <w:tc>
          <w:tcPr>
            <w:tcW w:w="846" w:type="dxa"/>
            <w:tcBorders>
              <w:top w:val="nil"/>
              <w:left w:val="nil"/>
              <w:bottom w:val="single" w:sz="4" w:space="0" w:color="auto"/>
              <w:right w:val="single" w:sz="4" w:space="0" w:color="auto"/>
            </w:tcBorders>
            <w:shd w:val="clear" w:color="auto" w:fill="auto"/>
            <w:noWrap/>
            <w:vAlign w:val="center"/>
            <w:hideMark/>
          </w:tcPr>
          <w:p w14:paraId="77AE64A1"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188,14</w:t>
            </w:r>
          </w:p>
        </w:tc>
        <w:tc>
          <w:tcPr>
            <w:tcW w:w="847" w:type="dxa"/>
            <w:tcBorders>
              <w:top w:val="nil"/>
              <w:left w:val="nil"/>
              <w:bottom w:val="single" w:sz="4" w:space="0" w:color="auto"/>
              <w:right w:val="single" w:sz="4" w:space="0" w:color="auto"/>
            </w:tcBorders>
            <w:shd w:val="clear" w:color="auto" w:fill="auto"/>
            <w:noWrap/>
            <w:vAlign w:val="center"/>
            <w:hideMark/>
          </w:tcPr>
          <w:p w14:paraId="7857718A"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188,14</w:t>
            </w:r>
          </w:p>
        </w:tc>
        <w:tc>
          <w:tcPr>
            <w:tcW w:w="846" w:type="dxa"/>
            <w:tcBorders>
              <w:top w:val="nil"/>
              <w:left w:val="nil"/>
              <w:bottom w:val="single" w:sz="4" w:space="0" w:color="auto"/>
              <w:right w:val="single" w:sz="4" w:space="0" w:color="auto"/>
            </w:tcBorders>
            <w:shd w:val="clear" w:color="auto" w:fill="auto"/>
            <w:noWrap/>
            <w:vAlign w:val="center"/>
            <w:hideMark/>
          </w:tcPr>
          <w:p w14:paraId="4DABC17B"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188,14</w:t>
            </w:r>
          </w:p>
        </w:tc>
        <w:tc>
          <w:tcPr>
            <w:tcW w:w="847" w:type="dxa"/>
            <w:tcBorders>
              <w:top w:val="nil"/>
              <w:left w:val="nil"/>
              <w:bottom w:val="single" w:sz="4" w:space="0" w:color="auto"/>
              <w:right w:val="single" w:sz="4" w:space="0" w:color="auto"/>
            </w:tcBorders>
            <w:shd w:val="clear" w:color="auto" w:fill="auto"/>
            <w:noWrap/>
            <w:vAlign w:val="center"/>
            <w:hideMark/>
          </w:tcPr>
          <w:p w14:paraId="512A5962"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188,14</w:t>
            </w:r>
          </w:p>
        </w:tc>
        <w:tc>
          <w:tcPr>
            <w:tcW w:w="846" w:type="dxa"/>
            <w:tcBorders>
              <w:top w:val="nil"/>
              <w:left w:val="nil"/>
              <w:bottom w:val="single" w:sz="4" w:space="0" w:color="auto"/>
              <w:right w:val="single" w:sz="4" w:space="0" w:color="auto"/>
            </w:tcBorders>
            <w:shd w:val="clear" w:color="auto" w:fill="auto"/>
            <w:noWrap/>
            <w:vAlign w:val="center"/>
            <w:hideMark/>
          </w:tcPr>
          <w:p w14:paraId="60B3EC4D"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188,14</w:t>
            </w:r>
          </w:p>
        </w:tc>
        <w:tc>
          <w:tcPr>
            <w:tcW w:w="847" w:type="dxa"/>
            <w:tcBorders>
              <w:top w:val="nil"/>
              <w:left w:val="nil"/>
              <w:bottom w:val="single" w:sz="4" w:space="0" w:color="auto"/>
              <w:right w:val="single" w:sz="4" w:space="0" w:color="auto"/>
            </w:tcBorders>
            <w:shd w:val="clear" w:color="auto" w:fill="auto"/>
            <w:noWrap/>
            <w:vAlign w:val="center"/>
            <w:hideMark/>
          </w:tcPr>
          <w:p w14:paraId="717D2ECB"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188,14</w:t>
            </w:r>
          </w:p>
        </w:tc>
      </w:tr>
      <w:tr w:rsidR="006F30F0" w:rsidRPr="007A03FB" w14:paraId="646AD1D1"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4C1D178"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Плотность тепловой нагрузки, Гкал/ч/га</w:t>
            </w:r>
          </w:p>
        </w:tc>
        <w:tc>
          <w:tcPr>
            <w:tcW w:w="846" w:type="dxa"/>
            <w:tcBorders>
              <w:top w:val="nil"/>
              <w:left w:val="nil"/>
              <w:bottom w:val="single" w:sz="4" w:space="0" w:color="auto"/>
              <w:right w:val="single" w:sz="4" w:space="0" w:color="auto"/>
            </w:tcBorders>
            <w:shd w:val="clear" w:color="auto" w:fill="auto"/>
            <w:vAlign w:val="bottom"/>
            <w:hideMark/>
          </w:tcPr>
          <w:p w14:paraId="5A8DC2F5"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0,2893</w:t>
            </w:r>
          </w:p>
        </w:tc>
        <w:tc>
          <w:tcPr>
            <w:tcW w:w="847" w:type="dxa"/>
            <w:tcBorders>
              <w:top w:val="nil"/>
              <w:left w:val="nil"/>
              <w:bottom w:val="single" w:sz="4" w:space="0" w:color="auto"/>
              <w:right w:val="single" w:sz="4" w:space="0" w:color="auto"/>
            </w:tcBorders>
            <w:shd w:val="clear" w:color="auto" w:fill="auto"/>
            <w:vAlign w:val="bottom"/>
            <w:hideMark/>
          </w:tcPr>
          <w:p w14:paraId="0B7D0D18"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0,2893</w:t>
            </w:r>
          </w:p>
        </w:tc>
        <w:tc>
          <w:tcPr>
            <w:tcW w:w="846" w:type="dxa"/>
            <w:tcBorders>
              <w:top w:val="nil"/>
              <w:left w:val="nil"/>
              <w:bottom w:val="single" w:sz="4" w:space="0" w:color="auto"/>
              <w:right w:val="single" w:sz="4" w:space="0" w:color="auto"/>
            </w:tcBorders>
            <w:shd w:val="clear" w:color="auto" w:fill="auto"/>
            <w:vAlign w:val="bottom"/>
            <w:hideMark/>
          </w:tcPr>
          <w:p w14:paraId="576C0E42"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0,2017</w:t>
            </w:r>
          </w:p>
        </w:tc>
        <w:tc>
          <w:tcPr>
            <w:tcW w:w="847" w:type="dxa"/>
            <w:tcBorders>
              <w:top w:val="nil"/>
              <w:left w:val="nil"/>
              <w:bottom w:val="single" w:sz="4" w:space="0" w:color="auto"/>
              <w:right w:val="single" w:sz="4" w:space="0" w:color="auto"/>
            </w:tcBorders>
            <w:shd w:val="clear" w:color="auto" w:fill="auto"/>
            <w:vAlign w:val="bottom"/>
            <w:hideMark/>
          </w:tcPr>
          <w:p w14:paraId="676BF12F"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0,1040</w:t>
            </w:r>
          </w:p>
        </w:tc>
        <w:tc>
          <w:tcPr>
            <w:tcW w:w="846" w:type="dxa"/>
            <w:tcBorders>
              <w:top w:val="nil"/>
              <w:left w:val="nil"/>
              <w:bottom w:val="single" w:sz="4" w:space="0" w:color="auto"/>
              <w:right w:val="single" w:sz="4" w:space="0" w:color="auto"/>
            </w:tcBorders>
            <w:shd w:val="clear" w:color="auto" w:fill="auto"/>
            <w:vAlign w:val="bottom"/>
            <w:hideMark/>
          </w:tcPr>
          <w:p w14:paraId="331097E7"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0,1040</w:t>
            </w:r>
          </w:p>
        </w:tc>
        <w:tc>
          <w:tcPr>
            <w:tcW w:w="847" w:type="dxa"/>
            <w:tcBorders>
              <w:top w:val="nil"/>
              <w:left w:val="nil"/>
              <w:bottom w:val="single" w:sz="4" w:space="0" w:color="auto"/>
              <w:right w:val="single" w:sz="4" w:space="0" w:color="auto"/>
            </w:tcBorders>
            <w:shd w:val="clear" w:color="auto" w:fill="auto"/>
            <w:vAlign w:val="bottom"/>
            <w:hideMark/>
          </w:tcPr>
          <w:p w14:paraId="1EA04E1D"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0,1041</w:t>
            </w:r>
          </w:p>
        </w:tc>
        <w:tc>
          <w:tcPr>
            <w:tcW w:w="846" w:type="dxa"/>
            <w:tcBorders>
              <w:top w:val="nil"/>
              <w:left w:val="nil"/>
              <w:bottom w:val="single" w:sz="4" w:space="0" w:color="auto"/>
              <w:right w:val="single" w:sz="4" w:space="0" w:color="auto"/>
            </w:tcBorders>
            <w:shd w:val="clear" w:color="auto" w:fill="auto"/>
            <w:vAlign w:val="bottom"/>
            <w:hideMark/>
          </w:tcPr>
          <w:p w14:paraId="06E1762C"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0,1057</w:t>
            </w:r>
          </w:p>
        </w:tc>
        <w:tc>
          <w:tcPr>
            <w:tcW w:w="847" w:type="dxa"/>
            <w:tcBorders>
              <w:top w:val="nil"/>
              <w:left w:val="nil"/>
              <w:bottom w:val="single" w:sz="4" w:space="0" w:color="auto"/>
              <w:right w:val="single" w:sz="4" w:space="0" w:color="auto"/>
            </w:tcBorders>
            <w:shd w:val="clear" w:color="auto" w:fill="auto"/>
            <w:vAlign w:val="bottom"/>
            <w:hideMark/>
          </w:tcPr>
          <w:p w14:paraId="127F1BFA"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0,1057</w:t>
            </w:r>
          </w:p>
        </w:tc>
        <w:tc>
          <w:tcPr>
            <w:tcW w:w="846" w:type="dxa"/>
            <w:tcBorders>
              <w:top w:val="nil"/>
              <w:left w:val="nil"/>
              <w:bottom w:val="single" w:sz="4" w:space="0" w:color="auto"/>
              <w:right w:val="single" w:sz="4" w:space="0" w:color="auto"/>
            </w:tcBorders>
            <w:shd w:val="clear" w:color="auto" w:fill="auto"/>
            <w:vAlign w:val="bottom"/>
            <w:hideMark/>
          </w:tcPr>
          <w:p w14:paraId="3160FCD2"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0,1057</w:t>
            </w:r>
          </w:p>
        </w:tc>
        <w:tc>
          <w:tcPr>
            <w:tcW w:w="847" w:type="dxa"/>
            <w:tcBorders>
              <w:top w:val="nil"/>
              <w:left w:val="nil"/>
              <w:bottom w:val="single" w:sz="4" w:space="0" w:color="auto"/>
              <w:right w:val="single" w:sz="4" w:space="0" w:color="auto"/>
            </w:tcBorders>
            <w:shd w:val="clear" w:color="auto" w:fill="auto"/>
            <w:vAlign w:val="bottom"/>
            <w:hideMark/>
          </w:tcPr>
          <w:p w14:paraId="70CFC433"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0,1057</w:t>
            </w:r>
          </w:p>
        </w:tc>
        <w:tc>
          <w:tcPr>
            <w:tcW w:w="846" w:type="dxa"/>
            <w:tcBorders>
              <w:top w:val="nil"/>
              <w:left w:val="nil"/>
              <w:bottom w:val="single" w:sz="4" w:space="0" w:color="auto"/>
              <w:right w:val="single" w:sz="4" w:space="0" w:color="auto"/>
            </w:tcBorders>
            <w:shd w:val="clear" w:color="auto" w:fill="auto"/>
            <w:vAlign w:val="bottom"/>
            <w:hideMark/>
          </w:tcPr>
          <w:p w14:paraId="6DA6D668"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0,1057</w:t>
            </w:r>
          </w:p>
        </w:tc>
        <w:tc>
          <w:tcPr>
            <w:tcW w:w="847" w:type="dxa"/>
            <w:tcBorders>
              <w:top w:val="nil"/>
              <w:left w:val="nil"/>
              <w:bottom w:val="single" w:sz="4" w:space="0" w:color="auto"/>
              <w:right w:val="single" w:sz="4" w:space="0" w:color="auto"/>
            </w:tcBorders>
            <w:shd w:val="clear" w:color="auto" w:fill="auto"/>
            <w:vAlign w:val="bottom"/>
            <w:hideMark/>
          </w:tcPr>
          <w:p w14:paraId="347C339E"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0,1057</w:t>
            </w:r>
          </w:p>
        </w:tc>
        <w:tc>
          <w:tcPr>
            <w:tcW w:w="846" w:type="dxa"/>
            <w:tcBorders>
              <w:top w:val="nil"/>
              <w:left w:val="nil"/>
              <w:bottom w:val="single" w:sz="4" w:space="0" w:color="auto"/>
              <w:right w:val="single" w:sz="4" w:space="0" w:color="auto"/>
            </w:tcBorders>
            <w:shd w:val="clear" w:color="auto" w:fill="auto"/>
            <w:vAlign w:val="bottom"/>
            <w:hideMark/>
          </w:tcPr>
          <w:p w14:paraId="1BD4F42A"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0,1057</w:t>
            </w:r>
          </w:p>
        </w:tc>
        <w:tc>
          <w:tcPr>
            <w:tcW w:w="847" w:type="dxa"/>
            <w:tcBorders>
              <w:top w:val="nil"/>
              <w:left w:val="nil"/>
              <w:bottom w:val="single" w:sz="4" w:space="0" w:color="auto"/>
              <w:right w:val="single" w:sz="4" w:space="0" w:color="auto"/>
            </w:tcBorders>
            <w:shd w:val="clear" w:color="auto" w:fill="auto"/>
            <w:vAlign w:val="bottom"/>
            <w:hideMark/>
          </w:tcPr>
          <w:p w14:paraId="53A7B8D6"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0,1057</w:t>
            </w:r>
          </w:p>
        </w:tc>
      </w:tr>
      <w:tr w:rsidR="006F30F0" w:rsidRPr="007A03FB" w14:paraId="4812DF34" w14:textId="77777777" w:rsidTr="006F30F0">
        <w:trPr>
          <w:trHeight w:val="70"/>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100243A"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Располагаемая тепловая мощность нетто (с учетом затрат на </w:t>
            </w:r>
            <w:r w:rsidRPr="007A03FB">
              <w:rPr>
                <w:rFonts w:eastAsia="Times New Roman" w:cs="Times New Roman"/>
                <w:color w:val="000000"/>
                <w:sz w:val="19"/>
                <w:szCs w:val="19"/>
                <w:lang w:eastAsia="ru-RU"/>
              </w:rPr>
              <w:lastRenderedPageBreak/>
              <w:t>собственные нужды)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hideMark/>
          </w:tcPr>
          <w:p w14:paraId="2D7AB517"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lastRenderedPageBreak/>
              <w:t>43,6000</w:t>
            </w:r>
          </w:p>
        </w:tc>
        <w:tc>
          <w:tcPr>
            <w:tcW w:w="847" w:type="dxa"/>
            <w:tcBorders>
              <w:top w:val="nil"/>
              <w:left w:val="nil"/>
              <w:bottom w:val="single" w:sz="4" w:space="0" w:color="auto"/>
              <w:right w:val="single" w:sz="4" w:space="0" w:color="auto"/>
            </w:tcBorders>
            <w:shd w:val="clear" w:color="auto" w:fill="auto"/>
            <w:noWrap/>
            <w:vAlign w:val="center"/>
            <w:hideMark/>
          </w:tcPr>
          <w:p w14:paraId="5781FC1C"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43,6000</w:t>
            </w:r>
          </w:p>
        </w:tc>
        <w:tc>
          <w:tcPr>
            <w:tcW w:w="846" w:type="dxa"/>
            <w:tcBorders>
              <w:top w:val="nil"/>
              <w:left w:val="nil"/>
              <w:bottom w:val="single" w:sz="4" w:space="0" w:color="auto"/>
              <w:right w:val="single" w:sz="4" w:space="0" w:color="auto"/>
            </w:tcBorders>
            <w:shd w:val="clear" w:color="auto" w:fill="auto"/>
            <w:noWrap/>
            <w:vAlign w:val="center"/>
            <w:hideMark/>
          </w:tcPr>
          <w:p w14:paraId="30B1A653"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43,6000</w:t>
            </w:r>
          </w:p>
        </w:tc>
        <w:tc>
          <w:tcPr>
            <w:tcW w:w="847" w:type="dxa"/>
            <w:tcBorders>
              <w:top w:val="nil"/>
              <w:left w:val="nil"/>
              <w:bottom w:val="single" w:sz="4" w:space="0" w:color="auto"/>
              <w:right w:val="single" w:sz="4" w:space="0" w:color="auto"/>
            </w:tcBorders>
            <w:shd w:val="clear" w:color="auto" w:fill="auto"/>
            <w:noWrap/>
            <w:vAlign w:val="center"/>
            <w:hideMark/>
          </w:tcPr>
          <w:p w14:paraId="2A468410"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43,6000</w:t>
            </w:r>
          </w:p>
        </w:tc>
        <w:tc>
          <w:tcPr>
            <w:tcW w:w="846" w:type="dxa"/>
            <w:tcBorders>
              <w:top w:val="nil"/>
              <w:left w:val="nil"/>
              <w:bottom w:val="single" w:sz="4" w:space="0" w:color="auto"/>
              <w:right w:val="single" w:sz="4" w:space="0" w:color="auto"/>
            </w:tcBorders>
            <w:shd w:val="clear" w:color="auto" w:fill="auto"/>
            <w:noWrap/>
            <w:vAlign w:val="center"/>
            <w:hideMark/>
          </w:tcPr>
          <w:p w14:paraId="6E451F58"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43,6000</w:t>
            </w:r>
          </w:p>
        </w:tc>
        <w:tc>
          <w:tcPr>
            <w:tcW w:w="847" w:type="dxa"/>
            <w:tcBorders>
              <w:top w:val="nil"/>
              <w:left w:val="nil"/>
              <w:bottom w:val="single" w:sz="4" w:space="0" w:color="auto"/>
              <w:right w:val="single" w:sz="4" w:space="0" w:color="auto"/>
            </w:tcBorders>
            <w:shd w:val="clear" w:color="auto" w:fill="auto"/>
            <w:noWrap/>
            <w:vAlign w:val="center"/>
            <w:hideMark/>
          </w:tcPr>
          <w:p w14:paraId="6CD06262"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20,4000</w:t>
            </w:r>
          </w:p>
        </w:tc>
        <w:tc>
          <w:tcPr>
            <w:tcW w:w="846" w:type="dxa"/>
            <w:tcBorders>
              <w:top w:val="nil"/>
              <w:left w:val="nil"/>
              <w:bottom w:val="single" w:sz="4" w:space="0" w:color="auto"/>
              <w:right w:val="single" w:sz="4" w:space="0" w:color="auto"/>
            </w:tcBorders>
            <w:shd w:val="clear" w:color="auto" w:fill="auto"/>
            <w:noWrap/>
            <w:vAlign w:val="center"/>
            <w:hideMark/>
          </w:tcPr>
          <w:p w14:paraId="115B4DB4"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20,4000</w:t>
            </w:r>
          </w:p>
        </w:tc>
        <w:tc>
          <w:tcPr>
            <w:tcW w:w="847" w:type="dxa"/>
            <w:tcBorders>
              <w:top w:val="nil"/>
              <w:left w:val="nil"/>
              <w:bottom w:val="single" w:sz="4" w:space="0" w:color="auto"/>
              <w:right w:val="single" w:sz="4" w:space="0" w:color="auto"/>
            </w:tcBorders>
            <w:shd w:val="clear" w:color="auto" w:fill="auto"/>
            <w:noWrap/>
            <w:vAlign w:val="center"/>
            <w:hideMark/>
          </w:tcPr>
          <w:p w14:paraId="76C0AEDB"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20,4000</w:t>
            </w:r>
          </w:p>
        </w:tc>
        <w:tc>
          <w:tcPr>
            <w:tcW w:w="846" w:type="dxa"/>
            <w:tcBorders>
              <w:top w:val="nil"/>
              <w:left w:val="nil"/>
              <w:bottom w:val="single" w:sz="4" w:space="0" w:color="auto"/>
              <w:right w:val="single" w:sz="4" w:space="0" w:color="auto"/>
            </w:tcBorders>
            <w:shd w:val="clear" w:color="auto" w:fill="auto"/>
            <w:noWrap/>
            <w:vAlign w:val="center"/>
            <w:hideMark/>
          </w:tcPr>
          <w:p w14:paraId="5900F7CD"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20,4000</w:t>
            </w:r>
          </w:p>
        </w:tc>
        <w:tc>
          <w:tcPr>
            <w:tcW w:w="847" w:type="dxa"/>
            <w:tcBorders>
              <w:top w:val="nil"/>
              <w:left w:val="nil"/>
              <w:bottom w:val="single" w:sz="4" w:space="0" w:color="auto"/>
              <w:right w:val="single" w:sz="4" w:space="0" w:color="auto"/>
            </w:tcBorders>
            <w:shd w:val="clear" w:color="auto" w:fill="auto"/>
            <w:noWrap/>
            <w:vAlign w:val="center"/>
            <w:hideMark/>
          </w:tcPr>
          <w:p w14:paraId="152F5136"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20,4000</w:t>
            </w:r>
          </w:p>
        </w:tc>
        <w:tc>
          <w:tcPr>
            <w:tcW w:w="846" w:type="dxa"/>
            <w:tcBorders>
              <w:top w:val="nil"/>
              <w:left w:val="nil"/>
              <w:bottom w:val="single" w:sz="4" w:space="0" w:color="auto"/>
              <w:right w:val="single" w:sz="4" w:space="0" w:color="auto"/>
            </w:tcBorders>
            <w:shd w:val="clear" w:color="auto" w:fill="auto"/>
            <w:noWrap/>
            <w:vAlign w:val="center"/>
            <w:hideMark/>
          </w:tcPr>
          <w:p w14:paraId="534B4102"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20,4000</w:t>
            </w:r>
          </w:p>
        </w:tc>
        <w:tc>
          <w:tcPr>
            <w:tcW w:w="847" w:type="dxa"/>
            <w:tcBorders>
              <w:top w:val="nil"/>
              <w:left w:val="nil"/>
              <w:bottom w:val="single" w:sz="4" w:space="0" w:color="auto"/>
              <w:right w:val="single" w:sz="4" w:space="0" w:color="auto"/>
            </w:tcBorders>
            <w:shd w:val="clear" w:color="auto" w:fill="auto"/>
            <w:noWrap/>
            <w:vAlign w:val="center"/>
            <w:hideMark/>
          </w:tcPr>
          <w:p w14:paraId="0909D301"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20,4000</w:t>
            </w:r>
          </w:p>
        </w:tc>
        <w:tc>
          <w:tcPr>
            <w:tcW w:w="846" w:type="dxa"/>
            <w:tcBorders>
              <w:top w:val="nil"/>
              <w:left w:val="nil"/>
              <w:bottom w:val="single" w:sz="4" w:space="0" w:color="auto"/>
              <w:right w:val="single" w:sz="4" w:space="0" w:color="auto"/>
            </w:tcBorders>
            <w:shd w:val="clear" w:color="auto" w:fill="auto"/>
            <w:noWrap/>
            <w:vAlign w:val="center"/>
            <w:hideMark/>
          </w:tcPr>
          <w:p w14:paraId="58F088B5"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20,4000</w:t>
            </w:r>
          </w:p>
        </w:tc>
        <w:tc>
          <w:tcPr>
            <w:tcW w:w="847" w:type="dxa"/>
            <w:tcBorders>
              <w:top w:val="nil"/>
              <w:left w:val="nil"/>
              <w:bottom w:val="single" w:sz="4" w:space="0" w:color="auto"/>
              <w:right w:val="single" w:sz="4" w:space="0" w:color="auto"/>
            </w:tcBorders>
            <w:shd w:val="clear" w:color="auto" w:fill="auto"/>
            <w:noWrap/>
            <w:vAlign w:val="center"/>
            <w:hideMark/>
          </w:tcPr>
          <w:p w14:paraId="1EB95C33"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20,4000</w:t>
            </w:r>
          </w:p>
        </w:tc>
      </w:tr>
      <w:tr w:rsidR="006F30F0" w:rsidRPr="007A03FB" w14:paraId="392EA5D8" w14:textId="77777777" w:rsidTr="006F30F0">
        <w:trPr>
          <w:trHeight w:val="100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7099D18"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Минимально допустимое значение тепловой нагрузки на коллекторах котельной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hideMark/>
          </w:tcPr>
          <w:p w14:paraId="66DC54F8"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43,6000</w:t>
            </w:r>
          </w:p>
        </w:tc>
        <w:tc>
          <w:tcPr>
            <w:tcW w:w="847" w:type="dxa"/>
            <w:tcBorders>
              <w:top w:val="nil"/>
              <w:left w:val="nil"/>
              <w:bottom w:val="single" w:sz="4" w:space="0" w:color="auto"/>
              <w:right w:val="single" w:sz="4" w:space="0" w:color="auto"/>
            </w:tcBorders>
            <w:shd w:val="clear" w:color="auto" w:fill="auto"/>
            <w:noWrap/>
            <w:vAlign w:val="center"/>
            <w:hideMark/>
          </w:tcPr>
          <w:p w14:paraId="2DB4913A"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43,6000</w:t>
            </w:r>
          </w:p>
        </w:tc>
        <w:tc>
          <w:tcPr>
            <w:tcW w:w="846" w:type="dxa"/>
            <w:tcBorders>
              <w:top w:val="nil"/>
              <w:left w:val="nil"/>
              <w:bottom w:val="single" w:sz="4" w:space="0" w:color="auto"/>
              <w:right w:val="single" w:sz="4" w:space="0" w:color="auto"/>
            </w:tcBorders>
            <w:shd w:val="clear" w:color="auto" w:fill="auto"/>
            <w:noWrap/>
            <w:vAlign w:val="center"/>
            <w:hideMark/>
          </w:tcPr>
          <w:p w14:paraId="03341D77"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43,6000</w:t>
            </w:r>
          </w:p>
        </w:tc>
        <w:tc>
          <w:tcPr>
            <w:tcW w:w="847" w:type="dxa"/>
            <w:tcBorders>
              <w:top w:val="nil"/>
              <w:left w:val="nil"/>
              <w:bottom w:val="single" w:sz="4" w:space="0" w:color="auto"/>
              <w:right w:val="single" w:sz="4" w:space="0" w:color="auto"/>
            </w:tcBorders>
            <w:shd w:val="clear" w:color="auto" w:fill="auto"/>
            <w:noWrap/>
            <w:vAlign w:val="center"/>
            <w:hideMark/>
          </w:tcPr>
          <w:p w14:paraId="015B04F9"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43,6000</w:t>
            </w:r>
          </w:p>
        </w:tc>
        <w:tc>
          <w:tcPr>
            <w:tcW w:w="846" w:type="dxa"/>
            <w:tcBorders>
              <w:top w:val="nil"/>
              <w:left w:val="nil"/>
              <w:bottom w:val="single" w:sz="4" w:space="0" w:color="auto"/>
              <w:right w:val="single" w:sz="4" w:space="0" w:color="auto"/>
            </w:tcBorders>
            <w:shd w:val="clear" w:color="auto" w:fill="auto"/>
            <w:noWrap/>
            <w:vAlign w:val="center"/>
            <w:hideMark/>
          </w:tcPr>
          <w:p w14:paraId="1BDA746B"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43,6000</w:t>
            </w:r>
          </w:p>
        </w:tc>
        <w:tc>
          <w:tcPr>
            <w:tcW w:w="847" w:type="dxa"/>
            <w:tcBorders>
              <w:top w:val="nil"/>
              <w:left w:val="nil"/>
              <w:bottom w:val="single" w:sz="4" w:space="0" w:color="auto"/>
              <w:right w:val="single" w:sz="4" w:space="0" w:color="auto"/>
            </w:tcBorders>
            <w:shd w:val="clear" w:color="auto" w:fill="auto"/>
            <w:noWrap/>
            <w:vAlign w:val="center"/>
            <w:hideMark/>
          </w:tcPr>
          <w:p w14:paraId="26B0DA93"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20,4000</w:t>
            </w:r>
          </w:p>
        </w:tc>
        <w:tc>
          <w:tcPr>
            <w:tcW w:w="846" w:type="dxa"/>
            <w:tcBorders>
              <w:top w:val="nil"/>
              <w:left w:val="nil"/>
              <w:bottom w:val="single" w:sz="4" w:space="0" w:color="auto"/>
              <w:right w:val="single" w:sz="4" w:space="0" w:color="auto"/>
            </w:tcBorders>
            <w:shd w:val="clear" w:color="auto" w:fill="auto"/>
            <w:noWrap/>
            <w:vAlign w:val="center"/>
            <w:hideMark/>
          </w:tcPr>
          <w:p w14:paraId="69BDF874"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20,4000</w:t>
            </w:r>
          </w:p>
        </w:tc>
        <w:tc>
          <w:tcPr>
            <w:tcW w:w="847" w:type="dxa"/>
            <w:tcBorders>
              <w:top w:val="nil"/>
              <w:left w:val="nil"/>
              <w:bottom w:val="single" w:sz="4" w:space="0" w:color="auto"/>
              <w:right w:val="single" w:sz="4" w:space="0" w:color="auto"/>
            </w:tcBorders>
            <w:shd w:val="clear" w:color="auto" w:fill="auto"/>
            <w:noWrap/>
            <w:vAlign w:val="center"/>
            <w:hideMark/>
          </w:tcPr>
          <w:p w14:paraId="37F1616E"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20,4000</w:t>
            </w:r>
          </w:p>
        </w:tc>
        <w:tc>
          <w:tcPr>
            <w:tcW w:w="846" w:type="dxa"/>
            <w:tcBorders>
              <w:top w:val="nil"/>
              <w:left w:val="nil"/>
              <w:bottom w:val="single" w:sz="4" w:space="0" w:color="auto"/>
              <w:right w:val="single" w:sz="4" w:space="0" w:color="auto"/>
            </w:tcBorders>
            <w:shd w:val="clear" w:color="auto" w:fill="auto"/>
            <w:noWrap/>
            <w:vAlign w:val="center"/>
            <w:hideMark/>
          </w:tcPr>
          <w:p w14:paraId="42338EAE"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20,4000</w:t>
            </w:r>
          </w:p>
        </w:tc>
        <w:tc>
          <w:tcPr>
            <w:tcW w:w="847" w:type="dxa"/>
            <w:tcBorders>
              <w:top w:val="nil"/>
              <w:left w:val="nil"/>
              <w:bottom w:val="single" w:sz="4" w:space="0" w:color="auto"/>
              <w:right w:val="single" w:sz="4" w:space="0" w:color="auto"/>
            </w:tcBorders>
            <w:shd w:val="clear" w:color="auto" w:fill="auto"/>
            <w:noWrap/>
            <w:vAlign w:val="center"/>
            <w:hideMark/>
          </w:tcPr>
          <w:p w14:paraId="4EF57B42"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20,4000</w:t>
            </w:r>
          </w:p>
        </w:tc>
        <w:tc>
          <w:tcPr>
            <w:tcW w:w="846" w:type="dxa"/>
            <w:tcBorders>
              <w:top w:val="nil"/>
              <w:left w:val="nil"/>
              <w:bottom w:val="single" w:sz="4" w:space="0" w:color="auto"/>
              <w:right w:val="single" w:sz="4" w:space="0" w:color="auto"/>
            </w:tcBorders>
            <w:shd w:val="clear" w:color="auto" w:fill="auto"/>
            <w:noWrap/>
            <w:vAlign w:val="center"/>
            <w:hideMark/>
          </w:tcPr>
          <w:p w14:paraId="3A8668D8"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20,4000</w:t>
            </w:r>
          </w:p>
        </w:tc>
        <w:tc>
          <w:tcPr>
            <w:tcW w:w="847" w:type="dxa"/>
            <w:tcBorders>
              <w:top w:val="nil"/>
              <w:left w:val="nil"/>
              <w:bottom w:val="single" w:sz="4" w:space="0" w:color="auto"/>
              <w:right w:val="single" w:sz="4" w:space="0" w:color="auto"/>
            </w:tcBorders>
            <w:shd w:val="clear" w:color="auto" w:fill="auto"/>
            <w:noWrap/>
            <w:vAlign w:val="center"/>
            <w:hideMark/>
          </w:tcPr>
          <w:p w14:paraId="51710673"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20,4000</w:t>
            </w:r>
          </w:p>
        </w:tc>
        <w:tc>
          <w:tcPr>
            <w:tcW w:w="846" w:type="dxa"/>
            <w:tcBorders>
              <w:top w:val="nil"/>
              <w:left w:val="nil"/>
              <w:bottom w:val="single" w:sz="4" w:space="0" w:color="auto"/>
              <w:right w:val="single" w:sz="4" w:space="0" w:color="auto"/>
            </w:tcBorders>
            <w:shd w:val="clear" w:color="auto" w:fill="auto"/>
            <w:noWrap/>
            <w:vAlign w:val="center"/>
            <w:hideMark/>
          </w:tcPr>
          <w:p w14:paraId="78115DC3"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20,4000</w:t>
            </w:r>
          </w:p>
        </w:tc>
        <w:tc>
          <w:tcPr>
            <w:tcW w:w="847" w:type="dxa"/>
            <w:tcBorders>
              <w:top w:val="nil"/>
              <w:left w:val="nil"/>
              <w:bottom w:val="single" w:sz="4" w:space="0" w:color="auto"/>
              <w:right w:val="single" w:sz="4" w:space="0" w:color="auto"/>
            </w:tcBorders>
            <w:shd w:val="clear" w:color="auto" w:fill="auto"/>
            <w:noWrap/>
            <w:vAlign w:val="center"/>
            <w:hideMark/>
          </w:tcPr>
          <w:p w14:paraId="4D4708EF" w14:textId="77777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20,4000</w:t>
            </w:r>
          </w:p>
        </w:tc>
      </w:tr>
    </w:tbl>
    <w:p w14:paraId="307856F4" w14:textId="77777777" w:rsidR="00741255" w:rsidRPr="007A03FB" w:rsidRDefault="00741255" w:rsidP="00741255"/>
    <w:p w14:paraId="13AC90CE" w14:textId="3F0959B5" w:rsidR="00741255" w:rsidRPr="007A03FB" w:rsidRDefault="00741255" w:rsidP="00741255">
      <w:pPr>
        <w:pStyle w:val="affff"/>
        <w:keepNext/>
      </w:pPr>
      <w:bookmarkStart w:id="51" w:name="_Hlk135738310"/>
      <w:r w:rsidRPr="007A03FB">
        <w:t xml:space="preserve">Таблица </w:t>
      </w:r>
      <w:r w:rsidRPr="007A03FB">
        <w:fldChar w:fldCharType="begin"/>
      </w:r>
      <w:r w:rsidRPr="007A03FB">
        <w:instrText xml:space="preserve"> SEQ Таблица \* ARABIC </w:instrText>
      </w:r>
      <w:r w:rsidRPr="007A03FB">
        <w:fldChar w:fldCharType="separate"/>
      </w:r>
      <w:r w:rsidR="005A0511" w:rsidRPr="007A03FB">
        <w:t>6</w:t>
      </w:r>
      <w:r w:rsidRPr="007A03FB">
        <w:fldChar w:fldCharType="end"/>
      </w:r>
      <w:r w:rsidRPr="007A03FB">
        <w:t xml:space="preserve"> </w:t>
      </w:r>
      <w:r w:rsidRPr="007A03FB">
        <w:rPr>
          <w:rFonts w:eastAsia="BatangChe"/>
          <w:szCs w:val="24"/>
        </w:rPr>
        <w:t>– Перспективный баланс располагаемой тепловой мощности и присоединенной тепловой нагрузки для котельной РК-2, Гкал/ч</w:t>
      </w:r>
    </w:p>
    <w:tbl>
      <w:tblPr>
        <w:tblW w:w="14823" w:type="dxa"/>
        <w:tblLayout w:type="fixed"/>
        <w:tblLook w:val="04A0" w:firstRow="1" w:lastRow="0" w:firstColumn="1" w:lastColumn="0" w:noHBand="0" w:noVBand="1"/>
      </w:tblPr>
      <w:tblGrid>
        <w:gridCol w:w="2972"/>
        <w:gridCol w:w="846"/>
        <w:gridCol w:w="847"/>
        <w:gridCol w:w="846"/>
        <w:gridCol w:w="847"/>
        <w:gridCol w:w="846"/>
        <w:gridCol w:w="847"/>
        <w:gridCol w:w="846"/>
        <w:gridCol w:w="847"/>
        <w:gridCol w:w="846"/>
        <w:gridCol w:w="847"/>
        <w:gridCol w:w="846"/>
        <w:gridCol w:w="847"/>
        <w:gridCol w:w="846"/>
        <w:gridCol w:w="847"/>
      </w:tblGrid>
      <w:tr w:rsidR="006F30F0" w:rsidRPr="007A03FB" w14:paraId="13BB305E" w14:textId="77777777" w:rsidTr="006F30F0">
        <w:trPr>
          <w:trHeight w:val="424"/>
          <w:tblHeader/>
        </w:trPr>
        <w:tc>
          <w:tcPr>
            <w:tcW w:w="297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0066BA6F"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Наименование показателя</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000AE4CF"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3CF87A52"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23796895"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03ADD035"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2026</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3E193DF2"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2027</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696A4BB2"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2028</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2DE6E340"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2029</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0DA8E432"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2030</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234712C1"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2031</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78A73F9D"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2032</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43407181"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1A4F4B4A"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6F081F29"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25A05A76"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2040</w:t>
            </w:r>
          </w:p>
        </w:tc>
      </w:tr>
      <w:tr w:rsidR="006F30F0" w:rsidRPr="007A03FB" w14:paraId="08E8F567" w14:textId="77777777" w:rsidTr="006F30F0">
        <w:trPr>
          <w:trHeight w:val="52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F3B5547"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Установленная тепловая мощность,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72433113" w14:textId="197CA97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39,0000</w:t>
            </w:r>
          </w:p>
        </w:tc>
        <w:tc>
          <w:tcPr>
            <w:tcW w:w="847" w:type="dxa"/>
            <w:tcBorders>
              <w:top w:val="nil"/>
              <w:left w:val="nil"/>
              <w:bottom w:val="single" w:sz="4" w:space="0" w:color="auto"/>
              <w:right w:val="single" w:sz="4" w:space="0" w:color="auto"/>
            </w:tcBorders>
            <w:shd w:val="clear" w:color="auto" w:fill="auto"/>
            <w:noWrap/>
            <w:vAlign w:val="center"/>
          </w:tcPr>
          <w:p w14:paraId="16BE8D28" w14:textId="5E7DB5C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39,0000</w:t>
            </w:r>
          </w:p>
        </w:tc>
        <w:tc>
          <w:tcPr>
            <w:tcW w:w="846" w:type="dxa"/>
            <w:tcBorders>
              <w:top w:val="nil"/>
              <w:left w:val="nil"/>
              <w:bottom w:val="single" w:sz="4" w:space="0" w:color="auto"/>
              <w:right w:val="single" w:sz="4" w:space="0" w:color="auto"/>
            </w:tcBorders>
            <w:shd w:val="clear" w:color="auto" w:fill="auto"/>
            <w:noWrap/>
            <w:vAlign w:val="center"/>
          </w:tcPr>
          <w:p w14:paraId="2739F6B3" w14:textId="17B4AAE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39,0000</w:t>
            </w:r>
          </w:p>
        </w:tc>
        <w:tc>
          <w:tcPr>
            <w:tcW w:w="847" w:type="dxa"/>
            <w:tcBorders>
              <w:top w:val="nil"/>
              <w:left w:val="nil"/>
              <w:bottom w:val="single" w:sz="4" w:space="0" w:color="auto"/>
              <w:right w:val="single" w:sz="4" w:space="0" w:color="auto"/>
            </w:tcBorders>
            <w:shd w:val="clear" w:color="auto" w:fill="auto"/>
            <w:noWrap/>
            <w:vAlign w:val="center"/>
          </w:tcPr>
          <w:p w14:paraId="75B9E938" w14:textId="090D3E8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39,0000</w:t>
            </w:r>
          </w:p>
        </w:tc>
        <w:tc>
          <w:tcPr>
            <w:tcW w:w="846" w:type="dxa"/>
            <w:tcBorders>
              <w:top w:val="nil"/>
              <w:left w:val="nil"/>
              <w:bottom w:val="single" w:sz="4" w:space="0" w:color="auto"/>
              <w:right w:val="single" w:sz="4" w:space="0" w:color="auto"/>
            </w:tcBorders>
            <w:shd w:val="clear" w:color="auto" w:fill="auto"/>
            <w:noWrap/>
            <w:vAlign w:val="center"/>
          </w:tcPr>
          <w:p w14:paraId="78351262" w14:textId="5C2590D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39,0000</w:t>
            </w:r>
          </w:p>
        </w:tc>
        <w:tc>
          <w:tcPr>
            <w:tcW w:w="847" w:type="dxa"/>
            <w:tcBorders>
              <w:top w:val="nil"/>
              <w:left w:val="nil"/>
              <w:bottom w:val="single" w:sz="4" w:space="0" w:color="auto"/>
              <w:right w:val="single" w:sz="4" w:space="0" w:color="auto"/>
            </w:tcBorders>
            <w:shd w:val="clear" w:color="auto" w:fill="auto"/>
            <w:noWrap/>
            <w:vAlign w:val="center"/>
          </w:tcPr>
          <w:p w14:paraId="270F4259" w14:textId="2833993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32,6000</w:t>
            </w:r>
          </w:p>
        </w:tc>
        <w:tc>
          <w:tcPr>
            <w:tcW w:w="846" w:type="dxa"/>
            <w:tcBorders>
              <w:top w:val="nil"/>
              <w:left w:val="nil"/>
              <w:bottom w:val="single" w:sz="4" w:space="0" w:color="auto"/>
              <w:right w:val="single" w:sz="4" w:space="0" w:color="auto"/>
            </w:tcBorders>
            <w:shd w:val="clear" w:color="auto" w:fill="auto"/>
            <w:noWrap/>
            <w:vAlign w:val="center"/>
          </w:tcPr>
          <w:p w14:paraId="0F7116D8" w14:textId="5E88F95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32,6000</w:t>
            </w:r>
          </w:p>
        </w:tc>
        <w:tc>
          <w:tcPr>
            <w:tcW w:w="847" w:type="dxa"/>
            <w:tcBorders>
              <w:top w:val="nil"/>
              <w:left w:val="nil"/>
              <w:bottom w:val="single" w:sz="4" w:space="0" w:color="auto"/>
              <w:right w:val="single" w:sz="4" w:space="0" w:color="auto"/>
            </w:tcBorders>
            <w:shd w:val="clear" w:color="auto" w:fill="auto"/>
            <w:noWrap/>
            <w:vAlign w:val="center"/>
          </w:tcPr>
          <w:p w14:paraId="00860D07" w14:textId="47D35BB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32,6000</w:t>
            </w:r>
          </w:p>
        </w:tc>
        <w:tc>
          <w:tcPr>
            <w:tcW w:w="846" w:type="dxa"/>
            <w:tcBorders>
              <w:top w:val="nil"/>
              <w:left w:val="nil"/>
              <w:bottom w:val="single" w:sz="4" w:space="0" w:color="auto"/>
              <w:right w:val="single" w:sz="4" w:space="0" w:color="auto"/>
            </w:tcBorders>
            <w:shd w:val="clear" w:color="auto" w:fill="auto"/>
            <w:noWrap/>
            <w:vAlign w:val="center"/>
          </w:tcPr>
          <w:p w14:paraId="31AE6DA1" w14:textId="12719F9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32,6000</w:t>
            </w:r>
          </w:p>
        </w:tc>
        <w:tc>
          <w:tcPr>
            <w:tcW w:w="847" w:type="dxa"/>
            <w:tcBorders>
              <w:top w:val="nil"/>
              <w:left w:val="nil"/>
              <w:bottom w:val="single" w:sz="4" w:space="0" w:color="auto"/>
              <w:right w:val="single" w:sz="4" w:space="0" w:color="auto"/>
            </w:tcBorders>
            <w:shd w:val="clear" w:color="auto" w:fill="auto"/>
            <w:noWrap/>
            <w:vAlign w:val="center"/>
          </w:tcPr>
          <w:p w14:paraId="0BB09A27" w14:textId="2C05561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32,6000</w:t>
            </w:r>
          </w:p>
        </w:tc>
        <w:tc>
          <w:tcPr>
            <w:tcW w:w="846" w:type="dxa"/>
            <w:tcBorders>
              <w:top w:val="nil"/>
              <w:left w:val="nil"/>
              <w:bottom w:val="single" w:sz="4" w:space="0" w:color="auto"/>
              <w:right w:val="single" w:sz="4" w:space="0" w:color="auto"/>
            </w:tcBorders>
            <w:shd w:val="clear" w:color="auto" w:fill="auto"/>
            <w:noWrap/>
            <w:vAlign w:val="center"/>
          </w:tcPr>
          <w:p w14:paraId="11166EEC" w14:textId="63C4036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32,6000</w:t>
            </w:r>
          </w:p>
        </w:tc>
        <w:tc>
          <w:tcPr>
            <w:tcW w:w="847" w:type="dxa"/>
            <w:tcBorders>
              <w:top w:val="nil"/>
              <w:left w:val="nil"/>
              <w:bottom w:val="single" w:sz="4" w:space="0" w:color="auto"/>
              <w:right w:val="single" w:sz="4" w:space="0" w:color="auto"/>
            </w:tcBorders>
            <w:shd w:val="clear" w:color="auto" w:fill="auto"/>
            <w:noWrap/>
            <w:vAlign w:val="center"/>
          </w:tcPr>
          <w:p w14:paraId="24AA1E07" w14:textId="71C33A7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32,6000</w:t>
            </w:r>
          </w:p>
        </w:tc>
        <w:tc>
          <w:tcPr>
            <w:tcW w:w="846" w:type="dxa"/>
            <w:tcBorders>
              <w:top w:val="nil"/>
              <w:left w:val="nil"/>
              <w:bottom w:val="single" w:sz="4" w:space="0" w:color="auto"/>
              <w:right w:val="single" w:sz="4" w:space="0" w:color="auto"/>
            </w:tcBorders>
            <w:shd w:val="clear" w:color="auto" w:fill="auto"/>
            <w:noWrap/>
            <w:vAlign w:val="center"/>
          </w:tcPr>
          <w:p w14:paraId="2D4EBCE9" w14:textId="69A7D6D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32,6000</w:t>
            </w:r>
          </w:p>
        </w:tc>
        <w:tc>
          <w:tcPr>
            <w:tcW w:w="847" w:type="dxa"/>
            <w:tcBorders>
              <w:top w:val="nil"/>
              <w:left w:val="nil"/>
              <w:bottom w:val="single" w:sz="4" w:space="0" w:color="auto"/>
              <w:right w:val="single" w:sz="4" w:space="0" w:color="auto"/>
            </w:tcBorders>
            <w:shd w:val="clear" w:color="auto" w:fill="auto"/>
            <w:noWrap/>
            <w:vAlign w:val="center"/>
          </w:tcPr>
          <w:p w14:paraId="40B207FB" w14:textId="66E961F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32,6000</w:t>
            </w:r>
          </w:p>
        </w:tc>
      </w:tr>
      <w:tr w:rsidR="006F30F0" w:rsidRPr="007A03FB" w14:paraId="5E3816C0"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C1B17AE" w14:textId="77777777" w:rsidR="006F30F0" w:rsidRPr="007A03FB" w:rsidRDefault="006F30F0" w:rsidP="006F30F0">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паре</w:t>
            </w:r>
          </w:p>
        </w:tc>
        <w:tc>
          <w:tcPr>
            <w:tcW w:w="846" w:type="dxa"/>
            <w:tcBorders>
              <w:top w:val="nil"/>
              <w:left w:val="nil"/>
              <w:bottom w:val="single" w:sz="4" w:space="0" w:color="auto"/>
              <w:right w:val="single" w:sz="4" w:space="0" w:color="auto"/>
            </w:tcBorders>
            <w:shd w:val="clear" w:color="auto" w:fill="auto"/>
            <w:noWrap/>
            <w:vAlign w:val="center"/>
          </w:tcPr>
          <w:p w14:paraId="66684EF1" w14:textId="225F867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39,0000</w:t>
            </w:r>
          </w:p>
        </w:tc>
        <w:tc>
          <w:tcPr>
            <w:tcW w:w="847" w:type="dxa"/>
            <w:tcBorders>
              <w:top w:val="nil"/>
              <w:left w:val="nil"/>
              <w:bottom w:val="single" w:sz="4" w:space="0" w:color="auto"/>
              <w:right w:val="single" w:sz="4" w:space="0" w:color="auto"/>
            </w:tcBorders>
            <w:shd w:val="clear" w:color="auto" w:fill="auto"/>
            <w:noWrap/>
            <w:vAlign w:val="center"/>
          </w:tcPr>
          <w:p w14:paraId="4AA96092" w14:textId="45B5446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39,0000</w:t>
            </w:r>
          </w:p>
        </w:tc>
        <w:tc>
          <w:tcPr>
            <w:tcW w:w="846" w:type="dxa"/>
            <w:tcBorders>
              <w:top w:val="nil"/>
              <w:left w:val="nil"/>
              <w:bottom w:val="single" w:sz="4" w:space="0" w:color="auto"/>
              <w:right w:val="single" w:sz="4" w:space="0" w:color="auto"/>
            </w:tcBorders>
            <w:shd w:val="clear" w:color="auto" w:fill="auto"/>
            <w:noWrap/>
            <w:vAlign w:val="center"/>
          </w:tcPr>
          <w:p w14:paraId="5EEAA5E4" w14:textId="560D71A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39,0000</w:t>
            </w:r>
          </w:p>
        </w:tc>
        <w:tc>
          <w:tcPr>
            <w:tcW w:w="847" w:type="dxa"/>
            <w:tcBorders>
              <w:top w:val="nil"/>
              <w:left w:val="nil"/>
              <w:bottom w:val="single" w:sz="4" w:space="0" w:color="auto"/>
              <w:right w:val="single" w:sz="4" w:space="0" w:color="auto"/>
            </w:tcBorders>
            <w:shd w:val="clear" w:color="auto" w:fill="auto"/>
            <w:noWrap/>
            <w:vAlign w:val="center"/>
          </w:tcPr>
          <w:p w14:paraId="6AEB0866" w14:textId="5CCE6F9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39,0000</w:t>
            </w:r>
          </w:p>
        </w:tc>
        <w:tc>
          <w:tcPr>
            <w:tcW w:w="846" w:type="dxa"/>
            <w:tcBorders>
              <w:top w:val="nil"/>
              <w:left w:val="nil"/>
              <w:bottom w:val="single" w:sz="4" w:space="0" w:color="auto"/>
              <w:right w:val="single" w:sz="4" w:space="0" w:color="auto"/>
            </w:tcBorders>
            <w:shd w:val="clear" w:color="auto" w:fill="auto"/>
            <w:noWrap/>
            <w:vAlign w:val="center"/>
          </w:tcPr>
          <w:p w14:paraId="55AE1276" w14:textId="769B856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39,0000</w:t>
            </w:r>
          </w:p>
        </w:tc>
        <w:tc>
          <w:tcPr>
            <w:tcW w:w="847" w:type="dxa"/>
            <w:tcBorders>
              <w:top w:val="nil"/>
              <w:left w:val="nil"/>
              <w:bottom w:val="single" w:sz="4" w:space="0" w:color="auto"/>
              <w:right w:val="single" w:sz="4" w:space="0" w:color="auto"/>
            </w:tcBorders>
            <w:shd w:val="clear" w:color="auto" w:fill="auto"/>
            <w:noWrap/>
            <w:vAlign w:val="center"/>
          </w:tcPr>
          <w:p w14:paraId="120717CE" w14:textId="4759142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528F2A2" w14:textId="3F664F3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32,6000</w:t>
            </w:r>
          </w:p>
        </w:tc>
        <w:tc>
          <w:tcPr>
            <w:tcW w:w="847" w:type="dxa"/>
            <w:tcBorders>
              <w:top w:val="nil"/>
              <w:left w:val="nil"/>
              <w:bottom w:val="single" w:sz="4" w:space="0" w:color="auto"/>
              <w:right w:val="single" w:sz="4" w:space="0" w:color="auto"/>
            </w:tcBorders>
            <w:shd w:val="clear" w:color="auto" w:fill="auto"/>
            <w:noWrap/>
            <w:vAlign w:val="center"/>
          </w:tcPr>
          <w:p w14:paraId="7EF0FE8C" w14:textId="52F9DC4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32,6000</w:t>
            </w:r>
          </w:p>
        </w:tc>
        <w:tc>
          <w:tcPr>
            <w:tcW w:w="846" w:type="dxa"/>
            <w:tcBorders>
              <w:top w:val="nil"/>
              <w:left w:val="nil"/>
              <w:bottom w:val="single" w:sz="4" w:space="0" w:color="auto"/>
              <w:right w:val="single" w:sz="4" w:space="0" w:color="auto"/>
            </w:tcBorders>
            <w:shd w:val="clear" w:color="auto" w:fill="auto"/>
            <w:noWrap/>
            <w:vAlign w:val="center"/>
          </w:tcPr>
          <w:p w14:paraId="7E624EEC" w14:textId="56846DD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32,6000</w:t>
            </w:r>
          </w:p>
        </w:tc>
        <w:tc>
          <w:tcPr>
            <w:tcW w:w="847" w:type="dxa"/>
            <w:tcBorders>
              <w:top w:val="nil"/>
              <w:left w:val="nil"/>
              <w:bottom w:val="single" w:sz="4" w:space="0" w:color="auto"/>
              <w:right w:val="single" w:sz="4" w:space="0" w:color="auto"/>
            </w:tcBorders>
            <w:shd w:val="clear" w:color="auto" w:fill="auto"/>
            <w:noWrap/>
            <w:vAlign w:val="center"/>
          </w:tcPr>
          <w:p w14:paraId="1C7A9C90" w14:textId="3176364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32,6000</w:t>
            </w:r>
          </w:p>
        </w:tc>
        <w:tc>
          <w:tcPr>
            <w:tcW w:w="846" w:type="dxa"/>
            <w:tcBorders>
              <w:top w:val="nil"/>
              <w:left w:val="nil"/>
              <w:bottom w:val="single" w:sz="4" w:space="0" w:color="auto"/>
              <w:right w:val="single" w:sz="4" w:space="0" w:color="auto"/>
            </w:tcBorders>
            <w:shd w:val="clear" w:color="auto" w:fill="auto"/>
            <w:noWrap/>
            <w:vAlign w:val="center"/>
          </w:tcPr>
          <w:p w14:paraId="26D4F849" w14:textId="1F0D40F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32,6000</w:t>
            </w:r>
          </w:p>
        </w:tc>
        <w:tc>
          <w:tcPr>
            <w:tcW w:w="847" w:type="dxa"/>
            <w:tcBorders>
              <w:top w:val="nil"/>
              <w:left w:val="nil"/>
              <w:bottom w:val="single" w:sz="4" w:space="0" w:color="auto"/>
              <w:right w:val="single" w:sz="4" w:space="0" w:color="auto"/>
            </w:tcBorders>
            <w:shd w:val="clear" w:color="auto" w:fill="auto"/>
            <w:noWrap/>
            <w:vAlign w:val="center"/>
          </w:tcPr>
          <w:p w14:paraId="5345D64B" w14:textId="5A81671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32,6000</w:t>
            </w:r>
          </w:p>
        </w:tc>
        <w:tc>
          <w:tcPr>
            <w:tcW w:w="846" w:type="dxa"/>
            <w:tcBorders>
              <w:top w:val="nil"/>
              <w:left w:val="nil"/>
              <w:bottom w:val="single" w:sz="4" w:space="0" w:color="auto"/>
              <w:right w:val="single" w:sz="4" w:space="0" w:color="auto"/>
            </w:tcBorders>
            <w:shd w:val="clear" w:color="auto" w:fill="auto"/>
            <w:noWrap/>
            <w:vAlign w:val="center"/>
          </w:tcPr>
          <w:p w14:paraId="393AE9EA" w14:textId="315DD69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32,6000</w:t>
            </w:r>
          </w:p>
        </w:tc>
        <w:tc>
          <w:tcPr>
            <w:tcW w:w="847" w:type="dxa"/>
            <w:tcBorders>
              <w:top w:val="nil"/>
              <w:left w:val="nil"/>
              <w:bottom w:val="single" w:sz="4" w:space="0" w:color="auto"/>
              <w:right w:val="single" w:sz="4" w:space="0" w:color="auto"/>
            </w:tcBorders>
            <w:shd w:val="clear" w:color="auto" w:fill="auto"/>
            <w:noWrap/>
            <w:vAlign w:val="center"/>
          </w:tcPr>
          <w:p w14:paraId="242C9AB7" w14:textId="77FF5AB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32,6000</w:t>
            </w:r>
          </w:p>
        </w:tc>
      </w:tr>
      <w:tr w:rsidR="006F30F0" w:rsidRPr="007A03FB" w14:paraId="6F5959EF"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8CDAD67" w14:textId="77777777" w:rsidR="006F30F0" w:rsidRPr="007A03FB" w:rsidRDefault="006F30F0" w:rsidP="006F30F0">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горячей воде</w:t>
            </w:r>
          </w:p>
        </w:tc>
        <w:tc>
          <w:tcPr>
            <w:tcW w:w="846" w:type="dxa"/>
            <w:tcBorders>
              <w:top w:val="nil"/>
              <w:left w:val="nil"/>
              <w:bottom w:val="single" w:sz="4" w:space="0" w:color="auto"/>
              <w:right w:val="single" w:sz="4" w:space="0" w:color="auto"/>
            </w:tcBorders>
            <w:shd w:val="clear" w:color="auto" w:fill="auto"/>
            <w:noWrap/>
            <w:vAlign w:val="center"/>
          </w:tcPr>
          <w:p w14:paraId="7582003D" w14:textId="1A4901B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vAlign w:val="center"/>
          </w:tcPr>
          <w:p w14:paraId="17500A5D" w14:textId="7DD3A97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4AA6255" w14:textId="3C1907D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vAlign w:val="center"/>
          </w:tcPr>
          <w:p w14:paraId="478B3AD5" w14:textId="274F3D4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35CE335" w14:textId="25EF2CD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D853C52" w14:textId="63979EE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32,6000</w:t>
            </w:r>
          </w:p>
        </w:tc>
        <w:tc>
          <w:tcPr>
            <w:tcW w:w="846" w:type="dxa"/>
            <w:tcBorders>
              <w:top w:val="nil"/>
              <w:left w:val="nil"/>
              <w:bottom w:val="single" w:sz="4" w:space="0" w:color="auto"/>
              <w:right w:val="single" w:sz="4" w:space="0" w:color="auto"/>
            </w:tcBorders>
            <w:shd w:val="clear" w:color="auto" w:fill="auto"/>
            <w:noWrap/>
            <w:vAlign w:val="center"/>
          </w:tcPr>
          <w:p w14:paraId="5B680E59" w14:textId="4AB7CE3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vAlign w:val="center"/>
          </w:tcPr>
          <w:p w14:paraId="41FB5023" w14:textId="087027E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613E2674" w14:textId="51B844D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vAlign w:val="center"/>
          </w:tcPr>
          <w:p w14:paraId="285624E1" w14:textId="2535466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BD1A56E" w14:textId="07DB42B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vAlign w:val="center"/>
          </w:tcPr>
          <w:p w14:paraId="04C430B3" w14:textId="019A9FF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58CFE4B" w14:textId="23F7F03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D047716" w14:textId="79C7693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6F30F0" w:rsidRPr="007A03FB" w14:paraId="2570E624"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1DC28F3"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Ограничения тепловой мощности</w:t>
            </w:r>
          </w:p>
        </w:tc>
        <w:tc>
          <w:tcPr>
            <w:tcW w:w="846" w:type="dxa"/>
            <w:tcBorders>
              <w:top w:val="nil"/>
              <w:left w:val="nil"/>
              <w:bottom w:val="single" w:sz="4" w:space="0" w:color="auto"/>
              <w:right w:val="single" w:sz="4" w:space="0" w:color="auto"/>
            </w:tcBorders>
            <w:shd w:val="clear" w:color="auto" w:fill="auto"/>
            <w:noWrap/>
            <w:vAlign w:val="center"/>
          </w:tcPr>
          <w:p w14:paraId="061BC753" w14:textId="721D26C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2BA74D8" w14:textId="6365B22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6217D6C" w14:textId="4F715B5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DD59B48" w14:textId="4ACAD1A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6B30D86" w14:textId="61D9EFD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E1A849B" w14:textId="00D24AA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A5DE740" w14:textId="1E8753D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F7D843F" w14:textId="48A94C0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D476AC9" w14:textId="21D5BE5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7D86B47" w14:textId="1FF39DB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498367F" w14:textId="5FF56ED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E6F665A" w14:textId="65A9D1E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2B657BA" w14:textId="3EE71DD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850238F" w14:textId="437038B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6F30F0" w:rsidRPr="007A03FB" w14:paraId="5BE9DE27"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739BE9A"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w:t>
            </w:r>
          </w:p>
        </w:tc>
        <w:tc>
          <w:tcPr>
            <w:tcW w:w="846" w:type="dxa"/>
            <w:tcBorders>
              <w:top w:val="nil"/>
              <w:left w:val="nil"/>
              <w:bottom w:val="single" w:sz="4" w:space="0" w:color="auto"/>
              <w:right w:val="single" w:sz="4" w:space="0" w:color="auto"/>
            </w:tcBorders>
            <w:shd w:val="clear" w:color="auto" w:fill="auto"/>
            <w:noWrap/>
            <w:vAlign w:val="center"/>
          </w:tcPr>
          <w:p w14:paraId="7D521DBE" w14:textId="433C912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39,0000</w:t>
            </w:r>
          </w:p>
        </w:tc>
        <w:tc>
          <w:tcPr>
            <w:tcW w:w="847" w:type="dxa"/>
            <w:tcBorders>
              <w:top w:val="nil"/>
              <w:left w:val="nil"/>
              <w:bottom w:val="single" w:sz="4" w:space="0" w:color="auto"/>
              <w:right w:val="single" w:sz="4" w:space="0" w:color="auto"/>
            </w:tcBorders>
            <w:shd w:val="clear" w:color="auto" w:fill="auto"/>
            <w:noWrap/>
            <w:vAlign w:val="center"/>
          </w:tcPr>
          <w:p w14:paraId="524BEF58" w14:textId="0598983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39,0000</w:t>
            </w:r>
          </w:p>
        </w:tc>
        <w:tc>
          <w:tcPr>
            <w:tcW w:w="846" w:type="dxa"/>
            <w:tcBorders>
              <w:top w:val="nil"/>
              <w:left w:val="nil"/>
              <w:bottom w:val="single" w:sz="4" w:space="0" w:color="auto"/>
              <w:right w:val="single" w:sz="4" w:space="0" w:color="auto"/>
            </w:tcBorders>
            <w:shd w:val="clear" w:color="auto" w:fill="auto"/>
            <w:noWrap/>
            <w:vAlign w:val="center"/>
          </w:tcPr>
          <w:p w14:paraId="4629DD68" w14:textId="4A14988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39,0000</w:t>
            </w:r>
          </w:p>
        </w:tc>
        <w:tc>
          <w:tcPr>
            <w:tcW w:w="847" w:type="dxa"/>
            <w:tcBorders>
              <w:top w:val="nil"/>
              <w:left w:val="nil"/>
              <w:bottom w:val="single" w:sz="4" w:space="0" w:color="auto"/>
              <w:right w:val="single" w:sz="4" w:space="0" w:color="auto"/>
            </w:tcBorders>
            <w:shd w:val="clear" w:color="auto" w:fill="auto"/>
            <w:noWrap/>
            <w:vAlign w:val="center"/>
          </w:tcPr>
          <w:p w14:paraId="4F1FC1D6" w14:textId="132B3F8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39,0000</w:t>
            </w:r>
          </w:p>
        </w:tc>
        <w:tc>
          <w:tcPr>
            <w:tcW w:w="846" w:type="dxa"/>
            <w:tcBorders>
              <w:top w:val="nil"/>
              <w:left w:val="nil"/>
              <w:bottom w:val="single" w:sz="4" w:space="0" w:color="auto"/>
              <w:right w:val="single" w:sz="4" w:space="0" w:color="auto"/>
            </w:tcBorders>
            <w:shd w:val="clear" w:color="auto" w:fill="auto"/>
            <w:noWrap/>
            <w:vAlign w:val="center"/>
          </w:tcPr>
          <w:p w14:paraId="105C0D88" w14:textId="7D307CB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39,0000</w:t>
            </w:r>
          </w:p>
        </w:tc>
        <w:tc>
          <w:tcPr>
            <w:tcW w:w="847" w:type="dxa"/>
            <w:tcBorders>
              <w:top w:val="nil"/>
              <w:left w:val="nil"/>
              <w:bottom w:val="single" w:sz="4" w:space="0" w:color="auto"/>
              <w:right w:val="single" w:sz="4" w:space="0" w:color="auto"/>
            </w:tcBorders>
            <w:shd w:val="clear" w:color="auto" w:fill="auto"/>
            <w:noWrap/>
            <w:vAlign w:val="center"/>
          </w:tcPr>
          <w:p w14:paraId="367FC544" w14:textId="482CBF6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32,6000</w:t>
            </w:r>
          </w:p>
        </w:tc>
        <w:tc>
          <w:tcPr>
            <w:tcW w:w="846" w:type="dxa"/>
            <w:tcBorders>
              <w:top w:val="nil"/>
              <w:left w:val="nil"/>
              <w:bottom w:val="single" w:sz="4" w:space="0" w:color="auto"/>
              <w:right w:val="single" w:sz="4" w:space="0" w:color="auto"/>
            </w:tcBorders>
            <w:shd w:val="clear" w:color="auto" w:fill="auto"/>
            <w:noWrap/>
            <w:vAlign w:val="center"/>
          </w:tcPr>
          <w:p w14:paraId="5EBF97A5" w14:textId="77B7033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32,6000</w:t>
            </w:r>
          </w:p>
        </w:tc>
        <w:tc>
          <w:tcPr>
            <w:tcW w:w="847" w:type="dxa"/>
            <w:tcBorders>
              <w:top w:val="nil"/>
              <w:left w:val="nil"/>
              <w:bottom w:val="single" w:sz="4" w:space="0" w:color="auto"/>
              <w:right w:val="single" w:sz="4" w:space="0" w:color="auto"/>
            </w:tcBorders>
            <w:shd w:val="clear" w:color="auto" w:fill="auto"/>
            <w:noWrap/>
            <w:vAlign w:val="center"/>
          </w:tcPr>
          <w:p w14:paraId="77297BE4" w14:textId="4303556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32,6000</w:t>
            </w:r>
          </w:p>
        </w:tc>
        <w:tc>
          <w:tcPr>
            <w:tcW w:w="846" w:type="dxa"/>
            <w:tcBorders>
              <w:top w:val="nil"/>
              <w:left w:val="nil"/>
              <w:bottom w:val="single" w:sz="4" w:space="0" w:color="auto"/>
              <w:right w:val="single" w:sz="4" w:space="0" w:color="auto"/>
            </w:tcBorders>
            <w:shd w:val="clear" w:color="auto" w:fill="auto"/>
            <w:noWrap/>
            <w:vAlign w:val="center"/>
          </w:tcPr>
          <w:p w14:paraId="0D82C9B3" w14:textId="71F05D8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32,6000</w:t>
            </w:r>
          </w:p>
        </w:tc>
        <w:tc>
          <w:tcPr>
            <w:tcW w:w="847" w:type="dxa"/>
            <w:tcBorders>
              <w:top w:val="nil"/>
              <w:left w:val="nil"/>
              <w:bottom w:val="single" w:sz="4" w:space="0" w:color="auto"/>
              <w:right w:val="single" w:sz="4" w:space="0" w:color="auto"/>
            </w:tcBorders>
            <w:shd w:val="clear" w:color="auto" w:fill="auto"/>
            <w:noWrap/>
            <w:vAlign w:val="center"/>
          </w:tcPr>
          <w:p w14:paraId="6D8092D8" w14:textId="2D401F3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32,6000</w:t>
            </w:r>
          </w:p>
        </w:tc>
        <w:tc>
          <w:tcPr>
            <w:tcW w:w="846" w:type="dxa"/>
            <w:tcBorders>
              <w:top w:val="nil"/>
              <w:left w:val="nil"/>
              <w:bottom w:val="single" w:sz="4" w:space="0" w:color="auto"/>
              <w:right w:val="single" w:sz="4" w:space="0" w:color="auto"/>
            </w:tcBorders>
            <w:shd w:val="clear" w:color="auto" w:fill="auto"/>
            <w:noWrap/>
            <w:vAlign w:val="center"/>
          </w:tcPr>
          <w:p w14:paraId="788E58DC" w14:textId="0FF9621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32,6000</w:t>
            </w:r>
          </w:p>
        </w:tc>
        <w:tc>
          <w:tcPr>
            <w:tcW w:w="847" w:type="dxa"/>
            <w:tcBorders>
              <w:top w:val="nil"/>
              <w:left w:val="nil"/>
              <w:bottom w:val="single" w:sz="4" w:space="0" w:color="auto"/>
              <w:right w:val="single" w:sz="4" w:space="0" w:color="auto"/>
            </w:tcBorders>
            <w:shd w:val="clear" w:color="auto" w:fill="auto"/>
            <w:noWrap/>
            <w:vAlign w:val="center"/>
          </w:tcPr>
          <w:p w14:paraId="07F3DB73" w14:textId="6D33A95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32,6000</w:t>
            </w:r>
          </w:p>
        </w:tc>
        <w:tc>
          <w:tcPr>
            <w:tcW w:w="846" w:type="dxa"/>
            <w:tcBorders>
              <w:top w:val="nil"/>
              <w:left w:val="nil"/>
              <w:bottom w:val="single" w:sz="4" w:space="0" w:color="auto"/>
              <w:right w:val="single" w:sz="4" w:space="0" w:color="auto"/>
            </w:tcBorders>
            <w:shd w:val="clear" w:color="auto" w:fill="auto"/>
            <w:noWrap/>
            <w:vAlign w:val="center"/>
          </w:tcPr>
          <w:p w14:paraId="31367111" w14:textId="71F3A0C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32,6000</w:t>
            </w:r>
          </w:p>
        </w:tc>
        <w:tc>
          <w:tcPr>
            <w:tcW w:w="847" w:type="dxa"/>
            <w:tcBorders>
              <w:top w:val="nil"/>
              <w:left w:val="nil"/>
              <w:bottom w:val="single" w:sz="4" w:space="0" w:color="auto"/>
              <w:right w:val="single" w:sz="4" w:space="0" w:color="auto"/>
            </w:tcBorders>
            <w:shd w:val="clear" w:color="auto" w:fill="auto"/>
            <w:noWrap/>
            <w:vAlign w:val="center"/>
          </w:tcPr>
          <w:p w14:paraId="109C6C0D" w14:textId="2A6AF09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32,6000</w:t>
            </w:r>
          </w:p>
        </w:tc>
      </w:tr>
      <w:tr w:rsidR="006F30F0" w:rsidRPr="007A03FB" w14:paraId="6504FFE0"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5FC572F"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Затраты тепла на собственные нужды</w:t>
            </w:r>
          </w:p>
        </w:tc>
        <w:tc>
          <w:tcPr>
            <w:tcW w:w="846" w:type="dxa"/>
            <w:tcBorders>
              <w:top w:val="nil"/>
              <w:left w:val="nil"/>
              <w:bottom w:val="single" w:sz="4" w:space="0" w:color="auto"/>
              <w:right w:val="single" w:sz="4" w:space="0" w:color="auto"/>
            </w:tcBorders>
            <w:shd w:val="clear" w:color="auto" w:fill="auto"/>
            <w:noWrap/>
            <w:vAlign w:val="center"/>
          </w:tcPr>
          <w:p w14:paraId="2CA977D3" w14:textId="639CC10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0,9291</w:t>
            </w:r>
          </w:p>
        </w:tc>
        <w:tc>
          <w:tcPr>
            <w:tcW w:w="847" w:type="dxa"/>
            <w:tcBorders>
              <w:top w:val="nil"/>
              <w:left w:val="nil"/>
              <w:bottom w:val="single" w:sz="4" w:space="0" w:color="auto"/>
              <w:right w:val="single" w:sz="4" w:space="0" w:color="auto"/>
            </w:tcBorders>
            <w:shd w:val="clear" w:color="auto" w:fill="auto"/>
            <w:noWrap/>
            <w:vAlign w:val="center"/>
          </w:tcPr>
          <w:p w14:paraId="7C6693A5" w14:textId="0FA5D9C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0,9291</w:t>
            </w:r>
          </w:p>
        </w:tc>
        <w:tc>
          <w:tcPr>
            <w:tcW w:w="846" w:type="dxa"/>
            <w:tcBorders>
              <w:top w:val="nil"/>
              <w:left w:val="nil"/>
              <w:bottom w:val="single" w:sz="4" w:space="0" w:color="auto"/>
              <w:right w:val="single" w:sz="4" w:space="0" w:color="auto"/>
            </w:tcBorders>
            <w:shd w:val="clear" w:color="auto" w:fill="auto"/>
            <w:noWrap/>
            <w:vAlign w:val="center"/>
          </w:tcPr>
          <w:p w14:paraId="063B116A" w14:textId="68A1400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0,9291</w:t>
            </w:r>
          </w:p>
        </w:tc>
        <w:tc>
          <w:tcPr>
            <w:tcW w:w="847" w:type="dxa"/>
            <w:tcBorders>
              <w:top w:val="nil"/>
              <w:left w:val="nil"/>
              <w:bottom w:val="single" w:sz="4" w:space="0" w:color="auto"/>
              <w:right w:val="single" w:sz="4" w:space="0" w:color="auto"/>
            </w:tcBorders>
            <w:shd w:val="clear" w:color="auto" w:fill="auto"/>
            <w:noWrap/>
            <w:vAlign w:val="center"/>
          </w:tcPr>
          <w:p w14:paraId="2317B559" w14:textId="0D22FD8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0,9291</w:t>
            </w:r>
          </w:p>
        </w:tc>
        <w:tc>
          <w:tcPr>
            <w:tcW w:w="846" w:type="dxa"/>
            <w:tcBorders>
              <w:top w:val="nil"/>
              <w:left w:val="nil"/>
              <w:bottom w:val="single" w:sz="4" w:space="0" w:color="auto"/>
              <w:right w:val="single" w:sz="4" w:space="0" w:color="auto"/>
            </w:tcBorders>
            <w:shd w:val="clear" w:color="auto" w:fill="auto"/>
            <w:noWrap/>
            <w:vAlign w:val="center"/>
          </w:tcPr>
          <w:p w14:paraId="5F94E6C1" w14:textId="1263FBF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0,9291</w:t>
            </w:r>
          </w:p>
        </w:tc>
        <w:tc>
          <w:tcPr>
            <w:tcW w:w="847" w:type="dxa"/>
            <w:tcBorders>
              <w:top w:val="nil"/>
              <w:left w:val="nil"/>
              <w:bottom w:val="single" w:sz="4" w:space="0" w:color="auto"/>
              <w:right w:val="single" w:sz="4" w:space="0" w:color="auto"/>
            </w:tcBorders>
            <w:shd w:val="clear" w:color="auto" w:fill="auto"/>
            <w:noWrap/>
            <w:vAlign w:val="center"/>
          </w:tcPr>
          <w:p w14:paraId="6E6568A1" w14:textId="20C695E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0,7766</w:t>
            </w:r>
          </w:p>
        </w:tc>
        <w:tc>
          <w:tcPr>
            <w:tcW w:w="846" w:type="dxa"/>
            <w:tcBorders>
              <w:top w:val="nil"/>
              <w:left w:val="nil"/>
              <w:bottom w:val="single" w:sz="4" w:space="0" w:color="auto"/>
              <w:right w:val="single" w:sz="4" w:space="0" w:color="auto"/>
            </w:tcBorders>
            <w:shd w:val="clear" w:color="auto" w:fill="auto"/>
            <w:noWrap/>
            <w:vAlign w:val="center"/>
          </w:tcPr>
          <w:p w14:paraId="436BE59E" w14:textId="7D7201A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0,7766</w:t>
            </w:r>
          </w:p>
        </w:tc>
        <w:tc>
          <w:tcPr>
            <w:tcW w:w="847" w:type="dxa"/>
            <w:tcBorders>
              <w:top w:val="nil"/>
              <w:left w:val="nil"/>
              <w:bottom w:val="single" w:sz="4" w:space="0" w:color="auto"/>
              <w:right w:val="single" w:sz="4" w:space="0" w:color="auto"/>
            </w:tcBorders>
            <w:shd w:val="clear" w:color="auto" w:fill="auto"/>
            <w:noWrap/>
            <w:vAlign w:val="center"/>
          </w:tcPr>
          <w:p w14:paraId="1D54C56D" w14:textId="19B6671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0,7766</w:t>
            </w:r>
          </w:p>
        </w:tc>
        <w:tc>
          <w:tcPr>
            <w:tcW w:w="846" w:type="dxa"/>
            <w:tcBorders>
              <w:top w:val="nil"/>
              <w:left w:val="nil"/>
              <w:bottom w:val="single" w:sz="4" w:space="0" w:color="auto"/>
              <w:right w:val="single" w:sz="4" w:space="0" w:color="auto"/>
            </w:tcBorders>
            <w:shd w:val="clear" w:color="auto" w:fill="auto"/>
            <w:noWrap/>
            <w:vAlign w:val="center"/>
          </w:tcPr>
          <w:p w14:paraId="5826B712" w14:textId="059DCE4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0,7766</w:t>
            </w:r>
          </w:p>
        </w:tc>
        <w:tc>
          <w:tcPr>
            <w:tcW w:w="847" w:type="dxa"/>
            <w:tcBorders>
              <w:top w:val="nil"/>
              <w:left w:val="nil"/>
              <w:bottom w:val="single" w:sz="4" w:space="0" w:color="auto"/>
              <w:right w:val="single" w:sz="4" w:space="0" w:color="auto"/>
            </w:tcBorders>
            <w:shd w:val="clear" w:color="auto" w:fill="auto"/>
            <w:noWrap/>
            <w:vAlign w:val="center"/>
          </w:tcPr>
          <w:p w14:paraId="604A0A86" w14:textId="11FF230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0,7766</w:t>
            </w:r>
          </w:p>
        </w:tc>
        <w:tc>
          <w:tcPr>
            <w:tcW w:w="846" w:type="dxa"/>
            <w:tcBorders>
              <w:top w:val="nil"/>
              <w:left w:val="nil"/>
              <w:bottom w:val="single" w:sz="4" w:space="0" w:color="auto"/>
              <w:right w:val="single" w:sz="4" w:space="0" w:color="auto"/>
            </w:tcBorders>
            <w:shd w:val="clear" w:color="auto" w:fill="auto"/>
            <w:noWrap/>
            <w:vAlign w:val="center"/>
          </w:tcPr>
          <w:p w14:paraId="1382A07B" w14:textId="03EEB37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0,7766</w:t>
            </w:r>
          </w:p>
        </w:tc>
        <w:tc>
          <w:tcPr>
            <w:tcW w:w="847" w:type="dxa"/>
            <w:tcBorders>
              <w:top w:val="nil"/>
              <w:left w:val="nil"/>
              <w:bottom w:val="single" w:sz="4" w:space="0" w:color="auto"/>
              <w:right w:val="single" w:sz="4" w:space="0" w:color="auto"/>
            </w:tcBorders>
            <w:shd w:val="clear" w:color="auto" w:fill="auto"/>
            <w:noWrap/>
            <w:vAlign w:val="center"/>
          </w:tcPr>
          <w:p w14:paraId="15535472" w14:textId="77675E0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0,7766</w:t>
            </w:r>
          </w:p>
        </w:tc>
        <w:tc>
          <w:tcPr>
            <w:tcW w:w="846" w:type="dxa"/>
            <w:tcBorders>
              <w:top w:val="nil"/>
              <w:left w:val="nil"/>
              <w:bottom w:val="single" w:sz="4" w:space="0" w:color="auto"/>
              <w:right w:val="single" w:sz="4" w:space="0" w:color="auto"/>
            </w:tcBorders>
            <w:shd w:val="clear" w:color="auto" w:fill="auto"/>
            <w:noWrap/>
            <w:vAlign w:val="center"/>
          </w:tcPr>
          <w:p w14:paraId="38DB5103" w14:textId="538F1A2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0,7766</w:t>
            </w:r>
          </w:p>
        </w:tc>
        <w:tc>
          <w:tcPr>
            <w:tcW w:w="847" w:type="dxa"/>
            <w:tcBorders>
              <w:top w:val="nil"/>
              <w:left w:val="nil"/>
              <w:bottom w:val="single" w:sz="4" w:space="0" w:color="auto"/>
              <w:right w:val="single" w:sz="4" w:space="0" w:color="auto"/>
            </w:tcBorders>
            <w:shd w:val="clear" w:color="auto" w:fill="auto"/>
            <w:noWrap/>
            <w:vAlign w:val="center"/>
          </w:tcPr>
          <w:p w14:paraId="50BFB163" w14:textId="33EBC58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0,7766</w:t>
            </w:r>
          </w:p>
        </w:tc>
      </w:tr>
      <w:tr w:rsidR="006F30F0" w:rsidRPr="007A03FB" w14:paraId="17E59322"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BD91735"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Тепловая мощность нетто</w:t>
            </w:r>
          </w:p>
        </w:tc>
        <w:tc>
          <w:tcPr>
            <w:tcW w:w="846" w:type="dxa"/>
            <w:tcBorders>
              <w:top w:val="nil"/>
              <w:left w:val="nil"/>
              <w:bottom w:val="single" w:sz="4" w:space="0" w:color="auto"/>
              <w:right w:val="single" w:sz="4" w:space="0" w:color="auto"/>
            </w:tcBorders>
            <w:shd w:val="clear" w:color="auto" w:fill="auto"/>
            <w:noWrap/>
            <w:vAlign w:val="center"/>
          </w:tcPr>
          <w:p w14:paraId="225C1623" w14:textId="77069B9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38,0709</w:t>
            </w:r>
          </w:p>
        </w:tc>
        <w:tc>
          <w:tcPr>
            <w:tcW w:w="847" w:type="dxa"/>
            <w:tcBorders>
              <w:top w:val="nil"/>
              <w:left w:val="nil"/>
              <w:bottom w:val="single" w:sz="4" w:space="0" w:color="auto"/>
              <w:right w:val="single" w:sz="4" w:space="0" w:color="auto"/>
            </w:tcBorders>
            <w:shd w:val="clear" w:color="auto" w:fill="auto"/>
            <w:noWrap/>
            <w:vAlign w:val="center"/>
          </w:tcPr>
          <w:p w14:paraId="41C9F3F0" w14:textId="538B18B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38,0709</w:t>
            </w:r>
          </w:p>
        </w:tc>
        <w:tc>
          <w:tcPr>
            <w:tcW w:w="846" w:type="dxa"/>
            <w:tcBorders>
              <w:top w:val="nil"/>
              <w:left w:val="nil"/>
              <w:bottom w:val="single" w:sz="4" w:space="0" w:color="auto"/>
              <w:right w:val="single" w:sz="4" w:space="0" w:color="auto"/>
            </w:tcBorders>
            <w:shd w:val="clear" w:color="auto" w:fill="auto"/>
            <w:noWrap/>
            <w:vAlign w:val="center"/>
          </w:tcPr>
          <w:p w14:paraId="7BA01301" w14:textId="1A3FF4E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38,0709</w:t>
            </w:r>
          </w:p>
        </w:tc>
        <w:tc>
          <w:tcPr>
            <w:tcW w:w="847" w:type="dxa"/>
            <w:tcBorders>
              <w:top w:val="nil"/>
              <w:left w:val="nil"/>
              <w:bottom w:val="single" w:sz="4" w:space="0" w:color="auto"/>
              <w:right w:val="single" w:sz="4" w:space="0" w:color="auto"/>
            </w:tcBorders>
            <w:shd w:val="clear" w:color="auto" w:fill="auto"/>
            <w:noWrap/>
            <w:vAlign w:val="center"/>
          </w:tcPr>
          <w:p w14:paraId="4705FEE1" w14:textId="22A231C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38,0709</w:t>
            </w:r>
          </w:p>
        </w:tc>
        <w:tc>
          <w:tcPr>
            <w:tcW w:w="846" w:type="dxa"/>
            <w:tcBorders>
              <w:top w:val="nil"/>
              <w:left w:val="nil"/>
              <w:bottom w:val="single" w:sz="4" w:space="0" w:color="auto"/>
              <w:right w:val="single" w:sz="4" w:space="0" w:color="auto"/>
            </w:tcBorders>
            <w:shd w:val="clear" w:color="auto" w:fill="auto"/>
            <w:noWrap/>
            <w:vAlign w:val="center"/>
          </w:tcPr>
          <w:p w14:paraId="4C0FDEC5" w14:textId="435BA70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38,0709</w:t>
            </w:r>
          </w:p>
        </w:tc>
        <w:tc>
          <w:tcPr>
            <w:tcW w:w="847" w:type="dxa"/>
            <w:tcBorders>
              <w:top w:val="nil"/>
              <w:left w:val="nil"/>
              <w:bottom w:val="single" w:sz="4" w:space="0" w:color="auto"/>
              <w:right w:val="single" w:sz="4" w:space="0" w:color="auto"/>
            </w:tcBorders>
            <w:shd w:val="clear" w:color="auto" w:fill="auto"/>
            <w:noWrap/>
            <w:vAlign w:val="center"/>
          </w:tcPr>
          <w:p w14:paraId="17E20E06" w14:textId="2E23C9A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31,8234</w:t>
            </w:r>
          </w:p>
        </w:tc>
        <w:tc>
          <w:tcPr>
            <w:tcW w:w="846" w:type="dxa"/>
            <w:tcBorders>
              <w:top w:val="nil"/>
              <w:left w:val="nil"/>
              <w:bottom w:val="single" w:sz="4" w:space="0" w:color="auto"/>
              <w:right w:val="single" w:sz="4" w:space="0" w:color="auto"/>
            </w:tcBorders>
            <w:shd w:val="clear" w:color="auto" w:fill="auto"/>
            <w:noWrap/>
            <w:vAlign w:val="center"/>
          </w:tcPr>
          <w:p w14:paraId="5640C994" w14:textId="2DFBED2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31,8234</w:t>
            </w:r>
          </w:p>
        </w:tc>
        <w:tc>
          <w:tcPr>
            <w:tcW w:w="847" w:type="dxa"/>
            <w:tcBorders>
              <w:top w:val="nil"/>
              <w:left w:val="nil"/>
              <w:bottom w:val="single" w:sz="4" w:space="0" w:color="auto"/>
              <w:right w:val="single" w:sz="4" w:space="0" w:color="auto"/>
            </w:tcBorders>
            <w:shd w:val="clear" w:color="auto" w:fill="auto"/>
            <w:noWrap/>
            <w:vAlign w:val="center"/>
          </w:tcPr>
          <w:p w14:paraId="0E8224F6" w14:textId="34C5B0B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31,8234</w:t>
            </w:r>
          </w:p>
        </w:tc>
        <w:tc>
          <w:tcPr>
            <w:tcW w:w="846" w:type="dxa"/>
            <w:tcBorders>
              <w:top w:val="nil"/>
              <w:left w:val="nil"/>
              <w:bottom w:val="single" w:sz="4" w:space="0" w:color="auto"/>
              <w:right w:val="single" w:sz="4" w:space="0" w:color="auto"/>
            </w:tcBorders>
            <w:shd w:val="clear" w:color="auto" w:fill="auto"/>
            <w:noWrap/>
            <w:vAlign w:val="center"/>
          </w:tcPr>
          <w:p w14:paraId="31D09DF3" w14:textId="1F18EAC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31,8234</w:t>
            </w:r>
          </w:p>
        </w:tc>
        <w:tc>
          <w:tcPr>
            <w:tcW w:w="847" w:type="dxa"/>
            <w:tcBorders>
              <w:top w:val="nil"/>
              <w:left w:val="nil"/>
              <w:bottom w:val="single" w:sz="4" w:space="0" w:color="auto"/>
              <w:right w:val="single" w:sz="4" w:space="0" w:color="auto"/>
            </w:tcBorders>
            <w:shd w:val="clear" w:color="auto" w:fill="auto"/>
            <w:noWrap/>
            <w:vAlign w:val="center"/>
          </w:tcPr>
          <w:p w14:paraId="2B48500A" w14:textId="19F43BD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31,8234</w:t>
            </w:r>
          </w:p>
        </w:tc>
        <w:tc>
          <w:tcPr>
            <w:tcW w:w="846" w:type="dxa"/>
            <w:tcBorders>
              <w:top w:val="nil"/>
              <w:left w:val="nil"/>
              <w:bottom w:val="single" w:sz="4" w:space="0" w:color="auto"/>
              <w:right w:val="single" w:sz="4" w:space="0" w:color="auto"/>
            </w:tcBorders>
            <w:shd w:val="clear" w:color="auto" w:fill="auto"/>
            <w:noWrap/>
            <w:vAlign w:val="center"/>
          </w:tcPr>
          <w:p w14:paraId="10336488" w14:textId="49A7CB7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31,8234</w:t>
            </w:r>
          </w:p>
        </w:tc>
        <w:tc>
          <w:tcPr>
            <w:tcW w:w="847" w:type="dxa"/>
            <w:tcBorders>
              <w:top w:val="nil"/>
              <w:left w:val="nil"/>
              <w:bottom w:val="single" w:sz="4" w:space="0" w:color="auto"/>
              <w:right w:val="single" w:sz="4" w:space="0" w:color="auto"/>
            </w:tcBorders>
            <w:shd w:val="clear" w:color="auto" w:fill="auto"/>
            <w:noWrap/>
            <w:vAlign w:val="center"/>
          </w:tcPr>
          <w:p w14:paraId="1EA4612B" w14:textId="45358ED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31,8234</w:t>
            </w:r>
          </w:p>
        </w:tc>
        <w:tc>
          <w:tcPr>
            <w:tcW w:w="846" w:type="dxa"/>
            <w:tcBorders>
              <w:top w:val="nil"/>
              <w:left w:val="nil"/>
              <w:bottom w:val="single" w:sz="4" w:space="0" w:color="auto"/>
              <w:right w:val="single" w:sz="4" w:space="0" w:color="auto"/>
            </w:tcBorders>
            <w:shd w:val="clear" w:color="auto" w:fill="auto"/>
            <w:noWrap/>
            <w:vAlign w:val="center"/>
          </w:tcPr>
          <w:p w14:paraId="23306519" w14:textId="32B4A1B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31,8234</w:t>
            </w:r>
          </w:p>
        </w:tc>
        <w:tc>
          <w:tcPr>
            <w:tcW w:w="847" w:type="dxa"/>
            <w:tcBorders>
              <w:top w:val="nil"/>
              <w:left w:val="nil"/>
              <w:bottom w:val="single" w:sz="4" w:space="0" w:color="auto"/>
              <w:right w:val="single" w:sz="4" w:space="0" w:color="auto"/>
            </w:tcBorders>
            <w:shd w:val="clear" w:color="auto" w:fill="auto"/>
            <w:noWrap/>
            <w:vAlign w:val="center"/>
          </w:tcPr>
          <w:p w14:paraId="12A32595" w14:textId="56AC053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31,8234</w:t>
            </w:r>
          </w:p>
        </w:tc>
      </w:tr>
      <w:tr w:rsidR="006F30F0" w:rsidRPr="007A03FB" w14:paraId="379F35F4"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D4A3633"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Потери в тепловых сетях</w:t>
            </w:r>
          </w:p>
        </w:tc>
        <w:tc>
          <w:tcPr>
            <w:tcW w:w="846" w:type="dxa"/>
            <w:tcBorders>
              <w:top w:val="nil"/>
              <w:left w:val="nil"/>
              <w:bottom w:val="single" w:sz="4" w:space="0" w:color="auto"/>
              <w:right w:val="single" w:sz="4" w:space="0" w:color="auto"/>
            </w:tcBorders>
            <w:shd w:val="clear" w:color="auto" w:fill="auto"/>
            <w:noWrap/>
            <w:vAlign w:val="center"/>
          </w:tcPr>
          <w:p w14:paraId="030E1ADF" w14:textId="20515A9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3,1049</w:t>
            </w:r>
          </w:p>
        </w:tc>
        <w:tc>
          <w:tcPr>
            <w:tcW w:w="847" w:type="dxa"/>
            <w:tcBorders>
              <w:top w:val="nil"/>
              <w:left w:val="nil"/>
              <w:bottom w:val="single" w:sz="4" w:space="0" w:color="auto"/>
              <w:right w:val="single" w:sz="4" w:space="0" w:color="auto"/>
            </w:tcBorders>
            <w:shd w:val="clear" w:color="auto" w:fill="auto"/>
            <w:noWrap/>
            <w:vAlign w:val="center"/>
          </w:tcPr>
          <w:p w14:paraId="4F299668" w14:textId="6C0C0DA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3,1428</w:t>
            </w:r>
          </w:p>
        </w:tc>
        <w:tc>
          <w:tcPr>
            <w:tcW w:w="846" w:type="dxa"/>
            <w:tcBorders>
              <w:top w:val="nil"/>
              <w:left w:val="nil"/>
              <w:bottom w:val="single" w:sz="4" w:space="0" w:color="auto"/>
              <w:right w:val="single" w:sz="4" w:space="0" w:color="auto"/>
            </w:tcBorders>
            <w:shd w:val="clear" w:color="auto" w:fill="auto"/>
            <w:noWrap/>
            <w:vAlign w:val="center"/>
          </w:tcPr>
          <w:p w14:paraId="097BF2DF" w14:textId="257449C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3,1790</w:t>
            </w:r>
          </w:p>
        </w:tc>
        <w:tc>
          <w:tcPr>
            <w:tcW w:w="847" w:type="dxa"/>
            <w:tcBorders>
              <w:top w:val="nil"/>
              <w:left w:val="nil"/>
              <w:bottom w:val="single" w:sz="4" w:space="0" w:color="auto"/>
              <w:right w:val="single" w:sz="4" w:space="0" w:color="auto"/>
            </w:tcBorders>
            <w:shd w:val="clear" w:color="auto" w:fill="auto"/>
            <w:noWrap/>
            <w:vAlign w:val="center"/>
          </w:tcPr>
          <w:p w14:paraId="73210C62" w14:textId="793F6B9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3,1990</w:t>
            </w:r>
          </w:p>
        </w:tc>
        <w:tc>
          <w:tcPr>
            <w:tcW w:w="846" w:type="dxa"/>
            <w:tcBorders>
              <w:top w:val="nil"/>
              <w:left w:val="nil"/>
              <w:bottom w:val="single" w:sz="4" w:space="0" w:color="auto"/>
              <w:right w:val="single" w:sz="4" w:space="0" w:color="auto"/>
            </w:tcBorders>
            <w:shd w:val="clear" w:color="auto" w:fill="auto"/>
            <w:noWrap/>
            <w:vAlign w:val="center"/>
          </w:tcPr>
          <w:p w14:paraId="55E4EE5B" w14:textId="110ED22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3,2318</w:t>
            </w:r>
          </w:p>
        </w:tc>
        <w:tc>
          <w:tcPr>
            <w:tcW w:w="847" w:type="dxa"/>
            <w:tcBorders>
              <w:top w:val="nil"/>
              <w:left w:val="nil"/>
              <w:bottom w:val="single" w:sz="4" w:space="0" w:color="auto"/>
              <w:right w:val="single" w:sz="4" w:space="0" w:color="auto"/>
            </w:tcBorders>
            <w:shd w:val="clear" w:color="auto" w:fill="auto"/>
            <w:noWrap/>
            <w:vAlign w:val="center"/>
          </w:tcPr>
          <w:p w14:paraId="4A99027B" w14:textId="00A0DD7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3,2366</w:t>
            </w:r>
          </w:p>
        </w:tc>
        <w:tc>
          <w:tcPr>
            <w:tcW w:w="846" w:type="dxa"/>
            <w:tcBorders>
              <w:top w:val="nil"/>
              <w:left w:val="nil"/>
              <w:bottom w:val="single" w:sz="4" w:space="0" w:color="auto"/>
              <w:right w:val="single" w:sz="4" w:space="0" w:color="auto"/>
            </w:tcBorders>
            <w:shd w:val="clear" w:color="auto" w:fill="auto"/>
            <w:noWrap/>
            <w:vAlign w:val="center"/>
          </w:tcPr>
          <w:p w14:paraId="6B011853" w14:textId="365BDF2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3,2366</w:t>
            </w:r>
          </w:p>
        </w:tc>
        <w:tc>
          <w:tcPr>
            <w:tcW w:w="847" w:type="dxa"/>
            <w:tcBorders>
              <w:top w:val="nil"/>
              <w:left w:val="nil"/>
              <w:bottom w:val="single" w:sz="4" w:space="0" w:color="auto"/>
              <w:right w:val="single" w:sz="4" w:space="0" w:color="auto"/>
            </w:tcBorders>
            <w:shd w:val="clear" w:color="auto" w:fill="auto"/>
            <w:noWrap/>
            <w:vAlign w:val="center"/>
          </w:tcPr>
          <w:p w14:paraId="240F1AB8" w14:textId="7D8D210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3,2366</w:t>
            </w:r>
          </w:p>
        </w:tc>
        <w:tc>
          <w:tcPr>
            <w:tcW w:w="846" w:type="dxa"/>
            <w:tcBorders>
              <w:top w:val="nil"/>
              <w:left w:val="nil"/>
              <w:bottom w:val="single" w:sz="4" w:space="0" w:color="auto"/>
              <w:right w:val="single" w:sz="4" w:space="0" w:color="auto"/>
            </w:tcBorders>
            <w:shd w:val="clear" w:color="auto" w:fill="auto"/>
            <w:noWrap/>
            <w:vAlign w:val="center"/>
          </w:tcPr>
          <w:p w14:paraId="7280D457" w14:textId="2A39F06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3,2366</w:t>
            </w:r>
          </w:p>
        </w:tc>
        <w:tc>
          <w:tcPr>
            <w:tcW w:w="847" w:type="dxa"/>
            <w:tcBorders>
              <w:top w:val="nil"/>
              <w:left w:val="nil"/>
              <w:bottom w:val="single" w:sz="4" w:space="0" w:color="auto"/>
              <w:right w:val="single" w:sz="4" w:space="0" w:color="auto"/>
            </w:tcBorders>
            <w:shd w:val="clear" w:color="auto" w:fill="auto"/>
            <w:noWrap/>
            <w:vAlign w:val="center"/>
          </w:tcPr>
          <w:p w14:paraId="535F0318" w14:textId="0BC7681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3,2366</w:t>
            </w:r>
          </w:p>
        </w:tc>
        <w:tc>
          <w:tcPr>
            <w:tcW w:w="846" w:type="dxa"/>
            <w:tcBorders>
              <w:top w:val="nil"/>
              <w:left w:val="nil"/>
              <w:bottom w:val="single" w:sz="4" w:space="0" w:color="auto"/>
              <w:right w:val="single" w:sz="4" w:space="0" w:color="auto"/>
            </w:tcBorders>
            <w:shd w:val="clear" w:color="auto" w:fill="auto"/>
            <w:noWrap/>
            <w:vAlign w:val="center"/>
          </w:tcPr>
          <w:p w14:paraId="7F06825C" w14:textId="7BF0422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3,2366</w:t>
            </w:r>
          </w:p>
        </w:tc>
        <w:tc>
          <w:tcPr>
            <w:tcW w:w="847" w:type="dxa"/>
            <w:tcBorders>
              <w:top w:val="nil"/>
              <w:left w:val="nil"/>
              <w:bottom w:val="single" w:sz="4" w:space="0" w:color="auto"/>
              <w:right w:val="single" w:sz="4" w:space="0" w:color="auto"/>
            </w:tcBorders>
            <w:shd w:val="clear" w:color="auto" w:fill="auto"/>
            <w:noWrap/>
            <w:vAlign w:val="center"/>
          </w:tcPr>
          <w:p w14:paraId="37C4110A" w14:textId="4B275E5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3,2366</w:t>
            </w:r>
          </w:p>
        </w:tc>
        <w:tc>
          <w:tcPr>
            <w:tcW w:w="846" w:type="dxa"/>
            <w:tcBorders>
              <w:top w:val="nil"/>
              <w:left w:val="nil"/>
              <w:bottom w:val="single" w:sz="4" w:space="0" w:color="auto"/>
              <w:right w:val="single" w:sz="4" w:space="0" w:color="auto"/>
            </w:tcBorders>
            <w:shd w:val="clear" w:color="auto" w:fill="auto"/>
            <w:noWrap/>
            <w:vAlign w:val="center"/>
          </w:tcPr>
          <w:p w14:paraId="77CE6BCB" w14:textId="405AE6A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3,2366</w:t>
            </w:r>
          </w:p>
        </w:tc>
        <w:tc>
          <w:tcPr>
            <w:tcW w:w="847" w:type="dxa"/>
            <w:tcBorders>
              <w:top w:val="nil"/>
              <w:left w:val="nil"/>
              <w:bottom w:val="single" w:sz="4" w:space="0" w:color="auto"/>
              <w:right w:val="single" w:sz="4" w:space="0" w:color="auto"/>
            </w:tcBorders>
            <w:shd w:val="clear" w:color="auto" w:fill="auto"/>
            <w:noWrap/>
            <w:vAlign w:val="center"/>
          </w:tcPr>
          <w:p w14:paraId="450A4FAB" w14:textId="7A50681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3,2366</w:t>
            </w:r>
          </w:p>
        </w:tc>
      </w:tr>
      <w:tr w:rsidR="006F30F0" w:rsidRPr="007A03FB" w14:paraId="3D12ACE2" w14:textId="77777777" w:rsidTr="006F30F0">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1E59B84"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договорная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108C1AE8" w14:textId="79B6341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24,8789</w:t>
            </w:r>
          </w:p>
        </w:tc>
        <w:tc>
          <w:tcPr>
            <w:tcW w:w="847" w:type="dxa"/>
            <w:tcBorders>
              <w:top w:val="nil"/>
              <w:left w:val="nil"/>
              <w:bottom w:val="single" w:sz="4" w:space="0" w:color="auto"/>
              <w:right w:val="single" w:sz="4" w:space="0" w:color="auto"/>
            </w:tcBorders>
            <w:shd w:val="clear" w:color="auto" w:fill="auto"/>
            <w:noWrap/>
            <w:vAlign w:val="center"/>
          </w:tcPr>
          <w:p w14:paraId="69F0E4CF" w14:textId="5DFA1CD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25,8259</w:t>
            </w:r>
          </w:p>
        </w:tc>
        <w:tc>
          <w:tcPr>
            <w:tcW w:w="846" w:type="dxa"/>
            <w:tcBorders>
              <w:top w:val="nil"/>
              <w:left w:val="nil"/>
              <w:bottom w:val="single" w:sz="4" w:space="0" w:color="auto"/>
              <w:right w:val="single" w:sz="4" w:space="0" w:color="auto"/>
            </w:tcBorders>
            <w:shd w:val="clear" w:color="auto" w:fill="auto"/>
            <w:noWrap/>
            <w:vAlign w:val="center"/>
          </w:tcPr>
          <w:p w14:paraId="5986D1AF" w14:textId="5F30678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26,7319</w:t>
            </w:r>
          </w:p>
        </w:tc>
        <w:tc>
          <w:tcPr>
            <w:tcW w:w="847" w:type="dxa"/>
            <w:tcBorders>
              <w:top w:val="nil"/>
              <w:left w:val="nil"/>
              <w:bottom w:val="single" w:sz="4" w:space="0" w:color="auto"/>
              <w:right w:val="single" w:sz="4" w:space="0" w:color="auto"/>
            </w:tcBorders>
            <w:shd w:val="clear" w:color="auto" w:fill="auto"/>
            <w:noWrap/>
            <w:vAlign w:val="center"/>
          </w:tcPr>
          <w:p w14:paraId="2427036A" w14:textId="5EFF70B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27,2319</w:t>
            </w:r>
          </w:p>
        </w:tc>
        <w:tc>
          <w:tcPr>
            <w:tcW w:w="846" w:type="dxa"/>
            <w:tcBorders>
              <w:top w:val="nil"/>
              <w:left w:val="nil"/>
              <w:bottom w:val="single" w:sz="4" w:space="0" w:color="auto"/>
              <w:right w:val="single" w:sz="4" w:space="0" w:color="auto"/>
            </w:tcBorders>
            <w:shd w:val="clear" w:color="auto" w:fill="auto"/>
            <w:noWrap/>
            <w:vAlign w:val="center"/>
          </w:tcPr>
          <w:p w14:paraId="07BAAF03" w14:textId="089406C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28,0519</w:t>
            </w:r>
          </w:p>
        </w:tc>
        <w:tc>
          <w:tcPr>
            <w:tcW w:w="847" w:type="dxa"/>
            <w:tcBorders>
              <w:top w:val="nil"/>
              <w:left w:val="nil"/>
              <w:bottom w:val="single" w:sz="4" w:space="0" w:color="auto"/>
              <w:right w:val="single" w:sz="4" w:space="0" w:color="auto"/>
            </w:tcBorders>
            <w:shd w:val="clear" w:color="auto" w:fill="auto"/>
            <w:noWrap/>
            <w:vAlign w:val="center"/>
          </w:tcPr>
          <w:p w14:paraId="1FD8ADBB" w14:textId="31D5DD0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28,1719</w:t>
            </w:r>
          </w:p>
        </w:tc>
        <w:tc>
          <w:tcPr>
            <w:tcW w:w="846" w:type="dxa"/>
            <w:tcBorders>
              <w:top w:val="nil"/>
              <w:left w:val="nil"/>
              <w:bottom w:val="single" w:sz="4" w:space="0" w:color="auto"/>
              <w:right w:val="single" w:sz="4" w:space="0" w:color="auto"/>
            </w:tcBorders>
            <w:shd w:val="clear" w:color="auto" w:fill="auto"/>
            <w:noWrap/>
            <w:vAlign w:val="center"/>
          </w:tcPr>
          <w:p w14:paraId="568D95C8" w14:textId="748C7D3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28,1719</w:t>
            </w:r>
          </w:p>
        </w:tc>
        <w:tc>
          <w:tcPr>
            <w:tcW w:w="847" w:type="dxa"/>
            <w:tcBorders>
              <w:top w:val="nil"/>
              <w:left w:val="nil"/>
              <w:bottom w:val="single" w:sz="4" w:space="0" w:color="auto"/>
              <w:right w:val="single" w:sz="4" w:space="0" w:color="auto"/>
            </w:tcBorders>
            <w:shd w:val="clear" w:color="auto" w:fill="auto"/>
            <w:noWrap/>
            <w:vAlign w:val="center"/>
          </w:tcPr>
          <w:p w14:paraId="10B7F200" w14:textId="4CAC07C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28,1719</w:t>
            </w:r>
          </w:p>
        </w:tc>
        <w:tc>
          <w:tcPr>
            <w:tcW w:w="846" w:type="dxa"/>
            <w:tcBorders>
              <w:top w:val="nil"/>
              <w:left w:val="nil"/>
              <w:bottom w:val="single" w:sz="4" w:space="0" w:color="auto"/>
              <w:right w:val="single" w:sz="4" w:space="0" w:color="auto"/>
            </w:tcBorders>
            <w:shd w:val="clear" w:color="auto" w:fill="auto"/>
            <w:noWrap/>
            <w:vAlign w:val="center"/>
          </w:tcPr>
          <w:p w14:paraId="7BCBA364" w14:textId="7EB47AD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28,1719</w:t>
            </w:r>
          </w:p>
        </w:tc>
        <w:tc>
          <w:tcPr>
            <w:tcW w:w="847" w:type="dxa"/>
            <w:tcBorders>
              <w:top w:val="nil"/>
              <w:left w:val="nil"/>
              <w:bottom w:val="single" w:sz="4" w:space="0" w:color="auto"/>
              <w:right w:val="single" w:sz="4" w:space="0" w:color="auto"/>
            </w:tcBorders>
            <w:shd w:val="clear" w:color="auto" w:fill="auto"/>
            <w:noWrap/>
            <w:vAlign w:val="center"/>
          </w:tcPr>
          <w:p w14:paraId="4E4838C6" w14:textId="6CD8B65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28,1719</w:t>
            </w:r>
          </w:p>
        </w:tc>
        <w:tc>
          <w:tcPr>
            <w:tcW w:w="846" w:type="dxa"/>
            <w:tcBorders>
              <w:top w:val="nil"/>
              <w:left w:val="nil"/>
              <w:bottom w:val="single" w:sz="4" w:space="0" w:color="auto"/>
              <w:right w:val="single" w:sz="4" w:space="0" w:color="auto"/>
            </w:tcBorders>
            <w:shd w:val="clear" w:color="auto" w:fill="auto"/>
            <w:noWrap/>
            <w:vAlign w:val="center"/>
          </w:tcPr>
          <w:p w14:paraId="43B6F11A" w14:textId="50D7D86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28,1719</w:t>
            </w:r>
          </w:p>
        </w:tc>
        <w:tc>
          <w:tcPr>
            <w:tcW w:w="847" w:type="dxa"/>
            <w:tcBorders>
              <w:top w:val="nil"/>
              <w:left w:val="nil"/>
              <w:bottom w:val="single" w:sz="4" w:space="0" w:color="auto"/>
              <w:right w:val="single" w:sz="4" w:space="0" w:color="auto"/>
            </w:tcBorders>
            <w:shd w:val="clear" w:color="auto" w:fill="auto"/>
            <w:noWrap/>
            <w:vAlign w:val="center"/>
          </w:tcPr>
          <w:p w14:paraId="5C4C3EDF" w14:textId="03950B0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28,1719</w:t>
            </w:r>
          </w:p>
        </w:tc>
        <w:tc>
          <w:tcPr>
            <w:tcW w:w="846" w:type="dxa"/>
            <w:tcBorders>
              <w:top w:val="nil"/>
              <w:left w:val="nil"/>
              <w:bottom w:val="single" w:sz="4" w:space="0" w:color="auto"/>
              <w:right w:val="single" w:sz="4" w:space="0" w:color="auto"/>
            </w:tcBorders>
            <w:shd w:val="clear" w:color="auto" w:fill="auto"/>
            <w:noWrap/>
            <w:vAlign w:val="center"/>
          </w:tcPr>
          <w:p w14:paraId="7414D556" w14:textId="07D50D2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28,1719</w:t>
            </w:r>
          </w:p>
        </w:tc>
        <w:tc>
          <w:tcPr>
            <w:tcW w:w="847" w:type="dxa"/>
            <w:tcBorders>
              <w:top w:val="nil"/>
              <w:left w:val="nil"/>
              <w:bottom w:val="single" w:sz="4" w:space="0" w:color="auto"/>
              <w:right w:val="single" w:sz="4" w:space="0" w:color="auto"/>
            </w:tcBorders>
            <w:shd w:val="clear" w:color="auto" w:fill="auto"/>
            <w:noWrap/>
            <w:vAlign w:val="center"/>
          </w:tcPr>
          <w:p w14:paraId="5E494CC3" w14:textId="13670D9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28,1719</w:t>
            </w:r>
          </w:p>
        </w:tc>
      </w:tr>
      <w:tr w:rsidR="006F30F0" w:rsidRPr="007A03FB" w14:paraId="587814CE"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07F1DFD" w14:textId="77777777" w:rsidR="006F30F0" w:rsidRPr="007A03FB" w:rsidRDefault="006F30F0" w:rsidP="006F30F0">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77AE3C1D" w14:textId="7381A4C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22,4612</w:t>
            </w:r>
          </w:p>
        </w:tc>
        <w:tc>
          <w:tcPr>
            <w:tcW w:w="847" w:type="dxa"/>
            <w:tcBorders>
              <w:top w:val="nil"/>
              <w:left w:val="nil"/>
              <w:bottom w:val="single" w:sz="4" w:space="0" w:color="auto"/>
              <w:right w:val="single" w:sz="4" w:space="0" w:color="auto"/>
            </w:tcBorders>
            <w:shd w:val="clear" w:color="auto" w:fill="auto"/>
            <w:noWrap/>
            <w:vAlign w:val="center"/>
          </w:tcPr>
          <w:p w14:paraId="72451021" w14:textId="4F9AA22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23,2596</w:t>
            </w:r>
          </w:p>
        </w:tc>
        <w:tc>
          <w:tcPr>
            <w:tcW w:w="846" w:type="dxa"/>
            <w:tcBorders>
              <w:top w:val="nil"/>
              <w:left w:val="nil"/>
              <w:bottom w:val="single" w:sz="4" w:space="0" w:color="auto"/>
              <w:right w:val="single" w:sz="4" w:space="0" w:color="auto"/>
            </w:tcBorders>
            <w:shd w:val="clear" w:color="auto" w:fill="auto"/>
            <w:noWrap/>
            <w:vAlign w:val="center"/>
          </w:tcPr>
          <w:p w14:paraId="5E88BBE5" w14:textId="7A4CBAB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23,9325</w:t>
            </w:r>
          </w:p>
        </w:tc>
        <w:tc>
          <w:tcPr>
            <w:tcW w:w="847" w:type="dxa"/>
            <w:tcBorders>
              <w:top w:val="nil"/>
              <w:left w:val="nil"/>
              <w:bottom w:val="single" w:sz="4" w:space="0" w:color="auto"/>
              <w:right w:val="single" w:sz="4" w:space="0" w:color="auto"/>
            </w:tcBorders>
            <w:shd w:val="clear" w:color="auto" w:fill="auto"/>
            <w:noWrap/>
            <w:vAlign w:val="center"/>
          </w:tcPr>
          <w:p w14:paraId="3E9D2E69" w14:textId="6CA3EFE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24,3039</w:t>
            </w:r>
          </w:p>
        </w:tc>
        <w:tc>
          <w:tcPr>
            <w:tcW w:w="846" w:type="dxa"/>
            <w:tcBorders>
              <w:top w:val="nil"/>
              <w:left w:val="nil"/>
              <w:bottom w:val="single" w:sz="4" w:space="0" w:color="auto"/>
              <w:right w:val="single" w:sz="4" w:space="0" w:color="auto"/>
            </w:tcBorders>
            <w:shd w:val="clear" w:color="auto" w:fill="auto"/>
            <w:noWrap/>
            <w:vAlign w:val="center"/>
          </w:tcPr>
          <w:p w14:paraId="2F0A5367" w14:textId="68380AD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24,8163</w:t>
            </w:r>
          </w:p>
        </w:tc>
        <w:tc>
          <w:tcPr>
            <w:tcW w:w="847" w:type="dxa"/>
            <w:tcBorders>
              <w:top w:val="nil"/>
              <w:left w:val="nil"/>
              <w:bottom w:val="single" w:sz="4" w:space="0" w:color="auto"/>
              <w:right w:val="single" w:sz="4" w:space="0" w:color="auto"/>
            </w:tcBorders>
            <w:shd w:val="clear" w:color="auto" w:fill="auto"/>
            <w:noWrap/>
            <w:vAlign w:val="center"/>
          </w:tcPr>
          <w:p w14:paraId="3A2E676B" w14:textId="4905FAA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24,9251</w:t>
            </w:r>
          </w:p>
        </w:tc>
        <w:tc>
          <w:tcPr>
            <w:tcW w:w="846" w:type="dxa"/>
            <w:tcBorders>
              <w:top w:val="nil"/>
              <w:left w:val="nil"/>
              <w:bottom w:val="single" w:sz="4" w:space="0" w:color="auto"/>
              <w:right w:val="single" w:sz="4" w:space="0" w:color="auto"/>
            </w:tcBorders>
            <w:shd w:val="clear" w:color="auto" w:fill="auto"/>
            <w:noWrap/>
            <w:vAlign w:val="center"/>
          </w:tcPr>
          <w:p w14:paraId="214234E9" w14:textId="056CE8B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24,9251</w:t>
            </w:r>
          </w:p>
        </w:tc>
        <w:tc>
          <w:tcPr>
            <w:tcW w:w="847" w:type="dxa"/>
            <w:tcBorders>
              <w:top w:val="nil"/>
              <w:left w:val="nil"/>
              <w:bottom w:val="single" w:sz="4" w:space="0" w:color="auto"/>
              <w:right w:val="single" w:sz="4" w:space="0" w:color="auto"/>
            </w:tcBorders>
            <w:shd w:val="clear" w:color="auto" w:fill="auto"/>
            <w:noWrap/>
            <w:vAlign w:val="center"/>
          </w:tcPr>
          <w:p w14:paraId="03F49B9A" w14:textId="3E28F32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24,9251</w:t>
            </w:r>
          </w:p>
        </w:tc>
        <w:tc>
          <w:tcPr>
            <w:tcW w:w="846" w:type="dxa"/>
            <w:tcBorders>
              <w:top w:val="nil"/>
              <w:left w:val="nil"/>
              <w:bottom w:val="single" w:sz="4" w:space="0" w:color="auto"/>
              <w:right w:val="single" w:sz="4" w:space="0" w:color="auto"/>
            </w:tcBorders>
            <w:shd w:val="clear" w:color="auto" w:fill="auto"/>
            <w:noWrap/>
            <w:vAlign w:val="center"/>
          </w:tcPr>
          <w:p w14:paraId="5A0204F6" w14:textId="4405C36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24,9251</w:t>
            </w:r>
          </w:p>
        </w:tc>
        <w:tc>
          <w:tcPr>
            <w:tcW w:w="847" w:type="dxa"/>
            <w:tcBorders>
              <w:top w:val="nil"/>
              <w:left w:val="nil"/>
              <w:bottom w:val="single" w:sz="4" w:space="0" w:color="auto"/>
              <w:right w:val="single" w:sz="4" w:space="0" w:color="auto"/>
            </w:tcBorders>
            <w:shd w:val="clear" w:color="auto" w:fill="auto"/>
            <w:noWrap/>
            <w:vAlign w:val="center"/>
          </w:tcPr>
          <w:p w14:paraId="1A853D0B" w14:textId="2C25961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24,9251</w:t>
            </w:r>
          </w:p>
        </w:tc>
        <w:tc>
          <w:tcPr>
            <w:tcW w:w="846" w:type="dxa"/>
            <w:tcBorders>
              <w:top w:val="nil"/>
              <w:left w:val="nil"/>
              <w:bottom w:val="single" w:sz="4" w:space="0" w:color="auto"/>
              <w:right w:val="single" w:sz="4" w:space="0" w:color="auto"/>
            </w:tcBorders>
            <w:shd w:val="clear" w:color="auto" w:fill="auto"/>
            <w:noWrap/>
            <w:vAlign w:val="center"/>
          </w:tcPr>
          <w:p w14:paraId="04838326" w14:textId="38FBC42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24,9251</w:t>
            </w:r>
          </w:p>
        </w:tc>
        <w:tc>
          <w:tcPr>
            <w:tcW w:w="847" w:type="dxa"/>
            <w:tcBorders>
              <w:top w:val="nil"/>
              <w:left w:val="nil"/>
              <w:bottom w:val="single" w:sz="4" w:space="0" w:color="auto"/>
              <w:right w:val="single" w:sz="4" w:space="0" w:color="auto"/>
            </w:tcBorders>
            <w:shd w:val="clear" w:color="auto" w:fill="auto"/>
            <w:noWrap/>
            <w:vAlign w:val="center"/>
          </w:tcPr>
          <w:p w14:paraId="444B0C77" w14:textId="2D9FDC5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24,9251</w:t>
            </w:r>
          </w:p>
        </w:tc>
        <w:tc>
          <w:tcPr>
            <w:tcW w:w="846" w:type="dxa"/>
            <w:tcBorders>
              <w:top w:val="nil"/>
              <w:left w:val="nil"/>
              <w:bottom w:val="single" w:sz="4" w:space="0" w:color="auto"/>
              <w:right w:val="single" w:sz="4" w:space="0" w:color="auto"/>
            </w:tcBorders>
            <w:shd w:val="clear" w:color="auto" w:fill="auto"/>
            <w:noWrap/>
            <w:vAlign w:val="center"/>
          </w:tcPr>
          <w:p w14:paraId="0E2A0BE6" w14:textId="68D3B6F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24,9251</w:t>
            </w:r>
          </w:p>
        </w:tc>
        <w:tc>
          <w:tcPr>
            <w:tcW w:w="847" w:type="dxa"/>
            <w:tcBorders>
              <w:top w:val="nil"/>
              <w:left w:val="nil"/>
              <w:bottom w:val="single" w:sz="4" w:space="0" w:color="auto"/>
              <w:right w:val="single" w:sz="4" w:space="0" w:color="auto"/>
            </w:tcBorders>
            <w:shd w:val="clear" w:color="auto" w:fill="auto"/>
            <w:noWrap/>
            <w:vAlign w:val="center"/>
          </w:tcPr>
          <w:p w14:paraId="7E1721C9" w14:textId="1D1FDE2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24,9251</w:t>
            </w:r>
          </w:p>
        </w:tc>
      </w:tr>
      <w:tr w:rsidR="006F30F0" w:rsidRPr="007A03FB" w14:paraId="2BB012EC"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1C2F52F" w14:textId="77777777" w:rsidR="006F30F0" w:rsidRPr="007A03FB" w:rsidRDefault="006F30F0" w:rsidP="006F30F0">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7F44D773" w14:textId="6A9A5AA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2,4177</w:t>
            </w:r>
          </w:p>
        </w:tc>
        <w:tc>
          <w:tcPr>
            <w:tcW w:w="847" w:type="dxa"/>
            <w:tcBorders>
              <w:top w:val="nil"/>
              <w:left w:val="nil"/>
              <w:bottom w:val="single" w:sz="4" w:space="0" w:color="auto"/>
              <w:right w:val="single" w:sz="4" w:space="0" w:color="auto"/>
            </w:tcBorders>
            <w:shd w:val="clear" w:color="auto" w:fill="auto"/>
            <w:noWrap/>
            <w:vAlign w:val="center"/>
          </w:tcPr>
          <w:p w14:paraId="0F0A4CA5" w14:textId="3E93B1D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2,5663</w:t>
            </w:r>
          </w:p>
        </w:tc>
        <w:tc>
          <w:tcPr>
            <w:tcW w:w="846" w:type="dxa"/>
            <w:tcBorders>
              <w:top w:val="nil"/>
              <w:left w:val="nil"/>
              <w:bottom w:val="single" w:sz="4" w:space="0" w:color="auto"/>
              <w:right w:val="single" w:sz="4" w:space="0" w:color="auto"/>
            </w:tcBorders>
            <w:shd w:val="clear" w:color="auto" w:fill="auto"/>
            <w:noWrap/>
            <w:vAlign w:val="center"/>
          </w:tcPr>
          <w:p w14:paraId="192AFEC8" w14:textId="431B9A9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2,7994</w:t>
            </w:r>
          </w:p>
        </w:tc>
        <w:tc>
          <w:tcPr>
            <w:tcW w:w="847" w:type="dxa"/>
            <w:tcBorders>
              <w:top w:val="nil"/>
              <w:left w:val="nil"/>
              <w:bottom w:val="single" w:sz="4" w:space="0" w:color="auto"/>
              <w:right w:val="single" w:sz="4" w:space="0" w:color="auto"/>
            </w:tcBorders>
            <w:shd w:val="clear" w:color="auto" w:fill="auto"/>
            <w:noWrap/>
            <w:vAlign w:val="center"/>
          </w:tcPr>
          <w:p w14:paraId="217CF1E9" w14:textId="15077AB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2,9280</w:t>
            </w:r>
          </w:p>
        </w:tc>
        <w:tc>
          <w:tcPr>
            <w:tcW w:w="846" w:type="dxa"/>
            <w:tcBorders>
              <w:top w:val="nil"/>
              <w:left w:val="nil"/>
              <w:bottom w:val="single" w:sz="4" w:space="0" w:color="auto"/>
              <w:right w:val="single" w:sz="4" w:space="0" w:color="auto"/>
            </w:tcBorders>
            <w:shd w:val="clear" w:color="auto" w:fill="auto"/>
            <w:noWrap/>
            <w:vAlign w:val="center"/>
          </w:tcPr>
          <w:p w14:paraId="51593469" w14:textId="5AFC683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3,2356</w:t>
            </w:r>
          </w:p>
        </w:tc>
        <w:tc>
          <w:tcPr>
            <w:tcW w:w="847" w:type="dxa"/>
            <w:tcBorders>
              <w:top w:val="nil"/>
              <w:left w:val="nil"/>
              <w:bottom w:val="single" w:sz="4" w:space="0" w:color="auto"/>
              <w:right w:val="single" w:sz="4" w:space="0" w:color="auto"/>
            </w:tcBorders>
            <w:shd w:val="clear" w:color="auto" w:fill="auto"/>
            <w:noWrap/>
            <w:vAlign w:val="center"/>
          </w:tcPr>
          <w:p w14:paraId="663C85E5" w14:textId="20380C9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3,2468</w:t>
            </w:r>
          </w:p>
        </w:tc>
        <w:tc>
          <w:tcPr>
            <w:tcW w:w="846" w:type="dxa"/>
            <w:tcBorders>
              <w:top w:val="nil"/>
              <w:left w:val="nil"/>
              <w:bottom w:val="single" w:sz="4" w:space="0" w:color="auto"/>
              <w:right w:val="single" w:sz="4" w:space="0" w:color="auto"/>
            </w:tcBorders>
            <w:shd w:val="clear" w:color="auto" w:fill="auto"/>
            <w:noWrap/>
            <w:vAlign w:val="center"/>
          </w:tcPr>
          <w:p w14:paraId="3AE995A8" w14:textId="214785D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3,2468</w:t>
            </w:r>
          </w:p>
        </w:tc>
        <w:tc>
          <w:tcPr>
            <w:tcW w:w="847" w:type="dxa"/>
            <w:tcBorders>
              <w:top w:val="nil"/>
              <w:left w:val="nil"/>
              <w:bottom w:val="single" w:sz="4" w:space="0" w:color="auto"/>
              <w:right w:val="single" w:sz="4" w:space="0" w:color="auto"/>
            </w:tcBorders>
            <w:shd w:val="clear" w:color="auto" w:fill="auto"/>
            <w:noWrap/>
            <w:vAlign w:val="center"/>
          </w:tcPr>
          <w:p w14:paraId="2E1F245A" w14:textId="4FE6A7E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3,2468</w:t>
            </w:r>
          </w:p>
        </w:tc>
        <w:tc>
          <w:tcPr>
            <w:tcW w:w="846" w:type="dxa"/>
            <w:tcBorders>
              <w:top w:val="nil"/>
              <w:left w:val="nil"/>
              <w:bottom w:val="single" w:sz="4" w:space="0" w:color="auto"/>
              <w:right w:val="single" w:sz="4" w:space="0" w:color="auto"/>
            </w:tcBorders>
            <w:shd w:val="clear" w:color="auto" w:fill="auto"/>
            <w:noWrap/>
            <w:vAlign w:val="center"/>
          </w:tcPr>
          <w:p w14:paraId="7BC24DC2" w14:textId="5EC3389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3,2468</w:t>
            </w:r>
          </w:p>
        </w:tc>
        <w:tc>
          <w:tcPr>
            <w:tcW w:w="847" w:type="dxa"/>
            <w:tcBorders>
              <w:top w:val="nil"/>
              <w:left w:val="nil"/>
              <w:bottom w:val="single" w:sz="4" w:space="0" w:color="auto"/>
              <w:right w:val="single" w:sz="4" w:space="0" w:color="auto"/>
            </w:tcBorders>
            <w:shd w:val="clear" w:color="auto" w:fill="auto"/>
            <w:noWrap/>
            <w:vAlign w:val="center"/>
          </w:tcPr>
          <w:p w14:paraId="682E0D1A" w14:textId="025F724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3,2468</w:t>
            </w:r>
          </w:p>
        </w:tc>
        <w:tc>
          <w:tcPr>
            <w:tcW w:w="846" w:type="dxa"/>
            <w:tcBorders>
              <w:top w:val="nil"/>
              <w:left w:val="nil"/>
              <w:bottom w:val="single" w:sz="4" w:space="0" w:color="auto"/>
              <w:right w:val="single" w:sz="4" w:space="0" w:color="auto"/>
            </w:tcBorders>
            <w:shd w:val="clear" w:color="auto" w:fill="auto"/>
            <w:noWrap/>
            <w:vAlign w:val="center"/>
          </w:tcPr>
          <w:p w14:paraId="49B98193" w14:textId="22B074E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3,2468</w:t>
            </w:r>
          </w:p>
        </w:tc>
        <w:tc>
          <w:tcPr>
            <w:tcW w:w="847" w:type="dxa"/>
            <w:tcBorders>
              <w:top w:val="nil"/>
              <w:left w:val="nil"/>
              <w:bottom w:val="single" w:sz="4" w:space="0" w:color="auto"/>
              <w:right w:val="single" w:sz="4" w:space="0" w:color="auto"/>
            </w:tcBorders>
            <w:shd w:val="clear" w:color="auto" w:fill="auto"/>
            <w:noWrap/>
            <w:vAlign w:val="center"/>
          </w:tcPr>
          <w:p w14:paraId="6CACCA27" w14:textId="66806FB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3,2468</w:t>
            </w:r>
          </w:p>
        </w:tc>
        <w:tc>
          <w:tcPr>
            <w:tcW w:w="846" w:type="dxa"/>
            <w:tcBorders>
              <w:top w:val="nil"/>
              <w:left w:val="nil"/>
              <w:bottom w:val="single" w:sz="4" w:space="0" w:color="auto"/>
              <w:right w:val="single" w:sz="4" w:space="0" w:color="auto"/>
            </w:tcBorders>
            <w:shd w:val="clear" w:color="auto" w:fill="auto"/>
            <w:noWrap/>
            <w:vAlign w:val="center"/>
          </w:tcPr>
          <w:p w14:paraId="3BD42DA2" w14:textId="684BCFF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3,2468</w:t>
            </w:r>
          </w:p>
        </w:tc>
        <w:tc>
          <w:tcPr>
            <w:tcW w:w="847" w:type="dxa"/>
            <w:tcBorders>
              <w:top w:val="nil"/>
              <w:left w:val="nil"/>
              <w:bottom w:val="single" w:sz="4" w:space="0" w:color="auto"/>
              <w:right w:val="single" w:sz="4" w:space="0" w:color="auto"/>
            </w:tcBorders>
            <w:shd w:val="clear" w:color="auto" w:fill="auto"/>
            <w:noWrap/>
            <w:vAlign w:val="center"/>
          </w:tcPr>
          <w:p w14:paraId="55E7763E" w14:textId="3F76584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3,2468</w:t>
            </w:r>
          </w:p>
        </w:tc>
      </w:tr>
      <w:tr w:rsidR="006F30F0" w:rsidRPr="007A03FB" w14:paraId="1BCFE9B2" w14:textId="77777777" w:rsidTr="006F30F0">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CD2BEE1"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договорной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5BF17ABB" w14:textId="3A2566F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10,0872</w:t>
            </w:r>
          </w:p>
        </w:tc>
        <w:tc>
          <w:tcPr>
            <w:tcW w:w="847" w:type="dxa"/>
            <w:tcBorders>
              <w:top w:val="nil"/>
              <w:left w:val="nil"/>
              <w:bottom w:val="single" w:sz="4" w:space="0" w:color="auto"/>
              <w:right w:val="single" w:sz="4" w:space="0" w:color="auto"/>
            </w:tcBorders>
            <w:shd w:val="clear" w:color="auto" w:fill="auto"/>
            <w:noWrap/>
            <w:vAlign w:val="center"/>
          </w:tcPr>
          <w:p w14:paraId="59FE2C3A" w14:textId="47EB32D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9,1023</w:t>
            </w:r>
          </w:p>
        </w:tc>
        <w:tc>
          <w:tcPr>
            <w:tcW w:w="846" w:type="dxa"/>
            <w:tcBorders>
              <w:top w:val="nil"/>
              <w:left w:val="nil"/>
              <w:bottom w:val="single" w:sz="4" w:space="0" w:color="auto"/>
              <w:right w:val="single" w:sz="4" w:space="0" w:color="auto"/>
            </w:tcBorders>
            <w:shd w:val="clear" w:color="auto" w:fill="auto"/>
            <w:noWrap/>
            <w:vAlign w:val="center"/>
          </w:tcPr>
          <w:p w14:paraId="06F3942D" w14:textId="250B708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8,1600</w:t>
            </w:r>
          </w:p>
        </w:tc>
        <w:tc>
          <w:tcPr>
            <w:tcW w:w="847" w:type="dxa"/>
            <w:tcBorders>
              <w:top w:val="nil"/>
              <w:left w:val="nil"/>
              <w:bottom w:val="single" w:sz="4" w:space="0" w:color="auto"/>
              <w:right w:val="single" w:sz="4" w:space="0" w:color="auto"/>
            </w:tcBorders>
            <w:shd w:val="clear" w:color="auto" w:fill="auto"/>
            <w:noWrap/>
            <w:vAlign w:val="center"/>
          </w:tcPr>
          <w:p w14:paraId="4988336D" w14:textId="42E7B00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7,6400</w:t>
            </w:r>
          </w:p>
        </w:tc>
        <w:tc>
          <w:tcPr>
            <w:tcW w:w="846" w:type="dxa"/>
            <w:tcBorders>
              <w:top w:val="nil"/>
              <w:left w:val="nil"/>
              <w:bottom w:val="single" w:sz="4" w:space="0" w:color="auto"/>
              <w:right w:val="single" w:sz="4" w:space="0" w:color="auto"/>
            </w:tcBorders>
            <w:shd w:val="clear" w:color="auto" w:fill="auto"/>
            <w:noWrap/>
            <w:vAlign w:val="center"/>
          </w:tcPr>
          <w:p w14:paraId="0929B577" w14:textId="4D58A1A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6,7872</w:t>
            </w:r>
          </w:p>
        </w:tc>
        <w:tc>
          <w:tcPr>
            <w:tcW w:w="847" w:type="dxa"/>
            <w:tcBorders>
              <w:top w:val="nil"/>
              <w:left w:val="nil"/>
              <w:bottom w:val="single" w:sz="4" w:space="0" w:color="auto"/>
              <w:right w:val="single" w:sz="4" w:space="0" w:color="auto"/>
            </w:tcBorders>
            <w:shd w:val="clear" w:color="auto" w:fill="auto"/>
            <w:noWrap/>
            <w:vAlign w:val="center"/>
          </w:tcPr>
          <w:p w14:paraId="20235A0B" w14:textId="5C3D9A5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0,4149</w:t>
            </w:r>
          </w:p>
        </w:tc>
        <w:tc>
          <w:tcPr>
            <w:tcW w:w="846" w:type="dxa"/>
            <w:tcBorders>
              <w:top w:val="nil"/>
              <w:left w:val="nil"/>
              <w:bottom w:val="single" w:sz="4" w:space="0" w:color="auto"/>
              <w:right w:val="single" w:sz="4" w:space="0" w:color="auto"/>
            </w:tcBorders>
            <w:shd w:val="clear" w:color="auto" w:fill="auto"/>
            <w:noWrap/>
            <w:vAlign w:val="center"/>
          </w:tcPr>
          <w:p w14:paraId="07421A3D" w14:textId="425606C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0,4149</w:t>
            </w:r>
          </w:p>
        </w:tc>
        <w:tc>
          <w:tcPr>
            <w:tcW w:w="847" w:type="dxa"/>
            <w:tcBorders>
              <w:top w:val="nil"/>
              <w:left w:val="nil"/>
              <w:bottom w:val="single" w:sz="4" w:space="0" w:color="auto"/>
              <w:right w:val="single" w:sz="4" w:space="0" w:color="auto"/>
            </w:tcBorders>
            <w:shd w:val="clear" w:color="auto" w:fill="auto"/>
            <w:noWrap/>
            <w:vAlign w:val="center"/>
          </w:tcPr>
          <w:p w14:paraId="0DF53928" w14:textId="794F6CC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0,4149</w:t>
            </w:r>
          </w:p>
        </w:tc>
        <w:tc>
          <w:tcPr>
            <w:tcW w:w="846" w:type="dxa"/>
            <w:tcBorders>
              <w:top w:val="nil"/>
              <w:left w:val="nil"/>
              <w:bottom w:val="single" w:sz="4" w:space="0" w:color="auto"/>
              <w:right w:val="single" w:sz="4" w:space="0" w:color="auto"/>
            </w:tcBorders>
            <w:shd w:val="clear" w:color="auto" w:fill="auto"/>
            <w:noWrap/>
            <w:vAlign w:val="center"/>
          </w:tcPr>
          <w:p w14:paraId="139E6057" w14:textId="770C7EE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0,4149</w:t>
            </w:r>
          </w:p>
        </w:tc>
        <w:tc>
          <w:tcPr>
            <w:tcW w:w="847" w:type="dxa"/>
            <w:tcBorders>
              <w:top w:val="nil"/>
              <w:left w:val="nil"/>
              <w:bottom w:val="single" w:sz="4" w:space="0" w:color="auto"/>
              <w:right w:val="single" w:sz="4" w:space="0" w:color="auto"/>
            </w:tcBorders>
            <w:shd w:val="clear" w:color="auto" w:fill="auto"/>
            <w:noWrap/>
            <w:vAlign w:val="center"/>
          </w:tcPr>
          <w:p w14:paraId="3DE2B4E9" w14:textId="356E67A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0,4149</w:t>
            </w:r>
          </w:p>
        </w:tc>
        <w:tc>
          <w:tcPr>
            <w:tcW w:w="846" w:type="dxa"/>
            <w:tcBorders>
              <w:top w:val="nil"/>
              <w:left w:val="nil"/>
              <w:bottom w:val="single" w:sz="4" w:space="0" w:color="auto"/>
              <w:right w:val="single" w:sz="4" w:space="0" w:color="auto"/>
            </w:tcBorders>
            <w:shd w:val="clear" w:color="auto" w:fill="auto"/>
            <w:noWrap/>
            <w:vAlign w:val="center"/>
          </w:tcPr>
          <w:p w14:paraId="3D43172D" w14:textId="678C0B0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0,4149</w:t>
            </w:r>
          </w:p>
        </w:tc>
        <w:tc>
          <w:tcPr>
            <w:tcW w:w="847" w:type="dxa"/>
            <w:tcBorders>
              <w:top w:val="nil"/>
              <w:left w:val="nil"/>
              <w:bottom w:val="single" w:sz="4" w:space="0" w:color="auto"/>
              <w:right w:val="single" w:sz="4" w:space="0" w:color="auto"/>
            </w:tcBorders>
            <w:shd w:val="clear" w:color="auto" w:fill="auto"/>
            <w:noWrap/>
            <w:vAlign w:val="center"/>
          </w:tcPr>
          <w:p w14:paraId="51DCEC98" w14:textId="028FC15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0,4149</w:t>
            </w:r>
          </w:p>
        </w:tc>
        <w:tc>
          <w:tcPr>
            <w:tcW w:w="846" w:type="dxa"/>
            <w:tcBorders>
              <w:top w:val="nil"/>
              <w:left w:val="nil"/>
              <w:bottom w:val="single" w:sz="4" w:space="0" w:color="auto"/>
              <w:right w:val="single" w:sz="4" w:space="0" w:color="auto"/>
            </w:tcBorders>
            <w:shd w:val="clear" w:color="auto" w:fill="auto"/>
            <w:noWrap/>
            <w:vAlign w:val="center"/>
          </w:tcPr>
          <w:p w14:paraId="236D557E" w14:textId="5FF9107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0,4149</w:t>
            </w:r>
          </w:p>
        </w:tc>
        <w:tc>
          <w:tcPr>
            <w:tcW w:w="847" w:type="dxa"/>
            <w:tcBorders>
              <w:top w:val="nil"/>
              <w:left w:val="nil"/>
              <w:bottom w:val="single" w:sz="4" w:space="0" w:color="auto"/>
              <w:right w:val="single" w:sz="4" w:space="0" w:color="auto"/>
            </w:tcBorders>
            <w:shd w:val="clear" w:color="auto" w:fill="auto"/>
            <w:noWrap/>
            <w:vAlign w:val="center"/>
          </w:tcPr>
          <w:p w14:paraId="3475872F" w14:textId="70FA0B6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0,4149</w:t>
            </w:r>
          </w:p>
        </w:tc>
      </w:tr>
      <w:tr w:rsidR="006F30F0" w:rsidRPr="007A03FB" w14:paraId="36CB4696" w14:textId="77777777" w:rsidTr="006F30F0">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245206B"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расчетная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00F958AE" w14:textId="4394ABF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24,8789</w:t>
            </w:r>
          </w:p>
        </w:tc>
        <w:tc>
          <w:tcPr>
            <w:tcW w:w="847" w:type="dxa"/>
            <w:tcBorders>
              <w:top w:val="nil"/>
              <w:left w:val="nil"/>
              <w:bottom w:val="single" w:sz="4" w:space="0" w:color="auto"/>
              <w:right w:val="single" w:sz="4" w:space="0" w:color="auto"/>
            </w:tcBorders>
            <w:shd w:val="clear" w:color="auto" w:fill="auto"/>
            <w:noWrap/>
            <w:vAlign w:val="center"/>
          </w:tcPr>
          <w:p w14:paraId="78CBBA56" w14:textId="3996D1A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25,8259</w:t>
            </w:r>
          </w:p>
        </w:tc>
        <w:tc>
          <w:tcPr>
            <w:tcW w:w="846" w:type="dxa"/>
            <w:tcBorders>
              <w:top w:val="nil"/>
              <w:left w:val="nil"/>
              <w:bottom w:val="single" w:sz="4" w:space="0" w:color="auto"/>
              <w:right w:val="single" w:sz="4" w:space="0" w:color="auto"/>
            </w:tcBorders>
            <w:shd w:val="clear" w:color="auto" w:fill="auto"/>
            <w:noWrap/>
            <w:vAlign w:val="center"/>
          </w:tcPr>
          <w:p w14:paraId="3AB87F1D" w14:textId="69F64EE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26,7319</w:t>
            </w:r>
          </w:p>
        </w:tc>
        <w:tc>
          <w:tcPr>
            <w:tcW w:w="847" w:type="dxa"/>
            <w:tcBorders>
              <w:top w:val="nil"/>
              <w:left w:val="nil"/>
              <w:bottom w:val="single" w:sz="4" w:space="0" w:color="auto"/>
              <w:right w:val="single" w:sz="4" w:space="0" w:color="auto"/>
            </w:tcBorders>
            <w:shd w:val="clear" w:color="auto" w:fill="auto"/>
            <w:noWrap/>
            <w:vAlign w:val="center"/>
          </w:tcPr>
          <w:p w14:paraId="52F142F1" w14:textId="293E068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27,2319</w:t>
            </w:r>
          </w:p>
        </w:tc>
        <w:tc>
          <w:tcPr>
            <w:tcW w:w="846" w:type="dxa"/>
            <w:tcBorders>
              <w:top w:val="nil"/>
              <w:left w:val="nil"/>
              <w:bottom w:val="single" w:sz="4" w:space="0" w:color="auto"/>
              <w:right w:val="single" w:sz="4" w:space="0" w:color="auto"/>
            </w:tcBorders>
            <w:shd w:val="clear" w:color="auto" w:fill="auto"/>
            <w:noWrap/>
            <w:vAlign w:val="center"/>
          </w:tcPr>
          <w:p w14:paraId="0CA1F55D" w14:textId="4B8E3B1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28,0519</w:t>
            </w:r>
          </w:p>
        </w:tc>
        <w:tc>
          <w:tcPr>
            <w:tcW w:w="847" w:type="dxa"/>
            <w:tcBorders>
              <w:top w:val="nil"/>
              <w:left w:val="nil"/>
              <w:bottom w:val="single" w:sz="4" w:space="0" w:color="auto"/>
              <w:right w:val="single" w:sz="4" w:space="0" w:color="auto"/>
            </w:tcBorders>
            <w:shd w:val="clear" w:color="auto" w:fill="auto"/>
            <w:noWrap/>
            <w:vAlign w:val="center"/>
          </w:tcPr>
          <w:p w14:paraId="3C4EB425" w14:textId="2A7EDD5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28,1719</w:t>
            </w:r>
          </w:p>
        </w:tc>
        <w:tc>
          <w:tcPr>
            <w:tcW w:w="846" w:type="dxa"/>
            <w:tcBorders>
              <w:top w:val="nil"/>
              <w:left w:val="nil"/>
              <w:bottom w:val="single" w:sz="4" w:space="0" w:color="auto"/>
              <w:right w:val="single" w:sz="4" w:space="0" w:color="auto"/>
            </w:tcBorders>
            <w:shd w:val="clear" w:color="auto" w:fill="auto"/>
            <w:noWrap/>
            <w:vAlign w:val="center"/>
          </w:tcPr>
          <w:p w14:paraId="3261D499" w14:textId="5FFD4A1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28,1719</w:t>
            </w:r>
          </w:p>
        </w:tc>
        <w:tc>
          <w:tcPr>
            <w:tcW w:w="847" w:type="dxa"/>
            <w:tcBorders>
              <w:top w:val="nil"/>
              <w:left w:val="nil"/>
              <w:bottom w:val="single" w:sz="4" w:space="0" w:color="auto"/>
              <w:right w:val="single" w:sz="4" w:space="0" w:color="auto"/>
            </w:tcBorders>
            <w:shd w:val="clear" w:color="auto" w:fill="auto"/>
            <w:noWrap/>
            <w:vAlign w:val="center"/>
          </w:tcPr>
          <w:p w14:paraId="6E25AD4C" w14:textId="131009C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28,1719</w:t>
            </w:r>
          </w:p>
        </w:tc>
        <w:tc>
          <w:tcPr>
            <w:tcW w:w="846" w:type="dxa"/>
            <w:tcBorders>
              <w:top w:val="nil"/>
              <w:left w:val="nil"/>
              <w:bottom w:val="single" w:sz="4" w:space="0" w:color="auto"/>
              <w:right w:val="single" w:sz="4" w:space="0" w:color="auto"/>
            </w:tcBorders>
            <w:shd w:val="clear" w:color="auto" w:fill="auto"/>
            <w:noWrap/>
            <w:vAlign w:val="center"/>
          </w:tcPr>
          <w:p w14:paraId="367633E5" w14:textId="695404B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28,1719</w:t>
            </w:r>
          </w:p>
        </w:tc>
        <w:tc>
          <w:tcPr>
            <w:tcW w:w="847" w:type="dxa"/>
            <w:tcBorders>
              <w:top w:val="nil"/>
              <w:left w:val="nil"/>
              <w:bottom w:val="single" w:sz="4" w:space="0" w:color="auto"/>
              <w:right w:val="single" w:sz="4" w:space="0" w:color="auto"/>
            </w:tcBorders>
            <w:shd w:val="clear" w:color="auto" w:fill="auto"/>
            <w:noWrap/>
            <w:vAlign w:val="center"/>
          </w:tcPr>
          <w:p w14:paraId="6FB1B89F" w14:textId="5744B54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28,1719</w:t>
            </w:r>
          </w:p>
        </w:tc>
        <w:tc>
          <w:tcPr>
            <w:tcW w:w="846" w:type="dxa"/>
            <w:tcBorders>
              <w:top w:val="nil"/>
              <w:left w:val="nil"/>
              <w:bottom w:val="single" w:sz="4" w:space="0" w:color="auto"/>
              <w:right w:val="single" w:sz="4" w:space="0" w:color="auto"/>
            </w:tcBorders>
            <w:shd w:val="clear" w:color="auto" w:fill="auto"/>
            <w:noWrap/>
            <w:vAlign w:val="center"/>
          </w:tcPr>
          <w:p w14:paraId="1004A333" w14:textId="01EAF00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28,1719</w:t>
            </w:r>
          </w:p>
        </w:tc>
        <w:tc>
          <w:tcPr>
            <w:tcW w:w="847" w:type="dxa"/>
            <w:tcBorders>
              <w:top w:val="nil"/>
              <w:left w:val="nil"/>
              <w:bottom w:val="single" w:sz="4" w:space="0" w:color="auto"/>
              <w:right w:val="single" w:sz="4" w:space="0" w:color="auto"/>
            </w:tcBorders>
            <w:shd w:val="clear" w:color="auto" w:fill="auto"/>
            <w:noWrap/>
            <w:vAlign w:val="center"/>
          </w:tcPr>
          <w:p w14:paraId="1CF5A3B0" w14:textId="2D07463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28,1719</w:t>
            </w:r>
          </w:p>
        </w:tc>
        <w:tc>
          <w:tcPr>
            <w:tcW w:w="846" w:type="dxa"/>
            <w:tcBorders>
              <w:top w:val="nil"/>
              <w:left w:val="nil"/>
              <w:bottom w:val="single" w:sz="4" w:space="0" w:color="auto"/>
              <w:right w:val="single" w:sz="4" w:space="0" w:color="auto"/>
            </w:tcBorders>
            <w:shd w:val="clear" w:color="auto" w:fill="auto"/>
            <w:noWrap/>
            <w:vAlign w:val="center"/>
          </w:tcPr>
          <w:p w14:paraId="16954758" w14:textId="0B1C6CC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28,1719</w:t>
            </w:r>
          </w:p>
        </w:tc>
        <w:tc>
          <w:tcPr>
            <w:tcW w:w="847" w:type="dxa"/>
            <w:tcBorders>
              <w:top w:val="nil"/>
              <w:left w:val="nil"/>
              <w:bottom w:val="single" w:sz="4" w:space="0" w:color="auto"/>
              <w:right w:val="single" w:sz="4" w:space="0" w:color="auto"/>
            </w:tcBorders>
            <w:shd w:val="clear" w:color="auto" w:fill="auto"/>
            <w:noWrap/>
            <w:vAlign w:val="center"/>
          </w:tcPr>
          <w:p w14:paraId="77DEBB7B" w14:textId="5C85771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28,1719</w:t>
            </w:r>
          </w:p>
        </w:tc>
      </w:tr>
      <w:tr w:rsidR="006F30F0" w:rsidRPr="007A03FB" w14:paraId="51DBAA6F"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F5FA75C" w14:textId="77777777" w:rsidR="006F30F0" w:rsidRPr="007A03FB" w:rsidRDefault="006F30F0" w:rsidP="006F30F0">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03A4371D" w14:textId="0735952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22,4612</w:t>
            </w:r>
          </w:p>
        </w:tc>
        <w:tc>
          <w:tcPr>
            <w:tcW w:w="847" w:type="dxa"/>
            <w:tcBorders>
              <w:top w:val="nil"/>
              <w:left w:val="nil"/>
              <w:bottom w:val="single" w:sz="4" w:space="0" w:color="auto"/>
              <w:right w:val="single" w:sz="4" w:space="0" w:color="auto"/>
            </w:tcBorders>
            <w:shd w:val="clear" w:color="auto" w:fill="auto"/>
            <w:noWrap/>
            <w:vAlign w:val="center"/>
          </w:tcPr>
          <w:p w14:paraId="4DE2F9F9" w14:textId="2DA8BC8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23,2596</w:t>
            </w:r>
          </w:p>
        </w:tc>
        <w:tc>
          <w:tcPr>
            <w:tcW w:w="846" w:type="dxa"/>
            <w:tcBorders>
              <w:top w:val="nil"/>
              <w:left w:val="nil"/>
              <w:bottom w:val="single" w:sz="4" w:space="0" w:color="auto"/>
              <w:right w:val="single" w:sz="4" w:space="0" w:color="auto"/>
            </w:tcBorders>
            <w:shd w:val="clear" w:color="auto" w:fill="auto"/>
            <w:noWrap/>
            <w:vAlign w:val="center"/>
          </w:tcPr>
          <w:p w14:paraId="179CA644" w14:textId="3D56924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23,9325</w:t>
            </w:r>
          </w:p>
        </w:tc>
        <w:tc>
          <w:tcPr>
            <w:tcW w:w="847" w:type="dxa"/>
            <w:tcBorders>
              <w:top w:val="nil"/>
              <w:left w:val="nil"/>
              <w:bottom w:val="single" w:sz="4" w:space="0" w:color="auto"/>
              <w:right w:val="single" w:sz="4" w:space="0" w:color="auto"/>
            </w:tcBorders>
            <w:shd w:val="clear" w:color="auto" w:fill="auto"/>
            <w:noWrap/>
            <w:vAlign w:val="center"/>
          </w:tcPr>
          <w:p w14:paraId="6FA34C40" w14:textId="3D3700A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24,3039</w:t>
            </w:r>
          </w:p>
        </w:tc>
        <w:tc>
          <w:tcPr>
            <w:tcW w:w="846" w:type="dxa"/>
            <w:tcBorders>
              <w:top w:val="nil"/>
              <w:left w:val="nil"/>
              <w:bottom w:val="single" w:sz="4" w:space="0" w:color="auto"/>
              <w:right w:val="single" w:sz="4" w:space="0" w:color="auto"/>
            </w:tcBorders>
            <w:shd w:val="clear" w:color="auto" w:fill="auto"/>
            <w:noWrap/>
            <w:vAlign w:val="center"/>
          </w:tcPr>
          <w:p w14:paraId="66B13360" w14:textId="022072A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24,8163</w:t>
            </w:r>
          </w:p>
        </w:tc>
        <w:tc>
          <w:tcPr>
            <w:tcW w:w="847" w:type="dxa"/>
            <w:tcBorders>
              <w:top w:val="nil"/>
              <w:left w:val="nil"/>
              <w:bottom w:val="single" w:sz="4" w:space="0" w:color="auto"/>
              <w:right w:val="single" w:sz="4" w:space="0" w:color="auto"/>
            </w:tcBorders>
            <w:shd w:val="clear" w:color="auto" w:fill="auto"/>
            <w:noWrap/>
            <w:vAlign w:val="center"/>
          </w:tcPr>
          <w:p w14:paraId="370CDB18" w14:textId="31DBAA7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24,9251</w:t>
            </w:r>
          </w:p>
        </w:tc>
        <w:tc>
          <w:tcPr>
            <w:tcW w:w="846" w:type="dxa"/>
            <w:tcBorders>
              <w:top w:val="nil"/>
              <w:left w:val="nil"/>
              <w:bottom w:val="single" w:sz="4" w:space="0" w:color="auto"/>
              <w:right w:val="single" w:sz="4" w:space="0" w:color="auto"/>
            </w:tcBorders>
            <w:shd w:val="clear" w:color="auto" w:fill="auto"/>
            <w:noWrap/>
            <w:vAlign w:val="center"/>
          </w:tcPr>
          <w:p w14:paraId="033DECCF" w14:textId="5328693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24,9251</w:t>
            </w:r>
          </w:p>
        </w:tc>
        <w:tc>
          <w:tcPr>
            <w:tcW w:w="847" w:type="dxa"/>
            <w:tcBorders>
              <w:top w:val="nil"/>
              <w:left w:val="nil"/>
              <w:bottom w:val="single" w:sz="4" w:space="0" w:color="auto"/>
              <w:right w:val="single" w:sz="4" w:space="0" w:color="auto"/>
            </w:tcBorders>
            <w:shd w:val="clear" w:color="auto" w:fill="auto"/>
            <w:noWrap/>
            <w:vAlign w:val="center"/>
          </w:tcPr>
          <w:p w14:paraId="79B26071" w14:textId="5059FBE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24,9251</w:t>
            </w:r>
          </w:p>
        </w:tc>
        <w:tc>
          <w:tcPr>
            <w:tcW w:w="846" w:type="dxa"/>
            <w:tcBorders>
              <w:top w:val="nil"/>
              <w:left w:val="nil"/>
              <w:bottom w:val="single" w:sz="4" w:space="0" w:color="auto"/>
              <w:right w:val="single" w:sz="4" w:space="0" w:color="auto"/>
            </w:tcBorders>
            <w:shd w:val="clear" w:color="auto" w:fill="auto"/>
            <w:noWrap/>
            <w:vAlign w:val="center"/>
          </w:tcPr>
          <w:p w14:paraId="4B2AC571" w14:textId="27210C2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24,9251</w:t>
            </w:r>
          </w:p>
        </w:tc>
        <w:tc>
          <w:tcPr>
            <w:tcW w:w="847" w:type="dxa"/>
            <w:tcBorders>
              <w:top w:val="nil"/>
              <w:left w:val="nil"/>
              <w:bottom w:val="single" w:sz="4" w:space="0" w:color="auto"/>
              <w:right w:val="single" w:sz="4" w:space="0" w:color="auto"/>
            </w:tcBorders>
            <w:shd w:val="clear" w:color="auto" w:fill="auto"/>
            <w:noWrap/>
            <w:vAlign w:val="center"/>
          </w:tcPr>
          <w:p w14:paraId="42E54A4E" w14:textId="39DD1CF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24,9251</w:t>
            </w:r>
          </w:p>
        </w:tc>
        <w:tc>
          <w:tcPr>
            <w:tcW w:w="846" w:type="dxa"/>
            <w:tcBorders>
              <w:top w:val="nil"/>
              <w:left w:val="nil"/>
              <w:bottom w:val="single" w:sz="4" w:space="0" w:color="auto"/>
              <w:right w:val="single" w:sz="4" w:space="0" w:color="auto"/>
            </w:tcBorders>
            <w:shd w:val="clear" w:color="auto" w:fill="auto"/>
            <w:noWrap/>
            <w:vAlign w:val="center"/>
          </w:tcPr>
          <w:p w14:paraId="71606C66" w14:textId="72AC60C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24,9251</w:t>
            </w:r>
          </w:p>
        </w:tc>
        <w:tc>
          <w:tcPr>
            <w:tcW w:w="847" w:type="dxa"/>
            <w:tcBorders>
              <w:top w:val="nil"/>
              <w:left w:val="nil"/>
              <w:bottom w:val="single" w:sz="4" w:space="0" w:color="auto"/>
              <w:right w:val="single" w:sz="4" w:space="0" w:color="auto"/>
            </w:tcBorders>
            <w:shd w:val="clear" w:color="auto" w:fill="auto"/>
            <w:noWrap/>
            <w:vAlign w:val="center"/>
          </w:tcPr>
          <w:p w14:paraId="1B2B6BA2" w14:textId="5A08BB1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24,9251</w:t>
            </w:r>
          </w:p>
        </w:tc>
        <w:tc>
          <w:tcPr>
            <w:tcW w:w="846" w:type="dxa"/>
            <w:tcBorders>
              <w:top w:val="nil"/>
              <w:left w:val="nil"/>
              <w:bottom w:val="single" w:sz="4" w:space="0" w:color="auto"/>
              <w:right w:val="single" w:sz="4" w:space="0" w:color="auto"/>
            </w:tcBorders>
            <w:shd w:val="clear" w:color="auto" w:fill="auto"/>
            <w:noWrap/>
            <w:vAlign w:val="center"/>
          </w:tcPr>
          <w:p w14:paraId="6BCCF2F3" w14:textId="1BFDEEE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24,9251</w:t>
            </w:r>
          </w:p>
        </w:tc>
        <w:tc>
          <w:tcPr>
            <w:tcW w:w="847" w:type="dxa"/>
            <w:tcBorders>
              <w:top w:val="nil"/>
              <w:left w:val="nil"/>
              <w:bottom w:val="single" w:sz="4" w:space="0" w:color="auto"/>
              <w:right w:val="single" w:sz="4" w:space="0" w:color="auto"/>
            </w:tcBorders>
            <w:shd w:val="clear" w:color="auto" w:fill="auto"/>
            <w:noWrap/>
            <w:vAlign w:val="center"/>
          </w:tcPr>
          <w:p w14:paraId="309150F6" w14:textId="77C3827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24,9251</w:t>
            </w:r>
          </w:p>
        </w:tc>
      </w:tr>
      <w:tr w:rsidR="006F30F0" w:rsidRPr="007A03FB" w14:paraId="56B17139"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3263F96" w14:textId="77777777" w:rsidR="006F30F0" w:rsidRPr="007A03FB" w:rsidRDefault="006F30F0" w:rsidP="006F30F0">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lastRenderedPageBreak/>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1D62407A" w14:textId="2271DC7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2,4177</w:t>
            </w:r>
          </w:p>
        </w:tc>
        <w:tc>
          <w:tcPr>
            <w:tcW w:w="847" w:type="dxa"/>
            <w:tcBorders>
              <w:top w:val="nil"/>
              <w:left w:val="nil"/>
              <w:bottom w:val="single" w:sz="4" w:space="0" w:color="auto"/>
              <w:right w:val="single" w:sz="4" w:space="0" w:color="auto"/>
            </w:tcBorders>
            <w:shd w:val="clear" w:color="auto" w:fill="auto"/>
            <w:noWrap/>
            <w:vAlign w:val="center"/>
          </w:tcPr>
          <w:p w14:paraId="5D5039D9" w14:textId="0522853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2,5663</w:t>
            </w:r>
          </w:p>
        </w:tc>
        <w:tc>
          <w:tcPr>
            <w:tcW w:w="846" w:type="dxa"/>
            <w:tcBorders>
              <w:top w:val="nil"/>
              <w:left w:val="nil"/>
              <w:bottom w:val="single" w:sz="4" w:space="0" w:color="auto"/>
              <w:right w:val="single" w:sz="4" w:space="0" w:color="auto"/>
            </w:tcBorders>
            <w:shd w:val="clear" w:color="auto" w:fill="auto"/>
            <w:noWrap/>
            <w:vAlign w:val="center"/>
          </w:tcPr>
          <w:p w14:paraId="69C81624" w14:textId="185E32C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2,7994</w:t>
            </w:r>
          </w:p>
        </w:tc>
        <w:tc>
          <w:tcPr>
            <w:tcW w:w="847" w:type="dxa"/>
            <w:tcBorders>
              <w:top w:val="nil"/>
              <w:left w:val="nil"/>
              <w:bottom w:val="single" w:sz="4" w:space="0" w:color="auto"/>
              <w:right w:val="single" w:sz="4" w:space="0" w:color="auto"/>
            </w:tcBorders>
            <w:shd w:val="clear" w:color="auto" w:fill="auto"/>
            <w:noWrap/>
            <w:vAlign w:val="center"/>
          </w:tcPr>
          <w:p w14:paraId="3C065AE4" w14:textId="70CDD56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2,9280</w:t>
            </w:r>
          </w:p>
        </w:tc>
        <w:tc>
          <w:tcPr>
            <w:tcW w:w="846" w:type="dxa"/>
            <w:tcBorders>
              <w:top w:val="nil"/>
              <w:left w:val="nil"/>
              <w:bottom w:val="single" w:sz="4" w:space="0" w:color="auto"/>
              <w:right w:val="single" w:sz="4" w:space="0" w:color="auto"/>
            </w:tcBorders>
            <w:shd w:val="clear" w:color="auto" w:fill="auto"/>
            <w:noWrap/>
            <w:vAlign w:val="center"/>
          </w:tcPr>
          <w:p w14:paraId="5AD9A150" w14:textId="2381A31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3,2356</w:t>
            </w:r>
          </w:p>
        </w:tc>
        <w:tc>
          <w:tcPr>
            <w:tcW w:w="847" w:type="dxa"/>
            <w:tcBorders>
              <w:top w:val="nil"/>
              <w:left w:val="nil"/>
              <w:bottom w:val="single" w:sz="4" w:space="0" w:color="auto"/>
              <w:right w:val="single" w:sz="4" w:space="0" w:color="auto"/>
            </w:tcBorders>
            <w:shd w:val="clear" w:color="auto" w:fill="auto"/>
            <w:noWrap/>
            <w:vAlign w:val="center"/>
          </w:tcPr>
          <w:p w14:paraId="6A0E54A6" w14:textId="3F5AAA2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3,2468</w:t>
            </w:r>
          </w:p>
        </w:tc>
        <w:tc>
          <w:tcPr>
            <w:tcW w:w="846" w:type="dxa"/>
            <w:tcBorders>
              <w:top w:val="nil"/>
              <w:left w:val="nil"/>
              <w:bottom w:val="single" w:sz="4" w:space="0" w:color="auto"/>
              <w:right w:val="single" w:sz="4" w:space="0" w:color="auto"/>
            </w:tcBorders>
            <w:shd w:val="clear" w:color="auto" w:fill="auto"/>
            <w:noWrap/>
            <w:vAlign w:val="center"/>
          </w:tcPr>
          <w:p w14:paraId="42D2554C" w14:textId="143EA39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3,2468</w:t>
            </w:r>
          </w:p>
        </w:tc>
        <w:tc>
          <w:tcPr>
            <w:tcW w:w="847" w:type="dxa"/>
            <w:tcBorders>
              <w:top w:val="nil"/>
              <w:left w:val="nil"/>
              <w:bottom w:val="single" w:sz="4" w:space="0" w:color="auto"/>
              <w:right w:val="single" w:sz="4" w:space="0" w:color="auto"/>
            </w:tcBorders>
            <w:shd w:val="clear" w:color="auto" w:fill="auto"/>
            <w:noWrap/>
            <w:vAlign w:val="center"/>
          </w:tcPr>
          <w:p w14:paraId="1A1F1B27" w14:textId="4216904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3,2468</w:t>
            </w:r>
          </w:p>
        </w:tc>
        <w:tc>
          <w:tcPr>
            <w:tcW w:w="846" w:type="dxa"/>
            <w:tcBorders>
              <w:top w:val="nil"/>
              <w:left w:val="nil"/>
              <w:bottom w:val="single" w:sz="4" w:space="0" w:color="auto"/>
              <w:right w:val="single" w:sz="4" w:space="0" w:color="auto"/>
            </w:tcBorders>
            <w:shd w:val="clear" w:color="auto" w:fill="auto"/>
            <w:noWrap/>
            <w:vAlign w:val="center"/>
          </w:tcPr>
          <w:p w14:paraId="36617924" w14:textId="76A9C50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3,2468</w:t>
            </w:r>
          </w:p>
        </w:tc>
        <w:tc>
          <w:tcPr>
            <w:tcW w:w="847" w:type="dxa"/>
            <w:tcBorders>
              <w:top w:val="nil"/>
              <w:left w:val="nil"/>
              <w:bottom w:val="single" w:sz="4" w:space="0" w:color="auto"/>
              <w:right w:val="single" w:sz="4" w:space="0" w:color="auto"/>
            </w:tcBorders>
            <w:shd w:val="clear" w:color="auto" w:fill="auto"/>
            <w:noWrap/>
            <w:vAlign w:val="center"/>
          </w:tcPr>
          <w:p w14:paraId="547128FA" w14:textId="69F8006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3,2468</w:t>
            </w:r>
          </w:p>
        </w:tc>
        <w:tc>
          <w:tcPr>
            <w:tcW w:w="846" w:type="dxa"/>
            <w:tcBorders>
              <w:top w:val="nil"/>
              <w:left w:val="nil"/>
              <w:bottom w:val="single" w:sz="4" w:space="0" w:color="auto"/>
              <w:right w:val="single" w:sz="4" w:space="0" w:color="auto"/>
            </w:tcBorders>
            <w:shd w:val="clear" w:color="auto" w:fill="auto"/>
            <w:noWrap/>
            <w:vAlign w:val="center"/>
          </w:tcPr>
          <w:p w14:paraId="143DE2ED" w14:textId="6A3409B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3,2468</w:t>
            </w:r>
          </w:p>
        </w:tc>
        <w:tc>
          <w:tcPr>
            <w:tcW w:w="847" w:type="dxa"/>
            <w:tcBorders>
              <w:top w:val="nil"/>
              <w:left w:val="nil"/>
              <w:bottom w:val="single" w:sz="4" w:space="0" w:color="auto"/>
              <w:right w:val="single" w:sz="4" w:space="0" w:color="auto"/>
            </w:tcBorders>
            <w:shd w:val="clear" w:color="auto" w:fill="auto"/>
            <w:noWrap/>
            <w:vAlign w:val="center"/>
          </w:tcPr>
          <w:p w14:paraId="25376B5A" w14:textId="6965A85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3,2468</w:t>
            </w:r>
          </w:p>
        </w:tc>
        <w:tc>
          <w:tcPr>
            <w:tcW w:w="846" w:type="dxa"/>
            <w:tcBorders>
              <w:top w:val="nil"/>
              <w:left w:val="nil"/>
              <w:bottom w:val="single" w:sz="4" w:space="0" w:color="auto"/>
              <w:right w:val="single" w:sz="4" w:space="0" w:color="auto"/>
            </w:tcBorders>
            <w:shd w:val="clear" w:color="auto" w:fill="auto"/>
            <w:noWrap/>
            <w:vAlign w:val="center"/>
          </w:tcPr>
          <w:p w14:paraId="5A1E1996" w14:textId="7BF7086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3,2468</w:t>
            </w:r>
          </w:p>
        </w:tc>
        <w:tc>
          <w:tcPr>
            <w:tcW w:w="847" w:type="dxa"/>
            <w:tcBorders>
              <w:top w:val="nil"/>
              <w:left w:val="nil"/>
              <w:bottom w:val="single" w:sz="4" w:space="0" w:color="auto"/>
              <w:right w:val="single" w:sz="4" w:space="0" w:color="auto"/>
            </w:tcBorders>
            <w:shd w:val="clear" w:color="auto" w:fill="auto"/>
            <w:noWrap/>
            <w:vAlign w:val="center"/>
          </w:tcPr>
          <w:p w14:paraId="4FC86AAE" w14:textId="4F0A8DF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3,2468</w:t>
            </w:r>
          </w:p>
        </w:tc>
      </w:tr>
      <w:tr w:rsidR="006F30F0" w:rsidRPr="007A03FB" w14:paraId="65BA68EC" w14:textId="77777777" w:rsidTr="006F30F0">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05173A4"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расчетной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7FCE55E8" w14:textId="62F442A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10,0872</w:t>
            </w:r>
          </w:p>
        </w:tc>
        <w:tc>
          <w:tcPr>
            <w:tcW w:w="847" w:type="dxa"/>
            <w:tcBorders>
              <w:top w:val="nil"/>
              <w:left w:val="nil"/>
              <w:bottom w:val="single" w:sz="4" w:space="0" w:color="auto"/>
              <w:right w:val="single" w:sz="4" w:space="0" w:color="auto"/>
            </w:tcBorders>
            <w:shd w:val="clear" w:color="auto" w:fill="auto"/>
            <w:noWrap/>
            <w:vAlign w:val="center"/>
          </w:tcPr>
          <w:p w14:paraId="29C2A4E3" w14:textId="4FAE9E7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9,1023</w:t>
            </w:r>
          </w:p>
        </w:tc>
        <w:tc>
          <w:tcPr>
            <w:tcW w:w="846" w:type="dxa"/>
            <w:tcBorders>
              <w:top w:val="nil"/>
              <w:left w:val="nil"/>
              <w:bottom w:val="single" w:sz="4" w:space="0" w:color="auto"/>
              <w:right w:val="single" w:sz="4" w:space="0" w:color="auto"/>
            </w:tcBorders>
            <w:shd w:val="clear" w:color="auto" w:fill="auto"/>
            <w:noWrap/>
            <w:vAlign w:val="center"/>
          </w:tcPr>
          <w:p w14:paraId="2B3C58D4" w14:textId="79014CB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8,1600</w:t>
            </w:r>
          </w:p>
        </w:tc>
        <w:tc>
          <w:tcPr>
            <w:tcW w:w="847" w:type="dxa"/>
            <w:tcBorders>
              <w:top w:val="nil"/>
              <w:left w:val="nil"/>
              <w:bottom w:val="single" w:sz="4" w:space="0" w:color="auto"/>
              <w:right w:val="single" w:sz="4" w:space="0" w:color="auto"/>
            </w:tcBorders>
            <w:shd w:val="clear" w:color="auto" w:fill="auto"/>
            <w:noWrap/>
            <w:vAlign w:val="center"/>
          </w:tcPr>
          <w:p w14:paraId="452897FB" w14:textId="41E8BF0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7,6400</w:t>
            </w:r>
          </w:p>
        </w:tc>
        <w:tc>
          <w:tcPr>
            <w:tcW w:w="846" w:type="dxa"/>
            <w:tcBorders>
              <w:top w:val="nil"/>
              <w:left w:val="nil"/>
              <w:bottom w:val="single" w:sz="4" w:space="0" w:color="auto"/>
              <w:right w:val="single" w:sz="4" w:space="0" w:color="auto"/>
            </w:tcBorders>
            <w:shd w:val="clear" w:color="auto" w:fill="auto"/>
            <w:noWrap/>
            <w:vAlign w:val="center"/>
          </w:tcPr>
          <w:p w14:paraId="415B3F4A" w14:textId="18F5526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6,7872</w:t>
            </w:r>
          </w:p>
        </w:tc>
        <w:tc>
          <w:tcPr>
            <w:tcW w:w="847" w:type="dxa"/>
            <w:tcBorders>
              <w:top w:val="nil"/>
              <w:left w:val="nil"/>
              <w:bottom w:val="single" w:sz="4" w:space="0" w:color="auto"/>
              <w:right w:val="single" w:sz="4" w:space="0" w:color="auto"/>
            </w:tcBorders>
            <w:shd w:val="clear" w:color="auto" w:fill="auto"/>
            <w:noWrap/>
            <w:vAlign w:val="center"/>
          </w:tcPr>
          <w:p w14:paraId="6497E22E" w14:textId="1665F6C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0,4149</w:t>
            </w:r>
          </w:p>
        </w:tc>
        <w:tc>
          <w:tcPr>
            <w:tcW w:w="846" w:type="dxa"/>
            <w:tcBorders>
              <w:top w:val="nil"/>
              <w:left w:val="nil"/>
              <w:bottom w:val="single" w:sz="4" w:space="0" w:color="auto"/>
              <w:right w:val="single" w:sz="4" w:space="0" w:color="auto"/>
            </w:tcBorders>
            <w:shd w:val="clear" w:color="auto" w:fill="auto"/>
            <w:noWrap/>
            <w:vAlign w:val="center"/>
          </w:tcPr>
          <w:p w14:paraId="31CCF8EC" w14:textId="60B827B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0,4149</w:t>
            </w:r>
          </w:p>
        </w:tc>
        <w:tc>
          <w:tcPr>
            <w:tcW w:w="847" w:type="dxa"/>
            <w:tcBorders>
              <w:top w:val="nil"/>
              <w:left w:val="nil"/>
              <w:bottom w:val="single" w:sz="4" w:space="0" w:color="auto"/>
              <w:right w:val="single" w:sz="4" w:space="0" w:color="auto"/>
            </w:tcBorders>
            <w:shd w:val="clear" w:color="auto" w:fill="auto"/>
            <w:noWrap/>
            <w:vAlign w:val="center"/>
          </w:tcPr>
          <w:p w14:paraId="1F763307" w14:textId="13D7D2D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0,4149</w:t>
            </w:r>
          </w:p>
        </w:tc>
        <w:tc>
          <w:tcPr>
            <w:tcW w:w="846" w:type="dxa"/>
            <w:tcBorders>
              <w:top w:val="nil"/>
              <w:left w:val="nil"/>
              <w:bottom w:val="single" w:sz="4" w:space="0" w:color="auto"/>
              <w:right w:val="single" w:sz="4" w:space="0" w:color="auto"/>
            </w:tcBorders>
            <w:shd w:val="clear" w:color="auto" w:fill="auto"/>
            <w:noWrap/>
            <w:vAlign w:val="center"/>
          </w:tcPr>
          <w:p w14:paraId="14905D5A" w14:textId="59C099F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0,4149</w:t>
            </w:r>
          </w:p>
        </w:tc>
        <w:tc>
          <w:tcPr>
            <w:tcW w:w="847" w:type="dxa"/>
            <w:tcBorders>
              <w:top w:val="nil"/>
              <w:left w:val="nil"/>
              <w:bottom w:val="single" w:sz="4" w:space="0" w:color="auto"/>
              <w:right w:val="single" w:sz="4" w:space="0" w:color="auto"/>
            </w:tcBorders>
            <w:shd w:val="clear" w:color="auto" w:fill="auto"/>
            <w:noWrap/>
            <w:vAlign w:val="center"/>
          </w:tcPr>
          <w:p w14:paraId="0159F5F4" w14:textId="4CE0398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0,4149</w:t>
            </w:r>
          </w:p>
        </w:tc>
        <w:tc>
          <w:tcPr>
            <w:tcW w:w="846" w:type="dxa"/>
            <w:tcBorders>
              <w:top w:val="nil"/>
              <w:left w:val="nil"/>
              <w:bottom w:val="single" w:sz="4" w:space="0" w:color="auto"/>
              <w:right w:val="single" w:sz="4" w:space="0" w:color="auto"/>
            </w:tcBorders>
            <w:shd w:val="clear" w:color="auto" w:fill="auto"/>
            <w:noWrap/>
            <w:vAlign w:val="center"/>
          </w:tcPr>
          <w:p w14:paraId="733D4437" w14:textId="510AE55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0,4149</w:t>
            </w:r>
          </w:p>
        </w:tc>
        <w:tc>
          <w:tcPr>
            <w:tcW w:w="847" w:type="dxa"/>
            <w:tcBorders>
              <w:top w:val="nil"/>
              <w:left w:val="nil"/>
              <w:bottom w:val="single" w:sz="4" w:space="0" w:color="auto"/>
              <w:right w:val="single" w:sz="4" w:space="0" w:color="auto"/>
            </w:tcBorders>
            <w:shd w:val="clear" w:color="auto" w:fill="auto"/>
            <w:noWrap/>
            <w:vAlign w:val="center"/>
          </w:tcPr>
          <w:p w14:paraId="106EE320" w14:textId="2A0D7F3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0,4149</w:t>
            </w:r>
          </w:p>
        </w:tc>
        <w:tc>
          <w:tcPr>
            <w:tcW w:w="846" w:type="dxa"/>
            <w:tcBorders>
              <w:top w:val="nil"/>
              <w:left w:val="nil"/>
              <w:bottom w:val="single" w:sz="4" w:space="0" w:color="auto"/>
              <w:right w:val="single" w:sz="4" w:space="0" w:color="auto"/>
            </w:tcBorders>
            <w:shd w:val="clear" w:color="auto" w:fill="auto"/>
            <w:noWrap/>
            <w:vAlign w:val="center"/>
          </w:tcPr>
          <w:p w14:paraId="090C0C48" w14:textId="62D652C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0,4149</w:t>
            </w:r>
          </w:p>
        </w:tc>
        <w:tc>
          <w:tcPr>
            <w:tcW w:w="847" w:type="dxa"/>
            <w:tcBorders>
              <w:top w:val="nil"/>
              <w:left w:val="nil"/>
              <w:bottom w:val="single" w:sz="4" w:space="0" w:color="auto"/>
              <w:right w:val="single" w:sz="4" w:space="0" w:color="auto"/>
            </w:tcBorders>
            <w:shd w:val="clear" w:color="auto" w:fill="auto"/>
            <w:noWrap/>
            <w:vAlign w:val="center"/>
          </w:tcPr>
          <w:p w14:paraId="2E3FEED7" w14:textId="5333329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0,4149</w:t>
            </w:r>
          </w:p>
        </w:tc>
      </w:tr>
      <w:tr w:rsidR="006F30F0" w:rsidRPr="007A03FB" w14:paraId="305D6D6C" w14:textId="77777777" w:rsidTr="006F30F0">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B581621"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Зона действия источника тепловой мощности, га</w:t>
            </w:r>
          </w:p>
        </w:tc>
        <w:tc>
          <w:tcPr>
            <w:tcW w:w="846" w:type="dxa"/>
            <w:tcBorders>
              <w:top w:val="nil"/>
              <w:left w:val="nil"/>
              <w:bottom w:val="single" w:sz="4" w:space="0" w:color="auto"/>
              <w:right w:val="single" w:sz="4" w:space="0" w:color="auto"/>
            </w:tcBorders>
            <w:shd w:val="clear" w:color="auto" w:fill="auto"/>
            <w:noWrap/>
            <w:vAlign w:val="center"/>
          </w:tcPr>
          <w:p w14:paraId="3D55B526" w14:textId="6E2822C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117,98</w:t>
            </w:r>
          </w:p>
        </w:tc>
        <w:tc>
          <w:tcPr>
            <w:tcW w:w="847" w:type="dxa"/>
            <w:tcBorders>
              <w:top w:val="nil"/>
              <w:left w:val="nil"/>
              <w:bottom w:val="single" w:sz="4" w:space="0" w:color="auto"/>
              <w:right w:val="single" w:sz="4" w:space="0" w:color="auto"/>
            </w:tcBorders>
            <w:shd w:val="clear" w:color="auto" w:fill="auto"/>
            <w:noWrap/>
            <w:vAlign w:val="center"/>
          </w:tcPr>
          <w:p w14:paraId="1C133F62" w14:textId="14CAB29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117,98</w:t>
            </w:r>
          </w:p>
        </w:tc>
        <w:tc>
          <w:tcPr>
            <w:tcW w:w="846" w:type="dxa"/>
            <w:tcBorders>
              <w:top w:val="nil"/>
              <w:left w:val="nil"/>
              <w:bottom w:val="single" w:sz="4" w:space="0" w:color="auto"/>
              <w:right w:val="single" w:sz="4" w:space="0" w:color="auto"/>
            </w:tcBorders>
            <w:shd w:val="clear" w:color="auto" w:fill="auto"/>
            <w:noWrap/>
            <w:vAlign w:val="center"/>
          </w:tcPr>
          <w:p w14:paraId="29735E81" w14:textId="3F32083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117,98</w:t>
            </w:r>
          </w:p>
        </w:tc>
        <w:tc>
          <w:tcPr>
            <w:tcW w:w="847" w:type="dxa"/>
            <w:tcBorders>
              <w:top w:val="nil"/>
              <w:left w:val="nil"/>
              <w:bottom w:val="single" w:sz="4" w:space="0" w:color="auto"/>
              <w:right w:val="single" w:sz="4" w:space="0" w:color="auto"/>
            </w:tcBorders>
            <w:shd w:val="clear" w:color="auto" w:fill="auto"/>
            <w:noWrap/>
            <w:vAlign w:val="center"/>
          </w:tcPr>
          <w:p w14:paraId="49FD54C7" w14:textId="7D72437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117,98</w:t>
            </w:r>
          </w:p>
        </w:tc>
        <w:tc>
          <w:tcPr>
            <w:tcW w:w="846" w:type="dxa"/>
            <w:tcBorders>
              <w:top w:val="nil"/>
              <w:left w:val="nil"/>
              <w:bottom w:val="single" w:sz="4" w:space="0" w:color="auto"/>
              <w:right w:val="single" w:sz="4" w:space="0" w:color="auto"/>
            </w:tcBorders>
            <w:shd w:val="clear" w:color="auto" w:fill="auto"/>
            <w:noWrap/>
            <w:vAlign w:val="center"/>
          </w:tcPr>
          <w:p w14:paraId="16AA2EF0" w14:textId="2393982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117,98</w:t>
            </w:r>
          </w:p>
        </w:tc>
        <w:tc>
          <w:tcPr>
            <w:tcW w:w="847" w:type="dxa"/>
            <w:tcBorders>
              <w:top w:val="nil"/>
              <w:left w:val="nil"/>
              <w:bottom w:val="single" w:sz="4" w:space="0" w:color="auto"/>
              <w:right w:val="single" w:sz="4" w:space="0" w:color="auto"/>
            </w:tcBorders>
            <w:shd w:val="clear" w:color="auto" w:fill="auto"/>
            <w:noWrap/>
            <w:vAlign w:val="center"/>
          </w:tcPr>
          <w:p w14:paraId="19D75C18" w14:textId="7041F61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117,98</w:t>
            </w:r>
          </w:p>
        </w:tc>
        <w:tc>
          <w:tcPr>
            <w:tcW w:w="846" w:type="dxa"/>
            <w:tcBorders>
              <w:top w:val="nil"/>
              <w:left w:val="nil"/>
              <w:bottom w:val="single" w:sz="4" w:space="0" w:color="auto"/>
              <w:right w:val="single" w:sz="4" w:space="0" w:color="auto"/>
            </w:tcBorders>
            <w:shd w:val="clear" w:color="auto" w:fill="auto"/>
            <w:noWrap/>
            <w:vAlign w:val="center"/>
          </w:tcPr>
          <w:p w14:paraId="75F4D351" w14:textId="2D8B11A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117,98</w:t>
            </w:r>
          </w:p>
        </w:tc>
        <w:tc>
          <w:tcPr>
            <w:tcW w:w="847" w:type="dxa"/>
            <w:tcBorders>
              <w:top w:val="nil"/>
              <w:left w:val="nil"/>
              <w:bottom w:val="single" w:sz="4" w:space="0" w:color="auto"/>
              <w:right w:val="single" w:sz="4" w:space="0" w:color="auto"/>
            </w:tcBorders>
            <w:shd w:val="clear" w:color="auto" w:fill="auto"/>
            <w:noWrap/>
            <w:vAlign w:val="center"/>
          </w:tcPr>
          <w:p w14:paraId="4C5BB905" w14:textId="4B31BF3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117,98</w:t>
            </w:r>
          </w:p>
        </w:tc>
        <w:tc>
          <w:tcPr>
            <w:tcW w:w="846" w:type="dxa"/>
            <w:tcBorders>
              <w:top w:val="nil"/>
              <w:left w:val="nil"/>
              <w:bottom w:val="single" w:sz="4" w:space="0" w:color="auto"/>
              <w:right w:val="single" w:sz="4" w:space="0" w:color="auto"/>
            </w:tcBorders>
            <w:shd w:val="clear" w:color="auto" w:fill="auto"/>
            <w:noWrap/>
            <w:vAlign w:val="center"/>
          </w:tcPr>
          <w:p w14:paraId="75D5D28C" w14:textId="4E82532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117,98</w:t>
            </w:r>
          </w:p>
        </w:tc>
        <w:tc>
          <w:tcPr>
            <w:tcW w:w="847" w:type="dxa"/>
            <w:tcBorders>
              <w:top w:val="nil"/>
              <w:left w:val="nil"/>
              <w:bottom w:val="single" w:sz="4" w:space="0" w:color="auto"/>
              <w:right w:val="single" w:sz="4" w:space="0" w:color="auto"/>
            </w:tcBorders>
            <w:shd w:val="clear" w:color="auto" w:fill="auto"/>
            <w:noWrap/>
            <w:vAlign w:val="center"/>
          </w:tcPr>
          <w:p w14:paraId="26FB4DFB" w14:textId="78BC469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117,98</w:t>
            </w:r>
          </w:p>
        </w:tc>
        <w:tc>
          <w:tcPr>
            <w:tcW w:w="846" w:type="dxa"/>
            <w:tcBorders>
              <w:top w:val="nil"/>
              <w:left w:val="nil"/>
              <w:bottom w:val="single" w:sz="4" w:space="0" w:color="auto"/>
              <w:right w:val="single" w:sz="4" w:space="0" w:color="auto"/>
            </w:tcBorders>
            <w:shd w:val="clear" w:color="auto" w:fill="auto"/>
            <w:noWrap/>
            <w:vAlign w:val="center"/>
          </w:tcPr>
          <w:p w14:paraId="11EB593F" w14:textId="69ED301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117,98</w:t>
            </w:r>
          </w:p>
        </w:tc>
        <w:tc>
          <w:tcPr>
            <w:tcW w:w="847" w:type="dxa"/>
            <w:tcBorders>
              <w:top w:val="nil"/>
              <w:left w:val="nil"/>
              <w:bottom w:val="single" w:sz="4" w:space="0" w:color="auto"/>
              <w:right w:val="single" w:sz="4" w:space="0" w:color="auto"/>
            </w:tcBorders>
            <w:shd w:val="clear" w:color="auto" w:fill="auto"/>
            <w:noWrap/>
            <w:vAlign w:val="center"/>
          </w:tcPr>
          <w:p w14:paraId="0CCB8F2C" w14:textId="4B5B2B1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117,98</w:t>
            </w:r>
          </w:p>
        </w:tc>
        <w:tc>
          <w:tcPr>
            <w:tcW w:w="846" w:type="dxa"/>
            <w:tcBorders>
              <w:top w:val="nil"/>
              <w:left w:val="nil"/>
              <w:bottom w:val="single" w:sz="4" w:space="0" w:color="auto"/>
              <w:right w:val="single" w:sz="4" w:space="0" w:color="auto"/>
            </w:tcBorders>
            <w:shd w:val="clear" w:color="auto" w:fill="auto"/>
            <w:noWrap/>
            <w:vAlign w:val="center"/>
          </w:tcPr>
          <w:p w14:paraId="784030D2" w14:textId="0390DC7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117,98</w:t>
            </w:r>
          </w:p>
        </w:tc>
        <w:tc>
          <w:tcPr>
            <w:tcW w:w="847" w:type="dxa"/>
            <w:tcBorders>
              <w:top w:val="nil"/>
              <w:left w:val="nil"/>
              <w:bottom w:val="single" w:sz="4" w:space="0" w:color="auto"/>
              <w:right w:val="single" w:sz="4" w:space="0" w:color="auto"/>
            </w:tcBorders>
            <w:shd w:val="clear" w:color="auto" w:fill="auto"/>
            <w:noWrap/>
            <w:vAlign w:val="center"/>
          </w:tcPr>
          <w:p w14:paraId="519DDE13" w14:textId="6765685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117,98</w:t>
            </w:r>
          </w:p>
        </w:tc>
      </w:tr>
      <w:tr w:rsidR="006F30F0" w:rsidRPr="007A03FB" w14:paraId="2CEB3EFD"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B3B9F01"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Плотность тепловой нагрузки, Гкал/ч/га</w:t>
            </w:r>
          </w:p>
        </w:tc>
        <w:tc>
          <w:tcPr>
            <w:tcW w:w="846" w:type="dxa"/>
            <w:tcBorders>
              <w:top w:val="nil"/>
              <w:left w:val="nil"/>
              <w:bottom w:val="single" w:sz="4" w:space="0" w:color="auto"/>
              <w:right w:val="single" w:sz="4" w:space="0" w:color="auto"/>
            </w:tcBorders>
            <w:shd w:val="clear" w:color="auto" w:fill="auto"/>
            <w:vAlign w:val="bottom"/>
          </w:tcPr>
          <w:p w14:paraId="094FA9E1" w14:textId="385FA4A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0,2109</w:t>
            </w:r>
          </w:p>
        </w:tc>
        <w:tc>
          <w:tcPr>
            <w:tcW w:w="847" w:type="dxa"/>
            <w:tcBorders>
              <w:top w:val="nil"/>
              <w:left w:val="nil"/>
              <w:bottom w:val="single" w:sz="4" w:space="0" w:color="auto"/>
              <w:right w:val="single" w:sz="4" w:space="0" w:color="auto"/>
            </w:tcBorders>
            <w:shd w:val="clear" w:color="auto" w:fill="auto"/>
            <w:vAlign w:val="bottom"/>
          </w:tcPr>
          <w:p w14:paraId="5034DF46" w14:textId="483D2BA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0,2189</w:t>
            </w:r>
          </w:p>
        </w:tc>
        <w:tc>
          <w:tcPr>
            <w:tcW w:w="846" w:type="dxa"/>
            <w:tcBorders>
              <w:top w:val="nil"/>
              <w:left w:val="nil"/>
              <w:bottom w:val="single" w:sz="4" w:space="0" w:color="auto"/>
              <w:right w:val="single" w:sz="4" w:space="0" w:color="auto"/>
            </w:tcBorders>
            <w:shd w:val="clear" w:color="auto" w:fill="auto"/>
            <w:vAlign w:val="bottom"/>
          </w:tcPr>
          <w:p w14:paraId="176665A9" w14:textId="6DBFB4D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0,2266</w:t>
            </w:r>
          </w:p>
        </w:tc>
        <w:tc>
          <w:tcPr>
            <w:tcW w:w="847" w:type="dxa"/>
            <w:tcBorders>
              <w:top w:val="nil"/>
              <w:left w:val="nil"/>
              <w:bottom w:val="single" w:sz="4" w:space="0" w:color="auto"/>
              <w:right w:val="single" w:sz="4" w:space="0" w:color="auto"/>
            </w:tcBorders>
            <w:shd w:val="clear" w:color="auto" w:fill="auto"/>
            <w:vAlign w:val="bottom"/>
          </w:tcPr>
          <w:p w14:paraId="4E56C715" w14:textId="6E88EDB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0,2308</w:t>
            </w:r>
          </w:p>
        </w:tc>
        <w:tc>
          <w:tcPr>
            <w:tcW w:w="846" w:type="dxa"/>
            <w:tcBorders>
              <w:top w:val="nil"/>
              <w:left w:val="nil"/>
              <w:bottom w:val="single" w:sz="4" w:space="0" w:color="auto"/>
              <w:right w:val="single" w:sz="4" w:space="0" w:color="auto"/>
            </w:tcBorders>
            <w:shd w:val="clear" w:color="auto" w:fill="auto"/>
            <w:vAlign w:val="bottom"/>
          </w:tcPr>
          <w:p w14:paraId="72203D6D" w14:textId="1614C1C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0,2378</w:t>
            </w:r>
          </w:p>
        </w:tc>
        <w:tc>
          <w:tcPr>
            <w:tcW w:w="847" w:type="dxa"/>
            <w:tcBorders>
              <w:top w:val="nil"/>
              <w:left w:val="nil"/>
              <w:bottom w:val="single" w:sz="4" w:space="0" w:color="auto"/>
              <w:right w:val="single" w:sz="4" w:space="0" w:color="auto"/>
            </w:tcBorders>
            <w:shd w:val="clear" w:color="auto" w:fill="auto"/>
            <w:vAlign w:val="bottom"/>
          </w:tcPr>
          <w:p w14:paraId="59E185C4" w14:textId="355AB49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0,2388</w:t>
            </w:r>
          </w:p>
        </w:tc>
        <w:tc>
          <w:tcPr>
            <w:tcW w:w="846" w:type="dxa"/>
            <w:tcBorders>
              <w:top w:val="nil"/>
              <w:left w:val="nil"/>
              <w:bottom w:val="single" w:sz="4" w:space="0" w:color="auto"/>
              <w:right w:val="single" w:sz="4" w:space="0" w:color="auto"/>
            </w:tcBorders>
            <w:shd w:val="clear" w:color="auto" w:fill="auto"/>
            <w:vAlign w:val="bottom"/>
          </w:tcPr>
          <w:p w14:paraId="3BD5A41E" w14:textId="73CF527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0,2388</w:t>
            </w:r>
          </w:p>
        </w:tc>
        <w:tc>
          <w:tcPr>
            <w:tcW w:w="847" w:type="dxa"/>
            <w:tcBorders>
              <w:top w:val="nil"/>
              <w:left w:val="nil"/>
              <w:bottom w:val="single" w:sz="4" w:space="0" w:color="auto"/>
              <w:right w:val="single" w:sz="4" w:space="0" w:color="auto"/>
            </w:tcBorders>
            <w:shd w:val="clear" w:color="auto" w:fill="auto"/>
            <w:vAlign w:val="bottom"/>
          </w:tcPr>
          <w:p w14:paraId="0E05ECAA" w14:textId="739B3C8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0,2388</w:t>
            </w:r>
          </w:p>
        </w:tc>
        <w:tc>
          <w:tcPr>
            <w:tcW w:w="846" w:type="dxa"/>
            <w:tcBorders>
              <w:top w:val="nil"/>
              <w:left w:val="nil"/>
              <w:bottom w:val="single" w:sz="4" w:space="0" w:color="auto"/>
              <w:right w:val="single" w:sz="4" w:space="0" w:color="auto"/>
            </w:tcBorders>
            <w:shd w:val="clear" w:color="auto" w:fill="auto"/>
            <w:vAlign w:val="bottom"/>
          </w:tcPr>
          <w:p w14:paraId="14550077" w14:textId="256DE1C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0,2388</w:t>
            </w:r>
          </w:p>
        </w:tc>
        <w:tc>
          <w:tcPr>
            <w:tcW w:w="847" w:type="dxa"/>
            <w:tcBorders>
              <w:top w:val="nil"/>
              <w:left w:val="nil"/>
              <w:bottom w:val="single" w:sz="4" w:space="0" w:color="auto"/>
              <w:right w:val="single" w:sz="4" w:space="0" w:color="auto"/>
            </w:tcBorders>
            <w:shd w:val="clear" w:color="auto" w:fill="auto"/>
            <w:vAlign w:val="bottom"/>
          </w:tcPr>
          <w:p w14:paraId="1BFF8C61" w14:textId="037B8E4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0,2388</w:t>
            </w:r>
          </w:p>
        </w:tc>
        <w:tc>
          <w:tcPr>
            <w:tcW w:w="846" w:type="dxa"/>
            <w:tcBorders>
              <w:top w:val="nil"/>
              <w:left w:val="nil"/>
              <w:bottom w:val="single" w:sz="4" w:space="0" w:color="auto"/>
              <w:right w:val="single" w:sz="4" w:space="0" w:color="auto"/>
            </w:tcBorders>
            <w:shd w:val="clear" w:color="auto" w:fill="auto"/>
            <w:vAlign w:val="bottom"/>
          </w:tcPr>
          <w:p w14:paraId="35B93317" w14:textId="360ECEE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0,2388</w:t>
            </w:r>
          </w:p>
        </w:tc>
        <w:tc>
          <w:tcPr>
            <w:tcW w:w="847" w:type="dxa"/>
            <w:tcBorders>
              <w:top w:val="nil"/>
              <w:left w:val="nil"/>
              <w:bottom w:val="single" w:sz="4" w:space="0" w:color="auto"/>
              <w:right w:val="single" w:sz="4" w:space="0" w:color="auto"/>
            </w:tcBorders>
            <w:shd w:val="clear" w:color="auto" w:fill="auto"/>
            <w:vAlign w:val="bottom"/>
          </w:tcPr>
          <w:p w14:paraId="1CE9C8A2" w14:textId="71235C5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0,2388</w:t>
            </w:r>
          </w:p>
        </w:tc>
        <w:tc>
          <w:tcPr>
            <w:tcW w:w="846" w:type="dxa"/>
            <w:tcBorders>
              <w:top w:val="nil"/>
              <w:left w:val="nil"/>
              <w:bottom w:val="single" w:sz="4" w:space="0" w:color="auto"/>
              <w:right w:val="single" w:sz="4" w:space="0" w:color="auto"/>
            </w:tcBorders>
            <w:shd w:val="clear" w:color="auto" w:fill="auto"/>
            <w:vAlign w:val="bottom"/>
          </w:tcPr>
          <w:p w14:paraId="4FC2A912" w14:textId="749A3DD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0,2388</w:t>
            </w:r>
          </w:p>
        </w:tc>
        <w:tc>
          <w:tcPr>
            <w:tcW w:w="847" w:type="dxa"/>
            <w:tcBorders>
              <w:top w:val="nil"/>
              <w:left w:val="nil"/>
              <w:bottom w:val="single" w:sz="4" w:space="0" w:color="auto"/>
              <w:right w:val="single" w:sz="4" w:space="0" w:color="auto"/>
            </w:tcBorders>
            <w:shd w:val="clear" w:color="auto" w:fill="auto"/>
            <w:vAlign w:val="bottom"/>
          </w:tcPr>
          <w:p w14:paraId="79DCF68C" w14:textId="5C43187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0,2388</w:t>
            </w:r>
          </w:p>
        </w:tc>
      </w:tr>
      <w:tr w:rsidR="006F30F0" w:rsidRPr="007A03FB" w14:paraId="5393DC7D" w14:textId="77777777" w:rsidTr="006F30F0">
        <w:trPr>
          <w:trHeight w:val="70"/>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7DC3990"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 нетто (с учетом затрат на собственные нужды)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3699385B" w14:textId="150EE32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25,0000</w:t>
            </w:r>
          </w:p>
        </w:tc>
        <w:tc>
          <w:tcPr>
            <w:tcW w:w="847" w:type="dxa"/>
            <w:tcBorders>
              <w:top w:val="nil"/>
              <w:left w:val="nil"/>
              <w:bottom w:val="single" w:sz="4" w:space="0" w:color="auto"/>
              <w:right w:val="single" w:sz="4" w:space="0" w:color="auto"/>
            </w:tcBorders>
            <w:shd w:val="clear" w:color="auto" w:fill="auto"/>
            <w:noWrap/>
            <w:vAlign w:val="center"/>
          </w:tcPr>
          <w:p w14:paraId="2F13DC3E" w14:textId="772D190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25,0000</w:t>
            </w:r>
          </w:p>
        </w:tc>
        <w:tc>
          <w:tcPr>
            <w:tcW w:w="846" w:type="dxa"/>
            <w:tcBorders>
              <w:top w:val="nil"/>
              <w:left w:val="nil"/>
              <w:bottom w:val="single" w:sz="4" w:space="0" w:color="auto"/>
              <w:right w:val="single" w:sz="4" w:space="0" w:color="auto"/>
            </w:tcBorders>
            <w:shd w:val="clear" w:color="auto" w:fill="auto"/>
            <w:noWrap/>
            <w:vAlign w:val="center"/>
          </w:tcPr>
          <w:p w14:paraId="27F5008E" w14:textId="1826BEF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25,0000</w:t>
            </w:r>
          </w:p>
        </w:tc>
        <w:tc>
          <w:tcPr>
            <w:tcW w:w="847" w:type="dxa"/>
            <w:tcBorders>
              <w:top w:val="nil"/>
              <w:left w:val="nil"/>
              <w:bottom w:val="single" w:sz="4" w:space="0" w:color="auto"/>
              <w:right w:val="single" w:sz="4" w:space="0" w:color="auto"/>
            </w:tcBorders>
            <w:shd w:val="clear" w:color="auto" w:fill="auto"/>
            <w:noWrap/>
            <w:vAlign w:val="center"/>
          </w:tcPr>
          <w:p w14:paraId="7D230CBE" w14:textId="21781EC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25,0000</w:t>
            </w:r>
          </w:p>
        </w:tc>
        <w:tc>
          <w:tcPr>
            <w:tcW w:w="846" w:type="dxa"/>
            <w:tcBorders>
              <w:top w:val="nil"/>
              <w:left w:val="nil"/>
              <w:bottom w:val="single" w:sz="4" w:space="0" w:color="auto"/>
              <w:right w:val="single" w:sz="4" w:space="0" w:color="auto"/>
            </w:tcBorders>
            <w:shd w:val="clear" w:color="auto" w:fill="auto"/>
            <w:noWrap/>
            <w:vAlign w:val="center"/>
          </w:tcPr>
          <w:p w14:paraId="44ACC7F7" w14:textId="1842BD5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25,0000</w:t>
            </w:r>
          </w:p>
        </w:tc>
        <w:tc>
          <w:tcPr>
            <w:tcW w:w="847" w:type="dxa"/>
            <w:tcBorders>
              <w:top w:val="nil"/>
              <w:left w:val="nil"/>
              <w:bottom w:val="single" w:sz="4" w:space="0" w:color="auto"/>
              <w:right w:val="single" w:sz="4" w:space="0" w:color="auto"/>
            </w:tcBorders>
            <w:shd w:val="clear" w:color="auto" w:fill="auto"/>
            <w:noWrap/>
            <w:vAlign w:val="center"/>
          </w:tcPr>
          <w:p w14:paraId="33801AC9" w14:textId="5365CFA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19,7000</w:t>
            </w:r>
          </w:p>
        </w:tc>
        <w:tc>
          <w:tcPr>
            <w:tcW w:w="846" w:type="dxa"/>
            <w:tcBorders>
              <w:top w:val="nil"/>
              <w:left w:val="nil"/>
              <w:bottom w:val="single" w:sz="4" w:space="0" w:color="auto"/>
              <w:right w:val="single" w:sz="4" w:space="0" w:color="auto"/>
            </w:tcBorders>
            <w:shd w:val="clear" w:color="auto" w:fill="auto"/>
            <w:noWrap/>
            <w:vAlign w:val="center"/>
          </w:tcPr>
          <w:p w14:paraId="54905282" w14:textId="03DB08F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19,7000</w:t>
            </w:r>
          </w:p>
        </w:tc>
        <w:tc>
          <w:tcPr>
            <w:tcW w:w="847" w:type="dxa"/>
            <w:tcBorders>
              <w:top w:val="nil"/>
              <w:left w:val="nil"/>
              <w:bottom w:val="single" w:sz="4" w:space="0" w:color="auto"/>
              <w:right w:val="single" w:sz="4" w:space="0" w:color="auto"/>
            </w:tcBorders>
            <w:shd w:val="clear" w:color="auto" w:fill="auto"/>
            <w:noWrap/>
            <w:vAlign w:val="center"/>
          </w:tcPr>
          <w:p w14:paraId="3FBA15A0" w14:textId="04F49FE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19,7000</w:t>
            </w:r>
          </w:p>
        </w:tc>
        <w:tc>
          <w:tcPr>
            <w:tcW w:w="846" w:type="dxa"/>
            <w:tcBorders>
              <w:top w:val="nil"/>
              <w:left w:val="nil"/>
              <w:bottom w:val="single" w:sz="4" w:space="0" w:color="auto"/>
              <w:right w:val="single" w:sz="4" w:space="0" w:color="auto"/>
            </w:tcBorders>
            <w:shd w:val="clear" w:color="auto" w:fill="auto"/>
            <w:noWrap/>
            <w:vAlign w:val="center"/>
          </w:tcPr>
          <w:p w14:paraId="60DC7124" w14:textId="37A78AD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19,7000</w:t>
            </w:r>
          </w:p>
        </w:tc>
        <w:tc>
          <w:tcPr>
            <w:tcW w:w="847" w:type="dxa"/>
            <w:tcBorders>
              <w:top w:val="nil"/>
              <w:left w:val="nil"/>
              <w:bottom w:val="single" w:sz="4" w:space="0" w:color="auto"/>
              <w:right w:val="single" w:sz="4" w:space="0" w:color="auto"/>
            </w:tcBorders>
            <w:shd w:val="clear" w:color="auto" w:fill="auto"/>
            <w:noWrap/>
            <w:vAlign w:val="center"/>
          </w:tcPr>
          <w:p w14:paraId="03ED6000" w14:textId="3186CBE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19,7000</w:t>
            </w:r>
          </w:p>
        </w:tc>
        <w:tc>
          <w:tcPr>
            <w:tcW w:w="846" w:type="dxa"/>
            <w:tcBorders>
              <w:top w:val="nil"/>
              <w:left w:val="nil"/>
              <w:bottom w:val="single" w:sz="4" w:space="0" w:color="auto"/>
              <w:right w:val="single" w:sz="4" w:space="0" w:color="auto"/>
            </w:tcBorders>
            <w:shd w:val="clear" w:color="auto" w:fill="auto"/>
            <w:noWrap/>
            <w:vAlign w:val="center"/>
          </w:tcPr>
          <w:p w14:paraId="4488A562" w14:textId="1B49165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19,7000</w:t>
            </w:r>
          </w:p>
        </w:tc>
        <w:tc>
          <w:tcPr>
            <w:tcW w:w="847" w:type="dxa"/>
            <w:tcBorders>
              <w:top w:val="nil"/>
              <w:left w:val="nil"/>
              <w:bottom w:val="single" w:sz="4" w:space="0" w:color="auto"/>
              <w:right w:val="single" w:sz="4" w:space="0" w:color="auto"/>
            </w:tcBorders>
            <w:shd w:val="clear" w:color="auto" w:fill="auto"/>
            <w:noWrap/>
            <w:vAlign w:val="center"/>
          </w:tcPr>
          <w:p w14:paraId="493D8215" w14:textId="5DE9DA2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19,7000</w:t>
            </w:r>
          </w:p>
        </w:tc>
        <w:tc>
          <w:tcPr>
            <w:tcW w:w="846" w:type="dxa"/>
            <w:tcBorders>
              <w:top w:val="nil"/>
              <w:left w:val="nil"/>
              <w:bottom w:val="single" w:sz="4" w:space="0" w:color="auto"/>
              <w:right w:val="single" w:sz="4" w:space="0" w:color="auto"/>
            </w:tcBorders>
            <w:shd w:val="clear" w:color="auto" w:fill="auto"/>
            <w:noWrap/>
            <w:vAlign w:val="center"/>
          </w:tcPr>
          <w:p w14:paraId="57B44588" w14:textId="6F62AA8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19,7000</w:t>
            </w:r>
          </w:p>
        </w:tc>
        <w:tc>
          <w:tcPr>
            <w:tcW w:w="847" w:type="dxa"/>
            <w:tcBorders>
              <w:top w:val="nil"/>
              <w:left w:val="nil"/>
              <w:bottom w:val="single" w:sz="4" w:space="0" w:color="auto"/>
              <w:right w:val="single" w:sz="4" w:space="0" w:color="auto"/>
            </w:tcBorders>
            <w:shd w:val="clear" w:color="auto" w:fill="auto"/>
            <w:noWrap/>
            <w:vAlign w:val="center"/>
          </w:tcPr>
          <w:p w14:paraId="39DC4D72" w14:textId="3735359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19,7000</w:t>
            </w:r>
          </w:p>
        </w:tc>
      </w:tr>
      <w:tr w:rsidR="006F30F0" w:rsidRPr="007A03FB" w14:paraId="0784C074" w14:textId="77777777" w:rsidTr="006F30F0">
        <w:trPr>
          <w:trHeight w:val="100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A7E8B96"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Минимально допустимое значение тепловой нагрузки на коллекторах котельной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13BDF414" w14:textId="0F55CA6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25,0000</w:t>
            </w:r>
          </w:p>
        </w:tc>
        <w:tc>
          <w:tcPr>
            <w:tcW w:w="847" w:type="dxa"/>
            <w:tcBorders>
              <w:top w:val="nil"/>
              <w:left w:val="nil"/>
              <w:bottom w:val="single" w:sz="4" w:space="0" w:color="auto"/>
              <w:right w:val="single" w:sz="4" w:space="0" w:color="auto"/>
            </w:tcBorders>
            <w:shd w:val="clear" w:color="auto" w:fill="auto"/>
            <w:noWrap/>
            <w:vAlign w:val="center"/>
          </w:tcPr>
          <w:p w14:paraId="79495D08" w14:textId="6941D3F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25,0000</w:t>
            </w:r>
          </w:p>
        </w:tc>
        <w:tc>
          <w:tcPr>
            <w:tcW w:w="846" w:type="dxa"/>
            <w:tcBorders>
              <w:top w:val="nil"/>
              <w:left w:val="nil"/>
              <w:bottom w:val="single" w:sz="4" w:space="0" w:color="auto"/>
              <w:right w:val="single" w:sz="4" w:space="0" w:color="auto"/>
            </w:tcBorders>
            <w:shd w:val="clear" w:color="auto" w:fill="auto"/>
            <w:noWrap/>
            <w:vAlign w:val="center"/>
          </w:tcPr>
          <w:p w14:paraId="0E82FDD6" w14:textId="1D6E683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25,0000</w:t>
            </w:r>
          </w:p>
        </w:tc>
        <w:tc>
          <w:tcPr>
            <w:tcW w:w="847" w:type="dxa"/>
            <w:tcBorders>
              <w:top w:val="nil"/>
              <w:left w:val="nil"/>
              <w:bottom w:val="single" w:sz="4" w:space="0" w:color="auto"/>
              <w:right w:val="single" w:sz="4" w:space="0" w:color="auto"/>
            </w:tcBorders>
            <w:shd w:val="clear" w:color="auto" w:fill="auto"/>
            <w:noWrap/>
            <w:vAlign w:val="center"/>
          </w:tcPr>
          <w:p w14:paraId="5250AD05" w14:textId="2FA05DD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25,0000</w:t>
            </w:r>
          </w:p>
        </w:tc>
        <w:tc>
          <w:tcPr>
            <w:tcW w:w="846" w:type="dxa"/>
            <w:tcBorders>
              <w:top w:val="nil"/>
              <w:left w:val="nil"/>
              <w:bottom w:val="single" w:sz="4" w:space="0" w:color="auto"/>
              <w:right w:val="single" w:sz="4" w:space="0" w:color="auto"/>
            </w:tcBorders>
            <w:shd w:val="clear" w:color="auto" w:fill="auto"/>
            <w:noWrap/>
            <w:vAlign w:val="center"/>
          </w:tcPr>
          <w:p w14:paraId="7C0A6E15" w14:textId="363C0D5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25,0000</w:t>
            </w:r>
          </w:p>
        </w:tc>
        <w:tc>
          <w:tcPr>
            <w:tcW w:w="847" w:type="dxa"/>
            <w:tcBorders>
              <w:top w:val="nil"/>
              <w:left w:val="nil"/>
              <w:bottom w:val="single" w:sz="4" w:space="0" w:color="auto"/>
              <w:right w:val="single" w:sz="4" w:space="0" w:color="auto"/>
            </w:tcBorders>
            <w:shd w:val="clear" w:color="auto" w:fill="auto"/>
            <w:noWrap/>
            <w:vAlign w:val="center"/>
          </w:tcPr>
          <w:p w14:paraId="372E1098" w14:textId="38D8AA7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19,7000</w:t>
            </w:r>
          </w:p>
        </w:tc>
        <w:tc>
          <w:tcPr>
            <w:tcW w:w="846" w:type="dxa"/>
            <w:tcBorders>
              <w:top w:val="nil"/>
              <w:left w:val="nil"/>
              <w:bottom w:val="single" w:sz="4" w:space="0" w:color="auto"/>
              <w:right w:val="single" w:sz="4" w:space="0" w:color="auto"/>
            </w:tcBorders>
            <w:shd w:val="clear" w:color="auto" w:fill="auto"/>
            <w:noWrap/>
            <w:vAlign w:val="center"/>
          </w:tcPr>
          <w:p w14:paraId="7D3F5F85" w14:textId="6B101AE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19,7000</w:t>
            </w:r>
          </w:p>
        </w:tc>
        <w:tc>
          <w:tcPr>
            <w:tcW w:w="847" w:type="dxa"/>
            <w:tcBorders>
              <w:top w:val="nil"/>
              <w:left w:val="nil"/>
              <w:bottom w:val="single" w:sz="4" w:space="0" w:color="auto"/>
              <w:right w:val="single" w:sz="4" w:space="0" w:color="auto"/>
            </w:tcBorders>
            <w:shd w:val="clear" w:color="auto" w:fill="auto"/>
            <w:noWrap/>
            <w:vAlign w:val="center"/>
          </w:tcPr>
          <w:p w14:paraId="03407C63" w14:textId="63E4E5E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19,7000</w:t>
            </w:r>
          </w:p>
        </w:tc>
        <w:tc>
          <w:tcPr>
            <w:tcW w:w="846" w:type="dxa"/>
            <w:tcBorders>
              <w:top w:val="nil"/>
              <w:left w:val="nil"/>
              <w:bottom w:val="single" w:sz="4" w:space="0" w:color="auto"/>
              <w:right w:val="single" w:sz="4" w:space="0" w:color="auto"/>
            </w:tcBorders>
            <w:shd w:val="clear" w:color="auto" w:fill="auto"/>
            <w:noWrap/>
            <w:vAlign w:val="center"/>
          </w:tcPr>
          <w:p w14:paraId="5BF09A3C" w14:textId="5F55EFB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19,7000</w:t>
            </w:r>
          </w:p>
        </w:tc>
        <w:tc>
          <w:tcPr>
            <w:tcW w:w="847" w:type="dxa"/>
            <w:tcBorders>
              <w:top w:val="nil"/>
              <w:left w:val="nil"/>
              <w:bottom w:val="single" w:sz="4" w:space="0" w:color="auto"/>
              <w:right w:val="single" w:sz="4" w:space="0" w:color="auto"/>
            </w:tcBorders>
            <w:shd w:val="clear" w:color="auto" w:fill="auto"/>
            <w:noWrap/>
            <w:vAlign w:val="center"/>
          </w:tcPr>
          <w:p w14:paraId="3859D973" w14:textId="7EDB37C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19,7000</w:t>
            </w:r>
          </w:p>
        </w:tc>
        <w:tc>
          <w:tcPr>
            <w:tcW w:w="846" w:type="dxa"/>
            <w:tcBorders>
              <w:top w:val="nil"/>
              <w:left w:val="nil"/>
              <w:bottom w:val="single" w:sz="4" w:space="0" w:color="auto"/>
              <w:right w:val="single" w:sz="4" w:space="0" w:color="auto"/>
            </w:tcBorders>
            <w:shd w:val="clear" w:color="auto" w:fill="auto"/>
            <w:noWrap/>
            <w:vAlign w:val="center"/>
          </w:tcPr>
          <w:p w14:paraId="69F7DF9A" w14:textId="3AF7620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19,7000</w:t>
            </w:r>
          </w:p>
        </w:tc>
        <w:tc>
          <w:tcPr>
            <w:tcW w:w="847" w:type="dxa"/>
            <w:tcBorders>
              <w:top w:val="nil"/>
              <w:left w:val="nil"/>
              <w:bottom w:val="single" w:sz="4" w:space="0" w:color="auto"/>
              <w:right w:val="single" w:sz="4" w:space="0" w:color="auto"/>
            </w:tcBorders>
            <w:shd w:val="clear" w:color="auto" w:fill="auto"/>
            <w:noWrap/>
            <w:vAlign w:val="center"/>
          </w:tcPr>
          <w:p w14:paraId="6549F414" w14:textId="3F794C5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19,7000</w:t>
            </w:r>
          </w:p>
        </w:tc>
        <w:tc>
          <w:tcPr>
            <w:tcW w:w="846" w:type="dxa"/>
            <w:tcBorders>
              <w:top w:val="nil"/>
              <w:left w:val="nil"/>
              <w:bottom w:val="single" w:sz="4" w:space="0" w:color="auto"/>
              <w:right w:val="single" w:sz="4" w:space="0" w:color="auto"/>
            </w:tcBorders>
            <w:shd w:val="clear" w:color="auto" w:fill="auto"/>
            <w:noWrap/>
            <w:vAlign w:val="center"/>
          </w:tcPr>
          <w:p w14:paraId="61259B00" w14:textId="2B72614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19,7000</w:t>
            </w:r>
          </w:p>
        </w:tc>
        <w:tc>
          <w:tcPr>
            <w:tcW w:w="847" w:type="dxa"/>
            <w:tcBorders>
              <w:top w:val="nil"/>
              <w:left w:val="nil"/>
              <w:bottom w:val="single" w:sz="4" w:space="0" w:color="auto"/>
              <w:right w:val="single" w:sz="4" w:space="0" w:color="auto"/>
            </w:tcBorders>
            <w:shd w:val="clear" w:color="auto" w:fill="auto"/>
            <w:noWrap/>
            <w:vAlign w:val="center"/>
          </w:tcPr>
          <w:p w14:paraId="7AB832E0" w14:textId="5E099E3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19,7000</w:t>
            </w:r>
          </w:p>
        </w:tc>
      </w:tr>
    </w:tbl>
    <w:p w14:paraId="1C3AB700" w14:textId="6D0716A5" w:rsidR="00D97FF7" w:rsidRPr="007A03FB" w:rsidRDefault="00D97FF7" w:rsidP="00FA1A10"/>
    <w:p w14:paraId="5F189B7E" w14:textId="79042011" w:rsidR="00741255" w:rsidRPr="007A03FB" w:rsidRDefault="00741255" w:rsidP="00741255">
      <w:pPr>
        <w:pStyle w:val="affff"/>
        <w:keepNext/>
      </w:pPr>
      <w:bookmarkStart w:id="52" w:name="_Hlk135742763"/>
      <w:r w:rsidRPr="007A03FB">
        <w:t xml:space="preserve">Таблица </w:t>
      </w:r>
      <w:r w:rsidRPr="007A03FB">
        <w:fldChar w:fldCharType="begin"/>
      </w:r>
      <w:r w:rsidRPr="007A03FB">
        <w:instrText xml:space="preserve"> SEQ Таблица \* ARABIC </w:instrText>
      </w:r>
      <w:r w:rsidRPr="007A03FB">
        <w:fldChar w:fldCharType="separate"/>
      </w:r>
      <w:r w:rsidR="005A0511" w:rsidRPr="007A03FB">
        <w:t>7</w:t>
      </w:r>
      <w:r w:rsidRPr="007A03FB">
        <w:fldChar w:fldCharType="end"/>
      </w:r>
      <w:r w:rsidRPr="007A03FB">
        <w:t xml:space="preserve"> </w:t>
      </w:r>
      <w:r w:rsidRPr="007A03FB">
        <w:rPr>
          <w:rFonts w:eastAsia="BatangChe"/>
          <w:szCs w:val="24"/>
        </w:rPr>
        <w:t>– Перспективный баланс располагаемой тепловой мощности и присоединенной тепловой нагрузки для котельной 302 квартала, Гкал/ч</w:t>
      </w:r>
    </w:p>
    <w:tbl>
      <w:tblPr>
        <w:tblW w:w="14823" w:type="dxa"/>
        <w:tblLayout w:type="fixed"/>
        <w:tblLook w:val="04A0" w:firstRow="1" w:lastRow="0" w:firstColumn="1" w:lastColumn="0" w:noHBand="0" w:noVBand="1"/>
      </w:tblPr>
      <w:tblGrid>
        <w:gridCol w:w="2972"/>
        <w:gridCol w:w="846"/>
        <w:gridCol w:w="847"/>
        <w:gridCol w:w="846"/>
        <w:gridCol w:w="847"/>
        <w:gridCol w:w="846"/>
        <w:gridCol w:w="847"/>
        <w:gridCol w:w="846"/>
        <w:gridCol w:w="847"/>
        <w:gridCol w:w="846"/>
        <w:gridCol w:w="847"/>
        <w:gridCol w:w="846"/>
        <w:gridCol w:w="847"/>
        <w:gridCol w:w="846"/>
        <w:gridCol w:w="847"/>
      </w:tblGrid>
      <w:tr w:rsidR="006F30F0" w:rsidRPr="007A03FB" w14:paraId="619656D0" w14:textId="77777777" w:rsidTr="006F30F0">
        <w:trPr>
          <w:trHeight w:val="424"/>
          <w:tblHeader/>
        </w:trPr>
        <w:tc>
          <w:tcPr>
            <w:tcW w:w="297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717D210E"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Наименование показателя</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686A12FD"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48676C52"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42B35BA8"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75D01C03"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2026</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4BCF9314"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2027</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754A46FF"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2028</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3D929195"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2029</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3AE7DF2A"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2030</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6C692685"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2031</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18F7BB79"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2032</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72DFCDDF"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0EE9D7B4"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3C04D940"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210F4352"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2040</w:t>
            </w:r>
          </w:p>
        </w:tc>
      </w:tr>
      <w:tr w:rsidR="006F30F0" w:rsidRPr="007A03FB" w14:paraId="7DC40ECE" w14:textId="77777777" w:rsidTr="006F30F0">
        <w:trPr>
          <w:trHeight w:val="52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F8D41FA"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Установленная тепловая мощность,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4928FA8C" w14:textId="6DFDD4F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9,6000</w:t>
            </w:r>
          </w:p>
        </w:tc>
        <w:tc>
          <w:tcPr>
            <w:tcW w:w="847" w:type="dxa"/>
            <w:tcBorders>
              <w:top w:val="nil"/>
              <w:left w:val="nil"/>
              <w:bottom w:val="single" w:sz="4" w:space="0" w:color="auto"/>
              <w:right w:val="single" w:sz="4" w:space="0" w:color="auto"/>
            </w:tcBorders>
            <w:shd w:val="clear" w:color="auto" w:fill="auto"/>
            <w:noWrap/>
            <w:vAlign w:val="center"/>
          </w:tcPr>
          <w:p w14:paraId="4420A7D3" w14:textId="3DDEE95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9,6000</w:t>
            </w:r>
          </w:p>
        </w:tc>
        <w:tc>
          <w:tcPr>
            <w:tcW w:w="846" w:type="dxa"/>
            <w:tcBorders>
              <w:top w:val="nil"/>
              <w:left w:val="nil"/>
              <w:bottom w:val="single" w:sz="4" w:space="0" w:color="auto"/>
              <w:right w:val="single" w:sz="4" w:space="0" w:color="auto"/>
            </w:tcBorders>
            <w:shd w:val="clear" w:color="auto" w:fill="auto"/>
            <w:noWrap/>
            <w:vAlign w:val="center"/>
          </w:tcPr>
          <w:p w14:paraId="33D310C3" w14:textId="2BAA3C5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9,6000</w:t>
            </w:r>
          </w:p>
        </w:tc>
        <w:tc>
          <w:tcPr>
            <w:tcW w:w="847" w:type="dxa"/>
            <w:tcBorders>
              <w:top w:val="nil"/>
              <w:left w:val="nil"/>
              <w:bottom w:val="single" w:sz="4" w:space="0" w:color="auto"/>
              <w:right w:val="single" w:sz="4" w:space="0" w:color="auto"/>
            </w:tcBorders>
            <w:shd w:val="clear" w:color="auto" w:fill="auto"/>
            <w:noWrap/>
            <w:vAlign w:val="center"/>
          </w:tcPr>
          <w:p w14:paraId="4336CAC7" w14:textId="3CD8D27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9,6000</w:t>
            </w:r>
          </w:p>
        </w:tc>
        <w:tc>
          <w:tcPr>
            <w:tcW w:w="846" w:type="dxa"/>
            <w:tcBorders>
              <w:top w:val="nil"/>
              <w:left w:val="nil"/>
              <w:bottom w:val="single" w:sz="4" w:space="0" w:color="auto"/>
              <w:right w:val="single" w:sz="4" w:space="0" w:color="auto"/>
            </w:tcBorders>
            <w:shd w:val="clear" w:color="auto" w:fill="auto"/>
            <w:noWrap/>
            <w:vAlign w:val="center"/>
          </w:tcPr>
          <w:p w14:paraId="280E0824" w14:textId="650F97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9,4100</w:t>
            </w:r>
          </w:p>
        </w:tc>
        <w:tc>
          <w:tcPr>
            <w:tcW w:w="847" w:type="dxa"/>
            <w:tcBorders>
              <w:top w:val="nil"/>
              <w:left w:val="nil"/>
              <w:bottom w:val="single" w:sz="4" w:space="0" w:color="auto"/>
              <w:right w:val="single" w:sz="4" w:space="0" w:color="auto"/>
            </w:tcBorders>
            <w:shd w:val="clear" w:color="auto" w:fill="auto"/>
            <w:noWrap/>
            <w:vAlign w:val="center"/>
          </w:tcPr>
          <w:p w14:paraId="3D5B0A5F" w14:textId="2232A7D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9,4100</w:t>
            </w:r>
          </w:p>
        </w:tc>
        <w:tc>
          <w:tcPr>
            <w:tcW w:w="846" w:type="dxa"/>
            <w:tcBorders>
              <w:top w:val="nil"/>
              <w:left w:val="nil"/>
              <w:bottom w:val="single" w:sz="4" w:space="0" w:color="auto"/>
              <w:right w:val="single" w:sz="4" w:space="0" w:color="auto"/>
            </w:tcBorders>
            <w:shd w:val="clear" w:color="auto" w:fill="auto"/>
            <w:noWrap/>
            <w:vAlign w:val="center"/>
          </w:tcPr>
          <w:p w14:paraId="68A9A850" w14:textId="0C5CD2D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9,4100</w:t>
            </w:r>
          </w:p>
        </w:tc>
        <w:tc>
          <w:tcPr>
            <w:tcW w:w="847" w:type="dxa"/>
            <w:tcBorders>
              <w:top w:val="nil"/>
              <w:left w:val="nil"/>
              <w:bottom w:val="single" w:sz="4" w:space="0" w:color="auto"/>
              <w:right w:val="single" w:sz="4" w:space="0" w:color="auto"/>
            </w:tcBorders>
            <w:shd w:val="clear" w:color="auto" w:fill="auto"/>
            <w:noWrap/>
            <w:vAlign w:val="center"/>
          </w:tcPr>
          <w:p w14:paraId="4FAB020B" w14:textId="6012759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9,4100</w:t>
            </w:r>
          </w:p>
        </w:tc>
        <w:tc>
          <w:tcPr>
            <w:tcW w:w="846" w:type="dxa"/>
            <w:tcBorders>
              <w:top w:val="nil"/>
              <w:left w:val="nil"/>
              <w:bottom w:val="single" w:sz="4" w:space="0" w:color="auto"/>
              <w:right w:val="single" w:sz="4" w:space="0" w:color="auto"/>
            </w:tcBorders>
            <w:shd w:val="clear" w:color="auto" w:fill="auto"/>
            <w:noWrap/>
            <w:vAlign w:val="center"/>
          </w:tcPr>
          <w:p w14:paraId="6E7A38EF" w14:textId="3F365E7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9,4100</w:t>
            </w:r>
          </w:p>
        </w:tc>
        <w:tc>
          <w:tcPr>
            <w:tcW w:w="847" w:type="dxa"/>
            <w:tcBorders>
              <w:top w:val="nil"/>
              <w:left w:val="nil"/>
              <w:bottom w:val="single" w:sz="4" w:space="0" w:color="auto"/>
              <w:right w:val="single" w:sz="4" w:space="0" w:color="auto"/>
            </w:tcBorders>
            <w:shd w:val="clear" w:color="auto" w:fill="auto"/>
            <w:noWrap/>
            <w:vAlign w:val="center"/>
          </w:tcPr>
          <w:p w14:paraId="61E719F7" w14:textId="23D242E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9,4100</w:t>
            </w:r>
          </w:p>
        </w:tc>
        <w:tc>
          <w:tcPr>
            <w:tcW w:w="846" w:type="dxa"/>
            <w:tcBorders>
              <w:top w:val="nil"/>
              <w:left w:val="nil"/>
              <w:bottom w:val="single" w:sz="4" w:space="0" w:color="auto"/>
              <w:right w:val="single" w:sz="4" w:space="0" w:color="auto"/>
            </w:tcBorders>
            <w:shd w:val="clear" w:color="auto" w:fill="auto"/>
            <w:noWrap/>
            <w:vAlign w:val="center"/>
          </w:tcPr>
          <w:p w14:paraId="79DBFD5B" w14:textId="545CC18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9,4100</w:t>
            </w:r>
          </w:p>
        </w:tc>
        <w:tc>
          <w:tcPr>
            <w:tcW w:w="847" w:type="dxa"/>
            <w:tcBorders>
              <w:top w:val="nil"/>
              <w:left w:val="nil"/>
              <w:bottom w:val="single" w:sz="4" w:space="0" w:color="auto"/>
              <w:right w:val="single" w:sz="4" w:space="0" w:color="auto"/>
            </w:tcBorders>
            <w:shd w:val="clear" w:color="auto" w:fill="auto"/>
            <w:noWrap/>
            <w:vAlign w:val="center"/>
          </w:tcPr>
          <w:p w14:paraId="07938A17" w14:textId="0579215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9,4100</w:t>
            </w:r>
          </w:p>
        </w:tc>
        <w:tc>
          <w:tcPr>
            <w:tcW w:w="846" w:type="dxa"/>
            <w:tcBorders>
              <w:top w:val="nil"/>
              <w:left w:val="nil"/>
              <w:bottom w:val="single" w:sz="4" w:space="0" w:color="auto"/>
              <w:right w:val="single" w:sz="4" w:space="0" w:color="auto"/>
            </w:tcBorders>
            <w:shd w:val="clear" w:color="auto" w:fill="auto"/>
            <w:noWrap/>
            <w:vAlign w:val="center"/>
          </w:tcPr>
          <w:p w14:paraId="42255BEA" w14:textId="1300395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9,4100</w:t>
            </w:r>
          </w:p>
        </w:tc>
        <w:tc>
          <w:tcPr>
            <w:tcW w:w="847" w:type="dxa"/>
            <w:tcBorders>
              <w:top w:val="nil"/>
              <w:left w:val="nil"/>
              <w:bottom w:val="single" w:sz="4" w:space="0" w:color="auto"/>
              <w:right w:val="single" w:sz="4" w:space="0" w:color="auto"/>
            </w:tcBorders>
            <w:shd w:val="clear" w:color="auto" w:fill="auto"/>
            <w:noWrap/>
            <w:vAlign w:val="center"/>
          </w:tcPr>
          <w:p w14:paraId="2E43E565" w14:textId="0AA5277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9,4100</w:t>
            </w:r>
          </w:p>
        </w:tc>
      </w:tr>
      <w:tr w:rsidR="006F30F0" w:rsidRPr="007A03FB" w14:paraId="12801C4C"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579011A" w14:textId="77777777" w:rsidR="006F30F0" w:rsidRPr="007A03FB" w:rsidRDefault="006F30F0" w:rsidP="006F30F0">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паре</w:t>
            </w:r>
          </w:p>
        </w:tc>
        <w:tc>
          <w:tcPr>
            <w:tcW w:w="846" w:type="dxa"/>
            <w:tcBorders>
              <w:top w:val="nil"/>
              <w:left w:val="nil"/>
              <w:bottom w:val="single" w:sz="4" w:space="0" w:color="auto"/>
              <w:right w:val="single" w:sz="4" w:space="0" w:color="auto"/>
            </w:tcBorders>
            <w:shd w:val="clear" w:color="auto" w:fill="auto"/>
            <w:noWrap/>
            <w:vAlign w:val="center"/>
          </w:tcPr>
          <w:p w14:paraId="6E2C1D7B" w14:textId="7CE8883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D73EC20" w14:textId="7FBE09A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53364597" w14:textId="3885590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4189402" w14:textId="6EB664F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DF30EFC" w14:textId="664D6E9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0928F80" w14:textId="43987CA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6197CC95" w14:textId="4BF419A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7905AFB" w14:textId="6E88A12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7FF0369" w14:textId="0A9A9F8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D329DC6" w14:textId="68E6890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9DB8B7A" w14:textId="6F24D2D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68272EE" w14:textId="72B8C25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57FE35D" w14:textId="35046DC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6422486" w14:textId="05F453F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6F30F0" w:rsidRPr="007A03FB" w14:paraId="300794C4"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7CA4D80" w14:textId="77777777" w:rsidR="006F30F0" w:rsidRPr="007A03FB" w:rsidRDefault="006F30F0" w:rsidP="006F30F0">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горячей воде</w:t>
            </w:r>
          </w:p>
        </w:tc>
        <w:tc>
          <w:tcPr>
            <w:tcW w:w="846" w:type="dxa"/>
            <w:tcBorders>
              <w:top w:val="nil"/>
              <w:left w:val="nil"/>
              <w:bottom w:val="single" w:sz="4" w:space="0" w:color="auto"/>
              <w:right w:val="single" w:sz="4" w:space="0" w:color="auto"/>
            </w:tcBorders>
            <w:shd w:val="clear" w:color="auto" w:fill="auto"/>
            <w:noWrap/>
            <w:vAlign w:val="center"/>
          </w:tcPr>
          <w:p w14:paraId="070C02B1" w14:textId="0946216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9,6000</w:t>
            </w:r>
          </w:p>
        </w:tc>
        <w:tc>
          <w:tcPr>
            <w:tcW w:w="847" w:type="dxa"/>
            <w:tcBorders>
              <w:top w:val="nil"/>
              <w:left w:val="nil"/>
              <w:bottom w:val="single" w:sz="4" w:space="0" w:color="auto"/>
              <w:right w:val="single" w:sz="4" w:space="0" w:color="auto"/>
            </w:tcBorders>
            <w:shd w:val="clear" w:color="auto" w:fill="auto"/>
            <w:vAlign w:val="center"/>
          </w:tcPr>
          <w:p w14:paraId="72CFF5F2" w14:textId="627CD4E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9,6000</w:t>
            </w:r>
          </w:p>
        </w:tc>
        <w:tc>
          <w:tcPr>
            <w:tcW w:w="846" w:type="dxa"/>
            <w:tcBorders>
              <w:top w:val="nil"/>
              <w:left w:val="nil"/>
              <w:bottom w:val="single" w:sz="4" w:space="0" w:color="auto"/>
              <w:right w:val="single" w:sz="4" w:space="0" w:color="auto"/>
            </w:tcBorders>
            <w:shd w:val="clear" w:color="auto" w:fill="auto"/>
            <w:noWrap/>
            <w:vAlign w:val="center"/>
          </w:tcPr>
          <w:p w14:paraId="2F1B4737" w14:textId="6A012D6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9,6000</w:t>
            </w:r>
          </w:p>
        </w:tc>
        <w:tc>
          <w:tcPr>
            <w:tcW w:w="847" w:type="dxa"/>
            <w:tcBorders>
              <w:top w:val="nil"/>
              <w:left w:val="nil"/>
              <w:bottom w:val="single" w:sz="4" w:space="0" w:color="auto"/>
              <w:right w:val="single" w:sz="4" w:space="0" w:color="auto"/>
            </w:tcBorders>
            <w:shd w:val="clear" w:color="auto" w:fill="auto"/>
            <w:vAlign w:val="center"/>
          </w:tcPr>
          <w:p w14:paraId="4487DE06" w14:textId="4A38008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9,6000</w:t>
            </w:r>
          </w:p>
        </w:tc>
        <w:tc>
          <w:tcPr>
            <w:tcW w:w="846" w:type="dxa"/>
            <w:tcBorders>
              <w:top w:val="nil"/>
              <w:left w:val="nil"/>
              <w:bottom w:val="single" w:sz="4" w:space="0" w:color="auto"/>
              <w:right w:val="single" w:sz="4" w:space="0" w:color="auto"/>
            </w:tcBorders>
            <w:shd w:val="clear" w:color="auto" w:fill="auto"/>
            <w:noWrap/>
            <w:vAlign w:val="center"/>
          </w:tcPr>
          <w:p w14:paraId="2B5D6C3D" w14:textId="6178ACF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9,4100</w:t>
            </w:r>
          </w:p>
        </w:tc>
        <w:tc>
          <w:tcPr>
            <w:tcW w:w="847" w:type="dxa"/>
            <w:tcBorders>
              <w:top w:val="nil"/>
              <w:left w:val="nil"/>
              <w:bottom w:val="single" w:sz="4" w:space="0" w:color="auto"/>
              <w:right w:val="single" w:sz="4" w:space="0" w:color="auto"/>
            </w:tcBorders>
            <w:shd w:val="clear" w:color="auto" w:fill="auto"/>
            <w:noWrap/>
            <w:vAlign w:val="center"/>
          </w:tcPr>
          <w:p w14:paraId="3A0E34C1" w14:textId="6D90072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9,4100</w:t>
            </w:r>
          </w:p>
        </w:tc>
        <w:tc>
          <w:tcPr>
            <w:tcW w:w="846" w:type="dxa"/>
            <w:tcBorders>
              <w:top w:val="nil"/>
              <w:left w:val="nil"/>
              <w:bottom w:val="single" w:sz="4" w:space="0" w:color="auto"/>
              <w:right w:val="single" w:sz="4" w:space="0" w:color="auto"/>
            </w:tcBorders>
            <w:shd w:val="clear" w:color="auto" w:fill="auto"/>
            <w:noWrap/>
            <w:vAlign w:val="center"/>
          </w:tcPr>
          <w:p w14:paraId="4E0AACB9" w14:textId="496F15F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9,4100</w:t>
            </w:r>
          </w:p>
        </w:tc>
        <w:tc>
          <w:tcPr>
            <w:tcW w:w="847" w:type="dxa"/>
            <w:tcBorders>
              <w:top w:val="nil"/>
              <w:left w:val="nil"/>
              <w:bottom w:val="single" w:sz="4" w:space="0" w:color="auto"/>
              <w:right w:val="single" w:sz="4" w:space="0" w:color="auto"/>
            </w:tcBorders>
            <w:shd w:val="clear" w:color="auto" w:fill="auto"/>
            <w:vAlign w:val="center"/>
          </w:tcPr>
          <w:p w14:paraId="0A912288" w14:textId="45AAAAE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9,4100</w:t>
            </w:r>
          </w:p>
        </w:tc>
        <w:tc>
          <w:tcPr>
            <w:tcW w:w="846" w:type="dxa"/>
            <w:tcBorders>
              <w:top w:val="nil"/>
              <w:left w:val="nil"/>
              <w:bottom w:val="single" w:sz="4" w:space="0" w:color="auto"/>
              <w:right w:val="single" w:sz="4" w:space="0" w:color="auto"/>
            </w:tcBorders>
            <w:shd w:val="clear" w:color="auto" w:fill="auto"/>
            <w:noWrap/>
            <w:vAlign w:val="center"/>
          </w:tcPr>
          <w:p w14:paraId="7CE66F67" w14:textId="3F6C2C2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9,4100</w:t>
            </w:r>
          </w:p>
        </w:tc>
        <w:tc>
          <w:tcPr>
            <w:tcW w:w="847" w:type="dxa"/>
            <w:tcBorders>
              <w:top w:val="nil"/>
              <w:left w:val="nil"/>
              <w:bottom w:val="single" w:sz="4" w:space="0" w:color="auto"/>
              <w:right w:val="single" w:sz="4" w:space="0" w:color="auto"/>
            </w:tcBorders>
            <w:shd w:val="clear" w:color="auto" w:fill="auto"/>
            <w:vAlign w:val="center"/>
          </w:tcPr>
          <w:p w14:paraId="2F4CC4DF" w14:textId="33E696C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9,4100</w:t>
            </w:r>
          </w:p>
        </w:tc>
        <w:tc>
          <w:tcPr>
            <w:tcW w:w="846" w:type="dxa"/>
            <w:tcBorders>
              <w:top w:val="nil"/>
              <w:left w:val="nil"/>
              <w:bottom w:val="single" w:sz="4" w:space="0" w:color="auto"/>
              <w:right w:val="single" w:sz="4" w:space="0" w:color="auto"/>
            </w:tcBorders>
            <w:shd w:val="clear" w:color="auto" w:fill="auto"/>
            <w:noWrap/>
            <w:vAlign w:val="center"/>
          </w:tcPr>
          <w:p w14:paraId="2F295BA1" w14:textId="30333C7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9,4100</w:t>
            </w:r>
          </w:p>
        </w:tc>
        <w:tc>
          <w:tcPr>
            <w:tcW w:w="847" w:type="dxa"/>
            <w:tcBorders>
              <w:top w:val="nil"/>
              <w:left w:val="nil"/>
              <w:bottom w:val="single" w:sz="4" w:space="0" w:color="auto"/>
              <w:right w:val="single" w:sz="4" w:space="0" w:color="auto"/>
            </w:tcBorders>
            <w:shd w:val="clear" w:color="auto" w:fill="auto"/>
            <w:vAlign w:val="center"/>
          </w:tcPr>
          <w:p w14:paraId="60AD074D" w14:textId="38A46C5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9,4100</w:t>
            </w:r>
          </w:p>
        </w:tc>
        <w:tc>
          <w:tcPr>
            <w:tcW w:w="846" w:type="dxa"/>
            <w:tcBorders>
              <w:top w:val="nil"/>
              <w:left w:val="nil"/>
              <w:bottom w:val="single" w:sz="4" w:space="0" w:color="auto"/>
              <w:right w:val="single" w:sz="4" w:space="0" w:color="auto"/>
            </w:tcBorders>
            <w:shd w:val="clear" w:color="auto" w:fill="auto"/>
            <w:noWrap/>
            <w:vAlign w:val="center"/>
          </w:tcPr>
          <w:p w14:paraId="68FE10AD" w14:textId="16DD12C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9,4100</w:t>
            </w:r>
          </w:p>
        </w:tc>
        <w:tc>
          <w:tcPr>
            <w:tcW w:w="847" w:type="dxa"/>
            <w:tcBorders>
              <w:top w:val="nil"/>
              <w:left w:val="nil"/>
              <w:bottom w:val="single" w:sz="4" w:space="0" w:color="auto"/>
              <w:right w:val="single" w:sz="4" w:space="0" w:color="auto"/>
            </w:tcBorders>
            <w:shd w:val="clear" w:color="auto" w:fill="auto"/>
            <w:noWrap/>
            <w:vAlign w:val="center"/>
          </w:tcPr>
          <w:p w14:paraId="75D2B8C7" w14:textId="3A265FF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9,4100</w:t>
            </w:r>
          </w:p>
        </w:tc>
      </w:tr>
      <w:tr w:rsidR="006F30F0" w:rsidRPr="007A03FB" w14:paraId="38B4929A"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DE30164"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Ограничения тепловой мощности</w:t>
            </w:r>
          </w:p>
        </w:tc>
        <w:tc>
          <w:tcPr>
            <w:tcW w:w="846" w:type="dxa"/>
            <w:tcBorders>
              <w:top w:val="nil"/>
              <w:left w:val="nil"/>
              <w:bottom w:val="single" w:sz="4" w:space="0" w:color="auto"/>
              <w:right w:val="single" w:sz="4" w:space="0" w:color="auto"/>
            </w:tcBorders>
            <w:shd w:val="clear" w:color="auto" w:fill="auto"/>
            <w:noWrap/>
            <w:vAlign w:val="center"/>
          </w:tcPr>
          <w:p w14:paraId="78B9192A" w14:textId="6D3B7FD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1,9200</w:t>
            </w:r>
          </w:p>
        </w:tc>
        <w:tc>
          <w:tcPr>
            <w:tcW w:w="847" w:type="dxa"/>
            <w:tcBorders>
              <w:top w:val="nil"/>
              <w:left w:val="nil"/>
              <w:bottom w:val="single" w:sz="4" w:space="0" w:color="auto"/>
              <w:right w:val="single" w:sz="4" w:space="0" w:color="auto"/>
            </w:tcBorders>
            <w:shd w:val="clear" w:color="auto" w:fill="auto"/>
            <w:noWrap/>
            <w:vAlign w:val="center"/>
          </w:tcPr>
          <w:p w14:paraId="7007572B" w14:textId="1EA4F69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1,9200</w:t>
            </w:r>
          </w:p>
        </w:tc>
        <w:tc>
          <w:tcPr>
            <w:tcW w:w="846" w:type="dxa"/>
            <w:tcBorders>
              <w:top w:val="nil"/>
              <w:left w:val="nil"/>
              <w:bottom w:val="single" w:sz="4" w:space="0" w:color="auto"/>
              <w:right w:val="single" w:sz="4" w:space="0" w:color="auto"/>
            </w:tcBorders>
            <w:shd w:val="clear" w:color="auto" w:fill="auto"/>
            <w:noWrap/>
            <w:vAlign w:val="center"/>
          </w:tcPr>
          <w:p w14:paraId="64A7F0A6" w14:textId="3993AB7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1,9200</w:t>
            </w:r>
          </w:p>
        </w:tc>
        <w:tc>
          <w:tcPr>
            <w:tcW w:w="847" w:type="dxa"/>
            <w:tcBorders>
              <w:top w:val="nil"/>
              <w:left w:val="nil"/>
              <w:bottom w:val="single" w:sz="4" w:space="0" w:color="auto"/>
              <w:right w:val="single" w:sz="4" w:space="0" w:color="auto"/>
            </w:tcBorders>
            <w:shd w:val="clear" w:color="auto" w:fill="auto"/>
            <w:noWrap/>
            <w:vAlign w:val="center"/>
          </w:tcPr>
          <w:p w14:paraId="19C7FD07" w14:textId="71267E3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1,9200</w:t>
            </w:r>
          </w:p>
        </w:tc>
        <w:tc>
          <w:tcPr>
            <w:tcW w:w="846" w:type="dxa"/>
            <w:tcBorders>
              <w:top w:val="nil"/>
              <w:left w:val="nil"/>
              <w:bottom w:val="single" w:sz="4" w:space="0" w:color="auto"/>
              <w:right w:val="single" w:sz="4" w:space="0" w:color="auto"/>
            </w:tcBorders>
            <w:shd w:val="clear" w:color="auto" w:fill="auto"/>
            <w:noWrap/>
            <w:vAlign w:val="center"/>
          </w:tcPr>
          <w:p w14:paraId="2842BE86" w14:textId="6CC54A2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393F160" w14:textId="67BB180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D9FA96B" w14:textId="0F95BE9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1335AE4" w14:textId="7EBDEFA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5A32C1C1" w14:textId="57A01EC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83FFCBA" w14:textId="34CA9AC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9CF4FD2" w14:textId="5BA0AB3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1362CD8" w14:textId="3DD6596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6631031" w14:textId="6330326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1710AB6" w14:textId="4B0BB5B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6F30F0" w:rsidRPr="007A03FB" w14:paraId="2F60407E"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268F76A"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w:t>
            </w:r>
          </w:p>
        </w:tc>
        <w:tc>
          <w:tcPr>
            <w:tcW w:w="846" w:type="dxa"/>
            <w:tcBorders>
              <w:top w:val="nil"/>
              <w:left w:val="nil"/>
              <w:bottom w:val="single" w:sz="4" w:space="0" w:color="auto"/>
              <w:right w:val="single" w:sz="4" w:space="0" w:color="auto"/>
            </w:tcBorders>
            <w:shd w:val="clear" w:color="auto" w:fill="auto"/>
            <w:noWrap/>
            <w:vAlign w:val="center"/>
          </w:tcPr>
          <w:p w14:paraId="0FE84C57" w14:textId="1B48500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7,6800</w:t>
            </w:r>
          </w:p>
        </w:tc>
        <w:tc>
          <w:tcPr>
            <w:tcW w:w="847" w:type="dxa"/>
            <w:tcBorders>
              <w:top w:val="nil"/>
              <w:left w:val="nil"/>
              <w:bottom w:val="single" w:sz="4" w:space="0" w:color="auto"/>
              <w:right w:val="single" w:sz="4" w:space="0" w:color="auto"/>
            </w:tcBorders>
            <w:shd w:val="clear" w:color="auto" w:fill="auto"/>
            <w:noWrap/>
            <w:vAlign w:val="center"/>
          </w:tcPr>
          <w:p w14:paraId="5DC56D3D" w14:textId="40330F1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7,6800</w:t>
            </w:r>
          </w:p>
        </w:tc>
        <w:tc>
          <w:tcPr>
            <w:tcW w:w="846" w:type="dxa"/>
            <w:tcBorders>
              <w:top w:val="nil"/>
              <w:left w:val="nil"/>
              <w:bottom w:val="single" w:sz="4" w:space="0" w:color="auto"/>
              <w:right w:val="single" w:sz="4" w:space="0" w:color="auto"/>
            </w:tcBorders>
            <w:shd w:val="clear" w:color="auto" w:fill="auto"/>
            <w:noWrap/>
            <w:vAlign w:val="center"/>
          </w:tcPr>
          <w:p w14:paraId="79FCA083" w14:textId="01D7749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7,6800</w:t>
            </w:r>
          </w:p>
        </w:tc>
        <w:tc>
          <w:tcPr>
            <w:tcW w:w="847" w:type="dxa"/>
            <w:tcBorders>
              <w:top w:val="nil"/>
              <w:left w:val="nil"/>
              <w:bottom w:val="single" w:sz="4" w:space="0" w:color="auto"/>
              <w:right w:val="single" w:sz="4" w:space="0" w:color="auto"/>
            </w:tcBorders>
            <w:shd w:val="clear" w:color="auto" w:fill="auto"/>
            <w:noWrap/>
            <w:vAlign w:val="center"/>
          </w:tcPr>
          <w:p w14:paraId="6BA6BC3F" w14:textId="41A0D9B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7,6800</w:t>
            </w:r>
          </w:p>
        </w:tc>
        <w:tc>
          <w:tcPr>
            <w:tcW w:w="846" w:type="dxa"/>
            <w:tcBorders>
              <w:top w:val="nil"/>
              <w:left w:val="nil"/>
              <w:bottom w:val="single" w:sz="4" w:space="0" w:color="auto"/>
              <w:right w:val="single" w:sz="4" w:space="0" w:color="auto"/>
            </w:tcBorders>
            <w:shd w:val="clear" w:color="auto" w:fill="auto"/>
            <w:noWrap/>
            <w:vAlign w:val="center"/>
          </w:tcPr>
          <w:p w14:paraId="7690A40F" w14:textId="52CDFE6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9,4100</w:t>
            </w:r>
          </w:p>
        </w:tc>
        <w:tc>
          <w:tcPr>
            <w:tcW w:w="847" w:type="dxa"/>
            <w:tcBorders>
              <w:top w:val="nil"/>
              <w:left w:val="nil"/>
              <w:bottom w:val="single" w:sz="4" w:space="0" w:color="auto"/>
              <w:right w:val="single" w:sz="4" w:space="0" w:color="auto"/>
            </w:tcBorders>
            <w:shd w:val="clear" w:color="auto" w:fill="auto"/>
            <w:noWrap/>
            <w:vAlign w:val="center"/>
          </w:tcPr>
          <w:p w14:paraId="25F2D84D" w14:textId="43A6997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9,4100</w:t>
            </w:r>
          </w:p>
        </w:tc>
        <w:tc>
          <w:tcPr>
            <w:tcW w:w="846" w:type="dxa"/>
            <w:tcBorders>
              <w:top w:val="nil"/>
              <w:left w:val="nil"/>
              <w:bottom w:val="single" w:sz="4" w:space="0" w:color="auto"/>
              <w:right w:val="single" w:sz="4" w:space="0" w:color="auto"/>
            </w:tcBorders>
            <w:shd w:val="clear" w:color="auto" w:fill="auto"/>
            <w:noWrap/>
            <w:vAlign w:val="center"/>
          </w:tcPr>
          <w:p w14:paraId="7060B765" w14:textId="695ABD2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9,4100</w:t>
            </w:r>
          </w:p>
        </w:tc>
        <w:tc>
          <w:tcPr>
            <w:tcW w:w="847" w:type="dxa"/>
            <w:tcBorders>
              <w:top w:val="nil"/>
              <w:left w:val="nil"/>
              <w:bottom w:val="single" w:sz="4" w:space="0" w:color="auto"/>
              <w:right w:val="single" w:sz="4" w:space="0" w:color="auto"/>
            </w:tcBorders>
            <w:shd w:val="clear" w:color="auto" w:fill="auto"/>
            <w:noWrap/>
            <w:vAlign w:val="center"/>
          </w:tcPr>
          <w:p w14:paraId="49688B16" w14:textId="5917673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9,4100</w:t>
            </w:r>
          </w:p>
        </w:tc>
        <w:tc>
          <w:tcPr>
            <w:tcW w:w="846" w:type="dxa"/>
            <w:tcBorders>
              <w:top w:val="nil"/>
              <w:left w:val="nil"/>
              <w:bottom w:val="single" w:sz="4" w:space="0" w:color="auto"/>
              <w:right w:val="single" w:sz="4" w:space="0" w:color="auto"/>
            </w:tcBorders>
            <w:shd w:val="clear" w:color="auto" w:fill="auto"/>
            <w:noWrap/>
            <w:vAlign w:val="center"/>
          </w:tcPr>
          <w:p w14:paraId="4AACAC53" w14:textId="71DFB85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9,4100</w:t>
            </w:r>
          </w:p>
        </w:tc>
        <w:tc>
          <w:tcPr>
            <w:tcW w:w="847" w:type="dxa"/>
            <w:tcBorders>
              <w:top w:val="nil"/>
              <w:left w:val="nil"/>
              <w:bottom w:val="single" w:sz="4" w:space="0" w:color="auto"/>
              <w:right w:val="single" w:sz="4" w:space="0" w:color="auto"/>
            </w:tcBorders>
            <w:shd w:val="clear" w:color="auto" w:fill="auto"/>
            <w:noWrap/>
            <w:vAlign w:val="center"/>
          </w:tcPr>
          <w:p w14:paraId="5D5BC41E" w14:textId="2EAEE7A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9,4100</w:t>
            </w:r>
          </w:p>
        </w:tc>
        <w:tc>
          <w:tcPr>
            <w:tcW w:w="846" w:type="dxa"/>
            <w:tcBorders>
              <w:top w:val="nil"/>
              <w:left w:val="nil"/>
              <w:bottom w:val="single" w:sz="4" w:space="0" w:color="auto"/>
              <w:right w:val="single" w:sz="4" w:space="0" w:color="auto"/>
            </w:tcBorders>
            <w:shd w:val="clear" w:color="auto" w:fill="auto"/>
            <w:noWrap/>
            <w:vAlign w:val="center"/>
          </w:tcPr>
          <w:p w14:paraId="247F962E" w14:textId="06F8A3B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9,4100</w:t>
            </w:r>
          </w:p>
        </w:tc>
        <w:tc>
          <w:tcPr>
            <w:tcW w:w="847" w:type="dxa"/>
            <w:tcBorders>
              <w:top w:val="nil"/>
              <w:left w:val="nil"/>
              <w:bottom w:val="single" w:sz="4" w:space="0" w:color="auto"/>
              <w:right w:val="single" w:sz="4" w:space="0" w:color="auto"/>
            </w:tcBorders>
            <w:shd w:val="clear" w:color="auto" w:fill="auto"/>
            <w:noWrap/>
            <w:vAlign w:val="center"/>
          </w:tcPr>
          <w:p w14:paraId="4DB13009" w14:textId="0BAC8A7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9,4100</w:t>
            </w:r>
          </w:p>
        </w:tc>
        <w:tc>
          <w:tcPr>
            <w:tcW w:w="846" w:type="dxa"/>
            <w:tcBorders>
              <w:top w:val="nil"/>
              <w:left w:val="nil"/>
              <w:bottom w:val="single" w:sz="4" w:space="0" w:color="auto"/>
              <w:right w:val="single" w:sz="4" w:space="0" w:color="auto"/>
            </w:tcBorders>
            <w:shd w:val="clear" w:color="auto" w:fill="auto"/>
            <w:noWrap/>
            <w:vAlign w:val="center"/>
          </w:tcPr>
          <w:p w14:paraId="218CB47E" w14:textId="7549479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9,4100</w:t>
            </w:r>
          </w:p>
        </w:tc>
        <w:tc>
          <w:tcPr>
            <w:tcW w:w="847" w:type="dxa"/>
            <w:tcBorders>
              <w:top w:val="nil"/>
              <w:left w:val="nil"/>
              <w:bottom w:val="single" w:sz="4" w:space="0" w:color="auto"/>
              <w:right w:val="single" w:sz="4" w:space="0" w:color="auto"/>
            </w:tcBorders>
            <w:shd w:val="clear" w:color="auto" w:fill="auto"/>
            <w:noWrap/>
            <w:vAlign w:val="center"/>
          </w:tcPr>
          <w:p w14:paraId="2DF51CD7" w14:textId="174CE49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9,4100</w:t>
            </w:r>
          </w:p>
        </w:tc>
      </w:tr>
      <w:tr w:rsidR="006F30F0" w:rsidRPr="007A03FB" w14:paraId="2E5F2428"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A96FA31"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Затраты тепла на собственные нужды</w:t>
            </w:r>
          </w:p>
        </w:tc>
        <w:tc>
          <w:tcPr>
            <w:tcW w:w="846" w:type="dxa"/>
            <w:tcBorders>
              <w:top w:val="nil"/>
              <w:left w:val="nil"/>
              <w:bottom w:val="single" w:sz="4" w:space="0" w:color="auto"/>
              <w:right w:val="single" w:sz="4" w:space="0" w:color="auto"/>
            </w:tcBorders>
            <w:shd w:val="clear" w:color="auto" w:fill="auto"/>
            <w:noWrap/>
            <w:vAlign w:val="center"/>
          </w:tcPr>
          <w:p w14:paraId="2D08EA2A" w14:textId="7BEB5D0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0,1815</w:t>
            </w:r>
          </w:p>
        </w:tc>
        <w:tc>
          <w:tcPr>
            <w:tcW w:w="847" w:type="dxa"/>
            <w:tcBorders>
              <w:top w:val="nil"/>
              <w:left w:val="nil"/>
              <w:bottom w:val="single" w:sz="4" w:space="0" w:color="auto"/>
              <w:right w:val="single" w:sz="4" w:space="0" w:color="auto"/>
            </w:tcBorders>
            <w:shd w:val="clear" w:color="auto" w:fill="auto"/>
            <w:noWrap/>
            <w:vAlign w:val="center"/>
          </w:tcPr>
          <w:p w14:paraId="4A0C2838" w14:textId="0F5D01B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0,1815</w:t>
            </w:r>
          </w:p>
        </w:tc>
        <w:tc>
          <w:tcPr>
            <w:tcW w:w="846" w:type="dxa"/>
            <w:tcBorders>
              <w:top w:val="nil"/>
              <w:left w:val="nil"/>
              <w:bottom w:val="single" w:sz="4" w:space="0" w:color="auto"/>
              <w:right w:val="single" w:sz="4" w:space="0" w:color="auto"/>
            </w:tcBorders>
            <w:shd w:val="clear" w:color="auto" w:fill="auto"/>
            <w:noWrap/>
            <w:vAlign w:val="center"/>
          </w:tcPr>
          <w:p w14:paraId="4F6FD9D0" w14:textId="7E18264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0,1815</w:t>
            </w:r>
          </w:p>
        </w:tc>
        <w:tc>
          <w:tcPr>
            <w:tcW w:w="847" w:type="dxa"/>
            <w:tcBorders>
              <w:top w:val="nil"/>
              <w:left w:val="nil"/>
              <w:bottom w:val="single" w:sz="4" w:space="0" w:color="auto"/>
              <w:right w:val="single" w:sz="4" w:space="0" w:color="auto"/>
            </w:tcBorders>
            <w:shd w:val="clear" w:color="auto" w:fill="auto"/>
            <w:noWrap/>
            <w:vAlign w:val="center"/>
          </w:tcPr>
          <w:p w14:paraId="1103E8DE" w14:textId="7F81F06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0,1815</w:t>
            </w:r>
          </w:p>
        </w:tc>
        <w:tc>
          <w:tcPr>
            <w:tcW w:w="846" w:type="dxa"/>
            <w:tcBorders>
              <w:top w:val="nil"/>
              <w:left w:val="nil"/>
              <w:bottom w:val="single" w:sz="4" w:space="0" w:color="auto"/>
              <w:right w:val="single" w:sz="4" w:space="0" w:color="auto"/>
            </w:tcBorders>
            <w:shd w:val="clear" w:color="auto" w:fill="auto"/>
            <w:noWrap/>
            <w:vAlign w:val="center"/>
          </w:tcPr>
          <w:p w14:paraId="5E093A21" w14:textId="36F05B4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0,1412</w:t>
            </w:r>
          </w:p>
        </w:tc>
        <w:tc>
          <w:tcPr>
            <w:tcW w:w="847" w:type="dxa"/>
            <w:tcBorders>
              <w:top w:val="nil"/>
              <w:left w:val="nil"/>
              <w:bottom w:val="single" w:sz="4" w:space="0" w:color="auto"/>
              <w:right w:val="single" w:sz="4" w:space="0" w:color="auto"/>
            </w:tcBorders>
            <w:shd w:val="clear" w:color="auto" w:fill="auto"/>
            <w:noWrap/>
            <w:vAlign w:val="center"/>
          </w:tcPr>
          <w:p w14:paraId="2307E7A5" w14:textId="3DEADE7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0,1412</w:t>
            </w:r>
          </w:p>
        </w:tc>
        <w:tc>
          <w:tcPr>
            <w:tcW w:w="846" w:type="dxa"/>
            <w:tcBorders>
              <w:top w:val="nil"/>
              <w:left w:val="nil"/>
              <w:bottom w:val="single" w:sz="4" w:space="0" w:color="auto"/>
              <w:right w:val="single" w:sz="4" w:space="0" w:color="auto"/>
            </w:tcBorders>
            <w:shd w:val="clear" w:color="auto" w:fill="auto"/>
            <w:noWrap/>
            <w:vAlign w:val="center"/>
          </w:tcPr>
          <w:p w14:paraId="014E6EC0" w14:textId="7664E74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0,1412</w:t>
            </w:r>
          </w:p>
        </w:tc>
        <w:tc>
          <w:tcPr>
            <w:tcW w:w="847" w:type="dxa"/>
            <w:tcBorders>
              <w:top w:val="nil"/>
              <w:left w:val="nil"/>
              <w:bottom w:val="single" w:sz="4" w:space="0" w:color="auto"/>
              <w:right w:val="single" w:sz="4" w:space="0" w:color="auto"/>
            </w:tcBorders>
            <w:shd w:val="clear" w:color="auto" w:fill="auto"/>
            <w:noWrap/>
            <w:vAlign w:val="center"/>
          </w:tcPr>
          <w:p w14:paraId="38FB6C01" w14:textId="180A42A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0,1412</w:t>
            </w:r>
          </w:p>
        </w:tc>
        <w:tc>
          <w:tcPr>
            <w:tcW w:w="846" w:type="dxa"/>
            <w:tcBorders>
              <w:top w:val="nil"/>
              <w:left w:val="nil"/>
              <w:bottom w:val="single" w:sz="4" w:space="0" w:color="auto"/>
              <w:right w:val="single" w:sz="4" w:space="0" w:color="auto"/>
            </w:tcBorders>
            <w:shd w:val="clear" w:color="auto" w:fill="auto"/>
            <w:noWrap/>
            <w:vAlign w:val="center"/>
          </w:tcPr>
          <w:p w14:paraId="206B3B4E" w14:textId="5CACA84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0,1412</w:t>
            </w:r>
          </w:p>
        </w:tc>
        <w:tc>
          <w:tcPr>
            <w:tcW w:w="847" w:type="dxa"/>
            <w:tcBorders>
              <w:top w:val="nil"/>
              <w:left w:val="nil"/>
              <w:bottom w:val="single" w:sz="4" w:space="0" w:color="auto"/>
              <w:right w:val="single" w:sz="4" w:space="0" w:color="auto"/>
            </w:tcBorders>
            <w:shd w:val="clear" w:color="auto" w:fill="auto"/>
            <w:noWrap/>
            <w:vAlign w:val="center"/>
          </w:tcPr>
          <w:p w14:paraId="4CCEF594" w14:textId="66BFDBC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0,1412</w:t>
            </w:r>
          </w:p>
        </w:tc>
        <w:tc>
          <w:tcPr>
            <w:tcW w:w="846" w:type="dxa"/>
            <w:tcBorders>
              <w:top w:val="nil"/>
              <w:left w:val="nil"/>
              <w:bottom w:val="single" w:sz="4" w:space="0" w:color="auto"/>
              <w:right w:val="single" w:sz="4" w:space="0" w:color="auto"/>
            </w:tcBorders>
            <w:shd w:val="clear" w:color="auto" w:fill="auto"/>
            <w:noWrap/>
            <w:vAlign w:val="center"/>
          </w:tcPr>
          <w:p w14:paraId="3AB00B3A" w14:textId="695EEEB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0,1412</w:t>
            </w:r>
          </w:p>
        </w:tc>
        <w:tc>
          <w:tcPr>
            <w:tcW w:w="847" w:type="dxa"/>
            <w:tcBorders>
              <w:top w:val="nil"/>
              <w:left w:val="nil"/>
              <w:bottom w:val="single" w:sz="4" w:space="0" w:color="auto"/>
              <w:right w:val="single" w:sz="4" w:space="0" w:color="auto"/>
            </w:tcBorders>
            <w:shd w:val="clear" w:color="auto" w:fill="auto"/>
            <w:noWrap/>
            <w:vAlign w:val="center"/>
          </w:tcPr>
          <w:p w14:paraId="0EAB8F75" w14:textId="79F85CE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0,1412</w:t>
            </w:r>
          </w:p>
        </w:tc>
        <w:tc>
          <w:tcPr>
            <w:tcW w:w="846" w:type="dxa"/>
            <w:tcBorders>
              <w:top w:val="nil"/>
              <w:left w:val="nil"/>
              <w:bottom w:val="single" w:sz="4" w:space="0" w:color="auto"/>
              <w:right w:val="single" w:sz="4" w:space="0" w:color="auto"/>
            </w:tcBorders>
            <w:shd w:val="clear" w:color="auto" w:fill="auto"/>
            <w:noWrap/>
            <w:vAlign w:val="center"/>
          </w:tcPr>
          <w:p w14:paraId="66AB37BF" w14:textId="48122C1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0,1412</w:t>
            </w:r>
          </w:p>
        </w:tc>
        <w:tc>
          <w:tcPr>
            <w:tcW w:w="847" w:type="dxa"/>
            <w:tcBorders>
              <w:top w:val="nil"/>
              <w:left w:val="nil"/>
              <w:bottom w:val="single" w:sz="4" w:space="0" w:color="auto"/>
              <w:right w:val="single" w:sz="4" w:space="0" w:color="auto"/>
            </w:tcBorders>
            <w:shd w:val="clear" w:color="auto" w:fill="auto"/>
            <w:noWrap/>
            <w:vAlign w:val="center"/>
          </w:tcPr>
          <w:p w14:paraId="518675B9" w14:textId="7C32648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0,1412</w:t>
            </w:r>
          </w:p>
        </w:tc>
      </w:tr>
      <w:tr w:rsidR="006F30F0" w:rsidRPr="007A03FB" w14:paraId="228BE8C4"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2FAE63B"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Тепловая мощность нетто</w:t>
            </w:r>
          </w:p>
        </w:tc>
        <w:tc>
          <w:tcPr>
            <w:tcW w:w="846" w:type="dxa"/>
            <w:tcBorders>
              <w:top w:val="nil"/>
              <w:left w:val="nil"/>
              <w:bottom w:val="single" w:sz="4" w:space="0" w:color="auto"/>
              <w:right w:val="single" w:sz="4" w:space="0" w:color="auto"/>
            </w:tcBorders>
            <w:shd w:val="clear" w:color="auto" w:fill="auto"/>
            <w:noWrap/>
            <w:vAlign w:val="center"/>
          </w:tcPr>
          <w:p w14:paraId="3E5F14CA" w14:textId="344706F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7,4985</w:t>
            </w:r>
          </w:p>
        </w:tc>
        <w:tc>
          <w:tcPr>
            <w:tcW w:w="847" w:type="dxa"/>
            <w:tcBorders>
              <w:top w:val="nil"/>
              <w:left w:val="nil"/>
              <w:bottom w:val="single" w:sz="4" w:space="0" w:color="auto"/>
              <w:right w:val="single" w:sz="4" w:space="0" w:color="auto"/>
            </w:tcBorders>
            <w:shd w:val="clear" w:color="auto" w:fill="auto"/>
            <w:noWrap/>
            <w:vAlign w:val="center"/>
          </w:tcPr>
          <w:p w14:paraId="60AD5B6D" w14:textId="23E280C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7,4985</w:t>
            </w:r>
          </w:p>
        </w:tc>
        <w:tc>
          <w:tcPr>
            <w:tcW w:w="846" w:type="dxa"/>
            <w:tcBorders>
              <w:top w:val="nil"/>
              <w:left w:val="nil"/>
              <w:bottom w:val="single" w:sz="4" w:space="0" w:color="auto"/>
              <w:right w:val="single" w:sz="4" w:space="0" w:color="auto"/>
            </w:tcBorders>
            <w:shd w:val="clear" w:color="auto" w:fill="auto"/>
            <w:noWrap/>
            <w:vAlign w:val="center"/>
          </w:tcPr>
          <w:p w14:paraId="759960D3" w14:textId="4374213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7,4985</w:t>
            </w:r>
          </w:p>
        </w:tc>
        <w:tc>
          <w:tcPr>
            <w:tcW w:w="847" w:type="dxa"/>
            <w:tcBorders>
              <w:top w:val="nil"/>
              <w:left w:val="nil"/>
              <w:bottom w:val="single" w:sz="4" w:space="0" w:color="auto"/>
              <w:right w:val="single" w:sz="4" w:space="0" w:color="auto"/>
            </w:tcBorders>
            <w:shd w:val="clear" w:color="auto" w:fill="auto"/>
            <w:noWrap/>
            <w:vAlign w:val="center"/>
          </w:tcPr>
          <w:p w14:paraId="18248500" w14:textId="592B5EF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7,4985</w:t>
            </w:r>
          </w:p>
        </w:tc>
        <w:tc>
          <w:tcPr>
            <w:tcW w:w="846" w:type="dxa"/>
            <w:tcBorders>
              <w:top w:val="nil"/>
              <w:left w:val="nil"/>
              <w:bottom w:val="single" w:sz="4" w:space="0" w:color="auto"/>
              <w:right w:val="single" w:sz="4" w:space="0" w:color="auto"/>
            </w:tcBorders>
            <w:shd w:val="clear" w:color="auto" w:fill="auto"/>
            <w:noWrap/>
            <w:vAlign w:val="center"/>
          </w:tcPr>
          <w:p w14:paraId="4C0F1EB3" w14:textId="6FE84DE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9,2689</w:t>
            </w:r>
          </w:p>
        </w:tc>
        <w:tc>
          <w:tcPr>
            <w:tcW w:w="847" w:type="dxa"/>
            <w:tcBorders>
              <w:top w:val="nil"/>
              <w:left w:val="nil"/>
              <w:bottom w:val="single" w:sz="4" w:space="0" w:color="auto"/>
              <w:right w:val="single" w:sz="4" w:space="0" w:color="auto"/>
            </w:tcBorders>
            <w:shd w:val="clear" w:color="auto" w:fill="auto"/>
            <w:noWrap/>
            <w:vAlign w:val="center"/>
          </w:tcPr>
          <w:p w14:paraId="7B19A0BA" w14:textId="3E026F8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9,2689</w:t>
            </w:r>
          </w:p>
        </w:tc>
        <w:tc>
          <w:tcPr>
            <w:tcW w:w="846" w:type="dxa"/>
            <w:tcBorders>
              <w:top w:val="nil"/>
              <w:left w:val="nil"/>
              <w:bottom w:val="single" w:sz="4" w:space="0" w:color="auto"/>
              <w:right w:val="single" w:sz="4" w:space="0" w:color="auto"/>
            </w:tcBorders>
            <w:shd w:val="clear" w:color="auto" w:fill="auto"/>
            <w:noWrap/>
            <w:vAlign w:val="center"/>
          </w:tcPr>
          <w:p w14:paraId="2137E866" w14:textId="7E7CDC8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9,2689</w:t>
            </w:r>
          </w:p>
        </w:tc>
        <w:tc>
          <w:tcPr>
            <w:tcW w:w="847" w:type="dxa"/>
            <w:tcBorders>
              <w:top w:val="nil"/>
              <w:left w:val="nil"/>
              <w:bottom w:val="single" w:sz="4" w:space="0" w:color="auto"/>
              <w:right w:val="single" w:sz="4" w:space="0" w:color="auto"/>
            </w:tcBorders>
            <w:shd w:val="clear" w:color="auto" w:fill="auto"/>
            <w:noWrap/>
            <w:vAlign w:val="center"/>
          </w:tcPr>
          <w:p w14:paraId="78DB4906" w14:textId="17248B5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9,2689</w:t>
            </w:r>
          </w:p>
        </w:tc>
        <w:tc>
          <w:tcPr>
            <w:tcW w:w="846" w:type="dxa"/>
            <w:tcBorders>
              <w:top w:val="nil"/>
              <w:left w:val="nil"/>
              <w:bottom w:val="single" w:sz="4" w:space="0" w:color="auto"/>
              <w:right w:val="single" w:sz="4" w:space="0" w:color="auto"/>
            </w:tcBorders>
            <w:shd w:val="clear" w:color="auto" w:fill="auto"/>
            <w:noWrap/>
            <w:vAlign w:val="center"/>
          </w:tcPr>
          <w:p w14:paraId="0F8D5F52" w14:textId="70019AD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9,2689</w:t>
            </w:r>
          </w:p>
        </w:tc>
        <w:tc>
          <w:tcPr>
            <w:tcW w:w="847" w:type="dxa"/>
            <w:tcBorders>
              <w:top w:val="nil"/>
              <w:left w:val="nil"/>
              <w:bottom w:val="single" w:sz="4" w:space="0" w:color="auto"/>
              <w:right w:val="single" w:sz="4" w:space="0" w:color="auto"/>
            </w:tcBorders>
            <w:shd w:val="clear" w:color="auto" w:fill="auto"/>
            <w:noWrap/>
            <w:vAlign w:val="center"/>
          </w:tcPr>
          <w:p w14:paraId="3D8E953F" w14:textId="089DD99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9,2689</w:t>
            </w:r>
          </w:p>
        </w:tc>
        <w:tc>
          <w:tcPr>
            <w:tcW w:w="846" w:type="dxa"/>
            <w:tcBorders>
              <w:top w:val="nil"/>
              <w:left w:val="nil"/>
              <w:bottom w:val="single" w:sz="4" w:space="0" w:color="auto"/>
              <w:right w:val="single" w:sz="4" w:space="0" w:color="auto"/>
            </w:tcBorders>
            <w:shd w:val="clear" w:color="auto" w:fill="auto"/>
            <w:noWrap/>
            <w:vAlign w:val="center"/>
          </w:tcPr>
          <w:p w14:paraId="22005E2A" w14:textId="2AB215C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9,2689</w:t>
            </w:r>
          </w:p>
        </w:tc>
        <w:tc>
          <w:tcPr>
            <w:tcW w:w="847" w:type="dxa"/>
            <w:tcBorders>
              <w:top w:val="nil"/>
              <w:left w:val="nil"/>
              <w:bottom w:val="single" w:sz="4" w:space="0" w:color="auto"/>
              <w:right w:val="single" w:sz="4" w:space="0" w:color="auto"/>
            </w:tcBorders>
            <w:shd w:val="clear" w:color="auto" w:fill="auto"/>
            <w:noWrap/>
            <w:vAlign w:val="center"/>
          </w:tcPr>
          <w:p w14:paraId="032947A7" w14:textId="0CFB5B6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9,2689</w:t>
            </w:r>
          </w:p>
        </w:tc>
        <w:tc>
          <w:tcPr>
            <w:tcW w:w="846" w:type="dxa"/>
            <w:tcBorders>
              <w:top w:val="nil"/>
              <w:left w:val="nil"/>
              <w:bottom w:val="single" w:sz="4" w:space="0" w:color="auto"/>
              <w:right w:val="single" w:sz="4" w:space="0" w:color="auto"/>
            </w:tcBorders>
            <w:shd w:val="clear" w:color="auto" w:fill="auto"/>
            <w:noWrap/>
            <w:vAlign w:val="center"/>
          </w:tcPr>
          <w:p w14:paraId="61AE95B3" w14:textId="21EE308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9,2689</w:t>
            </w:r>
          </w:p>
        </w:tc>
        <w:tc>
          <w:tcPr>
            <w:tcW w:w="847" w:type="dxa"/>
            <w:tcBorders>
              <w:top w:val="nil"/>
              <w:left w:val="nil"/>
              <w:bottom w:val="single" w:sz="4" w:space="0" w:color="auto"/>
              <w:right w:val="single" w:sz="4" w:space="0" w:color="auto"/>
            </w:tcBorders>
            <w:shd w:val="clear" w:color="auto" w:fill="auto"/>
            <w:noWrap/>
            <w:vAlign w:val="center"/>
          </w:tcPr>
          <w:p w14:paraId="01B1F18A" w14:textId="49C9323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9,2689</w:t>
            </w:r>
          </w:p>
        </w:tc>
      </w:tr>
      <w:tr w:rsidR="006F30F0" w:rsidRPr="007A03FB" w14:paraId="5DA46C62"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C6D726E"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Потери в тепловых сетях</w:t>
            </w:r>
          </w:p>
        </w:tc>
        <w:tc>
          <w:tcPr>
            <w:tcW w:w="846" w:type="dxa"/>
            <w:tcBorders>
              <w:top w:val="nil"/>
              <w:left w:val="nil"/>
              <w:bottom w:val="single" w:sz="4" w:space="0" w:color="auto"/>
              <w:right w:val="single" w:sz="4" w:space="0" w:color="auto"/>
            </w:tcBorders>
            <w:shd w:val="clear" w:color="auto" w:fill="auto"/>
            <w:noWrap/>
            <w:vAlign w:val="center"/>
          </w:tcPr>
          <w:p w14:paraId="3DCBE4E4" w14:textId="469758A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0,4386</w:t>
            </w:r>
          </w:p>
        </w:tc>
        <w:tc>
          <w:tcPr>
            <w:tcW w:w="847" w:type="dxa"/>
            <w:tcBorders>
              <w:top w:val="nil"/>
              <w:left w:val="nil"/>
              <w:bottom w:val="single" w:sz="4" w:space="0" w:color="auto"/>
              <w:right w:val="single" w:sz="4" w:space="0" w:color="auto"/>
            </w:tcBorders>
            <w:shd w:val="clear" w:color="auto" w:fill="auto"/>
            <w:noWrap/>
            <w:vAlign w:val="center"/>
          </w:tcPr>
          <w:p w14:paraId="5218CD47" w14:textId="3730796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0,4466</w:t>
            </w:r>
          </w:p>
        </w:tc>
        <w:tc>
          <w:tcPr>
            <w:tcW w:w="846" w:type="dxa"/>
            <w:tcBorders>
              <w:top w:val="nil"/>
              <w:left w:val="nil"/>
              <w:bottom w:val="single" w:sz="4" w:space="0" w:color="auto"/>
              <w:right w:val="single" w:sz="4" w:space="0" w:color="auto"/>
            </w:tcBorders>
            <w:shd w:val="clear" w:color="auto" w:fill="auto"/>
            <w:noWrap/>
            <w:vAlign w:val="center"/>
          </w:tcPr>
          <w:p w14:paraId="1C87FD74" w14:textId="59AF090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0,4466</w:t>
            </w:r>
          </w:p>
        </w:tc>
        <w:tc>
          <w:tcPr>
            <w:tcW w:w="847" w:type="dxa"/>
            <w:tcBorders>
              <w:top w:val="nil"/>
              <w:left w:val="nil"/>
              <w:bottom w:val="single" w:sz="4" w:space="0" w:color="auto"/>
              <w:right w:val="single" w:sz="4" w:space="0" w:color="auto"/>
            </w:tcBorders>
            <w:shd w:val="clear" w:color="auto" w:fill="auto"/>
            <w:noWrap/>
            <w:vAlign w:val="center"/>
          </w:tcPr>
          <w:p w14:paraId="28130AC2" w14:textId="2AF99DB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0,4466</w:t>
            </w:r>
          </w:p>
        </w:tc>
        <w:tc>
          <w:tcPr>
            <w:tcW w:w="846" w:type="dxa"/>
            <w:tcBorders>
              <w:top w:val="nil"/>
              <w:left w:val="nil"/>
              <w:bottom w:val="single" w:sz="4" w:space="0" w:color="auto"/>
              <w:right w:val="single" w:sz="4" w:space="0" w:color="auto"/>
            </w:tcBorders>
            <w:shd w:val="clear" w:color="auto" w:fill="auto"/>
            <w:noWrap/>
            <w:vAlign w:val="center"/>
          </w:tcPr>
          <w:p w14:paraId="7D90701E" w14:textId="452374D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0,5165</w:t>
            </w:r>
          </w:p>
        </w:tc>
        <w:tc>
          <w:tcPr>
            <w:tcW w:w="847" w:type="dxa"/>
            <w:tcBorders>
              <w:top w:val="nil"/>
              <w:left w:val="nil"/>
              <w:bottom w:val="single" w:sz="4" w:space="0" w:color="auto"/>
              <w:right w:val="single" w:sz="4" w:space="0" w:color="auto"/>
            </w:tcBorders>
            <w:shd w:val="clear" w:color="auto" w:fill="auto"/>
            <w:noWrap/>
            <w:vAlign w:val="center"/>
          </w:tcPr>
          <w:p w14:paraId="292A1F38" w14:textId="7C45C79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0,5265</w:t>
            </w:r>
          </w:p>
        </w:tc>
        <w:tc>
          <w:tcPr>
            <w:tcW w:w="846" w:type="dxa"/>
            <w:tcBorders>
              <w:top w:val="nil"/>
              <w:left w:val="nil"/>
              <w:bottom w:val="single" w:sz="4" w:space="0" w:color="auto"/>
              <w:right w:val="single" w:sz="4" w:space="0" w:color="auto"/>
            </w:tcBorders>
            <w:shd w:val="clear" w:color="auto" w:fill="auto"/>
            <w:noWrap/>
            <w:vAlign w:val="center"/>
          </w:tcPr>
          <w:p w14:paraId="4FFC659C" w14:textId="1C06351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0,5265</w:t>
            </w:r>
          </w:p>
        </w:tc>
        <w:tc>
          <w:tcPr>
            <w:tcW w:w="847" w:type="dxa"/>
            <w:tcBorders>
              <w:top w:val="nil"/>
              <w:left w:val="nil"/>
              <w:bottom w:val="single" w:sz="4" w:space="0" w:color="auto"/>
              <w:right w:val="single" w:sz="4" w:space="0" w:color="auto"/>
            </w:tcBorders>
            <w:shd w:val="clear" w:color="auto" w:fill="auto"/>
            <w:noWrap/>
            <w:vAlign w:val="center"/>
          </w:tcPr>
          <w:p w14:paraId="20D2E957" w14:textId="352F490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0,5265</w:t>
            </w:r>
          </w:p>
        </w:tc>
        <w:tc>
          <w:tcPr>
            <w:tcW w:w="846" w:type="dxa"/>
            <w:tcBorders>
              <w:top w:val="nil"/>
              <w:left w:val="nil"/>
              <w:bottom w:val="single" w:sz="4" w:space="0" w:color="auto"/>
              <w:right w:val="single" w:sz="4" w:space="0" w:color="auto"/>
            </w:tcBorders>
            <w:shd w:val="clear" w:color="auto" w:fill="auto"/>
            <w:noWrap/>
            <w:vAlign w:val="center"/>
          </w:tcPr>
          <w:p w14:paraId="564E7603" w14:textId="7210BE8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0,5265</w:t>
            </w:r>
          </w:p>
        </w:tc>
        <w:tc>
          <w:tcPr>
            <w:tcW w:w="847" w:type="dxa"/>
            <w:tcBorders>
              <w:top w:val="nil"/>
              <w:left w:val="nil"/>
              <w:bottom w:val="single" w:sz="4" w:space="0" w:color="auto"/>
              <w:right w:val="single" w:sz="4" w:space="0" w:color="auto"/>
            </w:tcBorders>
            <w:shd w:val="clear" w:color="auto" w:fill="auto"/>
            <w:noWrap/>
            <w:vAlign w:val="center"/>
          </w:tcPr>
          <w:p w14:paraId="1B122EE7" w14:textId="0769EAA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0,5265</w:t>
            </w:r>
          </w:p>
        </w:tc>
        <w:tc>
          <w:tcPr>
            <w:tcW w:w="846" w:type="dxa"/>
            <w:tcBorders>
              <w:top w:val="nil"/>
              <w:left w:val="nil"/>
              <w:bottom w:val="single" w:sz="4" w:space="0" w:color="auto"/>
              <w:right w:val="single" w:sz="4" w:space="0" w:color="auto"/>
            </w:tcBorders>
            <w:shd w:val="clear" w:color="auto" w:fill="auto"/>
            <w:noWrap/>
            <w:vAlign w:val="center"/>
          </w:tcPr>
          <w:p w14:paraId="239E1748" w14:textId="055AF52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0,5265</w:t>
            </w:r>
          </w:p>
        </w:tc>
        <w:tc>
          <w:tcPr>
            <w:tcW w:w="847" w:type="dxa"/>
            <w:tcBorders>
              <w:top w:val="nil"/>
              <w:left w:val="nil"/>
              <w:bottom w:val="single" w:sz="4" w:space="0" w:color="auto"/>
              <w:right w:val="single" w:sz="4" w:space="0" w:color="auto"/>
            </w:tcBorders>
            <w:shd w:val="clear" w:color="auto" w:fill="auto"/>
            <w:noWrap/>
            <w:vAlign w:val="center"/>
          </w:tcPr>
          <w:p w14:paraId="02EFE3F3" w14:textId="0D7B009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0,5265</w:t>
            </w:r>
          </w:p>
        </w:tc>
        <w:tc>
          <w:tcPr>
            <w:tcW w:w="846" w:type="dxa"/>
            <w:tcBorders>
              <w:top w:val="nil"/>
              <w:left w:val="nil"/>
              <w:bottom w:val="single" w:sz="4" w:space="0" w:color="auto"/>
              <w:right w:val="single" w:sz="4" w:space="0" w:color="auto"/>
            </w:tcBorders>
            <w:shd w:val="clear" w:color="auto" w:fill="auto"/>
            <w:noWrap/>
            <w:vAlign w:val="center"/>
          </w:tcPr>
          <w:p w14:paraId="48089CFF" w14:textId="42D2F95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0,5265</w:t>
            </w:r>
          </w:p>
        </w:tc>
        <w:tc>
          <w:tcPr>
            <w:tcW w:w="847" w:type="dxa"/>
            <w:tcBorders>
              <w:top w:val="nil"/>
              <w:left w:val="nil"/>
              <w:bottom w:val="single" w:sz="4" w:space="0" w:color="auto"/>
              <w:right w:val="single" w:sz="4" w:space="0" w:color="auto"/>
            </w:tcBorders>
            <w:shd w:val="clear" w:color="auto" w:fill="auto"/>
            <w:noWrap/>
            <w:vAlign w:val="center"/>
          </w:tcPr>
          <w:p w14:paraId="0D7BB391" w14:textId="32B3B5C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0,5265</w:t>
            </w:r>
          </w:p>
        </w:tc>
      </w:tr>
      <w:tr w:rsidR="006F30F0" w:rsidRPr="007A03FB" w14:paraId="3F82BB6B" w14:textId="77777777" w:rsidTr="006F30F0">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7DED9FA"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lastRenderedPageBreak/>
              <w:t xml:space="preserve">Присоединенная договорная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0B5CEE4A" w14:textId="335157D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5,4552</w:t>
            </w:r>
          </w:p>
        </w:tc>
        <w:tc>
          <w:tcPr>
            <w:tcW w:w="847" w:type="dxa"/>
            <w:tcBorders>
              <w:top w:val="nil"/>
              <w:left w:val="nil"/>
              <w:bottom w:val="single" w:sz="4" w:space="0" w:color="auto"/>
              <w:right w:val="single" w:sz="4" w:space="0" w:color="auto"/>
            </w:tcBorders>
            <w:shd w:val="clear" w:color="auto" w:fill="auto"/>
            <w:noWrap/>
            <w:vAlign w:val="center"/>
          </w:tcPr>
          <w:p w14:paraId="072E55A4" w14:textId="52A427C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5,6552</w:t>
            </w:r>
          </w:p>
        </w:tc>
        <w:tc>
          <w:tcPr>
            <w:tcW w:w="846" w:type="dxa"/>
            <w:tcBorders>
              <w:top w:val="nil"/>
              <w:left w:val="nil"/>
              <w:bottom w:val="single" w:sz="4" w:space="0" w:color="auto"/>
              <w:right w:val="single" w:sz="4" w:space="0" w:color="auto"/>
            </w:tcBorders>
            <w:shd w:val="clear" w:color="auto" w:fill="auto"/>
            <w:noWrap/>
            <w:vAlign w:val="center"/>
          </w:tcPr>
          <w:p w14:paraId="1798365E" w14:textId="7E95DD9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5,6552</w:t>
            </w:r>
          </w:p>
        </w:tc>
        <w:tc>
          <w:tcPr>
            <w:tcW w:w="847" w:type="dxa"/>
            <w:tcBorders>
              <w:top w:val="nil"/>
              <w:left w:val="nil"/>
              <w:bottom w:val="single" w:sz="4" w:space="0" w:color="auto"/>
              <w:right w:val="single" w:sz="4" w:space="0" w:color="auto"/>
            </w:tcBorders>
            <w:shd w:val="clear" w:color="auto" w:fill="auto"/>
            <w:noWrap/>
            <w:vAlign w:val="center"/>
          </w:tcPr>
          <w:p w14:paraId="456A7A0E" w14:textId="5663F3A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5,6552</w:t>
            </w:r>
          </w:p>
        </w:tc>
        <w:tc>
          <w:tcPr>
            <w:tcW w:w="846" w:type="dxa"/>
            <w:tcBorders>
              <w:top w:val="nil"/>
              <w:left w:val="nil"/>
              <w:bottom w:val="single" w:sz="4" w:space="0" w:color="auto"/>
              <w:right w:val="single" w:sz="4" w:space="0" w:color="auto"/>
            </w:tcBorders>
            <w:shd w:val="clear" w:color="auto" w:fill="auto"/>
            <w:noWrap/>
            <w:vAlign w:val="center"/>
          </w:tcPr>
          <w:p w14:paraId="20D956FC" w14:textId="538828A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7,4032</w:t>
            </w:r>
          </w:p>
        </w:tc>
        <w:tc>
          <w:tcPr>
            <w:tcW w:w="847" w:type="dxa"/>
            <w:tcBorders>
              <w:top w:val="nil"/>
              <w:left w:val="nil"/>
              <w:bottom w:val="single" w:sz="4" w:space="0" w:color="auto"/>
              <w:right w:val="single" w:sz="4" w:space="0" w:color="auto"/>
            </w:tcBorders>
            <w:shd w:val="clear" w:color="auto" w:fill="auto"/>
            <w:noWrap/>
            <w:vAlign w:val="center"/>
          </w:tcPr>
          <w:p w14:paraId="4CEACA9A" w14:textId="298CBC0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7,6532</w:t>
            </w:r>
          </w:p>
        </w:tc>
        <w:tc>
          <w:tcPr>
            <w:tcW w:w="846" w:type="dxa"/>
            <w:tcBorders>
              <w:top w:val="nil"/>
              <w:left w:val="nil"/>
              <w:bottom w:val="single" w:sz="4" w:space="0" w:color="auto"/>
              <w:right w:val="single" w:sz="4" w:space="0" w:color="auto"/>
            </w:tcBorders>
            <w:shd w:val="clear" w:color="auto" w:fill="auto"/>
            <w:noWrap/>
            <w:vAlign w:val="center"/>
          </w:tcPr>
          <w:p w14:paraId="666B539B" w14:textId="171724B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7,6532</w:t>
            </w:r>
          </w:p>
        </w:tc>
        <w:tc>
          <w:tcPr>
            <w:tcW w:w="847" w:type="dxa"/>
            <w:tcBorders>
              <w:top w:val="nil"/>
              <w:left w:val="nil"/>
              <w:bottom w:val="single" w:sz="4" w:space="0" w:color="auto"/>
              <w:right w:val="single" w:sz="4" w:space="0" w:color="auto"/>
            </w:tcBorders>
            <w:shd w:val="clear" w:color="auto" w:fill="auto"/>
            <w:noWrap/>
            <w:vAlign w:val="center"/>
          </w:tcPr>
          <w:p w14:paraId="3E733D19" w14:textId="6DE7C90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7,6532</w:t>
            </w:r>
          </w:p>
        </w:tc>
        <w:tc>
          <w:tcPr>
            <w:tcW w:w="846" w:type="dxa"/>
            <w:tcBorders>
              <w:top w:val="nil"/>
              <w:left w:val="nil"/>
              <w:bottom w:val="single" w:sz="4" w:space="0" w:color="auto"/>
              <w:right w:val="single" w:sz="4" w:space="0" w:color="auto"/>
            </w:tcBorders>
            <w:shd w:val="clear" w:color="auto" w:fill="auto"/>
            <w:noWrap/>
            <w:vAlign w:val="center"/>
          </w:tcPr>
          <w:p w14:paraId="65FBAF1D" w14:textId="7018283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7,6532</w:t>
            </w:r>
          </w:p>
        </w:tc>
        <w:tc>
          <w:tcPr>
            <w:tcW w:w="847" w:type="dxa"/>
            <w:tcBorders>
              <w:top w:val="nil"/>
              <w:left w:val="nil"/>
              <w:bottom w:val="single" w:sz="4" w:space="0" w:color="auto"/>
              <w:right w:val="single" w:sz="4" w:space="0" w:color="auto"/>
            </w:tcBorders>
            <w:shd w:val="clear" w:color="auto" w:fill="auto"/>
            <w:noWrap/>
            <w:vAlign w:val="center"/>
          </w:tcPr>
          <w:p w14:paraId="0379CCDF" w14:textId="69CBF75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7,6532</w:t>
            </w:r>
          </w:p>
        </w:tc>
        <w:tc>
          <w:tcPr>
            <w:tcW w:w="846" w:type="dxa"/>
            <w:tcBorders>
              <w:top w:val="nil"/>
              <w:left w:val="nil"/>
              <w:bottom w:val="single" w:sz="4" w:space="0" w:color="auto"/>
              <w:right w:val="single" w:sz="4" w:space="0" w:color="auto"/>
            </w:tcBorders>
            <w:shd w:val="clear" w:color="auto" w:fill="auto"/>
            <w:noWrap/>
            <w:vAlign w:val="center"/>
          </w:tcPr>
          <w:p w14:paraId="72B5389D" w14:textId="50DC75F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7,6532</w:t>
            </w:r>
          </w:p>
        </w:tc>
        <w:tc>
          <w:tcPr>
            <w:tcW w:w="847" w:type="dxa"/>
            <w:tcBorders>
              <w:top w:val="nil"/>
              <w:left w:val="nil"/>
              <w:bottom w:val="single" w:sz="4" w:space="0" w:color="auto"/>
              <w:right w:val="single" w:sz="4" w:space="0" w:color="auto"/>
            </w:tcBorders>
            <w:shd w:val="clear" w:color="auto" w:fill="auto"/>
            <w:noWrap/>
            <w:vAlign w:val="center"/>
          </w:tcPr>
          <w:p w14:paraId="2D49C251" w14:textId="34A712E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7,6532</w:t>
            </w:r>
          </w:p>
        </w:tc>
        <w:tc>
          <w:tcPr>
            <w:tcW w:w="846" w:type="dxa"/>
            <w:tcBorders>
              <w:top w:val="nil"/>
              <w:left w:val="nil"/>
              <w:bottom w:val="single" w:sz="4" w:space="0" w:color="auto"/>
              <w:right w:val="single" w:sz="4" w:space="0" w:color="auto"/>
            </w:tcBorders>
            <w:shd w:val="clear" w:color="auto" w:fill="auto"/>
            <w:noWrap/>
            <w:vAlign w:val="center"/>
          </w:tcPr>
          <w:p w14:paraId="01B06AD5" w14:textId="088DC16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7,6532</w:t>
            </w:r>
          </w:p>
        </w:tc>
        <w:tc>
          <w:tcPr>
            <w:tcW w:w="847" w:type="dxa"/>
            <w:tcBorders>
              <w:top w:val="nil"/>
              <w:left w:val="nil"/>
              <w:bottom w:val="single" w:sz="4" w:space="0" w:color="auto"/>
              <w:right w:val="single" w:sz="4" w:space="0" w:color="auto"/>
            </w:tcBorders>
            <w:shd w:val="clear" w:color="auto" w:fill="auto"/>
            <w:noWrap/>
            <w:vAlign w:val="center"/>
          </w:tcPr>
          <w:p w14:paraId="67FF12D7" w14:textId="4142365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7,6532</w:t>
            </w:r>
          </w:p>
        </w:tc>
      </w:tr>
      <w:tr w:rsidR="006F30F0" w:rsidRPr="007A03FB" w14:paraId="07D06B5F"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55CC546" w14:textId="77777777" w:rsidR="006F30F0" w:rsidRPr="007A03FB" w:rsidRDefault="006F30F0" w:rsidP="006F30F0">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2308DA42" w14:textId="242B3C8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5,1212</w:t>
            </w:r>
          </w:p>
        </w:tc>
        <w:tc>
          <w:tcPr>
            <w:tcW w:w="847" w:type="dxa"/>
            <w:tcBorders>
              <w:top w:val="nil"/>
              <w:left w:val="nil"/>
              <w:bottom w:val="single" w:sz="4" w:space="0" w:color="auto"/>
              <w:right w:val="single" w:sz="4" w:space="0" w:color="auto"/>
            </w:tcBorders>
            <w:shd w:val="clear" w:color="auto" w:fill="auto"/>
            <w:noWrap/>
            <w:vAlign w:val="center"/>
          </w:tcPr>
          <w:p w14:paraId="25A9E8ED" w14:textId="29BD3B1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5,2698</w:t>
            </w:r>
          </w:p>
        </w:tc>
        <w:tc>
          <w:tcPr>
            <w:tcW w:w="846" w:type="dxa"/>
            <w:tcBorders>
              <w:top w:val="nil"/>
              <w:left w:val="nil"/>
              <w:bottom w:val="single" w:sz="4" w:space="0" w:color="auto"/>
              <w:right w:val="single" w:sz="4" w:space="0" w:color="auto"/>
            </w:tcBorders>
            <w:shd w:val="clear" w:color="auto" w:fill="auto"/>
            <w:noWrap/>
            <w:vAlign w:val="center"/>
          </w:tcPr>
          <w:p w14:paraId="02598280" w14:textId="5B8FCDF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5,2698</w:t>
            </w:r>
          </w:p>
        </w:tc>
        <w:tc>
          <w:tcPr>
            <w:tcW w:w="847" w:type="dxa"/>
            <w:tcBorders>
              <w:top w:val="nil"/>
              <w:left w:val="nil"/>
              <w:bottom w:val="single" w:sz="4" w:space="0" w:color="auto"/>
              <w:right w:val="single" w:sz="4" w:space="0" w:color="auto"/>
            </w:tcBorders>
            <w:shd w:val="clear" w:color="auto" w:fill="auto"/>
            <w:noWrap/>
            <w:vAlign w:val="center"/>
          </w:tcPr>
          <w:p w14:paraId="3EF01708" w14:textId="36DD984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5,2698</w:t>
            </w:r>
          </w:p>
        </w:tc>
        <w:tc>
          <w:tcPr>
            <w:tcW w:w="846" w:type="dxa"/>
            <w:tcBorders>
              <w:top w:val="nil"/>
              <w:left w:val="nil"/>
              <w:bottom w:val="single" w:sz="4" w:space="0" w:color="auto"/>
              <w:right w:val="single" w:sz="4" w:space="0" w:color="auto"/>
            </w:tcBorders>
            <w:shd w:val="clear" w:color="auto" w:fill="auto"/>
            <w:noWrap/>
            <w:vAlign w:val="center"/>
          </w:tcPr>
          <w:p w14:paraId="1BB06008" w14:textId="6E27DF4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6,8802</w:t>
            </w:r>
          </w:p>
        </w:tc>
        <w:tc>
          <w:tcPr>
            <w:tcW w:w="847" w:type="dxa"/>
            <w:tcBorders>
              <w:top w:val="nil"/>
              <w:left w:val="nil"/>
              <w:bottom w:val="single" w:sz="4" w:space="0" w:color="auto"/>
              <w:right w:val="single" w:sz="4" w:space="0" w:color="auto"/>
            </w:tcBorders>
            <w:shd w:val="clear" w:color="auto" w:fill="auto"/>
            <w:noWrap/>
            <w:vAlign w:val="center"/>
          </w:tcPr>
          <w:p w14:paraId="5860E062" w14:textId="0AAE119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7,1070</w:t>
            </w:r>
          </w:p>
        </w:tc>
        <w:tc>
          <w:tcPr>
            <w:tcW w:w="846" w:type="dxa"/>
            <w:tcBorders>
              <w:top w:val="nil"/>
              <w:left w:val="nil"/>
              <w:bottom w:val="single" w:sz="4" w:space="0" w:color="auto"/>
              <w:right w:val="single" w:sz="4" w:space="0" w:color="auto"/>
            </w:tcBorders>
            <w:shd w:val="clear" w:color="auto" w:fill="auto"/>
            <w:noWrap/>
            <w:vAlign w:val="center"/>
          </w:tcPr>
          <w:p w14:paraId="178CE266" w14:textId="52E6BE6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7,1070</w:t>
            </w:r>
          </w:p>
        </w:tc>
        <w:tc>
          <w:tcPr>
            <w:tcW w:w="847" w:type="dxa"/>
            <w:tcBorders>
              <w:top w:val="nil"/>
              <w:left w:val="nil"/>
              <w:bottom w:val="single" w:sz="4" w:space="0" w:color="auto"/>
              <w:right w:val="single" w:sz="4" w:space="0" w:color="auto"/>
            </w:tcBorders>
            <w:shd w:val="clear" w:color="auto" w:fill="auto"/>
            <w:noWrap/>
            <w:vAlign w:val="center"/>
          </w:tcPr>
          <w:p w14:paraId="12D631E2" w14:textId="7924483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7,1070</w:t>
            </w:r>
          </w:p>
        </w:tc>
        <w:tc>
          <w:tcPr>
            <w:tcW w:w="846" w:type="dxa"/>
            <w:tcBorders>
              <w:top w:val="nil"/>
              <w:left w:val="nil"/>
              <w:bottom w:val="single" w:sz="4" w:space="0" w:color="auto"/>
              <w:right w:val="single" w:sz="4" w:space="0" w:color="auto"/>
            </w:tcBorders>
            <w:shd w:val="clear" w:color="auto" w:fill="auto"/>
            <w:noWrap/>
            <w:vAlign w:val="center"/>
          </w:tcPr>
          <w:p w14:paraId="3E4461E0" w14:textId="7FF45AE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7,1070</w:t>
            </w:r>
          </w:p>
        </w:tc>
        <w:tc>
          <w:tcPr>
            <w:tcW w:w="847" w:type="dxa"/>
            <w:tcBorders>
              <w:top w:val="nil"/>
              <w:left w:val="nil"/>
              <w:bottom w:val="single" w:sz="4" w:space="0" w:color="auto"/>
              <w:right w:val="single" w:sz="4" w:space="0" w:color="auto"/>
            </w:tcBorders>
            <w:shd w:val="clear" w:color="auto" w:fill="auto"/>
            <w:noWrap/>
            <w:vAlign w:val="center"/>
          </w:tcPr>
          <w:p w14:paraId="606B9FBF" w14:textId="5C50047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7,1070</w:t>
            </w:r>
          </w:p>
        </w:tc>
        <w:tc>
          <w:tcPr>
            <w:tcW w:w="846" w:type="dxa"/>
            <w:tcBorders>
              <w:top w:val="nil"/>
              <w:left w:val="nil"/>
              <w:bottom w:val="single" w:sz="4" w:space="0" w:color="auto"/>
              <w:right w:val="single" w:sz="4" w:space="0" w:color="auto"/>
            </w:tcBorders>
            <w:shd w:val="clear" w:color="auto" w:fill="auto"/>
            <w:noWrap/>
            <w:vAlign w:val="center"/>
          </w:tcPr>
          <w:p w14:paraId="1BDC4645" w14:textId="04C749A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7,1070</w:t>
            </w:r>
          </w:p>
        </w:tc>
        <w:tc>
          <w:tcPr>
            <w:tcW w:w="847" w:type="dxa"/>
            <w:tcBorders>
              <w:top w:val="nil"/>
              <w:left w:val="nil"/>
              <w:bottom w:val="single" w:sz="4" w:space="0" w:color="auto"/>
              <w:right w:val="single" w:sz="4" w:space="0" w:color="auto"/>
            </w:tcBorders>
            <w:shd w:val="clear" w:color="auto" w:fill="auto"/>
            <w:noWrap/>
            <w:vAlign w:val="center"/>
          </w:tcPr>
          <w:p w14:paraId="6C807D69" w14:textId="6C60728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7,1070</w:t>
            </w:r>
          </w:p>
        </w:tc>
        <w:tc>
          <w:tcPr>
            <w:tcW w:w="846" w:type="dxa"/>
            <w:tcBorders>
              <w:top w:val="nil"/>
              <w:left w:val="nil"/>
              <w:bottom w:val="single" w:sz="4" w:space="0" w:color="auto"/>
              <w:right w:val="single" w:sz="4" w:space="0" w:color="auto"/>
            </w:tcBorders>
            <w:shd w:val="clear" w:color="auto" w:fill="auto"/>
            <w:noWrap/>
            <w:vAlign w:val="center"/>
          </w:tcPr>
          <w:p w14:paraId="185815C4" w14:textId="4B16014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7,1070</w:t>
            </w:r>
          </w:p>
        </w:tc>
        <w:tc>
          <w:tcPr>
            <w:tcW w:w="847" w:type="dxa"/>
            <w:tcBorders>
              <w:top w:val="nil"/>
              <w:left w:val="nil"/>
              <w:bottom w:val="single" w:sz="4" w:space="0" w:color="auto"/>
              <w:right w:val="single" w:sz="4" w:space="0" w:color="auto"/>
            </w:tcBorders>
            <w:shd w:val="clear" w:color="auto" w:fill="auto"/>
            <w:noWrap/>
            <w:vAlign w:val="center"/>
          </w:tcPr>
          <w:p w14:paraId="0647B3FC" w14:textId="263CCE9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7,1070</w:t>
            </w:r>
          </w:p>
        </w:tc>
      </w:tr>
      <w:tr w:rsidR="006F30F0" w:rsidRPr="007A03FB" w14:paraId="1D35DDE8"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1B3BE0D" w14:textId="77777777" w:rsidR="006F30F0" w:rsidRPr="007A03FB" w:rsidRDefault="006F30F0" w:rsidP="006F30F0">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478EEECF" w14:textId="05CEA57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0,3340</w:t>
            </w:r>
          </w:p>
        </w:tc>
        <w:tc>
          <w:tcPr>
            <w:tcW w:w="847" w:type="dxa"/>
            <w:tcBorders>
              <w:top w:val="nil"/>
              <w:left w:val="nil"/>
              <w:bottom w:val="single" w:sz="4" w:space="0" w:color="auto"/>
              <w:right w:val="single" w:sz="4" w:space="0" w:color="auto"/>
            </w:tcBorders>
            <w:shd w:val="clear" w:color="auto" w:fill="auto"/>
            <w:noWrap/>
            <w:vAlign w:val="center"/>
          </w:tcPr>
          <w:p w14:paraId="516C5F3A" w14:textId="63AD9C1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0,3854</w:t>
            </w:r>
          </w:p>
        </w:tc>
        <w:tc>
          <w:tcPr>
            <w:tcW w:w="846" w:type="dxa"/>
            <w:tcBorders>
              <w:top w:val="nil"/>
              <w:left w:val="nil"/>
              <w:bottom w:val="single" w:sz="4" w:space="0" w:color="auto"/>
              <w:right w:val="single" w:sz="4" w:space="0" w:color="auto"/>
            </w:tcBorders>
            <w:shd w:val="clear" w:color="auto" w:fill="auto"/>
            <w:noWrap/>
            <w:vAlign w:val="center"/>
          </w:tcPr>
          <w:p w14:paraId="458E20B7" w14:textId="164924F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0,3854</w:t>
            </w:r>
          </w:p>
        </w:tc>
        <w:tc>
          <w:tcPr>
            <w:tcW w:w="847" w:type="dxa"/>
            <w:tcBorders>
              <w:top w:val="nil"/>
              <w:left w:val="nil"/>
              <w:bottom w:val="single" w:sz="4" w:space="0" w:color="auto"/>
              <w:right w:val="single" w:sz="4" w:space="0" w:color="auto"/>
            </w:tcBorders>
            <w:shd w:val="clear" w:color="auto" w:fill="auto"/>
            <w:noWrap/>
            <w:vAlign w:val="center"/>
          </w:tcPr>
          <w:p w14:paraId="7889F4DA" w14:textId="0F1C346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0,3854</w:t>
            </w:r>
          </w:p>
        </w:tc>
        <w:tc>
          <w:tcPr>
            <w:tcW w:w="846" w:type="dxa"/>
            <w:tcBorders>
              <w:top w:val="nil"/>
              <w:left w:val="nil"/>
              <w:bottom w:val="single" w:sz="4" w:space="0" w:color="auto"/>
              <w:right w:val="single" w:sz="4" w:space="0" w:color="auto"/>
            </w:tcBorders>
            <w:shd w:val="clear" w:color="auto" w:fill="auto"/>
            <w:noWrap/>
            <w:vAlign w:val="center"/>
          </w:tcPr>
          <w:p w14:paraId="5F83505F" w14:textId="48134C5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0,5230</w:t>
            </w:r>
          </w:p>
        </w:tc>
        <w:tc>
          <w:tcPr>
            <w:tcW w:w="847" w:type="dxa"/>
            <w:tcBorders>
              <w:top w:val="nil"/>
              <w:left w:val="nil"/>
              <w:bottom w:val="single" w:sz="4" w:space="0" w:color="auto"/>
              <w:right w:val="single" w:sz="4" w:space="0" w:color="auto"/>
            </w:tcBorders>
            <w:shd w:val="clear" w:color="auto" w:fill="auto"/>
            <w:noWrap/>
            <w:vAlign w:val="center"/>
          </w:tcPr>
          <w:p w14:paraId="4BAF2C0B" w14:textId="2764F8F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0,5462</w:t>
            </w:r>
          </w:p>
        </w:tc>
        <w:tc>
          <w:tcPr>
            <w:tcW w:w="846" w:type="dxa"/>
            <w:tcBorders>
              <w:top w:val="nil"/>
              <w:left w:val="nil"/>
              <w:bottom w:val="single" w:sz="4" w:space="0" w:color="auto"/>
              <w:right w:val="single" w:sz="4" w:space="0" w:color="auto"/>
            </w:tcBorders>
            <w:shd w:val="clear" w:color="auto" w:fill="auto"/>
            <w:noWrap/>
            <w:vAlign w:val="center"/>
          </w:tcPr>
          <w:p w14:paraId="1A39928B" w14:textId="67B0785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0,5462</w:t>
            </w:r>
          </w:p>
        </w:tc>
        <w:tc>
          <w:tcPr>
            <w:tcW w:w="847" w:type="dxa"/>
            <w:tcBorders>
              <w:top w:val="nil"/>
              <w:left w:val="nil"/>
              <w:bottom w:val="single" w:sz="4" w:space="0" w:color="auto"/>
              <w:right w:val="single" w:sz="4" w:space="0" w:color="auto"/>
            </w:tcBorders>
            <w:shd w:val="clear" w:color="auto" w:fill="auto"/>
            <w:noWrap/>
            <w:vAlign w:val="center"/>
          </w:tcPr>
          <w:p w14:paraId="2DB78B3B" w14:textId="7804B20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0,5462</w:t>
            </w:r>
          </w:p>
        </w:tc>
        <w:tc>
          <w:tcPr>
            <w:tcW w:w="846" w:type="dxa"/>
            <w:tcBorders>
              <w:top w:val="nil"/>
              <w:left w:val="nil"/>
              <w:bottom w:val="single" w:sz="4" w:space="0" w:color="auto"/>
              <w:right w:val="single" w:sz="4" w:space="0" w:color="auto"/>
            </w:tcBorders>
            <w:shd w:val="clear" w:color="auto" w:fill="auto"/>
            <w:noWrap/>
            <w:vAlign w:val="center"/>
          </w:tcPr>
          <w:p w14:paraId="75651AC4" w14:textId="672EF1B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0,5462</w:t>
            </w:r>
          </w:p>
        </w:tc>
        <w:tc>
          <w:tcPr>
            <w:tcW w:w="847" w:type="dxa"/>
            <w:tcBorders>
              <w:top w:val="nil"/>
              <w:left w:val="nil"/>
              <w:bottom w:val="single" w:sz="4" w:space="0" w:color="auto"/>
              <w:right w:val="single" w:sz="4" w:space="0" w:color="auto"/>
            </w:tcBorders>
            <w:shd w:val="clear" w:color="auto" w:fill="auto"/>
            <w:noWrap/>
            <w:vAlign w:val="center"/>
          </w:tcPr>
          <w:p w14:paraId="42C0C438" w14:textId="0EFBC96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0,5462</w:t>
            </w:r>
          </w:p>
        </w:tc>
        <w:tc>
          <w:tcPr>
            <w:tcW w:w="846" w:type="dxa"/>
            <w:tcBorders>
              <w:top w:val="nil"/>
              <w:left w:val="nil"/>
              <w:bottom w:val="single" w:sz="4" w:space="0" w:color="auto"/>
              <w:right w:val="single" w:sz="4" w:space="0" w:color="auto"/>
            </w:tcBorders>
            <w:shd w:val="clear" w:color="auto" w:fill="auto"/>
            <w:noWrap/>
            <w:vAlign w:val="center"/>
          </w:tcPr>
          <w:p w14:paraId="78346B49" w14:textId="6C6B538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0,5462</w:t>
            </w:r>
          </w:p>
        </w:tc>
        <w:tc>
          <w:tcPr>
            <w:tcW w:w="847" w:type="dxa"/>
            <w:tcBorders>
              <w:top w:val="nil"/>
              <w:left w:val="nil"/>
              <w:bottom w:val="single" w:sz="4" w:space="0" w:color="auto"/>
              <w:right w:val="single" w:sz="4" w:space="0" w:color="auto"/>
            </w:tcBorders>
            <w:shd w:val="clear" w:color="auto" w:fill="auto"/>
            <w:noWrap/>
            <w:vAlign w:val="center"/>
          </w:tcPr>
          <w:p w14:paraId="0E04D2A6" w14:textId="6C7068B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0,5462</w:t>
            </w:r>
          </w:p>
        </w:tc>
        <w:tc>
          <w:tcPr>
            <w:tcW w:w="846" w:type="dxa"/>
            <w:tcBorders>
              <w:top w:val="nil"/>
              <w:left w:val="nil"/>
              <w:bottom w:val="single" w:sz="4" w:space="0" w:color="auto"/>
              <w:right w:val="single" w:sz="4" w:space="0" w:color="auto"/>
            </w:tcBorders>
            <w:shd w:val="clear" w:color="auto" w:fill="auto"/>
            <w:noWrap/>
            <w:vAlign w:val="center"/>
          </w:tcPr>
          <w:p w14:paraId="6A11D8FC" w14:textId="2F6D118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0,5462</w:t>
            </w:r>
          </w:p>
        </w:tc>
        <w:tc>
          <w:tcPr>
            <w:tcW w:w="847" w:type="dxa"/>
            <w:tcBorders>
              <w:top w:val="nil"/>
              <w:left w:val="nil"/>
              <w:bottom w:val="single" w:sz="4" w:space="0" w:color="auto"/>
              <w:right w:val="single" w:sz="4" w:space="0" w:color="auto"/>
            </w:tcBorders>
            <w:shd w:val="clear" w:color="auto" w:fill="auto"/>
            <w:noWrap/>
            <w:vAlign w:val="center"/>
          </w:tcPr>
          <w:p w14:paraId="49BE1B9B" w14:textId="0645A5E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0,5462</w:t>
            </w:r>
          </w:p>
        </w:tc>
      </w:tr>
      <w:tr w:rsidR="006F30F0" w:rsidRPr="007A03FB" w14:paraId="4C693178" w14:textId="77777777" w:rsidTr="006F30F0">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68EC388"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договорной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1DEFFF5E" w14:textId="38F99A0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1,6047</w:t>
            </w:r>
          </w:p>
        </w:tc>
        <w:tc>
          <w:tcPr>
            <w:tcW w:w="847" w:type="dxa"/>
            <w:tcBorders>
              <w:top w:val="nil"/>
              <w:left w:val="nil"/>
              <w:bottom w:val="single" w:sz="4" w:space="0" w:color="auto"/>
              <w:right w:val="single" w:sz="4" w:space="0" w:color="auto"/>
            </w:tcBorders>
            <w:shd w:val="clear" w:color="auto" w:fill="auto"/>
            <w:noWrap/>
            <w:vAlign w:val="center"/>
          </w:tcPr>
          <w:p w14:paraId="1B246D27" w14:textId="5A96F0F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1,3967</w:t>
            </w:r>
          </w:p>
        </w:tc>
        <w:tc>
          <w:tcPr>
            <w:tcW w:w="846" w:type="dxa"/>
            <w:tcBorders>
              <w:top w:val="nil"/>
              <w:left w:val="nil"/>
              <w:bottom w:val="single" w:sz="4" w:space="0" w:color="auto"/>
              <w:right w:val="single" w:sz="4" w:space="0" w:color="auto"/>
            </w:tcBorders>
            <w:shd w:val="clear" w:color="auto" w:fill="auto"/>
            <w:noWrap/>
            <w:vAlign w:val="center"/>
          </w:tcPr>
          <w:p w14:paraId="5F7C26E4" w14:textId="6BA6CED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1,3967</w:t>
            </w:r>
          </w:p>
        </w:tc>
        <w:tc>
          <w:tcPr>
            <w:tcW w:w="847" w:type="dxa"/>
            <w:tcBorders>
              <w:top w:val="nil"/>
              <w:left w:val="nil"/>
              <w:bottom w:val="single" w:sz="4" w:space="0" w:color="auto"/>
              <w:right w:val="single" w:sz="4" w:space="0" w:color="auto"/>
            </w:tcBorders>
            <w:shd w:val="clear" w:color="auto" w:fill="auto"/>
            <w:noWrap/>
            <w:vAlign w:val="center"/>
          </w:tcPr>
          <w:p w14:paraId="38ECDBBC" w14:textId="795A77F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1,3967</w:t>
            </w:r>
          </w:p>
        </w:tc>
        <w:tc>
          <w:tcPr>
            <w:tcW w:w="846" w:type="dxa"/>
            <w:tcBorders>
              <w:top w:val="nil"/>
              <w:left w:val="nil"/>
              <w:bottom w:val="single" w:sz="4" w:space="0" w:color="auto"/>
              <w:right w:val="single" w:sz="4" w:space="0" w:color="auto"/>
            </w:tcBorders>
            <w:shd w:val="clear" w:color="auto" w:fill="auto"/>
            <w:noWrap/>
            <w:vAlign w:val="center"/>
          </w:tcPr>
          <w:p w14:paraId="71B68C24" w14:textId="1EB8C81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1,3491</w:t>
            </w:r>
          </w:p>
        </w:tc>
        <w:tc>
          <w:tcPr>
            <w:tcW w:w="847" w:type="dxa"/>
            <w:tcBorders>
              <w:top w:val="nil"/>
              <w:left w:val="nil"/>
              <w:bottom w:val="single" w:sz="4" w:space="0" w:color="auto"/>
              <w:right w:val="single" w:sz="4" w:space="0" w:color="auto"/>
            </w:tcBorders>
            <w:shd w:val="clear" w:color="auto" w:fill="auto"/>
            <w:noWrap/>
            <w:vAlign w:val="center"/>
          </w:tcPr>
          <w:p w14:paraId="032B40E9" w14:textId="31E135A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1,0891</w:t>
            </w:r>
          </w:p>
        </w:tc>
        <w:tc>
          <w:tcPr>
            <w:tcW w:w="846" w:type="dxa"/>
            <w:tcBorders>
              <w:top w:val="nil"/>
              <w:left w:val="nil"/>
              <w:bottom w:val="single" w:sz="4" w:space="0" w:color="auto"/>
              <w:right w:val="single" w:sz="4" w:space="0" w:color="auto"/>
            </w:tcBorders>
            <w:shd w:val="clear" w:color="auto" w:fill="auto"/>
            <w:noWrap/>
            <w:vAlign w:val="center"/>
          </w:tcPr>
          <w:p w14:paraId="2D65D9A0" w14:textId="27D542C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1,0891</w:t>
            </w:r>
          </w:p>
        </w:tc>
        <w:tc>
          <w:tcPr>
            <w:tcW w:w="847" w:type="dxa"/>
            <w:tcBorders>
              <w:top w:val="nil"/>
              <w:left w:val="nil"/>
              <w:bottom w:val="single" w:sz="4" w:space="0" w:color="auto"/>
              <w:right w:val="single" w:sz="4" w:space="0" w:color="auto"/>
            </w:tcBorders>
            <w:shd w:val="clear" w:color="auto" w:fill="auto"/>
            <w:noWrap/>
            <w:vAlign w:val="center"/>
          </w:tcPr>
          <w:p w14:paraId="375AA4B2" w14:textId="3B70B69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1,0891</w:t>
            </w:r>
          </w:p>
        </w:tc>
        <w:tc>
          <w:tcPr>
            <w:tcW w:w="846" w:type="dxa"/>
            <w:tcBorders>
              <w:top w:val="nil"/>
              <w:left w:val="nil"/>
              <w:bottom w:val="single" w:sz="4" w:space="0" w:color="auto"/>
              <w:right w:val="single" w:sz="4" w:space="0" w:color="auto"/>
            </w:tcBorders>
            <w:shd w:val="clear" w:color="auto" w:fill="auto"/>
            <w:noWrap/>
            <w:vAlign w:val="center"/>
          </w:tcPr>
          <w:p w14:paraId="2B6D1BC7" w14:textId="6E18E1C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1,0891</w:t>
            </w:r>
          </w:p>
        </w:tc>
        <w:tc>
          <w:tcPr>
            <w:tcW w:w="847" w:type="dxa"/>
            <w:tcBorders>
              <w:top w:val="nil"/>
              <w:left w:val="nil"/>
              <w:bottom w:val="single" w:sz="4" w:space="0" w:color="auto"/>
              <w:right w:val="single" w:sz="4" w:space="0" w:color="auto"/>
            </w:tcBorders>
            <w:shd w:val="clear" w:color="auto" w:fill="auto"/>
            <w:noWrap/>
            <w:vAlign w:val="center"/>
          </w:tcPr>
          <w:p w14:paraId="13CF7657" w14:textId="4B9B120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1,0891</w:t>
            </w:r>
          </w:p>
        </w:tc>
        <w:tc>
          <w:tcPr>
            <w:tcW w:w="846" w:type="dxa"/>
            <w:tcBorders>
              <w:top w:val="nil"/>
              <w:left w:val="nil"/>
              <w:bottom w:val="single" w:sz="4" w:space="0" w:color="auto"/>
              <w:right w:val="single" w:sz="4" w:space="0" w:color="auto"/>
            </w:tcBorders>
            <w:shd w:val="clear" w:color="auto" w:fill="auto"/>
            <w:noWrap/>
            <w:vAlign w:val="center"/>
          </w:tcPr>
          <w:p w14:paraId="18FBA14E" w14:textId="170F2B9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1,0891</w:t>
            </w:r>
          </w:p>
        </w:tc>
        <w:tc>
          <w:tcPr>
            <w:tcW w:w="847" w:type="dxa"/>
            <w:tcBorders>
              <w:top w:val="nil"/>
              <w:left w:val="nil"/>
              <w:bottom w:val="single" w:sz="4" w:space="0" w:color="auto"/>
              <w:right w:val="single" w:sz="4" w:space="0" w:color="auto"/>
            </w:tcBorders>
            <w:shd w:val="clear" w:color="auto" w:fill="auto"/>
            <w:noWrap/>
            <w:vAlign w:val="center"/>
          </w:tcPr>
          <w:p w14:paraId="0867DB92" w14:textId="3C0867F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1,0891</w:t>
            </w:r>
          </w:p>
        </w:tc>
        <w:tc>
          <w:tcPr>
            <w:tcW w:w="846" w:type="dxa"/>
            <w:tcBorders>
              <w:top w:val="nil"/>
              <w:left w:val="nil"/>
              <w:bottom w:val="single" w:sz="4" w:space="0" w:color="auto"/>
              <w:right w:val="single" w:sz="4" w:space="0" w:color="auto"/>
            </w:tcBorders>
            <w:shd w:val="clear" w:color="auto" w:fill="auto"/>
            <w:noWrap/>
            <w:vAlign w:val="center"/>
          </w:tcPr>
          <w:p w14:paraId="135F264A" w14:textId="298A6C3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1,0891</w:t>
            </w:r>
          </w:p>
        </w:tc>
        <w:tc>
          <w:tcPr>
            <w:tcW w:w="847" w:type="dxa"/>
            <w:tcBorders>
              <w:top w:val="nil"/>
              <w:left w:val="nil"/>
              <w:bottom w:val="single" w:sz="4" w:space="0" w:color="auto"/>
              <w:right w:val="single" w:sz="4" w:space="0" w:color="auto"/>
            </w:tcBorders>
            <w:shd w:val="clear" w:color="auto" w:fill="auto"/>
            <w:noWrap/>
            <w:vAlign w:val="center"/>
          </w:tcPr>
          <w:p w14:paraId="444CABD7" w14:textId="3E65636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1,0891</w:t>
            </w:r>
          </w:p>
        </w:tc>
      </w:tr>
      <w:tr w:rsidR="006F30F0" w:rsidRPr="007A03FB" w14:paraId="0C67ABFC" w14:textId="77777777" w:rsidTr="006F30F0">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A9BA4AD"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расчетная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40098A1E" w14:textId="52A22FF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5,4552</w:t>
            </w:r>
          </w:p>
        </w:tc>
        <w:tc>
          <w:tcPr>
            <w:tcW w:w="847" w:type="dxa"/>
            <w:tcBorders>
              <w:top w:val="nil"/>
              <w:left w:val="nil"/>
              <w:bottom w:val="single" w:sz="4" w:space="0" w:color="auto"/>
              <w:right w:val="single" w:sz="4" w:space="0" w:color="auto"/>
            </w:tcBorders>
            <w:shd w:val="clear" w:color="auto" w:fill="auto"/>
            <w:noWrap/>
            <w:vAlign w:val="center"/>
          </w:tcPr>
          <w:p w14:paraId="490471BF" w14:textId="33170B9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5,6552</w:t>
            </w:r>
          </w:p>
        </w:tc>
        <w:tc>
          <w:tcPr>
            <w:tcW w:w="846" w:type="dxa"/>
            <w:tcBorders>
              <w:top w:val="nil"/>
              <w:left w:val="nil"/>
              <w:bottom w:val="single" w:sz="4" w:space="0" w:color="auto"/>
              <w:right w:val="single" w:sz="4" w:space="0" w:color="auto"/>
            </w:tcBorders>
            <w:shd w:val="clear" w:color="auto" w:fill="auto"/>
            <w:noWrap/>
            <w:vAlign w:val="center"/>
          </w:tcPr>
          <w:p w14:paraId="4A8C85DA" w14:textId="1625940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5,6552</w:t>
            </w:r>
          </w:p>
        </w:tc>
        <w:tc>
          <w:tcPr>
            <w:tcW w:w="847" w:type="dxa"/>
            <w:tcBorders>
              <w:top w:val="nil"/>
              <w:left w:val="nil"/>
              <w:bottom w:val="single" w:sz="4" w:space="0" w:color="auto"/>
              <w:right w:val="single" w:sz="4" w:space="0" w:color="auto"/>
            </w:tcBorders>
            <w:shd w:val="clear" w:color="auto" w:fill="auto"/>
            <w:noWrap/>
            <w:vAlign w:val="center"/>
          </w:tcPr>
          <w:p w14:paraId="0BF7D164" w14:textId="3AAC8C0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5,6552</w:t>
            </w:r>
          </w:p>
        </w:tc>
        <w:tc>
          <w:tcPr>
            <w:tcW w:w="846" w:type="dxa"/>
            <w:tcBorders>
              <w:top w:val="nil"/>
              <w:left w:val="nil"/>
              <w:bottom w:val="single" w:sz="4" w:space="0" w:color="auto"/>
              <w:right w:val="single" w:sz="4" w:space="0" w:color="auto"/>
            </w:tcBorders>
            <w:shd w:val="clear" w:color="auto" w:fill="auto"/>
            <w:noWrap/>
            <w:vAlign w:val="center"/>
          </w:tcPr>
          <w:p w14:paraId="3D28B0F6" w14:textId="088517A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7,4032</w:t>
            </w:r>
          </w:p>
        </w:tc>
        <w:tc>
          <w:tcPr>
            <w:tcW w:w="847" w:type="dxa"/>
            <w:tcBorders>
              <w:top w:val="nil"/>
              <w:left w:val="nil"/>
              <w:bottom w:val="single" w:sz="4" w:space="0" w:color="auto"/>
              <w:right w:val="single" w:sz="4" w:space="0" w:color="auto"/>
            </w:tcBorders>
            <w:shd w:val="clear" w:color="auto" w:fill="auto"/>
            <w:noWrap/>
            <w:vAlign w:val="center"/>
          </w:tcPr>
          <w:p w14:paraId="5D1999B8" w14:textId="74E9281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7,6532</w:t>
            </w:r>
          </w:p>
        </w:tc>
        <w:tc>
          <w:tcPr>
            <w:tcW w:w="846" w:type="dxa"/>
            <w:tcBorders>
              <w:top w:val="nil"/>
              <w:left w:val="nil"/>
              <w:bottom w:val="single" w:sz="4" w:space="0" w:color="auto"/>
              <w:right w:val="single" w:sz="4" w:space="0" w:color="auto"/>
            </w:tcBorders>
            <w:shd w:val="clear" w:color="auto" w:fill="auto"/>
            <w:noWrap/>
            <w:vAlign w:val="center"/>
          </w:tcPr>
          <w:p w14:paraId="3A2B0535" w14:textId="2FB43D6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7,6532</w:t>
            </w:r>
          </w:p>
        </w:tc>
        <w:tc>
          <w:tcPr>
            <w:tcW w:w="847" w:type="dxa"/>
            <w:tcBorders>
              <w:top w:val="nil"/>
              <w:left w:val="nil"/>
              <w:bottom w:val="single" w:sz="4" w:space="0" w:color="auto"/>
              <w:right w:val="single" w:sz="4" w:space="0" w:color="auto"/>
            </w:tcBorders>
            <w:shd w:val="clear" w:color="auto" w:fill="auto"/>
            <w:noWrap/>
            <w:vAlign w:val="center"/>
          </w:tcPr>
          <w:p w14:paraId="1F73822C" w14:textId="30A41E5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7,6532</w:t>
            </w:r>
          </w:p>
        </w:tc>
        <w:tc>
          <w:tcPr>
            <w:tcW w:w="846" w:type="dxa"/>
            <w:tcBorders>
              <w:top w:val="nil"/>
              <w:left w:val="nil"/>
              <w:bottom w:val="single" w:sz="4" w:space="0" w:color="auto"/>
              <w:right w:val="single" w:sz="4" w:space="0" w:color="auto"/>
            </w:tcBorders>
            <w:shd w:val="clear" w:color="auto" w:fill="auto"/>
            <w:noWrap/>
            <w:vAlign w:val="center"/>
          </w:tcPr>
          <w:p w14:paraId="2D558324" w14:textId="232CB07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7,6532</w:t>
            </w:r>
          </w:p>
        </w:tc>
        <w:tc>
          <w:tcPr>
            <w:tcW w:w="847" w:type="dxa"/>
            <w:tcBorders>
              <w:top w:val="nil"/>
              <w:left w:val="nil"/>
              <w:bottom w:val="single" w:sz="4" w:space="0" w:color="auto"/>
              <w:right w:val="single" w:sz="4" w:space="0" w:color="auto"/>
            </w:tcBorders>
            <w:shd w:val="clear" w:color="auto" w:fill="auto"/>
            <w:noWrap/>
            <w:vAlign w:val="center"/>
          </w:tcPr>
          <w:p w14:paraId="4494B58C" w14:textId="047BB72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7,6532</w:t>
            </w:r>
          </w:p>
        </w:tc>
        <w:tc>
          <w:tcPr>
            <w:tcW w:w="846" w:type="dxa"/>
            <w:tcBorders>
              <w:top w:val="nil"/>
              <w:left w:val="nil"/>
              <w:bottom w:val="single" w:sz="4" w:space="0" w:color="auto"/>
              <w:right w:val="single" w:sz="4" w:space="0" w:color="auto"/>
            </w:tcBorders>
            <w:shd w:val="clear" w:color="auto" w:fill="auto"/>
            <w:noWrap/>
            <w:vAlign w:val="center"/>
          </w:tcPr>
          <w:p w14:paraId="1805A1EA" w14:textId="192E23C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7,6532</w:t>
            </w:r>
          </w:p>
        </w:tc>
        <w:tc>
          <w:tcPr>
            <w:tcW w:w="847" w:type="dxa"/>
            <w:tcBorders>
              <w:top w:val="nil"/>
              <w:left w:val="nil"/>
              <w:bottom w:val="single" w:sz="4" w:space="0" w:color="auto"/>
              <w:right w:val="single" w:sz="4" w:space="0" w:color="auto"/>
            </w:tcBorders>
            <w:shd w:val="clear" w:color="auto" w:fill="auto"/>
            <w:noWrap/>
            <w:vAlign w:val="center"/>
          </w:tcPr>
          <w:p w14:paraId="2B21509F" w14:textId="1A1FE74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7,6532</w:t>
            </w:r>
          </w:p>
        </w:tc>
        <w:tc>
          <w:tcPr>
            <w:tcW w:w="846" w:type="dxa"/>
            <w:tcBorders>
              <w:top w:val="nil"/>
              <w:left w:val="nil"/>
              <w:bottom w:val="single" w:sz="4" w:space="0" w:color="auto"/>
              <w:right w:val="single" w:sz="4" w:space="0" w:color="auto"/>
            </w:tcBorders>
            <w:shd w:val="clear" w:color="auto" w:fill="auto"/>
            <w:noWrap/>
            <w:vAlign w:val="center"/>
          </w:tcPr>
          <w:p w14:paraId="381EA998" w14:textId="54F97CE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7,6532</w:t>
            </w:r>
          </w:p>
        </w:tc>
        <w:tc>
          <w:tcPr>
            <w:tcW w:w="847" w:type="dxa"/>
            <w:tcBorders>
              <w:top w:val="nil"/>
              <w:left w:val="nil"/>
              <w:bottom w:val="single" w:sz="4" w:space="0" w:color="auto"/>
              <w:right w:val="single" w:sz="4" w:space="0" w:color="auto"/>
            </w:tcBorders>
            <w:shd w:val="clear" w:color="auto" w:fill="auto"/>
            <w:noWrap/>
            <w:vAlign w:val="center"/>
          </w:tcPr>
          <w:p w14:paraId="0B5D1127" w14:textId="023923B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7,6532</w:t>
            </w:r>
          </w:p>
        </w:tc>
      </w:tr>
      <w:tr w:rsidR="006F30F0" w:rsidRPr="007A03FB" w14:paraId="4E9A7B2D"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03D9979" w14:textId="77777777" w:rsidR="006F30F0" w:rsidRPr="007A03FB" w:rsidRDefault="006F30F0" w:rsidP="006F30F0">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56356FE7" w14:textId="651B60F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5,1212</w:t>
            </w:r>
          </w:p>
        </w:tc>
        <w:tc>
          <w:tcPr>
            <w:tcW w:w="847" w:type="dxa"/>
            <w:tcBorders>
              <w:top w:val="nil"/>
              <w:left w:val="nil"/>
              <w:bottom w:val="single" w:sz="4" w:space="0" w:color="auto"/>
              <w:right w:val="single" w:sz="4" w:space="0" w:color="auto"/>
            </w:tcBorders>
            <w:shd w:val="clear" w:color="auto" w:fill="auto"/>
            <w:noWrap/>
            <w:vAlign w:val="center"/>
          </w:tcPr>
          <w:p w14:paraId="5B12CC8E" w14:textId="6662F25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5,2698</w:t>
            </w:r>
          </w:p>
        </w:tc>
        <w:tc>
          <w:tcPr>
            <w:tcW w:w="846" w:type="dxa"/>
            <w:tcBorders>
              <w:top w:val="nil"/>
              <w:left w:val="nil"/>
              <w:bottom w:val="single" w:sz="4" w:space="0" w:color="auto"/>
              <w:right w:val="single" w:sz="4" w:space="0" w:color="auto"/>
            </w:tcBorders>
            <w:shd w:val="clear" w:color="auto" w:fill="auto"/>
            <w:noWrap/>
            <w:vAlign w:val="center"/>
          </w:tcPr>
          <w:p w14:paraId="7B3E516D" w14:textId="7CF8D17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5,2698</w:t>
            </w:r>
          </w:p>
        </w:tc>
        <w:tc>
          <w:tcPr>
            <w:tcW w:w="847" w:type="dxa"/>
            <w:tcBorders>
              <w:top w:val="nil"/>
              <w:left w:val="nil"/>
              <w:bottom w:val="single" w:sz="4" w:space="0" w:color="auto"/>
              <w:right w:val="single" w:sz="4" w:space="0" w:color="auto"/>
            </w:tcBorders>
            <w:shd w:val="clear" w:color="auto" w:fill="auto"/>
            <w:noWrap/>
            <w:vAlign w:val="center"/>
          </w:tcPr>
          <w:p w14:paraId="20C6CDBE" w14:textId="7087DF5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5,2698</w:t>
            </w:r>
          </w:p>
        </w:tc>
        <w:tc>
          <w:tcPr>
            <w:tcW w:w="846" w:type="dxa"/>
            <w:tcBorders>
              <w:top w:val="nil"/>
              <w:left w:val="nil"/>
              <w:bottom w:val="single" w:sz="4" w:space="0" w:color="auto"/>
              <w:right w:val="single" w:sz="4" w:space="0" w:color="auto"/>
            </w:tcBorders>
            <w:shd w:val="clear" w:color="auto" w:fill="auto"/>
            <w:noWrap/>
            <w:vAlign w:val="center"/>
          </w:tcPr>
          <w:p w14:paraId="05CFB157" w14:textId="278F55F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6,8802</w:t>
            </w:r>
          </w:p>
        </w:tc>
        <w:tc>
          <w:tcPr>
            <w:tcW w:w="847" w:type="dxa"/>
            <w:tcBorders>
              <w:top w:val="nil"/>
              <w:left w:val="nil"/>
              <w:bottom w:val="single" w:sz="4" w:space="0" w:color="auto"/>
              <w:right w:val="single" w:sz="4" w:space="0" w:color="auto"/>
            </w:tcBorders>
            <w:shd w:val="clear" w:color="auto" w:fill="auto"/>
            <w:noWrap/>
            <w:vAlign w:val="center"/>
          </w:tcPr>
          <w:p w14:paraId="0BD31CBE" w14:textId="40E26E8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7,1070</w:t>
            </w:r>
          </w:p>
        </w:tc>
        <w:tc>
          <w:tcPr>
            <w:tcW w:w="846" w:type="dxa"/>
            <w:tcBorders>
              <w:top w:val="nil"/>
              <w:left w:val="nil"/>
              <w:bottom w:val="single" w:sz="4" w:space="0" w:color="auto"/>
              <w:right w:val="single" w:sz="4" w:space="0" w:color="auto"/>
            </w:tcBorders>
            <w:shd w:val="clear" w:color="auto" w:fill="auto"/>
            <w:noWrap/>
            <w:vAlign w:val="center"/>
          </w:tcPr>
          <w:p w14:paraId="3D025919" w14:textId="49B6090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7,1070</w:t>
            </w:r>
          </w:p>
        </w:tc>
        <w:tc>
          <w:tcPr>
            <w:tcW w:w="847" w:type="dxa"/>
            <w:tcBorders>
              <w:top w:val="nil"/>
              <w:left w:val="nil"/>
              <w:bottom w:val="single" w:sz="4" w:space="0" w:color="auto"/>
              <w:right w:val="single" w:sz="4" w:space="0" w:color="auto"/>
            </w:tcBorders>
            <w:shd w:val="clear" w:color="auto" w:fill="auto"/>
            <w:noWrap/>
            <w:vAlign w:val="center"/>
          </w:tcPr>
          <w:p w14:paraId="1E20F724" w14:textId="67862EC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7,1070</w:t>
            </w:r>
          </w:p>
        </w:tc>
        <w:tc>
          <w:tcPr>
            <w:tcW w:w="846" w:type="dxa"/>
            <w:tcBorders>
              <w:top w:val="nil"/>
              <w:left w:val="nil"/>
              <w:bottom w:val="single" w:sz="4" w:space="0" w:color="auto"/>
              <w:right w:val="single" w:sz="4" w:space="0" w:color="auto"/>
            </w:tcBorders>
            <w:shd w:val="clear" w:color="auto" w:fill="auto"/>
            <w:noWrap/>
            <w:vAlign w:val="center"/>
          </w:tcPr>
          <w:p w14:paraId="71B5D87F" w14:textId="21BDA08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7,1070</w:t>
            </w:r>
          </w:p>
        </w:tc>
        <w:tc>
          <w:tcPr>
            <w:tcW w:w="847" w:type="dxa"/>
            <w:tcBorders>
              <w:top w:val="nil"/>
              <w:left w:val="nil"/>
              <w:bottom w:val="single" w:sz="4" w:space="0" w:color="auto"/>
              <w:right w:val="single" w:sz="4" w:space="0" w:color="auto"/>
            </w:tcBorders>
            <w:shd w:val="clear" w:color="auto" w:fill="auto"/>
            <w:noWrap/>
            <w:vAlign w:val="center"/>
          </w:tcPr>
          <w:p w14:paraId="683F77B8" w14:textId="02C4F84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7,1070</w:t>
            </w:r>
          </w:p>
        </w:tc>
        <w:tc>
          <w:tcPr>
            <w:tcW w:w="846" w:type="dxa"/>
            <w:tcBorders>
              <w:top w:val="nil"/>
              <w:left w:val="nil"/>
              <w:bottom w:val="single" w:sz="4" w:space="0" w:color="auto"/>
              <w:right w:val="single" w:sz="4" w:space="0" w:color="auto"/>
            </w:tcBorders>
            <w:shd w:val="clear" w:color="auto" w:fill="auto"/>
            <w:noWrap/>
            <w:vAlign w:val="center"/>
          </w:tcPr>
          <w:p w14:paraId="65E0CA26" w14:textId="5976427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7,1070</w:t>
            </w:r>
          </w:p>
        </w:tc>
        <w:tc>
          <w:tcPr>
            <w:tcW w:w="847" w:type="dxa"/>
            <w:tcBorders>
              <w:top w:val="nil"/>
              <w:left w:val="nil"/>
              <w:bottom w:val="single" w:sz="4" w:space="0" w:color="auto"/>
              <w:right w:val="single" w:sz="4" w:space="0" w:color="auto"/>
            </w:tcBorders>
            <w:shd w:val="clear" w:color="auto" w:fill="auto"/>
            <w:noWrap/>
            <w:vAlign w:val="center"/>
          </w:tcPr>
          <w:p w14:paraId="7BB7FAC1" w14:textId="28E1AF2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7,1070</w:t>
            </w:r>
          </w:p>
        </w:tc>
        <w:tc>
          <w:tcPr>
            <w:tcW w:w="846" w:type="dxa"/>
            <w:tcBorders>
              <w:top w:val="nil"/>
              <w:left w:val="nil"/>
              <w:bottom w:val="single" w:sz="4" w:space="0" w:color="auto"/>
              <w:right w:val="single" w:sz="4" w:space="0" w:color="auto"/>
            </w:tcBorders>
            <w:shd w:val="clear" w:color="auto" w:fill="auto"/>
            <w:noWrap/>
            <w:vAlign w:val="center"/>
          </w:tcPr>
          <w:p w14:paraId="5C1BADFB" w14:textId="7509FBD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7,1070</w:t>
            </w:r>
          </w:p>
        </w:tc>
        <w:tc>
          <w:tcPr>
            <w:tcW w:w="847" w:type="dxa"/>
            <w:tcBorders>
              <w:top w:val="nil"/>
              <w:left w:val="nil"/>
              <w:bottom w:val="single" w:sz="4" w:space="0" w:color="auto"/>
              <w:right w:val="single" w:sz="4" w:space="0" w:color="auto"/>
            </w:tcBorders>
            <w:shd w:val="clear" w:color="auto" w:fill="auto"/>
            <w:noWrap/>
            <w:vAlign w:val="center"/>
          </w:tcPr>
          <w:p w14:paraId="2CEE575E" w14:textId="1B0EF3D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7,1070</w:t>
            </w:r>
          </w:p>
        </w:tc>
      </w:tr>
      <w:tr w:rsidR="006F30F0" w:rsidRPr="007A03FB" w14:paraId="1D353C62"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77458DF" w14:textId="77777777" w:rsidR="006F30F0" w:rsidRPr="007A03FB" w:rsidRDefault="006F30F0" w:rsidP="006F30F0">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65822F96" w14:textId="27AD7AD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0,3340</w:t>
            </w:r>
          </w:p>
        </w:tc>
        <w:tc>
          <w:tcPr>
            <w:tcW w:w="847" w:type="dxa"/>
            <w:tcBorders>
              <w:top w:val="nil"/>
              <w:left w:val="nil"/>
              <w:bottom w:val="single" w:sz="4" w:space="0" w:color="auto"/>
              <w:right w:val="single" w:sz="4" w:space="0" w:color="auto"/>
            </w:tcBorders>
            <w:shd w:val="clear" w:color="auto" w:fill="auto"/>
            <w:noWrap/>
            <w:vAlign w:val="center"/>
          </w:tcPr>
          <w:p w14:paraId="4E687FC2" w14:textId="454D532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0,3854</w:t>
            </w:r>
          </w:p>
        </w:tc>
        <w:tc>
          <w:tcPr>
            <w:tcW w:w="846" w:type="dxa"/>
            <w:tcBorders>
              <w:top w:val="nil"/>
              <w:left w:val="nil"/>
              <w:bottom w:val="single" w:sz="4" w:space="0" w:color="auto"/>
              <w:right w:val="single" w:sz="4" w:space="0" w:color="auto"/>
            </w:tcBorders>
            <w:shd w:val="clear" w:color="auto" w:fill="auto"/>
            <w:noWrap/>
            <w:vAlign w:val="center"/>
          </w:tcPr>
          <w:p w14:paraId="19FA0F65" w14:textId="427B037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0,3854</w:t>
            </w:r>
          </w:p>
        </w:tc>
        <w:tc>
          <w:tcPr>
            <w:tcW w:w="847" w:type="dxa"/>
            <w:tcBorders>
              <w:top w:val="nil"/>
              <w:left w:val="nil"/>
              <w:bottom w:val="single" w:sz="4" w:space="0" w:color="auto"/>
              <w:right w:val="single" w:sz="4" w:space="0" w:color="auto"/>
            </w:tcBorders>
            <w:shd w:val="clear" w:color="auto" w:fill="auto"/>
            <w:noWrap/>
            <w:vAlign w:val="center"/>
          </w:tcPr>
          <w:p w14:paraId="292D47F8" w14:textId="0440A3F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0,3854</w:t>
            </w:r>
          </w:p>
        </w:tc>
        <w:tc>
          <w:tcPr>
            <w:tcW w:w="846" w:type="dxa"/>
            <w:tcBorders>
              <w:top w:val="nil"/>
              <w:left w:val="nil"/>
              <w:bottom w:val="single" w:sz="4" w:space="0" w:color="auto"/>
              <w:right w:val="single" w:sz="4" w:space="0" w:color="auto"/>
            </w:tcBorders>
            <w:shd w:val="clear" w:color="auto" w:fill="auto"/>
            <w:noWrap/>
            <w:vAlign w:val="center"/>
          </w:tcPr>
          <w:p w14:paraId="492ECA5D" w14:textId="3EDF8D0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0,5230</w:t>
            </w:r>
          </w:p>
        </w:tc>
        <w:tc>
          <w:tcPr>
            <w:tcW w:w="847" w:type="dxa"/>
            <w:tcBorders>
              <w:top w:val="nil"/>
              <w:left w:val="nil"/>
              <w:bottom w:val="single" w:sz="4" w:space="0" w:color="auto"/>
              <w:right w:val="single" w:sz="4" w:space="0" w:color="auto"/>
            </w:tcBorders>
            <w:shd w:val="clear" w:color="auto" w:fill="auto"/>
            <w:noWrap/>
            <w:vAlign w:val="center"/>
          </w:tcPr>
          <w:p w14:paraId="23162063" w14:textId="213326C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0,5462</w:t>
            </w:r>
          </w:p>
        </w:tc>
        <w:tc>
          <w:tcPr>
            <w:tcW w:w="846" w:type="dxa"/>
            <w:tcBorders>
              <w:top w:val="nil"/>
              <w:left w:val="nil"/>
              <w:bottom w:val="single" w:sz="4" w:space="0" w:color="auto"/>
              <w:right w:val="single" w:sz="4" w:space="0" w:color="auto"/>
            </w:tcBorders>
            <w:shd w:val="clear" w:color="auto" w:fill="auto"/>
            <w:noWrap/>
            <w:vAlign w:val="center"/>
          </w:tcPr>
          <w:p w14:paraId="22E53E33" w14:textId="42629DB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0,5462</w:t>
            </w:r>
          </w:p>
        </w:tc>
        <w:tc>
          <w:tcPr>
            <w:tcW w:w="847" w:type="dxa"/>
            <w:tcBorders>
              <w:top w:val="nil"/>
              <w:left w:val="nil"/>
              <w:bottom w:val="single" w:sz="4" w:space="0" w:color="auto"/>
              <w:right w:val="single" w:sz="4" w:space="0" w:color="auto"/>
            </w:tcBorders>
            <w:shd w:val="clear" w:color="auto" w:fill="auto"/>
            <w:noWrap/>
            <w:vAlign w:val="center"/>
          </w:tcPr>
          <w:p w14:paraId="4F8FE1E6" w14:textId="5C48788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0,5462</w:t>
            </w:r>
          </w:p>
        </w:tc>
        <w:tc>
          <w:tcPr>
            <w:tcW w:w="846" w:type="dxa"/>
            <w:tcBorders>
              <w:top w:val="nil"/>
              <w:left w:val="nil"/>
              <w:bottom w:val="single" w:sz="4" w:space="0" w:color="auto"/>
              <w:right w:val="single" w:sz="4" w:space="0" w:color="auto"/>
            </w:tcBorders>
            <w:shd w:val="clear" w:color="auto" w:fill="auto"/>
            <w:noWrap/>
            <w:vAlign w:val="center"/>
          </w:tcPr>
          <w:p w14:paraId="5DDA174F" w14:textId="6343A13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0,5462</w:t>
            </w:r>
          </w:p>
        </w:tc>
        <w:tc>
          <w:tcPr>
            <w:tcW w:w="847" w:type="dxa"/>
            <w:tcBorders>
              <w:top w:val="nil"/>
              <w:left w:val="nil"/>
              <w:bottom w:val="single" w:sz="4" w:space="0" w:color="auto"/>
              <w:right w:val="single" w:sz="4" w:space="0" w:color="auto"/>
            </w:tcBorders>
            <w:shd w:val="clear" w:color="auto" w:fill="auto"/>
            <w:noWrap/>
            <w:vAlign w:val="center"/>
          </w:tcPr>
          <w:p w14:paraId="12BD1AFA" w14:textId="348D79B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0,5462</w:t>
            </w:r>
          </w:p>
        </w:tc>
        <w:tc>
          <w:tcPr>
            <w:tcW w:w="846" w:type="dxa"/>
            <w:tcBorders>
              <w:top w:val="nil"/>
              <w:left w:val="nil"/>
              <w:bottom w:val="single" w:sz="4" w:space="0" w:color="auto"/>
              <w:right w:val="single" w:sz="4" w:space="0" w:color="auto"/>
            </w:tcBorders>
            <w:shd w:val="clear" w:color="auto" w:fill="auto"/>
            <w:noWrap/>
            <w:vAlign w:val="center"/>
          </w:tcPr>
          <w:p w14:paraId="7BC0A429" w14:textId="3283A2D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0,5462</w:t>
            </w:r>
          </w:p>
        </w:tc>
        <w:tc>
          <w:tcPr>
            <w:tcW w:w="847" w:type="dxa"/>
            <w:tcBorders>
              <w:top w:val="nil"/>
              <w:left w:val="nil"/>
              <w:bottom w:val="single" w:sz="4" w:space="0" w:color="auto"/>
              <w:right w:val="single" w:sz="4" w:space="0" w:color="auto"/>
            </w:tcBorders>
            <w:shd w:val="clear" w:color="auto" w:fill="auto"/>
            <w:noWrap/>
            <w:vAlign w:val="center"/>
          </w:tcPr>
          <w:p w14:paraId="2866B3B4" w14:textId="7F0C17B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0,5462</w:t>
            </w:r>
          </w:p>
        </w:tc>
        <w:tc>
          <w:tcPr>
            <w:tcW w:w="846" w:type="dxa"/>
            <w:tcBorders>
              <w:top w:val="nil"/>
              <w:left w:val="nil"/>
              <w:bottom w:val="single" w:sz="4" w:space="0" w:color="auto"/>
              <w:right w:val="single" w:sz="4" w:space="0" w:color="auto"/>
            </w:tcBorders>
            <w:shd w:val="clear" w:color="auto" w:fill="auto"/>
            <w:noWrap/>
            <w:vAlign w:val="center"/>
          </w:tcPr>
          <w:p w14:paraId="0708CF25" w14:textId="0DF74F2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0,5462</w:t>
            </w:r>
          </w:p>
        </w:tc>
        <w:tc>
          <w:tcPr>
            <w:tcW w:w="847" w:type="dxa"/>
            <w:tcBorders>
              <w:top w:val="nil"/>
              <w:left w:val="nil"/>
              <w:bottom w:val="single" w:sz="4" w:space="0" w:color="auto"/>
              <w:right w:val="single" w:sz="4" w:space="0" w:color="auto"/>
            </w:tcBorders>
            <w:shd w:val="clear" w:color="auto" w:fill="auto"/>
            <w:noWrap/>
            <w:vAlign w:val="center"/>
          </w:tcPr>
          <w:p w14:paraId="77FF6E3E" w14:textId="63A46C7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0,5462</w:t>
            </w:r>
          </w:p>
        </w:tc>
      </w:tr>
      <w:tr w:rsidR="006F30F0" w:rsidRPr="007A03FB" w14:paraId="70D4764A" w14:textId="77777777" w:rsidTr="006F30F0">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E5A38D2"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расчетной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06429321" w14:textId="35E342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1,6047</w:t>
            </w:r>
          </w:p>
        </w:tc>
        <w:tc>
          <w:tcPr>
            <w:tcW w:w="847" w:type="dxa"/>
            <w:tcBorders>
              <w:top w:val="nil"/>
              <w:left w:val="nil"/>
              <w:bottom w:val="single" w:sz="4" w:space="0" w:color="auto"/>
              <w:right w:val="single" w:sz="4" w:space="0" w:color="auto"/>
            </w:tcBorders>
            <w:shd w:val="clear" w:color="auto" w:fill="auto"/>
            <w:noWrap/>
            <w:vAlign w:val="center"/>
          </w:tcPr>
          <w:p w14:paraId="43130D5D" w14:textId="6A79B28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1,3967</w:t>
            </w:r>
          </w:p>
        </w:tc>
        <w:tc>
          <w:tcPr>
            <w:tcW w:w="846" w:type="dxa"/>
            <w:tcBorders>
              <w:top w:val="nil"/>
              <w:left w:val="nil"/>
              <w:bottom w:val="single" w:sz="4" w:space="0" w:color="auto"/>
              <w:right w:val="single" w:sz="4" w:space="0" w:color="auto"/>
            </w:tcBorders>
            <w:shd w:val="clear" w:color="auto" w:fill="auto"/>
            <w:noWrap/>
            <w:vAlign w:val="center"/>
          </w:tcPr>
          <w:p w14:paraId="4CF4815A" w14:textId="59C218E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1,3967</w:t>
            </w:r>
          </w:p>
        </w:tc>
        <w:tc>
          <w:tcPr>
            <w:tcW w:w="847" w:type="dxa"/>
            <w:tcBorders>
              <w:top w:val="nil"/>
              <w:left w:val="nil"/>
              <w:bottom w:val="single" w:sz="4" w:space="0" w:color="auto"/>
              <w:right w:val="single" w:sz="4" w:space="0" w:color="auto"/>
            </w:tcBorders>
            <w:shd w:val="clear" w:color="auto" w:fill="auto"/>
            <w:noWrap/>
            <w:vAlign w:val="center"/>
          </w:tcPr>
          <w:p w14:paraId="5B1327FE" w14:textId="0642B43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1,3967</w:t>
            </w:r>
          </w:p>
        </w:tc>
        <w:tc>
          <w:tcPr>
            <w:tcW w:w="846" w:type="dxa"/>
            <w:tcBorders>
              <w:top w:val="nil"/>
              <w:left w:val="nil"/>
              <w:bottom w:val="single" w:sz="4" w:space="0" w:color="auto"/>
              <w:right w:val="single" w:sz="4" w:space="0" w:color="auto"/>
            </w:tcBorders>
            <w:shd w:val="clear" w:color="auto" w:fill="auto"/>
            <w:noWrap/>
            <w:vAlign w:val="center"/>
          </w:tcPr>
          <w:p w14:paraId="08F2345C" w14:textId="4809128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1,3491</w:t>
            </w:r>
          </w:p>
        </w:tc>
        <w:tc>
          <w:tcPr>
            <w:tcW w:w="847" w:type="dxa"/>
            <w:tcBorders>
              <w:top w:val="nil"/>
              <w:left w:val="nil"/>
              <w:bottom w:val="single" w:sz="4" w:space="0" w:color="auto"/>
              <w:right w:val="single" w:sz="4" w:space="0" w:color="auto"/>
            </w:tcBorders>
            <w:shd w:val="clear" w:color="auto" w:fill="auto"/>
            <w:noWrap/>
            <w:vAlign w:val="center"/>
          </w:tcPr>
          <w:p w14:paraId="4ECF7547" w14:textId="1F1794E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1,0891</w:t>
            </w:r>
          </w:p>
        </w:tc>
        <w:tc>
          <w:tcPr>
            <w:tcW w:w="846" w:type="dxa"/>
            <w:tcBorders>
              <w:top w:val="nil"/>
              <w:left w:val="nil"/>
              <w:bottom w:val="single" w:sz="4" w:space="0" w:color="auto"/>
              <w:right w:val="single" w:sz="4" w:space="0" w:color="auto"/>
            </w:tcBorders>
            <w:shd w:val="clear" w:color="auto" w:fill="auto"/>
            <w:noWrap/>
            <w:vAlign w:val="center"/>
          </w:tcPr>
          <w:p w14:paraId="07D3060E" w14:textId="66B7A0E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1,0891</w:t>
            </w:r>
          </w:p>
        </w:tc>
        <w:tc>
          <w:tcPr>
            <w:tcW w:w="847" w:type="dxa"/>
            <w:tcBorders>
              <w:top w:val="nil"/>
              <w:left w:val="nil"/>
              <w:bottom w:val="single" w:sz="4" w:space="0" w:color="auto"/>
              <w:right w:val="single" w:sz="4" w:space="0" w:color="auto"/>
            </w:tcBorders>
            <w:shd w:val="clear" w:color="auto" w:fill="auto"/>
            <w:noWrap/>
            <w:vAlign w:val="center"/>
          </w:tcPr>
          <w:p w14:paraId="459BF1B8" w14:textId="2DA3BE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1,0891</w:t>
            </w:r>
          </w:p>
        </w:tc>
        <w:tc>
          <w:tcPr>
            <w:tcW w:w="846" w:type="dxa"/>
            <w:tcBorders>
              <w:top w:val="nil"/>
              <w:left w:val="nil"/>
              <w:bottom w:val="single" w:sz="4" w:space="0" w:color="auto"/>
              <w:right w:val="single" w:sz="4" w:space="0" w:color="auto"/>
            </w:tcBorders>
            <w:shd w:val="clear" w:color="auto" w:fill="auto"/>
            <w:noWrap/>
            <w:vAlign w:val="center"/>
          </w:tcPr>
          <w:p w14:paraId="0A950740" w14:textId="7DCEB63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1,0891</w:t>
            </w:r>
          </w:p>
        </w:tc>
        <w:tc>
          <w:tcPr>
            <w:tcW w:w="847" w:type="dxa"/>
            <w:tcBorders>
              <w:top w:val="nil"/>
              <w:left w:val="nil"/>
              <w:bottom w:val="single" w:sz="4" w:space="0" w:color="auto"/>
              <w:right w:val="single" w:sz="4" w:space="0" w:color="auto"/>
            </w:tcBorders>
            <w:shd w:val="clear" w:color="auto" w:fill="auto"/>
            <w:noWrap/>
            <w:vAlign w:val="center"/>
          </w:tcPr>
          <w:p w14:paraId="1243C8D7" w14:textId="7E30634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1,0891</w:t>
            </w:r>
          </w:p>
        </w:tc>
        <w:tc>
          <w:tcPr>
            <w:tcW w:w="846" w:type="dxa"/>
            <w:tcBorders>
              <w:top w:val="nil"/>
              <w:left w:val="nil"/>
              <w:bottom w:val="single" w:sz="4" w:space="0" w:color="auto"/>
              <w:right w:val="single" w:sz="4" w:space="0" w:color="auto"/>
            </w:tcBorders>
            <w:shd w:val="clear" w:color="auto" w:fill="auto"/>
            <w:noWrap/>
            <w:vAlign w:val="center"/>
          </w:tcPr>
          <w:p w14:paraId="4D7CA87C" w14:textId="215D367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1,0891</w:t>
            </w:r>
          </w:p>
        </w:tc>
        <w:tc>
          <w:tcPr>
            <w:tcW w:w="847" w:type="dxa"/>
            <w:tcBorders>
              <w:top w:val="nil"/>
              <w:left w:val="nil"/>
              <w:bottom w:val="single" w:sz="4" w:space="0" w:color="auto"/>
              <w:right w:val="single" w:sz="4" w:space="0" w:color="auto"/>
            </w:tcBorders>
            <w:shd w:val="clear" w:color="auto" w:fill="auto"/>
            <w:noWrap/>
            <w:vAlign w:val="center"/>
          </w:tcPr>
          <w:p w14:paraId="425888B8" w14:textId="0FFE67F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1,0891</w:t>
            </w:r>
          </w:p>
        </w:tc>
        <w:tc>
          <w:tcPr>
            <w:tcW w:w="846" w:type="dxa"/>
            <w:tcBorders>
              <w:top w:val="nil"/>
              <w:left w:val="nil"/>
              <w:bottom w:val="single" w:sz="4" w:space="0" w:color="auto"/>
              <w:right w:val="single" w:sz="4" w:space="0" w:color="auto"/>
            </w:tcBorders>
            <w:shd w:val="clear" w:color="auto" w:fill="auto"/>
            <w:noWrap/>
            <w:vAlign w:val="center"/>
          </w:tcPr>
          <w:p w14:paraId="5981D55B" w14:textId="2DE648B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1,0891</w:t>
            </w:r>
          </w:p>
        </w:tc>
        <w:tc>
          <w:tcPr>
            <w:tcW w:w="847" w:type="dxa"/>
            <w:tcBorders>
              <w:top w:val="nil"/>
              <w:left w:val="nil"/>
              <w:bottom w:val="single" w:sz="4" w:space="0" w:color="auto"/>
              <w:right w:val="single" w:sz="4" w:space="0" w:color="auto"/>
            </w:tcBorders>
            <w:shd w:val="clear" w:color="auto" w:fill="auto"/>
            <w:noWrap/>
            <w:vAlign w:val="center"/>
          </w:tcPr>
          <w:p w14:paraId="64E2EE15" w14:textId="767F745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1,0891</w:t>
            </w:r>
          </w:p>
        </w:tc>
      </w:tr>
      <w:tr w:rsidR="006F30F0" w:rsidRPr="007A03FB" w14:paraId="75DAC768" w14:textId="77777777" w:rsidTr="006F30F0">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1CAECD8"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Зона действия источника тепловой мощности, га</w:t>
            </w:r>
          </w:p>
        </w:tc>
        <w:tc>
          <w:tcPr>
            <w:tcW w:w="846" w:type="dxa"/>
            <w:tcBorders>
              <w:top w:val="nil"/>
              <w:left w:val="nil"/>
              <w:bottom w:val="single" w:sz="4" w:space="0" w:color="auto"/>
              <w:right w:val="single" w:sz="4" w:space="0" w:color="auto"/>
            </w:tcBorders>
            <w:shd w:val="clear" w:color="auto" w:fill="auto"/>
            <w:noWrap/>
            <w:vAlign w:val="center"/>
          </w:tcPr>
          <w:p w14:paraId="00ECECF8" w14:textId="129FC0E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17,94</w:t>
            </w:r>
          </w:p>
        </w:tc>
        <w:tc>
          <w:tcPr>
            <w:tcW w:w="847" w:type="dxa"/>
            <w:tcBorders>
              <w:top w:val="nil"/>
              <w:left w:val="nil"/>
              <w:bottom w:val="single" w:sz="4" w:space="0" w:color="auto"/>
              <w:right w:val="single" w:sz="4" w:space="0" w:color="auto"/>
            </w:tcBorders>
            <w:shd w:val="clear" w:color="auto" w:fill="auto"/>
            <w:noWrap/>
            <w:vAlign w:val="center"/>
          </w:tcPr>
          <w:p w14:paraId="1C4B990C" w14:textId="15B7D22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17,94</w:t>
            </w:r>
          </w:p>
        </w:tc>
        <w:tc>
          <w:tcPr>
            <w:tcW w:w="846" w:type="dxa"/>
            <w:tcBorders>
              <w:top w:val="nil"/>
              <w:left w:val="nil"/>
              <w:bottom w:val="single" w:sz="4" w:space="0" w:color="auto"/>
              <w:right w:val="single" w:sz="4" w:space="0" w:color="auto"/>
            </w:tcBorders>
            <w:shd w:val="clear" w:color="auto" w:fill="auto"/>
            <w:noWrap/>
            <w:vAlign w:val="center"/>
          </w:tcPr>
          <w:p w14:paraId="1B3B289F" w14:textId="48060E8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17,94</w:t>
            </w:r>
          </w:p>
        </w:tc>
        <w:tc>
          <w:tcPr>
            <w:tcW w:w="847" w:type="dxa"/>
            <w:tcBorders>
              <w:top w:val="nil"/>
              <w:left w:val="nil"/>
              <w:bottom w:val="single" w:sz="4" w:space="0" w:color="auto"/>
              <w:right w:val="single" w:sz="4" w:space="0" w:color="auto"/>
            </w:tcBorders>
            <w:shd w:val="clear" w:color="auto" w:fill="auto"/>
            <w:noWrap/>
            <w:vAlign w:val="center"/>
          </w:tcPr>
          <w:p w14:paraId="479210C6" w14:textId="2B67AA7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17,94</w:t>
            </w:r>
          </w:p>
        </w:tc>
        <w:tc>
          <w:tcPr>
            <w:tcW w:w="846" w:type="dxa"/>
            <w:tcBorders>
              <w:top w:val="nil"/>
              <w:left w:val="nil"/>
              <w:bottom w:val="single" w:sz="4" w:space="0" w:color="auto"/>
              <w:right w:val="single" w:sz="4" w:space="0" w:color="auto"/>
            </w:tcBorders>
            <w:shd w:val="clear" w:color="auto" w:fill="auto"/>
            <w:noWrap/>
            <w:vAlign w:val="center"/>
          </w:tcPr>
          <w:p w14:paraId="499A562E" w14:textId="43030F7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17,94</w:t>
            </w:r>
          </w:p>
        </w:tc>
        <w:tc>
          <w:tcPr>
            <w:tcW w:w="847" w:type="dxa"/>
            <w:tcBorders>
              <w:top w:val="nil"/>
              <w:left w:val="nil"/>
              <w:bottom w:val="single" w:sz="4" w:space="0" w:color="auto"/>
              <w:right w:val="single" w:sz="4" w:space="0" w:color="auto"/>
            </w:tcBorders>
            <w:shd w:val="clear" w:color="auto" w:fill="auto"/>
            <w:noWrap/>
            <w:vAlign w:val="center"/>
          </w:tcPr>
          <w:p w14:paraId="40E90791" w14:textId="677419B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17,94</w:t>
            </w:r>
          </w:p>
        </w:tc>
        <w:tc>
          <w:tcPr>
            <w:tcW w:w="846" w:type="dxa"/>
            <w:tcBorders>
              <w:top w:val="nil"/>
              <w:left w:val="nil"/>
              <w:bottom w:val="single" w:sz="4" w:space="0" w:color="auto"/>
              <w:right w:val="single" w:sz="4" w:space="0" w:color="auto"/>
            </w:tcBorders>
            <w:shd w:val="clear" w:color="auto" w:fill="auto"/>
            <w:noWrap/>
            <w:vAlign w:val="center"/>
          </w:tcPr>
          <w:p w14:paraId="46D40BE2" w14:textId="6C0BA67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17,94</w:t>
            </w:r>
          </w:p>
        </w:tc>
        <w:tc>
          <w:tcPr>
            <w:tcW w:w="847" w:type="dxa"/>
            <w:tcBorders>
              <w:top w:val="nil"/>
              <w:left w:val="nil"/>
              <w:bottom w:val="single" w:sz="4" w:space="0" w:color="auto"/>
              <w:right w:val="single" w:sz="4" w:space="0" w:color="auto"/>
            </w:tcBorders>
            <w:shd w:val="clear" w:color="auto" w:fill="auto"/>
            <w:noWrap/>
            <w:vAlign w:val="center"/>
          </w:tcPr>
          <w:p w14:paraId="4FD8BE82" w14:textId="15FE48C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17,94</w:t>
            </w:r>
          </w:p>
        </w:tc>
        <w:tc>
          <w:tcPr>
            <w:tcW w:w="846" w:type="dxa"/>
            <w:tcBorders>
              <w:top w:val="nil"/>
              <w:left w:val="nil"/>
              <w:bottom w:val="single" w:sz="4" w:space="0" w:color="auto"/>
              <w:right w:val="single" w:sz="4" w:space="0" w:color="auto"/>
            </w:tcBorders>
            <w:shd w:val="clear" w:color="auto" w:fill="auto"/>
            <w:noWrap/>
            <w:vAlign w:val="center"/>
          </w:tcPr>
          <w:p w14:paraId="49116029" w14:textId="5739AAA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17,94</w:t>
            </w:r>
          </w:p>
        </w:tc>
        <w:tc>
          <w:tcPr>
            <w:tcW w:w="847" w:type="dxa"/>
            <w:tcBorders>
              <w:top w:val="nil"/>
              <w:left w:val="nil"/>
              <w:bottom w:val="single" w:sz="4" w:space="0" w:color="auto"/>
              <w:right w:val="single" w:sz="4" w:space="0" w:color="auto"/>
            </w:tcBorders>
            <w:shd w:val="clear" w:color="auto" w:fill="auto"/>
            <w:noWrap/>
            <w:vAlign w:val="center"/>
          </w:tcPr>
          <w:p w14:paraId="3AA2E40E" w14:textId="5A552F7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17,94</w:t>
            </w:r>
          </w:p>
        </w:tc>
        <w:tc>
          <w:tcPr>
            <w:tcW w:w="846" w:type="dxa"/>
            <w:tcBorders>
              <w:top w:val="nil"/>
              <w:left w:val="nil"/>
              <w:bottom w:val="single" w:sz="4" w:space="0" w:color="auto"/>
              <w:right w:val="single" w:sz="4" w:space="0" w:color="auto"/>
            </w:tcBorders>
            <w:shd w:val="clear" w:color="auto" w:fill="auto"/>
            <w:noWrap/>
            <w:vAlign w:val="center"/>
          </w:tcPr>
          <w:p w14:paraId="1613BACA" w14:textId="110A13A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17,94</w:t>
            </w:r>
          </w:p>
        </w:tc>
        <w:tc>
          <w:tcPr>
            <w:tcW w:w="847" w:type="dxa"/>
            <w:tcBorders>
              <w:top w:val="nil"/>
              <w:left w:val="nil"/>
              <w:bottom w:val="single" w:sz="4" w:space="0" w:color="auto"/>
              <w:right w:val="single" w:sz="4" w:space="0" w:color="auto"/>
            </w:tcBorders>
            <w:shd w:val="clear" w:color="auto" w:fill="auto"/>
            <w:noWrap/>
            <w:vAlign w:val="center"/>
          </w:tcPr>
          <w:p w14:paraId="0DF198B9" w14:textId="4AA02B4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17,94</w:t>
            </w:r>
          </w:p>
        </w:tc>
        <w:tc>
          <w:tcPr>
            <w:tcW w:w="846" w:type="dxa"/>
            <w:tcBorders>
              <w:top w:val="nil"/>
              <w:left w:val="nil"/>
              <w:bottom w:val="single" w:sz="4" w:space="0" w:color="auto"/>
              <w:right w:val="single" w:sz="4" w:space="0" w:color="auto"/>
            </w:tcBorders>
            <w:shd w:val="clear" w:color="auto" w:fill="auto"/>
            <w:noWrap/>
            <w:vAlign w:val="center"/>
          </w:tcPr>
          <w:p w14:paraId="087CB3AC" w14:textId="7DA9458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17,94</w:t>
            </w:r>
          </w:p>
        </w:tc>
        <w:tc>
          <w:tcPr>
            <w:tcW w:w="847" w:type="dxa"/>
            <w:tcBorders>
              <w:top w:val="nil"/>
              <w:left w:val="nil"/>
              <w:bottom w:val="single" w:sz="4" w:space="0" w:color="auto"/>
              <w:right w:val="single" w:sz="4" w:space="0" w:color="auto"/>
            </w:tcBorders>
            <w:shd w:val="clear" w:color="auto" w:fill="auto"/>
            <w:noWrap/>
            <w:vAlign w:val="center"/>
          </w:tcPr>
          <w:p w14:paraId="33058562" w14:textId="61DDBDE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17,94</w:t>
            </w:r>
          </w:p>
        </w:tc>
      </w:tr>
      <w:tr w:rsidR="006F30F0" w:rsidRPr="007A03FB" w14:paraId="68C64C67"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520D392"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Плотность тепловой нагрузки, Гкал/ч/га</w:t>
            </w:r>
          </w:p>
        </w:tc>
        <w:tc>
          <w:tcPr>
            <w:tcW w:w="846" w:type="dxa"/>
            <w:tcBorders>
              <w:top w:val="nil"/>
              <w:left w:val="nil"/>
              <w:bottom w:val="single" w:sz="4" w:space="0" w:color="auto"/>
              <w:right w:val="single" w:sz="4" w:space="0" w:color="auto"/>
            </w:tcBorders>
            <w:shd w:val="clear" w:color="auto" w:fill="auto"/>
            <w:vAlign w:val="bottom"/>
          </w:tcPr>
          <w:p w14:paraId="37616C5E" w14:textId="12CB7A6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0,3041</w:t>
            </w:r>
          </w:p>
        </w:tc>
        <w:tc>
          <w:tcPr>
            <w:tcW w:w="847" w:type="dxa"/>
            <w:tcBorders>
              <w:top w:val="nil"/>
              <w:left w:val="nil"/>
              <w:bottom w:val="single" w:sz="4" w:space="0" w:color="auto"/>
              <w:right w:val="single" w:sz="4" w:space="0" w:color="auto"/>
            </w:tcBorders>
            <w:shd w:val="clear" w:color="auto" w:fill="auto"/>
            <w:vAlign w:val="bottom"/>
          </w:tcPr>
          <w:p w14:paraId="2F87344E" w14:textId="2322697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0,3153</w:t>
            </w:r>
          </w:p>
        </w:tc>
        <w:tc>
          <w:tcPr>
            <w:tcW w:w="846" w:type="dxa"/>
            <w:tcBorders>
              <w:top w:val="nil"/>
              <w:left w:val="nil"/>
              <w:bottom w:val="single" w:sz="4" w:space="0" w:color="auto"/>
              <w:right w:val="single" w:sz="4" w:space="0" w:color="auto"/>
            </w:tcBorders>
            <w:shd w:val="clear" w:color="auto" w:fill="auto"/>
            <w:vAlign w:val="bottom"/>
          </w:tcPr>
          <w:p w14:paraId="70EE6C39" w14:textId="7A35346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0,3153</w:t>
            </w:r>
          </w:p>
        </w:tc>
        <w:tc>
          <w:tcPr>
            <w:tcW w:w="847" w:type="dxa"/>
            <w:tcBorders>
              <w:top w:val="nil"/>
              <w:left w:val="nil"/>
              <w:bottom w:val="single" w:sz="4" w:space="0" w:color="auto"/>
              <w:right w:val="single" w:sz="4" w:space="0" w:color="auto"/>
            </w:tcBorders>
            <w:shd w:val="clear" w:color="auto" w:fill="auto"/>
            <w:vAlign w:val="bottom"/>
          </w:tcPr>
          <w:p w14:paraId="05BAC963" w14:textId="662921E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0,3153</w:t>
            </w:r>
          </w:p>
        </w:tc>
        <w:tc>
          <w:tcPr>
            <w:tcW w:w="846" w:type="dxa"/>
            <w:tcBorders>
              <w:top w:val="nil"/>
              <w:left w:val="nil"/>
              <w:bottom w:val="single" w:sz="4" w:space="0" w:color="auto"/>
              <w:right w:val="single" w:sz="4" w:space="0" w:color="auto"/>
            </w:tcBorders>
            <w:shd w:val="clear" w:color="auto" w:fill="auto"/>
            <w:vAlign w:val="bottom"/>
          </w:tcPr>
          <w:p w14:paraId="69CC860C" w14:textId="5306486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0,4127</w:t>
            </w:r>
          </w:p>
        </w:tc>
        <w:tc>
          <w:tcPr>
            <w:tcW w:w="847" w:type="dxa"/>
            <w:tcBorders>
              <w:top w:val="nil"/>
              <w:left w:val="nil"/>
              <w:bottom w:val="single" w:sz="4" w:space="0" w:color="auto"/>
              <w:right w:val="single" w:sz="4" w:space="0" w:color="auto"/>
            </w:tcBorders>
            <w:shd w:val="clear" w:color="auto" w:fill="auto"/>
            <w:vAlign w:val="bottom"/>
          </w:tcPr>
          <w:p w14:paraId="663F6535" w14:textId="331454B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0,4267</w:t>
            </w:r>
          </w:p>
        </w:tc>
        <w:tc>
          <w:tcPr>
            <w:tcW w:w="846" w:type="dxa"/>
            <w:tcBorders>
              <w:top w:val="nil"/>
              <w:left w:val="nil"/>
              <w:bottom w:val="single" w:sz="4" w:space="0" w:color="auto"/>
              <w:right w:val="single" w:sz="4" w:space="0" w:color="auto"/>
            </w:tcBorders>
            <w:shd w:val="clear" w:color="auto" w:fill="auto"/>
            <w:vAlign w:val="bottom"/>
          </w:tcPr>
          <w:p w14:paraId="291A7CD8" w14:textId="2E0293E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0,4267</w:t>
            </w:r>
          </w:p>
        </w:tc>
        <w:tc>
          <w:tcPr>
            <w:tcW w:w="847" w:type="dxa"/>
            <w:tcBorders>
              <w:top w:val="nil"/>
              <w:left w:val="nil"/>
              <w:bottom w:val="single" w:sz="4" w:space="0" w:color="auto"/>
              <w:right w:val="single" w:sz="4" w:space="0" w:color="auto"/>
            </w:tcBorders>
            <w:shd w:val="clear" w:color="auto" w:fill="auto"/>
            <w:vAlign w:val="bottom"/>
          </w:tcPr>
          <w:p w14:paraId="78343518" w14:textId="33F19B5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0,4267</w:t>
            </w:r>
          </w:p>
        </w:tc>
        <w:tc>
          <w:tcPr>
            <w:tcW w:w="846" w:type="dxa"/>
            <w:tcBorders>
              <w:top w:val="nil"/>
              <w:left w:val="nil"/>
              <w:bottom w:val="single" w:sz="4" w:space="0" w:color="auto"/>
              <w:right w:val="single" w:sz="4" w:space="0" w:color="auto"/>
            </w:tcBorders>
            <w:shd w:val="clear" w:color="auto" w:fill="auto"/>
            <w:vAlign w:val="bottom"/>
          </w:tcPr>
          <w:p w14:paraId="05E5D6A1" w14:textId="56E1A4A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0,4267</w:t>
            </w:r>
          </w:p>
        </w:tc>
        <w:tc>
          <w:tcPr>
            <w:tcW w:w="847" w:type="dxa"/>
            <w:tcBorders>
              <w:top w:val="nil"/>
              <w:left w:val="nil"/>
              <w:bottom w:val="single" w:sz="4" w:space="0" w:color="auto"/>
              <w:right w:val="single" w:sz="4" w:space="0" w:color="auto"/>
            </w:tcBorders>
            <w:shd w:val="clear" w:color="auto" w:fill="auto"/>
            <w:vAlign w:val="bottom"/>
          </w:tcPr>
          <w:p w14:paraId="5D678A2C" w14:textId="2975CBF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0,4267</w:t>
            </w:r>
          </w:p>
        </w:tc>
        <w:tc>
          <w:tcPr>
            <w:tcW w:w="846" w:type="dxa"/>
            <w:tcBorders>
              <w:top w:val="nil"/>
              <w:left w:val="nil"/>
              <w:bottom w:val="single" w:sz="4" w:space="0" w:color="auto"/>
              <w:right w:val="single" w:sz="4" w:space="0" w:color="auto"/>
            </w:tcBorders>
            <w:shd w:val="clear" w:color="auto" w:fill="auto"/>
            <w:vAlign w:val="bottom"/>
          </w:tcPr>
          <w:p w14:paraId="682C8FDA" w14:textId="271FB3C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0,4267</w:t>
            </w:r>
          </w:p>
        </w:tc>
        <w:tc>
          <w:tcPr>
            <w:tcW w:w="847" w:type="dxa"/>
            <w:tcBorders>
              <w:top w:val="nil"/>
              <w:left w:val="nil"/>
              <w:bottom w:val="single" w:sz="4" w:space="0" w:color="auto"/>
              <w:right w:val="single" w:sz="4" w:space="0" w:color="auto"/>
            </w:tcBorders>
            <w:shd w:val="clear" w:color="auto" w:fill="auto"/>
            <w:vAlign w:val="bottom"/>
          </w:tcPr>
          <w:p w14:paraId="10977E2F" w14:textId="063FBCD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0,4267</w:t>
            </w:r>
          </w:p>
        </w:tc>
        <w:tc>
          <w:tcPr>
            <w:tcW w:w="846" w:type="dxa"/>
            <w:tcBorders>
              <w:top w:val="nil"/>
              <w:left w:val="nil"/>
              <w:bottom w:val="single" w:sz="4" w:space="0" w:color="auto"/>
              <w:right w:val="single" w:sz="4" w:space="0" w:color="auto"/>
            </w:tcBorders>
            <w:shd w:val="clear" w:color="auto" w:fill="auto"/>
            <w:vAlign w:val="bottom"/>
          </w:tcPr>
          <w:p w14:paraId="1ED07857" w14:textId="563C7A1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0,4267</w:t>
            </w:r>
          </w:p>
        </w:tc>
        <w:tc>
          <w:tcPr>
            <w:tcW w:w="847" w:type="dxa"/>
            <w:tcBorders>
              <w:top w:val="nil"/>
              <w:left w:val="nil"/>
              <w:bottom w:val="single" w:sz="4" w:space="0" w:color="auto"/>
              <w:right w:val="single" w:sz="4" w:space="0" w:color="auto"/>
            </w:tcBorders>
            <w:shd w:val="clear" w:color="auto" w:fill="auto"/>
            <w:vAlign w:val="bottom"/>
          </w:tcPr>
          <w:p w14:paraId="3EA55BFA" w14:textId="6925ADF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0,4267</w:t>
            </w:r>
          </w:p>
        </w:tc>
      </w:tr>
      <w:tr w:rsidR="006F30F0" w:rsidRPr="007A03FB" w14:paraId="5F118FAA" w14:textId="77777777" w:rsidTr="006F30F0">
        <w:trPr>
          <w:trHeight w:val="70"/>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A6DE94E"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 нетто (с учетом затрат на собственные нужды)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059C1FAB" w14:textId="658F80C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8,0000</w:t>
            </w:r>
          </w:p>
        </w:tc>
        <w:tc>
          <w:tcPr>
            <w:tcW w:w="847" w:type="dxa"/>
            <w:tcBorders>
              <w:top w:val="nil"/>
              <w:left w:val="nil"/>
              <w:bottom w:val="single" w:sz="4" w:space="0" w:color="auto"/>
              <w:right w:val="single" w:sz="4" w:space="0" w:color="auto"/>
            </w:tcBorders>
            <w:shd w:val="clear" w:color="auto" w:fill="auto"/>
            <w:noWrap/>
            <w:vAlign w:val="center"/>
          </w:tcPr>
          <w:p w14:paraId="51779DCA" w14:textId="4D4BED9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8,0000</w:t>
            </w:r>
          </w:p>
        </w:tc>
        <w:tc>
          <w:tcPr>
            <w:tcW w:w="846" w:type="dxa"/>
            <w:tcBorders>
              <w:top w:val="nil"/>
              <w:left w:val="nil"/>
              <w:bottom w:val="single" w:sz="4" w:space="0" w:color="auto"/>
              <w:right w:val="single" w:sz="4" w:space="0" w:color="auto"/>
            </w:tcBorders>
            <w:shd w:val="clear" w:color="auto" w:fill="auto"/>
            <w:noWrap/>
            <w:vAlign w:val="center"/>
          </w:tcPr>
          <w:p w14:paraId="74ED30D6" w14:textId="74E5B20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8,0000</w:t>
            </w:r>
          </w:p>
        </w:tc>
        <w:tc>
          <w:tcPr>
            <w:tcW w:w="847" w:type="dxa"/>
            <w:tcBorders>
              <w:top w:val="nil"/>
              <w:left w:val="nil"/>
              <w:bottom w:val="single" w:sz="4" w:space="0" w:color="auto"/>
              <w:right w:val="single" w:sz="4" w:space="0" w:color="auto"/>
            </w:tcBorders>
            <w:shd w:val="clear" w:color="auto" w:fill="auto"/>
            <w:noWrap/>
            <w:vAlign w:val="center"/>
          </w:tcPr>
          <w:p w14:paraId="4A777582" w14:textId="2AEAEAD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8,0000</w:t>
            </w:r>
          </w:p>
        </w:tc>
        <w:tc>
          <w:tcPr>
            <w:tcW w:w="846" w:type="dxa"/>
            <w:tcBorders>
              <w:top w:val="nil"/>
              <w:left w:val="nil"/>
              <w:bottom w:val="single" w:sz="4" w:space="0" w:color="auto"/>
              <w:right w:val="single" w:sz="4" w:space="0" w:color="auto"/>
            </w:tcBorders>
            <w:shd w:val="clear" w:color="auto" w:fill="auto"/>
            <w:noWrap/>
            <w:vAlign w:val="center"/>
          </w:tcPr>
          <w:p w14:paraId="63E3C821" w14:textId="11410F1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7,0575</w:t>
            </w:r>
          </w:p>
        </w:tc>
        <w:tc>
          <w:tcPr>
            <w:tcW w:w="847" w:type="dxa"/>
            <w:tcBorders>
              <w:top w:val="nil"/>
              <w:left w:val="nil"/>
              <w:bottom w:val="single" w:sz="4" w:space="0" w:color="auto"/>
              <w:right w:val="single" w:sz="4" w:space="0" w:color="auto"/>
            </w:tcBorders>
            <w:shd w:val="clear" w:color="auto" w:fill="auto"/>
            <w:noWrap/>
            <w:vAlign w:val="center"/>
          </w:tcPr>
          <w:p w14:paraId="348173E7" w14:textId="07ED4B1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7,0575</w:t>
            </w:r>
          </w:p>
        </w:tc>
        <w:tc>
          <w:tcPr>
            <w:tcW w:w="846" w:type="dxa"/>
            <w:tcBorders>
              <w:top w:val="nil"/>
              <w:left w:val="nil"/>
              <w:bottom w:val="single" w:sz="4" w:space="0" w:color="auto"/>
              <w:right w:val="single" w:sz="4" w:space="0" w:color="auto"/>
            </w:tcBorders>
            <w:shd w:val="clear" w:color="auto" w:fill="auto"/>
            <w:noWrap/>
            <w:vAlign w:val="center"/>
          </w:tcPr>
          <w:p w14:paraId="65483D8E" w14:textId="3566616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7,0575</w:t>
            </w:r>
          </w:p>
        </w:tc>
        <w:tc>
          <w:tcPr>
            <w:tcW w:w="847" w:type="dxa"/>
            <w:tcBorders>
              <w:top w:val="nil"/>
              <w:left w:val="nil"/>
              <w:bottom w:val="single" w:sz="4" w:space="0" w:color="auto"/>
              <w:right w:val="single" w:sz="4" w:space="0" w:color="auto"/>
            </w:tcBorders>
            <w:shd w:val="clear" w:color="auto" w:fill="auto"/>
            <w:noWrap/>
            <w:vAlign w:val="center"/>
          </w:tcPr>
          <w:p w14:paraId="1F6E6C38" w14:textId="33B2D70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7,0575</w:t>
            </w:r>
          </w:p>
        </w:tc>
        <w:tc>
          <w:tcPr>
            <w:tcW w:w="846" w:type="dxa"/>
            <w:tcBorders>
              <w:top w:val="nil"/>
              <w:left w:val="nil"/>
              <w:bottom w:val="single" w:sz="4" w:space="0" w:color="auto"/>
              <w:right w:val="single" w:sz="4" w:space="0" w:color="auto"/>
            </w:tcBorders>
            <w:shd w:val="clear" w:color="auto" w:fill="auto"/>
            <w:noWrap/>
            <w:vAlign w:val="center"/>
          </w:tcPr>
          <w:p w14:paraId="6A3A6EF1" w14:textId="6EEEF22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7,0575</w:t>
            </w:r>
          </w:p>
        </w:tc>
        <w:tc>
          <w:tcPr>
            <w:tcW w:w="847" w:type="dxa"/>
            <w:tcBorders>
              <w:top w:val="nil"/>
              <w:left w:val="nil"/>
              <w:bottom w:val="single" w:sz="4" w:space="0" w:color="auto"/>
              <w:right w:val="single" w:sz="4" w:space="0" w:color="auto"/>
            </w:tcBorders>
            <w:shd w:val="clear" w:color="auto" w:fill="auto"/>
            <w:noWrap/>
            <w:vAlign w:val="center"/>
          </w:tcPr>
          <w:p w14:paraId="5EBF0225" w14:textId="5FCC326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7,0575</w:t>
            </w:r>
          </w:p>
        </w:tc>
        <w:tc>
          <w:tcPr>
            <w:tcW w:w="846" w:type="dxa"/>
            <w:tcBorders>
              <w:top w:val="nil"/>
              <w:left w:val="nil"/>
              <w:bottom w:val="single" w:sz="4" w:space="0" w:color="auto"/>
              <w:right w:val="single" w:sz="4" w:space="0" w:color="auto"/>
            </w:tcBorders>
            <w:shd w:val="clear" w:color="auto" w:fill="auto"/>
            <w:noWrap/>
            <w:vAlign w:val="center"/>
          </w:tcPr>
          <w:p w14:paraId="60C2232D" w14:textId="37B7A0C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7,0575</w:t>
            </w:r>
          </w:p>
        </w:tc>
        <w:tc>
          <w:tcPr>
            <w:tcW w:w="847" w:type="dxa"/>
            <w:tcBorders>
              <w:top w:val="nil"/>
              <w:left w:val="nil"/>
              <w:bottom w:val="single" w:sz="4" w:space="0" w:color="auto"/>
              <w:right w:val="single" w:sz="4" w:space="0" w:color="auto"/>
            </w:tcBorders>
            <w:shd w:val="clear" w:color="auto" w:fill="auto"/>
            <w:noWrap/>
            <w:vAlign w:val="center"/>
          </w:tcPr>
          <w:p w14:paraId="12CC581B" w14:textId="1A9F743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7,0575</w:t>
            </w:r>
          </w:p>
        </w:tc>
        <w:tc>
          <w:tcPr>
            <w:tcW w:w="846" w:type="dxa"/>
            <w:tcBorders>
              <w:top w:val="nil"/>
              <w:left w:val="nil"/>
              <w:bottom w:val="single" w:sz="4" w:space="0" w:color="auto"/>
              <w:right w:val="single" w:sz="4" w:space="0" w:color="auto"/>
            </w:tcBorders>
            <w:shd w:val="clear" w:color="auto" w:fill="auto"/>
            <w:noWrap/>
            <w:vAlign w:val="center"/>
          </w:tcPr>
          <w:p w14:paraId="445CC6B8" w14:textId="723B3DB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7,0575</w:t>
            </w:r>
          </w:p>
        </w:tc>
        <w:tc>
          <w:tcPr>
            <w:tcW w:w="847" w:type="dxa"/>
            <w:tcBorders>
              <w:top w:val="nil"/>
              <w:left w:val="nil"/>
              <w:bottom w:val="single" w:sz="4" w:space="0" w:color="auto"/>
              <w:right w:val="single" w:sz="4" w:space="0" w:color="auto"/>
            </w:tcBorders>
            <w:shd w:val="clear" w:color="auto" w:fill="auto"/>
            <w:noWrap/>
            <w:vAlign w:val="center"/>
          </w:tcPr>
          <w:p w14:paraId="3640628D" w14:textId="65BBBBD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7,0575</w:t>
            </w:r>
          </w:p>
        </w:tc>
      </w:tr>
      <w:tr w:rsidR="006F30F0" w:rsidRPr="007A03FB" w14:paraId="6E245A8B" w14:textId="77777777" w:rsidTr="006F30F0">
        <w:trPr>
          <w:trHeight w:val="100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FC161CC"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Минимально допустимое значение тепловой нагрузки на коллекторах котельной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78D19E4E" w14:textId="6E214A6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8,0000</w:t>
            </w:r>
          </w:p>
        </w:tc>
        <w:tc>
          <w:tcPr>
            <w:tcW w:w="847" w:type="dxa"/>
            <w:tcBorders>
              <w:top w:val="nil"/>
              <w:left w:val="nil"/>
              <w:bottom w:val="single" w:sz="4" w:space="0" w:color="auto"/>
              <w:right w:val="single" w:sz="4" w:space="0" w:color="auto"/>
            </w:tcBorders>
            <w:shd w:val="clear" w:color="auto" w:fill="auto"/>
            <w:noWrap/>
            <w:vAlign w:val="center"/>
          </w:tcPr>
          <w:p w14:paraId="1CB31651" w14:textId="0E30D0A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8,0000</w:t>
            </w:r>
          </w:p>
        </w:tc>
        <w:tc>
          <w:tcPr>
            <w:tcW w:w="846" w:type="dxa"/>
            <w:tcBorders>
              <w:top w:val="nil"/>
              <w:left w:val="nil"/>
              <w:bottom w:val="single" w:sz="4" w:space="0" w:color="auto"/>
              <w:right w:val="single" w:sz="4" w:space="0" w:color="auto"/>
            </w:tcBorders>
            <w:shd w:val="clear" w:color="auto" w:fill="auto"/>
            <w:noWrap/>
            <w:vAlign w:val="center"/>
          </w:tcPr>
          <w:p w14:paraId="1D6BDE32" w14:textId="01C0576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8,0000</w:t>
            </w:r>
          </w:p>
        </w:tc>
        <w:tc>
          <w:tcPr>
            <w:tcW w:w="847" w:type="dxa"/>
            <w:tcBorders>
              <w:top w:val="nil"/>
              <w:left w:val="nil"/>
              <w:bottom w:val="single" w:sz="4" w:space="0" w:color="auto"/>
              <w:right w:val="single" w:sz="4" w:space="0" w:color="auto"/>
            </w:tcBorders>
            <w:shd w:val="clear" w:color="auto" w:fill="auto"/>
            <w:noWrap/>
            <w:vAlign w:val="center"/>
          </w:tcPr>
          <w:p w14:paraId="4E37E38E" w14:textId="4AE4E22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8,0000</w:t>
            </w:r>
          </w:p>
        </w:tc>
        <w:tc>
          <w:tcPr>
            <w:tcW w:w="846" w:type="dxa"/>
            <w:tcBorders>
              <w:top w:val="nil"/>
              <w:left w:val="nil"/>
              <w:bottom w:val="single" w:sz="4" w:space="0" w:color="auto"/>
              <w:right w:val="single" w:sz="4" w:space="0" w:color="auto"/>
            </w:tcBorders>
            <w:shd w:val="clear" w:color="auto" w:fill="auto"/>
            <w:noWrap/>
            <w:vAlign w:val="center"/>
          </w:tcPr>
          <w:p w14:paraId="51218BB0" w14:textId="49C3E72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7,0575</w:t>
            </w:r>
          </w:p>
        </w:tc>
        <w:tc>
          <w:tcPr>
            <w:tcW w:w="847" w:type="dxa"/>
            <w:tcBorders>
              <w:top w:val="nil"/>
              <w:left w:val="nil"/>
              <w:bottom w:val="single" w:sz="4" w:space="0" w:color="auto"/>
              <w:right w:val="single" w:sz="4" w:space="0" w:color="auto"/>
            </w:tcBorders>
            <w:shd w:val="clear" w:color="auto" w:fill="auto"/>
            <w:noWrap/>
            <w:vAlign w:val="center"/>
          </w:tcPr>
          <w:p w14:paraId="0EF8B542" w14:textId="7B889C5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7,0575</w:t>
            </w:r>
          </w:p>
        </w:tc>
        <w:tc>
          <w:tcPr>
            <w:tcW w:w="846" w:type="dxa"/>
            <w:tcBorders>
              <w:top w:val="nil"/>
              <w:left w:val="nil"/>
              <w:bottom w:val="single" w:sz="4" w:space="0" w:color="auto"/>
              <w:right w:val="single" w:sz="4" w:space="0" w:color="auto"/>
            </w:tcBorders>
            <w:shd w:val="clear" w:color="auto" w:fill="auto"/>
            <w:noWrap/>
            <w:vAlign w:val="center"/>
          </w:tcPr>
          <w:p w14:paraId="764E620A" w14:textId="42E36EA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7,0575</w:t>
            </w:r>
          </w:p>
        </w:tc>
        <w:tc>
          <w:tcPr>
            <w:tcW w:w="847" w:type="dxa"/>
            <w:tcBorders>
              <w:top w:val="nil"/>
              <w:left w:val="nil"/>
              <w:bottom w:val="single" w:sz="4" w:space="0" w:color="auto"/>
              <w:right w:val="single" w:sz="4" w:space="0" w:color="auto"/>
            </w:tcBorders>
            <w:shd w:val="clear" w:color="auto" w:fill="auto"/>
            <w:noWrap/>
            <w:vAlign w:val="center"/>
          </w:tcPr>
          <w:p w14:paraId="38141B42" w14:textId="2A18F8F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7,0575</w:t>
            </w:r>
          </w:p>
        </w:tc>
        <w:tc>
          <w:tcPr>
            <w:tcW w:w="846" w:type="dxa"/>
            <w:tcBorders>
              <w:top w:val="nil"/>
              <w:left w:val="nil"/>
              <w:bottom w:val="single" w:sz="4" w:space="0" w:color="auto"/>
              <w:right w:val="single" w:sz="4" w:space="0" w:color="auto"/>
            </w:tcBorders>
            <w:shd w:val="clear" w:color="auto" w:fill="auto"/>
            <w:noWrap/>
            <w:vAlign w:val="center"/>
          </w:tcPr>
          <w:p w14:paraId="7666961B" w14:textId="1B144F6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7,0575</w:t>
            </w:r>
          </w:p>
        </w:tc>
        <w:tc>
          <w:tcPr>
            <w:tcW w:w="847" w:type="dxa"/>
            <w:tcBorders>
              <w:top w:val="nil"/>
              <w:left w:val="nil"/>
              <w:bottom w:val="single" w:sz="4" w:space="0" w:color="auto"/>
              <w:right w:val="single" w:sz="4" w:space="0" w:color="auto"/>
            </w:tcBorders>
            <w:shd w:val="clear" w:color="auto" w:fill="auto"/>
            <w:noWrap/>
            <w:vAlign w:val="center"/>
          </w:tcPr>
          <w:p w14:paraId="58996F8F" w14:textId="753738A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7,0575</w:t>
            </w:r>
          </w:p>
        </w:tc>
        <w:tc>
          <w:tcPr>
            <w:tcW w:w="846" w:type="dxa"/>
            <w:tcBorders>
              <w:top w:val="nil"/>
              <w:left w:val="nil"/>
              <w:bottom w:val="single" w:sz="4" w:space="0" w:color="auto"/>
              <w:right w:val="single" w:sz="4" w:space="0" w:color="auto"/>
            </w:tcBorders>
            <w:shd w:val="clear" w:color="auto" w:fill="auto"/>
            <w:noWrap/>
            <w:vAlign w:val="center"/>
          </w:tcPr>
          <w:p w14:paraId="1159B491" w14:textId="6285196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7,0575</w:t>
            </w:r>
          </w:p>
        </w:tc>
        <w:tc>
          <w:tcPr>
            <w:tcW w:w="847" w:type="dxa"/>
            <w:tcBorders>
              <w:top w:val="nil"/>
              <w:left w:val="nil"/>
              <w:bottom w:val="single" w:sz="4" w:space="0" w:color="auto"/>
              <w:right w:val="single" w:sz="4" w:space="0" w:color="auto"/>
            </w:tcBorders>
            <w:shd w:val="clear" w:color="auto" w:fill="auto"/>
            <w:noWrap/>
            <w:vAlign w:val="center"/>
          </w:tcPr>
          <w:p w14:paraId="3970DC91" w14:textId="272CBA9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7,0575</w:t>
            </w:r>
          </w:p>
        </w:tc>
        <w:tc>
          <w:tcPr>
            <w:tcW w:w="846" w:type="dxa"/>
            <w:tcBorders>
              <w:top w:val="nil"/>
              <w:left w:val="nil"/>
              <w:bottom w:val="single" w:sz="4" w:space="0" w:color="auto"/>
              <w:right w:val="single" w:sz="4" w:space="0" w:color="auto"/>
            </w:tcBorders>
            <w:shd w:val="clear" w:color="auto" w:fill="auto"/>
            <w:noWrap/>
            <w:vAlign w:val="center"/>
          </w:tcPr>
          <w:p w14:paraId="39CA81DD" w14:textId="79FE3C5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7,0575</w:t>
            </w:r>
          </w:p>
        </w:tc>
        <w:tc>
          <w:tcPr>
            <w:tcW w:w="847" w:type="dxa"/>
            <w:tcBorders>
              <w:top w:val="nil"/>
              <w:left w:val="nil"/>
              <w:bottom w:val="single" w:sz="4" w:space="0" w:color="auto"/>
              <w:right w:val="single" w:sz="4" w:space="0" w:color="auto"/>
            </w:tcBorders>
            <w:shd w:val="clear" w:color="auto" w:fill="auto"/>
            <w:noWrap/>
            <w:vAlign w:val="center"/>
          </w:tcPr>
          <w:p w14:paraId="28E4D74D" w14:textId="295CE1F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7,0575</w:t>
            </w:r>
          </w:p>
        </w:tc>
      </w:tr>
    </w:tbl>
    <w:p w14:paraId="2CE90909" w14:textId="77777777" w:rsidR="00741255" w:rsidRPr="007A03FB" w:rsidRDefault="00741255" w:rsidP="00741255"/>
    <w:p w14:paraId="030C5D37" w14:textId="2E775B9C" w:rsidR="00741255" w:rsidRPr="007A03FB" w:rsidRDefault="00741255" w:rsidP="00741255">
      <w:pPr>
        <w:pStyle w:val="affff"/>
        <w:keepNext/>
      </w:pPr>
      <w:r w:rsidRPr="007A03FB">
        <w:t xml:space="preserve">Таблица </w:t>
      </w:r>
      <w:r w:rsidRPr="007A03FB">
        <w:fldChar w:fldCharType="begin"/>
      </w:r>
      <w:r w:rsidRPr="007A03FB">
        <w:instrText xml:space="preserve"> SEQ Таблица \* ARABIC </w:instrText>
      </w:r>
      <w:r w:rsidRPr="007A03FB">
        <w:fldChar w:fldCharType="separate"/>
      </w:r>
      <w:r w:rsidR="005A0511" w:rsidRPr="007A03FB">
        <w:t>8</w:t>
      </w:r>
      <w:r w:rsidRPr="007A03FB">
        <w:fldChar w:fldCharType="end"/>
      </w:r>
      <w:r w:rsidRPr="007A03FB">
        <w:t xml:space="preserve"> </w:t>
      </w:r>
      <w:r w:rsidRPr="007A03FB">
        <w:rPr>
          <w:rFonts w:eastAsia="BatangChe"/>
          <w:szCs w:val="24"/>
        </w:rPr>
        <w:t>– Перспективный баланс располагаемой тепловой мощности и присоединенной тепловой нагрузки для котельной 624 квартала, Гкал/ч</w:t>
      </w:r>
    </w:p>
    <w:tbl>
      <w:tblPr>
        <w:tblW w:w="14823" w:type="dxa"/>
        <w:tblLayout w:type="fixed"/>
        <w:tblLook w:val="04A0" w:firstRow="1" w:lastRow="0" w:firstColumn="1" w:lastColumn="0" w:noHBand="0" w:noVBand="1"/>
      </w:tblPr>
      <w:tblGrid>
        <w:gridCol w:w="2972"/>
        <w:gridCol w:w="846"/>
        <w:gridCol w:w="847"/>
        <w:gridCol w:w="846"/>
        <w:gridCol w:w="847"/>
        <w:gridCol w:w="846"/>
        <w:gridCol w:w="847"/>
        <w:gridCol w:w="846"/>
        <w:gridCol w:w="847"/>
        <w:gridCol w:w="846"/>
        <w:gridCol w:w="847"/>
        <w:gridCol w:w="846"/>
        <w:gridCol w:w="847"/>
        <w:gridCol w:w="846"/>
        <w:gridCol w:w="847"/>
      </w:tblGrid>
      <w:tr w:rsidR="006F30F0" w:rsidRPr="007A03FB" w14:paraId="0D92D276" w14:textId="77777777" w:rsidTr="006F30F0">
        <w:trPr>
          <w:trHeight w:val="424"/>
          <w:tblHeader/>
        </w:trPr>
        <w:tc>
          <w:tcPr>
            <w:tcW w:w="297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41973C70"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Наименование показателя</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61F6623D"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442397ED"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248829CE"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16B87AFC"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2026</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3E52E366"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2027</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0CEA8F55"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2028</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1D896A1A"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2029</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3BB82017"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2030</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21B3F87C"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2031</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105076A1"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2032</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79E3C032"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315149D5"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168A3A09"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4FE133F3"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2040</w:t>
            </w:r>
          </w:p>
        </w:tc>
      </w:tr>
      <w:tr w:rsidR="006F30F0" w:rsidRPr="007A03FB" w14:paraId="7C6F0A5F" w14:textId="77777777" w:rsidTr="006F30F0">
        <w:trPr>
          <w:trHeight w:val="52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4A0C2E5"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Установленная тепловая мощность,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3661B6B7" w14:textId="0B53AFB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6,2700</w:t>
            </w:r>
          </w:p>
        </w:tc>
        <w:tc>
          <w:tcPr>
            <w:tcW w:w="847" w:type="dxa"/>
            <w:tcBorders>
              <w:top w:val="nil"/>
              <w:left w:val="nil"/>
              <w:bottom w:val="single" w:sz="4" w:space="0" w:color="auto"/>
              <w:right w:val="single" w:sz="4" w:space="0" w:color="auto"/>
            </w:tcBorders>
            <w:shd w:val="clear" w:color="auto" w:fill="auto"/>
            <w:noWrap/>
            <w:vAlign w:val="center"/>
          </w:tcPr>
          <w:p w14:paraId="5DAB570E" w14:textId="2487D3F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6,2700</w:t>
            </w:r>
          </w:p>
        </w:tc>
        <w:tc>
          <w:tcPr>
            <w:tcW w:w="846" w:type="dxa"/>
            <w:tcBorders>
              <w:top w:val="nil"/>
              <w:left w:val="nil"/>
              <w:bottom w:val="single" w:sz="4" w:space="0" w:color="auto"/>
              <w:right w:val="single" w:sz="4" w:space="0" w:color="auto"/>
            </w:tcBorders>
            <w:shd w:val="clear" w:color="auto" w:fill="auto"/>
            <w:noWrap/>
            <w:vAlign w:val="center"/>
          </w:tcPr>
          <w:p w14:paraId="1137A65B" w14:textId="09DBB38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6,2700</w:t>
            </w:r>
          </w:p>
        </w:tc>
        <w:tc>
          <w:tcPr>
            <w:tcW w:w="847" w:type="dxa"/>
            <w:tcBorders>
              <w:top w:val="nil"/>
              <w:left w:val="nil"/>
              <w:bottom w:val="single" w:sz="4" w:space="0" w:color="auto"/>
              <w:right w:val="single" w:sz="4" w:space="0" w:color="auto"/>
            </w:tcBorders>
            <w:shd w:val="clear" w:color="auto" w:fill="auto"/>
            <w:noWrap/>
            <w:vAlign w:val="center"/>
          </w:tcPr>
          <w:p w14:paraId="1EF5A49D" w14:textId="4C83F5A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6,2700</w:t>
            </w:r>
          </w:p>
        </w:tc>
        <w:tc>
          <w:tcPr>
            <w:tcW w:w="846" w:type="dxa"/>
            <w:tcBorders>
              <w:top w:val="nil"/>
              <w:left w:val="nil"/>
              <w:bottom w:val="single" w:sz="4" w:space="0" w:color="auto"/>
              <w:right w:val="single" w:sz="4" w:space="0" w:color="auto"/>
            </w:tcBorders>
            <w:shd w:val="clear" w:color="auto" w:fill="auto"/>
            <w:noWrap/>
            <w:vAlign w:val="center"/>
          </w:tcPr>
          <w:p w14:paraId="50B8CD50" w14:textId="7D72C6F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2,7520</w:t>
            </w:r>
          </w:p>
        </w:tc>
        <w:tc>
          <w:tcPr>
            <w:tcW w:w="847" w:type="dxa"/>
            <w:tcBorders>
              <w:top w:val="nil"/>
              <w:left w:val="nil"/>
              <w:bottom w:val="single" w:sz="4" w:space="0" w:color="auto"/>
              <w:right w:val="single" w:sz="4" w:space="0" w:color="auto"/>
            </w:tcBorders>
            <w:shd w:val="clear" w:color="auto" w:fill="auto"/>
            <w:noWrap/>
            <w:vAlign w:val="center"/>
          </w:tcPr>
          <w:p w14:paraId="5CA94B54" w14:textId="3747519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2,7520</w:t>
            </w:r>
          </w:p>
        </w:tc>
        <w:tc>
          <w:tcPr>
            <w:tcW w:w="846" w:type="dxa"/>
            <w:tcBorders>
              <w:top w:val="nil"/>
              <w:left w:val="nil"/>
              <w:bottom w:val="single" w:sz="4" w:space="0" w:color="auto"/>
              <w:right w:val="single" w:sz="4" w:space="0" w:color="auto"/>
            </w:tcBorders>
            <w:shd w:val="clear" w:color="auto" w:fill="auto"/>
            <w:noWrap/>
            <w:vAlign w:val="center"/>
          </w:tcPr>
          <w:p w14:paraId="65BBCA7A" w14:textId="4611C45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2,7520</w:t>
            </w:r>
          </w:p>
        </w:tc>
        <w:tc>
          <w:tcPr>
            <w:tcW w:w="847" w:type="dxa"/>
            <w:tcBorders>
              <w:top w:val="nil"/>
              <w:left w:val="nil"/>
              <w:bottom w:val="single" w:sz="4" w:space="0" w:color="auto"/>
              <w:right w:val="single" w:sz="4" w:space="0" w:color="auto"/>
            </w:tcBorders>
            <w:shd w:val="clear" w:color="auto" w:fill="auto"/>
            <w:noWrap/>
            <w:vAlign w:val="center"/>
          </w:tcPr>
          <w:p w14:paraId="705398E9" w14:textId="32A5A66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2,7520</w:t>
            </w:r>
          </w:p>
        </w:tc>
        <w:tc>
          <w:tcPr>
            <w:tcW w:w="846" w:type="dxa"/>
            <w:tcBorders>
              <w:top w:val="nil"/>
              <w:left w:val="nil"/>
              <w:bottom w:val="single" w:sz="4" w:space="0" w:color="auto"/>
              <w:right w:val="single" w:sz="4" w:space="0" w:color="auto"/>
            </w:tcBorders>
            <w:shd w:val="clear" w:color="auto" w:fill="auto"/>
            <w:noWrap/>
            <w:vAlign w:val="center"/>
          </w:tcPr>
          <w:p w14:paraId="521E26BE" w14:textId="17ECA53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2,7520</w:t>
            </w:r>
          </w:p>
        </w:tc>
        <w:tc>
          <w:tcPr>
            <w:tcW w:w="847" w:type="dxa"/>
            <w:tcBorders>
              <w:top w:val="nil"/>
              <w:left w:val="nil"/>
              <w:bottom w:val="single" w:sz="4" w:space="0" w:color="auto"/>
              <w:right w:val="single" w:sz="4" w:space="0" w:color="auto"/>
            </w:tcBorders>
            <w:shd w:val="clear" w:color="auto" w:fill="auto"/>
            <w:noWrap/>
            <w:vAlign w:val="center"/>
          </w:tcPr>
          <w:p w14:paraId="69C129DA" w14:textId="6C8BF25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2,7520</w:t>
            </w:r>
          </w:p>
        </w:tc>
        <w:tc>
          <w:tcPr>
            <w:tcW w:w="846" w:type="dxa"/>
            <w:tcBorders>
              <w:top w:val="nil"/>
              <w:left w:val="nil"/>
              <w:bottom w:val="single" w:sz="4" w:space="0" w:color="auto"/>
              <w:right w:val="single" w:sz="4" w:space="0" w:color="auto"/>
            </w:tcBorders>
            <w:shd w:val="clear" w:color="auto" w:fill="auto"/>
            <w:noWrap/>
            <w:vAlign w:val="center"/>
          </w:tcPr>
          <w:p w14:paraId="326F8070" w14:textId="4FDDFED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2,7520</w:t>
            </w:r>
          </w:p>
        </w:tc>
        <w:tc>
          <w:tcPr>
            <w:tcW w:w="847" w:type="dxa"/>
            <w:tcBorders>
              <w:top w:val="nil"/>
              <w:left w:val="nil"/>
              <w:bottom w:val="single" w:sz="4" w:space="0" w:color="auto"/>
              <w:right w:val="single" w:sz="4" w:space="0" w:color="auto"/>
            </w:tcBorders>
            <w:shd w:val="clear" w:color="auto" w:fill="auto"/>
            <w:noWrap/>
            <w:vAlign w:val="center"/>
          </w:tcPr>
          <w:p w14:paraId="7A9F2645" w14:textId="1286D10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2,7520</w:t>
            </w:r>
          </w:p>
        </w:tc>
        <w:tc>
          <w:tcPr>
            <w:tcW w:w="846" w:type="dxa"/>
            <w:tcBorders>
              <w:top w:val="nil"/>
              <w:left w:val="nil"/>
              <w:bottom w:val="single" w:sz="4" w:space="0" w:color="auto"/>
              <w:right w:val="single" w:sz="4" w:space="0" w:color="auto"/>
            </w:tcBorders>
            <w:shd w:val="clear" w:color="auto" w:fill="auto"/>
            <w:noWrap/>
            <w:vAlign w:val="center"/>
          </w:tcPr>
          <w:p w14:paraId="468C2040" w14:textId="590DDF9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2,7520</w:t>
            </w:r>
          </w:p>
        </w:tc>
        <w:tc>
          <w:tcPr>
            <w:tcW w:w="847" w:type="dxa"/>
            <w:tcBorders>
              <w:top w:val="nil"/>
              <w:left w:val="nil"/>
              <w:bottom w:val="single" w:sz="4" w:space="0" w:color="auto"/>
              <w:right w:val="single" w:sz="4" w:space="0" w:color="auto"/>
            </w:tcBorders>
            <w:shd w:val="clear" w:color="auto" w:fill="auto"/>
            <w:noWrap/>
            <w:vAlign w:val="center"/>
          </w:tcPr>
          <w:p w14:paraId="08BE0268" w14:textId="0447B33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2,7520</w:t>
            </w:r>
          </w:p>
        </w:tc>
      </w:tr>
      <w:tr w:rsidR="006F30F0" w:rsidRPr="007A03FB" w14:paraId="56E2012D"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AEDE05D" w14:textId="77777777" w:rsidR="006F30F0" w:rsidRPr="007A03FB" w:rsidRDefault="006F30F0" w:rsidP="006F30F0">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lastRenderedPageBreak/>
              <w:t>- в паре</w:t>
            </w:r>
          </w:p>
        </w:tc>
        <w:tc>
          <w:tcPr>
            <w:tcW w:w="846" w:type="dxa"/>
            <w:tcBorders>
              <w:top w:val="nil"/>
              <w:left w:val="nil"/>
              <w:bottom w:val="single" w:sz="4" w:space="0" w:color="auto"/>
              <w:right w:val="single" w:sz="4" w:space="0" w:color="auto"/>
            </w:tcBorders>
            <w:shd w:val="clear" w:color="auto" w:fill="auto"/>
            <w:noWrap/>
            <w:vAlign w:val="center"/>
          </w:tcPr>
          <w:p w14:paraId="22C52162" w14:textId="4DB24AF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F9E7F05" w14:textId="4BF3FD9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E7BDB86" w14:textId="6A5370D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0A1957E" w14:textId="1E1D387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1F0FFAF" w14:textId="620CA5F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58D8843" w14:textId="1A48DCE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1B121D8" w14:textId="784FB61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36C5275" w14:textId="2509ED0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5DA41710" w14:textId="08D6B01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B15A25E" w14:textId="2F2EED1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802DD06" w14:textId="364ACA8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0E5DFCE" w14:textId="6E4751F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DC7DD9E" w14:textId="4121274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78DD2F0" w14:textId="2FEDD7C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6F30F0" w:rsidRPr="007A03FB" w14:paraId="791C6343"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753F9D5" w14:textId="77777777" w:rsidR="006F30F0" w:rsidRPr="007A03FB" w:rsidRDefault="006F30F0" w:rsidP="006F30F0">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горячей воде</w:t>
            </w:r>
          </w:p>
        </w:tc>
        <w:tc>
          <w:tcPr>
            <w:tcW w:w="846" w:type="dxa"/>
            <w:tcBorders>
              <w:top w:val="nil"/>
              <w:left w:val="nil"/>
              <w:bottom w:val="single" w:sz="4" w:space="0" w:color="auto"/>
              <w:right w:val="single" w:sz="4" w:space="0" w:color="auto"/>
            </w:tcBorders>
            <w:shd w:val="clear" w:color="auto" w:fill="auto"/>
            <w:noWrap/>
            <w:vAlign w:val="center"/>
          </w:tcPr>
          <w:p w14:paraId="2BA43C18" w14:textId="527C554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6,2700</w:t>
            </w:r>
          </w:p>
        </w:tc>
        <w:tc>
          <w:tcPr>
            <w:tcW w:w="847" w:type="dxa"/>
            <w:tcBorders>
              <w:top w:val="nil"/>
              <w:left w:val="nil"/>
              <w:bottom w:val="single" w:sz="4" w:space="0" w:color="auto"/>
              <w:right w:val="single" w:sz="4" w:space="0" w:color="auto"/>
            </w:tcBorders>
            <w:shd w:val="clear" w:color="auto" w:fill="auto"/>
            <w:vAlign w:val="center"/>
          </w:tcPr>
          <w:p w14:paraId="56A224C8" w14:textId="06E01FB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6,2700</w:t>
            </w:r>
          </w:p>
        </w:tc>
        <w:tc>
          <w:tcPr>
            <w:tcW w:w="846" w:type="dxa"/>
            <w:tcBorders>
              <w:top w:val="nil"/>
              <w:left w:val="nil"/>
              <w:bottom w:val="single" w:sz="4" w:space="0" w:color="auto"/>
              <w:right w:val="single" w:sz="4" w:space="0" w:color="auto"/>
            </w:tcBorders>
            <w:shd w:val="clear" w:color="auto" w:fill="auto"/>
            <w:noWrap/>
            <w:vAlign w:val="center"/>
          </w:tcPr>
          <w:p w14:paraId="2569F21C" w14:textId="5F2CAB2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6,2700</w:t>
            </w:r>
          </w:p>
        </w:tc>
        <w:tc>
          <w:tcPr>
            <w:tcW w:w="847" w:type="dxa"/>
            <w:tcBorders>
              <w:top w:val="nil"/>
              <w:left w:val="nil"/>
              <w:bottom w:val="single" w:sz="4" w:space="0" w:color="auto"/>
              <w:right w:val="single" w:sz="4" w:space="0" w:color="auto"/>
            </w:tcBorders>
            <w:shd w:val="clear" w:color="auto" w:fill="auto"/>
            <w:vAlign w:val="center"/>
          </w:tcPr>
          <w:p w14:paraId="6C79F3C3" w14:textId="4FAEFFE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6,2700</w:t>
            </w:r>
          </w:p>
        </w:tc>
        <w:tc>
          <w:tcPr>
            <w:tcW w:w="846" w:type="dxa"/>
            <w:tcBorders>
              <w:top w:val="nil"/>
              <w:left w:val="nil"/>
              <w:bottom w:val="single" w:sz="4" w:space="0" w:color="auto"/>
              <w:right w:val="single" w:sz="4" w:space="0" w:color="auto"/>
            </w:tcBorders>
            <w:shd w:val="clear" w:color="auto" w:fill="auto"/>
            <w:noWrap/>
            <w:vAlign w:val="center"/>
          </w:tcPr>
          <w:p w14:paraId="1D8966A5" w14:textId="079C7A7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2,7520</w:t>
            </w:r>
          </w:p>
        </w:tc>
        <w:tc>
          <w:tcPr>
            <w:tcW w:w="847" w:type="dxa"/>
            <w:tcBorders>
              <w:top w:val="nil"/>
              <w:left w:val="nil"/>
              <w:bottom w:val="single" w:sz="4" w:space="0" w:color="auto"/>
              <w:right w:val="single" w:sz="4" w:space="0" w:color="auto"/>
            </w:tcBorders>
            <w:shd w:val="clear" w:color="auto" w:fill="auto"/>
            <w:noWrap/>
            <w:vAlign w:val="center"/>
          </w:tcPr>
          <w:p w14:paraId="3B338383" w14:textId="1912110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2,7520</w:t>
            </w:r>
          </w:p>
        </w:tc>
        <w:tc>
          <w:tcPr>
            <w:tcW w:w="846" w:type="dxa"/>
            <w:tcBorders>
              <w:top w:val="nil"/>
              <w:left w:val="nil"/>
              <w:bottom w:val="single" w:sz="4" w:space="0" w:color="auto"/>
              <w:right w:val="single" w:sz="4" w:space="0" w:color="auto"/>
            </w:tcBorders>
            <w:shd w:val="clear" w:color="auto" w:fill="auto"/>
            <w:noWrap/>
            <w:vAlign w:val="center"/>
          </w:tcPr>
          <w:p w14:paraId="4248FB93" w14:textId="6522FF9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2,7520</w:t>
            </w:r>
          </w:p>
        </w:tc>
        <w:tc>
          <w:tcPr>
            <w:tcW w:w="847" w:type="dxa"/>
            <w:tcBorders>
              <w:top w:val="nil"/>
              <w:left w:val="nil"/>
              <w:bottom w:val="single" w:sz="4" w:space="0" w:color="auto"/>
              <w:right w:val="single" w:sz="4" w:space="0" w:color="auto"/>
            </w:tcBorders>
            <w:shd w:val="clear" w:color="auto" w:fill="auto"/>
            <w:vAlign w:val="center"/>
          </w:tcPr>
          <w:p w14:paraId="04E81F15" w14:textId="0AB3645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2,7520</w:t>
            </w:r>
          </w:p>
        </w:tc>
        <w:tc>
          <w:tcPr>
            <w:tcW w:w="846" w:type="dxa"/>
            <w:tcBorders>
              <w:top w:val="nil"/>
              <w:left w:val="nil"/>
              <w:bottom w:val="single" w:sz="4" w:space="0" w:color="auto"/>
              <w:right w:val="single" w:sz="4" w:space="0" w:color="auto"/>
            </w:tcBorders>
            <w:shd w:val="clear" w:color="auto" w:fill="auto"/>
            <w:noWrap/>
            <w:vAlign w:val="center"/>
          </w:tcPr>
          <w:p w14:paraId="57FD1296" w14:textId="1F1C874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2,7520</w:t>
            </w:r>
          </w:p>
        </w:tc>
        <w:tc>
          <w:tcPr>
            <w:tcW w:w="847" w:type="dxa"/>
            <w:tcBorders>
              <w:top w:val="nil"/>
              <w:left w:val="nil"/>
              <w:bottom w:val="single" w:sz="4" w:space="0" w:color="auto"/>
              <w:right w:val="single" w:sz="4" w:space="0" w:color="auto"/>
            </w:tcBorders>
            <w:shd w:val="clear" w:color="auto" w:fill="auto"/>
            <w:vAlign w:val="center"/>
          </w:tcPr>
          <w:p w14:paraId="22BEF9E8" w14:textId="247EF22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2,7520</w:t>
            </w:r>
          </w:p>
        </w:tc>
        <w:tc>
          <w:tcPr>
            <w:tcW w:w="846" w:type="dxa"/>
            <w:tcBorders>
              <w:top w:val="nil"/>
              <w:left w:val="nil"/>
              <w:bottom w:val="single" w:sz="4" w:space="0" w:color="auto"/>
              <w:right w:val="single" w:sz="4" w:space="0" w:color="auto"/>
            </w:tcBorders>
            <w:shd w:val="clear" w:color="auto" w:fill="auto"/>
            <w:noWrap/>
            <w:vAlign w:val="center"/>
          </w:tcPr>
          <w:p w14:paraId="138604F6" w14:textId="351BCA6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2,7520</w:t>
            </w:r>
          </w:p>
        </w:tc>
        <w:tc>
          <w:tcPr>
            <w:tcW w:w="847" w:type="dxa"/>
            <w:tcBorders>
              <w:top w:val="nil"/>
              <w:left w:val="nil"/>
              <w:bottom w:val="single" w:sz="4" w:space="0" w:color="auto"/>
              <w:right w:val="single" w:sz="4" w:space="0" w:color="auto"/>
            </w:tcBorders>
            <w:shd w:val="clear" w:color="auto" w:fill="auto"/>
            <w:vAlign w:val="center"/>
          </w:tcPr>
          <w:p w14:paraId="17791661" w14:textId="0631D42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2,7520</w:t>
            </w:r>
          </w:p>
        </w:tc>
        <w:tc>
          <w:tcPr>
            <w:tcW w:w="846" w:type="dxa"/>
            <w:tcBorders>
              <w:top w:val="nil"/>
              <w:left w:val="nil"/>
              <w:bottom w:val="single" w:sz="4" w:space="0" w:color="auto"/>
              <w:right w:val="single" w:sz="4" w:space="0" w:color="auto"/>
            </w:tcBorders>
            <w:shd w:val="clear" w:color="auto" w:fill="auto"/>
            <w:noWrap/>
            <w:vAlign w:val="center"/>
          </w:tcPr>
          <w:p w14:paraId="1B5C45E2" w14:textId="40A3944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2,7520</w:t>
            </w:r>
          </w:p>
        </w:tc>
        <w:tc>
          <w:tcPr>
            <w:tcW w:w="847" w:type="dxa"/>
            <w:tcBorders>
              <w:top w:val="nil"/>
              <w:left w:val="nil"/>
              <w:bottom w:val="single" w:sz="4" w:space="0" w:color="auto"/>
              <w:right w:val="single" w:sz="4" w:space="0" w:color="auto"/>
            </w:tcBorders>
            <w:shd w:val="clear" w:color="auto" w:fill="auto"/>
            <w:noWrap/>
            <w:vAlign w:val="center"/>
          </w:tcPr>
          <w:p w14:paraId="3DF19CE2" w14:textId="5E7B908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2,7520</w:t>
            </w:r>
          </w:p>
        </w:tc>
      </w:tr>
      <w:tr w:rsidR="006F30F0" w:rsidRPr="007A03FB" w14:paraId="40A6404E"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1190763"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Ограничения тепловой мощности</w:t>
            </w:r>
          </w:p>
        </w:tc>
        <w:tc>
          <w:tcPr>
            <w:tcW w:w="846" w:type="dxa"/>
            <w:tcBorders>
              <w:top w:val="nil"/>
              <w:left w:val="nil"/>
              <w:bottom w:val="single" w:sz="4" w:space="0" w:color="auto"/>
              <w:right w:val="single" w:sz="4" w:space="0" w:color="auto"/>
            </w:tcBorders>
            <w:shd w:val="clear" w:color="auto" w:fill="auto"/>
            <w:noWrap/>
            <w:vAlign w:val="center"/>
          </w:tcPr>
          <w:p w14:paraId="483D3928" w14:textId="4563674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FC6855A" w14:textId="117CD98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DF6B506" w14:textId="7DB2746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C8B6D3C" w14:textId="422945A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BEA90A2" w14:textId="4461D93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0BB57D1" w14:textId="78D783C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E24B2E9" w14:textId="7EE8215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0F06127" w14:textId="2A55018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0CBB3BE" w14:textId="1A28143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1BB37B2" w14:textId="0E9C9E6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6548B6E" w14:textId="2976C5F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475E25D" w14:textId="4C96678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979D6BD" w14:textId="410F9AF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22FD90B" w14:textId="0EB8AA2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6F30F0" w:rsidRPr="007A03FB" w14:paraId="618A1F6E"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4FDCAD9"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w:t>
            </w:r>
          </w:p>
        </w:tc>
        <w:tc>
          <w:tcPr>
            <w:tcW w:w="846" w:type="dxa"/>
            <w:tcBorders>
              <w:top w:val="nil"/>
              <w:left w:val="nil"/>
              <w:bottom w:val="single" w:sz="4" w:space="0" w:color="auto"/>
              <w:right w:val="single" w:sz="4" w:space="0" w:color="auto"/>
            </w:tcBorders>
            <w:shd w:val="clear" w:color="auto" w:fill="auto"/>
            <w:noWrap/>
            <w:vAlign w:val="center"/>
          </w:tcPr>
          <w:p w14:paraId="575BD0DB" w14:textId="5D65863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6,2700</w:t>
            </w:r>
          </w:p>
        </w:tc>
        <w:tc>
          <w:tcPr>
            <w:tcW w:w="847" w:type="dxa"/>
            <w:tcBorders>
              <w:top w:val="nil"/>
              <w:left w:val="nil"/>
              <w:bottom w:val="single" w:sz="4" w:space="0" w:color="auto"/>
              <w:right w:val="single" w:sz="4" w:space="0" w:color="auto"/>
            </w:tcBorders>
            <w:shd w:val="clear" w:color="auto" w:fill="auto"/>
            <w:noWrap/>
            <w:vAlign w:val="center"/>
          </w:tcPr>
          <w:p w14:paraId="78683C38" w14:textId="1ADBE91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6,2700</w:t>
            </w:r>
          </w:p>
        </w:tc>
        <w:tc>
          <w:tcPr>
            <w:tcW w:w="846" w:type="dxa"/>
            <w:tcBorders>
              <w:top w:val="nil"/>
              <w:left w:val="nil"/>
              <w:bottom w:val="single" w:sz="4" w:space="0" w:color="auto"/>
              <w:right w:val="single" w:sz="4" w:space="0" w:color="auto"/>
            </w:tcBorders>
            <w:shd w:val="clear" w:color="auto" w:fill="auto"/>
            <w:noWrap/>
            <w:vAlign w:val="center"/>
          </w:tcPr>
          <w:p w14:paraId="51DB284E" w14:textId="0189044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6,2700</w:t>
            </w:r>
          </w:p>
        </w:tc>
        <w:tc>
          <w:tcPr>
            <w:tcW w:w="847" w:type="dxa"/>
            <w:tcBorders>
              <w:top w:val="nil"/>
              <w:left w:val="nil"/>
              <w:bottom w:val="single" w:sz="4" w:space="0" w:color="auto"/>
              <w:right w:val="single" w:sz="4" w:space="0" w:color="auto"/>
            </w:tcBorders>
            <w:shd w:val="clear" w:color="auto" w:fill="auto"/>
            <w:noWrap/>
            <w:vAlign w:val="center"/>
          </w:tcPr>
          <w:p w14:paraId="5FA60AD5" w14:textId="0075B5C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6,2700</w:t>
            </w:r>
          </w:p>
        </w:tc>
        <w:tc>
          <w:tcPr>
            <w:tcW w:w="846" w:type="dxa"/>
            <w:tcBorders>
              <w:top w:val="nil"/>
              <w:left w:val="nil"/>
              <w:bottom w:val="single" w:sz="4" w:space="0" w:color="auto"/>
              <w:right w:val="single" w:sz="4" w:space="0" w:color="auto"/>
            </w:tcBorders>
            <w:shd w:val="clear" w:color="auto" w:fill="auto"/>
            <w:noWrap/>
            <w:vAlign w:val="center"/>
          </w:tcPr>
          <w:p w14:paraId="7FFA66B1" w14:textId="3ECAECD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2,7520</w:t>
            </w:r>
          </w:p>
        </w:tc>
        <w:tc>
          <w:tcPr>
            <w:tcW w:w="847" w:type="dxa"/>
            <w:tcBorders>
              <w:top w:val="nil"/>
              <w:left w:val="nil"/>
              <w:bottom w:val="single" w:sz="4" w:space="0" w:color="auto"/>
              <w:right w:val="single" w:sz="4" w:space="0" w:color="auto"/>
            </w:tcBorders>
            <w:shd w:val="clear" w:color="auto" w:fill="auto"/>
            <w:noWrap/>
            <w:vAlign w:val="center"/>
          </w:tcPr>
          <w:p w14:paraId="444281EC" w14:textId="09ED6BE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2,7520</w:t>
            </w:r>
          </w:p>
        </w:tc>
        <w:tc>
          <w:tcPr>
            <w:tcW w:w="846" w:type="dxa"/>
            <w:tcBorders>
              <w:top w:val="nil"/>
              <w:left w:val="nil"/>
              <w:bottom w:val="single" w:sz="4" w:space="0" w:color="auto"/>
              <w:right w:val="single" w:sz="4" w:space="0" w:color="auto"/>
            </w:tcBorders>
            <w:shd w:val="clear" w:color="auto" w:fill="auto"/>
            <w:noWrap/>
            <w:vAlign w:val="center"/>
          </w:tcPr>
          <w:p w14:paraId="467F0AAF" w14:textId="745256E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2,7520</w:t>
            </w:r>
          </w:p>
        </w:tc>
        <w:tc>
          <w:tcPr>
            <w:tcW w:w="847" w:type="dxa"/>
            <w:tcBorders>
              <w:top w:val="nil"/>
              <w:left w:val="nil"/>
              <w:bottom w:val="single" w:sz="4" w:space="0" w:color="auto"/>
              <w:right w:val="single" w:sz="4" w:space="0" w:color="auto"/>
            </w:tcBorders>
            <w:shd w:val="clear" w:color="auto" w:fill="auto"/>
            <w:noWrap/>
            <w:vAlign w:val="center"/>
          </w:tcPr>
          <w:p w14:paraId="12C9AE26" w14:textId="15DE07F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2,7520</w:t>
            </w:r>
          </w:p>
        </w:tc>
        <w:tc>
          <w:tcPr>
            <w:tcW w:w="846" w:type="dxa"/>
            <w:tcBorders>
              <w:top w:val="nil"/>
              <w:left w:val="nil"/>
              <w:bottom w:val="single" w:sz="4" w:space="0" w:color="auto"/>
              <w:right w:val="single" w:sz="4" w:space="0" w:color="auto"/>
            </w:tcBorders>
            <w:shd w:val="clear" w:color="auto" w:fill="auto"/>
            <w:noWrap/>
            <w:vAlign w:val="center"/>
          </w:tcPr>
          <w:p w14:paraId="5E2AA1B9" w14:textId="01E51D7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2,7520</w:t>
            </w:r>
          </w:p>
        </w:tc>
        <w:tc>
          <w:tcPr>
            <w:tcW w:w="847" w:type="dxa"/>
            <w:tcBorders>
              <w:top w:val="nil"/>
              <w:left w:val="nil"/>
              <w:bottom w:val="single" w:sz="4" w:space="0" w:color="auto"/>
              <w:right w:val="single" w:sz="4" w:space="0" w:color="auto"/>
            </w:tcBorders>
            <w:shd w:val="clear" w:color="auto" w:fill="auto"/>
            <w:noWrap/>
            <w:vAlign w:val="center"/>
          </w:tcPr>
          <w:p w14:paraId="248B1FB5" w14:textId="4DA7828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2,7520</w:t>
            </w:r>
          </w:p>
        </w:tc>
        <w:tc>
          <w:tcPr>
            <w:tcW w:w="846" w:type="dxa"/>
            <w:tcBorders>
              <w:top w:val="nil"/>
              <w:left w:val="nil"/>
              <w:bottom w:val="single" w:sz="4" w:space="0" w:color="auto"/>
              <w:right w:val="single" w:sz="4" w:space="0" w:color="auto"/>
            </w:tcBorders>
            <w:shd w:val="clear" w:color="auto" w:fill="auto"/>
            <w:noWrap/>
            <w:vAlign w:val="center"/>
          </w:tcPr>
          <w:p w14:paraId="084C3301" w14:textId="2E46F59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2,7520</w:t>
            </w:r>
          </w:p>
        </w:tc>
        <w:tc>
          <w:tcPr>
            <w:tcW w:w="847" w:type="dxa"/>
            <w:tcBorders>
              <w:top w:val="nil"/>
              <w:left w:val="nil"/>
              <w:bottom w:val="single" w:sz="4" w:space="0" w:color="auto"/>
              <w:right w:val="single" w:sz="4" w:space="0" w:color="auto"/>
            </w:tcBorders>
            <w:shd w:val="clear" w:color="auto" w:fill="auto"/>
            <w:noWrap/>
            <w:vAlign w:val="center"/>
          </w:tcPr>
          <w:p w14:paraId="6E4D7571" w14:textId="7347B6E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2,7520</w:t>
            </w:r>
          </w:p>
        </w:tc>
        <w:tc>
          <w:tcPr>
            <w:tcW w:w="846" w:type="dxa"/>
            <w:tcBorders>
              <w:top w:val="nil"/>
              <w:left w:val="nil"/>
              <w:bottom w:val="single" w:sz="4" w:space="0" w:color="auto"/>
              <w:right w:val="single" w:sz="4" w:space="0" w:color="auto"/>
            </w:tcBorders>
            <w:shd w:val="clear" w:color="auto" w:fill="auto"/>
            <w:noWrap/>
            <w:vAlign w:val="center"/>
          </w:tcPr>
          <w:p w14:paraId="2C9F6637" w14:textId="2141C0F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2,7520</w:t>
            </w:r>
          </w:p>
        </w:tc>
        <w:tc>
          <w:tcPr>
            <w:tcW w:w="847" w:type="dxa"/>
            <w:tcBorders>
              <w:top w:val="nil"/>
              <w:left w:val="nil"/>
              <w:bottom w:val="single" w:sz="4" w:space="0" w:color="auto"/>
              <w:right w:val="single" w:sz="4" w:space="0" w:color="auto"/>
            </w:tcBorders>
            <w:shd w:val="clear" w:color="auto" w:fill="auto"/>
            <w:noWrap/>
            <w:vAlign w:val="center"/>
          </w:tcPr>
          <w:p w14:paraId="7A2110B0" w14:textId="7293E0B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2,7520</w:t>
            </w:r>
          </w:p>
        </w:tc>
      </w:tr>
      <w:tr w:rsidR="006F30F0" w:rsidRPr="007A03FB" w14:paraId="0F63745A"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AE4A398"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Затраты тепла на собственные нужды</w:t>
            </w:r>
          </w:p>
        </w:tc>
        <w:tc>
          <w:tcPr>
            <w:tcW w:w="846" w:type="dxa"/>
            <w:tcBorders>
              <w:top w:val="nil"/>
              <w:left w:val="nil"/>
              <w:bottom w:val="single" w:sz="4" w:space="0" w:color="auto"/>
              <w:right w:val="single" w:sz="4" w:space="0" w:color="auto"/>
            </w:tcBorders>
            <w:shd w:val="clear" w:color="auto" w:fill="auto"/>
            <w:noWrap/>
            <w:vAlign w:val="center"/>
          </w:tcPr>
          <w:p w14:paraId="0064AF87" w14:textId="2E22019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0,0758</w:t>
            </w:r>
          </w:p>
        </w:tc>
        <w:tc>
          <w:tcPr>
            <w:tcW w:w="847" w:type="dxa"/>
            <w:tcBorders>
              <w:top w:val="nil"/>
              <w:left w:val="nil"/>
              <w:bottom w:val="single" w:sz="4" w:space="0" w:color="auto"/>
              <w:right w:val="single" w:sz="4" w:space="0" w:color="auto"/>
            </w:tcBorders>
            <w:shd w:val="clear" w:color="auto" w:fill="auto"/>
            <w:noWrap/>
            <w:vAlign w:val="center"/>
          </w:tcPr>
          <w:p w14:paraId="31AE6F16" w14:textId="69A4B22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0,0758</w:t>
            </w:r>
          </w:p>
        </w:tc>
        <w:tc>
          <w:tcPr>
            <w:tcW w:w="846" w:type="dxa"/>
            <w:tcBorders>
              <w:top w:val="nil"/>
              <w:left w:val="nil"/>
              <w:bottom w:val="single" w:sz="4" w:space="0" w:color="auto"/>
              <w:right w:val="single" w:sz="4" w:space="0" w:color="auto"/>
            </w:tcBorders>
            <w:shd w:val="clear" w:color="auto" w:fill="auto"/>
            <w:noWrap/>
            <w:vAlign w:val="center"/>
          </w:tcPr>
          <w:p w14:paraId="0BE87CCF" w14:textId="6E54A03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0,0758</w:t>
            </w:r>
          </w:p>
        </w:tc>
        <w:tc>
          <w:tcPr>
            <w:tcW w:w="847" w:type="dxa"/>
            <w:tcBorders>
              <w:top w:val="nil"/>
              <w:left w:val="nil"/>
              <w:bottom w:val="single" w:sz="4" w:space="0" w:color="auto"/>
              <w:right w:val="single" w:sz="4" w:space="0" w:color="auto"/>
            </w:tcBorders>
            <w:shd w:val="clear" w:color="auto" w:fill="auto"/>
            <w:noWrap/>
            <w:vAlign w:val="center"/>
          </w:tcPr>
          <w:p w14:paraId="7108BC94" w14:textId="3F937AC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0,0758</w:t>
            </w:r>
          </w:p>
        </w:tc>
        <w:tc>
          <w:tcPr>
            <w:tcW w:w="846" w:type="dxa"/>
            <w:tcBorders>
              <w:top w:val="nil"/>
              <w:left w:val="nil"/>
              <w:bottom w:val="single" w:sz="4" w:space="0" w:color="auto"/>
              <w:right w:val="single" w:sz="4" w:space="0" w:color="auto"/>
            </w:tcBorders>
            <w:shd w:val="clear" w:color="auto" w:fill="auto"/>
            <w:noWrap/>
            <w:vAlign w:val="center"/>
          </w:tcPr>
          <w:p w14:paraId="7737807C" w14:textId="17DB116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0,0413</w:t>
            </w:r>
          </w:p>
        </w:tc>
        <w:tc>
          <w:tcPr>
            <w:tcW w:w="847" w:type="dxa"/>
            <w:tcBorders>
              <w:top w:val="nil"/>
              <w:left w:val="nil"/>
              <w:bottom w:val="single" w:sz="4" w:space="0" w:color="auto"/>
              <w:right w:val="single" w:sz="4" w:space="0" w:color="auto"/>
            </w:tcBorders>
            <w:shd w:val="clear" w:color="auto" w:fill="auto"/>
            <w:noWrap/>
            <w:vAlign w:val="center"/>
          </w:tcPr>
          <w:p w14:paraId="274905AA" w14:textId="4A3814E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0,0413</w:t>
            </w:r>
          </w:p>
        </w:tc>
        <w:tc>
          <w:tcPr>
            <w:tcW w:w="846" w:type="dxa"/>
            <w:tcBorders>
              <w:top w:val="nil"/>
              <w:left w:val="nil"/>
              <w:bottom w:val="single" w:sz="4" w:space="0" w:color="auto"/>
              <w:right w:val="single" w:sz="4" w:space="0" w:color="auto"/>
            </w:tcBorders>
            <w:shd w:val="clear" w:color="auto" w:fill="auto"/>
            <w:noWrap/>
            <w:vAlign w:val="center"/>
          </w:tcPr>
          <w:p w14:paraId="376B24E6" w14:textId="6485E1D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0,0413</w:t>
            </w:r>
          </w:p>
        </w:tc>
        <w:tc>
          <w:tcPr>
            <w:tcW w:w="847" w:type="dxa"/>
            <w:tcBorders>
              <w:top w:val="nil"/>
              <w:left w:val="nil"/>
              <w:bottom w:val="single" w:sz="4" w:space="0" w:color="auto"/>
              <w:right w:val="single" w:sz="4" w:space="0" w:color="auto"/>
            </w:tcBorders>
            <w:shd w:val="clear" w:color="auto" w:fill="auto"/>
            <w:noWrap/>
            <w:vAlign w:val="center"/>
          </w:tcPr>
          <w:p w14:paraId="247352BD" w14:textId="7F36CB3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0,0413</w:t>
            </w:r>
          </w:p>
        </w:tc>
        <w:tc>
          <w:tcPr>
            <w:tcW w:w="846" w:type="dxa"/>
            <w:tcBorders>
              <w:top w:val="nil"/>
              <w:left w:val="nil"/>
              <w:bottom w:val="single" w:sz="4" w:space="0" w:color="auto"/>
              <w:right w:val="single" w:sz="4" w:space="0" w:color="auto"/>
            </w:tcBorders>
            <w:shd w:val="clear" w:color="auto" w:fill="auto"/>
            <w:noWrap/>
            <w:vAlign w:val="center"/>
          </w:tcPr>
          <w:p w14:paraId="7739E590" w14:textId="741F582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0,0413</w:t>
            </w:r>
          </w:p>
        </w:tc>
        <w:tc>
          <w:tcPr>
            <w:tcW w:w="847" w:type="dxa"/>
            <w:tcBorders>
              <w:top w:val="nil"/>
              <w:left w:val="nil"/>
              <w:bottom w:val="single" w:sz="4" w:space="0" w:color="auto"/>
              <w:right w:val="single" w:sz="4" w:space="0" w:color="auto"/>
            </w:tcBorders>
            <w:shd w:val="clear" w:color="auto" w:fill="auto"/>
            <w:noWrap/>
            <w:vAlign w:val="center"/>
          </w:tcPr>
          <w:p w14:paraId="0328BB67" w14:textId="718568D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0,0413</w:t>
            </w:r>
          </w:p>
        </w:tc>
        <w:tc>
          <w:tcPr>
            <w:tcW w:w="846" w:type="dxa"/>
            <w:tcBorders>
              <w:top w:val="nil"/>
              <w:left w:val="nil"/>
              <w:bottom w:val="single" w:sz="4" w:space="0" w:color="auto"/>
              <w:right w:val="single" w:sz="4" w:space="0" w:color="auto"/>
            </w:tcBorders>
            <w:shd w:val="clear" w:color="auto" w:fill="auto"/>
            <w:noWrap/>
            <w:vAlign w:val="center"/>
          </w:tcPr>
          <w:p w14:paraId="4CAA1C15" w14:textId="261310F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0,0413</w:t>
            </w:r>
          </w:p>
        </w:tc>
        <w:tc>
          <w:tcPr>
            <w:tcW w:w="847" w:type="dxa"/>
            <w:tcBorders>
              <w:top w:val="nil"/>
              <w:left w:val="nil"/>
              <w:bottom w:val="single" w:sz="4" w:space="0" w:color="auto"/>
              <w:right w:val="single" w:sz="4" w:space="0" w:color="auto"/>
            </w:tcBorders>
            <w:shd w:val="clear" w:color="auto" w:fill="auto"/>
            <w:noWrap/>
            <w:vAlign w:val="center"/>
          </w:tcPr>
          <w:p w14:paraId="35043E47" w14:textId="447F858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0,0413</w:t>
            </w:r>
          </w:p>
        </w:tc>
        <w:tc>
          <w:tcPr>
            <w:tcW w:w="846" w:type="dxa"/>
            <w:tcBorders>
              <w:top w:val="nil"/>
              <w:left w:val="nil"/>
              <w:bottom w:val="single" w:sz="4" w:space="0" w:color="auto"/>
              <w:right w:val="single" w:sz="4" w:space="0" w:color="auto"/>
            </w:tcBorders>
            <w:shd w:val="clear" w:color="auto" w:fill="auto"/>
            <w:noWrap/>
            <w:vAlign w:val="center"/>
          </w:tcPr>
          <w:p w14:paraId="7ED602CE" w14:textId="6B31D6F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0,0413</w:t>
            </w:r>
          </w:p>
        </w:tc>
        <w:tc>
          <w:tcPr>
            <w:tcW w:w="847" w:type="dxa"/>
            <w:tcBorders>
              <w:top w:val="nil"/>
              <w:left w:val="nil"/>
              <w:bottom w:val="single" w:sz="4" w:space="0" w:color="auto"/>
              <w:right w:val="single" w:sz="4" w:space="0" w:color="auto"/>
            </w:tcBorders>
            <w:shd w:val="clear" w:color="auto" w:fill="auto"/>
            <w:noWrap/>
            <w:vAlign w:val="center"/>
          </w:tcPr>
          <w:p w14:paraId="733690F1" w14:textId="7211B76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0,0413</w:t>
            </w:r>
          </w:p>
        </w:tc>
      </w:tr>
      <w:tr w:rsidR="006F30F0" w:rsidRPr="007A03FB" w14:paraId="079DB603"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5734B7A"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Тепловая мощность нетто</w:t>
            </w:r>
          </w:p>
        </w:tc>
        <w:tc>
          <w:tcPr>
            <w:tcW w:w="846" w:type="dxa"/>
            <w:tcBorders>
              <w:top w:val="nil"/>
              <w:left w:val="nil"/>
              <w:bottom w:val="single" w:sz="4" w:space="0" w:color="auto"/>
              <w:right w:val="single" w:sz="4" w:space="0" w:color="auto"/>
            </w:tcBorders>
            <w:shd w:val="clear" w:color="auto" w:fill="auto"/>
            <w:noWrap/>
            <w:vAlign w:val="center"/>
          </w:tcPr>
          <w:p w14:paraId="63237CA8" w14:textId="2CB597E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6,1942</w:t>
            </w:r>
          </w:p>
        </w:tc>
        <w:tc>
          <w:tcPr>
            <w:tcW w:w="847" w:type="dxa"/>
            <w:tcBorders>
              <w:top w:val="nil"/>
              <w:left w:val="nil"/>
              <w:bottom w:val="single" w:sz="4" w:space="0" w:color="auto"/>
              <w:right w:val="single" w:sz="4" w:space="0" w:color="auto"/>
            </w:tcBorders>
            <w:shd w:val="clear" w:color="auto" w:fill="auto"/>
            <w:noWrap/>
            <w:vAlign w:val="center"/>
          </w:tcPr>
          <w:p w14:paraId="63722440" w14:textId="4D91364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6,1942</w:t>
            </w:r>
          </w:p>
        </w:tc>
        <w:tc>
          <w:tcPr>
            <w:tcW w:w="846" w:type="dxa"/>
            <w:tcBorders>
              <w:top w:val="nil"/>
              <w:left w:val="nil"/>
              <w:bottom w:val="single" w:sz="4" w:space="0" w:color="auto"/>
              <w:right w:val="single" w:sz="4" w:space="0" w:color="auto"/>
            </w:tcBorders>
            <w:shd w:val="clear" w:color="auto" w:fill="auto"/>
            <w:noWrap/>
            <w:vAlign w:val="center"/>
          </w:tcPr>
          <w:p w14:paraId="2CE5A8AE" w14:textId="56DC5F4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6,1942</w:t>
            </w:r>
          </w:p>
        </w:tc>
        <w:tc>
          <w:tcPr>
            <w:tcW w:w="847" w:type="dxa"/>
            <w:tcBorders>
              <w:top w:val="nil"/>
              <w:left w:val="nil"/>
              <w:bottom w:val="single" w:sz="4" w:space="0" w:color="auto"/>
              <w:right w:val="single" w:sz="4" w:space="0" w:color="auto"/>
            </w:tcBorders>
            <w:shd w:val="clear" w:color="auto" w:fill="auto"/>
            <w:noWrap/>
            <w:vAlign w:val="center"/>
          </w:tcPr>
          <w:p w14:paraId="0184F79A" w14:textId="5F4092B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6,1942</w:t>
            </w:r>
          </w:p>
        </w:tc>
        <w:tc>
          <w:tcPr>
            <w:tcW w:w="846" w:type="dxa"/>
            <w:tcBorders>
              <w:top w:val="nil"/>
              <w:left w:val="nil"/>
              <w:bottom w:val="single" w:sz="4" w:space="0" w:color="auto"/>
              <w:right w:val="single" w:sz="4" w:space="0" w:color="auto"/>
            </w:tcBorders>
            <w:shd w:val="clear" w:color="auto" w:fill="auto"/>
            <w:noWrap/>
            <w:vAlign w:val="center"/>
          </w:tcPr>
          <w:p w14:paraId="651B80FF" w14:textId="4B4A5C5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2,7107</w:t>
            </w:r>
          </w:p>
        </w:tc>
        <w:tc>
          <w:tcPr>
            <w:tcW w:w="847" w:type="dxa"/>
            <w:tcBorders>
              <w:top w:val="nil"/>
              <w:left w:val="nil"/>
              <w:bottom w:val="single" w:sz="4" w:space="0" w:color="auto"/>
              <w:right w:val="single" w:sz="4" w:space="0" w:color="auto"/>
            </w:tcBorders>
            <w:shd w:val="clear" w:color="auto" w:fill="auto"/>
            <w:noWrap/>
            <w:vAlign w:val="center"/>
          </w:tcPr>
          <w:p w14:paraId="6B309D5D" w14:textId="7EC53CD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2,7107</w:t>
            </w:r>
          </w:p>
        </w:tc>
        <w:tc>
          <w:tcPr>
            <w:tcW w:w="846" w:type="dxa"/>
            <w:tcBorders>
              <w:top w:val="nil"/>
              <w:left w:val="nil"/>
              <w:bottom w:val="single" w:sz="4" w:space="0" w:color="auto"/>
              <w:right w:val="single" w:sz="4" w:space="0" w:color="auto"/>
            </w:tcBorders>
            <w:shd w:val="clear" w:color="auto" w:fill="auto"/>
            <w:noWrap/>
            <w:vAlign w:val="center"/>
          </w:tcPr>
          <w:p w14:paraId="4311DF36" w14:textId="6FBCBA2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2,7107</w:t>
            </w:r>
          </w:p>
        </w:tc>
        <w:tc>
          <w:tcPr>
            <w:tcW w:w="847" w:type="dxa"/>
            <w:tcBorders>
              <w:top w:val="nil"/>
              <w:left w:val="nil"/>
              <w:bottom w:val="single" w:sz="4" w:space="0" w:color="auto"/>
              <w:right w:val="single" w:sz="4" w:space="0" w:color="auto"/>
            </w:tcBorders>
            <w:shd w:val="clear" w:color="auto" w:fill="auto"/>
            <w:noWrap/>
            <w:vAlign w:val="center"/>
          </w:tcPr>
          <w:p w14:paraId="1FAD0026" w14:textId="363E82A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2,7107</w:t>
            </w:r>
          </w:p>
        </w:tc>
        <w:tc>
          <w:tcPr>
            <w:tcW w:w="846" w:type="dxa"/>
            <w:tcBorders>
              <w:top w:val="nil"/>
              <w:left w:val="nil"/>
              <w:bottom w:val="single" w:sz="4" w:space="0" w:color="auto"/>
              <w:right w:val="single" w:sz="4" w:space="0" w:color="auto"/>
            </w:tcBorders>
            <w:shd w:val="clear" w:color="auto" w:fill="auto"/>
            <w:noWrap/>
            <w:vAlign w:val="center"/>
          </w:tcPr>
          <w:p w14:paraId="4AEB6A00" w14:textId="1726E65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2,7107</w:t>
            </w:r>
          </w:p>
        </w:tc>
        <w:tc>
          <w:tcPr>
            <w:tcW w:w="847" w:type="dxa"/>
            <w:tcBorders>
              <w:top w:val="nil"/>
              <w:left w:val="nil"/>
              <w:bottom w:val="single" w:sz="4" w:space="0" w:color="auto"/>
              <w:right w:val="single" w:sz="4" w:space="0" w:color="auto"/>
            </w:tcBorders>
            <w:shd w:val="clear" w:color="auto" w:fill="auto"/>
            <w:noWrap/>
            <w:vAlign w:val="center"/>
          </w:tcPr>
          <w:p w14:paraId="444E64AE" w14:textId="4A6018E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2,7107</w:t>
            </w:r>
          </w:p>
        </w:tc>
        <w:tc>
          <w:tcPr>
            <w:tcW w:w="846" w:type="dxa"/>
            <w:tcBorders>
              <w:top w:val="nil"/>
              <w:left w:val="nil"/>
              <w:bottom w:val="single" w:sz="4" w:space="0" w:color="auto"/>
              <w:right w:val="single" w:sz="4" w:space="0" w:color="auto"/>
            </w:tcBorders>
            <w:shd w:val="clear" w:color="auto" w:fill="auto"/>
            <w:noWrap/>
            <w:vAlign w:val="center"/>
          </w:tcPr>
          <w:p w14:paraId="0E794985" w14:textId="63A8730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2,7107</w:t>
            </w:r>
          </w:p>
        </w:tc>
        <w:tc>
          <w:tcPr>
            <w:tcW w:w="847" w:type="dxa"/>
            <w:tcBorders>
              <w:top w:val="nil"/>
              <w:left w:val="nil"/>
              <w:bottom w:val="single" w:sz="4" w:space="0" w:color="auto"/>
              <w:right w:val="single" w:sz="4" w:space="0" w:color="auto"/>
            </w:tcBorders>
            <w:shd w:val="clear" w:color="auto" w:fill="auto"/>
            <w:noWrap/>
            <w:vAlign w:val="center"/>
          </w:tcPr>
          <w:p w14:paraId="5E0632C7" w14:textId="5052430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2,7107</w:t>
            </w:r>
          </w:p>
        </w:tc>
        <w:tc>
          <w:tcPr>
            <w:tcW w:w="846" w:type="dxa"/>
            <w:tcBorders>
              <w:top w:val="nil"/>
              <w:left w:val="nil"/>
              <w:bottom w:val="single" w:sz="4" w:space="0" w:color="auto"/>
              <w:right w:val="single" w:sz="4" w:space="0" w:color="auto"/>
            </w:tcBorders>
            <w:shd w:val="clear" w:color="auto" w:fill="auto"/>
            <w:noWrap/>
            <w:vAlign w:val="center"/>
          </w:tcPr>
          <w:p w14:paraId="2ED6F6BA" w14:textId="7EE1B80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2,7107</w:t>
            </w:r>
          </w:p>
        </w:tc>
        <w:tc>
          <w:tcPr>
            <w:tcW w:w="847" w:type="dxa"/>
            <w:tcBorders>
              <w:top w:val="nil"/>
              <w:left w:val="nil"/>
              <w:bottom w:val="single" w:sz="4" w:space="0" w:color="auto"/>
              <w:right w:val="single" w:sz="4" w:space="0" w:color="auto"/>
            </w:tcBorders>
            <w:shd w:val="clear" w:color="auto" w:fill="auto"/>
            <w:noWrap/>
            <w:vAlign w:val="center"/>
          </w:tcPr>
          <w:p w14:paraId="07C40FC5" w14:textId="345D107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2,7107</w:t>
            </w:r>
          </w:p>
        </w:tc>
      </w:tr>
      <w:tr w:rsidR="006F30F0" w:rsidRPr="007A03FB" w14:paraId="788DE85A"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85C4278"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Потери в тепловых сетях</w:t>
            </w:r>
          </w:p>
        </w:tc>
        <w:tc>
          <w:tcPr>
            <w:tcW w:w="846" w:type="dxa"/>
            <w:tcBorders>
              <w:top w:val="nil"/>
              <w:left w:val="nil"/>
              <w:bottom w:val="single" w:sz="4" w:space="0" w:color="auto"/>
              <w:right w:val="single" w:sz="4" w:space="0" w:color="auto"/>
            </w:tcBorders>
            <w:shd w:val="clear" w:color="auto" w:fill="auto"/>
            <w:noWrap/>
            <w:vAlign w:val="center"/>
          </w:tcPr>
          <w:p w14:paraId="166EC3F9" w14:textId="714DD39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0,4836</w:t>
            </w:r>
          </w:p>
        </w:tc>
        <w:tc>
          <w:tcPr>
            <w:tcW w:w="847" w:type="dxa"/>
            <w:tcBorders>
              <w:top w:val="nil"/>
              <w:left w:val="nil"/>
              <w:bottom w:val="single" w:sz="4" w:space="0" w:color="auto"/>
              <w:right w:val="single" w:sz="4" w:space="0" w:color="auto"/>
            </w:tcBorders>
            <w:shd w:val="clear" w:color="auto" w:fill="auto"/>
            <w:noWrap/>
            <w:vAlign w:val="center"/>
          </w:tcPr>
          <w:p w14:paraId="3260DAC9" w14:textId="51BB155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0,4836</w:t>
            </w:r>
          </w:p>
        </w:tc>
        <w:tc>
          <w:tcPr>
            <w:tcW w:w="846" w:type="dxa"/>
            <w:tcBorders>
              <w:top w:val="nil"/>
              <w:left w:val="nil"/>
              <w:bottom w:val="single" w:sz="4" w:space="0" w:color="auto"/>
              <w:right w:val="single" w:sz="4" w:space="0" w:color="auto"/>
            </w:tcBorders>
            <w:shd w:val="clear" w:color="auto" w:fill="auto"/>
            <w:noWrap/>
            <w:vAlign w:val="center"/>
          </w:tcPr>
          <w:p w14:paraId="48B614C1" w14:textId="112E30D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0,4956</w:t>
            </w:r>
          </w:p>
        </w:tc>
        <w:tc>
          <w:tcPr>
            <w:tcW w:w="847" w:type="dxa"/>
            <w:tcBorders>
              <w:top w:val="nil"/>
              <w:left w:val="nil"/>
              <w:bottom w:val="single" w:sz="4" w:space="0" w:color="auto"/>
              <w:right w:val="single" w:sz="4" w:space="0" w:color="auto"/>
            </w:tcBorders>
            <w:shd w:val="clear" w:color="auto" w:fill="auto"/>
            <w:noWrap/>
            <w:vAlign w:val="center"/>
          </w:tcPr>
          <w:p w14:paraId="0C4711C0" w14:textId="3413EB6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0,4956</w:t>
            </w:r>
          </w:p>
        </w:tc>
        <w:tc>
          <w:tcPr>
            <w:tcW w:w="846" w:type="dxa"/>
            <w:tcBorders>
              <w:top w:val="nil"/>
              <w:left w:val="nil"/>
              <w:bottom w:val="single" w:sz="4" w:space="0" w:color="auto"/>
              <w:right w:val="single" w:sz="4" w:space="0" w:color="auto"/>
            </w:tcBorders>
            <w:shd w:val="clear" w:color="auto" w:fill="auto"/>
            <w:noWrap/>
            <w:vAlign w:val="center"/>
          </w:tcPr>
          <w:p w14:paraId="1D8099DD" w14:textId="7B3B166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0,4956</w:t>
            </w:r>
          </w:p>
        </w:tc>
        <w:tc>
          <w:tcPr>
            <w:tcW w:w="847" w:type="dxa"/>
            <w:tcBorders>
              <w:top w:val="nil"/>
              <w:left w:val="nil"/>
              <w:bottom w:val="single" w:sz="4" w:space="0" w:color="auto"/>
              <w:right w:val="single" w:sz="4" w:space="0" w:color="auto"/>
            </w:tcBorders>
            <w:shd w:val="clear" w:color="auto" w:fill="auto"/>
            <w:noWrap/>
            <w:vAlign w:val="center"/>
          </w:tcPr>
          <w:p w14:paraId="699B8614" w14:textId="24D73F8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0,4956</w:t>
            </w:r>
          </w:p>
        </w:tc>
        <w:tc>
          <w:tcPr>
            <w:tcW w:w="846" w:type="dxa"/>
            <w:tcBorders>
              <w:top w:val="nil"/>
              <w:left w:val="nil"/>
              <w:bottom w:val="single" w:sz="4" w:space="0" w:color="auto"/>
              <w:right w:val="single" w:sz="4" w:space="0" w:color="auto"/>
            </w:tcBorders>
            <w:shd w:val="clear" w:color="auto" w:fill="auto"/>
            <w:noWrap/>
            <w:vAlign w:val="center"/>
          </w:tcPr>
          <w:p w14:paraId="0E73A275" w14:textId="70AD6DF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0,4956</w:t>
            </w:r>
          </w:p>
        </w:tc>
        <w:tc>
          <w:tcPr>
            <w:tcW w:w="847" w:type="dxa"/>
            <w:tcBorders>
              <w:top w:val="nil"/>
              <w:left w:val="nil"/>
              <w:bottom w:val="single" w:sz="4" w:space="0" w:color="auto"/>
              <w:right w:val="single" w:sz="4" w:space="0" w:color="auto"/>
            </w:tcBorders>
            <w:shd w:val="clear" w:color="auto" w:fill="auto"/>
            <w:noWrap/>
            <w:vAlign w:val="center"/>
          </w:tcPr>
          <w:p w14:paraId="052C1948" w14:textId="48609EF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0,4956</w:t>
            </w:r>
          </w:p>
        </w:tc>
        <w:tc>
          <w:tcPr>
            <w:tcW w:w="846" w:type="dxa"/>
            <w:tcBorders>
              <w:top w:val="nil"/>
              <w:left w:val="nil"/>
              <w:bottom w:val="single" w:sz="4" w:space="0" w:color="auto"/>
              <w:right w:val="single" w:sz="4" w:space="0" w:color="auto"/>
            </w:tcBorders>
            <w:shd w:val="clear" w:color="auto" w:fill="auto"/>
            <w:noWrap/>
            <w:vAlign w:val="center"/>
          </w:tcPr>
          <w:p w14:paraId="07D28A2B" w14:textId="3DBEEB2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0,4956</w:t>
            </w:r>
          </w:p>
        </w:tc>
        <w:tc>
          <w:tcPr>
            <w:tcW w:w="847" w:type="dxa"/>
            <w:tcBorders>
              <w:top w:val="nil"/>
              <w:left w:val="nil"/>
              <w:bottom w:val="single" w:sz="4" w:space="0" w:color="auto"/>
              <w:right w:val="single" w:sz="4" w:space="0" w:color="auto"/>
            </w:tcBorders>
            <w:shd w:val="clear" w:color="auto" w:fill="auto"/>
            <w:noWrap/>
            <w:vAlign w:val="center"/>
          </w:tcPr>
          <w:p w14:paraId="330B5123" w14:textId="6050225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0,4956</w:t>
            </w:r>
          </w:p>
        </w:tc>
        <w:tc>
          <w:tcPr>
            <w:tcW w:w="846" w:type="dxa"/>
            <w:tcBorders>
              <w:top w:val="nil"/>
              <w:left w:val="nil"/>
              <w:bottom w:val="single" w:sz="4" w:space="0" w:color="auto"/>
              <w:right w:val="single" w:sz="4" w:space="0" w:color="auto"/>
            </w:tcBorders>
            <w:shd w:val="clear" w:color="auto" w:fill="auto"/>
            <w:noWrap/>
            <w:vAlign w:val="center"/>
          </w:tcPr>
          <w:p w14:paraId="54348A6C" w14:textId="7D414D8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0,4956</w:t>
            </w:r>
          </w:p>
        </w:tc>
        <w:tc>
          <w:tcPr>
            <w:tcW w:w="847" w:type="dxa"/>
            <w:tcBorders>
              <w:top w:val="nil"/>
              <w:left w:val="nil"/>
              <w:bottom w:val="single" w:sz="4" w:space="0" w:color="auto"/>
              <w:right w:val="single" w:sz="4" w:space="0" w:color="auto"/>
            </w:tcBorders>
            <w:shd w:val="clear" w:color="auto" w:fill="auto"/>
            <w:noWrap/>
            <w:vAlign w:val="center"/>
          </w:tcPr>
          <w:p w14:paraId="7EAF41D9" w14:textId="4D47EE3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0,4956</w:t>
            </w:r>
          </w:p>
        </w:tc>
        <w:tc>
          <w:tcPr>
            <w:tcW w:w="846" w:type="dxa"/>
            <w:tcBorders>
              <w:top w:val="nil"/>
              <w:left w:val="nil"/>
              <w:bottom w:val="single" w:sz="4" w:space="0" w:color="auto"/>
              <w:right w:val="single" w:sz="4" w:space="0" w:color="auto"/>
            </w:tcBorders>
            <w:shd w:val="clear" w:color="auto" w:fill="auto"/>
            <w:noWrap/>
            <w:vAlign w:val="center"/>
          </w:tcPr>
          <w:p w14:paraId="247E2243" w14:textId="5B897F7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0,4956</w:t>
            </w:r>
          </w:p>
        </w:tc>
        <w:tc>
          <w:tcPr>
            <w:tcW w:w="847" w:type="dxa"/>
            <w:tcBorders>
              <w:top w:val="nil"/>
              <w:left w:val="nil"/>
              <w:bottom w:val="single" w:sz="4" w:space="0" w:color="auto"/>
              <w:right w:val="single" w:sz="4" w:space="0" w:color="auto"/>
            </w:tcBorders>
            <w:shd w:val="clear" w:color="auto" w:fill="auto"/>
            <w:noWrap/>
            <w:vAlign w:val="center"/>
          </w:tcPr>
          <w:p w14:paraId="15F524B5" w14:textId="44EC559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0,4956</w:t>
            </w:r>
          </w:p>
        </w:tc>
      </w:tr>
      <w:tr w:rsidR="006F30F0" w:rsidRPr="007A03FB" w14:paraId="520E384A" w14:textId="77777777" w:rsidTr="006F30F0">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717B22A"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договорная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631ADDA2" w14:textId="399B8B3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1,8623</w:t>
            </w:r>
          </w:p>
        </w:tc>
        <w:tc>
          <w:tcPr>
            <w:tcW w:w="847" w:type="dxa"/>
            <w:tcBorders>
              <w:top w:val="nil"/>
              <w:left w:val="nil"/>
              <w:bottom w:val="single" w:sz="4" w:space="0" w:color="auto"/>
              <w:right w:val="single" w:sz="4" w:space="0" w:color="auto"/>
            </w:tcBorders>
            <w:shd w:val="clear" w:color="auto" w:fill="auto"/>
            <w:noWrap/>
            <w:vAlign w:val="center"/>
          </w:tcPr>
          <w:p w14:paraId="18B56ABE" w14:textId="1F39B51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1,8623</w:t>
            </w:r>
          </w:p>
        </w:tc>
        <w:tc>
          <w:tcPr>
            <w:tcW w:w="846" w:type="dxa"/>
            <w:tcBorders>
              <w:top w:val="nil"/>
              <w:left w:val="nil"/>
              <w:bottom w:val="single" w:sz="4" w:space="0" w:color="auto"/>
              <w:right w:val="single" w:sz="4" w:space="0" w:color="auto"/>
            </w:tcBorders>
            <w:shd w:val="clear" w:color="auto" w:fill="auto"/>
            <w:noWrap/>
            <w:vAlign w:val="center"/>
          </w:tcPr>
          <w:p w14:paraId="02CCBB2B" w14:textId="03E639D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2,1623</w:t>
            </w:r>
          </w:p>
        </w:tc>
        <w:tc>
          <w:tcPr>
            <w:tcW w:w="847" w:type="dxa"/>
            <w:tcBorders>
              <w:top w:val="nil"/>
              <w:left w:val="nil"/>
              <w:bottom w:val="single" w:sz="4" w:space="0" w:color="auto"/>
              <w:right w:val="single" w:sz="4" w:space="0" w:color="auto"/>
            </w:tcBorders>
            <w:shd w:val="clear" w:color="auto" w:fill="auto"/>
            <w:noWrap/>
            <w:vAlign w:val="center"/>
          </w:tcPr>
          <w:p w14:paraId="03350052" w14:textId="324481F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2,1623</w:t>
            </w:r>
          </w:p>
        </w:tc>
        <w:tc>
          <w:tcPr>
            <w:tcW w:w="846" w:type="dxa"/>
            <w:tcBorders>
              <w:top w:val="nil"/>
              <w:left w:val="nil"/>
              <w:bottom w:val="single" w:sz="4" w:space="0" w:color="auto"/>
              <w:right w:val="single" w:sz="4" w:space="0" w:color="auto"/>
            </w:tcBorders>
            <w:shd w:val="clear" w:color="auto" w:fill="auto"/>
            <w:noWrap/>
            <w:vAlign w:val="center"/>
          </w:tcPr>
          <w:p w14:paraId="2359F6E6" w14:textId="093B547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2,1623</w:t>
            </w:r>
          </w:p>
        </w:tc>
        <w:tc>
          <w:tcPr>
            <w:tcW w:w="847" w:type="dxa"/>
            <w:tcBorders>
              <w:top w:val="nil"/>
              <w:left w:val="nil"/>
              <w:bottom w:val="single" w:sz="4" w:space="0" w:color="auto"/>
              <w:right w:val="single" w:sz="4" w:space="0" w:color="auto"/>
            </w:tcBorders>
            <w:shd w:val="clear" w:color="auto" w:fill="auto"/>
            <w:noWrap/>
            <w:vAlign w:val="center"/>
          </w:tcPr>
          <w:p w14:paraId="4D61AD5E" w14:textId="44247B1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2,1623</w:t>
            </w:r>
          </w:p>
        </w:tc>
        <w:tc>
          <w:tcPr>
            <w:tcW w:w="846" w:type="dxa"/>
            <w:tcBorders>
              <w:top w:val="nil"/>
              <w:left w:val="nil"/>
              <w:bottom w:val="single" w:sz="4" w:space="0" w:color="auto"/>
              <w:right w:val="single" w:sz="4" w:space="0" w:color="auto"/>
            </w:tcBorders>
            <w:shd w:val="clear" w:color="auto" w:fill="auto"/>
            <w:noWrap/>
            <w:vAlign w:val="center"/>
          </w:tcPr>
          <w:p w14:paraId="3744BCDA" w14:textId="46926EE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2,1623</w:t>
            </w:r>
          </w:p>
        </w:tc>
        <w:tc>
          <w:tcPr>
            <w:tcW w:w="847" w:type="dxa"/>
            <w:tcBorders>
              <w:top w:val="nil"/>
              <w:left w:val="nil"/>
              <w:bottom w:val="single" w:sz="4" w:space="0" w:color="auto"/>
              <w:right w:val="single" w:sz="4" w:space="0" w:color="auto"/>
            </w:tcBorders>
            <w:shd w:val="clear" w:color="auto" w:fill="auto"/>
            <w:noWrap/>
            <w:vAlign w:val="center"/>
          </w:tcPr>
          <w:p w14:paraId="630DB888" w14:textId="7AB670E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2,1623</w:t>
            </w:r>
          </w:p>
        </w:tc>
        <w:tc>
          <w:tcPr>
            <w:tcW w:w="846" w:type="dxa"/>
            <w:tcBorders>
              <w:top w:val="nil"/>
              <w:left w:val="nil"/>
              <w:bottom w:val="single" w:sz="4" w:space="0" w:color="auto"/>
              <w:right w:val="single" w:sz="4" w:space="0" w:color="auto"/>
            </w:tcBorders>
            <w:shd w:val="clear" w:color="auto" w:fill="auto"/>
            <w:noWrap/>
            <w:vAlign w:val="center"/>
          </w:tcPr>
          <w:p w14:paraId="206D223C" w14:textId="44175DC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2,1623</w:t>
            </w:r>
          </w:p>
        </w:tc>
        <w:tc>
          <w:tcPr>
            <w:tcW w:w="847" w:type="dxa"/>
            <w:tcBorders>
              <w:top w:val="nil"/>
              <w:left w:val="nil"/>
              <w:bottom w:val="single" w:sz="4" w:space="0" w:color="auto"/>
              <w:right w:val="single" w:sz="4" w:space="0" w:color="auto"/>
            </w:tcBorders>
            <w:shd w:val="clear" w:color="auto" w:fill="auto"/>
            <w:noWrap/>
            <w:vAlign w:val="center"/>
          </w:tcPr>
          <w:p w14:paraId="15C70FB2" w14:textId="4F76B81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2,1623</w:t>
            </w:r>
          </w:p>
        </w:tc>
        <w:tc>
          <w:tcPr>
            <w:tcW w:w="846" w:type="dxa"/>
            <w:tcBorders>
              <w:top w:val="nil"/>
              <w:left w:val="nil"/>
              <w:bottom w:val="single" w:sz="4" w:space="0" w:color="auto"/>
              <w:right w:val="single" w:sz="4" w:space="0" w:color="auto"/>
            </w:tcBorders>
            <w:shd w:val="clear" w:color="auto" w:fill="auto"/>
            <w:noWrap/>
            <w:vAlign w:val="center"/>
          </w:tcPr>
          <w:p w14:paraId="10B1E679" w14:textId="18807DA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2,1623</w:t>
            </w:r>
          </w:p>
        </w:tc>
        <w:tc>
          <w:tcPr>
            <w:tcW w:w="847" w:type="dxa"/>
            <w:tcBorders>
              <w:top w:val="nil"/>
              <w:left w:val="nil"/>
              <w:bottom w:val="single" w:sz="4" w:space="0" w:color="auto"/>
              <w:right w:val="single" w:sz="4" w:space="0" w:color="auto"/>
            </w:tcBorders>
            <w:shd w:val="clear" w:color="auto" w:fill="auto"/>
            <w:noWrap/>
            <w:vAlign w:val="center"/>
          </w:tcPr>
          <w:p w14:paraId="13E37C63" w14:textId="1460635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2,1623</w:t>
            </w:r>
          </w:p>
        </w:tc>
        <w:tc>
          <w:tcPr>
            <w:tcW w:w="846" w:type="dxa"/>
            <w:tcBorders>
              <w:top w:val="nil"/>
              <w:left w:val="nil"/>
              <w:bottom w:val="single" w:sz="4" w:space="0" w:color="auto"/>
              <w:right w:val="single" w:sz="4" w:space="0" w:color="auto"/>
            </w:tcBorders>
            <w:shd w:val="clear" w:color="auto" w:fill="auto"/>
            <w:noWrap/>
            <w:vAlign w:val="center"/>
          </w:tcPr>
          <w:p w14:paraId="19279FEF" w14:textId="50CF5F3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2,1623</w:t>
            </w:r>
          </w:p>
        </w:tc>
        <w:tc>
          <w:tcPr>
            <w:tcW w:w="847" w:type="dxa"/>
            <w:tcBorders>
              <w:top w:val="nil"/>
              <w:left w:val="nil"/>
              <w:bottom w:val="single" w:sz="4" w:space="0" w:color="auto"/>
              <w:right w:val="single" w:sz="4" w:space="0" w:color="auto"/>
            </w:tcBorders>
            <w:shd w:val="clear" w:color="auto" w:fill="auto"/>
            <w:noWrap/>
            <w:vAlign w:val="center"/>
          </w:tcPr>
          <w:p w14:paraId="202F4F9F" w14:textId="3E838DD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2,1623</w:t>
            </w:r>
          </w:p>
        </w:tc>
      </w:tr>
      <w:tr w:rsidR="006F30F0" w:rsidRPr="007A03FB" w14:paraId="25DD50E7"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6924B33" w14:textId="77777777" w:rsidR="006F30F0" w:rsidRPr="007A03FB" w:rsidRDefault="006F30F0" w:rsidP="006F30F0">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355B8E9D" w14:textId="57E4CC3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1,8465</w:t>
            </w:r>
          </w:p>
        </w:tc>
        <w:tc>
          <w:tcPr>
            <w:tcW w:w="847" w:type="dxa"/>
            <w:tcBorders>
              <w:top w:val="nil"/>
              <w:left w:val="nil"/>
              <w:bottom w:val="single" w:sz="4" w:space="0" w:color="auto"/>
              <w:right w:val="single" w:sz="4" w:space="0" w:color="auto"/>
            </w:tcBorders>
            <w:shd w:val="clear" w:color="auto" w:fill="auto"/>
            <w:noWrap/>
            <w:vAlign w:val="center"/>
          </w:tcPr>
          <w:p w14:paraId="147AE186" w14:textId="7F7C324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1,8465</w:t>
            </w:r>
          </w:p>
        </w:tc>
        <w:tc>
          <w:tcPr>
            <w:tcW w:w="846" w:type="dxa"/>
            <w:tcBorders>
              <w:top w:val="nil"/>
              <w:left w:val="nil"/>
              <w:bottom w:val="single" w:sz="4" w:space="0" w:color="auto"/>
              <w:right w:val="single" w:sz="4" w:space="0" w:color="auto"/>
            </w:tcBorders>
            <w:shd w:val="clear" w:color="auto" w:fill="auto"/>
            <w:noWrap/>
            <w:vAlign w:val="center"/>
          </w:tcPr>
          <w:p w14:paraId="492A85E8" w14:textId="5AA199C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2,0693</w:t>
            </w:r>
          </w:p>
        </w:tc>
        <w:tc>
          <w:tcPr>
            <w:tcW w:w="847" w:type="dxa"/>
            <w:tcBorders>
              <w:top w:val="nil"/>
              <w:left w:val="nil"/>
              <w:bottom w:val="single" w:sz="4" w:space="0" w:color="auto"/>
              <w:right w:val="single" w:sz="4" w:space="0" w:color="auto"/>
            </w:tcBorders>
            <w:shd w:val="clear" w:color="auto" w:fill="auto"/>
            <w:noWrap/>
            <w:vAlign w:val="center"/>
          </w:tcPr>
          <w:p w14:paraId="7F5FDFE8" w14:textId="0494FB9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2,0693</w:t>
            </w:r>
          </w:p>
        </w:tc>
        <w:tc>
          <w:tcPr>
            <w:tcW w:w="846" w:type="dxa"/>
            <w:tcBorders>
              <w:top w:val="nil"/>
              <w:left w:val="nil"/>
              <w:bottom w:val="single" w:sz="4" w:space="0" w:color="auto"/>
              <w:right w:val="single" w:sz="4" w:space="0" w:color="auto"/>
            </w:tcBorders>
            <w:shd w:val="clear" w:color="auto" w:fill="auto"/>
            <w:noWrap/>
            <w:vAlign w:val="center"/>
          </w:tcPr>
          <w:p w14:paraId="1C1DC430" w14:textId="6284FF0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2,0693</w:t>
            </w:r>
          </w:p>
        </w:tc>
        <w:tc>
          <w:tcPr>
            <w:tcW w:w="847" w:type="dxa"/>
            <w:tcBorders>
              <w:top w:val="nil"/>
              <w:left w:val="nil"/>
              <w:bottom w:val="single" w:sz="4" w:space="0" w:color="auto"/>
              <w:right w:val="single" w:sz="4" w:space="0" w:color="auto"/>
            </w:tcBorders>
            <w:shd w:val="clear" w:color="auto" w:fill="auto"/>
            <w:noWrap/>
            <w:vAlign w:val="center"/>
          </w:tcPr>
          <w:p w14:paraId="3CFC377C" w14:textId="2338F00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2,0693</w:t>
            </w:r>
          </w:p>
        </w:tc>
        <w:tc>
          <w:tcPr>
            <w:tcW w:w="846" w:type="dxa"/>
            <w:tcBorders>
              <w:top w:val="nil"/>
              <w:left w:val="nil"/>
              <w:bottom w:val="single" w:sz="4" w:space="0" w:color="auto"/>
              <w:right w:val="single" w:sz="4" w:space="0" w:color="auto"/>
            </w:tcBorders>
            <w:shd w:val="clear" w:color="auto" w:fill="auto"/>
            <w:noWrap/>
            <w:vAlign w:val="center"/>
          </w:tcPr>
          <w:p w14:paraId="32E965EA" w14:textId="5A5D551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2,0693</w:t>
            </w:r>
          </w:p>
        </w:tc>
        <w:tc>
          <w:tcPr>
            <w:tcW w:w="847" w:type="dxa"/>
            <w:tcBorders>
              <w:top w:val="nil"/>
              <w:left w:val="nil"/>
              <w:bottom w:val="single" w:sz="4" w:space="0" w:color="auto"/>
              <w:right w:val="single" w:sz="4" w:space="0" w:color="auto"/>
            </w:tcBorders>
            <w:shd w:val="clear" w:color="auto" w:fill="auto"/>
            <w:noWrap/>
            <w:vAlign w:val="center"/>
          </w:tcPr>
          <w:p w14:paraId="3EF7A1FE" w14:textId="4996730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2,0693</w:t>
            </w:r>
          </w:p>
        </w:tc>
        <w:tc>
          <w:tcPr>
            <w:tcW w:w="846" w:type="dxa"/>
            <w:tcBorders>
              <w:top w:val="nil"/>
              <w:left w:val="nil"/>
              <w:bottom w:val="single" w:sz="4" w:space="0" w:color="auto"/>
              <w:right w:val="single" w:sz="4" w:space="0" w:color="auto"/>
            </w:tcBorders>
            <w:shd w:val="clear" w:color="auto" w:fill="auto"/>
            <w:noWrap/>
            <w:vAlign w:val="center"/>
          </w:tcPr>
          <w:p w14:paraId="3D0E5AE6" w14:textId="2BC7B04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2,0693</w:t>
            </w:r>
          </w:p>
        </w:tc>
        <w:tc>
          <w:tcPr>
            <w:tcW w:w="847" w:type="dxa"/>
            <w:tcBorders>
              <w:top w:val="nil"/>
              <w:left w:val="nil"/>
              <w:bottom w:val="single" w:sz="4" w:space="0" w:color="auto"/>
              <w:right w:val="single" w:sz="4" w:space="0" w:color="auto"/>
            </w:tcBorders>
            <w:shd w:val="clear" w:color="auto" w:fill="auto"/>
            <w:noWrap/>
            <w:vAlign w:val="center"/>
          </w:tcPr>
          <w:p w14:paraId="6AC20A49" w14:textId="26C3753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2,0693</w:t>
            </w:r>
          </w:p>
        </w:tc>
        <w:tc>
          <w:tcPr>
            <w:tcW w:w="846" w:type="dxa"/>
            <w:tcBorders>
              <w:top w:val="nil"/>
              <w:left w:val="nil"/>
              <w:bottom w:val="single" w:sz="4" w:space="0" w:color="auto"/>
              <w:right w:val="single" w:sz="4" w:space="0" w:color="auto"/>
            </w:tcBorders>
            <w:shd w:val="clear" w:color="auto" w:fill="auto"/>
            <w:noWrap/>
            <w:vAlign w:val="center"/>
          </w:tcPr>
          <w:p w14:paraId="31117F77" w14:textId="33752A8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2,0693</w:t>
            </w:r>
          </w:p>
        </w:tc>
        <w:tc>
          <w:tcPr>
            <w:tcW w:w="847" w:type="dxa"/>
            <w:tcBorders>
              <w:top w:val="nil"/>
              <w:left w:val="nil"/>
              <w:bottom w:val="single" w:sz="4" w:space="0" w:color="auto"/>
              <w:right w:val="single" w:sz="4" w:space="0" w:color="auto"/>
            </w:tcBorders>
            <w:shd w:val="clear" w:color="auto" w:fill="auto"/>
            <w:noWrap/>
            <w:vAlign w:val="center"/>
          </w:tcPr>
          <w:p w14:paraId="0753D61F" w14:textId="30EE666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2,0693</w:t>
            </w:r>
          </w:p>
        </w:tc>
        <w:tc>
          <w:tcPr>
            <w:tcW w:w="846" w:type="dxa"/>
            <w:tcBorders>
              <w:top w:val="nil"/>
              <w:left w:val="nil"/>
              <w:bottom w:val="single" w:sz="4" w:space="0" w:color="auto"/>
              <w:right w:val="single" w:sz="4" w:space="0" w:color="auto"/>
            </w:tcBorders>
            <w:shd w:val="clear" w:color="auto" w:fill="auto"/>
            <w:noWrap/>
            <w:vAlign w:val="center"/>
          </w:tcPr>
          <w:p w14:paraId="364A073A" w14:textId="44DC191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2,0693</w:t>
            </w:r>
          </w:p>
        </w:tc>
        <w:tc>
          <w:tcPr>
            <w:tcW w:w="847" w:type="dxa"/>
            <w:tcBorders>
              <w:top w:val="nil"/>
              <w:left w:val="nil"/>
              <w:bottom w:val="single" w:sz="4" w:space="0" w:color="auto"/>
              <w:right w:val="single" w:sz="4" w:space="0" w:color="auto"/>
            </w:tcBorders>
            <w:shd w:val="clear" w:color="auto" w:fill="auto"/>
            <w:noWrap/>
            <w:vAlign w:val="center"/>
          </w:tcPr>
          <w:p w14:paraId="51041D1A" w14:textId="4ABBA21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2,0693</w:t>
            </w:r>
          </w:p>
        </w:tc>
      </w:tr>
      <w:tr w:rsidR="006F30F0" w:rsidRPr="007A03FB" w14:paraId="622D98A9"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6757B52" w14:textId="77777777" w:rsidR="006F30F0" w:rsidRPr="007A03FB" w:rsidRDefault="006F30F0" w:rsidP="006F30F0">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5408C49E" w14:textId="1B45DCD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0,0158</w:t>
            </w:r>
          </w:p>
        </w:tc>
        <w:tc>
          <w:tcPr>
            <w:tcW w:w="847" w:type="dxa"/>
            <w:tcBorders>
              <w:top w:val="nil"/>
              <w:left w:val="nil"/>
              <w:bottom w:val="single" w:sz="4" w:space="0" w:color="auto"/>
              <w:right w:val="single" w:sz="4" w:space="0" w:color="auto"/>
            </w:tcBorders>
            <w:shd w:val="clear" w:color="auto" w:fill="auto"/>
            <w:noWrap/>
            <w:vAlign w:val="center"/>
          </w:tcPr>
          <w:p w14:paraId="6F6BB457" w14:textId="6235FC7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0,0158</w:t>
            </w:r>
          </w:p>
        </w:tc>
        <w:tc>
          <w:tcPr>
            <w:tcW w:w="846" w:type="dxa"/>
            <w:tcBorders>
              <w:top w:val="nil"/>
              <w:left w:val="nil"/>
              <w:bottom w:val="single" w:sz="4" w:space="0" w:color="auto"/>
              <w:right w:val="single" w:sz="4" w:space="0" w:color="auto"/>
            </w:tcBorders>
            <w:shd w:val="clear" w:color="auto" w:fill="auto"/>
            <w:noWrap/>
            <w:vAlign w:val="center"/>
          </w:tcPr>
          <w:p w14:paraId="11F270BC" w14:textId="4C22812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0,0930</w:t>
            </w:r>
          </w:p>
        </w:tc>
        <w:tc>
          <w:tcPr>
            <w:tcW w:w="847" w:type="dxa"/>
            <w:tcBorders>
              <w:top w:val="nil"/>
              <w:left w:val="nil"/>
              <w:bottom w:val="single" w:sz="4" w:space="0" w:color="auto"/>
              <w:right w:val="single" w:sz="4" w:space="0" w:color="auto"/>
            </w:tcBorders>
            <w:shd w:val="clear" w:color="auto" w:fill="auto"/>
            <w:noWrap/>
            <w:vAlign w:val="center"/>
          </w:tcPr>
          <w:p w14:paraId="1CDB8AFB" w14:textId="62C2541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0,0930</w:t>
            </w:r>
          </w:p>
        </w:tc>
        <w:tc>
          <w:tcPr>
            <w:tcW w:w="846" w:type="dxa"/>
            <w:tcBorders>
              <w:top w:val="nil"/>
              <w:left w:val="nil"/>
              <w:bottom w:val="single" w:sz="4" w:space="0" w:color="auto"/>
              <w:right w:val="single" w:sz="4" w:space="0" w:color="auto"/>
            </w:tcBorders>
            <w:shd w:val="clear" w:color="auto" w:fill="auto"/>
            <w:noWrap/>
            <w:vAlign w:val="center"/>
          </w:tcPr>
          <w:p w14:paraId="2D6F78E1" w14:textId="541FFD4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0,0930</w:t>
            </w:r>
          </w:p>
        </w:tc>
        <w:tc>
          <w:tcPr>
            <w:tcW w:w="847" w:type="dxa"/>
            <w:tcBorders>
              <w:top w:val="nil"/>
              <w:left w:val="nil"/>
              <w:bottom w:val="single" w:sz="4" w:space="0" w:color="auto"/>
              <w:right w:val="single" w:sz="4" w:space="0" w:color="auto"/>
            </w:tcBorders>
            <w:shd w:val="clear" w:color="auto" w:fill="auto"/>
            <w:noWrap/>
            <w:vAlign w:val="center"/>
          </w:tcPr>
          <w:p w14:paraId="287D2456" w14:textId="6A442BE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0,0930</w:t>
            </w:r>
          </w:p>
        </w:tc>
        <w:tc>
          <w:tcPr>
            <w:tcW w:w="846" w:type="dxa"/>
            <w:tcBorders>
              <w:top w:val="nil"/>
              <w:left w:val="nil"/>
              <w:bottom w:val="single" w:sz="4" w:space="0" w:color="auto"/>
              <w:right w:val="single" w:sz="4" w:space="0" w:color="auto"/>
            </w:tcBorders>
            <w:shd w:val="clear" w:color="auto" w:fill="auto"/>
            <w:noWrap/>
            <w:vAlign w:val="center"/>
          </w:tcPr>
          <w:p w14:paraId="63E7AD7D" w14:textId="54548BE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0,0930</w:t>
            </w:r>
          </w:p>
        </w:tc>
        <w:tc>
          <w:tcPr>
            <w:tcW w:w="847" w:type="dxa"/>
            <w:tcBorders>
              <w:top w:val="nil"/>
              <w:left w:val="nil"/>
              <w:bottom w:val="single" w:sz="4" w:space="0" w:color="auto"/>
              <w:right w:val="single" w:sz="4" w:space="0" w:color="auto"/>
            </w:tcBorders>
            <w:shd w:val="clear" w:color="auto" w:fill="auto"/>
            <w:noWrap/>
            <w:vAlign w:val="center"/>
          </w:tcPr>
          <w:p w14:paraId="49F781BB" w14:textId="4A8871C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0,0930</w:t>
            </w:r>
          </w:p>
        </w:tc>
        <w:tc>
          <w:tcPr>
            <w:tcW w:w="846" w:type="dxa"/>
            <w:tcBorders>
              <w:top w:val="nil"/>
              <w:left w:val="nil"/>
              <w:bottom w:val="single" w:sz="4" w:space="0" w:color="auto"/>
              <w:right w:val="single" w:sz="4" w:space="0" w:color="auto"/>
            </w:tcBorders>
            <w:shd w:val="clear" w:color="auto" w:fill="auto"/>
            <w:noWrap/>
            <w:vAlign w:val="center"/>
          </w:tcPr>
          <w:p w14:paraId="3738BD4C" w14:textId="6F822DC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0,0930</w:t>
            </w:r>
          </w:p>
        </w:tc>
        <w:tc>
          <w:tcPr>
            <w:tcW w:w="847" w:type="dxa"/>
            <w:tcBorders>
              <w:top w:val="nil"/>
              <w:left w:val="nil"/>
              <w:bottom w:val="single" w:sz="4" w:space="0" w:color="auto"/>
              <w:right w:val="single" w:sz="4" w:space="0" w:color="auto"/>
            </w:tcBorders>
            <w:shd w:val="clear" w:color="auto" w:fill="auto"/>
            <w:noWrap/>
            <w:vAlign w:val="center"/>
          </w:tcPr>
          <w:p w14:paraId="16C2E8B3" w14:textId="7023B5A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0,0930</w:t>
            </w:r>
          </w:p>
        </w:tc>
        <w:tc>
          <w:tcPr>
            <w:tcW w:w="846" w:type="dxa"/>
            <w:tcBorders>
              <w:top w:val="nil"/>
              <w:left w:val="nil"/>
              <w:bottom w:val="single" w:sz="4" w:space="0" w:color="auto"/>
              <w:right w:val="single" w:sz="4" w:space="0" w:color="auto"/>
            </w:tcBorders>
            <w:shd w:val="clear" w:color="auto" w:fill="auto"/>
            <w:noWrap/>
            <w:vAlign w:val="center"/>
          </w:tcPr>
          <w:p w14:paraId="4E65D792" w14:textId="24FD0A6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0,0930</w:t>
            </w:r>
          </w:p>
        </w:tc>
        <w:tc>
          <w:tcPr>
            <w:tcW w:w="847" w:type="dxa"/>
            <w:tcBorders>
              <w:top w:val="nil"/>
              <w:left w:val="nil"/>
              <w:bottom w:val="single" w:sz="4" w:space="0" w:color="auto"/>
              <w:right w:val="single" w:sz="4" w:space="0" w:color="auto"/>
            </w:tcBorders>
            <w:shd w:val="clear" w:color="auto" w:fill="auto"/>
            <w:noWrap/>
            <w:vAlign w:val="center"/>
          </w:tcPr>
          <w:p w14:paraId="340BCCE3" w14:textId="1A8514E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0,0930</w:t>
            </w:r>
          </w:p>
        </w:tc>
        <w:tc>
          <w:tcPr>
            <w:tcW w:w="846" w:type="dxa"/>
            <w:tcBorders>
              <w:top w:val="nil"/>
              <w:left w:val="nil"/>
              <w:bottom w:val="single" w:sz="4" w:space="0" w:color="auto"/>
              <w:right w:val="single" w:sz="4" w:space="0" w:color="auto"/>
            </w:tcBorders>
            <w:shd w:val="clear" w:color="auto" w:fill="auto"/>
            <w:noWrap/>
            <w:vAlign w:val="center"/>
          </w:tcPr>
          <w:p w14:paraId="43BFF9EE" w14:textId="7E804CB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0,0930</w:t>
            </w:r>
          </w:p>
        </w:tc>
        <w:tc>
          <w:tcPr>
            <w:tcW w:w="847" w:type="dxa"/>
            <w:tcBorders>
              <w:top w:val="nil"/>
              <w:left w:val="nil"/>
              <w:bottom w:val="single" w:sz="4" w:space="0" w:color="auto"/>
              <w:right w:val="single" w:sz="4" w:space="0" w:color="auto"/>
            </w:tcBorders>
            <w:shd w:val="clear" w:color="auto" w:fill="auto"/>
            <w:noWrap/>
            <w:vAlign w:val="center"/>
          </w:tcPr>
          <w:p w14:paraId="36E3F4A8" w14:textId="1B0CF8E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0,0930</w:t>
            </w:r>
          </w:p>
        </w:tc>
      </w:tr>
      <w:tr w:rsidR="006F30F0" w:rsidRPr="007A03FB" w14:paraId="1BEB0EF1" w14:textId="77777777" w:rsidTr="006F30F0">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A467E1D"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договорной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4D60D588" w14:textId="5BB594B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3,8483</w:t>
            </w:r>
          </w:p>
        </w:tc>
        <w:tc>
          <w:tcPr>
            <w:tcW w:w="847" w:type="dxa"/>
            <w:tcBorders>
              <w:top w:val="nil"/>
              <w:left w:val="nil"/>
              <w:bottom w:val="single" w:sz="4" w:space="0" w:color="auto"/>
              <w:right w:val="single" w:sz="4" w:space="0" w:color="auto"/>
            </w:tcBorders>
            <w:shd w:val="clear" w:color="auto" w:fill="auto"/>
            <w:noWrap/>
            <w:vAlign w:val="center"/>
          </w:tcPr>
          <w:p w14:paraId="16ECA8B0" w14:textId="60168E9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3,8483</w:t>
            </w:r>
          </w:p>
        </w:tc>
        <w:tc>
          <w:tcPr>
            <w:tcW w:w="846" w:type="dxa"/>
            <w:tcBorders>
              <w:top w:val="nil"/>
              <w:left w:val="nil"/>
              <w:bottom w:val="single" w:sz="4" w:space="0" w:color="auto"/>
              <w:right w:val="single" w:sz="4" w:space="0" w:color="auto"/>
            </w:tcBorders>
            <w:shd w:val="clear" w:color="auto" w:fill="auto"/>
            <w:noWrap/>
            <w:vAlign w:val="center"/>
          </w:tcPr>
          <w:p w14:paraId="10101918" w14:textId="5C69F2F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3,5363</w:t>
            </w:r>
          </w:p>
        </w:tc>
        <w:tc>
          <w:tcPr>
            <w:tcW w:w="847" w:type="dxa"/>
            <w:tcBorders>
              <w:top w:val="nil"/>
              <w:left w:val="nil"/>
              <w:bottom w:val="single" w:sz="4" w:space="0" w:color="auto"/>
              <w:right w:val="single" w:sz="4" w:space="0" w:color="auto"/>
            </w:tcBorders>
            <w:shd w:val="clear" w:color="auto" w:fill="auto"/>
            <w:noWrap/>
            <w:vAlign w:val="center"/>
          </w:tcPr>
          <w:p w14:paraId="549F6730" w14:textId="679B47C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3,5363</w:t>
            </w:r>
          </w:p>
        </w:tc>
        <w:tc>
          <w:tcPr>
            <w:tcW w:w="846" w:type="dxa"/>
            <w:tcBorders>
              <w:top w:val="nil"/>
              <w:left w:val="nil"/>
              <w:bottom w:val="single" w:sz="4" w:space="0" w:color="auto"/>
              <w:right w:val="single" w:sz="4" w:space="0" w:color="auto"/>
            </w:tcBorders>
            <w:shd w:val="clear" w:color="auto" w:fill="auto"/>
            <w:noWrap/>
            <w:vAlign w:val="center"/>
          </w:tcPr>
          <w:p w14:paraId="0246827E" w14:textId="4B1D406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0,0528</w:t>
            </w:r>
          </w:p>
        </w:tc>
        <w:tc>
          <w:tcPr>
            <w:tcW w:w="847" w:type="dxa"/>
            <w:tcBorders>
              <w:top w:val="nil"/>
              <w:left w:val="nil"/>
              <w:bottom w:val="single" w:sz="4" w:space="0" w:color="auto"/>
              <w:right w:val="single" w:sz="4" w:space="0" w:color="auto"/>
            </w:tcBorders>
            <w:shd w:val="clear" w:color="auto" w:fill="auto"/>
            <w:noWrap/>
            <w:vAlign w:val="center"/>
          </w:tcPr>
          <w:p w14:paraId="6608DE62" w14:textId="3C3DC36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0,0528</w:t>
            </w:r>
          </w:p>
        </w:tc>
        <w:tc>
          <w:tcPr>
            <w:tcW w:w="846" w:type="dxa"/>
            <w:tcBorders>
              <w:top w:val="nil"/>
              <w:left w:val="nil"/>
              <w:bottom w:val="single" w:sz="4" w:space="0" w:color="auto"/>
              <w:right w:val="single" w:sz="4" w:space="0" w:color="auto"/>
            </w:tcBorders>
            <w:shd w:val="clear" w:color="auto" w:fill="auto"/>
            <w:noWrap/>
            <w:vAlign w:val="center"/>
          </w:tcPr>
          <w:p w14:paraId="7D4841CC" w14:textId="287F3C6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0,0528</w:t>
            </w:r>
          </w:p>
        </w:tc>
        <w:tc>
          <w:tcPr>
            <w:tcW w:w="847" w:type="dxa"/>
            <w:tcBorders>
              <w:top w:val="nil"/>
              <w:left w:val="nil"/>
              <w:bottom w:val="single" w:sz="4" w:space="0" w:color="auto"/>
              <w:right w:val="single" w:sz="4" w:space="0" w:color="auto"/>
            </w:tcBorders>
            <w:shd w:val="clear" w:color="auto" w:fill="auto"/>
            <w:noWrap/>
            <w:vAlign w:val="center"/>
          </w:tcPr>
          <w:p w14:paraId="58112B0A" w14:textId="343C6B3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0,0528</w:t>
            </w:r>
          </w:p>
        </w:tc>
        <w:tc>
          <w:tcPr>
            <w:tcW w:w="846" w:type="dxa"/>
            <w:tcBorders>
              <w:top w:val="nil"/>
              <w:left w:val="nil"/>
              <w:bottom w:val="single" w:sz="4" w:space="0" w:color="auto"/>
              <w:right w:val="single" w:sz="4" w:space="0" w:color="auto"/>
            </w:tcBorders>
            <w:shd w:val="clear" w:color="auto" w:fill="auto"/>
            <w:noWrap/>
            <w:vAlign w:val="center"/>
          </w:tcPr>
          <w:p w14:paraId="25AD0942" w14:textId="0CEB1C1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0,0528</w:t>
            </w:r>
          </w:p>
        </w:tc>
        <w:tc>
          <w:tcPr>
            <w:tcW w:w="847" w:type="dxa"/>
            <w:tcBorders>
              <w:top w:val="nil"/>
              <w:left w:val="nil"/>
              <w:bottom w:val="single" w:sz="4" w:space="0" w:color="auto"/>
              <w:right w:val="single" w:sz="4" w:space="0" w:color="auto"/>
            </w:tcBorders>
            <w:shd w:val="clear" w:color="auto" w:fill="auto"/>
            <w:noWrap/>
            <w:vAlign w:val="center"/>
          </w:tcPr>
          <w:p w14:paraId="7A48EEA8" w14:textId="32A16DC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0,0528</w:t>
            </w:r>
          </w:p>
        </w:tc>
        <w:tc>
          <w:tcPr>
            <w:tcW w:w="846" w:type="dxa"/>
            <w:tcBorders>
              <w:top w:val="nil"/>
              <w:left w:val="nil"/>
              <w:bottom w:val="single" w:sz="4" w:space="0" w:color="auto"/>
              <w:right w:val="single" w:sz="4" w:space="0" w:color="auto"/>
            </w:tcBorders>
            <w:shd w:val="clear" w:color="auto" w:fill="auto"/>
            <w:noWrap/>
            <w:vAlign w:val="center"/>
          </w:tcPr>
          <w:p w14:paraId="5AF8A063" w14:textId="75FD59C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0,0528</w:t>
            </w:r>
          </w:p>
        </w:tc>
        <w:tc>
          <w:tcPr>
            <w:tcW w:w="847" w:type="dxa"/>
            <w:tcBorders>
              <w:top w:val="nil"/>
              <w:left w:val="nil"/>
              <w:bottom w:val="single" w:sz="4" w:space="0" w:color="auto"/>
              <w:right w:val="single" w:sz="4" w:space="0" w:color="auto"/>
            </w:tcBorders>
            <w:shd w:val="clear" w:color="auto" w:fill="auto"/>
            <w:noWrap/>
            <w:vAlign w:val="center"/>
          </w:tcPr>
          <w:p w14:paraId="0F2DCB76" w14:textId="136B575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0,0528</w:t>
            </w:r>
          </w:p>
        </w:tc>
        <w:tc>
          <w:tcPr>
            <w:tcW w:w="846" w:type="dxa"/>
            <w:tcBorders>
              <w:top w:val="nil"/>
              <w:left w:val="nil"/>
              <w:bottom w:val="single" w:sz="4" w:space="0" w:color="auto"/>
              <w:right w:val="single" w:sz="4" w:space="0" w:color="auto"/>
            </w:tcBorders>
            <w:shd w:val="clear" w:color="auto" w:fill="auto"/>
            <w:noWrap/>
            <w:vAlign w:val="center"/>
          </w:tcPr>
          <w:p w14:paraId="6AE32B02" w14:textId="1802188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0,0528</w:t>
            </w:r>
          </w:p>
        </w:tc>
        <w:tc>
          <w:tcPr>
            <w:tcW w:w="847" w:type="dxa"/>
            <w:tcBorders>
              <w:top w:val="nil"/>
              <w:left w:val="nil"/>
              <w:bottom w:val="single" w:sz="4" w:space="0" w:color="auto"/>
              <w:right w:val="single" w:sz="4" w:space="0" w:color="auto"/>
            </w:tcBorders>
            <w:shd w:val="clear" w:color="auto" w:fill="auto"/>
            <w:noWrap/>
            <w:vAlign w:val="center"/>
          </w:tcPr>
          <w:p w14:paraId="27F5CDF6" w14:textId="23745CF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0,0528</w:t>
            </w:r>
          </w:p>
        </w:tc>
      </w:tr>
      <w:tr w:rsidR="006F30F0" w:rsidRPr="007A03FB" w14:paraId="0CD26A07" w14:textId="77777777" w:rsidTr="006F30F0">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3A8EC59"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расчетная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227FE009" w14:textId="421F731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1,8623</w:t>
            </w:r>
          </w:p>
        </w:tc>
        <w:tc>
          <w:tcPr>
            <w:tcW w:w="847" w:type="dxa"/>
            <w:tcBorders>
              <w:top w:val="nil"/>
              <w:left w:val="nil"/>
              <w:bottom w:val="single" w:sz="4" w:space="0" w:color="auto"/>
              <w:right w:val="single" w:sz="4" w:space="0" w:color="auto"/>
            </w:tcBorders>
            <w:shd w:val="clear" w:color="auto" w:fill="auto"/>
            <w:noWrap/>
            <w:vAlign w:val="center"/>
          </w:tcPr>
          <w:p w14:paraId="1EC27A9C" w14:textId="4B8EB01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1,8623</w:t>
            </w:r>
          </w:p>
        </w:tc>
        <w:tc>
          <w:tcPr>
            <w:tcW w:w="846" w:type="dxa"/>
            <w:tcBorders>
              <w:top w:val="nil"/>
              <w:left w:val="nil"/>
              <w:bottom w:val="single" w:sz="4" w:space="0" w:color="auto"/>
              <w:right w:val="single" w:sz="4" w:space="0" w:color="auto"/>
            </w:tcBorders>
            <w:shd w:val="clear" w:color="auto" w:fill="auto"/>
            <w:noWrap/>
            <w:vAlign w:val="center"/>
          </w:tcPr>
          <w:p w14:paraId="25E67523" w14:textId="3C0541E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2,1623</w:t>
            </w:r>
          </w:p>
        </w:tc>
        <w:tc>
          <w:tcPr>
            <w:tcW w:w="847" w:type="dxa"/>
            <w:tcBorders>
              <w:top w:val="nil"/>
              <w:left w:val="nil"/>
              <w:bottom w:val="single" w:sz="4" w:space="0" w:color="auto"/>
              <w:right w:val="single" w:sz="4" w:space="0" w:color="auto"/>
            </w:tcBorders>
            <w:shd w:val="clear" w:color="auto" w:fill="auto"/>
            <w:noWrap/>
            <w:vAlign w:val="center"/>
          </w:tcPr>
          <w:p w14:paraId="1528779D" w14:textId="30BF4BC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2,1623</w:t>
            </w:r>
          </w:p>
        </w:tc>
        <w:tc>
          <w:tcPr>
            <w:tcW w:w="846" w:type="dxa"/>
            <w:tcBorders>
              <w:top w:val="nil"/>
              <w:left w:val="nil"/>
              <w:bottom w:val="single" w:sz="4" w:space="0" w:color="auto"/>
              <w:right w:val="single" w:sz="4" w:space="0" w:color="auto"/>
            </w:tcBorders>
            <w:shd w:val="clear" w:color="auto" w:fill="auto"/>
            <w:noWrap/>
            <w:vAlign w:val="center"/>
          </w:tcPr>
          <w:p w14:paraId="4C8188D8" w14:textId="35CB2F5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2,1623</w:t>
            </w:r>
          </w:p>
        </w:tc>
        <w:tc>
          <w:tcPr>
            <w:tcW w:w="847" w:type="dxa"/>
            <w:tcBorders>
              <w:top w:val="nil"/>
              <w:left w:val="nil"/>
              <w:bottom w:val="single" w:sz="4" w:space="0" w:color="auto"/>
              <w:right w:val="single" w:sz="4" w:space="0" w:color="auto"/>
            </w:tcBorders>
            <w:shd w:val="clear" w:color="auto" w:fill="auto"/>
            <w:noWrap/>
            <w:vAlign w:val="center"/>
          </w:tcPr>
          <w:p w14:paraId="206B92E6" w14:textId="4EE3135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2,1623</w:t>
            </w:r>
          </w:p>
        </w:tc>
        <w:tc>
          <w:tcPr>
            <w:tcW w:w="846" w:type="dxa"/>
            <w:tcBorders>
              <w:top w:val="nil"/>
              <w:left w:val="nil"/>
              <w:bottom w:val="single" w:sz="4" w:space="0" w:color="auto"/>
              <w:right w:val="single" w:sz="4" w:space="0" w:color="auto"/>
            </w:tcBorders>
            <w:shd w:val="clear" w:color="auto" w:fill="auto"/>
            <w:noWrap/>
            <w:vAlign w:val="center"/>
          </w:tcPr>
          <w:p w14:paraId="59EF3F85" w14:textId="7869AD1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2,1623</w:t>
            </w:r>
          </w:p>
        </w:tc>
        <w:tc>
          <w:tcPr>
            <w:tcW w:w="847" w:type="dxa"/>
            <w:tcBorders>
              <w:top w:val="nil"/>
              <w:left w:val="nil"/>
              <w:bottom w:val="single" w:sz="4" w:space="0" w:color="auto"/>
              <w:right w:val="single" w:sz="4" w:space="0" w:color="auto"/>
            </w:tcBorders>
            <w:shd w:val="clear" w:color="auto" w:fill="auto"/>
            <w:noWrap/>
            <w:vAlign w:val="center"/>
          </w:tcPr>
          <w:p w14:paraId="4A64B379" w14:textId="09217BC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2,1623</w:t>
            </w:r>
          </w:p>
        </w:tc>
        <w:tc>
          <w:tcPr>
            <w:tcW w:w="846" w:type="dxa"/>
            <w:tcBorders>
              <w:top w:val="nil"/>
              <w:left w:val="nil"/>
              <w:bottom w:val="single" w:sz="4" w:space="0" w:color="auto"/>
              <w:right w:val="single" w:sz="4" w:space="0" w:color="auto"/>
            </w:tcBorders>
            <w:shd w:val="clear" w:color="auto" w:fill="auto"/>
            <w:noWrap/>
            <w:vAlign w:val="center"/>
          </w:tcPr>
          <w:p w14:paraId="144600DA" w14:textId="6496856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2,1623</w:t>
            </w:r>
          </w:p>
        </w:tc>
        <w:tc>
          <w:tcPr>
            <w:tcW w:w="847" w:type="dxa"/>
            <w:tcBorders>
              <w:top w:val="nil"/>
              <w:left w:val="nil"/>
              <w:bottom w:val="single" w:sz="4" w:space="0" w:color="auto"/>
              <w:right w:val="single" w:sz="4" w:space="0" w:color="auto"/>
            </w:tcBorders>
            <w:shd w:val="clear" w:color="auto" w:fill="auto"/>
            <w:noWrap/>
            <w:vAlign w:val="center"/>
          </w:tcPr>
          <w:p w14:paraId="5C9B6124" w14:textId="7D88301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2,1623</w:t>
            </w:r>
          </w:p>
        </w:tc>
        <w:tc>
          <w:tcPr>
            <w:tcW w:w="846" w:type="dxa"/>
            <w:tcBorders>
              <w:top w:val="nil"/>
              <w:left w:val="nil"/>
              <w:bottom w:val="single" w:sz="4" w:space="0" w:color="auto"/>
              <w:right w:val="single" w:sz="4" w:space="0" w:color="auto"/>
            </w:tcBorders>
            <w:shd w:val="clear" w:color="auto" w:fill="auto"/>
            <w:noWrap/>
            <w:vAlign w:val="center"/>
          </w:tcPr>
          <w:p w14:paraId="4FEA99E3" w14:textId="6CA97EE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2,1623</w:t>
            </w:r>
          </w:p>
        </w:tc>
        <w:tc>
          <w:tcPr>
            <w:tcW w:w="847" w:type="dxa"/>
            <w:tcBorders>
              <w:top w:val="nil"/>
              <w:left w:val="nil"/>
              <w:bottom w:val="single" w:sz="4" w:space="0" w:color="auto"/>
              <w:right w:val="single" w:sz="4" w:space="0" w:color="auto"/>
            </w:tcBorders>
            <w:shd w:val="clear" w:color="auto" w:fill="auto"/>
            <w:noWrap/>
            <w:vAlign w:val="center"/>
          </w:tcPr>
          <w:p w14:paraId="761E844F" w14:textId="3D7645B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2,1623</w:t>
            </w:r>
          </w:p>
        </w:tc>
        <w:tc>
          <w:tcPr>
            <w:tcW w:w="846" w:type="dxa"/>
            <w:tcBorders>
              <w:top w:val="nil"/>
              <w:left w:val="nil"/>
              <w:bottom w:val="single" w:sz="4" w:space="0" w:color="auto"/>
              <w:right w:val="single" w:sz="4" w:space="0" w:color="auto"/>
            </w:tcBorders>
            <w:shd w:val="clear" w:color="auto" w:fill="auto"/>
            <w:noWrap/>
            <w:vAlign w:val="center"/>
          </w:tcPr>
          <w:p w14:paraId="0BC6CBA8" w14:textId="7D5CBF8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2,1623</w:t>
            </w:r>
          </w:p>
        </w:tc>
        <w:tc>
          <w:tcPr>
            <w:tcW w:w="847" w:type="dxa"/>
            <w:tcBorders>
              <w:top w:val="nil"/>
              <w:left w:val="nil"/>
              <w:bottom w:val="single" w:sz="4" w:space="0" w:color="auto"/>
              <w:right w:val="single" w:sz="4" w:space="0" w:color="auto"/>
            </w:tcBorders>
            <w:shd w:val="clear" w:color="auto" w:fill="auto"/>
            <w:noWrap/>
            <w:vAlign w:val="center"/>
          </w:tcPr>
          <w:p w14:paraId="647F905F" w14:textId="6A2BFC7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2,1623</w:t>
            </w:r>
          </w:p>
        </w:tc>
      </w:tr>
      <w:tr w:rsidR="006F30F0" w:rsidRPr="007A03FB" w14:paraId="1D192106"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F3A3607" w14:textId="77777777" w:rsidR="006F30F0" w:rsidRPr="007A03FB" w:rsidRDefault="006F30F0" w:rsidP="006F30F0">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7737A02D" w14:textId="34819FC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1,8465</w:t>
            </w:r>
          </w:p>
        </w:tc>
        <w:tc>
          <w:tcPr>
            <w:tcW w:w="847" w:type="dxa"/>
            <w:tcBorders>
              <w:top w:val="nil"/>
              <w:left w:val="nil"/>
              <w:bottom w:val="single" w:sz="4" w:space="0" w:color="auto"/>
              <w:right w:val="single" w:sz="4" w:space="0" w:color="auto"/>
            </w:tcBorders>
            <w:shd w:val="clear" w:color="auto" w:fill="auto"/>
            <w:noWrap/>
            <w:vAlign w:val="center"/>
          </w:tcPr>
          <w:p w14:paraId="2C08E572" w14:textId="6BDB456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1,8465</w:t>
            </w:r>
          </w:p>
        </w:tc>
        <w:tc>
          <w:tcPr>
            <w:tcW w:w="846" w:type="dxa"/>
            <w:tcBorders>
              <w:top w:val="nil"/>
              <w:left w:val="nil"/>
              <w:bottom w:val="single" w:sz="4" w:space="0" w:color="auto"/>
              <w:right w:val="single" w:sz="4" w:space="0" w:color="auto"/>
            </w:tcBorders>
            <w:shd w:val="clear" w:color="auto" w:fill="auto"/>
            <w:noWrap/>
            <w:vAlign w:val="center"/>
          </w:tcPr>
          <w:p w14:paraId="6C570D12" w14:textId="5602250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2,0693</w:t>
            </w:r>
          </w:p>
        </w:tc>
        <w:tc>
          <w:tcPr>
            <w:tcW w:w="847" w:type="dxa"/>
            <w:tcBorders>
              <w:top w:val="nil"/>
              <w:left w:val="nil"/>
              <w:bottom w:val="single" w:sz="4" w:space="0" w:color="auto"/>
              <w:right w:val="single" w:sz="4" w:space="0" w:color="auto"/>
            </w:tcBorders>
            <w:shd w:val="clear" w:color="auto" w:fill="auto"/>
            <w:noWrap/>
            <w:vAlign w:val="center"/>
          </w:tcPr>
          <w:p w14:paraId="629D5064" w14:textId="2B54838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2,0693</w:t>
            </w:r>
          </w:p>
        </w:tc>
        <w:tc>
          <w:tcPr>
            <w:tcW w:w="846" w:type="dxa"/>
            <w:tcBorders>
              <w:top w:val="nil"/>
              <w:left w:val="nil"/>
              <w:bottom w:val="single" w:sz="4" w:space="0" w:color="auto"/>
              <w:right w:val="single" w:sz="4" w:space="0" w:color="auto"/>
            </w:tcBorders>
            <w:shd w:val="clear" w:color="auto" w:fill="auto"/>
            <w:noWrap/>
            <w:vAlign w:val="center"/>
          </w:tcPr>
          <w:p w14:paraId="4821F90D" w14:textId="6447563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2,0693</w:t>
            </w:r>
          </w:p>
        </w:tc>
        <w:tc>
          <w:tcPr>
            <w:tcW w:w="847" w:type="dxa"/>
            <w:tcBorders>
              <w:top w:val="nil"/>
              <w:left w:val="nil"/>
              <w:bottom w:val="single" w:sz="4" w:space="0" w:color="auto"/>
              <w:right w:val="single" w:sz="4" w:space="0" w:color="auto"/>
            </w:tcBorders>
            <w:shd w:val="clear" w:color="auto" w:fill="auto"/>
            <w:noWrap/>
            <w:vAlign w:val="center"/>
          </w:tcPr>
          <w:p w14:paraId="5A5C30B4" w14:textId="1FC288D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2,0693</w:t>
            </w:r>
          </w:p>
        </w:tc>
        <w:tc>
          <w:tcPr>
            <w:tcW w:w="846" w:type="dxa"/>
            <w:tcBorders>
              <w:top w:val="nil"/>
              <w:left w:val="nil"/>
              <w:bottom w:val="single" w:sz="4" w:space="0" w:color="auto"/>
              <w:right w:val="single" w:sz="4" w:space="0" w:color="auto"/>
            </w:tcBorders>
            <w:shd w:val="clear" w:color="auto" w:fill="auto"/>
            <w:noWrap/>
            <w:vAlign w:val="center"/>
          </w:tcPr>
          <w:p w14:paraId="1DC54016" w14:textId="05078CC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2,0693</w:t>
            </w:r>
          </w:p>
        </w:tc>
        <w:tc>
          <w:tcPr>
            <w:tcW w:w="847" w:type="dxa"/>
            <w:tcBorders>
              <w:top w:val="nil"/>
              <w:left w:val="nil"/>
              <w:bottom w:val="single" w:sz="4" w:space="0" w:color="auto"/>
              <w:right w:val="single" w:sz="4" w:space="0" w:color="auto"/>
            </w:tcBorders>
            <w:shd w:val="clear" w:color="auto" w:fill="auto"/>
            <w:noWrap/>
            <w:vAlign w:val="center"/>
          </w:tcPr>
          <w:p w14:paraId="3338458A" w14:textId="0DB143E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2,0693</w:t>
            </w:r>
          </w:p>
        </w:tc>
        <w:tc>
          <w:tcPr>
            <w:tcW w:w="846" w:type="dxa"/>
            <w:tcBorders>
              <w:top w:val="nil"/>
              <w:left w:val="nil"/>
              <w:bottom w:val="single" w:sz="4" w:space="0" w:color="auto"/>
              <w:right w:val="single" w:sz="4" w:space="0" w:color="auto"/>
            </w:tcBorders>
            <w:shd w:val="clear" w:color="auto" w:fill="auto"/>
            <w:noWrap/>
            <w:vAlign w:val="center"/>
          </w:tcPr>
          <w:p w14:paraId="10D085CB" w14:textId="6486CDE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2,0693</w:t>
            </w:r>
          </w:p>
        </w:tc>
        <w:tc>
          <w:tcPr>
            <w:tcW w:w="847" w:type="dxa"/>
            <w:tcBorders>
              <w:top w:val="nil"/>
              <w:left w:val="nil"/>
              <w:bottom w:val="single" w:sz="4" w:space="0" w:color="auto"/>
              <w:right w:val="single" w:sz="4" w:space="0" w:color="auto"/>
            </w:tcBorders>
            <w:shd w:val="clear" w:color="auto" w:fill="auto"/>
            <w:noWrap/>
            <w:vAlign w:val="center"/>
          </w:tcPr>
          <w:p w14:paraId="2AA97B3D" w14:textId="22971B9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2,0693</w:t>
            </w:r>
          </w:p>
        </w:tc>
        <w:tc>
          <w:tcPr>
            <w:tcW w:w="846" w:type="dxa"/>
            <w:tcBorders>
              <w:top w:val="nil"/>
              <w:left w:val="nil"/>
              <w:bottom w:val="single" w:sz="4" w:space="0" w:color="auto"/>
              <w:right w:val="single" w:sz="4" w:space="0" w:color="auto"/>
            </w:tcBorders>
            <w:shd w:val="clear" w:color="auto" w:fill="auto"/>
            <w:noWrap/>
            <w:vAlign w:val="center"/>
          </w:tcPr>
          <w:p w14:paraId="42E9995E" w14:textId="1A09906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2,0693</w:t>
            </w:r>
          </w:p>
        </w:tc>
        <w:tc>
          <w:tcPr>
            <w:tcW w:w="847" w:type="dxa"/>
            <w:tcBorders>
              <w:top w:val="nil"/>
              <w:left w:val="nil"/>
              <w:bottom w:val="single" w:sz="4" w:space="0" w:color="auto"/>
              <w:right w:val="single" w:sz="4" w:space="0" w:color="auto"/>
            </w:tcBorders>
            <w:shd w:val="clear" w:color="auto" w:fill="auto"/>
            <w:noWrap/>
            <w:vAlign w:val="center"/>
          </w:tcPr>
          <w:p w14:paraId="16AD8C8F" w14:textId="7BF5632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2,0693</w:t>
            </w:r>
          </w:p>
        </w:tc>
        <w:tc>
          <w:tcPr>
            <w:tcW w:w="846" w:type="dxa"/>
            <w:tcBorders>
              <w:top w:val="nil"/>
              <w:left w:val="nil"/>
              <w:bottom w:val="single" w:sz="4" w:space="0" w:color="auto"/>
              <w:right w:val="single" w:sz="4" w:space="0" w:color="auto"/>
            </w:tcBorders>
            <w:shd w:val="clear" w:color="auto" w:fill="auto"/>
            <w:noWrap/>
            <w:vAlign w:val="center"/>
          </w:tcPr>
          <w:p w14:paraId="1AF60286" w14:textId="0FE9E80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2,0693</w:t>
            </w:r>
          </w:p>
        </w:tc>
        <w:tc>
          <w:tcPr>
            <w:tcW w:w="847" w:type="dxa"/>
            <w:tcBorders>
              <w:top w:val="nil"/>
              <w:left w:val="nil"/>
              <w:bottom w:val="single" w:sz="4" w:space="0" w:color="auto"/>
              <w:right w:val="single" w:sz="4" w:space="0" w:color="auto"/>
            </w:tcBorders>
            <w:shd w:val="clear" w:color="auto" w:fill="auto"/>
            <w:noWrap/>
            <w:vAlign w:val="center"/>
          </w:tcPr>
          <w:p w14:paraId="6ACB8779" w14:textId="1B76F6A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2,0693</w:t>
            </w:r>
          </w:p>
        </w:tc>
      </w:tr>
      <w:tr w:rsidR="006F30F0" w:rsidRPr="007A03FB" w14:paraId="27844E0F"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814A497" w14:textId="77777777" w:rsidR="006F30F0" w:rsidRPr="007A03FB" w:rsidRDefault="006F30F0" w:rsidP="006F30F0">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7AFB24A5" w14:textId="3DE0977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0,0158</w:t>
            </w:r>
          </w:p>
        </w:tc>
        <w:tc>
          <w:tcPr>
            <w:tcW w:w="847" w:type="dxa"/>
            <w:tcBorders>
              <w:top w:val="nil"/>
              <w:left w:val="nil"/>
              <w:bottom w:val="single" w:sz="4" w:space="0" w:color="auto"/>
              <w:right w:val="single" w:sz="4" w:space="0" w:color="auto"/>
            </w:tcBorders>
            <w:shd w:val="clear" w:color="auto" w:fill="auto"/>
            <w:noWrap/>
            <w:vAlign w:val="center"/>
          </w:tcPr>
          <w:p w14:paraId="0FB9CE72" w14:textId="6C20932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0,0158</w:t>
            </w:r>
          </w:p>
        </w:tc>
        <w:tc>
          <w:tcPr>
            <w:tcW w:w="846" w:type="dxa"/>
            <w:tcBorders>
              <w:top w:val="nil"/>
              <w:left w:val="nil"/>
              <w:bottom w:val="single" w:sz="4" w:space="0" w:color="auto"/>
              <w:right w:val="single" w:sz="4" w:space="0" w:color="auto"/>
            </w:tcBorders>
            <w:shd w:val="clear" w:color="auto" w:fill="auto"/>
            <w:noWrap/>
            <w:vAlign w:val="center"/>
          </w:tcPr>
          <w:p w14:paraId="6631B2AB" w14:textId="38BA9CA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0,0930</w:t>
            </w:r>
          </w:p>
        </w:tc>
        <w:tc>
          <w:tcPr>
            <w:tcW w:w="847" w:type="dxa"/>
            <w:tcBorders>
              <w:top w:val="nil"/>
              <w:left w:val="nil"/>
              <w:bottom w:val="single" w:sz="4" w:space="0" w:color="auto"/>
              <w:right w:val="single" w:sz="4" w:space="0" w:color="auto"/>
            </w:tcBorders>
            <w:shd w:val="clear" w:color="auto" w:fill="auto"/>
            <w:noWrap/>
            <w:vAlign w:val="center"/>
          </w:tcPr>
          <w:p w14:paraId="1BA0405C" w14:textId="6A18B02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0,0930</w:t>
            </w:r>
          </w:p>
        </w:tc>
        <w:tc>
          <w:tcPr>
            <w:tcW w:w="846" w:type="dxa"/>
            <w:tcBorders>
              <w:top w:val="nil"/>
              <w:left w:val="nil"/>
              <w:bottom w:val="single" w:sz="4" w:space="0" w:color="auto"/>
              <w:right w:val="single" w:sz="4" w:space="0" w:color="auto"/>
            </w:tcBorders>
            <w:shd w:val="clear" w:color="auto" w:fill="auto"/>
            <w:noWrap/>
            <w:vAlign w:val="center"/>
          </w:tcPr>
          <w:p w14:paraId="6DD1D506" w14:textId="502B6B5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0,0930</w:t>
            </w:r>
          </w:p>
        </w:tc>
        <w:tc>
          <w:tcPr>
            <w:tcW w:w="847" w:type="dxa"/>
            <w:tcBorders>
              <w:top w:val="nil"/>
              <w:left w:val="nil"/>
              <w:bottom w:val="single" w:sz="4" w:space="0" w:color="auto"/>
              <w:right w:val="single" w:sz="4" w:space="0" w:color="auto"/>
            </w:tcBorders>
            <w:shd w:val="clear" w:color="auto" w:fill="auto"/>
            <w:noWrap/>
            <w:vAlign w:val="center"/>
          </w:tcPr>
          <w:p w14:paraId="25E62B96" w14:textId="2CC1BCE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0,0930</w:t>
            </w:r>
          </w:p>
        </w:tc>
        <w:tc>
          <w:tcPr>
            <w:tcW w:w="846" w:type="dxa"/>
            <w:tcBorders>
              <w:top w:val="nil"/>
              <w:left w:val="nil"/>
              <w:bottom w:val="single" w:sz="4" w:space="0" w:color="auto"/>
              <w:right w:val="single" w:sz="4" w:space="0" w:color="auto"/>
            </w:tcBorders>
            <w:shd w:val="clear" w:color="auto" w:fill="auto"/>
            <w:noWrap/>
            <w:vAlign w:val="center"/>
          </w:tcPr>
          <w:p w14:paraId="0A22DC42" w14:textId="1F78AAA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0,0930</w:t>
            </w:r>
          </w:p>
        </w:tc>
        <w:tc>
          <w:tcPr>
            <w:tcW w:w="847" w:type="dxa"/>
            <w:tcBorders>
              <w:top w:val="nil"/>
              <w:left w:val="nil"/>
              <w:bottom w:val="single" w:sz="4" w:space="0" w:color="auto"/>
              <w:right w:val="single" w:sz="4" w:space="0" w:color="auto"/>
            </w:tcBorders>
            <w:shd w:val="clear" w:color="auto" w:fill="auto"/>
            <w:noWrap/>
            <w:vAlign w:val="center"/>
          </w:tcPr>
          <w:p w14:paraId="76687D61" w14:textId="7337C67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0,0930</w:t>
            </w:r>
          </w:p>
        </w:tc>
        <w:tc>
          <w:tcPr>
            <w:tcW w:w="846" w:type="dxa"/>
            <w:tcBorders>
              <w:top w:val="nil"/>
              <w:left w:val="nil"/>
              <w:bottom w:val="single" w:sz="4" w:space="0" w:color="auto"/>
              <w:right w:val="single" w:sz="4" w:space="0" w:color="auto"/>
            </w:tcBorders>
            <w:shd w:val="clear" w:color="auto" w:fill="auto"/>
            <w:noWrap/>
            <w:vAlign w:val="center"/>
          </w:tcPr>
          <w:p w14:paraId="219EF54A" w14:textId="3DC5E8D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0,0930</w:t>
            </w:r>
          </w:p>
        </w:tc>
        <w:tc>
          <w:tcPr>
            <w:tcW w:w="847" w:type="dxa"/>
            <w:tcBorders>
              <w:top w:val="nil"/>
              <w:left w:val="nil"/>
              <w:bottom w:val="single" w:sz="4" w:space="0" w:color="auto"/>
              <w:right w:val="single" w:sz="4" w:space="0" w:color="auto"/>
            </w:tcBorders>
            <w:shd w:val="clear" w:color="auto" w:fill="auto"/>
            <w:noWrap/>
            <w:vAlign w:val="center"/>
          </w:tcPr>
          <w:p w14:paraId="6A34E5E2" w14:textId="6C81AA9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0,0930</w:t>
            </w:r>
          </w:p>
        </w:tc>
        <w:tc>
          <w:tcPr>
            <w:tcW w:w="846" w:type="dxa"/>
            <w:tcBorders>
              <w:top w:val="nil"/>
              <w:left w:val="nil"/>
              <w:bottom w:val="single" w:sz="4" w:space="0" w:color="auto"/>
              <w:right w:val="single" w:sz="4" w:space="0" w:color="auto"/>
            </w:tcBorders>
            <w:shd w:val="clear" w:color="auto" w:fill="auto"/>
            <w:noWrap/>
            <w:vAlign w:val="center"/>
          </w:tcPr>
          <w:p w14:paraId="0A63EC51" w14:textId="457B193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0,0930</w:t>
            </w:r>
          </w:p>
        </w:tc>
        <w:tc>
          <w:tcPr>
            <w:tcW w:w="847" w:type="dxa"/>
            <w:tcBorders>
              <w:top w:val="nil"/>
              <w:left w:val="nil"/>
              <w:bottom w:val="single" w:sz="4" w:space="0" w:color="auto"/>
              <w:right w:val="single" w:sz="4" w:space="0" w:color="auto"/>
            </w:tcBorders>
            <w:shd w:val="clear" w:color="auto" w:fill="auto"/>
            <w:noWrap/>
            <w:vAlign w:val="center"/>
          </w:tcPr>
          <w:p w14:paraId="366D9167" w14:textId="1E82EDE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0,0930</w:t>
            </w:r>
          </w:p>
        </w:tc>
        <w:tc>
          <w:tcPr>
            <w:tcW w:w="846" w:type="dxa"/>
            <w:tcBorders>
              <w:top w:val="nil"/>
              <w:left w:val="nil"/>
              <w:bottom w:val="single" w:sz="4" w:space="0" w:color="auto"/>
              <w:right w:val="single" w:sz="4" w:space="0" w:color="auto"/>
            </w:tcBorders>
            <w:shd w:val="clear" w:color="auto" w:fill="auto"/>
            <w:noWrap/>
            <w:vAlign w:val="center"/>
          </w:tcPr>
          <w:p w14:paraId="246FFC2E" w14:textId="1FECB29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0,0930</w:t>
            </w:r>
          </w:p>
        </w:tc>
        <w:tc>
          <w:tcPr>
            <w:tcW w:w="847" w:type="dxa"/>
            <w:tcBorders>
              <w:top w:val="nil"/>
              <w:left w:val="nil"/>
              <w:bottom w:val="single" w:sz="4" w:space="0" w:color="auto"/>
              <w:right w:val="single" w:sz="4" w:space="0" w:color="auto"/>
            </w:tcBorders>
            <w:shd w:val="clear" w:color="auto" w:fill="auto"/>
            <w:noWrap/>
            <w:vAlign w:val="center"/>
          </w:tcPr>
          <w:p w14:paraId="772A296E" w14:textId="568C539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0,0930</w:t>
            </w:r>
          </w:p>
        </w:tc>
      </w:tr>
      <w:tr w:rsidR="006F30F0" w:rsidRPr="007A03FB" w14:paraId="444B89FC" w14:textId="77777777" w:rsidTr="006F30F0">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9B35AE9"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расчетной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10B35EBC" w14:textId="6070016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3,8483</w:t>
            </w:r>
          </w:p>
        </w:tc>
        <w:tc>
          <w:tcPr>
            <w:tcW w:w="847" w:type="dxa"/>
            <w:tcBorders>
              <w:top w:val="nil"/>
              <w:left w:val="nil"/>
              <w:bottom w:val="single" w:sz="4" w:space="0" w:color="auto"/>
              <w:right w:val="single" w:sz="4" w:space="0" w:color="auto"/>
            </w:tcBorders>
            <w:shd w:val="clear" w:color="auto" w:fill="auto"/>
            <w:noWrap/>
            <w:vAlign w:val="center"/>
          </w:tcPr>
          <w:p w14:paraId="4C460DB7" w14:textId="43F1B63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3,8483</w:t>
            </w:r>
          </w:p>
        </w:tc>
        <w:tc>
          <w:tcPr>
            <w:tcW w:w="846" w:type="dxa"/>
            <w:tcBorders>
              <w:top w:val="nil"/>
              <w:left w:val="nil"/>
              <w:bottom w:val="single" w:sz="4" w:space="0" w:color="auto"/>
              <w:right w:val="single" w:sz="4" w:space="0" w:color="auto"/>
            </w:tcBorders>
            <w:shd w:val="clear" w:color="auto" w:fill="auto"/>
            <w:noWrap/>
            <w:vAlign w:val="center"/>
          </w:tcPr>
          <w:p w14:paraId="368900E5" w14:textId="2AE7220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3,5363</w:t>
            </w:r>
          </w:p>
        </w:tc>
        <w:tc>
          <w:tcPr>
            <w:tcW w:w="847" w:type="dxa"/>
            <w:tcBorders>
              <w:top w:val="nil"/>
              <w:left w:val="nil"/>
              <w:bottom w:val="single" w:sz="4" w:space="0" w:color="auto"/>
              <w:right w:val="single" w:sz="4" w:space="0" w:color="auto"/>
            </w:tcBorders>
            <w:shd w:val="clear" w:color="auto" w:fill="auto"/>
            <w:noWrap/>
            <w:vAlign w:val="center"/>
          </w:tcPr>
          <w:p w14:paraId="40F41BBF" w14:textId="0010870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3,5363</w:t>
            </w:r>
          </w:p>
        </w:tc>
        <w:tc>
          <w:tcPr>
            <w:tcW w:w="846" w:type="dxa"/>
            <w:tcBorders>
              <w:top w:val="nil"/>
              <w:left w:val="nil"/>
              <w:bottom w:val="single" w:sz="4" w:space="0" w:color="auto"/>
              <w:right w:val="single" w:sz="4" w:space="0" w:color="auto"/>
            </w:tcBorders>
            <w:shd w:val="clear" w:color="auto" w:fill="auto"/>
            <w:noWrap/>
            <w:vAlign w:val="center"/>
          </w:tcPr>
          <w:p w14:paraId="6FD93DF5" w14:textId="1518413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0,0528</w:t>
            </w:r>
          </w:p>
        </w:tc>
        <w:tc>
          <w:tcPr>
            <w:tcW w:w="847" w:type="dxa"/>
            <w:tcBorders>
              <w:top w:val="nil"/>
              <w:left w:val="nil"/>
              <w:bottom w:val="single" w:sz="4" w:space="0" w:color="auto"/>
              <w:right w:val="single" w:sz="4" w:space="0" w:color="auto"/>
            </w:tcBorders>
            <w:shd w:val="clear" w:color="auto" w:fill="auto"/>
            <w:noWrap/>
            <w:vAlign w:val="center"/>
          </w:tcPr>
          <w:p w14:paraId="7C2ADC75" w14:textId="5E8B1E5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0,0528</w:t>
            </w:r>
          </w:p>
        </w:tc>
        <w:tc>
          <w:tcPr>
            <w:tcW w:w="846" w:type="dxa"/>
            <w:tcBorders>
              <w:top w:val="nil"/>
              <w:left w:val="nil"/>
              <w:bottom w:val="single" w:sz="4" w:space="0" w:color="auto"/>
              <w:right w:val="single" w:sz="4" w:space="0" w:color="auto"/>
            </w:tcBorders>
            <w:shd w:val="clear" w:color="auto" w:fill="auto"/>
            <w:noWrap/>
            <w:vAlign w:val="center"/>
          </w:tcPr>
          <w:p w14:paraId="13586978" w14:textId="1A17058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0,0528</w:t>
            </w:r>
          </w:p>
        </w:tc>
        <w:tc>
          <w:tcPr>
            <w:tcW w:w="847" w:type="dxa"/>
            <w:tcBorders>
              <w:top w:val="nil"/>
              <w:left w:val="nil"/>
              <w:bottom w:val="single" w:sz="4" w:space="0" w:color="auto"/>
              <w:right w:val="single" w:sz="4" w:space="0" w:color="auto"/>
            </w:tcBorders>
            <w:shd w:val="clear" w:color="auto" w:fill="auto"/>
            <w:noWrap/>
            <w:vAlign w:val="center"/>
          </w:tcPr>
          <w:p w14:paraId="41D2E8E6" w14:textId="003BD63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0,0528</w:t>
            </w:r>
          </w:p>
        </w:tc>
        <w:tc>
          <w:tcPr>
            <w:tcW w:w="846" w:type="dxa"/>
            <w:tcBorders>
              <w:top w:val="nil"/>
              <w:left w:val="nil"/>
              <w:bottom w:val="single" w:sz="4" w:space="0" w:color="auto"/>
              <w:right w:val="single" w:sz="4" w:space="0" w:color="auto"/>
            </w:tcBorders>
            <w:shd w:val="clear" w:color="auto" w:fill="auto"/>
            <w:noWrap/>
            <w:vAlign w:val="center"/>
          </w:tcPr>
          <w:p w14:paraId="533DA442" w14:textId="12961BC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0,0528</w:t>
            </w:r>
          </w:p>
        </w:tc>
        <w:tc>
          <w:tcPr>
            <w:tcW w:w="847" w:type="dxa"/>
            <w:tcBorders>
              <w:top w:val="nil"/>
              <w:left w:val="nil"/>
              <w:bottom w:val="single" w:sz="4" w:space="0" w:color="auto"/>
              <w:right w:val="single" w:sz="4" w:space="0" w:color="auto"/>
            </w:tcBorders>
            <w:shd w:val="clear" w:color="auto" w:fill="auto"/>
            <w:noWrap/>
            <w:vAlign w:val="center"/>
          </w:tcPr>
          <w:p w14:paraId="7ED3569C" w14:textId="23B5722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0,0528</w:t>
            </w:r>
          </w:p>
        </w:tc>
        <w:tc>
          <w:tcPr>
            <w:tcW w:w="846" w:type="dxa"/>
            <w:tcBorders>
              <w:top w:val="nil"/>
              <w:left w:val="nil"/>
              <w:bottom w:val="single" w:sz="4" w:space="0" w:color="auto"/>
              <w:right w:val="single" w:sz="4" w:space="0" w:color="auto"/>
            </w:tcBorders>
            <w:shd w:val="clear" w:color="auto" w:fill="auto"/>
            <w:noWrap/>
            <w:vAlign w:val="center"/>
          </w:tcPr>
          <w:p w14:paraId="0CAE8853" w14:textId="02E9DD0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0,0528</w:t>
            </w:r>
          </w:p>
        </w:tc>
        <w:tc>
          <w:tcPr>
            <w:tcW w:w="847" w:type="dxa"/>
            <w:tcBorders>
              <w:top w:val="nil"/>
              <w:left w:val="nil"/>
              <w:bottom w:val="single" w:sz="4" w:space="0" w:color="auto"/>
              <w:right w:val="single" w:sz="4" w:space="0" w:color="auto"/>
            </w:tcBorders>
            <w:shd w:val="clear" w:color="auto" w:fill="auto"/>
            <w:noWrap/>
            <w:vAlign w:val="center"/>
          </w:tcPr>
          <w:p w14:paraId="1EB09020" w14:textId="60D0454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0,0528</w:t>
            </w:r>
          </w:p>
        </w:tc>
        <w:tc>
          <w:tcPr>
            <w:tcW w:w="846" w:type="dxa"/>
            <w:tcBorders>
              <w:top w:val="nil"/>
              <w:left w:val="nil"/>
              <w:bottom w:val="single" w:sz="4" w:space="0" w:color="auto"/>
              <w:right w:val="single" w:sz="4" w:space="0" w:color="auto"/>
            </w:tcBorders>
            <w:shd w:val="clear" w:color="auto" w:fill="auto"/>
            <w:noWrap/>
            <w:vAlign w:val="center"/>
          </w:tcPr>
          <w:p w14:paraId="7695E966" w14:textId="30FFA84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0,0528</w:t>
            </w:r>
          </w:p>
        </w:tc>
        <w:tc>
          <w:tcPr>
            <w:tcW w:w="847" w:type="dxa"/>
            <w:tcBorders>
              <w:top w:val="nil"/>
              <w:left w:val="nil"/>
              <w:bottom w:val="single" w:sz="4" w:space="0" w:color="auto"/>
              <w:right w:val="single" w:sz="4" w:space="0" w:color="auto"/>
            </w:tcBorders>
            <w:shd w:val="clear" w:color="auto" w:fill="auto"/>
            <w:noWrap/>
            <w:vAlign w:val="center"/>
          </w:tcPr>
          <w:p w14:paraId="7027DCB9" w14:textId="5AE7FF6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0,0528</w:t>
            </w:r>
          </w:p>
        </w:tc>
      </w:tr>
      <w:tr w:rsidR="006F30F0" w:rsidRPr="007A03FB" w14:paraId="1F9AD8A9" w14:textId="77777777" w:rsidTr="006F30F0">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0F96E3A"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Зона действия источника тепловой мощности, га</w:t>
            </w:r>
          </w:p>
        </w:tc>
        <w:tc>
          <w:tcPr>
            <w:tcW w:w="846" w:type="dxa"/>
            <w:tcBorders>
              <w:top w:val="nil"/>
              <w:left w:val="nil"/>
              <w:bottom w:val="single" w:sz="4" w:space="0" w:color="auto"/>
              <w:right w:val="single" w:sz="4" w:space="0" w:color="auto"/>
            </w:tcBorders>
            <w:shd w:val="clear" w:color="auto" w:fill="auto"/>
            <w:noWrap/>
            <w:vAlign w:val="center"/>
          </w:tcPr>
          <w:p w14:paraId="1C066D35" w14:textId="113D775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16,67</w:t>
            </w:r>
          </w:p>
        </w:tc>
        <w:tc>
          <w:tcPr>
            <w:tcW w:w="847" w:type="dxa"/>
            <w:tcBorders>
              <w:top w:val="nil"/>
              <w:left w:val="nil"/>
              <w:bottom w:val="single" w:sz="4" w:space="0" w:color="auto"/>
              <w:right w:val="single" w:sz="4" w:space="0" w:color="auto"/>
            </w:tcBorders>
            <w:shd w:val="clear" w:color="auto" w:fill="auto"/>
            <w:noWrap/>
            <w:vAlign w:val="center"/>
          </w:tcPr>
          <w:p w14:paraId="3D983E54" w14:textId="7E193B6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16,67</w:t>
            </w:r>
          </w:p>
        </w:tc>
        <w:tc>
          <w:tcPr>
            <w:tcW w:w="846" w:type="dxa"/>
            <w:tcBorders>
              <w:top w:val="nil"/>
              <w:left w:val="nil"/>
              <w:bottom w:val="single" w:sz="4" w:space="0" w:color="auto"/>
              <w:right w:val="single" w:sz="4" w:space="0" w:color="auto"/>
            </w:tcBorders>
            <w:shd w:val="clear" w:color="auto" w:fill="auto"/>
            <w:noWrap/>
            <w:vAlign w:val="center"/>
          </w:tcPr>
          <w:p w14:paraId="149BFF93" w14:textId="2908814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16,67</w:t>
            </w:r>
          </w:p>
        </w:tc>
        <w:tc>
          <w:tcPr>
            <w:tcW w:w="847" w:type="dxa"/>
            <w:tcBorders>
              <w:top w:val="nil"/>
              <w:left w:val="nil"/>
              <w:bottom w:val="single" w:sz="4" w:space="0" w:color="auto"/>
              <w:right w:val="single" w:sz="4" w:space="0" w:color="auto"/>
            </w:tcBorders>
            <w:shd w:val="clear" w:color="auto" w:fill="auto"/>
            <w:noWrap/>
            <w:vAlign w:val="center"/>
          </w:tcPr>
          <w:p w14:paraId="3FA862D3" w14:textId="4653ACA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16,67</w:t>
            </w:r>
          </w:p>
        </w:tc>
        <w:tc>
          <w:tcPr>
            <w:tcW w:w="846" w:type="dxa"/>
            <w:tcBorders>
              <w:top w:val="nil"/>
              <w:left w:val="nil"/>
              <w:bottom w:val="single" w:sz="4" w:space="0" w:color="auto"/>
              <w:right w:val="single" w:sz="4" w:space="0" w:color="auto"/>
            </w:tcBorders>
            <w:shd w:val="clear" w:color="auto" w:fill="auto"/>
            <w:noWrap/>
            <w:vAlign w:val="center"/>
          </w:tcPr>
          <w:p w14:paraId="39E409E0" w14:textId="131336D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16,67</w:t>
            </w:r>
          </w:p>
        </w:tc>
        <w:tc>
          <w:tcPr>
            <w:tcW w:w="847" w:type="dxa"/>
            <w:tcBorders>
              <w:top w:val="nil"/>
              <w:left w:val="nil"/>
              <w:bottom w:val="single" w:sz="4" w:space="0" w:color="auto"/>
              <w:right w:val="single" w:sz="4" w:space="0" w:color="auto"/>
            </w:tcBorders>
            <w:shd w:val="clear" w:color="auto" w:fill="auto"/>
            <w:noWrap/>
            <w:vAlign w:val="center"/>
          </w:tcPr>
          <w:p w14:paraId="7C5BAC50" w14:textId="632AD9F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16,67</w:t>
            </w:r>
          </w:p>
        </w:tc>
        <w:tc>
          <w:tcPr>
            <w:tcW w:w="846" w:type="dxa"/>
            <w:tcBorders>
              <w:top w:val="nil"/>
              <w:left w:val="nil"/>
              <w:bottom w:val="single" w:sz="4" w:space="0" w:color="auto"/>
              <w:right w:val="single" w:sz="4" w:space="0" w:color="auto"/>
            </w:tcBorders>
            <w:shd w:val="clear" w:color="auto" w:fill="auto"/>
            <w:noWrap/>
            <w:vAlign w:val="center"/>
          </w:tcPr>
          <w:p w14:paraId="63EE8660" w14:textId="7DF819F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16,67</w:t>
            </w:r>
          </w:p>
        </w:tc>
        <w:tc>
          <w:tcPr>
            <w:tcW w:w="847" w:type="dxa"/>
            <w:tcBorders>
              <w:top w:val="nil"/>
              <w:left w:val="nil"/>
              <w:bottom w:val="single" w:sz="4" w:space="0" w:color="auto"/>
              <w:right w:val="single" w:sz="4" w:space="0" w:color="auto"/>
            </w:tcBorders>
            <w:shd w:val="clear" w:color="auto" w:fill="auto"/>
            <w:noWrap/>
            <w:vAlign w:val="center"/>
          </w:tcPr>
          <w:p w14:paraId="50A600E4" w14:textId="3208042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16,67</w:t>
            </w:r>
          </w:p>
        </w:tc>
        <w:tc>
          <w:tcPr>
            <w:tcW w:w="846" w:type="dxa"/>
            <w:tcBorders>
              <w:top w:val="nil"/>
              <w:left w:val="nil"/>
              <w:bottom w:val="single" w:sz="4" w:space="0" w:color="auto"/>
              <w:right w:val="single" w:sz="4" w:space="0" w:color="auto"/>
            </w:tcBorders>
            <w:shd w:val="clear" w:color="auto" w:fill="auto"/>
            <w:noWrap/>
            <w:vAlign w:val="center"/>
          </w:tcPr>
          <w:p w14:paraId="0B7D19E0" w14:textId="7893F84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16,67</w:t>
            </w:r>
          </w:p>
        </w:tc>
        <w:tc>
          <w:tcPr>
            <w:tcW w:w="847" w:type="dxa"/>
            <w:tcBorders>
              <w:top w:val="nil"/>
              <w:left w:val="nil"/>
              <w:bottom w:val="single" w:sz="4" w:space="0" w:color="auto"/>
              <w:right w:val="single" w:sz="4" w:space="0" w:color="auto"/>
            </w:tcBorders>
            <w:shd w:val="clear" w:color="auto" w:fill="auto"/>
            <w:noWrap/>
            <w:vAlign w:val="center"/>
          </w:tcPr>
          <w:p w14:paraId="59566131" w14:textId="5FA97B4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16,67</w:t>
            </w:r>
          </w:p>
        </w:tc>
        <w:tc>
          <w:tcPr>
            <w:tcW w:w="846" w:type="dxa"/>
            <w:tcBorders>
              <w:top w:val="nil"/>
              <w:left w:val="nil"/>
              <w:bottom w:val="single" w:sz="4" w:space="0" w:color="auto"/>
              <w:right w:val="single" w:sz="4" w:space="0" w:color="auto"/>
            </w:tcBorders>
            <w:shd w:val="clear" w:color="auto" w:fill="auto"/>
            <w:noWrap/>
            <w:vAlign w:val="center"/>
          </w:tcPr>
          <w:p w14:paraId="61DB8531" w14:textId="03EB8D2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16,67</w:t>
            </w:r>
          </w:p>
        </w:tc>
        <w:tc>
          <w:tcPr>
            <w:tcW w:w="847" w:type="dxa"/>
            <w:tcBorders>
              <w:top w:val="nil"/>
              <w:left w:val="nil"/>
              <w:bottom w:val="single" w:sz="4" w:space="0" w:color="auto"/>
              <w:right w:val="single" w:sz="4" w:space="0" w:color="auto"/>
            </w:tcBorders>
            <w:shd w:val="clear" w:color="auto" w:fill="auto"/>
            <w:noWrap/>
            <w:vAlign w:val="center"/>
          </w:tcPr>
          <w:p w14:paraId="3D919453" w14:textId="7E926DF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16,67</w:t>
            </w:r>
          </w:p>
        </w:tc>
        <w:tc>
          <w:tcPr>
            <w:tcW w:w="846" w:type="dxa"/>
            <w:tcBorders>
              <w:top w:val="nil"/>
              <w:left w:val="nil"/>
              <w:bottom w:val="single" w:sz="4" w:space="0" w:color="auto"/>
              <w:right w:val="single" w:sz="4" w:space="0" w:color="auto"/>
            </w:tcBorders>
            <w:shd w:val="clear" w:color="auto" w:fill="auto"/>
            <w:noWrap/>
            <w:vAlign w:val="center"/>
          </w:tcPr>
          <w:p w14:paraId="14F400BB" w14:textId="5290F53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16,67</w:t>
            </w:r>
          </w:p>
        </w:tc>
        <w:tc>
          <w:tcPr>
            <w:tcW w:w="847" w:type="dxa"/>
            <w:tcBorders>
              <w:top w:val="nil"/>
              <w:left w:val="nil"/>
              <w:bottom w:val="single" w:sz="4" w:space="0" w:color="auto"/>
              <w:right w:val="single" w:sz="4" w:space="0" w:color="auto"/>
            </w:tcBorders>
            <w:shd w:val="clear" w:color="auto" w:fill="auto"/>
            <w:noWrap/>
            <w:vAlign w:val="center"/>
          </w:tcPr>
          <w:p w14:paraId="6FCCD1D5" w14:textId="1E1D300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16,67</w:t>
            </w:r>
          </w:p>
        </w:tc>
      </w:tr>
      <w:tr w:rsidR="006F30F0" w:rsidRPr="007A03FB" w14:paraId="64711F42"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2767DAD"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Плотность тепловой нагрузки, Гкал/ч/га</w:t>
            </w:r>
          </w:p>
        </w:tc>
        <w:tc>
          <w:tcPr>
            <w:tcW w:w="846" w:type="dxa"/>
            <w:tcBorders>
              <w:top w:val="nil"/>
              <w:left w:val="nil"/>
              <w:bottom w:val="single" w:sz="4" w:space="0" w:color="auto"/>
              <w:right w:val="single" w:sz="4" w:space="0" w:color="auto"/>
            </w:tcBorders>
            <w:shd w:val="clear" w:color="auto" w:fill="auto"/>
            <w:vAlign w:val="center"/>
          </w:tcPr>
          <w:p w14:paraId="66C004C0" w14:textId="60C7601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0,1117</w:t>
            </w:r>
          </w:p>
        </w:tc>
        <w:tc>
          <w:tcPr>
            <w:tcW w:w="847" w:type="dxa"/>
            <w:tcBorders>
              <w:top w:val="nil"/>
              <w:left w:val="nil"/>
              <w:bottom w:val="single" w:sz="4" w:space="0" w:color="auto"/>
              <w:right w:val="single" w:sz="4" w:space="0" w:color="auto"/>
            </w:tcBorders>
            <w:shd w:val="clear" w:color="auto" w:fill="auto"/>
            <w:vAlign w:val="center"/>
          </w:tcPr>
          <w:p w14:paraId="6F832EB6" w14:textId="5BBE485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0,1117</w:t>
            </w:r>
          </w:p>
        </w:tc>
        <w:tc>
          <w:tcPr>
            <w:tcW w:w="846" w:type="dxa"/>
            <w:tcBorders>
              <w:top w:val="nil"/>
              <w:left w:val="nil"/>
              <w:bottom w:val="single" w:sz="4" w:space="0" w:color="auto"/>
              <w:right w:val="single" w:sz="4" w:space="0" w:color="auto"/>
            </w:tcBorders>
            <w:shd w:val="clear" w:color="auto" w:fill="auto"/>
            <w:vAlign w:val="center"/>
          </w:tcPr>
          <w:p w14:paraId="16A3EAB7" w14:textId="2DEB1B3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0,1297</w:t>
            </w:r>
          </w:p>
        </w:tc>
        <w:tc>
          <w:tcPr>
            <w:tcW w:w="847" w:type="dxa"/>
            <w:tcBorders>
              <w:top w:val="nil"/>
              <w:left w:val="nil"/>
              <w:bottom w:val="single" w:sz="4" w:space="0" w:color="auto"/>
              <w:right w:val="single" w:sz="4" w:space="0" w:color="auto"/>
            </w:tcBorders>
            <w:shd w:val="clear" w:color="auto" w:fill="auto"/>
            <w:vAlign w:val="center"/>
          </w:tcPr>
          <w:p w14:paraId="297025DB" w14:textId="2F7FB10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0,1297</w:t>
            </w:r>
          </w:p>
        </w:tc>
        <w:tc>
          <w:tcPr>
            <w:tcW w:w="846" w:type="dxa"/>
            <w:tcBorders>
              <w:top w:val="nil"/>
              <w:left w:val="nil"/>
              <w:bottom w:val="single" w:sz="4" w:space="0" w:color="auto"/>
              <w:right w:val="single" w:sz="4" w:space="0" w:color="auto"/>
            </w:tcBorders>
            <w:shd w:val="clear" w:color="auto" w:fill="auto"/>
            <w:vAlign w:val="center"/>
          </w:tcPr>
          <w:p w14:paraId="4E68FEF3" w14:textId="50B6F4D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0,1297</w:t>
            </w:r>
          </w:p>
        </w:tc>
        <w:tc>
          <w:tcPr>
            <w:tcW w:w="847" w:type="dxa"/>
            <w:tcBorders>
              <w:top w:val="nil"/>
              <w:left w:val="nil"/>
              <w:bottom w:val="single" w:sz="4" w:space="0" w:color="auto"/>
              <w:right w:val="single" w:sz="4" w:space="0" w:color="auto"/>
            </w:tcBorders>
            <w:shd w:val="clear" w:color="auto" w:fill="auto"/>
            <w:vAlign w:val="center"/>
          </w:tcPr>
          <w:p w14:paraId="2D09998E" w14:textId="15DAD44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0,1297</w:t>
            </w:r>
          </w:p>
        </w:tc>
        <w:tc>
          <w:tcPr>
            <w:tcW w:w="846" w:type="dxa"/>
            <w:tcBorders>
              <w:top w:val="nil"/>
              <w:left w:val="nil"/>
              <w:bottom w:val="single" w:sz="4" w:space="0" w:color="auto"/>
              <w:right w:val="single" w:sz="4" w:space="0" w:color="auto"/>
            </w:tcBorders>
            <w:shd w:val="clear" w:color="auto" w:fill="auto"/>
            <w:vAlign w:val="center"/>
          </w:tcPr>
          <w:p w14:paraId="645497ED" w14:textId="070DDC1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0,1297</w:t>
            </w:r>
          </w:p>
        </w:tc>
        <w:tc>
          <w:tcPr>
            <w:tcW w:w="847" w:type="dxa"/>
            <w:tcBorders>
              <w:top w:val="nil"/>
              <w:left w:val="nil"/>
              <w:bottom w:val="single" w:sz="4" w:space="0" w:color="auto"/>
              <w:right w:val="single" w:sz="4" w:space="0" w:color="auto"/>
            </w:tcBorders>
            <w:shd w:val="clear" w:color="auto" w:fill="auto"/>
            <w:vAlign w:val="center"/>
          </w:tcPr>
          <w:p w14:paraId="1C5559E8" w14:textId="39C2333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0,1297</w:t>
            </w:r>
          </w:p>
        </w:tc>
        <w:tc>
          <w:tcPr>
            <w:tcW w:w="846" w:type="dxa"/>
            <w:tcBorders>
              <w:top w:val="nil"/>
              <w:left w:val="nil"/>
              <w:bottom w:val="single" w:sz="4" w:space="0" w:color="auto"/>
              <w:right w:val="single" w:sz="4" w:space="0" w:color="auto"/>
            </w:tcBorders>
            <w:shd w:val="clear" w:color="auto" w:fill="auto"/>
            <w:vAlign w:val="center"/>
          </w:tcPr>
          <w:p w14:paraId="1166E7F6" w14:textId="6A33369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0,1297</w:t>
            </w:r>
          </w:p>
        </w:tc>
        <w:tc>
          <w:tcPr>
            <w:tcW w:w="847" w:type="dxa"/>
            <w:tcBorders>
              <w:top w:val="nil"/>
              <w:left w:val="nil"/>
              <w:bottom w:val="single" w:sz="4" w:space="0" w:color="auto"/>
              <w:right w:val="single" w:sz="4" w:space="0" w:color="auto"/>
            </w:tcBorders>
            <w:shd w:val="clear" w:color="auto" w:fill="auto"/>
            <w:vAlign w:val="center"/>
          </w:tcPr>
          <w:p w14:paraId="33DD7134" w14:textId="49C243D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0,1297</w:t>
            </w:r>
          </w:p>
        </w:tc>
        <w:tc>
          <w:tcPr>
            <w:tcW w:w="846" w:type="dxa"/>
            <w:tcBorders>
              <w:top w:val="nil"/>
              <w:left w:val="nil"/>
              <w:bottom w:val="single" w:sz="4" w:space="0" w:color="auto"/>
              <w:right w:val="single" w:sz="4" w:space="0" w:color="auto"/>
            </w:tcBorders>
            <w:shd w:val="clear" w:color="auto" w:fill="auto"/>
            <w:vAlign w:val="center"/>
          </w:tcPr>
          <w:p w14:paraId="514CB181" w14:textId="3CB1EBD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0,1297</w:t>
            </w:r>
          </w:p>
        </w:tc>
        <w:tc>
          <w:tcPr>
            <w:tcW w:w="847" w:type="dxa"/>
            <w:tcBorders>
              <w:top w:val="nil"/>
              <w:left w:val="nil"/>
              <w:bottom w:val="single" w:sz="4" w:space="0" w:color="auto"/>
              <w:right w:val="single" w:sz="4" w:space="0" w:color="auto"/>
            </w:tcBorders>
            <w:shd w:val="clear" w:color="auto" w:fill="auto"/>
            <w:vAlign w:val="center"/>
          </w:tcPr>
          <w:p w14:paraId="064284FF" w14:textId="10B19BA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0,1297</w:t>
            </w:r>
          </w:p>
        </w:tc>
        <w:tc>
          <w:tcPr>
            <w:tcW w:w="846" w:type="dxa"/>
            <w:tcBorders>
              <w:top w:val="nil"/>
              <w:left w:val="nil"/>
              <w:bottom w:val="single" w:sz="4" w:space="0" w:color="auto"/>
              <w:right w:val="single" w:sz="4" w:space="0" w:color="auto"/>
            </w:tcBorders>
            <w:shd w:val="clear" w:color="auto" w:fill="auto"/>
            <w:vAlign w:val="center"/>
          </w:tcPr>
          <w:p w14:paraId="40F4EA07" w14:textId="08AD3BE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0,1297</w:t>
            </w:r>
          </w:p>
        </w:tc>
        <w:tc>
          <w:tcPr>
            <w:tcW w:w="847" w:type="dxa"/>
            <w:tcBorders>
              <w:top w:val="nil"/>
              <w:left w:val="nil"/>
              <w:bottom w:val="single" w:sz="4" w:space="0" w:color="auto"/>
              <w:right w:val="single" w:sz="4" w:space="0" w:color="auto"/>
            </w:tcBorders>
            <w:shd w:val="clear" w:color="auto" w:fill="auto"/>
            <w:vAlign w:val="center"/>
          </w:tcPr>
          <w:p w14:paraId="0EC2DBA6" w14:textId="78DEAA8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0,1297</w:t>
            </w:r>
          </w:p>
        </w:tc>
      </w:tr>
      <w:tr w:rsidR="006F30F0" w:rsidRPr="007A03FB" w14:paraId="6E8A4065" w14:textId="77777777" w:rsidTr="006F30F0">
        <w:trPr>
          <w:trHeight w:val="70"/>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2C90A68"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 нетто (с учетом затрат на собственные нужды)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55A1130B" w14:textId="114213E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4,0100</w:t>
            </w:r>
          </w:p>
        </w:tc>
        <w:tc>
          <w:tcPr>
            <w:tcW w:w="847" w:type="dxa"/>
            <w:tcBorders>
              <w:top w:val="nil"/>
              <w:left w:val="nil"/>
              <w:bottom w:val="single" w:sz="4" w:space="0" w:color="auto"/>
              <w:right w:val="single" w:sz="4" w:space="0" w:color="auto"/>
            </w:tcBorders>
            <w:shd w:val="clear" w:color="auto" w:fill="auto"/>
            <w:noWrap/>
            <w:vAlign w:val="center"/>
          </w:tcPr>
          <w:p w14:paraId="1F646FFB" w14:textId="2F026AB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4,0100</w:t>
            </w:r>
          </w:p>
        </w:tc>
        <w:tc>
          <w:tcPr>
            <w:tcW w:w="846" w:type="dxa"/>
            <w:tcBorders>
              <w:top w:val="nil"/>
              <w:left w:val="nil"/>
              <w:bottom w:val="single" w:sz="4" w:space="0" w:color="auto"/>
              <w:right w:val="single" w:sz="4" w:space="0" w:color="auto"/>
            </w:tcBorders>
            <w:shd w:val="clear" w:color="auto" w:fill="auto"/>
            <w:noWrap/>
            <w:vAlign w:val="center"/>
          </w:tcPr>
          <w:p w14:paraId="6B28A1A2" w14:textId="0AC5F57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4,0100</w:t>
            </w:r>
          </w:p>
        </w:tc>
        <w:tc>
          <w:tcPr>
            <w:tcW w:w="847" w:type="dxa"/>
            <w:tcBorders>
              <w:top w:val="nil"/>
              <w:left w:val="nil"/>
              <w:bottom w:val="single" w:sz="4" w:space="0" w:color="auto"/>
              <w:right w:val="single" w:sz="4" w:space="0" w:color="auto"/>
            </w:tcBorders>
            <w:shd w:val="clear" w:color="auto" w:fill="auto"/>
            <w:noWrap/>
            <w:vAlign w:val="center"/>
          </w:tcPr>
          <w:p w14:paraId="10CDBF90" w14:textId="67665BB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4,0100</w:t>
            </w:r>
          </w:p>
        </w:tc>
        <w:tc>
          <w:tcPr>
            <w:tcW w:w="846" w:type="dxa"/>
            <w:tcBorders>
              <w:top w:val="nil"/>
              <w:left w:val="nil"/>
              <w:bottom w:val="single" w:sz="4" w:space="0" w:color="auto"/>
              <w:right w:val="single" w:sz="4" w:space="0" w:color="auto"/>
            </w:tcBorders>
            <w:shd w:val="clear" w:color="auto" w:fill="auto"/>
            <w:noWrap/>
            <w:vAlign w:val="center"/>
          </w:tcPr>
          <w:p w14:paraId="403AA698" w14:textId="5CD8C5D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1,3760</w:t>
            </w:r>
          </w:p>
        </w:tc>
        <w:tc>
          <w:tcPr>
            <w:tcW w:w="847" w:type="dxa"/>
            <w:tcBorders>
              <w:top w:val="nil"/>
              <w:left w:val="nil"/>
              <w:bottom w:val="single" w:sz="4" w:space="0" w:color="auto"/>
              <w:right w:val="single" w:sz="4" w:space="0" w:color="auto"/>
            </w:tcBorders>
            <w:shd w:val="clear" w:color="auto" w:fill="auto"/>
            <w:noWrap/>
            <w:vAlign w:val="center"/>
          </w:tcPr>
          <w:p w14:paraId="2515E04D" w14:textId="032A542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1,3760</w:t>
            </w:r>
          </w:p>
        </w:tc>
        <w:tc>
          <w:tcPr>
            <w:tcW w:w="846" w:type="dxa"/>
            <w:tcBorders>
              <w:top w:val="nil"/>
              <w:left w:val="nil"/>
              <w:bottom w:val="single" w:sz="4" w:space="0" w:color="auto"/>
              <w:right w:val="single" w:sz="4" w:space="0" w:color="auto"/>
            </w:tcBorders>
            <w:shd w:val="clear" w:color="auto" w:fill="auto"/>
            <w:noWrap/>
            <w:vAlign w:val="center"/>
          </w:tcPr>
          <w:p w14:paraId="534A9D99" w14:textId="09E9F7A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1,3760</w:t>
            </w:r>
          </w:p>
        </w:tc>
        <w:tc>
          <w:tcPr>
            <w:tcW w:w="847" w:type="dxa"/>
            <w:tcBorders>
              <w:top w:val="nil"/>
              <w:left w:val="nil"/>
              <w:bottom w:val="single" w:sz="4" w:space="0" w:color="auto"/>
              <w:right w:val="single" w:sz="4" w:space="0" w:color="auto"/>
            </w:tcBorders>
            <w:shd w:val="clear" w:color="auto" w:fill="auto"/>
            <w:noWrap/>
            <w:vAlign w:val="center"/>
          </w:tcPr>
          <w:p w14:paraId="708CD630" w14:textId="6FCE01E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1,3760</w:t>
            </w:r>
          </w:p>
        </w:tc>
        <w:tc>
          <w:tcPr>
            <w:tcW w:w="846" w:type="dxa"/>
            <w:tcBorders>
              <w:top w:val="nil"/>
              <w:left w:val="nil"/>
              <w:bottom w:val="single" w:sz="4" w:space="0" w:color="auto"/>
              <w:right w:val="single" w:sz="4" w:space="0" w:color="auto"/>
            </w:tcBorders>
            <w:shd w:val="clear" w:color="auto" w:fill="auto"/>
            <w:noWrap/>
            <w:vAlign w:val="center"/>
          </w:tcPr>
          <w:p w14:paraId="6601E6F2" w14:textId="4D2BFC0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1,3760</w:t>
            </w:r>
          </w:p>
        </w:tc>
        <w:tc>
          <w:tcPr>
            <w:tcW w:w="847" w:type="dxa"/>
            <w:tcBorders>
              <w:top w:val="nil"/>
              <w:left w:val="nil"/>
              <w:bottom w:val="single" w:sz="4" w:space="0" w:color="auto"/>
              <w:right w:val="single" w:sz="4" w:space="0" w:color="auto"/>
            </w:tcBorders>
            <w:shd w:val="clear" w:color="auto" w:fill="auto"/>
            <w:noWrap/>
            <w:vAlign w:val="center"/>
          </w:tcPr>
          <w:p w14:paraId="7205C753" w14:textId="2B6FC87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1,3760</w:t>
            </w:r>
          </w:p>
        </w:tc>
        <w:tc>
          <w:tcPr>
            <w:tcW w:w="846" w:type="dxa"/>
            <w:tcBorders>
              <w:top w:val="nil"/>
              <w:left w:val="nil"/>
              <w:bottom w:val="single" w:sz="4" w:space="0" w:color="auto"/>
              <w:right w:val="single" w:sz="4" w:space="0" w:color="auto"/>
            </w:tcBorders>
            <w:shd w:val="clear" w:color="auto" w:fill="auto"/>
            <w:noWrap/>
            <w:vAlign w:val="center"/>
          </w:tcPr>
          <w:p w14:paraId="62BCAD31" w14:textId="7A69909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1,3760</w:t>
            </w:r>
          </w:p>
        </w:tc>
        <w:tc>
          <w:tcPr>
            <w:tcW w:w="847" w:type="dxa"/>
            <w:tcBorders>
              <w:top w:val="nil"/>
              <w:left w:val="nil"/>
              <w:bottom w:val="single" w:sz="4" w:space="0" w:color="auto"/>
              <w:right w:val="single" w:sz="4" w:space="0" w:color="auto"/>
            </w:tcBorders>
            <w:shd w:val="clear" w:color="auto" w:fill="auto"/>
            <w:noWrap/>
            <w:vAlign w:val="center"/>
          </w:tcPr>
          <w:p w14:paraId="7B4D1C52" w14:textId="3EDC95C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1,3760</w:t>
            </w:r>
          </w:p>
        </w:tc>
        <w:tc>
          <w:tcPr>
            <w:tcW w:w="846" w:type="dxa"/>
            <w:tcBorders>
              <w:top w:val="nil"/>
              <w:left w:val="nil"/>
              <w:bottom w:val="single" w:sz="4" w:space="0" w:color="auto"/>
              <w:right w:val="single" w:sz="4" w:space="0" w:color="auto"/>
            </w:tcBorders>
            <w:shd w:val="clear" w:color="auto" w:fill="auto"/>
            <w:noWrap/>
            <w:vAlign w:val="center"/>
          </w:tcPr>
          <w:p w14:paraId="584468BA" w14:textId="2F6B7BB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1,3760</w:t>
            </w:r>
          </w:p>
        </w:tc>
        <w:tc>
          <w:tcPr>
            <w:tcW w:w="847" w:type="dxa"/>
            <w:tcBorders>
              <w:top w:val="nil"/>
              <w:left w:val="nil"/>
              <w:bottom w:val="single" w:sz="4" w:space="0" w:color="auto"/>
              <w:right w:val="single" w:sz="4" w:space="0" w:color="auto"/>
            </w:tcBorders>
            <w:shd w:val="clear" w:color="auto" w:fill="auto"/>
            <w:noWrap/>
            <w:vAlign w:val="center"/>
          </w:tcPr>
          <w:p w14:paraId="537299FC" w14:textId="4975F5B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1,3760</w:t>
            </w:r>
          </w:p>
        </w:tc>
      </w:tr>
      <w:tr w:rsidR="006F30F0" w:rsidRPr="007A03FB" w14:paraId="64F682A3" w14:textId="77777777" w:rsidTr="006F30F0">
        <w:trPr>
          <w:trHeight w:val="100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8D55974"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lastRenderedPageBreak/>
              <w:t>Минимально допустимое значение тепловой нагрузки на коллекторах котельной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3BD58D3C" w14:textId="4D5F7BD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4,0100</w:t>
            </w:r>
          </w:p>
        </w:tc>
        <w:tc>
          <w:tcPr>
            <w:tcW w:w="847" w:type="dxa"/>
            <w:tcBorders>
              <w:top w:val="nil"/>
              <w:left w:val="nil"/>
              <w:bottom w:val="single" w:sz="4" w:space="0" w:color="auto"/>
              <w:right w:val="single" w:sz="4" w:space="0" w:color="auto"/>
            </w:tcBorders>
            <w:shd w:val="clear" w:color="auto" w:fill="auto"/>
            <w:noWrap/>
            <w:vAlign w:val="center"/>
          </w:tcPr>
          <w:p w14:paraId="0A980553" w14:textId="631DC5B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4,0100</w:t>
            </w:r>
          </w:p>
        </w:tc>
        <w:tc>
          <w:tcPr>
            <w:tcW w:w="846" w:type="dxa"/>
            <w:tcBorders>
              <w:top w:val="nil"/>
              <w:left w:val="nil"/>
              <w:bottom w:val="single" w:sz="4" w:space="0" w:color="auto"/>
              <w:right w:val="single" w:sz="4" w:space="0" w:color="auto"/>
            </w:tcBorders>
            <w:shd w:val="clear" w:color="auto" w:fill="auto"/>
            <w:noWrap/>
            <w:vAlign w:val="center"/>
          </w:tcPr>
          <w:p w14:paraId="0511026B" w14:textId="0836A73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4,0100</w:t>
            </w:r>
          </w:p>
        </w:tc>
        <w:tc>
          <w:tcPr>
            <w:tcW w:w="847" w:type="dxa"/>
            <w:tcBorders>
              <w:top w:val="nil"/>
              <w:left w:val="nil"/>
              <w:bottom w:val="single" w:sz="4" w:space="0" w:color="auto"/>
              <w:right w:val="single" w:sz="4" w:space="0" w:color="auto"/>
            </w:tcBorders>
            <w:shd w:val="clear" w:color="auto" w:fill="auto"/>
            <w:noWrap/>
            <w:vAlign w:val="center"/>
          </w:tcPr>
          <w:p w14:paraId="78967E5C" w14:textId="33B9C97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4,0100</w:t>
            </w:r>
          </w:p>
        </w:tc>
        <w:tc>
          <w:tcPr>
            <w:tcW w:w="846" w:type="dxa"/>
            <w:tcBorders>
              <w:top w:val="nil"/>
              <w:left w:val="nil"/>
              <w:bottom w:val="single" w:sz="4" w:space="0" w:color="auto"/>
              <w:right w:val="single" w:sz="4" w:space="0" w:color="auto"/>
            </w:tcBorders>
            <w:shd w:val="clear" w:color="auto" w:fill="auto"/>
            <w:noWrap/>
            <w:vAlign w:val="center"/>
          </w:tcPr>
          <w:p w14:paraId="407A982B" w14:textId="7973987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1,3760</w:t>
            </w:r>
          </w:p>
        </w:tc>
        <w:tc>
          <w:tcPr>
            <w:tcW w:w="847" w:type="dxa"/>
            <w:tcBorders>
              <w:top w:val="nil"/>
              <w:left w:val="nil"/>
              <w:bottom w:val="single" w:sz="4" w:space="0" w:color="auto"/>
              <w:right w:val="single" w:sz="4" w:space="0" w:color="auto"/>
            </w:tcBorders>
            <w:shd w:val="clear" w:color="auto" w:fill="auto"/>
            <w:noWrap/>
            <w:vAlign w:val="center"/>
          </w:tcPr>
          <w:p w14:paraId="3A2C7021" w14:textId="62AC5E0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1,3760</w:t>
            </w:r>
          </w:p>
        </w:tc>
        <w:tc>
          <w:tcPr>
            <w:tcW w:w="846" w:type="dxa"/>
            <w:tcBorders>
              <w:top w:val="nil"/>
              <w:left w:val="nil"/>
              <w:bottom w:val="single" w:sz="4" w:space="0" w:color="auto"/>
              <w:right w:val="single" w:sz="4" w:space="0" w:color="auto"/>
            </w:tcBorders>
            <w:shd w:val="clear" w:color="auto" w:fill="auto"/>
            <w:noWrap/>
            <w:vAlign w:val="center"/>
          </w:tcPr>
          <w:p w14:paraId="55D678E7" w14:textId="099FFBE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1,3760</w:t>
            </w:r>
          </w:p>
        </w:tc>
        <w:tc>
          <w:tcPr>
            <w:tcW w:w="847" w:type="dxa"/>
            <w:tcBorders>
              <w:top w:val="nil"/>
              <w:left w:val="nil"/>
              <w:bottom w:val="single" w:sz="4" w:space="0" w:color="auto"/>
              <w:right w:val="single" w:sz="4" w:space="0" w:color="auto"/>
            </w:tcBorders>
            <w:shd w:val="clear" w:color="auto" w:fill="auto"/>
            <w:noWrap/>
            <w:vAlign w:val="center"/>
          </w:tcPr>
          <w:p w14:paraId="1FE92ABC" w14:textId="598F79B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1,3760</w:t>
            </w:r>
          </w:p>
        </w:tc>
        <w:tc>
          <w:tcPr>
            <w:tcW w:w="846" w:type="dxa"/>
            <w:tcBorders>
              <w:top w:val="nil"/>
              <w:left w:val="nil"/>
              <w:bottom w:val="single" w:sz="4" w:space="0" w:color="auto"/>
              <w:right w:val="single" w:sz="4" w:space="0" w:color="auto"/>
            </w:tcBorders>
            <w:shd w:val="clear" w:color="auto" w:fill="auto"/>
            <w:noWrap/>
            <w:vAlign w:val="center"/>
          </w:tcPr>
          <w:p w14:paraId="4F192897" w14:textId="703D9FD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1,3760</w:t>
            </w:r>
          </w:p>
        </w:tc>
        <w:tc>
          <w:tcPr>
            <w:tcW w:w="847" w:type="dxa"/>
            <w:tcBorders>
              <w:top w:val="nil"/>
              <w:left w:val="nil"/>
              <w:bottom w:val="single" w:sz="4" w:space="0" w:color="auto"/>
              <w:right w:val="single" w:sz="4" w:space="0" w:color="auto"/>
            </w:tcBorders>
            <w:shd w:val="clear" w:color="auto" w:fill="auto"/>
            <w:noWrap/>
            <w:vAlign w:val="center"/>
          </w:tcPr>
          <w:p w14:paraId="13370ED6" w14:textId="072B1CE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1,3760</w:t>
            </w:r>
          </w:p>
        </w:tc>
        <w:tc>
          <w:tcPr>
            <w:tcW w:w="846" w:type="dxa"/>
            <w:tcBorders>
              <w:top w:val="nil"/>
              <w:left w:val="nil"/>
              <w:bottom w:val="single" w:sz="4" w:space="0" w:color="auto"/>
              <w:right w:val="single" w:sz="4" w:space="0" w:color="auto"/>
            </w:tcBorders>
            <w:shd w:val="clear" w:color="auto" w:fill="auto"/>
            <w:noWrap/>
            <w:vAlign w:val="center"/>
          </w:tcPr>
          <w:p w14:paraId="4240E363" w14:textId="1C00C38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1,3760</w:t>
            </w:r>
          </w:p>
        </w:tc>
        <w:tc>
          <w:tcPr>
            <w:tcW w:w="847" w:type="dxa"/>
            <w:tcBorders>
              <w:top w:val="nil"/>
              <w:left w:val="nil"/>
              <w:bottom w:val="single" w:sz="4" w:space="0" w:color="auto"/>
              <w:right w:val="single" w:sz="4" w:space="0" w:color="auto"/>
            </w:tcBorders>
            <w:shd w:val="clear" w:color="auto" w:fill="auto"/>
            <w:noWrap/>
            <w:vAlign w:val="center"/>
          </w:tcPr>
          <w:p w14:paraId="4E6016EB" w14:textId="6459E45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1,3760</w:t>
            </w:r>
          </w:p>
        </w:tc>
        <w:tc>
          <w:tcPr>
            <w:tcW w:w="846" w:type="dxa"/>
            <w:tcBorders>
              <w:top w:val="nil"/>
              <w:left w:val="nil"/>
              <w:bottom w:val="single" w:sz="4" w:space="0" w:color="auto"/>
              <w:right w:val="single" w:sz="4" w:space="0" w:color="auto"/>
            </w:tcBorders>
            <w:shd w:val="clear" w:color="auto" w:fill="auto"/>
            <w:noWrap/>
            <w:vAlign w:val="center"/>
          </w:tcPr>
          <w:p w14:paraId="575C19EC" w14:textId="6798BBD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1,3760</w:t>
            </w:r>
          </w:p>
        </w:tc>
        <w:tc>
          <w:tcPr>
            <w:tcW w:w="847" w:type="dxa"/>
            <w:tcBorders>
              <w:top w:val="nil"/>
              <w:left w:val="nil"/>
              <w:bottom w:val="single" w:sz="4" w:space="0" w:color="auto"/>
              <w:right w:val="single" w:sz="4" w:space="0" w:color="auto"/>
            </w:tcBorders>
            <w:shd w:val="clear" w:color="auto" w:fill="auto"/>
            <w:noWrap/>
            <w:vAlign w:val="center"/>
          </w:tcPr>
          <w:p w14:paraId="035B69CD" w14:textId="696AD45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1,3760</w:t>
            </w:r>
          </w:p>
        </w:tc>
      </w:tr>
    </w:tbl>
    <w:p w14:paraId="43FCB778" w14:textId="44498CB7" w:rsidR="00741255" w:rsidRPr="007A03FB" w:rsidRDefault="00741255" w:rsidP="00FA1A10"/>
    <w:p w14:paraId="372BB7A2" w14:textId="3E9B8A5E" w:rsidR="00741255" w:rsidRPr="007A03FB" w:rsidRDefault="00741255" w:rsidP="00741255">
      <w:pPr>
        <w:pStyle w:val="affff"/>
        <w:keepNext/>
      </w:pPr>
      <w:r w:rsidRPr="007A03FB">
        <w:t xml:space="preserve">Таблица </w:t>
      </w:r>
      <w:r w:rsidRPr="007A03FB">
        <w:fldChar w:fldCharType="begin"/>
      </w:r>
      <w:r w:rsidRPr="007A03FB">
        <w:instrText xml:space="preserve"> SEQ Таблица \* ARABIC </w:instrText>
      </w:r>
      <w:r w:rsidRPr="007A03FB">
        <w:fldChar w:fldCharType="separate"/>
      </w:r>
      <w:r w:rsidR="005A0511" w:rsidRPr="007A03FB">
        <w:t>9</w:t>
      </w:r>
      <w:r w:rsidRPr="007A03FB">
        <w:fldChar w:fldCharType="end"/>
      </w:r>
      <w:r w:rsidRPr="007A03FB">
        <w:t xml:space="preserve"> </w:t>
      </w:r>
      <w:r w:rsidRPr="007A03FB">
        <w:rPr>
          <w:rFonts w:eastAsia="BatangChe"/>
          <w:szCs w:val="24"/>
        </w:rPr>
        <w:t>– Перспективный баланс располагаемой тепловой мощности и присоединенной тепловой нагрузки для котельной 309 квартала, Гкал/ч</w:t>
      </w:r>
    </w:p>
    <w:tbl>
      <w:tblPr>
        <w:tblW w:w="14823" w:type="dxa"/>
        <w:tblLayout w:type="fixed"/>
        <w:tblLook w:val="04A0" w:firstRow="1" w:lastRow="0" w:firstColumn="1" w:lastColumn="0" w:noHBand="0" w:noVBand="1"/>
      </w:tblPr>
      <w:tblGrid>
        <w:gridCol w:w="2972"/>
        <w:gridCol w:w="846"/>
        <w:gridCol w:w="847"/>
        <w:gridCol w:w="846"/>
        <w:gridCol w:w="847"/>
        <w:gridCol w:w="846"/>
        <w:gridCol w:w="847"/>
        <w:gridCol w:w="846"/>
        <w:gridCol w:w="847"/>
        <w:gridCol w:w="846"/>
        <w:gridCol w:w="847"/>
        <w:gridCol w:w="846"/>
        <w:gridCol w:w="847"/>
        <w:gridCol w:w="846"/>
        <w:gridCol w:w="847"/>
      </w:tblGrid>
      <w:tr w:rsidR="006F30F0" w:rsidRPr="007A03FB" w14:paraId="0554AAF2" w14:textId="77777777" w:rsidTr="006F30F0">
        <w:trPr>
          <w:trHeight w:val="424"/>
          <w:tblHeader/>
        </w:trPr>
        <w:tc>
          <w:tcPr>
            <w:tcW w:w="297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4BDBB16C"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Наименование показателя</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46324C8F"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12AFD900"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7F24A0AD"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3B34F838"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2026</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7A23616B"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2027</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3A5D4759"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2028</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2786F661"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2029</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7FA6A0EE"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2030</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3678C56B"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2031</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523A768E"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2032</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27E319E0"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4E647C9E"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000D95DD"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243AF84F"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2040</w:t>
            </w:r>
          </w:p>
        </w:tc>
      </w:tr>
      <w:tr w:rsidR="006F30F0" w:rsidRPr="007A03FB" w14:paraId="1A292C6D" w14:textId="77777777" w:rsidTr="006F30F0">
        <w:trPr>
          <w:trHeight w:val="52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C2EC887"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Установленная тепловая мощность,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49CFA8E0" w14:textId="031708F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0,7400</w:t>
            </w:r>
          </w:p>
        </w:tc>
        <w:tc>
          <w:tcPr>
            <w:tcW w:w="847" w:type="dxa"/>
            <w:tcBorders>
              <w:top w:val="nil"/>
              <w:left w:val="nil"/>
              <w:bottom w:val="single" w:sz="4" w:space="0" w:color="auto"/>
              <w:right w:val="single" w:sz="4" w:space="0" w:color="auto"/>
            </w:tcBorders>
            <w:shd w:val="clear" w:color="auto" w:fill="auto"/>
            <w:noWrap/>
            <w:vAlign w:val="center"/>
          </w:tcPr>
          <w:p w14:paraId="3E8E7E4E" w14:textId="25C0B3C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0,7400</w:t>
            </w:r>
          </w:p>
        </w:tc>
        <w:tc>
          <w:tcPr>
            <w:tcW w:w="846" w:type="dxa"/>
            <w:tcBorders>
              <w:top w:val="nil"/>
              <w:left w:val="nil"/>
              <w:bottom w:val="single" w:sz="4" w:space="0" w:color="auto"/>
              <w:right w:val="single" w:sz="4" w:space="0" w:color="auto"/>
            </w:tcBorders>
            <w:shd w:val="clear" w:color="auto" w:fill="auto"/>
            <w:noWrap/>
            <w:vAlign w:val="center"/>
          </w:tcPr>
          <w:p w14:paraId="7B904382" w14:textId="6CBD489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7" w:type="dxa"/>
            <w:tcBorders>
              <w:top w:val="nil"/>
              <w:left w:val="nil"/>
              <w:bottom w:val="single" w:sz="4" w:space="0" w:color="auto"/>
              <w:right w:val="single" w:sz="4" w:space="0" w:color="auto"/>
            </w:tcBorders>
            <w:shd w:val="clear" w:color="auto" w:fill="auto"/>
            <w:noWrap/>
            <w:vAlign w:val="center"/>
          </w:tcPr>
          <w:p w14:paraId="687AD5E0" w14:textId="34967FE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6" w:type="dxa"/>
            <w:tcBorders>
              <w:top w:val="nil"/>
              <w:left w:val="nil"/>
              <w:bottom w:val="single" w:sz="4" w:space="0" w:color="auto"/>
              <w:right w:val="single" w:sz="4" w:space="0" w:color="auto"/>
            </w:tcBorders>
            <w:shd w:val="clear" w:color="auto" w:fill="auto"/>
            <w:noWrap/>
            <w:vAlign w:val="center"/>
          </w:tcPr>
          <w:p w14:paraId="4B6BD1C2" w14:textId="0CB6946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7" w:type="dxa"/>
            <w:tcBorders>
              <w:top w:val="nil"/>
              <w:left w:val="nil"/>
              <w:bottom w:val="single" w:sz="4" w:space="0" w:color="auto"/>
              <w:right w:val="single" w:sz="4" w:space="0" w:color="auto"/>
            </w:tcBorders>
            <w:shd w:val="clear" w:color="auto" w:fill="auto"/>
            <w:noWrap/>
            <w:vAlign w:val="center"/>
          </w:tcPr>
          <w:p w14:paraId="025AE216" w14:textId="5368A73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6" w:type="dxa"/>
            <w:tcBorders>
              <w:top w:val="nil"/>
              <w:left w:val="nil"/>
              <w:bottom w:val="single" w:sz="4" w:space="0" w:color="auto"/>
              <w:right w:val="single" w:sz="4" w:space="0" w:color="auto"/>
            </w:tcBorders>
            <w:shd w:val="clear" w:color="auto" w:fill="auto"/>
            <w:noWrap/>
            <w:vAlign w:val="center"/>
          </w:tcPr>
          <w:p w14:paraId="73A01AF7" w14:textId="70E484E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7" w:type="dxa"/>
            <w:tcBorders>
              <w:top w:val="nil"/>
              <w:left w:val="nil"/>
              <w:bottom w:val="single" w:sz="4" w:space="0" w:color="auto"/>
              <w:right w:val="single" w:sz="4" w:space="0" w:color="auto"/>
            </w:tcBorders>
            <w:shd w:val="clear" w:color="auto" w:fill="auto"/>
            <w:noWrap/>
            <w:vAlign w:val="center"/>
          </w:tcPr>
          <w:p w14:paraId="60375FAE" w14:textId="09CAB50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6" w:type="dxa"/>
            <w:tcBorders>
              <w:top w:val="nil"/>
              <w:left w:val="nil"/>
              <w:bottom w:val="single" w:sz="4" w:space="0" w:color="auto"/>
              <w:right w:val="single" w:sz="4" w:space="0" w:color="auto"/>
            </w:tcBorders>
            <w:shd w:val="clear" w:color="auto" w:fill="auto"/>
            <w:noWrap/>
            <w:vAlign w:val="center"/>
          </w:tcPr>
          <w:p w14:paraId="475E80FC" w14:textId="408EDE9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7" w:type="dxa"/>
            <w:tcBorders>
              <w:top w:val="nil"/>
              <w:left w:val="nil"/>
              <w:bottom w:val="single" w:sz="4" w:space="0" w:color="auto"/>
              <w:right w:val="single" w:sz="4" w:space="0" w:color="auto"/>
            </w:tcBorders>
            <w:shd w:val="clear" w:color="auto" w:fill="auto"/>
            <w:noWrap/>
            <w:vAlign w:val="center"/>
          </w:tcPr>
          <w:p w14:paraId="0F87172C" w14:textId="43FD86D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6" w:type="dxa"/>
            <w:tcBorders>
              <w:top w:val="nil"/>
              <w:left w:val="nil"/>
              <w:bottom w:val="single" w:sz="4" w:space="0" w:color="auto"/>
              <w:right w:val="single" w:sz="4" w:space="0" w:color="auto"/>
            </w:tcBorders>
            <w:shd w:val="clear" w:color="auto" w:fill="auto"/>
            <w:noWrap/>
            <w:vAlign w:val="center"/>
          </w:tcPr>
          <w:p w14:paraId="4C909B5F" w14:textId="702BC7D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7" w:type="dxa"/>
            <w:tcBorders>
              <w:top w:val="nil"/>
              <w:left w:val="nil"/>
              <w:bottom w:val="single" w:sz="4" w:space="0" w:color="auto"/>
              <w:right w:val="single" w:sz="4" w:space="0" w:color="auto"/>
            </w:tcBorders>
            <w:shd w:val="clear" w:color="auto" w:fill="auto"/>
            <w:noWrap/>
            <w:vAlign w:val="center"/>
          </w:tcPr>
          <w:p w14:paraId="62A561AD" w14:textId="5A9E711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6" w:type="dxa"/>
            <w:tcBorders>
              <w:top w:val="nil"/>
              <w:left w:val="nil"/>
              <w:bottom w:val="single" w:sz="4" w:space="0" w:color="auto"/>
              <w:right w:val="single" w:sz="4" w:space="0" w:color="auto"/>
            </w:tcBorders>
            <w:shd w:val="clear" w:color="auto" w:fill="auto"/>
            <w:noWrap/>
            <w:vAlign w:val="center"/>
          </w:tcPr>
          <w:p w14:paraId="7DA125B3" w14:textId="0B65BEC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7" w:type="dxa"/>
            <w:tcBorders>
              <w:top w:val="nil"/>
              <w:left w:val="nil"/>
              <w:bottom w:val="single" w:sz="4" w:space="0" w:color="auto"/>
              <w:right w:val="single" w:sz="4" w:space="0" w:color="auto"/>
            </w:tcBorders>
            <w:shd w:val="clear" w:color="auto" w:fill="auto"/>
            <w:noWrap/>
            <w:vAlign w:val="center"/>
          </w:tcPr>
          <w:p w14:paraId="2A304DE6" w14:textId="5955757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r>
      <w:tr w:rsidR="006F30F0" w:rsidRPr="007A03FB" w14:paraId="19613FB4"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89A0A18" w14:textId="77777777" w:rsidR="006F30F0" w:rsidRPr="007A03FB" w:rsidRDefault="006F30F0" w:rsidP="006F30F0">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паре</w:t>
            </w:r>
          </w:p>
        </w:tc>
        <w:tc>
          <w:tcPr>
            <w:tcW w:w="846" w:type="dxa"/>
            <w:tcBorders>
              <w:top w:val="nil"/>
              <w:left w:val="nil"/>
              <w:bottom w:val="single" w:sz="4" w:space="0" w:color="auto"/>
              <w:right w:val="single" w:sz="4" w:space="0" w:color="auto"/>
            </w:tcBorders>
            <w:shd w:val="clear" w:color="auto" w:fill="auto"/>
            <w:noWrap/>
            <w:vAlign w:val="center"/>
          </w:tcPr>
          <w:p w14:paraId="088212EA" w14:textId="3E8862D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11C4678" w14:textId="1145DC8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4C82A8F" w14:textId="402A06E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E1575EE" w14:textId="2756A56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85A29D5" w14:textId="42152F9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6037DB6" w14:textId="41CEE03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5EFA84D5" w14:textId="387D42B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BC6D7CA" w14:textId="3875A6B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6513641" w14:textId="148ACAA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49B153C" w14:textId="2B8E07C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C8A6C6D" w14:textId="02CDD26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56E4BF8" w14:textId="2D0CD91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3652FAC" w14:textId="60EFFE0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BE2DDBC" w14:textId="71F11A6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6F30F0" w:rsidRPr="007A03FB" w14:paraId="67BE25B6"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2D59E07" w14:textId="77777777" w:rsidR="006F30F0" w:rsidRPr="007A03FB" w:rsidRDefault="006F30F0" w:rsidP="006F30F0">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горячей воде</w:t>
            </w:r>
          </w:p>
        </w:tc>
        <w:tc>
          <w:tcPr>
            <w:tcW w:w="846" w:type="dxa"/>
            <w:tcBorders>
              <w:top w:val="nil"/>
              <w:left w:val="nil"/>
              <w:bottom w:val="single" w:sz="4" w:space="0" w:color="auto"/>
              <w:right w:val="single" w:sz="4" w:space="0" w:color="auto"/>
            </w:tcBorders>
            <w:shd w:val="clear" w:color="auto" w:fill="auto"/>
            <w:noWrap/>
            <w:vAlign w:val="center"/>
          </w:tcPr>
          <w:p w14:paraId="181C50E1" w14:textId="498E9C5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0,7400</w:t>
            </w:r>
          </w:p>
        </w:tc>
        <w:tc>
          <w:tcPr>
            <w:tcW w:w="847" w:type="dxa"/>
            <w:tcBorders>
              <w:top w:val="nil"/>
              <w:left w:val="nil"/>
              <w:bottom w:val="single" w:sz="4" w:space="0" w:color="auto"/>
              <w:right w:val="single" w:sz="4" w:space="0" w:color="auto"/>
            </w:tcBorders>
            <w:shd w:val="clear" w:color="auto" w:fill="auto"/>
            <w:vAlign w:val="center"/>
          </w:tcPr>
          <w:p w14:paraId="11579584" w14:textId="7F0F7A3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0,7400</w:t>
            </w:r>
          </w:p>
        </w:tc>
        <w:tc>
          <w:tcPr>
            <w:tcW w:w="846" w:type="dxa"/>
            <w:tcBorders>
              <w:top w:val="nil"/>
              <w:left w:val="nil"/>
              <w:bottom w:val="single" w:sz="4" w:space="0" w:color="auto"/>
              <w:right w:val="single" w:sz="4" w:space="0" w:color="auto"/>
            </w:tcBorders>
            <w:shd w:val="clear" w:color="auto" w:fill="auto"/>
            <w:noWrap/>
            <w:vAlign w:val="center"/>
          </w:tcPr>
          <w:p w14:paraId="680FB142" w14:textId="0FD0389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7" w:type="dxa"/>
            <w:tcBorders>
              <w:top w:val="nil"/>
              <w:left w:val="nil"/>
              <w:bottom w:val="single" w:sz="4" w:space="0" w:color="auto"/>
              <w:right w:val="single" w:sz="4" w:space="0" w:color="auto"/>
            </w:tcBorders>
            <w:shd w:val="clear" w:color="auto" w:fill="auto"/>
            <w:vAlign w:val="center"/>
          </w:tcPr>
          <w:p w14:paraId="3D1015AE" w14:textId="4217E41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6" w:type="dxa"/>
            <w:tcBorders>
              <w:top w:val="nil"/>
              <w:left w:val="nil"/>
              <w:bottom w:val="single" w:sz="4" w:space="0" w:color="auto"/>
              <w:right w:val="single" w:sz="4" w:space="0" w:color="auto"/>
            </w:tcBorders>
            <w:shd w:val="clear" w:color="auto" w:fill="auto"/>
            <w:noWrap/>
            <w:vAlign w:val="center"/>
          </w:tcPr>
          <w:p w14:paraId="2D1C92D9" w14:textId="2995AA5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7" w:type="dxa"/>
            <w:tcBorders>
              <w:top w:val="nil"/>
              <w:left w:val="nil"/>
              <w:bottom w:val="single" w:sz="4" w:space="0" w:color="auto"/>
              <w:right w:val="single" w:sz="4" w:space="0" w:color="auto"/>
            </w:tcBorders>
            <w:shd w:val="clear" w:color="auto" w:fill="auto"/>
            <w:noWrap/>
            <w:vAlign w:val="center"/>
          </w:tcPr>
          <w:p w14:paraId="3C3A521E" w14:textId="6DB45B4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6" w:type="dxa"/>
            <w:tcBorders>
              <w:top w:val="nil"/>
              <w:left w:val="nil"/>
              <w:bottom w:val="single" w:sz="4" w:space="0" w:color="auto"/>
              <w:right w:val="single" w:sz="4" w:space="0" w:color="auto"/>
            </w:tcBorders>
            <w:shd w:val="clear" w:color="auto" w:fill="auto"/>
            <w:noWrap/>
            <w:vAlign w:val="center"/>
          </w:tcPr>
          <w:p w14:paraId="246D2716" w14:textId="3B1E181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7" w:type="dxa"/>
            <w:tcBorders>
              <w:top w:val="nil"/>
              <w:left w:val="nil"/>
              <w:bottom w:val="single" w:sz="4" w:space="0" w:color="auto"/>
              <w:right w:val="single" w:sz="4" w:space="0" w:color="auto"/>
            </w:tcBorders>
            <w:shd w:val="clear" w:color="auto" w:fill="auto"/>
            <w:vAlign w:val="center"/>
          </w:tcPr>
          <w:p w14:paraId="0A8136D6" w14:textId="0C901DA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6" w:type="dxa"/>
            <w:tcBorders>
              <w:top w:val="nil"/>
              <w:left w:val="nil"/>
              <w:bottom w:val="single" w:sz="4" w:space="0" w:color="auto"/>
              <w:right w:val="single" w:sz="4" w:space="0" w:color="auto"/>
            </w:tcBorders>
            <w:shd w:val="clear" w:color="auto" w:fill="auto"/>
            <w:noWrap/>
            <w:vAlign w:val="center"/>
          </w:tcPr>
          <w:p w14:paraId="1A2159EE" w14:textId="0FCD5E1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7" w:type="dxa"/>
            <w:tcBorders>
              <w:top w:val="nil"/>
              <w:left w:val="nil"/>
              <w:bottom w:val="single" w:sz="4" w:space="0" w:color="auto"/>
              <w:right w:val="single" w:sz="4" w:space="0" w:color="auto"/>
            </w:tcBorders>
            <w:shd w:val="clear" w:color="auto" w:fill="auto"/>
            <w:vAlign w:val="center"/>
          </w:tcPr>
          <w:p w14:paraId="0C83BD0E" w14:textId="549F5F7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6" w:type="dxa"/>
            <w:tcBorders>
              <w:top w:val="nil"/>
              <w:left w:val="nil"/>
              <w:bottom w:val="single" w:sz="4" w:space="0" w:color="auto"/>
              <w:right w:val="single" w:sz="4" w:space="0" w:color="auto"/>
            </w:tcBorders>
            <w:shd w:val="clear" w:color="auto" w:fill="auto"/>
            <w:noWrap/>
            <w:vAlign w:val="center"/>
          </w:tcPr>
          <w:p w14:paraId="34F88167" w14:textId="011E1A2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7" w:type="dxa"/>
            <w:tcBorders>
              <w:top w:val="nil"/>
              <w:left w:val="nil"/>
              <w:bottom w:val="single" w:sz="4" w:space="0" w:color="auto"/>
              <w:right w:val="single" w:sz="4" w:space="0" w:color="auto"/>
            </w:tcBorders>
            <w:shd w:val="clear" w:color="auto" w:fill="auto"/>
            <w:vAlign w:val="center"/>
          </w:tcPr>
          <w:p w14:paraId="3C89128D" w14:textId="7ADEB77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6" w:type="dxa"/>
            <w:tcBorders>
              <w:top w:val="nil"/>
              <w:left w:val="nil"/>
              <w:bottom w:val="single" w:sz="4" w:space="0" w:color="auto"/>
              <w:right w:val="single" w:sz="4" w:space="0" w:color="auto"/>
            </w:tcBorders>
            <w:shd w:val="clear" w:color="auto" w:fill="auto"/>
            <w:noWrap/>
            <w:vAlign w:val="center"/>
          </w:tcPr>
          <w:p w14:paraId="719985A9" w14:textId="4D3133E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7" w:type="dxa"/>
            <w:tcBorders>
              <w:top w:val="nil"/>
              <w:left w:val="nil"/>
              <w:bottom w:val="single" w:sz="4" w:space="0" w:color="auto"/>
              <w:right w:val="single" w:sz="4" w:space="0" w:color="auto"/>
            </w:tcBorders>
            <w:shd w:val="clear" w:color="auto" w:fill="auto"/>
            <w:noWrap/>
            <w:vAlign w:val="center"/>
          </w:tcPr>
          <w:p w14:paraId="29A98774" w14:textId="73A060C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r>
      <w:tr w:rsidR="006F30F0" w:rsidRPr="007A03FB" w14:paraId="3B52906D"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4B99648"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Ограничения тепловой мощности</w:t>
            </w:r>
          </w:p>
        </w:tc>
        <w:tc>
          <w:tcPr>
            <w:tcW w:w="846" w:type="dxa"/>
            <w:tcBorders>
              <w:top w:val="nil"/>
              <w:left w:val="nil"/>
              <w:bottom w:val="single" w:sz="4" w:space="0" w:color="auto"/>
              <w:right w:val="single" w:sz="4" w:space="0" w:color="auto"/>
            </w:tcBorders>
            <w:shd w:val="clear" w:color="auto" w:fill="auto"/>
            <w:noWrap/>
            <w:vAlign w:val="center"/>
          </w:tcPr>
          <w:p w14:paraId="5EC6EF7E" w14:textId="6AAEBAC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0DE9C7A" w14:textId="4C3FDBD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725B6C8" w14:textId="48E119B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CE1F4EB" w14:textId="7EA3BF0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537DA22D" w14:textId="6AE3F83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5C38B24" w14:textId="46B6F25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9BDA20C" w14:textId="737B8D4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AFE6227" w14:textId="65E8CEC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C084A10" w14:textId="2F51F32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50DFDC4" w14:textId="75E8E0F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4CCF34A" w14:textId="020C96B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59E225E" w14:textId="37FDC81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5E994ABC" w14:textId="1DF2C2C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9D4FF4A" w14:textId="0527064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6F30F0" w:rsidRPr="007A03FB" w14:paraId="170842EB"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97B7791"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w:t>
            </w:r>
          </w:p>
        </w:tc>
        <w:tc>
          <w:tcPr>
            <w:tcW w:w="846" w:type="dxa"/>
            <w:tcBorders>
              <w:top w:val="nil"/>
              <w:left w:val="nil"/>
              <w:bottom w:val="single" w:sz="4" w:space="0" w:color="auto"/>
              <w:right w:val="single" w:sz="4" w:space="0" w:color="auto"/>
            </w:tcBorders>
            <w:shd w:val="clear" w:color="auto" w:fill="auto"/>
            <w:noWrap/>
            <w:vAlign w:val="center"/>
          </w:tcPr>
          <w:p w14:paraId="40A6EAF0" w14:textId="45290EF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0,7400</w:t>
            </w:r>
          </w:p>
        </w:tc>
        <w:tc>
          <w:tcPr>
            <w:tcW w:w="847" w:type="dxa"/>
            <w:tcBorders>
              <w:top w:val="nil"/>
              <w:left w:val="nil"/>
              <w:bottom w:val="single" w:sz="4" w:space="0" w:color="auto"/>
              <w:right w:val="single" w:sz="4" w:space="0" w:color="auto"/>
            </w:tcBorders>
            <w:shd w:val="clear" w:color="auto" w:fill="auto"/>
            <w:noWrap/>
            <w:vAlign w:val="center"/>
          </w:tcPr>
          <w:p w14:paraId="5E8FDD4A" w14:textId="5330CC0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0,7400</w:t>
            </w:r>
          </w:p>
        </w:tc>
        <w:tc>
          <w:tcPr>
            <w:tcW w:w="846" w:type="dxa"/>
            <w:tcBorders>
              <w:top w:val="nil"/>
              <w:left w:val="nil"/>
              <w:bottom w:val="single" w:sz="4" w:space="0" w:color="auto"/>
              <w:right w:val="single" w:sz="4" w:space="0" w:color="auto"/>
            </w:tcBorders>
            <w:shd w:val="clear" w:color="auto" w:fill="auto"/>
            <w:noWrap/>
            <w:vAlign w:val="center"/>
          </w:tcPr>
          <w:p w14:paraId="5029537F" w14:textId="1210641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7" w:type="dxa"/>
            <w:tcBorders>
              <w:top w:val="nil"/>
              <w:left w:val="nil"/>
              <w:bottom w:val="single" w:sz="4" w:space="0" w:color="auto"/>
              <w:right w:val="single" w:sz="4" w:space="0" w:color="auto"/>
            </w:tcBorders>
            <w:shd w:val="clear" w:color="auto" w:fill="auto"/>
            <w:noWrap/>
            <w:vAlign w:val="center"/>
          </w:tcPr>
          <w:p w14:paraId="5C751364" w14:textId="19DC92A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6" w:type="dxa"/>
            <w:tcBorders>
              <w:top w:val="nil"/>
              <w:left w:val="nil"/>
              <w:bottom w:val="single" w:sz="4" w:space="0" w:color="auto"/>
              <w:right w:val="single" w:sz="4" w:space="0" w:color="auto"/>
            </w:tcBorders>
            <w:shd w:val="clear" w:color="auto" w:fill="auto"/>
            <w:noWrap/>
            <w:vAlign w:val="center"/>
          </w:tcPr>
          <w:p w14:paraId="1275BE85" w14:textId="3DF2273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7" w:type="dxa"/>
            <w:tcBorders>
              <w:top w:val="nil"/>
              <w:left w:val="nil"/>
              <w:bottom w:val="single" w:sz="4" w:space="0" w:color="auto"/>
              <w:right w:val="single" w:sz="4" w:space="0" w:color="auto"/>
            </w:tcBorders>
            <w:shd w:val="clear" w:color="auto" w:fill="auto"/>
            <w:noWrap/>
            <w:vAlign w:val="center"/>
          </w:tcPr>
          <w:p w14:paraId="4A1AA9F7" w14:textId="0DD85FE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6" w:type="dxa"/>
            <w:tcBorders>
              <w:top w:val="nil"/>
              <w:left w:val="nil"/>
              <w:bottom w:val="single" w:sz="4" w:space="0" w:color="auto"/>
              <w:right w:val="single" w:sz="4" w:space="0" w:color="auto"/>
            </w:tcBorders>
            <w:shd w:val="clear" w:color="auto" w:fill="auto"/>
            <w:noWrap/>
            <w:vAlign w:val="center"/>
          </w:tcPr>
          <w:p w14:paraId="7BF744AA" w14:textId="40E4B7E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7" w:type="dxa"/>
            <w:tcBorders>
              <w:top w:val="nil"/>
              <w:left w:val="nil"/>
              <w:bottom w:val="single" w:sz="4" w:space="0" w:color="auto"/>
              <w:right w:val="single" w:sz="4" w:space="0" w:color="auto"/>
            </w:tcBorders>
            <w:shd w:val="clear" w:color="auto" w:fill="auto"/>
            <w:noWrap/>
            <w:vAlign w:val="center"/>
          </w:tcPr>
          <w:p w14:paraId="58122917" w14:textId="216EEFB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6" w:type="dxa"/>
            <w:tcBorders>
              <w:top w:val="nil"/>
              <w:left w:val="nil"/>
              <w:bottom w:val="single" w:sz="4" w:space="0" w:color="auto"/>
              <w:right w:val="single" w:sz="4" w:space="0" w:color="auto"/>
            </w:tcBorders>
            <w:shd w:val="clear" w:color="auto" w:fill="auto"/>
            <w:noWrap/>
            <w:vAlign w:val="center"/>
          </w:tcPr>
          <w:p w14:paraId="4BBF3098" w14:textId="37EFAD3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7" w:type="dxa"/>
            <w:tcBorders>
              <w:top w:val="nil"/>
              <w:left w:val="nil"/>
              <w:bottom w:val="single" w:sz="4" w:space="0" w:color="auto"/>
              <w:right w:val="single" w:sz="4" w:space="0" w:color="auto"/>
            </w:tcBorders>
            <w:shd w:val="clear" w:color="auto" w:fill="auto"/>
            <w:noWrap/>
            <w:vAlign w:val="center"/>
          </w:tcPr>
          <w:p w14:paraId="00B81DE0" w14:textId="00D5712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6" w:type="dxa"/>
            <w:tcBorders>
              <w:top w:val="nil"/>
              <w:left w:val="nil"/>
              <w:bottom w:val="single" w:sz="4" w:space="0" w:color="auto"/>
              <w:right w:val="single" w:sz="4" w:space="0" w:color="auto"/>
            </w:tcBorders>
            <w:shd w:val="clear" w:color="auto" w:fill="auto"/>
            <w:noWrap/>
            <w:vAlign w:val="center"/>
          </w:tcPr>
          <w:p w14:paraId="325EC802" w14:textId="17637C6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7" w:type="dxa"/>
            <w:tcBorders>
              <w:top w:val="nil"/>
              <w:left w:val="nil"/>
              <w:bottom w:val="single" w:sz="4" w:space="0" w:color="auto"/>
              <w:right w:val="single" w:sz="4" w:space="0" w:color="auto"/>
            </w:tcBorders>
            <w:shd w:val="clear" w:color="auto" w:fill="auto"/>
            <w:noWrap/>
            <w:vAlign w:val="center"/>
          </w:tcPr>
          <w:p w14:paraId="792BBFF4" w14:textId="5EA93A7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6" w:type="dxa"/>
            <w:tcBorders>
              <w:top w:val="nil"/>
              <w:left w:val="nil"/>
              <w:bottom w:val="single" w:sz="4" w:space="0" w:color="auto"/>
              <w:right w:val="single" w:sz="4" w:space="0" w:color="auto"/>
            </w:tcBorders>
            <w:shd w:val="clear" w:color="auto" w:fill="auto"/>
            <w:noWrap/>
            <w:vAlign w:val="center"/>
          </w:tcPr>
          <w:p w14:paraId="1E6FE712" w14:textId="1D34B68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7" w:type="dxa"/>
            <w:tcBorders>
              <w:top w:val="nil"/>
              <w:left w:val="nil"/>
              <w:bottom w:val="single" w:sz="4" w:space="0" w:color="auto"/>
              <w:right w:val="single" w:sz="4" w:space="0" w:color="auto"/>
            </w:tcBorders>
            <w:shd w:val="clear" w:color="auto" w:fill="auto"/>
            <w:noWrap/>
            <w:vAlign w:val="center"/>
          </w:tcPr>
          <w:p w14:paraId="46005D4E" w14:textId="0A4BC36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r>
      <w:tr w:rsidR="006F30F0" w:rsidRPr="007A03FB" w14:paraId="6A1EEA57"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2FBF316"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Затраты тепла на собственные нужды</w:t>
            </w:r>
          </w:p>
        </w:tc>
        <w:tc>
          <w:tcPr>
            <w:tcW w:w="846" w:type="dxa"/>
            <w:tcBorders>
              <w:top w:val="nil"/>
              <w:left w:val="nil"/>
              <w:bottom w:val="single" w:sz="4" w:space="0" w:color="auto"/>
              <w:right w:val="single" w:sz="4" w:space="0" w:color="auto"/>
            </w:tcBorders>
            <w:shd w:val="clear" w:color="auto" w:fill="auto"/>
            <w:noWrap/>
            <w:vAlign w:val="center"/>
          </w:tcPr>
          <w:p w14:paraId="06A951F0" w14:textId="1794C04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0,0157</w:t>
            </w:r>
          </w:p>
        </w:tc>
        <w:tc>
          <w:tcPr>
            <w:tcW w:w="847" w:type="dxa"/>
            <w:tcBorders>
              <w:top w:val="nil"/>
              <w:left w:val="nil"/>
              <w:bottom w:val="single" w:sz="4" w:space="0" w:color="auto"/>
              <w:right w:val="single" w:sz="4" w:space="0" w:color="auto"/>
            </w:tcBorders>
            <w:shd w:val="clear" w:color="auto" w:fill="auto"/>
            <w:noWrap/>
            <w:vAlign w:val="center"/>
          </w:tcPr>
          <w:p w14:paraId="28B9077B" w14:textId="40A2416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0,0157</w:t>
            </w:r>
          </w:p>
        </w:tc>
        <w:tc>
          <w:tcPr>
            <w:tcW w:w="846" w:type="dxa"/>
            <w:tcBorders>
              <w:top w:val="nil"/>
              <w:left w:val="nil"/>
              <w:bottom w:val="single" w:sz="4" w:space="0" w:color="auto"/>
              <w:right w:val="single" w:sz="4" w:space="0" w:color="auto"/>
            </w:tcBorders>
            <w:shd w:val="clear" w:color="auto" w:fill="auto"/>
            <w:noWrap/>
            <w:vAlign w:val="center"/>
          </w:tcPr>
          <w:p w14:paraId="5D60C25D" w14:textId="2BB4212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0,0039</w:t>
            </w:r>
          </w:p>
        </w:tc>
        <w:tc>
          <w:tcPr>
            <w:tcW w:w="847" w:type="dxa"/>
            <w:tcBorders>
              <w:top w:val="nil"/>
              <w:left w:val="nil"/>
              <w:bottom w:val="single" w:sz="4" w:space="0" w:color="auto"/>
              <w:right w:val="single" w:sz="4" w:space="0" w:color="auto"/>
            </w:tcBorders>
            <w:shd w:val="clear" w:color="auto" w:fill="auto"/>
            <w:noWrap/>
            <w:vAlign w:val="center"/>
          </w:tcPr>
          <w:p w14:paraId="640D4AF7" w14:textId="38689E0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0,0039</w:t>
            </w:r>
          </w:p>
        </w:tc>
        <w:tc>
          <w:tcPr>
            <w:tcW w:w="846" w:type="dxa"/>
            <w:tcBorders>
              <w:top w:val="nil"/>
              <w:left w:val="nil"/>
              <w:bottom w:val="single" w:sz="4" w:space="0" w:color="auto"/>
              <w:right w:val="single" w:sz="4" w:space="0" w:color="auto"/>
            </w:tcBorders>
            <w:shd w:val="clear" w:color="auto" w:fill="auto"/>
            <w:noWrap/>
            <w:vAlign w:val="center"/>
          </w:tcPr>
          <w:p w14:paraId="6D01D61F" w14:textId="20822EC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0,0039</w:t>
            </w:r>
          </w:p>
        </w:tc>
        <w:tc>
          <w:tcPr>
            <w:tcW w:w="847" w:type="dxa"/>
            <w:tcBorders>
              <w:top w:val="nil"/>
              <w:left w:val="nil"/>
              <w:bottom w:val="single" w:sz="4" w:space="0" w:color="auto"/>
              <w:right w:val="single" w:sz="4" w:space="0" w:color="auto"/>
            </w:tcBorders>
            <w:shd w:val="clear" w:color="auto" w:fill="auto"/>
            <w:noWrap/>
            <w:vAlign w:val="center"/>
          </w:tcPr>
          <w:p w14:paraId="7A804EC8" w14:textId="3D488A4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0,0039</w:t>
            </w:r>
          </w:p>
        </w:tc>
        <w:tc>
          <w:tcPr>
            <w:tcW w:w="846" w:type="dxa"/>
            <w:tcBorders>
              <w:top w:val="nil"/>
              <w:left w:val="nil"/>
              <w:bottom w:val="single" w:sz="4" w:space="0" w:color="auto"/>
              <w:right w:val="single" w:sz="4" w:space="0" w:color="auto"/>
            </w:tcBorders>
            <w:shd w:val="clear" w:color="auto" w:fill="auto"/>
            <w:noWrap/>
            <w:vAlign w:val="center"/>
          </w:tcPr>
          <w:p w14:paraId="275B41AC" w14:textId="22ED189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0,0039</w:t>
            </w:r>
          </w:p>
        </w:tc>
        <w:tc>
          <w:tcPr>
            <w:tcW w:w="847" w:type="dxa"/>
            <w:tcBorders>
              <w:top w:val="nil"/>
              <w:left w:val="nil"/>
              <w:bottom w:val="single" w:sz="4" w:space="0" w:color="auto"/>
              <w:right w:val="single" w:sz="4" w:space="0" w:color="auto"/>
            </w:tcBorders>
            <w:shd w:val="clear" w:color="auto" w:fill="auto"/>
            <w:noWrap/>
            <w:vAlign w:val="center"/>
          </w:tcPr>
          <w:p w14:paraId="72F3366D" w14:textId="7CD6049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0,0039</w:t>
            </w:r>
          </w:p>
        </w:tc>
        <w:tc>
          <w:tcPr>
            <w:tcW w:w="846" w:type="dxa"/>
            <w:tcBorders>
              <w:top w:val="nil"/>
              <w:left w:val="nil"/>
              <w:bottom w:val="single" w:sz="4" w:space="0" w:color="auto"/>
              <w:right w:val="single" w:sz="4" w:space="0" w:color="auto"/>
            </w:tcBorders>
            <w:shd w:val="clear" w:color="auto" w:fill="auto"/>
            <w:noWrap/>
            <w:vAlign w:val="center"/>
          </w:tcPr>
          <w:p w14:paraId="777BF6B8" w14:textId="397A1E1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0,0039</w:t>
            </w:r>
          </w:p>
        </w:tc>
        <w:tc>
          <w:tcPr>
            <w:tcW w:w="847" w:type="dxa"/>
            <w:tcBorders>
              <w:top w:val="nil"/>
              <w:left w:val="nil"/>
              <w:bottom w:val="single" w:sz="4" w:space="0" w:color="auto"/>
              <w:right w:val="single" w:sz="4" w:space="0" w:color="auto"/>
            </w:tcBorders>
            <w:shd w:val="clear" w:color="auto" w:fill="auto"/>
            <w:noWrap/>
            <w:vAlign w:val="center"/>
          </w:tcPr>
          <w:p w14:paraId="69B4EC40" w14:textId="1CE15C7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0,0039</w:t>
            </w:r>
          </w:p>
        </w:tc>
        <w:tc>
          <w:tcPr>
            <w:tcW w:w="846" w:type="dxa"/>
            <w:tcBorders>
              <w:top w:val="nil"/>
              <w:left w:val="nil"/>
              <w:bottom w:val="single" w:sz="4" w:space="0" w:color="auto"/>
              <w:right w:val="single" w:sz="4" w:space="0" w:color="auto"/>
            </w:tcBorders>
            <w:shd w:val="clear" w:color="auto" w:fill="auto"/>
            <w:noWrap/>
            <w:vAlign w:val="center"/>
          </w:tcPr>
          <w:p w14:paraId="5CD83362" w14:textId="0CA4B0E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0,0039</w:t>
            </w:r>
          </w:p>
        </w:tc>
        <w:tc>
          <w:tcPr>
            <w:tcW w:w="847" w:type="dxa"/>
            <w:tcBorders>
              <w:top w:val="nil"/>
              <w:left w:val="nil"/>
              <w:bottom w:val="single" w:sz="4" w:space="0" w:color="auto"/>
              <w:right w:val="single" w:sz="4" w:space="0" w:color="auto"/>
            </w:tcBorders>
            <w:shd w:val="clear" w:color="auto" w:fill="auto"/>
            <w:noWrap/>
            <w:vAlign w:val="center"/>
          </w:tcPr>
          <w:p w14:paraId="6D381229" w14:textId="25232A7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0,0039</w:t>
            </w:r>
          </w:p>
        </w:tc>
        <w:tc>
          <w:tcPr>
            <w:tcW w:w="846" w:type="dxa"/>
            <w:tcBorders>
              <w:top w:val="nil"/>
              <w:left w:val="nil"/>
              <w:bottom w:val="single" w:sz="4" w:space="0" w:color="auto"/>
              <w:right w:val="single" w:sz="4" w:space="0" w:color="auto"/>
            </w:tcBorders>
            <w:shd w:val="clear" w:color="auto" w:fill="auto"/>
            <w:noWrap/>
            <w:vAlign w:val="center"/>
          </w:tcPr>
          <w:p w14:paraId="1B1DADC0" w14:textId="5120F8F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0,0039</w:t>
            </w:r>
          </w:p>
        </w:tc>
        <w:tc>
          <w:tcPr>
            <w:tcW w:w="847" w:type="dxa"/>
            <w:tcBorders>
              <w:top w:val="nil"/>
              <w:left w:val="nil"/>
              <w:bottom w:val="single" w:sz="4" w:space="0" w:color="auto"/>
              <w:right w:val="single" w:sz="4" w:space="0" w:color="auto"/>
            </w:tcBorders>
            <w:shd w:val="clear" w:color="auto" w:fill="auto"/>
            <w:noWrap/>
            <w:vAlign w:val="center"/>
          </w:tcPr>
          <w:p w14:paraId="5C9F6628" w14:textId="78FAE3A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0,0039</w:t>
            </w:r>
          </w:p>
        </w:tc>
      </w:tr>
      <w:tr w:rsidR="006F30F0" w:rsidRPr="007A03FB" w14:paraId="06207C91"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F10F554"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Тепловая мощность нетто</w:t>
            </w:r>
          </w:p>
        </w:tc>
        <w:tc>
          <w:tcPr>
            <w:tcW w:w="846" w:type="dxa"/>
            <w:tcBorders>
              <w:top w:val="nil"/>
              <w:left w:val="nil"/>
              <w:bottom w:val="single" w:sz="4" w:space="0" w:color="auto"/>
              <w:right w:val="single" w:sz="4" w:space="0" w:color="auto"/>
            </w:tcBorders>
            <w:shd w:val="clear" w:color="auto" w:fill="auto"/>
            <w:noWrap/>
            <w:vAlign w:val="center"/>
          </w:tcPr>
          <w:p w14:paraId="08A07CAC" w14:textId="4BFB8C8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0,7243</w:t>
            </w:r>
          </w:p>
        </w:tc>
        <w:tc>
          <w:tcPr>
            <w:tcW w:w="847" w:type="dxa"/>
            <w:tcBorders>
              <w:top w:val="nil"/>
              <w:left w:val="nil"/>
              <w:bottom w:val="single" w:sz="4" w:space="0" w:color="auto"/>
              <w:right w:val="single" w:sz="4" w:space="0" w:color="auto"/>
            </w:tcBorders>
            <w:shd w:val="clear" w:color="auto" w:fill="auto"/>
            <w:noWrap/>
            <w:vAlign w:val="center"/>
          </w:tcPr>
          <w:p w14:paraId="0FDB8E35" w14:textId="0C4AE66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0,7243</w:t>
            </w:r>
          </w:p>
        </w:tc>
        <w:tc>
          <w:tcPr>
            <w:tcW w:w="846" w:type="dxa"/>
            <w:tcBorders>
              <w:top w:val="nil"/>
              <w:left w:val="nil"/>
              <w:bottom w:val="single" w:sz="4" w:space="0" w:color="auto"/>
              <w:right w:val="single" w:sz="4" w:space="0" w:color="auto"/>
            </w:tcBorders>
            <w:shd w:val="clear" w:color="auto" w:fill="auto"/>
            <w:noWrap/>
            <w:vAlign w:val="center"/>
          </w:tcPr>
          <w:p w14:paraId="74EB31CF" w14:textId="307571E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0,2541</w:t>
            </w:r>
          </w:p>
        </w:tc>
        <w:tc>
          <w:tcPr>
            <w:tcW w:w="847" w:type="dxa"/>
            <w:tcBorders>
              <w:top w:val="nil"/>
              <w:left w:val="nil"/>
              <w:bottom w:val="single" w:sz="4" w:space="0" w:color="auto"/>
              <w:right w:val="single" w:sz="4" w:space="0" w:color="auto"/>
            </w:tcBorders>
            <w:shd w:val="clear" w:color="auto" w:fill="auto"/>
            <w:noWrap/>
            <w:vAlign w:val="center"/>
          </w:tcPr>
          <w:p w14:paraId="7DE2D8FE" w14:textId="249E9FA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0,2541</w:t>
            </w:r>
          </w:p>
        </w:tc>
        <w:tc>
          <w:tcPr>
            <w:tcW w:w="846" w:type="dxa"/>
            <w:tcBorders>
              <w:top w:val="nil"/>
              <w:left w:val="nil"/>
              <w:bottom w:val="single" w:sz="4" w:space="0" w:color="auto"/>
              <w:right w:val="single" w:sz="4" w:space="0" w:color="auto"/>
            </w:tcBorders>
            <w:shd w:val="clear" w:color="auto" w:fill="auto"/>
            <w:noWrap/>
            <w:vAlign w:val="center"/>
          </w:tcPr>
          <w:p w14:paraId="02AB7FCA" w14:textId="745EA3A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0,2541</w:t>
            </w:r>
          </w:p>
        </w:tc>
        <w:tc>
          <w:tcPr>
            <w:tcW w:w="847" w:type="dxa"/>
            <w:tcBorders>
              <w:top w:val="nil"/>
              <w:left w:val="nil"/>
              <w:bottom w:val="single" w:sz="4" w:space="0" w:color="auto"/>
              <w:right w:val="single" w:sz="4" w:space="0" w:color="auto"/>
            </w:tcBorders>
            <w:shd w:val="clear" w:color="auto" w:fill="auto"/>
            <w:noWrap/>
            <w:vAlign w:val="center"/>
          </w:tcPr>
          <w:p w14:paraId="08521113" w14:textId="6DB81D8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0,2541</w:t>
            </w:r>
          </w:p>
        </w:tc>
        <w:tc>
          <w:tcPr>
            <w:tcW w:w="846" w:type="dxa"/>
            <w:tcBorders>
              <w:top w:val="nil"/>
              <w:left w:val="nil"/>
              <w:bottom w:val="single" w:sz="4" w:space="0" w:color="auto"/>
              <w:right w:val="single" w:sz="4" w:space="0" w:color="auto"/>
            </w:tcBorders>
            <w:shd w:val="clear" w:color="auto" w:fill="auto"/>
            <w:noWrap/>
            <w:vAlign w:val="center"/>
          </w:tcPr>
          <w:p w14:paraId="4F65AB38" w14:textId="4B52576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0,2541</w:t>
            </w:r>
          </w:p>
        </w:tc>
        <w:tc>
          <w:tcPr>
            <w:tcW w:w="847" w:type="dxa"/>
            <w:tcBorders>
              <w:top w:val="nil"/>
              <w:left w:val="nil"/>
              <w:bottom w:val="single" w:sz="4" w:space="0" w:color="auto"/>
              <w:right w:val="single" w:sz="4" w:space="0" w:color="auto"/>
            </w:tcBorders>
            <w:shd w:val="clear" w:color="auto" w:fill="auto"/>
            <w:noWrap/>
            <w:vAlign w:val="center"/>
          </w:tcPr>
          <w:p w14:paraId="0A665F5A" w14:textId="30EFF8A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0,2541</w:t>
            </w:r>
          </w:p>
        </w:tc>
        <w:tc>
          <w:tcPr>
            <w:tcW w:w="846" w:type="dxa"/>
            <w:tcBorders>
              <w:top w:val="nil"/>
              <w:left w:val="nil"/>
              <w:bottom w:val="single" w:sz="4" w:space="0" w:color="auto"/>
              <w:right w:val="single" w:sz="4" w:space="0" w:color="auto"/>
            </w:tcBorders>
            <w:shd w:val="clear" w:color="auto" w:fill="auto"/>
            <w:noWrap/>
            <w:vAlign w:val="center"/>
          </w:tcPr>
          <w:p w14:paraId="1464A5FD" w14:textId="0122667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0,2541</w:t>
            </w:r>
          </w:p>
        </w:tc>
        <w:tc>
          <w:tcPr>
            <w:tcW w:w="847" w:type="dxa"/>
            <w:tcBorders>
              <w:top w:val="nil"/>
              <w:left w:val="nil"/>
              <w:bottom w:val="single" w:sz="4" w:space="0" w:color="auto"/>
              <w:right w:val="single" w:sz="4" w:space="0" w:color="auto"/>
            </w:tcBorders>
            <w:shd w:val="clear" w:color="auto" w:fill="auto"/>
            <w:noWrap/>
            <w:vAlign w:val="center"/>
          </w:tcPr>
          <w:p w14:paraId="7440876A" w14:textId="1FC200F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0,2541</w:t>
            </w:r>
          </w:p>
        </w:tc>
        <w:tc>
          <w:tcPr>
            <w:tcW w:w="846" w:type="dxa"/>
            <w:tcBorders>
              <w:top w:val="nil"/>
              <w:left w:val="nil"/>
              <w:bottom w:val="single" w:sz="4" w:space="0" w:color="auto"/>
              <w:right w:val="single" w:sz="4" w:space="0" w:color="auto"/>
            </w:tcBorders>
            <w:shd w:val="clear" w:color="auto" w:fill="auto"/>
            <w:noWrap/>
            <w:vAlign w:val="center"/>
          </w:tcPr>
          <w:p w14:paraId="6A97E9A9" w14:textId="70AB780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0,2541</w:t>
            </w:r>
          </w:p>
        </w:tc>
        <w:tc>
          <w:tcPr>
            <w:tcW w:w="847" w:type="dxa"/>
            <w:tcBorders>
              <w:top w:val="nil"/>
              <w:left w:val="nil"/>
              <w:bottom w:val="single" w:sz="4" w:space="0" w:color="auto"/>
              <w:right w:val="single" w:sz="4" w:space="0" w:color="auto"/>
            </w:tcBorders>
            <w:shd w:val="clear" w:color="auto" w:fill="auto"/>
            <w:noWrap/>
            <w:vAlign w:val="center"/>
          </w:tcPr>
          <w:p w14:paraId="60EBF7D9" w14:textId="7D29167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0,2541</w:t>
            </w:r>
          </w:p>
        </w:tc>
        <w:tc>
          <w:tcPr>
            <w:tcW w:w="846" w:type="dxa"/>
            <w:tcBorders>
              <w:top w:val="nil"/>
              <w:left w:val="nil"/>
              <w:bottom w:val="single" w:sz="4" w:space="0" w:color="auto"/>
              <w:right w:val="single" w:sz="4" w:space="0" w:color="auto"/>
            </w:tcBorders>
            <w:shd w:val="clear" w:color="auto" w:fill="auto"/>
            <w:noWrap/>
            <w:vAlign w:val="center"/>
          </w:tcPr>
          <w:p w14:paraId="5790188C" w14:textId="2C4F10E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0,2541</w:t>
            </w:r>
          </w:p>
        </w:tc>
        <w:tc>
          <w:tcPr>
            <w:tcW w:w="847" w:type="dxa"/>
            <w:tcBorders>
              <w:top w:val="nil"/>
              <w:left w:val="nil"/>
              <w:bottom w:val="single" w:sz="4" w:space="0" w:color="auto"/>
              <w:right w:val="single" w:sz="4" w:space="0" w:color="auto"/>
            </w:tcBorders>
            <w:shd w:val="clear" w:color="auto" w:fill="auto"/>
            <w:noWrap/>
            <w:vAlign w:val="center"/>
          </w:tcPr>
          <w:p w14:paraId="4E0A8F18" w14:textId="7048EAC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0,2541</w:t>
            </w:r>
          </w:p>
        </w:tc>
      </w:tr>
      <w:tr w:rsidR="006F30F0" w:rsidRPr="007A03FB" w14:paraId="5E80680C"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75768EB"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Потери в тепловых сетях</w:t>
            </w:r>
          </w:p>
        </w:tc>
        <w:tc>
          <w:tcPr>
            <w:tcW w:w="846" w:type="dxa"/>
            <w:tcBorders>
              <w:top w:val="nil"/>
              <w:left w:val="nil"/>
              <w:bottom w:val="single" w:sz="4" w:space="0" w:color="auto"/>
              <w:right w:val="single" w:sz="4" w:space="0" w:color="auto"/>
            </w:tcBorders>
            <w:shd w:val="clear" w:color="auto" w:fill="auto"/>
            <w:noWrap/>
            <w:vAlign w:val="center"/>
          </w:tcPr>
          <w:p w14:paraId="5F60D995" w14:textId="386495B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0,0607</w:t>
            </w:r>
          </w:p>
        </w:tc>
        <w:tc>
          <w:tcPr>
            <w:tcW w:w="847" w:type="dxa"/>
            <w:tcBorders>
              <w:top w:val="nil"/>
              <w:left w:val="nil"/>
              <w:bottom w:val="single" w:sz="4" w:space="0" w:color="auto"/>
              <w:right w:val="single" w:sz="4" w:space="0" w:color="auto"/>
            </w:tcBorders>
            <w:shd w:val="clear" w:color="auto" w:fill="auto"/>
            <w:noWrap/>
            <w:vAlign w:val="center"/>
          </w:tcPr>
          <w:p w14:paraId="21881DA5" w14:textId="05D1306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0,0607</w:t>
            </w:r>
          </w:p>
        </w:tc>
        <w:tc>
          <w:tcPr>
            <w:tcW w:w="846" w:type="dxa"/>
            <w:tcBorders>
              <w:top w:val="nil"/>
              <w:left w:val="nil"/>
              <w:bottom w:val="single" w:sz="4" w:space="0" w:color="auto"/>
              <w:right w:val="single" w:sz="4" w:space="0" w:color="auto"/>
            </w:tcBorders>
            <w:shd w:val="clear" w:color="auto" w:fill="auto"/>
            <w:noWrap/>
            <w:vAlign w:val="center"/>
          </w:tcPr>
          <w:p w14:paraId="7DE607B9" w14:textId="453BAB5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0,0607</w:t>
            </w:r>
          </w:p>
        </w:tc>
        <w:tc>
          <w:tcPr>
            <w:tcW w:w="847" w:type="dxa"/>
            <w:tcBorders>
              <w:top w:val="nil"/>
              <w:left w:val="nil"/>
              <w:bottom w:val="single" w:sz="4" w:space="0" w:color="auto"/>
              <w:right w:val="single" w:sz="4" w:space="0" w:color="auto"/>
            </w:tcBorders>
            <w:shd w:val="clear" w:color="auto" w:fill="auto"/>
            <w:noWrap/>
            <w:vAlign w:val="center"/>
          </w:tcPr>
          <w:p w14:paraId="7CC33AAA" w14:textId="1D2968C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0,0607</w:t>
            </w:r>
          </w:p>
        </w:tc>
        <w:tc>
          <w:tcPr>
            <w:tcW w:w="846" w:type="dxa"/>
            <w:tcBorders>
              <w:top w:val="nil"/>
              <w:left w:val="nil"/>
              <w:bottom w:val="single" w:sz="4" w:space="0" w:color="auto"/>
              <w:right w:val="single" w:sz="4" w:space="0" w:color="auto"/>
            </w:tcBorders>
            <w:shd w:val="clear" w:color="auto" w:fill="auto"/>
            <w:noWrap/>
            <w:vAlign w:val="center"/>
          </w:tcPr>
          <w:p w14:paraId="68AE92B4" w14:textId="58A6306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0,0607</w:t>
            </w:r>
          </w:p>
        </w:tc>
        <w:tc>
          <w:tcPr>
            <w:tcW w:w="847" w:type="dxa"/>
            <w:tcBorders>
              <w:top w:val="nil"/>
              <w:left w:val="nil"/>
              <w:bottom w:val="single" w:sz="4" w:space="0" w:color="auto"/>
              <w:right w:val="single" w:sz="4" w:space="0" w:color="auto"/>
            </w:tcBorders>
            <w:shd w:val="clear" w:color="auto" w:fill="auto"/>
            <w:noWrap/>
            <w:vAlign w:val="center"/>
          </w:tcPr>
          <w:p w14:paraId="0C3EE27A" w14:textId="7A9CA90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0,0607</w:t>
            </w:r>
          </w:p>
        </w:tc>
        <w:tc>
          <w:tcPr>
            <w:tcW w:w="846" w:type="dxa"/>
            <w:tcBorders>
              <w:top w:val="nil"/>
              <w:left w:val="nil"/>
              <w:bottom w:val="single" w:sz="4" w:space="0" w:color="auto"/>
              <w:right w:val="single" w:sz="4" w:space="0" w:color="auto"/>
            </w:tcBorders>
            <w:shd w:val="clear" w:color="auto" w:fill="auto"/>
            <w:noWrap/>
            <w:vAlign w:val="center"/>
          </w:tcPr>
          <w:p w14:paraId="6383290D" w14:textId="670D4CC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0,0607</w:t>
            </w:r>
          </w:p>
        </w:tc>
        <w:tc>
          <w:tcPr>
            <w:tcW w:w="847" w:type="dxa"/>
            <w:tcBorders>
              <w:top w:val="nil"/>
              <w:left w:val="nil"/>
              <w:bottom w:val="single" w:sz="4" w:space="0" w:color="auto"/>
              <w:right w:val="single" w:sz="4" w:space="0" w:color="auto"/>
            </w:tcBorders>
            <w:shd w:val="clear" w:color="auto" w:fill="auto"/>
            <w:noWrap/>
            <w:vAlign w:val="center"/>
          </w:tcPr>
          <w:p w14:paraId="39CAC38C" w14:textId="04485DF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0,0607</w:t>
            </w:r>
          </w:p>
        </w:tc>
        <w:tc>
          <w:tcPr>
            <w:tcW w:w="846" w:type="dxa"/>
            <w:tcBorders>
              <w:top w:val="nil"/>
              <w:left w:val="nil"/>
              <w:bottom w:val="single" w:sz="4" w:space="0" w:color="auto"/>
              <w:right w:val="single" w:sz="4" w:space="0" w:color="auto"/>
            </w:tcBorders>
            <w:shd w:val="clear" w:color="auto" w:fill="auto"/>
            <w:noWrap/>
            <w:vAlign w:val="center"/>
          </w:tcPr>
          <w:p w14:paraId="32BC93F3" w14:textId="6749B27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0,0607</w:t>
            </w:r>
          </w:p>
        </w:tc>
        <w:tc>
          <w:tcPr>
            <w:tcW w:w="847" w:type="dxa"/>
            <w:tcBorders>
              <w:top w:val="nil"/>
              <w:left w:val="nil"/>
              <w:bottom w:val="single" w:sz="4" w:space="0" w:color="auto"/>
              <w:right w:val="single" w:sz="4" w:space="0" w:color="auto"/>
            </w:tcBorders>
            <w:shd w:val="clear" w:color="auto" w:fill="auto"/>
            <w:noWrap/>
            <w:vAlign w:val="center"/>
          </w:tcPr>
          <w:p w14:paraId="07848CB3" w14:textId="11510C2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0,0607</w:t>
            </w:r>
          </w:p>
        </w:tc>
        <w:tc>
          <w:tcPr>
            <w:tcW w:w="846" w:type="dxa"/>
            <w:tcBorders>
              <w:top w:val="nil"/>
              <w:left w:val="nil"/>
              <w:bottom w:val="single" w:sz="4" w:space="0" w:color="auto"/>
              <w:right w:val="single" w:sz="4" w:space="0" w:color="auto"/>
            </w:tcBorders>
            <w:shd w:val="clear" w:color="auto" w:fill="auto"/>
            <w:noWrap/>
            <w:vAlign w:val="center"/>
          </w:tcPr>
          <w:p w14:paraId="03166415" w14:textId="6D4BE41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0,0607</w:t>
            </w:r>
          </w:p>
        </w:tc>
        <w:tc>
          <w:tcPr>
            <w:tcW w:w="847" w:type="dxa"/>
            <w:tcBorders>
              <w:top w:val="nil"/>
              <w:left w:val="nil"/>
              <w:bottom w:val="single" w:sz="4" w:space="0" w:color="auto"/>
              <w:right w:val="single" w:sz="4" w:space="0" w:color="auto"/>
            </w:tcBorders>
            <w:shd w:val="clear" w:color="auto" w:fill="auto"/>
            <w:noWrap/>
            <w:vAlign w:val="center"/>
          </w:tcPr>
          <w:p w14:paraId="0D0A1DD3" w14:textId="137B5CB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0,0607</w:t>
            </w:r>
          </w:p>
        </w:tc>
        <w:tc>
          <w:tcPr>
            <w:tcW w:w="846" w:type="dxa"/>
            <w:tcBorders>
              <w:top w:val="nil"/>
              <w:left w:val="nil"/>
              <w:bottom w:val="single" w:sz="4" w:space="0" w:color="auto"/>
              <w:right w:val="single" w:sz="4" w:space="0" w:color="auto"/>
            </w:tcBorders>
            <w:shd w:val="clear" w:color="auto" w:fill="auto"/>
            <w:noWrap/>
            <w:vAlign w:val="center"/>
          </w:tcPr>
          <w:p w14:paraId="5826D0DD" w14:textId="7E9FCDA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0,0607</w:t>
            </w:r>
          </w:p>
        </w:tc>
        <w:tc>
          <w:tcPr>
            <w:tcW w:w="847" w:type="dxa"/>
            <w:tcBorders>
              <w:top w:val="nil"/>
              <w:left w:val="nil"/>
              <w:bottom w:val="single" w:sz="4" w:space="0" w:color="auto"/>
              <w:right w:val="single" w:sz="4" w:space="0" w:color="auto"/>
            </w:tcBorders>
            <w:shd w:val="clear" w:color="auto" w:fill="auto"/>
            <w:noWrap/>
            <w:vAlign w:val="center"/>
          </w:tcPr>
          <w:p w14:paraId="64279B5F" w14:textId="53A0D02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0,0607</w:t>
            </w:r>
          </w:p>
        </w:tc>
      </w:tr>
      <w:tr w:rsidR="006F30F0" w:rsidRPr="007A03FB" w14:paraId="61EA2A2E" w14:textId="77777777" w:rsidTr="006F30F0">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F247AB5"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договорная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3584769A" w14:textId="5B5EAF1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7" w:type="dxa"/>
            <w:tcBorders>
              <w:top w:val="nil"/>
              <w:left w:val="nil"/>
              <w:bottom w:val="single" w:sz="4" w:space="0" w:color="auto"/>
              <w:right w:val="single" w:sz="4" w:space="0" w:color="auto"/>
            </w:tcBorders>
            <w:shd w:val="clear" w:color="auto" w:fill="auto"/>
            <w:noWrap/>
            <w:vAlign w:val="center"/>
          </w:tcPr>
          <w:p w14:paraId="35C6CDBC" w14:textId="5A705C1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6" w:type="dxa"/>
            <w:tcBorders>
              <w:top w:val="nil"/>
              <w:left w:val="nil"/>
              <w:bottom w:val="single" w:sz="4" w:space="0" w:color="auto"/>
              <w:right w:val="single" w:sz="4" w:space="0" w:color="auto"/>
            </w:tcBorders>
            <w:shd w:val="clear" w:color="auto" w:fill="auto"/>
            <w:noWrap/>
            <w:vAlign w:val="center"/>
          </w:tcPr>
          <w:p w14:paraId="26CF6C55" w14:textId="238A1B4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7" w:type="dxa"/>
            <w:tcBorders>
              <w:top w:val="nil"/>
              <w:left w:val="nil"/>
              <w:bottom w:val="single" w:sz="4" w:space="0" w:color="auto"/>
              <w:right w:val="single" w:sz="4" w:space="0" w:color="auto"/>
            </w:tcBorders>
            <w:shd w:val="clear" w:color="auto" w:fill="auto"/>
            <w:noWrap/>
            <w:vAlign w:val="center"/>
          </w:tcPr>
          <w:p w14:paraId="7E7BB3D8" w14:textId="04443CD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6" w:type="dxa"/>
            <w:tcBorders>
              <w:top w:val="nil"/>
              <w:left w:val="nil"/>
              <w:bottom w:val="single" w:sz="4" w:space="0" w:color="auto"/>
              <w:right w:val="single" w:sz="4" w:space="0" w:color="auto"/>
            </w:tcBorders>
            <w:shd w:val="clear" w:color="auto" w:fill="auto"/>
            <w:noWrap/>
            <w:vAlign w:val="center"/>
          </w:tcPr>
          <w:p w14:paraId="6AAF63CC" w14:textId="48DFE99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7" w:type="dxa"/>
            <w:tcBorders>
              <w:top w:val="nil"/>
              <w:left w:val="nil"/>
              <w:bottom w:val="single" w:sz="4" w:space="0" w:color="auto"/>
              <w:right w:val="single" w:sz="4" w:space="0" w:color="auto"/>
            </w:tcBorders>
            <w:shd w:val="clear" w:color="auto" w:fill="auto"/>
            <w:noWrap/>
            <w:vAlign w:val="center"/>
          </w:tcPr>
          <w:p w14:paraId="65946C8A" w14:textId="511110A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6" w:type="dxa"/>
            <w:tcBorders>
              <w:top w:val="nil"/>
              <w:left w:val="nil"/>
              <w:bottom w:val="single" w:sz="4" w:space="0" w:color="auto"/>
              <w:right w:val="single" w:sz="4" w:space="0" w:color="auto"/>
            </w:tcBorders>
            <w:shd w:val="clear" w:color="auto" w:fill="auto"/>
            <w:noWrap/>
            <w:vAlign w:val="center"/>
          </w:tcPr>
          <w:p w14:paraId="0A14C566" w14:textId="16B7FB5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7" w:type="dxa"/>
            <w:tcBorders>
              <w:top w:val="nil"/>
              <w:left w:val="nil"/>
              <w:bottom w:val="single" w:sz="4" w:space="0" w:color="auto"/>
              <w:right w:val="single" w:sz="4" w:space="0" w:color="auto"/>
            </w:tcBorders>
            <w:shd w:val="clear" w:color="auto" w:fill="auto"/>
            <w:noWrap/>
            <w:vAlign w:val="center"/>
          </w:tcPr>
          <w:p w14:paraId="59E596AC" w14:textId="2B31B59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6" w:type="dxa"/>
            <w:tcBorders>
              <w:top w:val="nil"/>
              <w:left w:val="nil"/>
              <w:bottom w:val="single" w:sz="4" w:space="0" w:color="auto"/>
              <w:right w:val="single" w:sz="4" w:space="0" w:color="auto"/>
            </w:tcBorders>
            <w:shd w:val="clear" w:color="auto" w:fill="auto"/>
            <w:noWrap/>
            <w:vAlign w:val="center"/>
          </w:tcPr>
          <w:p w14:paraId="57D21C4D" w14:textId="2D10F15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7" w:type="dxa"/>
            <w:tcBorders>
              <w:top w:val="nil"/>
              <w:left w:val="nil"/>
              <w:bottom w:val="single" w:sz="4" w:space="0" w:color="auto"/>
              <w:right w:val="single" w:sz="4" w:space="0" w:color="auto"/>
            </w:tcBorders>
            <w:shd w:val="clear" w:color="auto" w:fill="auto"/>
            <w:noWrap/>
            <w:vAlign w:val="center"/>
          </w:tcPr>
          <w:p w14:paraId="32948B51" w14:textId="7E06B3D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6" w:type="dxa"/>
            <w:tcBorders>
              <w:top w:val="nil"/>
              <w:left w:val="nil"/>
              <w:bottom w:val="single" w:sz="4" w:space="0" w:color="auto"/>
              <w:right w:val="single" w:sz="4" w:space="0" w:color="auto"/>
            </w:tcBorders>
            <w:shd w:val="clear" w:color="auto" w:fill="auto"/>
            <w:noWrap/>
            <w:vAlign w:val="center"/>
          </w:tcPr>
          <w:p w14:paraId="07B177FF" w14:textId="622E7C9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7" w:type="dxa"/>
            <w:tcBorders>
              <w:top w:val="nil"/>
              <w:left w:val="nil"/>
              <w:bottom w:val="single" w:sz="4" w:space="0" w:color="auto"/>
              <w:right w:val="single" w:sz="4" w:space="0" w:color="auto"/>
            </w:tcBorders>
            <w:shd w:val="clear" w:color="auto" w:fill="auto"/>
            <w:noWrap/>
            <w:vAlign w:val="center"/>
          </w:tcPr>
          <w:p w14:paraId="3E5535BF" w14:textId="2C6EE1A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6" w:type="dxa"/>
            <w:tcBorders>
              <w:top w:val="nil"/>
              <w:left w:val="nil"/>
              <w:bottom w:val="single" w:sz="4" w:space="0" w:color="auto"/>
              <w:right w:val="single" w:sz="4" w:space="0" w:color="auto"/>
            </w:tcBorders>
            <w:shd w:val="clear" w:color="auto" w:fill="auto"/>
            <w:noWrap/>
            <w:vAlign w:val="center"/>
          </w:tcPr>
          <w:p w14:paraId="65FBBE7F" w14:textId="34D3CF5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7" w:type="dxa"/>
            <w:tcBorders>
              <w:top w:val="nil"/>
              <w:left w:val="nil"/>
              <w:bottom w:val="single" w:sz="4" w:space="0" w:color="auto"/>
              <w:right w:val="single" w:sz="4" w:space="0" w:color="auto"/>
            </w:tcBorders>
            <w:shd w:val="clear" w:color="auto" w:fill="auto"/>
            <w:noWrap/>
            <w:vAlign w:val="center"/>
          </w:tcPr>
          <w:p w14:paraId="05C7ED60" w14:textId="3CC5DFE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r>
      <w:tr w:rsidR="006F30F0" w:rsidRPr="007A03FB" w14:paraId="33A651C0"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F610A4A" w14:textId="77777777" w:rsidR="006F30F0" w:rsidRPr="007A03FB" w:rsidRDefault="006F30F0" w:rsidP="006F30F0">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78D4A214" w14:textId="0E2B433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7" w:type="dxa"/>
            <w:tcBorders>
              <w:top w:val="nil"/>
              <w:left w:val="nil"/>
              <w:bottom w:val="single" w:sz="4" w:space="0" w:color="auto"/>
              <w:right w:val="single" w:sz="4" w:space="0" w:color="auto"/>
            </w:tcBorders>
            <w:shd w:val="clear" w:color="auto" w:fill="auto"/>
            <w:noWrap/>
            <w:vAlign w:val="center"/>
          </w:tcPr>
          <w:p w14:paraId="105ADA5F" w14:textId="2CBF35F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6" w:type="dxa"/>
            <w:tcBorders>
              <w:top w:val="nil"/>
              <w:left w:val="nil"/>
              <w:bottom w:val="single" w:sz="4" w:space="0" w:color="auto"/>
              <w:right w:val="single" w:sz="4" w:space="0" w:color="auto"/>
            </w:tcBorders>
            <w:shd w:val="clear" w:color="auto" w:fill="auto"/>
            <w:noWrap/>
            <w:vAlign w:val="center"/>
          </w:tcPr>
          <w:p w14:paraId="087820CB" w14:textId="3E86A83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7" w:type="dxa"/>
            <w:tcBorders>
              <w:top w:val="nil"/>
              <w:left w:val="nil"/>
              <w:bottom w:val="single" w:sz="4" w:space="0" w:color="auto"/>
              <w:right w:val="single" w:sz="4" w:space="0" w:color="auto"/>
            </w:tcBorders>
            <w:shd w:val="clear" w:color="auto" w:fill="auto"/>
            <w:noWrap/>
            <w:vAlign w:val="center"/>
          </w:tcPr>
          <w:p w14:paraId="038EBAA8" w14:textId="4EF00B2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6" w:type="dxa"/>
            <w:tcBorders>
              <w:top w:val="nil"/>
              <w:left w:val="nil"/>
              <w:bottom w:val="single" w:sz="4" w:space="0" w:color="auto"/>
              <w:right w:val="single" w:sz="4" w:space="0" w:color="auto"/>
            </w:tcBorders>
            <w:shd w:val="clear" w:color="auto" w:fill="auto"/>
            <w:noWrap/>
            <w:vAlign w:val="center"/>
          </w:tcPr>
          <w:p w14:paraId="159B6745" w14:textId="69E830A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7" w:type="dxa"/>
            <w:tcBorders>
              <w:top w:val="nil"/>
              <w:left w:val="nil"/>
              <w:bottom w:val="single" w:sz="4" w:space="0" w:color="auto"/>
              <w:right w:val="single" w:sz="4" w:space="0" w:color="auto"/>
            </w:tcBorders>
            <w:shd w:val="clear" w:color="auto" w:fill="auto"/>
            <w:noWrap/>
            <w:vAlign w:val="center"/>
          </w:tcPr>
          <w:p w14:paraId="05D58A4D" w14:textId="0B9F68F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6" w:type="dxa"/>
            <w:tcBorders>
              <w:top w:val="nil"/>
              <w:left w:val="nil"/>
              <w:bottom w:val="single" w:sz="4" w:space="0" w:color="auto"/>
              <w:right w:val="single" w:sz="4" w:space="0" w:color="auto"/>
            </w:tcBorders>
            <w:shd w:val="clear" w:color="auto" w:fill="auto"/>
            <w:noWrap/>
            <w:vAlign w:val="center"/>
          </w:tcPr>
          <w:p w14:paraId="6C276358" w14:textId="7D8972B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7" w:type="dxa"/>
            <w:tcBorders>
              <w:top w:val="nil"/>
              <w:left w:val="nil"/>
              <w:bottom w:val="single" w:sz="4" w:space="0" w:color="auto"/>
              <w:right w:val="single" w:sz="4" w:space="0" w:color="auto"/>
            </w:tcBorders>
            <w:shd w:val="clear" w:color="auto" w:fill="auto"/>
            <w:noWrap/>
            <w:vAlign w:val="center"/>
          </w:tcPr>
          <w:p w14:paraId="3E1B09BA" w14:textId="1D03954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6" w:type="dxa"/>
            <w:tcBorders>
              <w:top w:val="nil"/>
              <w:left w:val="nil"/>
              <w:bottom w:val="single" w:sz="4" w:space="0" w:color="auto"/>
              <w:right w:val="single" w:sz="4" w:space="0" w:color="auto"/>
            </w:tcBorders>
            <w:shd w:val="clear" w:color="auto" w:fill="auto"/>
            <w:noWrap/>
            <w:vAlign w:val="center"/>
          </w:tcPr>
          <w:p w14:paraId="2E50E7A2" w14:textId="2D83805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7" w:type="dxa"/>
            <w:tcBorders>
              <w:top w:val="nil"/>
              <w:left w:val="nil"/>
              <w:bottom w:val="single" w:sz="4" w:space="0" w:color="auto"/>
              <w:right w:val="single" w:sz="4" w:space="0" w:color="auto"/>
            </w:tcBorders>
            <w:shd w:val="clear" w:color="auto" w:fill="auto"/>
            <w:noWrap/>
            <w:vAlign w:val="center"/>
          </w:tcPr>
          <w:p w14:paraId="70D2FB21" w14:textId="28DE78F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6" w:type="dxa"/>
            <w:tcBorders>
              <w:top w:val="nil"/>
              <w:left w:val="nil"/>
              <w:bottom w:val="single" w:sz="4" w:space="0" w:color="auto"/>
              <w:right w:val="single" w:sz="4" w:space="0" w:color="auto"/>
            </w:tcBorders>
            <w:shd w:val="clear" w:color="auto" w:fill="auto"/>
            <w:noWrap/>
            <w:vAlign w:val="center"/>
          </w:tcPr>
          <w:p w14:paraId="68F9138D" w14:textId="79D492B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7" w:type="dxa"/>
            <w:tcBorders>
              <w:top w:val="nil"/>
              <w:left w:val="nil"/>
              <w:bottom w:val="single" w:sz="4" w:space="0" w:color="auto"/>
              <w:right w:val="single" w:sz="4" w:space="0" w:color="auto"/>
            </w:tcBorders>
            <w:shd w:val="clear" w:color="auto" w:fill="auto"/>
            <w:noWrap/>
            <w:vAlign w:val="center"/>
          </w:tcPr>
          <w:p w14:paraId="366FFE16" w14:textId="6B0E877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6" w:type="dxa"/>
            <w:tcBorders>
              <w:top w:val="nil"/>
              <w:left w:val="nil"/>
              <w:bottom w:val="single" w:sz="4" w:space="0" w:color="auto"/>
              <w:right w:val="single" w:sz="4" w:space="0" w:color="auto"/>
            </w:tcBorders>
            <w:shd w:val="clear" w:color="auto" w:fill="auto"/>
            <w:noWrap/>
            <w:vAlign w:val="center"/>
          </w:tcPr>
          <w:p w14:paraId="0173611F" w14:textId="2770F25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7" w:type="dxa"/>
            <w:tcBorders>
              <w:top w:val="nil"/>
              <w:left w:val="nil"/>
              <w:bottom w:val="single" w:sz="4" w:space="0" w:color="auto"/>
              <w:right w:val="single" w:sz="4" w:space="0" w:color="auto"/>
            </w:tcBorders>
            <w:shd w:val="clear" w:color="auto" w:fill="auto"/>
            <w:noWrap/>
            <w:vAlign w:val="center"/>
          </w:tcPr>
          <w:p w14:paraId="42618E8B" w14:textId="330EFB4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r>
      <w:tr w:rsidR="006F30F0" w:rsidRPr="007A03FB" w14:paraId="3A0DDC4B"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E9AFD3B" w14:textId="77777777" w:rsidR="006F30F0" w:rsidRPr="007A03FB" w:rsidRDefault="006F30F0" w:rsidP="006F30F0">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6AF18909" w14:textId="60C9D72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F231ED9" w14:textId="3A5024F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16338FC" w14:textId="2FA73F9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68DE055" w14:textId="3E3E991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BE3ECFB" w14:textId="02839AB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2071354" w14:textId="0DD2268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47D558E" w14:textId="521D0C0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74812D6" w14:textId="3F62F9C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30764F3" w14:textId="5315189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DB88384" w14:textId="6B5D35C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A9A0C22" w14:textId="71E4830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2D06280" w14:textId="6683BA3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F5F7C94" w14:textId="668C015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D3AF675" w14:textId="241C17E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6F30F0" w:rsidRPr="007A03FB" w14:paraId="1D1CF641" w14:textId="77777777" w:rsidTr="006F30F0">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0C8F167"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договорной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77E1D32F" w14:textId="64CE0D0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0,5035</w:t>
            </w:r>
          </w:p>
        </w:tc>
        <w:tc>
          <w:tcPr>
            <w:tcW w:w="847" w:type="dxa"/>
            <w:tcBorders>
              <w:top w:val="nil"/>
              <w:left w:val="nil"/>
              <w:bottom w:val="single" w:sz="4" w:space="0" w:color="auto"/>
              <w:right w:val="single" w:sz="4" w:space="0" w:color="auto"/>
            </w:tcBorders>
            <w:shd w:val="clear" w:color="auto" w:fill="auto"/>
            <w:noWrap/>
            <w:vAlign w:val="center"/>
          </w:tcPr>
          <w:p w14:paraId="2D6F98F4" w14:textId="4FD7898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0,5035</w:t>
            </w:r>
          </w:p>
        </w:tc>
        <w:tc>
          <w:tcPr>
            <w:tcW w:w="846" w:type="dxa"/>
            <w:tcBorders>
              <w:top w:val="nil"/>
              <w:left w:val="nil"/>
              <w:bottom w:val="single" w:sz="4" w:space="0" w:color="auto"/>
              <w:right w:val="single" w:sz="4" w:space="0" w:color="auto"/>
            </w:tcBorders>
            <w:shd w:val="clear" w:color="auto" w:fill="auto"/>
            <w:noWrap/>
            <w:vAlign w:val="center"/>
          </w:tcPr>
          <w:p w14:paraId="2D4B8B41" w14:textId="1AC4102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0,0333</w:t>
            </w:r>
          </w:p>
        </w:tc>
        <w:tc>
          <w:tcPr>
            <w:tcW w:w="847" w:type="dxa"/>
            <w:tcBorders>
              <w:top w:val="nil"/>
              <w:left w:val="nil"/>
              <w:bottom w:val="single" w:sz="4" w:space="0" w:color="auto"/>
              <w:right w:val="single" w:sz="4" w:space="0" w:color="auto"/>
            </w:tcBorders>
            <w:shd w:val="clear" w:color="auto" w:fill="auto"/>
            <w:noWrap/>
            <w:vAlign w:val="center"/>
          </w:tcPr>
          <w:p w14:paraId="462A0272" w14:textId="6EABA72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0,0333</w:t>
            </w:r>
          </w:p>
        </w:tc>
        <w:tc>
          <w:tcPr>
            <w:tcW w:w="846" w:type="dxa"/>
            <w:tcBorders>
              <w:top w:val="nil"/>
              <w:left w:val="nil"/>
              <w:bottom w:val="single" w:sz="4" w:space="0" w:color="auto"/>
              <w:right w:val="single" w:sz="4" w:space="0" w:color="auto"/>
            </w:tcBorders>
            <w:shd w:val="clear" w:color="auto" w:fill="auto"/>
            <w:noWrap/>
            <w:vAlign w:val="center"/>
          </w:tcPr>
          <w:p w14:paraId="54ACB457" w14:textId="4A37F22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0,0333</w:t>
            </w:r>
          </w:p>
        </w:tc>
        <w:tc>
          <w:tcPr>
            <w:tcW w:w="847" w:type="dxa"/>
            <w:tcBorders>
              <w:top w:val="nil"/>
              <w:left w:val="nil"/>
              <w:bottom w:val="single" w:sz="4" w:space="0" w:color="auto"/>
              <w:right w:val="single" w:sz="4" w:space="0" w:color="auto"/>
            </w:tcBorders>
            <w:shd w:val="clear" w:color="auto" w:fill="auto"/>
            <w:noWrap/>
            <w:vAlign w:val="center"/>
          </w:tcPr>
          <w:p w14:paraId="008F6126" w14:textId="5F51DFE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0,0333</w:t>
            </w:r>
          </w:p>
        </w:tc>
        <w:tc>
          <w:tcPr>
            <w:tcW w:w="846" w:type="dxa"/>
            <w:tcBorders>
              <w:top w:val="nil"/>
              <w:left w:val="nil"/>
              <w:bottom w:val="single" w:sz="4" w:space="0" w:color="auto"/>
              <w:right w:val="single" w:sz="4" w:space="0" w:color="auto"/>
            </w:tcBorders>
            <w:shd w:val="clear" w:color="auto" w:fill="auto"/>
            <w:noWrap/>
            <w:vAlign w:val="center"/>
          </w:tcPr>
          <w:p w14:paraId="178EA5BB" w14:textId="6307153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0,0333</w:t>
            </w:r>
          </w:p>
        </w:tc>
        <w:tc>
          <w:tcPr>
            <w:tcW w:w="847" w:type="dxa"/>
            <w:tcBorders>
              <w:top w:val="nil"/>
              <w:left w:val="nil"/>
              <w:bottom w:val="single" w:sz="4" w:space="0" w:color="auto"/>
              <w:right w:val="single" w:sz="4" w:space="0" w:color="auto"/>
            </w:tcBorders>
            <w:shd w:val="clear" w:color="auto" w:fill="auto"/>
            <w:noWrap/>
            <w:vAlign w:val="center"/>
          </w:tcPr>
          <w:p w14:paraId="5678AFE1" w14:textId="21C6456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0,0333</w:t>
            </w:r>
          </w:p>
        </w:tc>
        <w:tc>
          <w:tcPr>
            <w:tcW w:w="846" w:type="dxa"/>
            <w:tcBorders>
              <w:top w:val="nil"/>
              <w:left w:val="nil"/>
              <w:bottom w:val="single" w:sz="4" w:space="0" w:color="auto"/>
              <w:right w:val="single" w:sz="4" w:space="0" w:color="auto"/>
            </w:tcBorders>
            <w:shd w:val="clear" w:color="auto" w:fill="auto"/>
            <w:noWrap/>
            <w:vAlign w:val="center"/>
          </w:tcPr>
          <w:p w14:paraId="6F0031E0" w14:textId="4E60AF5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0,0333</w:t>
            </w:r>
          </w:p>
        </w:tc>
        <w:tc>
          <w:tcPr>
            <w:tcW w:w="847" w:type="dxa"/>
            <w:tcBorders>
              <w:top w:val="nil"/>
              <w:left w:val="nil"/>
              <w:bottom w:val="single" w:sz="4" w:space="0" w:color="auto"/>
              <w:right w:val="single" w:sz="4" w:space="0" w:color="auto"/>
            </w:tcBorders>
            <w:shd w:val="clear" w:color="auto" w:fill="auto"/>
            <w:noWrap/>
            <w:vAlign w:val="center"/>
          </w:tcPr>
          <w:p w14:paraId="75864C84" w14:textId="6E33AEA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0,0333</w:t>
            </w:r>
          </w:p>
        </w:tc>
        <w:tc>
          <w:tcPr>
            <w:tcW w:w="846" w:type="dxa"/>
            <w:tcBorders>
              <w:top w:val="nil"/>
              <w:left w:val="nil"/>
              <w:bottom w:val="single" w:sz="4" w:space="0" w:color="auto"/>
              <w:right w:val="single" w:sz="4" w:space="0" w:color="auto"/>
            </w:tcBorders>
            <w:shd w:val="clear" w:color="auto" w:fill="auto"/>
            <w:noWrap/>
            <w:vAlign w:val="center"/>
          </w:tcPr>
          <w:p w14:paraId="3C3264C1" w14:textId="4FBFA41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0,0333</w:t>
            </w:r>
          </w:p>
        </w:tc>
        <w:tc>
          <w:tcPr>
            <w:tcW w:w="847" w:type="dxa"/>
            <w:tcBorders>
              <w:top w:val="nil"/>
              <w:left w:val="nil"/>
              <w:bottom w:val="single" w:sz="4" w:space="0" w:color="auto"/>
              <w:right w:val="single" w:sz="4" w:space="0" w:color="auto"/>
            </w:tcBorders>
            <w:shd w:val="clear" w:color="auto" w:fill="auto"/>
            <w:noWrap/>
            <w:vAlign w:val="center"/>
          </w:tcPr>
          <w:p w14:paraId="7450233E" w14:textId="0606F06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0,0333</w:t>
            </w:r>
          </w:p>
        </w:tc>
        <w:tc>
          <w:tcPr>
            <w:tcW w:w="846" w:type="dxa"/>
            <w:tcBorders>
              <w:top w:val="nil"/>
              <w:left w:val="nil"/>
              <w:bottom w:val="single" w:sz="4" w:space="0" w:color="auto"/>
              <w:right w:val="single" w:sz="4" w:space="0" w:color="auto"/>
            </w:tcBorders>
            <w:shd w:val="clear" w:color="auto" w:fill="auto"/>
            <w:noWrap/>
            <w:vAlign w:val="center"/>
          </w:tcPr>
          <w:p w14:paraId="4164E747" w14:textId="534093E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0,0333</w:t>
            </w:r>
          </w:p>
        </w:tc>
        <w:tc>
          <w:tcPr>
            <w:tcW w:w="847" w:type="dxa"/>
            <w:tcBorders>
              <w:top w:val="nil"/>
              <w:left w:val="nil"/>
              <w:bottom w:val="single" w:sz="4" w:space="0" w:color="auto"/>
              <w:right w:val="single" w:sz="4" w:space="0" w:color="auto"/>
            </w:tcBorders>
            <w:shd w:val="clear" w:color="auto" w:fill="auto"/>
            <w:noWrap/>
            <w:vAlign w:val="center"/>
          </w:tcPr>
          <w:p w14:paraId="57095C0B" w14:textId="6F76D68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0,0333</w:t>
            </w:r>
          </w:p>
        </w:tc>
      </w:tr>
      <w:tr w:rsidR="006F30F0" w:rsidRPr="007A03FB" w14:paraId="68C17E43" w14:textId="77777777" w:rsidTr="006F30F0">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B1FD06F"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расчетная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0E8C34B4" w14:textId="3D10586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7" w:type="dxa"/>
            <w:tcBorders>
              <w:top w:val="nil"/>
              <w:left w:val="nil"/>
              <w:bottom w:val="single" w:sz="4" w:space="0" w:color="auto"/>
              <w:right w:val="single" w:sz="4" w:space="0" w:color="auto"/>
            </w:tcBorders>
            <w:shd w:val="clear" w:color="auto" w:fill="auto"/>
            <w:noWrap/>
            <w:vAlign w:val="center"/>
          </w:tcPr>
          <w:p w14:paraId="33CE92F7" w14:textId="371B2D3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6" w:type="dxa"/>
            <w:tcBorders>
              <w:top w:val="nil"/>
              <w:left w:val="nil"/>
              <w:bottom w:val="single" w:sz="4" w:space="0" w:color="auto"/>
              <w:right w:val="single" w:sz="4" w:space="0" w:color="auto"/>
            </w:tcBorders>
            <w:shd w:val="clear" w:color="auto" w:fill="auto"/>
            <w:noWrap/>
            <w:vAlign w:val="center"/>
          </w:tcPr>
          <w:p w14:paraId="16E8E2B4" w14:textId="28A2AF1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7" w:type="dxa"/>
            <w:tcBorders>
              <w:top w:val="nil"/>
              <w:left w:val="nil"/>
              <w:bottom w:val="single" w:sz="4" w:space="0" w:color="auto"/>
              <w:right w:val="single" w:sz="4" w:space="0" w:color="auto"/>
            </w:tcBorders>
            <w:shd w:val="clear" w:color="auto" w:fill="auto"/>
            <w:noWrap/>
            <w:vAlign w:val="center"/>
          </w:tcPr>
          <w:p w14:paraId="7F4DC61D" w14:textId="0423AE7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6" w:type="dxa"/>
            <w:tcBorders>
              <w:top w:val="nil"/>
              <w:left w:val="nil"/>
              <w:bottom w:val="single" w:sz="4" w:space="0" w:color="auto"/>
              <w:right w:val="single" w:sz="4" w:space="0" w:color="auto"/>
            </w:tcBorders>
            <w:shd w:val="clear" w:color="auto" w:fill="auto"/>
            <w:noWrap/>
            <w:vAlign w:val="center"/>
          </w:tcPr>
          <w:p w14:paraId="65B6459D" w14:textId="67E9E6E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7" w:type="dxa"/>
            <w:tcBorders>
              <w:top w:val="nil"/>
              <w:left w:val="nil"/>
              <w:bottom w:val="single" w:sz="4" w:space="0" w:color="auto"/>
              <w:right w:val="single" w:sz="4" w:space="0" w:color="auto"/>
            </w:tcBorders>
            <w:shd w:val="clear" w:color="auto" w:fill="auto"/>
            <w:noWrap/>
            <w:vAlign w:val="center"/>
          </w:tcPr>
          <w:p w14:paraId="1C997446" w14:textId="134BD83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6" w:type="dxa"/>
            <w:tcBorders>
              <w:top w:val="nil"/>
              <w:left w:val="nil"/>
              <w:bottom w:val="single" w:sz="4" w:space="0" w:color="auto"/>
              <w:right w:val="single" w:sz="4" w:space="0" w:color="auto"/>
            </w:tcBorders>
            <w:shd w:val="clear" w:color="auto" w:fill="auto"/>
            <w:noWrap/>
            <w:vAlign w:val="center"/>
          </w:tcPr>
          <w:p w14:paraId="460E6BE9" w14:textId="5FB203C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7" w:type="dxa"/>
            <w:tcBorders>
              <w:top w:val="nil"/>
              <w:left w:val="nil"/>
              <w:bottom w:val="single" w:sz="4" w:space="0" w:color="auto"/>
              <w:right w:val="single" w:sz="4" w:space="0" w:color="auto"/>
            </w:tcBorders>
            <w:shd w:val="clear" w:color="auto" w:fill="auto"/>
            <w:noWrap/>
            <w:vAlign w:val="center"/>
          </w:tcPr>
          <w:p w14:paraId="324E9240" w14:textId="4B47CEA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6" w:type="dxa"/>
            <w:tcBorders>
              <w:top w:val="nil"/>
              <w:left w:val="nil"/>
              <w:bottom w:val="single" w:sz="4" w:space="0" w:color="auto"/>
              <w:right w:val="single" w:sz="4" w:space="0" w:color="auto"/>
            </w:tcBorders>
            <w:shd w:val="clear" w:color="auto" w:fill="auto"/>
            <w:noWrap/>
            <w:vAlign w:val="center"/>
          </w:tcPr>
          <w:p w14:paraId="0B4D7B78" w14:textId="1CD06D1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7" w:type="dxa"/>
            <w:tcBorders>
              <w:top w:val="nil"/>
              <w:left w:val="nil"/>
              <w:bottom w:val="single" w:sz="4" w:space="0" w:color="auto"/>
              <w:right w:val="single" w:sz="4" w:space="0" w:color="auto"/>
            </w:tcBorders>
            <w:shd w:val="clear" w:color="auto" w:fill="auto"/>
            <w:noWrap/>
            <w:vAlign w:val="center"/>
          </w:tcPr>
          <w:p w14:paraId="36865262" w14:textId="02F68FB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6" w:type="dxa"/>
            <w:tcBorders>
              <w:top w:val="nil"/>
              <w:left w:val="nil"/>
              <w:bottom w:val="single" w:sz="4" w:space="0" w:color="auto"/>
              <w:right w:val="single" w:sz="4" w:space="0" w:color="auto"/>
            </w:tcBorders>
            <w:shd w:val="clear" w:color="auto" w:fill="auto"/>
            <w:noWrap/>
            <w:vAlign w:val="center"/>
          </w:tcPr>
          <w:p w14:paraId="5A133E62" w14:textId="47F4DA7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7" w:type="dxa"/>
            <w:tcBorders>
              <w:top w:val="nil"/>
              <w:left w:val="nil"/>
              <w:bottom w:val="single" w:sz="4" w:space="0" w:color="auto"/>
              <w:right w:val="single" w:sz="4" w:space="0" w:color="auto"/>
            </w:tcBorders>
            <w:shd w:val="clear" w:color="auto" w:fill="auto"/>
            <w:noWrap/>
            <w:vAlign w:val="center"/>
          </w:tcPr>
          <w:p w14:paraId="2F4D2C11" w14:textId="176EDA4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6" w:type="dxa"/>
            <w:tcBorders>
              <w:top w:val="nil"/>
              <w:left w:val="nil"/>
              <w:bottom w:val="single" w:sz="4" w:space="0" w:color="auto"/>
              <w:right w:val="single" w:sz="4" w:space="0" w:color="auto"/>
            </w:tcBorders>
            <w:shd w:val="clear" w:color="auto" w:fill="auto"/>
            <w:noWrap/>
            <w:vAlign w:val="center"/>
          </w:tcPr>
          <w:p w14:paraId="3EA04252" w14:textId="12B8EA1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7" w:type="dxa"/>
            <w:tcBorders>
              <w:top w:val="nil"/>
              <w:left w:val="nil"/>
              <w:bottom w:val="single" w:sz="4" w:space="0" w:color="auto"/>
              <w:right w:val="single" w:sz="4" w:space="0" w:color="auto"/>
            </w:tcBorders>
            <w:shd w:val="clear" w:color="auto" w:fill="auto"/>
            <w:noWrap/>
            <w:vAlign w:val="center"/>
          </w:tcPr>
          <w:p w14:paraId="251D1BD5" w14:textId="5AF8C6A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r>
      <w:tr w:rsidR="006F30F0" w:rsidRPr="007A03FB" w14:paraId="44B3807E"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215BFE8" w14:textId="77777777" w:rsidR="006F30F0" w:rsidRPr="007A03FB" w:rsidRDefault="006F30F0" w:rsidP="006F30F0">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777012E0" w14:textId="14E9AFC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7" w:type="dxa"/>
            <w:tcBorders>
              <w:top w:val="nil"/>
              <w:left w:val="nil"/>
              <w:bottom w:val="single" w:sz="4" w:space="0" w:color="auto"/>
              <w:right w:val="single" w:sz="4" w:space="0" w:color="auto"/>
            </w:tcBorders>
            <w:shd w:val="clear" w:color="auto" w:fill="auto"/>
            <w:noWrap/>
            <w:vAlign w:val="center"/>
          </w:tcPr>
          <w:p w14:paraId="21911549" w14:textId="640997E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6" w:type="dxa"/>
            <w:tcBorders>
              <w:top w:val="nil"/>
              <w:left w:val="nil"/>
              <w:bottom w:val="single" w:sz="4" w:space="0" w:color="auto"/>
              <w:right w:val="single" w:sz="4" w:space="0" w:color="auto"/>
            </w:tcBorders>
            <w:shd w:val="clear" w:color="auto" w:fill="auto"/>
            <w:noWrap/>
            <w:vAlign w:val="center"/>
          </w:tcPr>
          <w:p w14:paraId="55EA5960" w14:textId="5F1613C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7" w:type="dxa"/>
            <w:tcBorders>
              <w:top w:val="nil"/>
              <w:left w:val="nil"/>
              <w:bottom w:val="single" w:sz="4" w:space="0" w:color="auto"/>
              <w:right w:val="single" w:sz="4" w:space="0" w:color="auto"/>
            </w:tcBorders>
            <w:shd w:val="clear" w:color="auto" w:fill="auto"/>
            <w:noWrap/>
            <w:vAlign w:val="center"/>
          </w:tcPr>
          <w:p w14:paraId="1A739922" w14:textId="6D01610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6" w:type="dxa"/>
            <w:tcBorders>
              <w:top w:val="nil"/>
              <w:left w:val="nil"/>
              <w:bottom w:val="single" w:sz="4" w:space="0" w:color="auto"/>
              <w:right w:val="single" w:sz="4" w:space="0" w:color="auto"/>
            </w:tcBorders>
            <w:shd w:val="clear" w:color="auto" w:fill="auto"/>
            <w:noWrap/>
            <w:vAlign w:val="center"/>
          </w:tcPr>
          <w:p w14:paraId="5FC67E59" w14:textId="68F3478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7" w:type="dxa"/>
            <w:tcBorders>
              <w:top w:val="nil"/>
              <w:left w:val="nil"/>
              <w:bottom w:val="single" w:sz="4" w:space="0" w:color="auto"/>
              <w:right w:val="single" w:sz="4" w:space="0" w:color="auto"/>
            </w:tcBorders>
            <w:shd w:val="clear" w:color="auto" w:fill="auto"/>
            <w:noWrap/>
            <w:vAlign w:val="center"/>
          </w:tcPr>
          <w:p w14:paraId="5CEA03BB" w14:textId="580C73C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6" w:type="dxa"/>
            <w:tcBorders>
              <w:top w:val="nil"/>
              <w:left w:val="nil"/>
              <w:bottom w:val="single" w:sz="4" w:space="0" w:color="auto"/>
              <w:right w:val="single" w:sz="4" w:space="0" w:color="auto"/>
            </w:tcBorders>
            <w:shd w:val="clear" w:color="auto" w:fill="auto"/>
            <w:noWrap/>
            <w:vAlign w:val="center"/>
          </w:tcPr>
          <w:p w14:paraId="189E1040" w14:textId="70C2F37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7" w:type="dxa"/>
            <w:tcBorders>
              <w:top w:val="nil"/>
              <w:left w:val="nil"/>
              <w:bottom w:val="single" w:sz="4" w:space="0" w:color="auto"/>
              <w:right w:val="single" w:sz="4" w:space="0" w:color="auto"/>
            </w:tcBorders>
            <w:shd w:val="clear" w:color="auto" w:fill="auto"/>
            <w:noWrap/>
            <w:vAlign w:val="center"/>
          </w:tcPr>
          <w:p w14:paraId="02E22FA3" w14:textId="0203B37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6" w:type="dxa"/>
            <w:tcBorders>
              <w:top w:val="nil"/>
              <w:left w:val="nil"/>
              <w:bottom w:val="single" w:sz="4" w:space="0" w:color="auto"/>
              <w:right w:val="single" w:sz="4" w:space="0" w:color="auto"/>
            </w:tcBorders>
            <w:shd w:val="clear" w:color="auto" w:fill="auto"/>
            <w:noWrap/>
            <w:vAlign w:val="center"/>
          </w:tcPr>
          <w:p w14:paraId="3A4A1F29" w14:textId="63099B5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7" w:type="dxa"/>
            <w:tcBorders>
              <w:top w:val="nil"/>
              <w:left w:val="nil"/>
              <w:bottom w:val="single" w:sz="4" w:space="0" w:color="auto"/>
              <w:right w:val="single" w:sz="4" w:space="0" w:color="auto"/>
            </w:tcBorders>
            <w:shd w:val="clear" w:color="auto" w:fill="auto"/>
            <w:noWrap/>
            <w:vAlign w:val="center"/>
          </w:tcPr>
          <w:p w14:paraId="489A4269" w14:textId="0299967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6" w:type="dxa"/>
            <w:tcBorders>
              <w:top w:val="nil"/>
              <w:left w:val="nil"/>
              <w:bottom w:val="single" w:sz="4" w:space="0" w:color="auto"/>
              <w:right w:val="single" w:sz="4" w:space="0" w:color="auto"/>
            </w:tcBorders>
            <w:shd w:val="clear" w:color="auto" w:fill="auto"/>
            <w:noWrap/>
            <w:vAlign w:val="center"/>
          </w:tcPr>
          <w:p w14:paraId="60F290CE" w14:textId="592E9B7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7" w:type="dxa"/>
            <w:tcBorders>
              <w:top w:val="nil"/>
              <w:left w:val="nil"/>
              <w:bottom w:val="single" w:sz="4" w:space="0" w:color="auto"/>
              <w:right w:val="single" w:sz="4" w:space="0" w:color="auto"/>
            </w:tcBorders>
            <w:shd w:val="clear" w:color="auto" w:fill="auto"/>
            <w:noWrap/>
            <w:vAlign w:val="center"/>
          </w:tcPr>
          <w:p w14:paraId="54AA26CC" w14:textId="6C0DFEB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6" w:type="dxa"/>
            <w:tcBorders>
              <w:top w:val="nil"/>
              <w:left w:val="nil"/>
              <w:bottom w:val="single" w:sz="4" w:space="0" w:color="auto"/>
              <w:right w:val="single" w:sz="4" w:space="0" w:color="auto"/>
            </w:tcBorders>
            <w:shd w:val="clear" w:color="auto" w:fill="auto"/>
            <w:noWrap/>
            <w:vAlign w:val="center"/>
          </w:tcPr>
          <w:p w14:paraId="1E9F3288" w14:textId="6FF199F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c>
          <w:tcPr>
            <w:tcW w:w="847" w:type="dxa"/>
            <w:tcBorders>
              <w:top w:val="nil"/>
              <w:left w:val="nil"/>
              <w:bottom w:val="single" w:sz="4" w:space="0" w:color="auto"/>
              <w:right w:val="single" w:sz="4" w:space="0" w:color="auto"/>
            </w:tcBorders>
            <w:shd w:val="clear" w:color="auto" w:fill="auto"/>
            <w:noWrap/>
            <w:vAlign w:val="center"/>
          </w:tcPr>
          <w:p w14:paraId="5C625DC0" w14:textId="22AC200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0,1601</w:t>
            </w:r>
          </w:p>
        </w:tc>
      </w:tr>
      <w:tr w:rsidR="006F30F0" w:rsidRPr="007A03FB" w14:paraId="55538B9B"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5553146" w14:textId="77777777" w:rsidR="006F30F0" w:rsidRPr="007A03FB" w:rsidRDefault="006F30F0" w:rsidP="006F30F0">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2050198E" w14:textId="40546B4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BF12F3B" w14:textId="01A557D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EADD1B0" w14:textId="3F28B2E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D520BF3" w14:textId="1763CD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FA16044" w14:textId="6ACE1E1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CF6D543" w14:textId="0065BD6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4604CE7" w14:textId="5A20499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D72DA0F" w14:textId="23B548D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A246EBB" w14:textId="7CB8D79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2B8CA63" w14:textId="5A33BA7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638F243" w14:textId="0D85FFF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1B2B3F4" w14:textId="68BA57B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6FAE79A5" w14:textId="4FC2DF6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37D9F43" w14:textId="0201D59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6F30F0" w:rsidRPr="007A03FB" w14:paraId="45C91707" w14:textId="77777777" w:rsidTr="006F30F0">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11F90FB"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lastRenderedPageBreak/>
              <w:t>Резерв/дефицит тепловой мощности (по расчетной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33098E3A" w14:textId="1B6C449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0,5035</w:t>
            </w:r>
          </w:p>
        </w:tc>
        <w:tc>
          <w:tcPr>
            <w:tcW w:w="847" w:type="dxa"/>
            <w:tcBorders>
              <w:top w:val="nil"/>
              <w:left w:val="nil"/>
              <w:bottom w:val="single" w:sz="4" w:space="0" w:color="auto"/>
              <w:right w:val="single" w:sz="4" w:space="0" w:color="auto"/>
            </w:tcBorders>
            <w:shd w:val="clear" w:color="auto" w:fill="auto"/>
            <w:noWrap/>
            <w:vAlign w:val="center"/>
          </w:tcPr>
          <w:p w14:paraId="10A224E3" w14:textId="2390584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0,5035</w:t>
            </w:r>
          </w:p>
        </w:tc>
        <w:tc>
          <w:tcPr>
            <w:tcW w:w="846" w:type="dxa"/>
            <w:tcBorders>
              <w:top w:val="nil"/>
              <w:left w:val="nil"/>
              <w:bottom w:val="single" w:sz="4" w:space="0" w:color="auto"/>
              <w:right w:val="single" w:sz="4" w:space="0" w:color="auto"/>
            </w:tcBorders>
            <w:shd w:val="clear" w:color="auto" w:fill="auto"/>
            <w:noWrap/>
            <w:vAlign w:val="center"/>
          </w:tcPr>
          <w:p w14:paraId="376DC0F7" w14:textId="7397A38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0,0333</w:t>
            </w:r>
          </w:p>
        </w:tc>
        <w:tc>
          <w:tcPr>
            <w:tcW w:w="847" w:type="dxa"/>
            <w:tcBorders>
              <w:top w:val="nil"/>
              <w:left w:val="nil"/>
              <w:bottom w:val="single" w:sz="4" w:space="0" w:color="auto"/>
              <w:right w:val="single" w:sz="4" w:space="0" w:color="auto"/>
            </w:tcBorders>
            <w:shd w:val="clear" w:color="auto" w:fill="auto"/>
            <w:noWrap/>
            <w:vAlign w:val="center"/>
          </w:tcPr>
          <w:p w14:paraId="0890912C" w14:textId="1B6AAA4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0,0333</w:t>
            </w:r>
          </w:p>
        </w:tc>
        <w:tc>
          <w:tcPr>
            <w:tcW w:w="846" w:type="dxa"/>
            <w:tcBorders>
              <w:top w:val="nil"/>
              <w:left w:val="nil"/>
              <w:bottom w:val="single" w:sz="4" w:space="0" w:color="auto"/>
              <w:right w:val="single" w:sz="4" w:space="0" w:color="auto"/>
            </w:tcBorders>
            <w:shd w:val="clear" w:color="auto" w:fill="auto"/>
            <w:noWrap/>
            <w:vAlign w:val="center"/>
          </w:tcPr>
          <w:p w14:paraId="2D1E0114" w14:textId="6612121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0,0333</w:t>
            </w:r>
          </w:p>
        </w:tc>
        <w:tc>
          <w:tcPr>
            <w:tcW w:w="847" w:type="dxa"/>
            <w:tcBorders>
              <w:top w:val="nil"/>
              <w:left w:val="nil"/>
              <w:bottom w:val="single" w:sz="4" w:space="0" w:color="auto"/>
              <w:right w:val="single" w:sz="4" w:space="0" w:color="auto"/>
            </w:tcBorders>
            <w:shd w:val="clear" w:color="auto" w:fill="auto"/>
            <w:noWrap/>
            <w:vAlign w:val="center"/>
          </w:tcPr>
          <w:p w14:paraId="731C29AA" w14:textId="5E4E03E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0,0333</w:t>
            </w:r>
          </w:p>
        </w:tc>
        <w:tc>
          <w:tcPr>
            <w:tcW w:w="846" w:type="dxa"/>
            <w:tcBorders>
              <w:top w:val="nil"/>
              <w:left w:val="nil"/>
              <w:bottom w:val="single" w:sz="4" w:space="0" w:color="auto"/>
              <w:right w:val="single" w:sz="4" w:space="0" w:color="auto"/>
            </w:tcBorders>
            <w:shd w:val="clear" w:color="auto" w:fill="auto"/>
            <w:noWrap/>
            <w:vAlign w:val="center"/>
          </w:tcPr>
          <w:p w14:paraId="1A7750F3" w14:textId="71F9A50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0,0333</w:t>
            </w:r>
          </w:p>
        </w:tc>
        <w:tc>
          <w:tcPr>
            <w:tcW w:w="847" w:type="dxa"/>
            <w:tcBorders>
              <w:top w:val="nil"/>
              <w:left w:val="nil"/>
              <w:bottom w:val="single" w:sz="4" w:space="0" w:color="auto"/>
              <w:right w:val="single" w:sz="4" w:space="0" w:color="auto"/>
            </w:tcBorders>
            <w:shd w:val="clear" w:color="auto" w:fill="auto"/>
            <w:noWrap/>
            <w:vAlign w:val="center"/>
          </w:tcPr>
          <w:p w14:paraId="6E694D38" w14:textId="113D59D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0,0333</w:t>
            </w:r>
          </w:p>
        </w:tc>
        <w:tc>
          <w:tcPr>
            <w:tcW w:w="846" w:type="dxa"/>
            <w:tcBorders>
              <w:top w:val="nil"/>
              <w:left w:val="nil"/>
              <w:bottom w:val="single" w:sz="4" w:space="0" w:color="auto"/>
              <w:right w:val="single" w:sz="4" w:space="0" w:color="auto"/>
            </w:tcBorders>
            <w:shd w:val="clear" w:color="auto" w:fill="auto"/>
            <w:noWrap/>
            <w:vAlign w:val="center"/>
          </w:tcPr>
          <w:p w14:paraId="58C46078" w14:textId="79AC1B1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0,0333</w:t>
            </w:r>
          </w:p>
        </w:tc>
        <w:tc>
          <w:tcPr>
            <w:tcW w:w="847" w:type="dxa"/>
            <w:tcBorders>
              <w:top w:val="nil"/>
              <w:left w:val="nil"/>
              <w:bottom w:val="single" w:sz="4" w:space="0" w:color="auto"/>
              <w:right w:val="single" w:sz="4" w:space="0" w:color="auto"/>
            </w:tcBorders>
            <w:shd w:val="clear" w:color="auto" w:fill="auto"/>
            <w:noWrap/>
            <w:vAlign w:val="center"/>
          </w:tcPr>
          <w:p w14:paraId="00B5B0A4" w14:textId="5A99267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0,0333</w:t>
            </w:r>
          </w:p>
        </w:tc>
        <w:tc>
          <w:tcPr>
            <w:tcW w:w="846" w:type="dxa"/>
            <w:tcBorders>
              <w:top w:val="nil"/>
              <w:left w:val="nil"/>
              <w:bottom w:val="single" w:sz="4" w:space="0" w:color="auto"/>
              <w:right w:val="single" w:sz="4" w:space="0" w:color="auto"/>
            </w:tcBorders>
            <w:shd w:val="clear" w:color="auto" w:fill="auto"/>
            <w:noWrap/>
            <w:vAlign w:val="center"/>
          </w:tcPr>
          <w:p w14:paraId="55463D46" w14:textId="406571A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0,0333</w:t>
            </w:r>
          </w:p>
        </w:tc>
        <w:tc>
          <w:tcPr>
            <w:tcW w:w="847" w:type="dxa"/>
            <w:tcBorders>
              <w:top w:val="nil"/>
              <w:left w:val="nil"/>
              <w:bottom w:val="single" w:sz="4" w:space="0" w:color="auto"/>
              <w:right w:val="single" w:sz="4" w:space="0" w:color="auto"/>
            </w:tcBorders>
            <w:shd w:val="clear" w:color="auto" w:fill="auto"/>
            <w:noWrap/>
            <w:vAlign w:val="center"/>
          </w:tcPr>
          <w:p w14:paraId="02A97B07" w14:textId="0EC700D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0,0333</w:t>
            </w:r>
          </w:p>
        </w:tc>
        <w:tc>
          <w:tcPr>
            <w:tcW w:w="846" w:type="dxa"/>
            <w:tcBorders>
              <w:top w:val="nil"/>
              <w:left w:val="nil"/>
              <w:bottom w:val="single" w:sz="4" w:space="0" w:color="auto"/>
              <w:right w:val="single" w:sz="4" w:space="0" w:color="auto"/>
            </w:tcBorders>
            <w:shd w:val="clear" w:color="auto" w:fill="auto"/>
            <w:noWrap/>
            <w:vAlign w:val="center"/>
          </w:tcPr>
          <w:p w14:paraId="3AE17D41" w14:textId="03792AA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0,0333</w:t>
            </w:r>
          </w:p>
        </w:tc>
        <w:tc>
          <w:tcPr>
            <w:tcW w:w="847" w:type="dxa"/>
            <w:tcBorders>
              <w:top w:val="nil"/>
              <w:left w:val="nil"/>
              <w:bottom w:val="single" w:sz="4" w:space="0" w:color="auto"/>
              <w:right w:val="single" w:sz="4" w:space="0" w:color="auto"/>
            </w:tcBorders>
            <w:shd w:val="clear" w:color="auto" w:fill="auto"/>
            <w:noWrap/>
            <w:vAlign w:val="center"/>
          </w:tcPr>
          <w:p w14:paraId="778F0BEA" w14:textId="5A651E2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0,0333</w:t>
            </w:r>
          </w:p>
        </w:tc>
      </w:tr>
      <w:tr w:rsidR="006F30F0" w:rsidRPr="007A03FB" w14:paraId="5E8D10DB" w14:textId="77777777" w:rsidTr="006F30F0">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E854DAB"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Зона действия источника тепловой мощности, га</w:t>
            </w:r>
          </w:p>
        </w:tc>
        <w:tc>
          <w:tcPr>
            <w:tcW w:w="846" w:type="dxa"/>
            <w:tcBorders>
              <w:top w:val="nil"/>
              <w:left w:val="nil"/>
              <w:bottom w:val="single" w:sz="4" w:space="0" w:color="auto"/>
              <w:right w:val="single" w:sz="4" w:space="0" w:color="auto"/>
            </w:tcBorders>
            <w:shd w:val="clear" w:color="auto" w:fill="auto"/>
            <w:noWrap/>
            <w:vAlign w:val="center"/>
          </w:tcPr>
          <w:p w14:paraId="6B018910" w14:textId="7441C84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3,96</w:t>
            </w:r>
          </w:p>
        </w:tc>
        <w:tc>
          <w:tcPr>
            <w:tcW w:w="847" w:type="dxa"/>
            <w:tcBorders>
              <w:top w:val="nil"/>
              <w:left w:val="nil"/>
              <w:bottom w:val="single" w:sz="4" w:space="0" w:color="auto"/>
              <w:right w:val="single" w:sz="4" w:space="0" w:color="auto"/>
            </w:tcBorders>
            <w:shd w:val="clear" w:color="auto" w:fill="auto"/>
            <w:noWrap/>
            <w:vAlign w:val="center"/>
          </w:tcPr>
          <w:p w14:paraId="34F412E4" w14:textId="1AAE3CE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3,96</w:t>
            </w:r>
          </w:p>
        </w:tc>
        <w:tc>
          <w:tcPr>
            <w:tcW w:w="846" w:type="dxa"/>
            <w:tcBorders>
              <w:top w:val="nil"/>
              <w:left w:val="nil"/>
              <w:bottom w:val="single" w:sz="4" w:space="0" w:color="auto"/>
              <w:right w:val="single" w:sz="4" w:space="0" w:color="auto"/>
            </w:tcBorders>
            <w:shd w:val="clear" w:color="auto" w:fill="auto"/>
            <w:noWrap/>
            <w:vAlign w:val="center"/>
          </w:tcPr>
          <w:p w14:paraId="128573D9" w14:textId="2962C7A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3,96</w:t>
            </w:r>
          </w:p>
        </w:tc>
        <w:tc>
          <w:tcPr>
            <w:tcW w:w="847" w:type="dxa"/>
            <w:tcBorders>
              <w:top w:val="nil"/>
              <w:left w:val="nil"/>
              <w:bottom w:val="single" w:sz="4" w:space="0" w:color="auto"/>
              <w:right w:val="single" w:sz="4" w:space="0" w:color="auto"/>
            </w:tcBorders>
            <w:shd w:val="clear" w:color="auto" w:fill="auto"/>
            <w:noWrap/>
            <w:vAlign w:val="center"/>
          </w:tcPr>
          <w:p w14:paraId="24B9F618" w14:textId="4D93115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3,96</w:t>
            </w:r>
          </w:p>
        </w:tc>
        <w:tc>
          <w:tcPr>
            <w:tcW w:w="846" w:type="dxa"/>
            <w:tcBorders>
              <w:top w:val="nil"/>
              <w:left w:val="nil"/>
              <w:bottom w:val="single" w:sz="4" w:space="0" w:color="auto"/>
              <w:right w:val="single" w:sz="4" w:space="0" w:color="auto"/>
            </w:tcBorders>
            <w:shd w:val="clear" w:color="auto" w:fill="auto"/>
            <w:noWrap/>
            <w:vAlign w:val="center"/>
          </w:tcPr>
          <w:p w14:paraId="0D22BB48" w14:textId="1E0BFF4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3,96</w:t>
            </w:r>
          </w:p>
        </w:tc>
        <w:tc>
          <w:tcPr>
            <w:tcW w:w="847" w:type="dxa"/>
            <w:tcBorders>
              <w:top w:val="nil"/>
              <w:left w:val="nil"/>
              <w:bottom w:val="single" w:sz="4" w:space="0" w:color="auto"/>
              <w:right w:val="single" w:sz="4" w:space="0" w:color="auto"/>
            </w:tcBorders>
            <w:shd w:val="clear" w:color="auto" w:fill="auto"/>
            <w:noWrap/>
            <w:vAlign w:val="center"/>
          </w:tcPr>
          <w:p w14:paraId="0877745A" w14:textId="4D4C4E9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3,96</w:t>
            </w:r>
          </w:p>
        </w:tc>
        <w:tc>
          <w:tcPr>
            <w:tcW w:w="846" w:type="dxa"/>
            <w:tcBorders>
              <w:top w:val="nil"/>
              <w:left w:val="nil"/>
              <w:bottom w:val="single" w:sz="4" w:space="0" w:color="auto"/>
              <w:right w:val="single" w:sz="4" w:space="0" w:color="auto"/>
            </w:tcBorders>
            <w:shd w:val="clear" w:color="auto" w:fill="auto"/>
            <w:noWrap/>
            <w:vAlign w:val="center"/>
          </w:tcPr>
          <w:p w14:paraId="69B76733" w14:textId="0370830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3,96</w:t>
            </w:r>
          </w:p>
        </w:tc>
        <w:tc>
          <w:tcPr>
            <w:tcW w:w="847" w:type="dxa"/>
            <w:tcBorders>
              <w:top w:val="nil"/>
              <w:left w:val="nil"/>
              <w:bottom w:val="single" w:sz="4" w:space="0" w:color="auto"/>
              <w:right w:val="single" w:sz="4" w:space="0" w:color="auto"/>
            </w:tcBorders>
            <w:shd w:val="clear" w:color="auto" w:fill="auto"/>
            <w:noWrap/>
            <w:vAlign w:val="center"/>
          </w:tcPr>
          <w:p w14:paraId="3BFF0CCF" w14:textId="0E5F5A8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3,96</w:t>
            </w:r>
          </w:p>
        </w:tc>
        <w:tc>
          <w:tcPr>
            <w:tcW w:w="846" w:type="dxa"/>
            <w:tcBorders>
              <w:top w:val="nil"/>
              <w:left w:val="nil"/>
              <w:bottom w:val="single" w:sz="4" w:space="0" w:color="auto"/>
              <w:right w:val="single" w:sz="4" w:space="0" w:color="auto"/>
            </w:tcBorders>
            <w:shd w:val="clear" w:color="auto" w:fill="auto"/>
            <w:noWrap/>
            <w:vAlign w:val="center"/>
          </w:tcPr>
          <w:p w14:paraId="429B2FA6" w14:textId="7B21466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3,96</w:t>
            </w:r>
          </w:p>
        </w:tc>
        <w:tc>
          <w:tcPr>
            <w:tcW w:w="847" w:type="dxa"/>
            <w:tcBorders>
              <w:top w:val="nil"/>
              <w:left w:val="nil"/>
              <w:bottom w:val="single" w:sz="4" w:space="0" w:color="auto"/>
              <w:right w:val="single" w:sz="4" w:space="0" w:color="auto"/>
            </w:tcBorders>
            <w:shd w:val="clear" w:color="auto" w:fill="auto"/>
            <w:noWrap/>
            <w:vAlign w:val="center"/>
          </w:tcPr>
          <w:p w14:paraId="567FD3F6" w14:textId="469701A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3,96</w:t>
            </w:r>
          </w:p>
        </w:tc>
        <w:tc>
          <w:tcPr>
            <w:tcW w:w="846" w:type="dxa"/>
            <w:tcBorders>
              <w:top w:val="nil"/>
              <w:left w:val="nil"/>
              <w:bottom w:val="single" w:sz="4" w:space="0" w:color="auto"/>
              <w:right w:val="single" w:sz="4" w:space="0" w:color="auto"/>
            </w:tcBorders>
            <w:shd w:val="clear" w:color="auto" w:fill="auto"/>
            <w:noWrap/>
            <w:vAlign w:val="center"/>
          </w:tcPr>
          <w:p w14:paraId="00F36A59" w14:textId="2A27903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3,96</w:t>
            </w:r>
          </w:p>
        </w:tc>
        <w:tc>
          <w:tcPr>
            <w:tcW w:w="847" w:type="dxa"/>
            <w:tcBorders>
              <w:top w:val="nil"/>
              <w:left w:val="nil"/>
              <w:bottom w:val="single" w:sz="4" w:space="0" w:color="auto"/>
              <w:right w:val="single" w:sz="4" w:space="0" w:color="auto"/>
            </w:tcBorders>
            <w:shd w:val="clear" w:color="auto" w:fill="auto"/>
            <w:noWrap/>
            <w:vAlign w:val="center"/>
          </w:tcPr>
          <w:p w14:paraId="154393FA" w14:textId="4AD4E71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3,96</w:t>
            </w:r>
          </w:p>
        </w:tc>
        <w:tc>
          <w:tcPr>
            <w:tcW w:w="846" w:type="dxa"/>
            <w:tcBorders>
              <w:top w:val="nil"/>
              <w:left w:val="nil"/>
              <w:bottom w:val="single" w:sz="4" w:space="0" w:color="auto"/>
              <w:right w:val="single" w:sz="4" w:space="0" w:color="auto"/>
            </w:tcBorders>
            <w:shd w:val="clear" w:color="auto" w:fill="auto"/>
            <w:noWrap/>
            <w:vAlign w:val="center"/>
          </w:tcPr>
          <w:p w14:paraId="5C90A7C6" w14:textId="64B3793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3,96</w:t>
            </w:r>
          </w:p>
        </w:tc>
        <w:tc>
          <w:tcPr>
            <w:tcW w:w="847" w:type="dxa"/>
            <w:tcBorders>
              <w:top w:val="nil"/>
              <w:left w:val="nil"/>
              <w:bottom w:val="single" w:sz="4" w:space="0" w:color="auto"/>
              <w:right w:val="single" w:sz="4" w:space="0" w:color="auto"/>
            </w:tcBorders>
            <w:shd w:val="clear" w:color="auto" w:fill="auto"/>
            <w:noWrap/>
            <w:vAlign w:val="center"/>
          </w:tcPr>
          <w:p w14:paraId="348146FC" w14:textId="543EDEF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3,96</w:t>
            </w:r>
          </w:p>
        </w:tc>
      </w:tr>
      <w:tr w:rsidR="006F30F0" w:rsidRPr="007A03FB" w14:paraId="551455E5"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4CC7D32"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Плотность тепловой нагрузки, Гкал/ч/га</w:t>
            </w:r>
          </w:p>
        </w:tc>
        <w:tc>
          <w:tcPr>
            <w:tcW w:w="846" w:type="dxa"/>
            <w:tcBorders>
              <w:top w:val="nil"/>
              <w:left w:val="nil"/>
              <w:bottom w:val="single" w:sz="4" w:space="0" w:color="auto"/>
              <w:right w:val="single" w:sz="4" w:space="0" w:color="auto"/>
            </w:tcBorders>
            <w:shd w:val="clear" w:color="auto" w:fill="auto"/>
            <w:vAlign w:val="center"/>
          </w:tcPr>
          <w:p w14:paraId="13EBC6A0" w14:textId="0AFD9B3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0,0404</w:t>
            </w:r>
          </w:p>
        </w:tc>
        <w:tc>
          <w:tcPr>
            <w:tcW w:w="847" w:type="dxa"/>
            <w:tcBorders>
              <w:top w:val="nil"/>
              <w:left w:val="nil"/>
              <w:bottom w:val="single" w:sz="4" w:space="0" w:color="auto"/>
              <w:right w:val="single" w:sz="4" w:space="0" w:color="auto"/>
            </w:tcBorders>
            <w:shd w:val="clear" w:color="auto" w:fill="auto"/>
            <w:vAlign w:val="center"/>
          </w:tcPr>
          <w:p w14:paraId="572FAB56" w14:textId="3E37E71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0,0404</w:t>
            </w:r>
          </w:p>
        </w:tc>
        <w:tc>
          <w:tcPr>
            <w:tcW w:w="846" w:type="dxa"/>
            <w:tcBorders>
              <w:top w:val="nil"/>
              <w:left w:val="nil"/>
              <w:bottom w:val="single" w:sz="4" w:space="0" w:color="auto"/>
              <w:right w:val="single" w:sz="4" w:space="0" w:color="auto"/>
            </w:tcBorders>
            <w:shd w:val="clear" w:color="auto" w:fill="auto"/>
            <w:vAlign w:val="center"/>
          </w:tcPr>
          <w:p w14:paraId="5ACCD975" w14:textId="01A8547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0,0404</w:t>
            </w:r>
          </w:p>
        </w:tc>
        <w:tc>
          <w:tcPr>
            <w:tcW w:w="847" w:type="dxa"/>
            <w:tcBorders>
              <w:top w:val="nil"/>
              <w:left w:val="nil"/>
              <w:bottom w:val="single" w:sz="4" w:space="0" w:color="auto"/>
              <w:right w:val="single" w:sz="4" w:space="0" w:color="auto"/>
            </w:tcBorders>
            <w:shd w:val="clear" w:color="auto" w:fill="auto"/>
            <w:vAlign w:val="center"/>
          </w:tcPr>
          <w:p w14:paraId="7FBF47D3" w14:textId="31BD122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0,0404</w:t>
            </w:r>
          </w:p>
        </w:tc>
        <w:tc>
          <w:tcPr>
            <w:tcW w:w="846" w:type="dxa"/>
            <w:tcBorders>
              <w:top w:val="nil"/>
              <w:left w:val="nil"/>
              <w:bottom w:val="single" w:sz="4" w:space="0" w:color="auto"/>
              <w:right w:val="single" w:sz="4" w:space="0" w:color="auto"/>
            </w:tcBorders>
            <w:shd w:val="clear" w:color="auto" w:fill="auto"/>
            <w:vAlign w:val="center"/>
          </w:tcPr>
          <w:p w14:paraId="68336030" w14:textId="3D6F23F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0,0404</w:t>
            </w:r>
          </w:p>
        </w:tc>
        <w:tc>
          <w:tcPr>
            <w:tcW w:w="847" w:type="dxa"/>
            <w:tcBorders>
              <w:top w:val="nil"/>
              <w:left w:val="nil"/>
              <w:bottom w:val="single" w:sz="4" w:space="0" w:color="auto"/>
              <w:right w:val="single" w:sz="4" w:space="0" w:color="auto"/>
            </w:tcBorders>
            <w:shd w:val="clear" w:color="auto" w:fill="auto"/>
            <w:vAlign w:val="center"/>
          </w:tcPr>
          <w:p w14:paraId="15FDF911" w14:textId="6BC4658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0,0404</w:t>
            </w:r>
          </w:p>
        </w:tc>
        <w:tc>
          <w:tcPr>
            <w:tcW w:w="846" w:type="dxa"/>
            <w:tcBorders>
              <w:top w:val="nil"/>
              <w:left w:val="nil"/>
              <w:bottom w:val="single" w:sz="4" w:space="0" w:color="auto"/>
              <w:right w:val="single" w:sz="4" w:space="0" w:color="auto"/>
            </w:tcBorders>
            <w:shd w:val="clear" w:color="auto" w:fill="auto"/>
            <w:vAlign w:val="center"/>
          </w:tcPr>
          <w:p w14:paraId="4B48BCAB" w14:textId="6876FE0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0,0404</w:t>
            </w:r>
          </w:p>
        </w:tc>
        <w:tc>
          <w:tcPr>
            <w:tcW w:w="847" w:type="dxa"/>
            <w:tcBorders>
              <w:top w:val="nil"/>
              <w:left w:val="nil"/>
              <w:bottom w:val="single" w:sz="4" w:space="0" w:color="auto"/>
              <w:right w:val="single" w:sz="4" w:space="0" w:color="auto"/>
            </w:tcBorders>
            <w:shd w:val="clear" w:color="auto" w:fill="auto"/>
            <w:vAlign w:val="center"/>
          </w:tcPr>
          <w:p w14:paraId="407ACE81" w14:textId="37FCF9B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0,0404</w:t>
            </w:r>
          </w:p>
        </w:tc>
        <w:tc>
          <w:tcPr>
            <w:tcW w:w="846" w:type="dxa"/>
            <w:tcBorders>
              <w:top w:val="nil"/>
              <w:left w:val="nil"/>
              <w:bottom w:val="single" w:sz="4" w:space="0" w:color="auto"/>
              <w:right w:val="single" w:sz="4" w:space="0" w:color="auto"/>
            </w:tcBorders>
            <w:shd w:val="clear" w:color="auto" w:fill="auto"/>
            <w:vAlign w:val="center"/>
          </w:tcPr>
          <w:p w14:paraId="4250F14C" w14:textId="7F039AE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0,0404</w:t>
            </w:r>
          </w:p>
        </w:tc>
        <w:tc>
          <w:tcPr>
            <w:tcW w:w="847" w:type="dxa"/>
            <w:tcBorders>
              <w:top w:val="nil"/>
              <w:left w:val="nil"/>
              <w:bottom w:val="single" w:sz="4" w:space="0" w:color="auto"/>
              <w:right w:val="single" w:sz="4" w:space="0" w:color="auto"/>
            </w:tcBorders>
            <w:shd w:val="clear" w:color="auto" w:fill="auto"/>
            <w:vAlign w:val="center"/>
          </w:tcPr>
          <w:p w14:paraId="3645C08F" w14:textId="485B1C3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0,0404</w:t>
            </w:r>
          </w:p>
        </w:tc>
        <w:tc>
          <w:tcPr>
            <w:tcW w:w="846" w:type="dxa"/>
            <w:tcBorders>
              <w:top w:val="nil"/>
              <w:left w:val="nil"/>
              <w:bottom w:val="single" w:sz="4" w:space="0" w:color="auto"/>
              <w:right w:val="single" w:sz="4" w:space="0" w:color="auto"/>
            </w:tcBorders>
            <w:shd w:val="clear" w:color="auto" w:fill="auto"/>
            <w:vAlign w:val="center"/>
          </w:tcPr>
          <w:p w14:paraId="2CF90086" w14:textId="6A57152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0,0404</w:t>
            </w:r>
          </w:p>
        </w:tc>
        <w:tc>
          <w:tcPr>
            <w:tcW w:w="847" w:type="dxa"/>
            <w:tcBorders>
              <w:top w:val="nil"/>
              <w:left w:val="nil"/>
              <w:bottom w:val="single" w:sz="4" w:space="0" w:color="auto"/>
              <w:right w:val="single" w:sz="4" w:space="0" w:color="auto"/>
            </w:tcBorders>
            <w:shd w:val="clear" w:color="auto" w:fill="auto"/>
            <w:vAlign w:val="center"/>
          </w:tcPr>
          <w:p w14:paraId="6795CE99" w14:textId="29D3F7A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0,0404</w:t>
            </w:r>
          </w:p>
        </w:tc>
        <w:tc>
          <w:tcPr>
            <w:tcW w:w="846" w:type="dxa"/>
            <w:tcBorders>
              <w:top w:val="nil"/>
              <w:left w:val="nil"/>
              <w:bottom w:val="single" w:sz="4" w:space="0" w:color="auto"/>
              <w:right w:val="single" w:sz="4" w:space="0" w:color="auto"/>
            </w:tcBorders>
            <w:shd w:val="clear" w:color="auto" w:fill="auto"/>
            <w:vAlign w:val="center"/>
          </w:tcPr>
          <w:p w14:paraId="7923AD14" w14:textId="43CF894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0,0404</w:t>
            </w:r>
          </w:p>
        </w:tc>
        <w:tc>
          <w:tcPr>
            <w:tcW w:w="847" w:type="dxa"/>
            <w:tcBorders>
              <w:top w:val="nil"/>
              <w:left w:val="nil"/>
              <w:bottom w:val="single" w:sz="4" w:space="0" w:color="auto"/>
              <w:right w:val="single" w:sz="4" w:space="0" w:color="auto"/>
            </w:tcBorders>
            <w:shd w:val="clear" w:color="auto" w:fill="auto"/>
            <w:vAlign w:val="center"/>
          </w:tcPr>
          <w:p w14:paraId="68B3CEE0" w14:textId="0BD1F53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0,0404</w:t>
            </w:r>
          </w:p>
        </w:tc>
      </w:tr>
      <w:tr w:rsidR="006F30F0" w:rsidRPr="007A03FB" w14:paraId="55F65762" w14:textId="77777777" w:rsidTr="006F30F0">
        <w:trPr>
          <w:trHeight w:val="70"/>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83008F6"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 нетто (с учетом затрат на собственные нужды)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35D485E2" w14:textId="10B9B81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0,4000</w:t>
            </w:r>
          </w:p>
        </w:tc>
        <w:tc>
          <w:tcPr>
            <w:tcW w:w="847" w:type="dxa"/>
            <w:tcBorders>
              <w:top w:val="nil"/>
              <w:left w:val="nil"/>
              <w:bottom w:val="single" w:sz="4" w:space="0" w:color="auto"/>
              <w:right w:val="single" w:sz="4" w:space="0" w:color="auto"/>
            </w:tcBorders>
            <w:shd w:val="clear" w:color="auto" w:fill="auto"/>
            <w:noWrap/>
            <w:vAlign w:val="center"/>
          </w:tcPr>
          <w:p w14:paraId="3520F1A4" w14:textId="3FD92F0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0,4000</w:t>
            </w:r>
          </w:p>
        </w:tc>
        <w:tc>
          <w:tcPr>
            <w:tcW w:w="846" w:type="dxa"/>
            <w:tcBorders>
              <w:top w:val="nil"/>
              <w:left w:val="nil"/>
              <w:bottom w:val="single" w:sz="4" w:space="0" w:color="auto"/>
              <w:right w:val="single" w:sz="4" w:space="0" w:color="auto"/>
            </w:tcBorders>
            <w:shd w:val="clear" w:color="auto" w:fill="auto"/>
            <w:noWrap/>
            <w:vAlign w:val="center"/>
          </w:tcPr>
          <w:p w14:paraId="4BE2DF71" w14:textId="09ED774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0,1290</w:t>
            </w:r>
          </w:p>
        </w:tc>
        <w:tc>
          <w:tcPr>
            <w:tcW w:w="847" w:type="dxa"/>
            <w:tcBorders>
              <w:top w:val="nil"/>
              <w:left w:val="nil"/>
              <w:bottom w:val="single" w:sz="4" w:space="0" w:color="auto"/>
              <w:right w:val="single" w:sz="4" w:space="0" w:color="auto"/>
            </w:tcBorders>
            <w:shd w:val="clear" w:color="auto" w:fill="auto"/>
            <w:noWrap/>
            <w:vAlign w:val="center"/>
          </w:tcPr>
          <w:p w14:paraId="59A2DB19" w14:textId="7606D6C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0,1290</w:t>
            </w:r>
          </w:p>
        </w:tc>
        <w:tc>
          <w:tcPr>
            <w:tcW w:w="846" w:type="dxa"/>
            <w:tcBorders>
              <w:top w:val="nil"/>
              <w:left w:val="nil"/>
              <w:bottom w:val="single" w:sz="4" w:space="0" w:color="auto"/>
              <w:right w:val="single" w:sz="4" w:space="0" w:color="auto"/>
            </w:tcBorders>
            <w:shd w:val="clear" w:color="auto" w:fill="auto"/>
            <w:noWrap/>
            <w:vAlign w:val="center"/>
          </w:tcPr>
          <w:p w14:paraId="57BC413F" w14:textId="7F6AA2A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0,1290</w:t>
            </w:r>
          </w:p>
        </w:tc>
        <w:tc>
          <w:tcPr>
            <w:tcW w:w="847" w:type="dxa"/>
            <w:tcBorders>
              <w:top w:val="nil"/>
              <w:left w:val="nil"/>
              <w:bottom w:val="single" w:sz="4" w:space="0" w:color="auto"/>
              <w:right w:val="single" w:sz="4" w:space="0" w:color="auto"/>
            </w:tcBorders>
            <w:shd w:val="clear" w:color="auto" w:fill="auto"/>
            <w:noWrap/>
            <w:vAlign w:val="center"/>
          </w:tcPr>
          <w:p w14:paraId="6C1FEEB1" w14:textId="38EDCA9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0,1290</w:t>
            </w:r>
          </w:p>
        </w:tc>
        <w:tc>
          <w:tcPr>
            <w:tcW w:w="846" w:type="dxa"/>
            <w:tcBorders>
              <w:top w:val="nil"/>
              <w:left w:val="nil"/>
              <w:bottom w:val="single" w:sz="4" w:space="0" w:color="auto"/>
              <w:right w:val="single" w:sz="4" w:space="0" w:color="auto"/>
            </w:tcBorders>
            <w:shd w:val="clear" w:color="auto" w:fill="auto"/>
            <w:noWrap/>
            <w:vAlign w:val="center"/>
          </w:tcPr>
          <w:p w14:paraId="2014F038" w14:textId="1581BD1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0,1290</w:t>
            </w:r>
          </w:p>
        </w:tc>
        <w:tc>
          <w:tcPr>
            <w:tcW w:w="847" w:type="dxa"/>
            <w:tcBorders>
              <w:top w:val="nil"/>
              <w:left w:val="nil"/>
              <w:bottom w:val="single" w:sz="4" w:space="0" w:color="auto"/>
              <w:right w:val="single" w:sz="4" w:space="0" w:color="auto"/>
            </w:tcBorders>
            <w:shd w:val="clear" w:color="auto" w:fill="auto"/>
            <w:noWrap/>
            <w:vAlign w:val="center"/>
          </w:tcPr>
          <w:p w14:paraId="5E5047D1" w14:textId="2D3F60E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0,1290</w:t>
            </w:r>
          </w:p>
        </w:tc>
        <w:tc>
          <w:tcPr>
            <w:tcW w:w="846" w:type="dxa"/>
            <w:tcBorders>
              <w:top w:val="nil"/>
              <w:left w:val="nil"/>
              <w:bottom w:val="single" w:sz="4" w:space="0" w:color="auto"/>
              <w:right w:val="single" w:sz="4" w:space="0" w:color="auto"/>
            </w:tcBorders>
            <w:shd w:val="clear" w:color="auto" w:fill="auto"/>
            <w:noWrap/>
            <w:vAlign w:val="center"/>
          </w:tcPr>
          <w:p w14:paraId="48E014F6" w14:textId="7375B0C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0,1290</w:t>
            </w:r>
          </w:p>
        </w:tc>
        <w:tc>
          <w:tcPr>
            <w:tcW w:w="847" w:type="dxa"/>
            <w:tcBorders>
              <w:top w:val="nil"/>
              <w:left w:val="nil"/>
              <w:bottom w:val="single" w:sz="4" w:space="0" w:color="auto"/>
              <w:right w:val="single" w:sz="4" w:space="0" w:color="auto"/>
            </w:tcBorders>
            <w:shd w:val="clear" w:color="auto" w:fill="auto"/>
            <w:noWrap/>
            <w:vAlign w:val="center"/>
          </w:tcPr>
          <w:p w14:paraId="5790FAC1" w14:textId="050B658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0,1290</w:t>
            </w:r>
          </w:p>
        </w:tc>
        <w:tc>
          <w:tcPr>
            <w:tcW w:w="846" w:type="dxa"/>
            <w:tcBorders>
              <w:top w:val="nil"/>
              <w:left w:val="nil"/>
              <w:bottom w:val="single" w:sz="4" w:space="0" w:color="auto"/>
              <w:right w:val="single" w:sz="4" w:space="0" w:color="auto"/>
            </w:tcBorders>
            <w:shd w:val="clear" w:color="auto" w:fill="auto"/>
            <w:noWrap/>
            <w:vAlign w:val="center"/>
          </w:tcPr>
          <w:p w14:paraId="6FF0B2B3" w14:textId="2142147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0,1290</w:t>
            </w:r>
          </w:p>
        </w:tc>
        <w:tc>
          <w:tcPr>
            <w:tcW w:w="847" w:type="dxa"/>
            <w:tcBorders>
              <w:top w:val="nil"/>
              <w:left w:val="nil"/>
              <w:bottom w:val="single" w:sz="4" w:space="0" w:color="auto"/>
              <w:right w:val="single" w:sz="4" w:space="0" w:color="auto"/>
            </w:tcBorders>
            <w:shd w:val="clear" w:color="auto" w:fill="auto"/>
            <w:noWrap/>
            <w:vAlign w:val="center"/>
          </w:tcPr>
          <w:p w14:paraId="00046F26" w14:textId="7F17730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0,1290</w:t>
            </w:r>
          </w:p>
        </w:tc>
        <w:tc>
          <w:tcPr>
            <w:tcW w:w="846" w:type="dxa"/>
            <w:tcBorders>
              <w:top w:val="nil"/>
              <w:left w:val="nil"/>
              <w:bottom w:val="single" w:sz="4" w:space="0" w:color="auto"/>
              <w:right w:val="single" w:sz="4" w:space="0" w:color="auto"/>
            </w:tcBorders>
            <w:shd w:val="clear" w:color="auto" w:fill="auto"/>
            <w:noWrap/>
            <w:vAlign w:val="center"/>
          </w:tcPr>
          <w:p w14:paraId="4528AA7E" w14:textId="41A4483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0,1290</w:t>
            </w:r>
          </w:p>
        </w:tc>
        <w:tc>
          <w:tcPr>
            <w:tcW w:w="847" w:type="dxa"/>
            <w:tcBorders>
              <w:top w:val="nil"/>
              <w:left w:val="nil"/>
              <w:bottom w:val="single" w:sz="4" w:space="0" w:color="auto"/>
              <w:right w:val="single" w:sz="4" w:space="0" w:color="auto"/>
            </w:tcBorders>
            <w:shd w:val="clear" w:color="auto" w:fill="auto"/>
            <w:noWrap/>
            <w:vAlign w:val="center"/>
          </w:tcPr>
          <w:p w14:paraId="44218BA0" w14:textId="5673C8F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0,1290</w:t>
            </w:r>
          </w:p>
        </w:tc>
      </w:tr>
      <w:tr w:rsidR="006F30F0" w:rsidRPr="007A03FB" w14:paraId="0D013916" w14:textId="77777777" w:rsidTr="006F30F0">
        <w:trPr>
          <w:trHeight w:val="100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68337C5"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Минимально допустимое значение тепловой нагрузки на коллекторах котельной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52FF735B" w14:textId="32F0804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0,4000</w:t>
            </w:r>
          </w:p>
        </w:tc>
        <w:tc>
          <w:tcPr>
            <w:tcW w:w="847" w:type="dxa"/>
            <w:tcBorders>
              <w:top w:val="nil"/>
              <w:left w:val="nil"/>
              <w:bottom w:val="single" w:sz="4" w:space="0" w:color="auto"/>
              <w:right w:val="single" w:sz="4" w:space="0" w:color="auto"/>
            </w:tcBorders>
            <w:shd w:val="clear" w:color="auto" w:fill="auto"/>
            <w:noWrap/>
            <w:vAlign w:val="center"/>
          </w:tcPr>
          <w:p w14:paraId="2CF94E64" w14:textId="4F76A6A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0,4000</w:t>
            </w:r>
          </w:p>
        </w:tc>
        <w:tc>
          <w:tcPr>
            <w:tcW w:w="846" w:type="dxa"/>
            <w:tcBorders>
              <w:top w:val="nil"/>
              <w:left w:val="nil"/>
              <w:bottom w:val="single" w:sz="4" w:space="0" w:color="auto"/>
              <w:right w:val="single" w:sz="4" w:space="0" w:color="auto"/>
            </w:tcBorders>
            <w:shd w:val="clear" w:color="auto" w:fill="auto"/>
            <w:noWrap/>
            <w:vAlign w:val="center"/>
          </w:tcPr>
          <w:p w14:paraId="73410E1E" w14:textId="15E4DDC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0,1290</w:t>
            </w:r>
          </w:p>
        </w:tc>
        <w:tc>
          <w:tcPr>
            <w:tcW w:w="847" w:type="dxa"/>
            <w:tcBorders>
              <w:top w:val="nil"/>
              <w:left w:val="nil"/>
              <w:bottom w:val="single" w:sz="4" w:space="0" w:color="auto"/>
              <w:right w:val="single" w:sz="4" w:space="0" w:color="auto"/>
            </w:tcBorders>
            <w:shd w:val="clear" w:color="auto" w:fill="auto"/>
            <w:noWrap/>
            <w:vAlign w:val="center"/>
          </w:tcPr>
          <w:p w14:paraId="21C79328" w14:textId="081C746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0,1290</w:t>
            </w:r>
          </w:p>
        </w:tc>
        <w:tc>
          <w:tcPr>
            <w:tcW w:w="846" w:type="dxa"/>
            <w:tcBorders>
              <w:top w:val="nil"/>
              <w:left w:val="nil"/>
              <w:bottom w:val="single" w:sz="4" w:space="0" w:color="auto"/>
              <w:right w:val="single" w:sz="4" w:space="0" w:color="auto"/>
            </w:tcBorders>
            <w:shd w:val="clear" w:color="auto" w:fill="auto"/>
            <w:noWrap/>
            <w:vAlign w:val="center"/>
          </w:tcPr>
          <w:p w14:paraId="00651B8F" w14:textId="46AA893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0,1290</w:t>
            </w:r>
          </w:p>
        </w:tc>
        <w:tc>
          <w:tcPr>
            <w:tcW w:w="847" w:type="dxa"/>
            <w:tcBorders>
              <w:top w:val="nil"/>
              <w:left w:val="nil"/>
              <w:bottom w:val="single" w:sz="4" w:space="0" w:color="auto"/>
              <w:right w:val="single" w:sz="4" w:space="0" w:color="auto"/>
            </w:tcBorders>
            <w:shd w:val="clear" w:color="auto" w:fill="auto"/>
            <w:noWrap/>
            <w:vAlign w:val="center"/>
          </w:tcPr>
          <w:p w14:paraId="41DEEF00" w14:textId="175E7E6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0,1290</w:t>
            </w:r>
          </w:p>
        </w:tc>
        <w:tc>
          <w:tcPr>
            <w:tcW w:w="846" w:type="dxa"/>
            <w:tcBorders>
              <w:top w:val="nil"/>
              <w:left w:val="nil"/>
              <w:bottom w:val="single" w:sz="4" w:space="0" w:color="auto"/>
              <w:right w:val="single" w:sz="4" w:space="0" w:color="auto"/>
            </w:tcBorders>
            <w:shd w:val="clear" w:color="auto" w:fill="auto"/>
            <w:noWrap/>
            <w:vAlign w:val="center"/>
          </w:tcPr>
          <w:p w14:paraId="2083B9BB" w14:textId="1F2458E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0,1290</w:t>
            </w:r>
          </w:p>
        </w:tc>
        <w:tc>
          <w:tcPr>
            <w:tcW w:w="847" w:type="dxa"/>
            <w:tcBorders>
              <w:top w:val="nil"/>
              <w:left w:val="nil"/>
              <w:bottom w:val="single" w:sz="4" w:space="0" w:color="auto"/>
              <w:right w:val="single" w:sz="4" w:space="0" w:color="auto"/>
            </w:tcBorders>
            <w:shd w:val="clear" w:color="auto" w:fill="auto"/>
            <w:noWrap/>
            <w:vAlign w:val="center"/>
          </w:tcPr>
          <w:p w14:paraId="7878FDEB" w14:textId="5073C98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0,1290</w:t>
            </w:r>
          </w:p>
        </w:tc>
        <w:tc>
          <w:tcPr>
            <w:tcW w:w="846" w:type="dxa"/>
            <w:tcBorders>
              <w:top w:val="nil"/>
              <w:left w:val="nil"/>
              <w:bottom w:val="single" w:sz="4" w:space="0" w:color="auto"/>
              <w:right w:val="single" w:sz="4" w:space="0" w:color="auto"/>
            </w:tcBorders>
            <w:shd w:val="clear" w:color="auto" w:fill="auto"/>
            <w:noWrap/>
            <w:vAlign w:val="center"/>
          </w:tcPr>
          <w:p w14:paraId="54B2090C" w14:textId="0506DC3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0,1290</w:t>
            </w:r>
          </w:p>
        </w:tc>
        <w:tc>
          <w:tcPr>
            <w:tcW w:w="847" w:type="dxa"/>
            <w:tcBorders>
              <w:top w:val="nil"/>
              <w:left w:val="nil"/>
              <w:bottom w:val="single" w:sz="4" w:space="0" w:color="auto"/>
              <w:right w:val="single" w:sz="4" w:space="0" w:color="auto"/>
            </w:tcBorders>
            <w:shd w:val="clear" w:color="auto" w:fill="auto"/>
            <w:noWrap/>
            <w:vAlign w:val="center"/>
          </w:tcPr>
          <w:p w14:paraId="4D11E1C2" w14:textId="733B0F3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0,1290</w:t>
            </w:r>
          </w:p>
        </w:tc>
        <w:tc>
          <w:tcPr>
            <w:tcW w:w="846" w:type="dxa"/>
            <w:tcBorders>
              <w:top w:val="nil"/>
              <w:left w:val="nil"/>
              <w:bottom w:val="single" w:sz="4" w:space="0" w:color="auto"/>
              <w:right w:val="single" w:sz="4" w:space="0" w:color="auto"/>
            </w:tcBorders>
            <w:shd w:val="clear" w:color="auto" w:fill="auto"/>
            <w:noWrap/>
            <w:vAlign w:val="center"/>
          </w:tcPr>
          <w:p w14:paraId="420EA57F" w14:textId="3BC34D4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0,1290</w:t>
            </w:r>
          </w:p>
        </w:tc>
        <w:tc>
          <w:tcPr>
            <w:tcW w:w="847" w:type="dxa"/>
            <w:tcBorders>
              <w:top w:val="nil"/>
              <w:left w:val="nil"/>
              <w:bottom w:val="single" w:sz="4" w:space="0" w:color="auto"/>
              <w:right w:val="single" w:sz="4" w:space="0" w:color="auto"/>
            </w:tcBorders>
            <w:shd w:val="clear" w:color="auto" w:fill="auto"/>
            <w:noWrap/>
            <w:vAlign w:val="center"/>
          </w:tcPr>
          <w:p w14:paraId="46EFC0B1" w14:textId="4E79764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0,1290</w:t>
            </w:r>
          </w:p>
        </w:tc>
        <w:tc>
          <w:tcPr>
            <w:tcW w:w="846" w:type="dxa"/>
            <w:tcBorders>
              <w:top w:val="nil"/>
              <w:left w:val="nil"/>
              <w:bottom w:val="single" w:sz="4" w:space="0" w:color="auto"/>
              <w:right w:val="single" w:sz="4" w:space="0" w:color="auto"/>
            </w:tcBorders>
            <w:shd w:val="clear" w:color="auto" w:fill="auto"/>
            <w:noWrap/>
            <w:vAlign w:val="center"/>
          </w:tcPr>
          <w:p w14:paraId="76C0320B" w14:textId="24BBBD4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0,1290</w:t>
            </w:r>
          </w:p>
        </w:tc>
        <w:tc>
          <w:tcPr>
            <w:tcW w:w="847" w:type="dxa"/>
            <w:tcBorders>
              <w:top w:val="nil"/>
              <w:left w:val="nil"/>
              <w:bottom w:val="single" w:sz="4" w:space="0" w:color="auto"/>
              <w:right w:val="single" w:sz="4" w:space="0" w:color="auto"/>
            </w:tcBorders>
            <w:shd w:val="clear" w:color="auto" w:fill="auto"/>
            <w:noWrap/>
            <w:vAlign w:val="center"/>
          </w:tcPr>
          <w:p w14:paraId="464CD7D7" w14:textId="51589F0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0,1290</w:t>
            </w:r>
          </w:p>
        </w:tc>
      </w:tr>
    </w:tbl>
    <w:p w14:paraId="37BF3954" w14:textId="77777777" w:rsidR="00741255" w:rsidRPr="007A03FB" w:rsidRDefault="00741255" w:rsidP="00741255"/>
    <w:p w14:paraId="3E071B9D" w14:textId="4C5702A1" w:rsidR="00741255" w:rsidRPr="007A03FB" w:rsidRDefault="00741255" w:rsidP="00741255">
      <w:pPr>
        <w:pStyle w:val="affff"/>
        <w:keepNext/>
        <w:rPr>
          <w:rFonts w:eastAsia="BatangChe"/>
          <w:szCs w:val="24"/>
        </w:rPr>
      </w:pPr>
      <w:r w:rsidRPr="007A03FB">
        <w:t xml:space="preserve">Таблица </w:t>
      </w:r>
      <w:r w:rsidRPr="007A03FB">
        <w:fldChar w:fldCharType="begin"/>
      </w:r>
      <w:r w:rsidRPr="007A03FB">
        <w:instrText xml:space="preserve"> SEQ Таблица \* ARABIC </w:instrText>
      </w:r>
      <w:r w:rsidRPr="007A03FB">
        <w:fldChar w:fldCharType="separate"/>
      </w:r>
      <w:r w:rsidR="005A0511" w:rsidRPr="007A03FB">
        <w:t>10</w:t>
      </w:r>
      <w:r w:rsidRPr="007A03FB">
        <w:fldChar w:fldCharType="end"/>
      </w:r>
      <w:r w:rsidRPr="007A03FB">
        <w:t xml:space="preserve"> </w:t>
      </w:r>
      <w:r w:rsidRPr="007A03FB">
        <w:rPr>
          <w:rFonts w:eastAsia="BatangChe"/>
          <w:szCs w:val="24"/>
        </w:rPr>
        <w:t>– Перспективный баланс располагаемой тепловой мощности и присоединенной тепловой нагрузки для котельной 315 квартала, Гкал/ч</w:t>
      </w:r>
    </w:p>
    <w:tbl>
      <w:tblPr>
        <w:tblW w:w="14823" w:type="dxa"/>
        <w:tblLayout w:type="fixed"/>
        <w:tblLook w:val="04A0" w:firstRow="1" w:lastRow="0" w:firstColumn="1" w:lastColumn="0" w:noHBand="0" w:noVBand="1"/>
      </w:tblPr>
      <w:tblGrid>
        <w:gridCol w:w="2972"/>
        <w:gridCol w:w="846"/>
        <w:gridCol w:w="847"/>
        <w:gridCol w:w="846"/>
        <w:gridCol w:w="847"/>
        <w:gridCol w:w="846"/>
        <w:gridCol w:w="847"/>
        <w:gridCol w:w="846"/>
        <w:gridCol w:w="847"/>
        <w:gridCol w:w="846"/>
        <w:gridCol w:w="847"/>
        <w:gridCol w:w="846"/>
        <w:gridCol w:w="847"/>
        <w:gridCol w:w="846"/>
        <w:gridCol w:w="847"/>
      </w:tblGrid>
      <w:tr w:rsidR="006F30F0" w:rsidRPr="007A03FB" w14:paraId="04F904E2" w14:textId="77777777" w:rsidTr="006F30F0">
        <w:trPr>
          <w:trHeight w:val="424"/>
          <w:tblHeader/>
        </w:trPr>
        <w:tc>
          <w:tcPr>
            <w:tcW w:w="297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149F7D0F"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Наименование показателя</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458D6F4B"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5DF37356"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5F9C9FBA"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16A89B95"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2026</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5D656404"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2027</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15BAD2D6"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2028</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3B370601"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2029</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48EE18EC"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2030</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713EF74A"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2031</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17A1BEC2"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2032</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331FC91B"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6572E63A"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03F71B9C"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39EAEFA9"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2040</w:t>
            </w:r>
          </w:p>
        </w:tc>
      </w:tr>
      <w:tr w:rsidR="006F30F0" w:rsidRPr="007A03FB" w14:paraId="64AE12F4" w14:textId="77777777" w:rsidTr="006F30F0">
        <w:trPr>
          <w:trHeight w:val="52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03D0773"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Установленная тепловая мощность,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2053AD35" w14:textId="1B23C0B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2,4940</w:t>
            </w:r>
          </w:p>
        </w:tc>
        <w:tc>
          <w:tcPr>
            <w:tcW w:w="847" w:type="dxa"/>
            <w:tcBorders>
              <w:top w:val="nil"/>
              <w:left w:val="nil"/>
              <w:bottom w:val="single" w:sz="4" w:space="0" w:color="auto"/>
              <w:right w:val="single" w:sz="4" w:space="0" w:color="auto"/>
            </w:tcBorders>
            <w:shd w:val="clear" w:color="auto" w:fill="auto"/>
            <w:noWrap/>
            <w:vAlign w:val="center"/>
          </w:tcPr>
          <w:p w14:paraId="45288958" w14:textId="45A5640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2,4940</w:t>
            </w:r>
          </w:p>
        </w:tc>
        <w:tc>
          <w:tcPr>
            <w:tcW w:w="846" w:type="dxa"/>
            <w:tcBorders>
              <w:top w:val="nil"/>
              <w:left w:val="nil"/>
              <w:bottom w:val="single" w:sz="4" w:space="0" w:color="auto"/>
              <w:right w:val="single" w:sz="4" w:space="0" w:color="auto"/>
            </w:tcBorders>
            <w:shd w:val="clear" w:color="auto" w:fill="auto"/>
            <w:noWrap/>
            <w:vAlign w:val="center"/>
          </w:tcPr>
          <w:p w14:paraId="3F29CC8F" w14:textId="74FC47A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2,4940</w:t>
            </w:r>
          </w:p>
        </w:tc>
        <w:tc>
          <w:tcPr>
            <w:tcW w:w="847" w:type="dxa"/>
            <w:tcBorders>
              <w:top w:val="nil"/>
              <w:left w:val="nil"/>
              <w:bottom w:val="single" w:sz="4" w:space="0" w:color="auto"/>
              <w:right w:val="single" w:sz="4" w:space="0" w:color="auto"/>
            </w:tcBorders>
            <w:shd w:val="clear" w:color="auto" w:fill="auto"/>
            <w:noWrap/>
            <w:vAlign w:val="center"/>
          </w:tcPr>
          <w:p w14:paraId="419970C0" w14:textId="0D56827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2,4940</w:t>
            </w:r>
          </w:p>
        </w:tc>
        <w:tc>
          <w:tcPr>
            <w:tcW w:w="846" w:type="dxa"/>
            <w:tcBorders>
              <w:top w:val="nil"/>
              <w:left w:val="nil"/>
              <w:bottom w:val="single" w:sz="4" w:space="0" w:color="auto"/>
              <w:right w:val="single" w:sz="4" w:space="0" w:color="auto"/>
            </w:tcBorders>
            <w:shd w:val="clear" w:color="auto" w:fill="auto"/>
            <w:noWrap/>
            <w:vAlign w:val="center"/>
          </w:tcPr>
          <w:p w14:paraId="368757AF" w14:textId="4AD858D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2,4940</w:t>
            </w:r>
          </w:p>
        </w:tc>
        <w:tc>
          <w:tcPr>
            <w:tcW w:w="7619" w:type="dxa"/>
            <w:gridSpan w:val="9"/>
            <w:vMerge w:val="restart"/>
            <w:tcBorders>
              <w:top w:val="nil"/>
              <w:left w:val="nil"/>
              <w:right w:val="single" w:sz="4" w:space="0" w:color="auto"/>
            </w:tcBorders>
            <w:shd w:val="clear" w:color="auto" w:fill="auto"/>
            <w:noWrap/>
            <w:vAlign w:val="center"/>
          </w:tcPr>
          <w:p w14:paraId="4709F94E" w14:textId="456071E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Вывод из эксплуатации. Перевод абонентов на КУ-302 кв.</w:t>
            </w:r>
          </w:p>
        </w:tc>
      </w:tr>
      <w:tr w:rsidR="006F30F0" w:rsidRPr="007A03FB" w14:paraId="775D8C7E"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51A10E2" w14:textId="77777777" w:rsidR="006F30F0" w:rsidRPr="007A03FB" w:rsidRDefault="006F30F0" w:rsidP="006F30F0">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паре</w:t>
            </w:r>
          </w:p>
        </w:tc>
        <w:tc>
          <w:tcPr>
            <w:tcW w:w="846" w:type="dxa"/>
            <w:tcBorders>
              <w:top w:val="nil"/>
              <w:left w:val="nil"/>
              <w:bottom w:val="single" w:sz="4" w:space="0" w:color="auto"/>
              <w:right w:val="single" w:sz="4" w:space="0" w:color="auto"/>
            </w:tcBorders>
            <w:shd w:val="clear" w:color="auto" w:fill="auto"/>
            <w:noWrap/>
            <w:vAlign w:val="center"/>
          </w:tcPr>
          <w:p w14:paraId="54065357" w14:textId="68D5E84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1B81503" w14:textId="713BFAE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5E0AD6D9" w14:textId="2514477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0E13CF7" w14:textId="160706F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BECAC6B" w14:textId="26A1E31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7619" w:type="dxa"/>
            <w:gridSpan w:val="9"/>
            <w:vMerge/>
            <w:tcBorders>
              <w:left w:val="nil"/>
              <w:right w:val="single" w:sz="4" w:space="0" w:color="auto"/>
            </w:tcBorders>
            <w:shd w:val="clear" w:color="auto" w:fill="auto"/>
            <w:noWrap/>
            <w:vAlign w:val="center"/>
          </w:tcPr>
          <w:p w14:paraId="1673E67A" w14:textId="77777777" w:rsidR="006F30F0" w:rsidRPr="007A03FB" w:rsidRDefault="006F30F0" w:rsidP="006F30F0">
            <w:pPr>
              <w:spacing w:after="0" w:line="240" w:lineRule="auto"/>
              <w:jc w:val="center"/>
              <w:rPr>
                <w:rFonts w:eastAsia="Times New Roman" w:cs="Times New Roman"/>
                <w:color w:val="000000"/>
                <w:sz w:val="19"/>
                <w:szCs w:val="19"/>
                <w:lang w:eastAsia="ru-RU"/>
              </w:rPr>
            </w:pPr>
          </w:p>
        </w:tc>
      </w:tr>
      <w:tr w:rsidR="006F30F0" w:rsidRPr="007A03FB" w14:paraId="2C6DDC63"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AE3A420" w14:textId="77777777" w:rsidR="006F30F0" w:rsidRPr="007A03FB" w:rsidRDefault="006F30F0" w:rsidP="006F30F0">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горячей воде</w:t>
            </w:r>
          </w:p>
        </w:tc>
        <w:tc>
          <w:tcPr>
            <w:tcW w:w="846" w:type="dxa"/>
            <w:tcBorders>
              <w:top w:val="nil"/>
              <w:left w:val="nil"/>
              <w:bottom w:val="single" w:sz="4" w:space="0" w:color="auto"/>
              <w:right w:val="single" w:sz="4" w:space="0" w:color="auto"/>
            </w:tcBorders>
            <w:shd w:val="clear" w:color="auto" w:fill="auto"/>
            <w:noWrap/>
            <w:vAlign w:val="center"/>
          </w:tcPr>
          <w:p w14:paraId="6A1C3E42" w14:textId="2B91517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2,4940</w:t>
            </w:r>
          </w:p>
        </w:tc>
        <w:tc>
          <w:tcPr>
            <w:tcW w:w="847" w:type="dxa"/>
            <w:tcBorders>
              <w:top w:val="nil"/>
              <w:left w:val="nil"/>
              <w:bottom w:val="single" w:sz="4" w:space="0" w:color="auto"/>
              <w:right w:val="single" w:sz="4" w:space="0" w:color="auto"/>
            </w:tcBorders>
            <w:shd w:val="clear" w:color="auto" w:fill="auto"/>
            <w:vAlign w:val="center"/>
          </w:tcPr>
          <w:p w14:paraId="588D53A0" w14:textId="00EEAB2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2,4940</w:t>
            </w:r>
          </w:p>
        </w:tc>
        <w:tc>
          <w:tcPr>
            <w:tcW w:w="846" w:type="dxa"/>
            <w:tcBorders>
              <w:top w:val="nil"/>
              <w:left w:val="nil"/>
              <w:bottom w:val="single" w:sz="4" w:space="0" w:color="auto"/>
              <w:right w:val="single" w:sz="4" w:space="0" w:color="auto"/>
            </w:tcBorders>
            <w:shd w:val="clear" w:color="auto" w:fill="auto"/>
            <w:noWrap/>
            <w:vAlign w:val="center"/>
          </w:tcPr>
          <w:p w14:paraId="40CDFF4F" w14:textId="5F28D31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2,4940</w:t>
            </w:r>
          </w:p>
        </w:tc>
        <w:tc>
          <w:tcPr>
            <w:tcW w:w="847" w:type="dxa"/>
            <w:tcBorders>
              <w:top w:val="nil"/>
              <w:left w:val="nil"/>
              <w:bottom w:val="single" w:sz="4" w:space="0" w:color="auto"/>
              <w:right w:val="single" w:sz="4" w:space="0" w:color="auto"/>
            </w:tcBorders>
            <w:shd w:val="clear" w:color="auto" w:fill="auto"/>
            <w:vAlign w:val="center"/>
          </w:tcPr>
          <w:p w14:paraId="39C85FE7" w14:textId="3C3787C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2,4940</w:t>
            </w:r>
          </w:p>
        </w:tc>
        <w:tc>
          <w:tcPr>
            <w:tcW w:w="846" w:type="dxa"/>
            <w:tcBorders>
              <w:top w:val="nil"/>
              <w:left w:val="nil"/>
              <w:bottom w:val="single" w:sz="4" w:space="0" w:color="auto"/>
              <w:right w:val="single" w:sz="4" w:space="0" w:color="auto"/>
            </w:tcBorders>
            <w:shd w:val="clear" w:color="auto" w:fill="auto"/>
            <w:noWrap/>
            <w:vAlign w:val="center"/>
          </w:tcPr>
          <w:p w14:paraId="5713F177" w14:textId="3960C1D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2,4940</w:t>
            </w:r>
          </w:p>
        </w:tc>
        <w:tc>
          <w:tcPr>
            <w:tcW w:w="7619" w:type="dxa"/>
            <w:gridSpan w:val="9"/>
            <w:vMerge/>
            <w:tcBorders>
              <w:left w:val="nil"/>
              <w:right w:val="single" w:sz="4" w:space="0" w:color="auto"/>
            </w:tcBorders>
            <w:shd w:val="clear" w:color="auto" w:fill="auto"/>
            <w:noWrap/>
            <w:vAlign w:val="center"/>
          </w:tcPr>
          <w:p w14:paraId="41BA8ADB" w14:textId="77777777" w:rsidR="006F30F0" w:rsidRPr="007A03FB" w:rsidRDefault="006F30F0" w:rsidP="006F30F0">
            <w:pPr>
              <w:spacing w:after="0" w:line="240" w:lineRule="auto"/>
              <w:jc w:val="center"/>
              <w:rPr>
                <w:rFonts w:eastAsia="Times New Roman" w:cs="Times New Roman"/>
                <w:color w:val="000000"/>
                <w:sz w:val="19"/>
                <w:szCs w:val="19"/>
                <w:lang w:eastAsia="ru-RU"/>
              </w:rPr>
            </w:pPr>
          </w:p>
        </w:tc>
      </w:tr>
      <w:tr w:rsidR="006F30F0" w:rsidRPr="007A03FB" w14:paraId="46448199"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DAC79DD"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Ограничения тепловой мощности</w:t>
            </w:r>
          </w:p>
        </w:tc>
        <w:tc>
          <w:tcPr>
            <w:tcW w:w="846" w:type="dxa"/>
            <w:tcBorders>
              <w:top w:val="nil"/>
              <w:left w:val="nil"/>
              <w:bottom w:val="single" w:sz="4" w:space="0" w:color="auto"/>
              <w:right w:val="single" w:sz="4" w:space="0" w:color="auto"/>
            </w:tcBorders>
            <w:shd w:val="clear" w:color="auto" w:fill="auto"/>
            <w:noWrap/>
            <w:vAlign w:val="center"/>
          </w:tcPr>
          <w:p w14:paraId="2CCBDA18" w14:textId="4FF9728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0,4988</w:t>
            </w:r>
          </w:p>
        </w:tc>
        <w:tc>
          <w:tcPr>
            <w:tcW w:w="847" w:type="dxa"/>
            <w:tcBorders>
              <w:top w:val="nil"/>
              <w:left w:val="nil"/>
              <w:bottom w:val="single" w:sz="4" w:space="0" w:color="auto"/>
              <w:right w:val="single" w:sz="4" w:space="0" w:color="auto"/>
            </w:tcBorders>
            <w:shd w:val="clear" w:color="auto" w:fill="auto"/>
            <w:noWrap/>
            <w:vAlign w:val="center"/>
          </w:tcPr>
          <w:p w14:paraId="237A9726" w14:textId="2FAB96E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0,4988</w:t>
            </w:r>
          </w:p>
        </w:tc>
        <w:tc>
          <w:tcPr>
            <w:tcW w:w="846" w:type="dxa"/>
            <w:tcBorders>
              <w:top w:val="nil"/>
              <w:left w:val="nil"/>
              <w:bottom w:val="single" w:sz="4" w:space="0" w:color="auto"/>
              <w:right w:val="single" w:sz="4" w:space="0" w:color="auto"/>
            </w:tcBorders>
            <w:shd w:val="clear" w:color="auto" w:fill="auto"/>
            <w:noWrap/>
            <w:vAlign w:val="center"/>
          </w:tcPr>
          <w:p w14:paraId="31054AC6" w14:textId="64CA2C4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0,4988</w:t>
            </w:r>
          </w:p>
        </w:tc>
        <w:tc>
          <w:tcPr>
            <w:tcW w:w="847" w:type="dxa"/>
            <w:tcBorders>
              <w:top w:val="nil"/>
              <w:left w:val="nil"/>
              <w:bottom w:val="single" w:sz="4" w:space="0" w:color="auto"/>
              <w:right w:val="single" w:sz="4" w:space="0" w:color="auto"/>
            </w:tcBorders>
            <w:shd w:val="clear" w:color="auto" w:fill="auto"/>
            <w:noWrap/>
            <w:vAlign w:val="center"/>
          </w:tcPr>
          <w:p w14:paraId="331249B9" w14:textId="3B10CD3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0,4988</w:t>
            </w:r>
          </w:p>
        </w:tc>
        <w:tc>
          <w:tcPr>
            <w:tcW w:w="846" w:type="dxa"/>
            <w:tcBorders>
              <w:top w:val="nil"/>
              <w:left w:val="nil"/>
              <w:bottom w:val="single" w:sz="4" w:space="0" w:color="auto"/>
              <w:right w:val="single" w:sz="4" w:space="0" w:color="auto"/>
            </w:tcBorders>
            <w:shd w:val="clear" w:color="auto" w:fill="auto"/>
            <w:noWrap/>
            <w:vAlign w:val="center"/>
          </w:tcPr>
          <w:p w14:paraId="5FA31619" w14:textId="0E9DD71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0,4988</w:t>
            </w:r>
          </w:p>
        </w:tc>
        <w:tc>
          <w:tcPr>
            <w:tcW w:w="7619" w:type="dxa"/>
            <w:gridSpan w:val="9"/>
            <w:vMerge/>
            <w:tcBorders>
              <w:left w:val="nil"/>
              <w:right w:val="single" w:sz="4" w:space="0" w:color="auto"/>
            </w:tcBorders>
            <w:shd w:val="clear" w:color="auto" w:fill="auto"/>
            <w:noWrap/>
            <w:vAlign w:val="center"/>
          </w:tcPr>
          <w:p w14:paraId="50396E2D" w14:textId="77777777" w:rsidR="006F30F0" w:rsidRPr="007A03FB" w:rsidRDefault="006F30F0" w:rsidP="006F30F0">
            <w:pPr>
              <w:spacing w:after="0" w:line="240" w:lineRule="auto"/>
              <w:jc w:val="center"/>
              <w:rPr>
                <w:rFonts w:eastAsia="Times New Roman" w:cs="Times New Roman"/>
                <w:color w:val="000000"/>
                <w:sz w:val="19"/>
                <w:szCs w:val="19"/>
                <w:lang w:eastAsia="ru-RU"/>
              </w:rPr>
            </w:pPr>
          </w:p>
        </w:tc>
      </w:tr>
      <w:tr w:rsidR="006F30F0" w:rsidRPr="007A03FB" w14:paraId="682DFE0B"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D2CAED6"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w:t>
            </w:r>
          </w:p>
        </w:tc>
        <w:tc>
          <w:tcPr>
            <w:tcW w:w="846" w:type="dxa"/>
            <w:tcBorders>
              <w:top w:val="nil"/>
              <w:left w:val="nil"/>
              <w:bottom w:val="single" w:sz="4" w:space="0" w:color="auto"/>
              <w:right w:val="single" w:sz="4" w:space="0" w:color="auto"/>
            </w:tcBorders>
            <w:shd w:val="clear" w:color="auto" w:fill="auto"/>
            <w:noWrap/>
            <w:vAlign w:val="center"/>
          </w:tcPr>
          <w:p w14:paraId="463C22EE" w14:textId="5851E0A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1,9952</w:t>
            </w:r>
          </w:p>
        </w:tc>
        <w:tc>
          <w:tcPr>
            <w:tcW w:w="847" w:type="dxa"/>
            <w:tcBorders>
              <w:top w:val="nil"/>
              <w:left w:val="nil"/>
              <w:bottom w:val="single" w:sz="4" w:space="0" w:color="auto"/>
              <w:right w:val="single" w:sz="4" w:space="0" w:color="auto"/>
            </w:tcBorders>
            <w:shd w:val="clear" w:color="auto" w:fill="auto"/>
            <w:noWrap/>
            <w:vAlign w:val="center"/>
          </w:tcPr>
          <w:p w14:paraId="0C14E07A" w14:textId="5824493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1,9952</w:t>
            </w:r>
          </w:p>
        </w:tc>
        <w:tc>
          <w:tcPr>
            <w:tcW w:w="846" w:type="dxa"/>
            <w:tcBorders>
              <w:top w:val="nil"/>
              <w:left w:val="nil"/>
              <w:bottom w:val="single" w:sz="4" w:space="0" w:color="auto"/>
              <w:right w:val="single" w:sz="4" w:space="0" w:color="auto"/>
            </w:tcBorders>
            <w:shd w:val="clear" w:color="auto" w:fill="auto"/>
            <w:noWrap/>
            <w:vAlign w:val="center"/>
          </w:tcPr>
          <w:p w14:paraId="17F45DE6" w14:textId="0318FDE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1,9952</w:t>
            </w:r>
          </w:p>
        </w:tc>
        <w:tc>
          <w:tcPr>
            <w:tcW w:w="847" w:type="dxa"/>
            <w:tcBorders>
              <w:top w:val="nil"/>
              <w:left w:val="nil"/>
              <w:bottom w:val="single" w:sz="4" w:space="0" w:color="auto"/>
              <w:right w:val="single" w:sz="4" w:space="0" w:color="auto"/>
            </w:tcBorders>
            <w:shd w:val="clear" w:color="auto" w:fill="auto"/>
            <w:noWrap/>
            <w:vAlign w:val="center"/>
          </w:tcPr>
          <w:p w14:paraId="14C2EF2A" w14:textId="70D1284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1,9952</w:t>
            </w:r>
          </w:p>
        </w:tc>
        <w:tc>
          <w:tcPr>
            <w:tcW w:w="846" w:type="dxa"/>
            <w:tcBorders>
              <w:top w:val="nil"/>
              <w:left w:val="nil"/>
              <w:bottom w:val="single" w:sz="4" w:space="0" w:color="auto"/>
              <w:right w:val="single" w:sz="4" w:space="0" w:color="auto"/>
            </w:tcBorders>
            <w:shd w:val="clear" w:color="auto" w:fill="auto"/>
            <w:noWrap/>
            <w:vAlign w:val="center"/>
          </w:tcPr>
          <w:p w14:paraId="155DD0FD" w14:textId="230265A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1,9952</w:t>
            </w:r>
          </w:p>
        </w:tc>
        <w:tc>
          <w:tcPr>
            <w:tcW w:w="7619" w:type="dxa"/>
            <w:gridSpan w:val="9"/>
            <w:vMerge/>
            <w:tcBorders>
              <w:left w:val="nil"/>
              <w:right w:val="single" w:sz="4" w:space="0" w:color="auto"/>
            </w:tcBorders>
            <w:shd w:val="clear" w:color="auto" w:fill="auto"/>
            <w:noWrap/>
            <w:vAlign w:val="center"/>
          </w:tcPr>
          <w:p w14:paraId="18AE0CCE" w14:textId="77777777" w:rsidR="006F30F0" w:rsidRPr="007A03FB" w:rsidRDefault="006F30F0" w:rsidP="006F30F0">
            <w:pPr>
              <w:spacing w:after="0" w:line="240" w:lineRule="auto"/>
              <w:jc w:val="center"/>
              <w:rPr>
                <w:rFonts w:eastAsia="Times New Roman" w:cs="Times New Roman"/>
                <w:color w:val="000000"/>
                <w:sz w:val="19"/>
                <w:szCs w:val="19"/>
                <w:lang w:eastAsia="ru-RU"/>
              </w:rPr>
            </w:pPr>
          </w:p>
        </w:tc>
      </w:tr>
      <w:tr w:rsidR="006F30F0" w:rsidRPr="007A03FB" w14:paraId="5FFCDDDC"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777E993"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Затраты тепла на собственные нужды</w:t>
            </w:r>
          </w:p>
        </w:tc>
        <w:tc>
          <w:tcPr>
            <w:tcW w:w="846" w:type="dxa"/>
            <w:tcBorders>
              <w:top w:val="nil"/>
              <w:left w:val="nil"/>
              <w:bottom w:val="single" w:sz="4" w:space="0" w:color="auto"/>
              <w:right w:val="single" w:sz="4" w:space="0" w:color="auto"/>
            </w:tcBorders>
            <w:shd w:val="clear" w:color="auto" w:fill="auto"/>
            <w:noWrap/>
            <w:vAlign w:val="center"/>
          </w:tcPr>
          <w:p w14:paraId="5E4896B9" w14:textId="2E02F4B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0,0253</w:t>
            </w:r>
          </w:p>
        </w:tc>
        <w:tc>
          <w:tcPr>
            <w:tcW w:w="847" w:type="dxa"/>
            <w:tcBorders>
              <w:top w:val="nil"/>
              <w:left w:val="nil"/>
              <w:bottom w:val="single" w:sz="4" w:space="0" w:color="auto"/>
              <w:right w:val="single" w:sz="4" w:space="0" w:color="auto"/>
            </w:tcBorders>
            <w:shd w:val="clear" w:color="auto" w:fill="auto"/>
            <w:noWrap/>
            <w:vAlign w:val="center"/>
          </w:tcPr>
          <w:p w14:paraId="21CB2DBF" w14:textId="4272CEA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0,0253</w:t>
            </w:r>
          </w:p>
        </w:tc>
        <w:tc>
          <w:tcPr>
            <w:tcW w:w="846" w:type="dxa"/>
            <w:tcBorders>
              <w:top w:val="nil"/>
              <w:left w:val="nil"/>
              <w:bottom w:val="single" w:sz="4" w:space="0" w:color="auto"/>
              <w:right w:val="single" w:sz="4" w:space="0" w:color="auto"/>
            </w:tcBorders>
            <w:shd w:val="clear" w:color="auto" w:fill="auto"/>
            <w:noWrap/>
            <w:vAlign w:val="center"/>
          </w:tcPr>
          <w:p w14:paraId="0AA6B981" w14:textId="496F6D2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0,0253</w:t>
            </w:r>
          </w:p>
        </w:tc>
        <w:tc>
          <w:tcPr>
            <w:tcW w:w="847" w:type="dxa"/>
            <w:tcBorders>
              <w:top w:val="nil"/>
              <w:left w:val="nil"/>
              <w:bottom w:val="single" w:sz="4" w:space="0" w:color="auto"/>
              <w:right w:val="single" w:sz="4" w:space="0" w:color="auto"/>
            </w:tcBorders>
            <w:shd w:val="clear" w:color="auto" w:fill="auto"/>
            <w:noWrap/>
            <w:vAlign w:val="center"/>
          </w:tcPr>
          <w:p w14:paraId="3927376C" w14:textId="52BC6F9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0,0253</w:t>
            </w:r>
          </w:p>
        </w:tc>
        <w:tc>
          <w:tcPr>
            <w:tcW w:w="846" w:type="dxa"/>
            <w:tcBorders>
              <w:top w:val="nil"/>
              <w:left w:val="nil"/>
              <w:bottom w:val="single" w:sz="4" w:space="0" w:color="auto"/>
              <w:right w:val="single" w:sz="4" w:space="0" w:color="auto"/>
            </w:tcBorders>
            <w:shd w:val="clear" w:color="auto" w:fill="auto"/>
            <w:noWrap/>
            <w:vAlign w:val="center"/>
          </w:tcPr>
          <w:p w14:paraId="3085EE7F" w14:textId="2212446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0,0253</w:t>
            </w:r>
          </w:p>
        </w:tc>
        <w:tc>
          <w:tcPr>
            <w:tcW w:w="7619" w:type="dxa"/>
            <w:gridSpan w:val="9"/>
            <w:vMerge/>
            <w:tcBorders>
              <w:left w:val="nil"/>
              <w:right w:val="single" w:sz="4" w:space="0" w:color="auto"/>
            </w:tcBorders>
            <w:shd w:val="clear" w:color="auto" w:fill="auto"/>
            <w:noWrap/>
            <w:vAlign w:val="center"/>
          </w:tcPr>
          <w:p w14:paraId="10C4910A" w14:textId="77777777" w:rsidR="006F30F0" w:rsidRPr="007A03FB" w:rsidRDefault="006F30F0" w:rsidP="006F30F0">
            <w:pPr>
              <w:spacing w:after="0" w:line="240" w:lineRule="auto"/>
              <w:jc w:val="center"/>
              <w:rPr>
                <w:rFonts w:eastAsia="Times New Roman" w:cs="Times New Roman"/>
                <w:color w:val="000000"/>
                <w:sz w:val="19"/>
                <w:szCs w:val="19"/>
                <w:lang w:eastAsia="ru-RU"/>
              </w:rPr>
            </w:pPr>
          </w:p>
        </w:tc>
      </w:tr>
      <w:tr w:rsidR="006F30F0" w:rsidRPr="007A03FB" w14:paraId="1523B470"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2D827BA"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Тепловая мощность нетто</w:t>
            </w:r>
          </w:p>
        </w:tc>
        <w:tc>
          <w:tcPr>
            <w:tcW w:w="846" w:type="dxa"/>
            <w:tcBorders>
              <w:top w:val="nil"/>
              <w:left w:val="nil"/>
              <w:bottom w:val="single" w:sz="4" w:space="0" w:color="auto"/>
              <w:right w:val="single" w:sz="4" w:space="0" w:color="auto"/>
            </w:tcBorders>
            <w:shd w:val="clear" w:color="auto" w:fill="auto"/>
            <w:noWrap/>
            <w:vAlign w:val="center"/>
          </w:tcPr>
          <w:p w14:paraId="3978C624" w14:textId="31D62A7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1,9699</w:t>
            </w:r>
          </w:p>
        </w:tc>
        <w:tc>
          <w:tcPr>
            <w:tcW w:w="847" w:type="dxa"/>
            <w:tcBorders>
              <w:top w:val="nil"/>
              <w:left w:val="nil"/>
              <w:bottom w:val="single" w:sz="4" w:space="0" w:color="auto"/>
              <w:right w:val="single" w:sz="4" w:space="0" w:color="auto"/>
            </w:tcBorders>
            <w:shd w:val="clear" w:color="auto" w:fill="auto"/>
            <w:noWrap/>
            <w:vAlign w:val="center"/>
          </w:tcPr>
          <w:p w14:paraId="69561610" w14:textId="0028AA7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1,9699</w:t>
            </w:r>
          </w:p>
        </w:tc>
        <w:tc>
          <w:tcPr>
            <w:tcW w:w="846" w:type="dxa"/>
            <w:tcBorders>
              <w:top w:val="nil"/>
              <w:left w:val="nil"/>
              <w:bottom w:val="single" w:sz="4" w:space="0" w:color="auto"/>
              <w:right w:val="single" w:sz="4" w:space="0" w:color="auto"/>
            </w:tcBorders>
            <w:shd w:val="clear" w:color="auto" w:fill="auto"/>
            <w:noWrap/>
            <w:vAlign w:val="center"/>
          </w:tcPr>
          <w:p w14:paraId="2699637E" w14:textId="331F914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1,9699</w:t>
            </w:r>
          </w:p>
        </w:tc>
        <w:tc>
          <w:tcPr>
            <w:tcW w:w="847" w:type="dxa"/>
            <w:tcBorders>
              <w:top w:val="nil"/>
              <w:left w:val="nil"/>
              <w:bottom w:val="single" w:sz="4" w:space="0" w:color="auto"/>
              <w:right w:val="single" w:sz="4" w:space="0" w:color="auto"/>
            </w:tcBorders>
            <w:shd w:val="clear" w:color="auto" w:fill="auto"/>
            <w:noWrap/>
            <w:vAlign w:val="center"/>
          </w:tcPr>
          <w:p w14:paraId="658AA007" w14:textId="5D14738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1,9699</w:t>
            </w:r>
          </w:p>
        </w:tc>
        <w:tc>
          <w:tcPr>
            <w:tcW w:w="846" w:type="dxa"/>
            <w:tcBorders>
              <w:top w:val="nil"/>
              <w:left w:val="nil"/>
              <w:bottom w:val="single" w:sz="4" w:space="0" w:color="auto"/>
              <w:right w:val="single" w:sz="4" w:space="0" w:color="auto"/>
            </w:tcBorders>
            <w:shd w:val="clear" w:color="auto" w:fill="auto"/>
            <w:noWrap/>
            <w:vAlign w:val="center"/>
          </w:tcPr>
          <w:p w14:paraId="122A22C8" w14:textId="74A024F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1,9699</w:t>
            </w:r>
          </w:p>
        </w:tc>
        <w:tc>
          <w:tcPr>
            <w:tcW w:w="7619" w:type="dxa"/>
            <w:gridSpan w:val="9"/>
            <w:vMerge/>
            <w:tcBorders>
              <w:left w:val="nil"/>
              <w:right w:val="single" w:sz="4" w:space="0" w:color="auto"/>
            </w:tcBorders>
            <w:shd w:val="clear" w:color="auto" w:fill="auto"/>
            <w:noWrap/>
            <w:vAlign w:val="center"/>
          </w:tcPr>
          <w:p w14:paraId="788B5AB4" w14:textId="77777777" w:rsidR="006F30F0" w:rsidRPr="007A03FB" w:rsidRDefault="006F30F0" w:rsidP="006F30F0">
            <w:pPr>
              <w:spacing w:after="0" w:line="240" w:lineRule="auto"/>
              <w:jc w:val="center"/>
              <w:rPr>
                <w:rFonts w:eastAsia="Times New Roman" w:cs="Times New Roman"/>
                <w:color w:val="000000"/>
                <w:sz w:val="19"/>
                <w:szCs w:val="19"/>
                <w:lang w:eastAsia="ru-RU"/>
              </w:rPr>
            </w:pPr>
          </w:p>
        </w:tc>
      </w:tr>
      <w:tr w:rsidR="006F30F0" w:rsidRPr="007A03FB" w14:paraId="6C173432"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5CDE8B5"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Потери в тепловых сетях</w:t>
            </w:r>
          </w:p>
        </w:tc>
        <w:tc>
          <w:tcPr>
            <w:tcW w:w="846" w:type="dxa"/>
            <w:tcBorders>
              <w:top w:val="nil"/>
              <w:left w:val="nil"/>
              <w:bottom w:val="single" w:sz="4" w:space="0" w:color="auto"/>
              <w:right w:val="single" w:sz="4" w:space="0" w:color="auto"/>
            </w:tcBorders>
            <w:shd w:val="clear" w:color="auto" w:fill="auto"/>
            <w:noWrap/>
            <w:vAlign w:val="center"/>
          </w:tcPr>
          <w:p w14:paraId="17652E30" w14:textId="3EB79A7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0,0503</w:t>
            </w:r>
          </w:p>
        </w:tc>
        <w:tc>
          <w:tcPr>
            <w:tcW w:w="847" w:type="dxa"/>
            <w:tcBorders>
              <w:top w:val="nil"/>
              <w:left w:val="nil"/>
              <w:bottom w:val="single" w:sz="4" w:space="0" w:color="auto"/>
              <w:right w:val="single" w:sz="4" w:space="0" w:color="auto"/>
            </w:tcBorders>
            <w:shd w:val="clear" w:color="auto" w:fill="auto"/>
            <w:noWrap/>
            <w:vAlign w:val="center"/>
          </w:tcPr>
          <w:p w14:paraId="1FA9B763" w14:textId="24AD5C4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0,0503</w:t>
            </w:r>
          </w:p>
        </w:tc>
        <w:tc>
          <w:tcPr>
            <w:tcW w:w="846" w:type="dxa"/>
            <w:tcBorders>
              <w:top w:val="nil"/>
              <w:left w:val="nil"/>
              <w:bottom w:val="single" w:sz="4" w:space="0" w:color="auto"/>
              <w:right w:val="single" w:sz="4" w:space="0" w:color="auto"/>
            </w:tcBorders>
            <w:shd w:val="clear" w:color="auto" w:fill="auto"/>
            <w:noWrap/>
            <w:vAlign w:val="center"/>
          </w:tcPr>
          <w:p w14:paraId="4CED2389" w14:textId="29BA37E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0,0503</w:t>
            </w:r>
          </w:p>
        </w:tc>
        <w:tc>
          <w:tcPr>
            <w:tcW w:w="847" w:type="dxa"/>
            <w:tcBorders>
              <w:top w:val="nil"/>
              <w:left w:val="nil"/>
              <w:bottom w:val="single" w:sz="4" w:space="0" w:color="auto"/>
              <w:right w:val="single" w:sz="4" w:space="0" w:color="auto"/>
            </w:tcBorders>
            <w:shd w:val="clear" w:color="auto" w:fill="auto"/>
            <w:noWrap/>
            <w:vAlign w:val="center"/>
          </w:tcPr>
          <w:p w14:paraId="40791F0D" w14:textId="6800966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0,0503</w:t>
            </w:r>
          </w:p>
        </w:tc>
        <w:tc>
          <w:tcPr>
            <w:tcW w:w="846" w:type="dxa"/>
            <w:tcBorders>
              <w:top w:val="nil"/>
              <w:left w:val="nil"/>
              <w:bottom w:val="single" w:sz="4" w:space="0" w:color="auto"/>
              <w:right w:val="single" w:sz="4" w:space="0" w:color="auto"/>
            </w:tcBorders>
            <w:shd w:val="clear" w:color="auto" w:fill="auto"/>
            <w:noWrap/>
            <w:vAlign w:val="center"/>
          </w:tcPr>
          <w:p w14:paraId="01A91F3A" w14:textId="7995D6C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0,0503</w:t>
            </w:r>
          </w:p>
        </w:tc>
        <w:tc>
          <w:tcPr>
            <w:tcW w:w="7619" w:type="dxa"/>
            <w:gridSpan w:val="9"/>
            <w:vMerge/>
            <w:tcBorders>
              <w:left w:val="nil"/>
              <w:right w:val="single" w:sz="4" w:space="0" w:color="auto"/>
            </w:tcBorders>
            <w:shd w:val="clear" w:color="auto" w:fill="auto"/>
            <w:noWrap/>
            <w:vAlign w:val="center"/>
          </w:tcPr>
          <w:p w14:paraId="1BF6F4BA" w14:textId="77777777" w:rsidR="006F30F0" w:rsidRPr="007A03FB" w:rsidRDefault="006F30F0" w:rsidP="006F30F0">
            <w:pPr>
              <w:spacing w:after="0" w:line="240" w:lineRule="auto"/>
              <w:jc w:val="center"/>
              <w:rPr>
                <w:rFonts w:eastAsia="Times New Roman" w:cs="Times New Roman"/>
                <w:color w:val="000000"/>
                <w:sz w:val="19"/>
                <w:szCs w:val="19"/>
                <w:lang w:eastAsia="ru-RU"/>
              </w:rPr>
            </w:pPr>
          </w:p>
        </w:tc>
      </w:tr>
      <w:tr w:rsidR="006F30F0" w:rsidRPr="007A03FB" w14:paraId="079703D3" w14:textId="77777777" w:rsidTr="006F30F0">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13A5DF2"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договорная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4732E973" w14:textId="045EBFA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0,6018</w:t>
            </w:r>
          </w:p>
        </w:tc>
        <w:tc>
          <w:tcPr>
            <w:tcW w:w="847" w:type="dxa"/>
            <w:tcBorders>
              <w:top w:val="nil"/>
              <w:left w:val="nil"/>
              <w:bottom w:val="single" w:sz="4" w:space="0" w:color="auto"/>
              <w:right w:val="single" w:sz="4" w:space="0" w:color="auto"/>
            </w:tcBorders>
            <w:shd w:val="clear" w:color="auto" w:fill="auto"/>
            <w:noWrap/>
            <w:vAlign w:val="center"/>
          </w:tcPr>
          <w:p w14:paraId="0732C722" w14:textId="41EB5EA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0,6018</w:t>
            </w:r>
          </w:p>
        </w:tc>
        <w:tc>
          <w:tcPr>
            <w:tcW w:w="846" w:type="dxa"/>
            <w:tcBorders>
              <w:top w:val="nil"/>
              <w:left w:val="nil"/>
              <w:bottom w:val="single" w:sz="4" w:space="0" w:color="auto"/>
              <w:right w:val="single" w:sz="4" w:space="0" w:color="auto"/>
            </w:tcBorders>
            <w:shd w:val="clear" w:color="auto" w:fill="auto"/>
            <w:noWrap/>
            <w:vAlign w:val="center"/>
          </w:tcPr>
          <w:p w14:paraId="420E1B79" w14:textId="7D9A351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0,6018</w:t>
            </w:r>
          </w:p>
        </w:tc>
        <w:tc>
          <w:tcPr>
            <w:tcW w:w="847" w:type="dxa"/>
            <w:tcBorders>
              <w:top w:val="nil"/>
              <w:left w:val="nil"/>
              <w:bottom w:val="single" w:sz="4" w:space="0" w:color="auto"/>
              <w:right w:val="single" w:sz="4" w:space="0" w:color="auto"/>
            </w:tcBorders>
            <w:shd w:val="clear" w:color="auto" w:fill="auto"/>
            <w:noWrap/>
            <w:vAlign w:val="center"/>
          </w:tcPr>
          <w:p w14:paraId="3240CCAC" w14:textId="1FF3445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0,6018</w:t>
            </w:r>
          </w:p>
        </w:tc>
        <w:tc>
          <w:tcPr>
            <w:tcW w:w="846" w:type="dxa"/>
            <w:tcBorders>
              <w:top w:val="nil"/>
              <w:left w:val="nil"/>
              <w:bottom w:val="single" w:sz="4" w:space="0" w:color="auto"/>
              <w:right w:val="single" w:sz="4" w:space="0" w:color="auto"/>
            </w:tcBorders>
            <w:shd w:val="clear" w:color="auto" w:fill="auto"/>
            <w:noWrap/>
            <w:vAlign w:val="center"/>
          </w:tcPr>
          <w:p w14:paraId="7AF8A28B" w14:textId="5292869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0,6018</w:t>
            </w:r>
          </w:p>
        </w:tc>
        <w:tc>
          <w:tcPr>
            <w:tcW w:w="7619" w:type="dxa"/>
            <w:gridSpan w:val="9"/>
            <w:vMerge/>
            <w:tcBorders>
              <w:left w:val="nil"/>
              <w:right w:val="single" w:sz="4" w:space="0" w:color="auto"/>
            </w:tcBorders>
            <w:shd w:val="clear" w:color="auto" w:fill="auto"/>
            <w:noWrap/>
            <w:vAlign w:val="center"/>
          </w:tcPr>
          <w:p w14:paraId="31C5AD52" w14:textId="77777777" w:rsidR="006F30F0" w:rsidRPr="007A03FB" w:rsidRDefault="006F30F0" w:rsidP="006F30F0">
            <w:pPr>
              <w:spacing w:after="0" w:line="240" w:lineRule="auto"/>
              <w:jc w:val="center"/>
              <w:rPr>
                <w:rFonts w:eastAsia="Times New Roman" w:cs="Times New Roman"/>
                <w:color w:val="000000"/>
                <w:sz w:val="19"/>
                <w:szCs w:val="19"/>
                <w:lang w:eastAsia="ru-RU"/>
              </w:rPr>
            </w:pPr>
          </w:p>
        </w:tc>
      </w:tr>
      <w:tr w:rsidR="006F30F0" w:rsidRPr="007A03FB" w14:paraId="69FECEB4"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77A71BF" w14:textId="77777777" w:rsidR="006F30F0" w:rsidRPr="007A03FB" w:rsidRDefault="006F30F0" w:rsidP="006F30F0">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lastRenderedPageBreak/>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3F6A79CA" w14:textId="5A43254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0,5649</w:t>
            </w:r>
          </w:p>
        </w:tc>
        <w:tc>
          <w:tcPr>
            <w:tcW w:w="847" w:type="dxa"/>
            <w:tcBorders>
              <w:top w:val="nil"/>
              <w:left w:val="nil"/>
              <w:bottom w:val="single" w:sz="4" w:space="0" w:color="auto"/>
              <w:right w:val="single" w:sz="4" w:space="0" w:color="auto"/>
            </w:tcBorders>
            <w:shd w:val="clear" w:color="auto" w:fill="auto"/>
            <w:noWrap/>
            <w:vAlign w:val="center"/>
          </w:tcPr>
          <w:p w14:paraId="72CF0635" w14:textId="5CF9F26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0,5649</w:t>
            </w:r>
          </w:p>
        </w:tc>
        <w:tc>
          <w:tcPr>
            <w:tcW w:w="846" w:type="dxa"/>
            <w:tcBorders>
              <w:top w:val="nil"/>
              <w:left w:val="nil"/>
              <w:bottom w:val="single" w:sz="4" w:space="0" w:color="auto"/>
              <w:right w:val="single" w:sz="4" w:space="0" w:color="auto"/>
            </w:tcBorders>
            <w:shd w:val="clear" w:color="auto" w:fill="auto"/>
            <w:noWrap/>
            <w:vAlign w:val="center"/>
          </w:tcPr>
          <w:p w14:paraId="0B2E1891" w14:textId="7BD4480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0,5649</w:t>
            </w:r>
          </w:p>
        </w:tc>
        <w:tc>
          <w:tcPr>
            <w:tcW w:w="847" w:type="dxa"/>
            <w:tcBorders>
              <w:top w:val="nil"/>
              <w:left w:val="nil"/>
              <w:bottom w:val="single" w:sz="4" w:space="0" w:color="auto"/>
              <w:right w:val="single" w:sz="4" w:space="0" w:color="auto"/>
            </w:tcBorders>
            <w:shd w:val="clear" w:color="auto" w:fill="auto"/>
            <w:noWrap/>
            <w:vAlign w:val="center"/>
          </w:tcPr>
          <w:p w14:paraId="02712927" w14:textId="19DD329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0,5649</w:t>
            </w:r>
          </w:p>
        </w:tc>
        <w:tc>
          <w:tcPr>
            <w:tcW w:w="846" w:type="dxa"/>
            <w:tcBorders>
              <w:top w:val="nil"/>
              <w:left w:val="nil"/>
              <w:bottom w:val="single" w:sz="4" w:space="0" w:color="auto"/>
              <w:right w:val="single" w:sz="4" w:space="0" w:color="auto"/>
            </w:tcBorders>
            <w:shd w:val="clear" w:color="auto" w:fill="auto"/>
            <w:noWrap/>
            <w:vAlign w:val="center"/>
          </w:tcPr>
          <w:p w14:paraId="4A4472AB" w14:textId="55EB1EF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0,5649</w:t>
            </w:r>
          </w:p>
        </w:tc>
        <w:tc>
          <w:tcPr>
            <w:tcW w:w="7619" w:type="dxa"/>
            <w:gridSpan w:val="9"/>
            <w:vMerge/>
            <w:tcBorders>
              <w:left w:val="nil"/>
              <w:right w:val="single" w:sz="4" w:space="0" w:color="auto"/>
            </w:tcBorders>
            <w:shd w:val="clear" w:color="auto" w:fill="auto"/>
            <w:noWrap/>
            <w:vAlign w:val="center"/>
          </w:tcPr>
          <w:p w14:paraId="5E86873B" w14:textId="77777777" w:rsidR="006F30F0" w:rsidRPr="007A03FB" w:rsidRDefault="006F30F0" w:rsidP="006F30F0">
            <w:pPr>
              <w:spacing w:after="0" w:line="240" w:lineRule="auto"/>
              <w:jc w:val="center"/>
              <w:rPr>
                <w:rFonts w:eastAsia="Times New Roman" w:cs="Times New Roman"/>
                <w:color w:val="000000"/>
                <w:sz w:val="19"/>
                <w:szCs w:val="19"/>
                <w:lang w:eastAsia="ru-RU"/>
              </w:rPr>
            </w:pPr>
          </w:p>
        </w:tc>
      </w:tr>
      <w:tr w:rsidR="006F30F0" w:rsidRPr="007A03FB" w14:paraId="0668CFDB"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F4CBB49" w14:textId="77777777" w:rsidR="006F30F0" w:rsidRPr="007A03FB" w:rsidRDefault="006F30F0" w:rsidP="006F30F0">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6DB9CEEF" w14:textId="38103F4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0,0369</w:t>
            </w:r>
          </w:p>
        </w:tc>
        <w:tc>
          <w:tcPr>
            <w:tcW w:w="847" w:type="dxa"/>
            <w:tcBorders>
              <w:top w:val="nil"/>
              <w:left w:val="nil"/>
              <w:bottom w:val="single" w:sz="4" w:space="0" w:color="auto"/>
              <w:right w:val="single" w:sz="4" w:space="0" w:color="auto"/>
            </w:tcBorders>
            <w:shd w:val="clear" w:color="auto" w:fill="auto"/>
            <w:noWrap/>
            <w:vAlign w:val="center"/>
          </w:tcPr>
          <w:p w14:paraId="0C44AAED" w14:textId="6258543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0,0369</w:t>
            </w:r>
          </w:p>
        </w:tc>
        <w:tc>
          <w:tcPr>
            <w:tcW w:w="846" w:type="dxa"/>
            <w:tcBorders>
              <w:top w:val="nil"/>
              <w:left w:val="nil"/>
              <w:bottom w:val="single" w:sz="4" w:space="0" w:color="auto"/>
              <w:right w:val="single" w:sz="4" w:space="0" w:color="auto"/>
            </w:tcBorders>
            <w:shd w:val="clear" w:color="auto" w:fill="auto"/>
            <w:noWrap/>
            <w:vAlign w:val="center"/>
          </w:tcPr>
          <w:p w14:paraId="415E0291" w14:textId="71A2CDF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0,0369</w:t>
            </w:r>
          </w:p>
        </w:tc>
        <w:tc>
          <w:tcPr>
            <w:tcW w:w="847" w:type="dxa"/>
            <w:tcBorders>
              <w:top w:val="nil"/>
              <w:left w:val="nil"/>
              <w:bottom w:val="single" w:sz="4" w:space="0" w:color="auto"/>
              <w:right w:val="single" w:sz="4" w:space="0" w:color="auto"/>
            </w:tcBorders>
            <w:shd w:val="clear" w:color="auto" w:fill="auto"/>
            <w:noWrap/>
            <w:vAlign w:val="center"/>
          </w:tcPr>
          <w:p w14:paraId="4E953E8E" w14:textId="0DC55C3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0,0369</w:t>
            </w:r>
          </w:p>
        </w:tc>
        <w:tc>
          <w:tcPr>
            <w:tcW w:w="846" w:type="dxa"/>
            <w:tcBorders>
              <w:top w:val="nil"/>
              <w:left w:val="nil"/>
              <w:bottom w:val="single" w:sz="4" w:space="0" w:color="auto"/>
              <w:right w:val="single" w:sz="4" w:space="0" w:color="auto"/>
            </w:tcBorders>
            <w:shd w:val="clear" w:color="auto" w:fill="auto"/>
            <w:noWrap/>
            <w:vAlign w:val="center"/>
          </w:tcPr>
          <w:p w14:paraId="4E8DAB2C" w14:textId="676FAD2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0,0369</w:t>
            </w:r>
          </w:p>
        </w:tc>
        <w:tc>
          <w:tcPr>
            <w:tcW w:w="7619" w:type="dxa"/>
            <w:gridSpan w:val="9"/>
            <w:vMerge/>
            <w:tcBorders>
              <w:left w:val="nil"/>
              <w:right w:val="single" w:sz="4" w:space="0" w:color="auto"/>
            </w:tcBorders>
            <w:shd w:val="clear" w:color="auto" w:fill="auto"/>
            <w:noWrap/>
            <w:vAlign w:val="center"/>
          </w:tcPr>
          <w:p w14:paraId="2E0EBCAC" w14:textId="77777777" w:rsidR="006F30F0" w:rsidRPr="007A03FB" w:rsidRDefault="006F30F0" w:rsidP="006F30F0">
            <w:pPr>
              <w:spacing w:after="0" w:line="240" w:lineRule="auto"/>
              <w:jc w:val="center"/>
              <w:rPr>
                <w:rFonts w:eastAsia="Times New Roman" w:cs="Times New Roman"/>
                <w:color w:val="000000"/>
                <w:sz w:val="19"/>
                <w:szCs w:val="19"/>
                <w:lang w:eastAsia="ru-RU"/>
              </w:rPr>
            </w:pPr>
          </w:p>
        </w:tc>
      </w:tr>
      <w:tr w:rsidR="006F30F0" w:rsidRPr="007A03FB" w14:paraId="0428F058" w14:textId="77777777" w:rsidTr="006F30F0">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DFAAEF7"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договорной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15173298" w14:textId="4253999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1,3178</w:t>
            </w:r>
          </w:p>
        </w:tc>
        <w:tc>
          <w:tcPr>
            <w:tcW w:w="847" w:type="dxa"/>
            <w:tcBorders>
              <w:top w:val="nil"/>
              <w:left w:val="nil"/>
              <w:bottom w:val="single" w:sz="4" w:space="0" w:color="auto"/>
              <w:right w:val="single" w:sz="4" w:space="0" w:color="auto"/>
            </w:tcBorders>
            <w:shd w:val="clear" w:color="auto" w:fill="auto"/>
            <w:noWrap/>
            <w:vAlign w:val="center"/>
          </w:tcPr>
          <w:p w14:paraId="35FCA43F" w14:textId="1C376A6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1,3178</w:t>
            </w:r>
          </w:p>
        </w:tc>
        <w:tc>
          <w:tcPr>
            <w:tcW w:w="846" w:type="dxa"/>
            <w:tcBorders>
              <w:top w:val="nil"/>
              <w:left w:val="nil"/>
              <w:bottom w:val="single" w:sz="4" w:space="0" w:color="auto"/>
              <w:right w:val="single" w:sz="4" w:space="0" w:color="auto"/>
            </w:tcBorders>
            <w:shd w:val="clear" w:color="auto" w:fill="auto"/>
            <w:noWrap/>
            <w:vAlign w:val="center"/>
          </w:tcPr>
          <w:p w14:paraId="3835D31D" w14:textId="14F9CEA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1,3178</w:t>
            </w:r>
          </w:p>
        </w:tc>
        <w:tc>
          <w:tcPr>
            <w:tcW w:w="847" w:type="dxa"/>
            <w:tcBorders>
              <w:top w:val="nil"/>
              <w:left w:val="nil"/>
              <w:bottom w:val="single" w:sz="4" w:space="0" w:color="auto"/>
              <w:right w:val="single" w:sz="4" w:space="0" w:color="auto"/>
            </w:tcBorders>
            <w:shd w:val="clear" w:color="auto" w:fill="auto"/>
            <w:noWrap/>
            <w:vAlign w:val="center"/>
          </w:tcPr>
          <w:p w14:paraId="03F0CB4B" w14:textId="4E78CED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1,3178</w:t>
            </w:r>
          </w:p>
        </w:tc>
        <w:tc>
          <w:tcPr>
            <w:tcW w:w="846" w:type="dxa"/>
            <w:tcBorders>
              <w:top w:val="nil"/>
              <w:left w:val="nil"/>
              <w:bottom w:val="single" w:sz="4" w:space="0" w:color="auto"/>
              <w:right w:val="single" w:sz="4" w:space="0" w:color="auto"/>
            </w:tcBorders>
            <w:shd w:val="clear" w:color="auto" w:fill="auto"/>
            <w:noWrap/>
            <w:vAlign w:val="center"/>
          </w:tcPr>
          <w:p w14:paraId="47B3A1DC" w14:textId="0BA37AC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1,3178</w:t>
            </w:r>
          </w:p>
        </w:tc>
        <w:tc>
          <w:tcPr>
            <w:tcW w:w="7619" w:type="dxa"/>
            <w:gridSpan w:val="9"/>
            <w:vMerge/>
            <w:tcBorders>
              <w:left w:val="nil"/>
              <w:right w:val="single" w:sz="4" w:space="0" w:color="auto"/>
            </w:tcBorders>
            <w:shd w:val="clear" w:color="auto" w:fill="auto"/>
            <w:noWrap/>
            <w:vAlign w:val="center"/>
          </w:tcPr>
          <w:p w14:paraId="00101602" w14:textId="77777777" w:rsidR="006F30F0" w:rsidRPr="007A03FB" w:rsidRDefault="006F30F0" w:rsidP="006F30F0">
            <w:pPr>
              <w:spacing w:after="0" w:line="240" w:lineRule="auto"/>
              <w:jc w:val="center"/>
              <w:rPr>
                <w:rFonts w:eastAsia="Times New Roman" w:cs="Times New Roman"/>
                <w:color w:val="000000"/>
                <w:sz w:val="19"/>
                <w:szCs w:val="19"/>
                <w:lang w:eastAsia="ru-RU"/>
              </w:rPr>
            </w:pPr>
          </w:p>
        </w:tc>
      </w:tr>
      <w:tr w:rsidR="006F30F0" w:rsidRPr="007A03FB" w14:paraId="5B27DA8A" w14:textId="77777777" w:rsidTr="006F30F0">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1991A7E"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расчетная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599A0F95" w14:textId="19A9DD0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0,6018</w:t>
            </w:r>
          </w:p>
        </w:tc>
        <w:tc>
          <w:tcPr>
            <w:tcW w:w="847" w:type="dxa"/>
            <w:tcBorders>
              <w:top w:val="nil"/>
              <w:left w:val="nil"/>
              <w:bottom w:val="single" w:sz="4" w:space="0" w:color="auto"/>
              <w:right w:val="single" w:sz="4" w:space="0" w:color="auto"/>
            </w:tcBorders>
            <w:shd w:val="clear" w:color="auto" w:fill="auto"/>
            <w:noWrap/>
            <w:vAlign w:val="center"/>
          </w:tcPr>
          <w:p w14:paraId="0654BD85" w14:textId="2490A93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0,6018</w:t>
            </w:r>
          </w:p>
        </w:tc>
        <w:tc>
          <w:tcPr>
            <w:tcW w:w="846" w:type="dxa"/>
            <w:tcBorders>
              <w:top w:val="nil"/>
              <w:left w:val="nil"/>
              <w:bottom w:val="single" w:sz="4" w:space="0" w:color="auto"/>
              <w:right w:val="single" w:sz="4" w:space="0" w:color="auto"/>
            </w:tcBorders>
            <w:shd w:val="clear" w:color="auto" w:fill="auto"/>
            <w:noWrap/>
            <w:vAlign w:val="center"/>
          </w:tcPr>
          <w:p w14:paraId="7BF74A7D" w14:textId="5CB75BE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0,6018</w:t>
            </w:r>
          </w:p>
        </w:tc>
        <w:tc>
          <w:tcPr>
            <w:tcW w:w="847" w:type="dxa"/>
            <w:tcBorders>
              <w:top w:val="nil"/>
              <w:left w:val="nil"/>
              <w:bottom w:val="single" w:sz="4" w:space="0" w:color="auto"/>
              <w:right w:val="single" w:sz="4" w:space="0" w:color="auto"/>
            </w:tcBorders>
            <w:shd w:val="clear" w:color="auto" w:fill="auto"/>
            <w:noWrap/>
            <w:vAlign w:val="center"/>
          </w:tcPr>
          <w:p w14:paraId="58F19FEF" w14:textId="014D48A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0,6018</w:t>
            </w:r>
          </w:p>
        </w:tc>
        <w:tc>
          <w:tcPr>
            <w:tcW w:w="846" w:type="dxa"/>
            <w:tcBorders>
              <w:top w:val="nil"/>
              <w:left w:val="nil"/>
              <w:bottom w:val="single" w:sz="4" w:space="0" w:color="auto"/>
              <w:right w:val="single" w:sz="4" w:space="0" w:color="auto"/>
            </w:tcBorders>
            <w:shd w:val="clear" w:color="auto" w:fill="auto"/>
            <w:noWrap/>
            <w:vAlign w:val="center"/>
          </w:tcPr>
          <w:p w14:paraId="48917DD9" w14:textId="0CE89D5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0,6018</w:t>
            </w:r>
          </w:p>
        </w:tc>
        <w:tc>
          <w:tcPr>
            <w:tcW w:w="7619" w:type="dxa"/>
            <w:gridSpan w:val="9"/>
            <w:vMerge/>
            <w:tcBorders>
              <w:left w:val="nil"/>
              <w:right w:val="single" w:sz="4" w:space="0" w:color="auto"/>
            </w:tcBorders>
            <w:shd w:val="clear" w:color="auto" w:fill="auto"/>
            <w:noWrap/>
            <w:vAlign w:val="center"/>
          </w:tcPr>
          <w:p w14:paraId="7F50D5D2" w14:textId="77777777" w:rsidR="006F30F0" w:rsidRPr="007A03FB" w:rsidRDefault="006F30F0" w:rsidP="006F30F0">
            <w:pPr>
              <w:spacing w:after="0" w:line="240" w:lineRule="auto"/>
              <w:jc w:val="center"/>
              <w:rPr>
                <w:rFonts w:eastAsia="Times New Roman" w:cs="Times New Roman"/>
                <w:color w:val="000000"/>
                <w:sz w:val="19"/>
                <w:szCs w:val="19"/>
                <w:lang w:eastAsia="ru-RU"/>
              </w:rPr>
            </w:pPr>
          </w:p>
        </w:tc>
      </w:tr>
      <w:tr w:rsidR="006F30F0" w:rsidRPr="007A03FB" w14:paraId="58A3255D"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2F7C6B6" w14:textId="77777777" w:rsidR="006F30F0" w:rsidRPr="007A03FB" w:rsidRDefault="006F30F0" w:rsidP="006F30F0">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168F0125" w14:textId="52E9ADD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0,5649</w:t>
            </w:r>
          </w:p>
        </w:tc>
        <w:tc>
          <w:tcPr>
            <w:tcW w:w="847" w:type="dxa"/>
            <w:tcBorders>
              <w:top w:val="nil"/>
              <w:left w:val="nil"/>
              <w:bottom w:val="single" w:sz="4" w:space="0" w:color="auto"/>
              <w:right w:val="single" w:sz="4" w:space="0" w:color="auto"/>
            </w:tcBorders>
            <w:shd w:val="clear" w:color="auto" w:fill="auto"/>
            <w:noWrap/>
            <w:vAlign w:val="center"/>
          </w:tcPr>
          <w:p w14:paraId="072BB7CB" w14:textId="69BEC0C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0,5649</w:t>
            </w:r>
          </w:p>
        </w:tc>
        <w:tc>
          <w:tcPr>
            <w:tcW w:w="846" w:type="dxa"/>
            <w:tcBorders>
              <w:top w:val="nil"/>
              <w:left w:val="nil"/>
              <w:bottom w:val="single" w:sz="4" w:space="0" w:color="auto"/>
              <w:right w:val="single" w:sz="4" w:space="0" w:color="auto"/>
            </w:tcBorders>
            <w:shd w:val="clear" w:color="auto" w:fill="auto"/>
            <w:noWrap/>
            <w:vAlign w:val="center"/>
          </w:tcPr>
          <w:p w14:paraId="3336A7EF" w14:textId="55F7305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0,5649</w:t>
            </w:r>
          </w:p>
        </w:tc>
        <w:tc>
          <w:tcPr>
            <w:tcW w:w="847" w:type="dxa"/>
            <w:tcBorders>
              <w:top w:val="nil"/>
              <w:left w:val="nil"/>
              <w:bottom w:val="single" w:sz="4" w:space="0" w:color="auto"/>
              <w:right w:val="single" w:sz="4" w:space="0" w:color="auto"/>
            </w:tcBorders>
            <w:shd w:val="clear" w:color="auto" w:fill="auto"/>
            <w:noWrap/>
            <w:vAlign w:val="center"/>
          </w:tcPr>
          <w:p w14:paraId="52D556B6" w14:textId="0707735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0,5649</w:t>
            </w:r>
          </w:p>
        </w:tc>
        <w:tc>
          <w:tcPr>
            <w:tcW w:w="846" w:type="dxa"/>
            <w:tcBorders>
              <w:top w:val="nil"/>
              <w:left w:val="nil"/>
              <w:bottom w:val="single" w:sz="4" w:space="0" w:color="auto"/>
              <w:right w:val="single" w:sz="4" w:space="0" w:color="auto"/>
            </w:tcBorders>
            <w:shd w:val="clear" w:color="auto" w:fill="auto"/>
            <w:noWrap/>
            <w:vAlign w:val="center"/>
          </w:tcPr>
          <w:p w14:paraId="5D6C6A9E" w14:textId="43DFDD3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0,5649</w:t>
            </w:r>
          </w:p>
        </w:tc>
        <w:tc>
          <w:tcPr>
            <w:tcW w:w="7619" w:type="dxa"/>
            <w:gridSpan w:val="9"/>
            <w:vMerge/>
            <w:tcBorders>
              <w:left w:val="nil"/>
              <w:right w:val="single" w:sz="4" w:space="0" w:color="auto"/>
            </w:tcBorders>
            <w:shd w:val="clear" w:color="auto" w:fill="auto"/>
            <w:noWrap/>
            <w:vAlign w:val="center"/>
          </w:tcPr>
          <w:p w14:paraId="5E32A9A6" w14:textId="77777777" w:rsidR="006F30F0" w:rsidRPr="007A03FB" w:rsidRDefault="006F30F0" w:rsidP="006F30F0">
            <w:pPr>
              <w:spacing w:after="0" w:line="240" w:lineRule="auto"/>
              <w:jc w:val="center"/>
              <w:rPr>
                <w:rFonts w:eastAsia="Times New Roman" w:cs="Times New Roman"/>
                <w:color w:val="000000"/>
                <w:sz w:val="19"/>
                <w:szCs w:val="19"/>
                <w:lang w:eastAsia="ru-RU"/>
              </w:rPr>
            </w:pPr>
          </w:p>
        </w:tc>
      </w:tr>
      <w:tr w:rsidR="006F30F0" w:rsidRPr="007A03FB" w14:paraId="7601C54F"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5DD3562" w14:textId="77777777" w:rsidR="006F30F0" w:rsidRPr="007A03FB" w:rsidRDefault="006F30F0" w:rsidP="006F30F0">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1255A6DA" w14:textId="7E366B4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0,0369</w:t>
            </w:r>
          </w:p>
        </w:tc>
        <w:tc>
          <w:tcPr>
            <w:tcW w:w="847" w:type="dxa"/>
            <w:tcBorders>
              <w:top w:val="nil"/>
              <w:left w:val="nil"/>
              <w:bottom w:val="single" w:sz="4" w:space="0" w:color="auto"/>
              <w:right w:val="single" w:sz="4" w:space="0" w:color="auto"/>
            </w:tcBorders>
            <w:shd w:val="clear" w:color="auto" w:fill="auto"/>
            <w:noWrap/>
            <w:vAlign w:val="center"/>
          </w:tcPr>
          <w:p w14:paraId="7AEEC026" w14:textId="08BF97D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0,0369</w:t>
            </w:r>
          </w:p>
        </w:tc>
        <w:tc>
          <w:tcPr>
            <w:tcW w:w="846" w:type="dxa"/>
            <w:tcBorders>
              <w:top w:val="nil"/>
              <w:left w:val="nil"/>
              <w:bottom w:val="single" w:sz="4" w:space="0" w:color="auto"/>
              <w:right w:val="single" w:sz="4" w:space="0" w:color="auto"/>
            </w:tcBorders>
            <w:shd w:val="clear" w:color="auto" w:fill="auto"/>
            <w:noWrap/>
            <w:vAlign w:val="center"/>
          </w:tcPr>
          <w:p w14:paraId="344E7288" w14:textId="3931849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0,0369</w:t>
            </w:r>
          </w:p>
        </w:tc>
        <w:tc>
          <w:tcPr>
            <w:tcW w:w="847" w:type="dxa"/>
            <w:tcBorders>
              <w:top w:val="nil"/>
              <w:left w:val="nil"/>
              <w:bottom w:val="single" w:sz="4" w:space="0" w:color="auto"/>
              <w:right w:val="single" w:sz="4" w:space="0" w:color="auto"/>
            </w:tcBorders>
            <w:shd w:val="clear" w:color="auto" w:fill="auto"/>
            <w:noWrap/>
            <w:vAlign w:val="center"/>
          </w:tcPr>
          <w:p w14:paraId="408CA7A5" w14:textId="3BB8CBD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0,0369</w:t>
            </w:r>
          </w:p>
        </w:tc>
        <w:tc>
          <w:tcPr>
            <w:tcW w:w="846" w:type="dxa"/>
            <w:tcBorders>
              <w:top w:val="nil"/>
              <w:left w:val="nil"/>
              <w:bottom w:val="single" w:sz="4" w:space="0" w:color="auto"/>
              <w:right w:val="single" w:sz="4" w:space="0" w:color="auto"/>
            </w:tcBorders>
            <w:shd w:val="clear" w:color="auto" w:fill="auto"/>
            <w:noWrap/>
            <w:vAlign w:val="center"/>
          </w:tcPr>
          <w:p w14:paraId="6F082F6B" w14:textId="3B70739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0,0369</w:t>
            </w:r>
          </w:p>
        </w:tc>
        <w:tc>
          <w:tcPr>
            <w:tcW w:w="7619" w:type="dxa"/>
            <w:gridSpan w:val="9"/>
            <w:vMerge/>
            <w:tcBorders>
              <w:left w:val="nil"/>
              <w:right w:val="single" w:sz="4" w:space="0" w:color="auto"/>
            </w:tcBorders>
            <w:shd w:val="clear" w:color="auto" w:fill="auto"/>
            <w:noWrap/>
            <w:vAlign w:val="center"/>
          </w:tcPr>
          <w:p w14:paraId="35B1832A" w14:textId="77777777" w:rsidR="006F30F0" w:rsidRPr="007A03FB" w:rsidRDefault="006F30F0" w:rsidP="006F30F0">
            <w:pPr>
              <w:spacing w:after="0" w:line="240" w:lineRule="auto"/>
              <w:jc w:val="center"/>
              <w:rPr>
                <w:rFonts w:eastAsia="Times New Roman" w:cs="Times New Roman"/>
                <w:color w:val="000000"/>
                <w:sz w:val="19"/>
                <w:szCs w:val="19"/>
                <w:lang w:eastAsia="ru-RU"/>
              </w:rPr>
            </w:pPr>
          </w:p>
        </w:tc>
      </w:tr>
      <w:tr w:rsidR="006F30F0" w:rsidRPr="007A03FB" w14:paraId="342818E7" w14:textId="77777777" w:rsidTr="006F30F0">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CFB6CD9"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расчетной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148B9222" w14:textId="640F06B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1,3178</w:t>
            </w:r>
          </w:p>
        </w:tc>
        <w:tc>
          <w:tcPr>
            <w:tcW w:w="847" w:type="dxa"/>
            <w:tcBorders>
              <w:top w:val="nil"/>
              <w:left w:val="nil"/>
              <w:bottom w:val="single" w:sz="4" w:space="0" w:color="auto"/>
              <w:right w:val="single" w:sz="4" w:space="0" w:color="auto"/>
            </w:tcBorders>
            <w:shd w:val="clear" w:color="auto" w:fill="auto"/>
            <w:noWrap/>
            <w:vAlign w:val="center"/>
          </w:tcPr>
          <w:p w14:paraId="4971D8E6" w14:textId="2F81E11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1,3178</w:t>
            </w:r>
          </w:p>
        </w:tc>
        <w:tc>
          <w:tcPr>
            <w:tcW w:w="846" w:type="dxa"/>
            <w:tcBorders>
              <w:top w:val="nil"/>
              <w:left w:val="nil"/>
              <w:bottom w:val="single" w:sz="4" w:space="0" w:color="auto"/>
              <w:right w:val="single" w:sz="4" w:space="0" w:color="auto"/>
            </w:tcBorders>
            <w:shd w:val="clear" w:color="auto" w:fill="auto"/>
            <w:noWrap/>
            <w:vAlign w:val="center"/>
          </w:tcPr>
          <w:p w14:paraId="2F9AD263" w14:textId="24A603A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1,3178</w:t>
            </w:r>
          </w:p>
        </w:tc>
        <w:tc>
          <w:tcPr>
            <w:tcW w:w="847" w:type="dxa"/>
            <w:tcBorders>
              <w:top w:val="nil"/>
              <w:left w:val="nil"/>
              <w:bottom w:val="single" w:sz="4" w:space="0" w:color="auto"/>
              <w:right w:val="single" w:sz="4" w:space="0" w:color="auto"/>
            </w:tcBorders>
            <w:shd w:val="clear" w:color="auto" w:fill="auto"/>
            <w:noWrap/>
            <w:vAlign w:val="center"/>
          </w:tcPr>
          <w:p w14:paraId="6185E9D8" w14:textId="0FE8048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1,3178</w:t>
            </w:r>
          </w:p>
        </w:tc>
        <w:tc>
          <w:tcPr>
            <w:tcW w:w="846" w:type="dxa"/>
            <w:tcBorders>
              <w:top w:val="nil"/>
              <w:left w:val="nil"/>
              <w:bottom w:val="single" w:sz="4" w:space="0" w:color="auto"/>
              <w:right w:val="single" w:sz="4" w:space="0" w:color="auto"/>
            </w:tcBorders>
            <w:shd w:val="clear" w:color="auto" w:fill="auto"/>
            <w:noWrap/>
            <w:vAlign w:val="center"/>
          </w:tcPr>
          <w:p w14:paraId="6968E10D" w14:textId="5301779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1,3178</w:t>
            </w:r>
          </w:p>
        </w:tc>
        <w:tc>
          <w:tcPr>
            <w:tcW w:w="7619" w:type="dxa"/>
            <w:gridSpan w:val="9"/>
            <w:vMerge/>
            <w:tcBorders>
              <w:left w:val="nil"/>
              <w:right w:val="single" w:sz="4" w:space="0" w:color="auto"/>
            </w:tcBorders>
            <w:shd w:val="clear" w:color="auto" w:fill="auto"/>
            <w:noWrap/>
            <w:vAlign w:val="center"/>
          </w:tcPr>
          <w:p w14:paraId="7DD37478" w14:textId="77777777" w:rsidR="006F30F0" w:rsidRPr="007A03FB" w:rsidRDefault="006F30F0" w:rsidP="006F30F0">
            <w:pPr>
              <w:spacing w:after="0" w:line="240" w:lineRule="auto"/>
              <w:jc w:val="center"/>
              <w:rPr>
                <w:rFonts w:eastAsia="Times New Roman" w:cs="Times New Roman"/>
                <w:color w:val="000000"/>
                <w:sz w:val="19"/>
                <w:szCs w:val="19"/>
                <w:lang w:eastAsia="ru-RU"/>
              </w:rPr>
            </w:pPr>
          </w:p>
        </w:tc>
      </w:tr>
      <w:tr w:rsidR="006F30F0" w:rsidRPr="007A03FB" w14:paraId="2323D8F6" w14:textId="77777777" w:rsidTr="006F30F0">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15032C2"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Зона действия источника тепловой мощности, га</w:t>
            </w:r>
          </w:p>
        </w:tc>
        <w:tc>
          <w:tcPr>
            <w:tcW w:w="846" w:type="dxa"/>
            <w:tcBorders>
              <w:top w:val="nil"/>
              <w:left w:val="nil"/>
              <w:bottom w:val="single" w:sz="4" w:space="0" w:color="auto"/>
              <w:right w:val="single" w:sz="4" w:space="0" w:color="auto"/>
            </w:tcBorders>
            <w:shd w:val="clear" w:color="auto" w:fill="auto"/>
            <w:noWrap/>
            <w:vAlign w:val="center"/>
          </w:tcPr>
          <w:p w14:paraId="7CB7F1F9" w14:textId="7A56CF6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2,44</w:t>
            </w:r>
          </w:p>
        </w:tc>
        <w:tc>
          <w:tcPr>
            <w:tcW w:w="847" w:type="dxa"/>
            <w:tcBorders>
              <w:top w:val="nil"/>
              <w:left w:val="nil"/>
              <w:bottom w:val="single" w:sz="4" w:space="0" w:color="auto"/>
              <w:right w:val="single" w:sz="4" w:space="0" w:color="auto"/>
            </w:tcBorders>
            <w:shd w:val="clear" w:color="auto" w:fill="auto"/>
            <w:noWrap/>
            <w:vAlign w:val="center"/>
          </w:tcPr>
          <w:p w14:paraId="37CAD1D3" w14:textId="6F60591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2,44</w:t>
            </w:r>
          </w:p>
        </w:tc>
        <w:tc>
          <w:tcPr>
            <w:tcW w:w="846" w:type="dxa"/>
            <w:tcBorders>
              <w:top w:val="nil"/>
              <w:left w:val="nil"/>
              <w:bottom w:val="single" w:sz="4" w:space="0" w:color="auto"/>
              <w:right w:val="single" w:sz="4" w:space="0" w:color="auto"/>
            </w:tcBorders>
            <w:shd w:val="clear" w:color="auto" w:fill="auto"/>
            <w:noWrap/>
            <w:vAlign w:val="center"/>
          </w:tcPr>
          <w:p w14:paraId="7AE04E1C" w14:textId="5E45E4A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2,44</w:t>
            </w:r>
          </w:p>
        </w:tc>
        <w:tc>
          <w:tcPr>
            <w:tcW w:w="847" w:type="dxa"/>
            <w:tcBorders>
              <w:top w:val="nil"/>
              <w:left w:val="nil"/>
              <w:bottom w:val="single" w:sz="4" w:space="0" w:color="auto"/>
              <w:right w:val="single" w:sz="4" w:space="0" w:color="auto"/>
            </w:tcBorders>
            <w:shd w:val="clear" w:color="auto" w:fill="auto"/>
            <w:noWrap/>
            <w:vAlign w:val="center"/>
          </w:tcPr>
          <w:p w14:paraId="0A218CCC" w14:textId="3A62924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2,44</w:t>
            </w:r>
          </w:p>
        </w:tc>
        <w:tc>
          <w:tcPr>
            <w:tcW w:w="846" w:type="dxa"/>
            <w:tcBorders>
              <w:top w:val="nil"/>
              <w:left w:val="nil"/>
              <w:bottom w:val="single" w:sz="4" w:space="0" w:color="auto"/>
              <w:right w:val="single" w:sz="4" w:space="0" w:color="auto"/>
            </w:tcBorders>
            <w:shd w:val="clear" w:color="auto" w:fill="auto"/>
            <w:noWrap/>
            <w:vAlign w:val="center"/>
          </w:tcPr>
          <w:p w14:paraId="44233511" w14:textId="7293321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2,44</w:t>
            </w:r>
          </w:p>
        </w:tc>
        <w:tc>
          <w:tcPr>
            <w:tcW w:w="7619" w:type="dxa"/>
            <w:gridSpan w:val="9"/>
            <w:vMerge/>
            <w:tcBorders>
              <w:left w:val="nil"/>
              <w:right w:val="single" w:sz="4" w:space="0" w:color="auto"/>
            </w:tcBorders>
            <w:shd w:val="clear" w:color="auto" w:fill="auto"/>
            <w:noWrap/>
            <w:vAlign w:val="center"/>
          </w:tcPr>
          <w:p w14:paraId="42647686" w14:textId="77777777" w:rsidR="006F30F0" w:rsidRPr="007A03FB" w:rsidRDefault="006F30F0" w:rsidP="006F30F0">
            <w:pPr>
              <w:spacing w:after="0" w:line="240" w:lineRule="auto"/>
              <w:jc w:val="center"/>
              <w:rPr>
                <w:rFonts w:eastAsia="Times New Roman" w:cs="Times New Roman"/>
                <w:color w:val="000000"/>
                <w:sz w:val="19"/>
                <w:szCs w:val="19"/>
                <w:lang w:eastAsia="ru-RU"/>
              </w:rPr>
            </w:pPr>
          </w:p>
        </w:tc>
      </w:tr>
      <w:tr w:rsidR="006F30F0" w:rsidRPr="007A03FB" w14:paraId="62BA33EE"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1471D86"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Плотность тепловой нагрузки, Гкал/ч/га</w:t>
            </w:r>
          </w:p>
        </w:tc>
        <w:tc>
          <w:tcPr>
            <w:tcW w:w="846" w:type="dxa"/>
            <w:tcBorders>
              <w:top w:val="nil"/>
              <w:left w:val="nil"/>
              <w:bottom w:val="single" w:sz="4" w:space="0" w:color="auto"/>
              <w:right w:val="single" w:sz="4" w:space="0" w:color="auto"/>
            </w:tcBorders>
            <w:shd w:val="clear" w:color="auto" w:fill="auto"/>
            <w:vAlign w:val="center"/>
          </w:tcPr>
          <w:p w14:paraId="10447473" w14:textId="13F59D4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0,2462</w:t>
            </w:r>
          </w:p>
        </w:tc>
        <w:tc>
          <w:tcPr>
            <w:tcW w:w="847" w:type="dxa"/>
            <w:tcBorders>
              <w:top w:val="nil"/>
              <w:left w:val="nil"/>
              <w:bottom w:val="single" w:sz="4" w:space="0" w:color="auto"/>
              <w:right w:val="single" w:sz="4" w:space="0" w:color="auto"/>
            </w:tcBorders>
            <w:shd w:val="clear" w:color="auto" w:fill="auto"/>
            <w:vAlign w:val="center"/>
          </w:tcPr>
          <w:p w14:paraId="2D34204B" w14:textId="50A0AA6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0,2462</w:t>
            </w:r>
          </w:p>
        </w:tc>
        <w:tc>
          <w:tcPr>
            <w:tcW w:w="846" w:type="dxa"/>
            <w:tcBorders>
              <w:top w:val="nil"/>
              <w:left w:val="nil"/>
              <w:bottom w:val="single" w:sz="4" w:space="0" w:color="auto"/>
              <w:right w:val="single" w:sz="4" w:space="0" w:color="auto"/>
            </w:tcBorders>
            <w:shd w:val="clear" w:color="auto" w:fill="auto"/>
            <w:vAlign w:val="center"/>
          </w:tcPr>
          <w:p w14:paraId="43C79FC8" w14:textId="3EB60EE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0,2462</w:t>
            </w:r>
          </w:p>
        </w:tc>
        <w:tc>
          <w:tcPr>
            <w:tcW w:w="847" w:type="dxa"/>
            <w:tcBorders>
              <w:top w:val="nil"/>
              <w:left w:val="nil"/>
              <w:bottom w:val="single" w:sz="4" w:space="0" w:color="auto"/>
              <w:right w:val="single" w:sz="4" w:space="0" w:color="auto"/>
            </w:tcBorders>
            <w:shd w:val="clear" w:color="auto" w:fill="auto"/>
            <w:vAlign w:val="center"/>
          </w:tcPr>
          <w:p w14:paraId="5C49A0E2" w14:textId="69678E4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0,2462</w:t>
            </w:r>
          </w:p>
        </w:tc>
        <w:tc>
          <w:tcPr>
            <w:tcW w:w="846" w:type="dxa"/>
            <w:tcBorders>
              <w:top w:val="nil"/>
              <w:left w:val="nil"/>
              <w:bottom w:val="single" w:sz="4" w:space="0" w:color="auto"/>
              <w:right w:val="single" w:sz="4" w:space="0" w:color="auto"/>
            </w:tcBorders>
            <w:shd w:val="clear" w:color="auto" w:fill="auto"/>
            <w:vAlign w:val="center"/>
          </w:tcPr>
          <w:p w14:paraId="0FADE728" w14:textId="44CB625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0,2462</w:t>
            </w:r>
          </w:p>
        </w:tc>
        <w:tc>
          <w:tcPr>
            <w:tcW w:w="7619" w:type="dxa"/>
            <w:gridSpan w:val="9"/>
            <w:vMerge/>
            <w:tcBorders>
              <w:left w:val="nil"/>
              <w:right w:val="single" w:sz="4" w:space="0" w:color="auto"/>
            </w:tcBorders>
            <w:shd w:val="clear" w:color="auto" w:fill="auto"/>
            <w:vAlign w:val="bottom"/>
          </w:tcPr>
          <w:p w14:paraId="629E01DC" w14:textId="77777777" w:rsidR="006F30F0" w:rsidRPr="007A03FB" w:rsidRDefault="006F30F0" w:rsidP="006F30F0">
            <w:pPr>
              <w:spacing w:after="0" w:line="240" w:lineRule="auto"/>
              <w:jc w:val="center"/>
              <w:rPr>
                <w:rFonts w:eastAsia="Times New Roman" w:cs="Times New Roman"/>
                <w:color w:val="000000"/>
                <w:sz w:val="19"/>
                <w:szCs w:val="19"/>
                <w:lang w:eastAsia="ru-RU"/>
              </w:rPr>
            </w:pPr>
          </w:p>
        </w:tc>
      </w:tr>
      <w:tr w:rsidR="006F30F0" w:rsidRPr="007A03FB" w14:paraId="554C3A9E" w14:textId="77777777" w:rsidTr="006F30F0">
        <w:trPr>
          <w:trHeight w:val="70"/>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C671797"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 нетто (с учетом затрат на собственные нужды)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3A00C570" w14:textId="49885DD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0,7482</w:t>
            </w:r>
          </w:p>
        </w:tc>
        <w:tc>
          <w:tcPr>
            <w:tcW w:w="847" w:type="dxa"/>
            <w:tcBorders>
              <w:top w:val="nil"/>
              <w:left w:val="nil"/>
              <w:bottom w:val="single" w:sz="4" w:space="0" w:color="auto"/>
              <w:right w:val="single" w:sz="4" w:space="0" w:color="auto"/>
            </w:tcBorders>
            <w:shd w:val="clear" w:color="auto" w:fill="auto"/>
            <w:noWrap/>
            <w:vAlign w:val="center"/>
          </w:tcPr>
          <w:p w14:paraId="4AA31B66" w14:textId="0F8446A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0,7482</w:t>
            </w:r>
          </w:p>
        </w:tc>
        <w:tc>
          <w:tcPr>
            <w:tcW w:w="846" w:type="dxa"/>
            <w:tcBorders>
              <w:top w:val="nil"/>
              <w:left w:val="nil"/>
              <w:bottom w:val="single" w:sz="4" w:space="0" w:color="auto"/>
              <w:right w:val="single" w:sz="4" w:space="0" w:color="auto"/>
            </w:tcBorders>
            <w:shd w:val="clear" w:color="auto" w:fill="auto"/>
            <w:noWrap/>
            <w:vAlign w:val="center"/>
          </w:tcPr>
          <w:p w14:paraId="6E5EFD5B" w14:textId="6097A78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0,7482</w:t>
            </w:r>
          </w:p>
        </w:tc>
        <w:tc>
          <w:tcPr>
            <w:tcW w:w="847" w:type="dxa"/>
            <w:tcBorders>
              <w:top w:val="nil"/>
              <w:left w:val="nil"/>
              <w:bottom w:val="single" w:sz="4" w:space="0" w:color="auto"/>
              <w:right w:val="single" w:sz="4" w:space="0" w:color="auto"/>
            </w:tcBorders>
            <w:shd w:val="clear" w:color="auto" w:fill="auto"/>
            <w:noWrap/>
            <w:vAlign w:val="center"/>
          </w:tcPr>
          <w:p w14:paraId="4D2A7C13" w14:textId="3502894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0,7482</w:t>
            </w:r>
          </w:p>
        </w:tc>
        <w:tc>
          <w:tcPr>
            <w:tcW w:w="846" w:type="dxa"/>
            <w:tcBorders>
              <w:top w:val="nil"/>
              <w:left w:val="nil"/>
              <w:bottom w:val="single" w:sz="4" w:space="0" w:color="auto"/>
              <w:right w:val="single" w:sz="4" w:space="0" w:color="auto"/>
            </w:tcBorders>
            <w:shd w:val="clear" w:color="auto" w:fill="auto"/>
            <w:noWrap/>
            <w:vAlign w:val="center"/>
          </w:tcPr>
          <w:p w14:paraId="71E6D405" w14:textId="3D58910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0,7482</w:t>
            </w:r>
          </w:p>
        </w:tc>
        <w:tc>
          <w:tcPr>
            <w:tcW w:w="7619" w:type="dxa"/>
            <w:gridSpan w:val="9"/>
            <w:vMerge/>
            <w:tcBorders>
              <w:left w:val="nil"/>
              <w:right w:val="single" w:sz="4" w:space="0" w:color="auto"/>
            </w:tcBorders>
            <w:shd w:val="clear" w:color="auto" w:fill="auto"/>
            <w:noWrap/>
            <w:vAlign w:val="center"/>
          </w:tcPr>
          <w:p w14:paraId="38BD6804" w14:textId="77777777" w:rsidR="006F30F0" w:rsidRPr="007A03FB" w:rsidRDefault="006F30F0" w:rsidP="006F30F0">
            <w:pPr>
              <w:spacing w:after="0" w:line="240" w:lineRule="auto"/>
              <w:jc w:val="center"/>
              <w:rPr>
                <w:rFonts w:eastAsia="Times New Roman" w:cs="Times New Roman"/>
                <w:color w:val="000000"/>
                <w:sz w:val="19"/>
                <w:szCs w:val="19"/>
                <w:lang w:eastAsia="ru-RU"/>
              </w:rPr>
            </w:pPr>
          </w:p>
        </w:tc>
      </w:tr>
      <w:tr w:rsidR="006F30F0" w:rsidRPr="007A03FB" w14:paraId="77974E9E" w14:textId="77777777" w:rsidTr="006F30F0">
        <w:trPr>
          <w:trHeight w:val="100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8719F14"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Минимально допустимое значение тепловой нагрузки на коллекторах котельной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69F0C0BE" w14:textId="09C1850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0,7482</w:t>
            </w:r>
          </w:p>
        </w:tc>
        <w:tc>
          <w:tcPr>
            <w:tcW w:w="847" w:type="dxa"/>
            <w:tcBorders>
              <w:top w:val="nil"/>
              <w:left w:val="nil"/>
              <w:bottom w:val="single" w:sz="4" w:space="0" w:color="auto"/>
              <w:right w:val="single" w:sz="4" w:space="0" w:color="auto"/>
            </w:tcBorders>
            <w:shd w:val="clear" w:color="auto" w:fill="auto"/>
            <w:noWrap/>
            <w:vAlign w:val="center"/>
          </w:tcPr>
          <w:p w14:paraId="541F2A3D" w14:textId="6019273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0,7482</w:t>
            </w:r>
          </w:p>
        </w:tc>
        <w:tc>
          <w:tcPr>
            <w:tcW w:w="846" w:type="dxa"/>
            <w:tcBorders>
              <w:top w:val="nil"/>
              <w:left w:val="nil"/>
              <w:bottom w:val="single" w:sz="4" w:space="0" w:color="auto"/>
              <w:right w:val="single" w:sz="4" w:space="0" w:color="auto"/>
            </w:tcBorders>
            <w:shd w:val="clear" w:color="auto" w:fill="auto"/>
            <w:noWrap/>
            <w:vAlign w:val="center"/>
          </w:tcPr>
          <w:p w14:paraId="4AA4519B" w14:textId="4001983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0,7482</w:t>
            </w:r>
          </w:p>
        </w:tc>
        <w:tc>
          <w:tcPr>
            <w:tcW w:w="847" w:type="dxa"/>
            <w:tcBorders>
              <w:top w:val="nil"/>
              <w:left w:val="nil"/>
              <w:bottom w:val="single" w:sz="4" w:space="0" w:color="auto"/>
              <w:right w:val="single" w:sz="4" w:space="0" w:color="auto"/>
            </w:tcBorders>
            <w:shd w:val="clear" w:color="auto" w:fill="auto"/>
            <w:noWrap/>
            <w:vAlign w:val="center"/>
          </w:tcPr>
          <w:p w14:paraId="1CDB9348" w14:textId="18390A7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0,7482</w:t>
            </w:r>
          </w:p>
        </w:tc>
        <w:tc>
          <w:tcPr>
            <w:tcW w:w="846" w:type="dxa"/>
            <w:tcBorders>
              <w:top w:val="nil"/>
              <w:left w:val="nil"/>
              <w:bottom w:val="single" w:sz="4" w:space="0" w:color="auto"/>
              <w:right w:val="single" w:sz="4" w:space="0" w:color="auto"/>
            </w:tcBorders>
            <w:shd w:val="clear" w:color="auto" w:fill="auto"/>
            <w:noWrap/>
            <w:vAlign w:val="center"/>
          </w:tcPr>
          <w:p w14:paraId="2EAE012E" w14:textId="5F5234B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0,7482</w:t>
            </w:r>
          </w:p>
        </w:tc>
        <w:tc>
          <w:tcPr>
            <w:tcW w:w="7619" w:type="dxa"/>
            <w:gridSpan w:val="9"/>
            <w:vMerge/>
            <w:tcBorders>
              <w:left w:val="nil"/>
              <w:bottom w:val="single" w:sz="4" w:space="0" w:color="auto"/>
              <w:right w:val="single" w:sz="4" w:space="0" w:color="auto"/>
            </w:tcBorders>
            <w:shd w:val="clear" w:color="auto" w:fill="auto"/>
            <w:noWrap/>
            <w:vAlign w:val="center"/>
          </w:tcPr>
          <w:p w14:paraId="755C78E8" w14:textId="77777777" w:rsidR="006F30F0" w:rsidRPr="007A03FB" w:rsidRDefault="006F30F0" w:rsidP="006F30F0">
            <w:pPr>
              <w:spacing w:after="0" w:line="240" w:lineRule="auto"/>
              <w:jc w:val="center"/>
              <w:rPr>
                <w:rFonts w:eastAsia="Times New Roman" w:cs="Times New Roman"/>
                <w:color w:val="000000"/>
                <w:sz w:val="19"/>
                <w:szCs w:val="19"/>
                <w:lang w:eastAsia="ru-RU"/>
              </w:rPr>
            </w:pPr>
          </w:p>
        </w:tc>
      </w:tr>
    </w:tbl>
    <w:p w14:paraId="676CEE85" w14:textId="590756A8" w:rsidR="009367AE" w:rsidRPr="007A03FB" w:rsidRDefault="009367AE" w:rsidP="009367AE">
      <w:pPr>
        <w:rPr>
          <w:lang w:eastAsia="ru-RU"/>
        </w:rPr>
      </w:pPr>
    </w:p>
    <w:p w14:paraId="7F448BA3" w14:textId="6771764A" w:rsidR="00741255" w:rsidRPr="007A03FB" w:rsidRDefault="00741255" w:rsidP="00741255">
      <w:pPr>
        <w:pStyle w:val="affff"/>
        <w:keepNext/>
      </w:pPr>
      <w:r w:rsidRPr="007A03FB">
        <w:t xml:space="preserve">Таблица </w:t>
      </w:r>
      <w:r w:rsidRPr="007A03FB">
        <w:fldChar w:fldCharType="begin"/>
      </w:r>
      <w:r w:rsidRPr="007A03FB">
        <w:instrText xml:space="preserve"> SEQ Таблица \* ARABIC </w:instrText>
      </w:r>
      <w:r w:rsidRPr="007A03FB">
        <w:fldChar w:fldCharType="separate"/>
      </w:r>
      <w:r w:rsidR="005A0511" w:rsidRPr="007A03FB">
        <w:t>11</w:t>
      </w:r>
      <w:r w:rsidRPr="007A03FB">
        <w:fldChar w:fldCharType="end"/>
      </w:r>
      <w:r w:rsidRPr="007A03FB">
        <w:t xml:space="preserve"> </w:t>
      </w:r>
      <w:r w:rsidRPr="007A03FB">
        <w:rPr>
          <w:rFonts w:eastAsia="BatangChe"/>
          <w:szCs w:val="24"/>
        </w:rPr>
        <w:t xml:space="preserve">– Перспективный баланс располагаемой тепловой мощности и присоединенной тепловой нагрузки для котельной </w:t>
      </w:r>
      <w:r w:rsidR="00DA6486" w:rsidRPr="007A03FB">
        <w:rPr>
          <w:rFonts w:eastAsia="BatangChe"/>
          <w:szCs w:val="24"/>
        </w:rPr>
        <w:t>Автобаза</w:t>
      </w:r>
      <w:r w:rsidRPr="007A03FB">
        <w:rPr>
          <w:rFonts w:eastAsia="BatangChe"/>
          <w:szCs w:val="24"/>
        </w:rPr>
        <w:t>, Гкал/ч</w:t>
      </w:r>
    </w:p>
    <w:tbl>
      <w:tblPr>
        <w:tblW w:w="14823" w:type="dxa"/>
        <w:tblLayout w:type="fixed"/>
        <w:tblLook w:val="04A0" w:firstRow="1" w:lastRow="0" w:firstColumn="1" w:lastColumn="0" w:noHBand="0" w:noVBand="1"/>
      </w:tblPr>
      <w:tblGrid>
        <w:gridCol w:w="2972"/>
        <w:gridCol w:w="846"/>
        <w:gridCol w:w="847"/>
        <w:gridCol w:w="846"/>
        <w:gridCol w:w="847"/>
        <w:gridCol w:w="846"/>
        <w:gridCol w:w="847"/>
        <w:gridCol w:w="846"/>
        <w:gridCol w:w="847"/>
        <w:gridCol w:w="846"/>
        <w:gridCol w:w="847"/>
        <w:gridCol w:w="846"/>
        <w:gridCol w:w="847"/>
        <w:gridCol w:w="846"/>
        <w:gridCol w:w="847"/>
      </w:tblGrid>
      <w:tr w:rsidR="006F30F0" w:rsidRPr="007A03FB" w14:paraId="7563548E" w14:textId="77777777" w:rsidTr="006F30F0">
        <w:trPr>
          <w:trHeight w:val="424"/>
          <w:tblHeader/>
        </w:trPr>
        <w:tc>
          <w:tcPr>
            <w:tcW w:w="297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1894FCBD"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Наименование показателя</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26B097FB"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5FC3504C"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62EC64D3"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21E4DE1A"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2026</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6429510D"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2027</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2017561D"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2028</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3A4F49B6"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2029</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0ECBA748"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2030</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35DD38AB"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2031</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02D3C4DA"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2032</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113392AD"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028EA22A"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34EFC8ED"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6DFBF142"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2040</w:t>
            </w:r>
          </w:p>
        </w:tc>
      </w:tr>
      <w:tr w:rsidR="006F30F0" w:rsidRPr="007A03FB" w14:paraId="606CAD28" w14:textId="77777777" w:rsidTr="006F30F0">
        <w:trPr>
          <w:trHeight w:val="52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EAFB4DB"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Установленная тепловая мощность,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35BA3DB4" w14:textId="5C0DECD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0,6000</w:t>
            </w:r>
          </w:p>
        </w:tc>
        <w:tc>
          <w:tcPr>
            <w:tcW w:w="847" w:type="dxa"/>
            <w:tcBorders>
              <w:top w:val="nil"/>
              <w:left w:val="nil"/>
              <w:bottom w:val="single" w:sz="4" w:space="0" w:color="auto"/>
              <w:right w:val="single" w:sz="4" w:space="0" w:color="auto"/>
            </w:tcBorders>
            <w:shd w:val="clear" w:color="auto" w:fill="auto"/>
            <w:noWrap/>
            <w:vAlign w:val="center"/>
          </w:tcPr>
          <w:p w14:paraId="44DDFDE1" w14:textId="1D43BC4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0,6000</w:t>
            </w:r>
          </w:p>
        </w:tc>
        <w:tc>
          <w:tcPr>
            <w:tcW w:w="846" w:type="dxa"/>
            <w:tcBorders>
              <w:top w:val="nil"/>
              <w:left w:val="nil"/>
              <w:bottom w:val="single" w:sz="4" w:space="0" w:color="auto"/>
              <w:right w:val="single" w:sz="4" w:space="0" w:color="auto"/>
            </w:tcBorders>
            <w:shd w:val="clear" w:color="auto" w:fill="auto"/>
            <w:noWrap/>
            <w:vAlign w:val="center"/>
          </w:tcPr>
          <w:p w14:paraId="13617243" w14:textId="4A9A2D1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0,6000</w:t>
            </w:r>
          </w:p>
        </w:tc>
        <w:tc>
          <w:tcPr>
            <w:tcW w:w="847" w:type="dxa"/>
            <w:tcBorders>
              <w:top w:val="nil"/>
              <w:left w:val="nil"/>
              <w:bottom w:val="single" w:sz="4" w:space="0" w:color="auto"/>
              <w:right w:val="single" w:sz="4" w:space="0" w:color="auto"/>
            </w:tcBorders>
            <w:shd w:val="clear" w:color="auto" w:fill="auto"/>
            <w:noWrap/>
            <w:vAlign w:val="center"/>
          </w:tcPr>
          <w:p w14:paraId="1C693FCC" w14:textId="17C14BB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0,6000</w:t>
            </w:r>
          </w:p>
        </w:tc>
        <w:tc>
          <w:tcPr>
            <w:tcW w:w="846" w:type="dxa"/>
            <w:tcBorders>
              <w:top w:val="nil"/>
              <w:left w:val="nil"/>
              <w:bottom w:val="single" w:sz="4" w:space="0" w:color="auto"/>
              <w:right w:val="single" w:sz="4" w:space="0" w:color="auto"/>
            </w:tcBorders>
            <w:shd w:val="clear" w:color="auto" w:fill="auto"/>
            <w:noWrap/>
            <w:vAlign w:val="center"/>
          </w:tcPr>
          <w:p w14:paraId="0CC12537" w14:textId="6D81617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0,6000</w:t>
            </w:r>
          </w:p>
        </w:tc>
        <w:tc>
          <w:tcPr>
            <w:tcW w:w="7619" w:type="dxa"/>
            <w:gridSpan w:val="9"/>
            <w:vMerge w:val="restart"/>
            <w:tcBorders>
              <w:top w:val="nil"/>
              <w:left w:val="nil"/>
              <w:right w:val="single" w:sz="4" w:space="0" w:color="auto"/>
            </w:tcBorders>
            <w:shd w:val="clear" w:color="auto" w:fill="auto"/>
            <w:noWrap/>
            <w:vAlign w:val="center"/>
          </w:tcPr>
          <w:p w14:paraId="5FD74486" w14:textId="3B7CB29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Вывод из эксплуатации. Перевод абонентов на КУ-302 кв.</w:t>
            </w:r>
          </w:p>
        </w:tc>
      </w:tr>
      <w:tr w:rsidR="006F30F0" w:rsidRPr="007A03FB" w14:paraId="501B9091"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43BC7A0" w14:textId="77777777" w:rsidR="006F30F0" w:rsidRPr="007A03FB" w:rsidRDefault="006F30F0" w:rsidP="006F30F0">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паре</w:t>
            </w:r>
          </w:p>
        </w:tc>
        <w:tc>
          <w:tcPr>
            <w:tcW w:w="846" w:type="dxa"/>
            <w:tcBorders>
              <w:top w:val="nil"/>
              <w:left w:val="nil"/>
              <w:bottom w:val="single" w:sz="4" w:space="0" w:color="auto"/>
              <w:right w:val="single" w:sz="4" w:space="0" w:color="auto"/>
            </w:tcBorders>
            <w:shd w:val="clear" w:color="auto" w:fill="auto"/>
            <w:noWrap/>
            <w:vAlign w:val="center"/>
          </w:tcPr>
          <w:p w14:paraId="446614C6" w14:textId="1785443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B37CCFE" w14:textId="6E95A83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6BFF6AD" w14:textId="7E62804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D6732D9" w14:textId="23E0C07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B168D2C" w14:textId="0043B15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7619" w:type="dxa"/>
            <w:gridSpan w:val="9"/>
            <w:vMerge/>
            <w:tcBorders>
              <w:left w:val="nil"/>
              <w:right w:val="single" w:sz="4" w:space="0" w:color="auto"/>
            </w:tcBorders>
            <w:shd w:val="clear" w:color="auto" w:fill="auto"/>
            <w:noWrap/>
            <w:vAlign w:val="center"/>
          </w:tcPr>
          <w:p w14:paraId="0844BD37" w14:textId="50B143A3" w:rsidR="006F30F0" w:rsidRPr="007A03FB" w:rsidRDefault="006F30F0" w:rsidP="006F30F0">
            <w:pPr>
              <w:spacing w:after="0" w:line="240" w:lineRule="auto"/>
              <w:jc w:val="center"/>
              <w:rPr>
                <w:rFonts w:eastAsia="Times New Roman" w:cs="Times New Roman"/>
                <w:color w:val="000000"/>
                <w:sz w:val="19"/>
                <w:szCs w:val="19"/>
                <w:lang w:eastAsia="ru-RU"/>
              </w:rPr>
            </w:pPr>
          </w:p>
        </w:tc>
      </w:tr>
      <w:tr w:rsidR="006F30F0" w:rsidRPr="007A03FB" w14:paraId="4CD7CDD6"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C85DD3F" w14:textId="77777777" w:rsidR="006F30F0" w:rsidRPr="007A03FB" w:rsidRDefault="006F30F0" w:rsidP="006F30F0">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горячей воде</w:t>
            </w:r>
          </w:p>
        </w:tc>
        <w:tc>
          <w:tcPr>
            <w:tcW w:w="846" w:type="dxa"/>
            <w:tcBorders>
              <w:top w:val="nil"/>
              <w:left w:val="nil"/>
              <w:bottom w:val="single" w:sz="4" w:space="0" w:color="auto"/>
              <w:right w:val="single" w:sz="4" w:space="0" w:color="auto"/>
            </w:tcBorders>
            <w:shd w:val="clear" w:color="auto" w:fill="auto"/>
            <w:noWrap/>
            <w:vAlign w:val="center"/>
          </w:tcPr>
          <w:p w14:paraId="46859A2B" w14:textId="3FF79EA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0,6000</w:t>
            </w:r>
          </w:p>
        </w:tc>
        <w:tc>
          <w:tcPr>
            <w:tcW w:w="847" w:type="dxa"/>
            <w:tcBorders>
              <w:top w:val="nil"/>
              <w:left w:val="nil"/>
              <w:bottom w:val="single" w:sz="4" w:space="0" w:color="auto"/>
              <w:right w:val="single" w:sz="4" w:space="0" w:color="auto"/>
            </w:tcBorders>
            <w:shd w:val="clear" w:color="auto" w:fill="auto"/>
            <w:vAlign w:val="center"/>
          </w:tcPr>
          <w:p w14:paraId="0E784D20" w14:textId="198EB8D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0,6000</w:t>
            </w:r>
          </w:p>
        </w:tc>
        <w:tc>
          <w:tcPr>
            <w:tcW w:w="846" w:type="dxa"/>
            <w:tcBorders>
              <w:top w:val="nil"/>
              <w:left w:val="nil"/>
              <w:bottom w:val="single" w:sz="4" w:space="0" w:color="auto"/>
              <w:right w:val="single" w:sz="4" w:space="0" w:color="auto"/>
            </w:tcBorders>
            <w:shd w:val="clear" w:color="auto" w:fill="auto"/>
            <w:noWrap/>
            <w:vAlign w:val="center"/>
          </w:tcPr>
          <w:p w14:paraId="38336E83" w14:textId="135643F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0,6000</w:t>
            </w:r>
          </w:p>
        </w:tc>
        <w:tc>
          <w:tcPr>
            <w:tcW w:w="847" w:type="dxa"/>
            <w:tcBorders>
              <w:top w:val="nil"/>
              <w:left w:val="nil"/>
              <w:bottom w:val="single" w:sz="4" w:space="0" w:color="auto"/>
              <w:right w:val="single" w:sz="4" w:space="0" w:color="auto"/>
            </w:tcBorders>
            <w:shd w:val="clear" w:color="auto" w:fill="auto"/>
            <w:vAlign w:val="center"/>
          </w:tcPr>
          <w:p w14:paraId="28235FAC" w14:textId="6F78FF4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0,6000</w:t>
            </w:r>
          </w:p>
        </w:tc>
        <w:tc>
          <w:tcPr>
            <w:tcW w:w="846" w:type="dxa"/>
            <w:tcBorders>
              <w:top w:val="nil"/>
              <w:left w:val="nil"/>
              <w:bottom w:val="single" w:sz="4" w:space="0" w:color="auto"/>
              <w:right w:val="single" w:sz="4" w:space="0" w:color="auto"/>
            </w:tcBorders>
            <w:shd w:val="clear" w:color="auto" w:fill="auto"/>
            <w:noWrap/>
            <w:vAlign w:val="center"/>
          </w:tcPr>
          <w:p w14:paraId="701A1948" w14:textId="0FE5AC9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0,6000</w:t>
            </w:r>
          </w:p>
        </w:tc>
        <w:tc>
          <w:tcPr>
            <w:tcW w:w="7619" w:type="dxa"/>
            <w:gridSpan w:val="9"/>
            <w:vMerge/>
            <w:tcBorders>
              <w:left w:val="nil"/>
              <w:right w:val="single" w:sz="4" w:space="0" w:color="auto"/>
            </w:tcBorders>
            <w:shd w:val="clear" w:color="auto" w:fill="auto"/>
            <w:noWrap/>
            <w:vAlign w:val="center"/>
          </w:tcPr>
          <w:p w14:paraId="28A4943E" w14:textId="53BC304D" w:rsidR="006F30F0" w:rsidRPr="007A03FB" w:rsidRDefault="006F30F0" w:rsidP="006F30F0">
            <w:pPr>
              <w:spacing w:after="0" w:line="240" w:lineRule="auto"/>
              <w:jc w:val="center"/>
              <w:rPr>
                <w:rFonts w:eastAsia="Times New Roman" w:cs="Times New Roman"/>
                <w:color w:val="000000"/>
                <w:sz w:val="19"/>
                <w:szCs w:val="19"/>
                <w:lang w:eastAsia="ru-RU"/>
              </w:rPr>
            </w:pPr>
          </w:p>
        </w:tc>
      </w:tr>
      <w:tr w:rsidR="006F30F0" w:rsidRPr="007A03FB" w14:paraId="796179C7"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E00773E"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Ограничения тепловой мощности</w:t>
            </w:r>
          </w:p>
        </w:tc>
        <w:tc>
          <w:tcPr>
            <w:tcW w:w="846" w:type="dxa"/>
            <w:tcBorders>
              <w:top w:val="nil"/>
              <w:left w:val="nil"/>
              <w:bottom w:val="single" w:sz="4" w:space="0" w:color="auto"/>
              <w:right w:val="single" w:sz="4" w:space="0" w:color="auto"/>
            </w:tcBorders>
            <w:shd w:val="clear" w:color="auto" w:fill="auto"/>
            <w:noWrap/>
            <w:vAlign w:val="center"/>
          </w:tcPr>
          <w:p w14:paraId="42EB3999" w14:textId="791A20F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50D85A3" w14:textId="7A70CD2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2CC9D01" w14:textId="547BF89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EAFDA38" w14:textId="32FD5A9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B5392A7" w14:textId="3C89AF4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7619" w:type="dxa"/>
            <w:gridSpan w:val="9"/>
            <w:vMerge/>
            <w:tcBorders>
              <w:left w:val="nil"/>
              <w:right w:val="single" w:sz="4" w:space="0" w:color="auto"/>
            </w:tcBorders>
            <w:shd w:val="clear" w:color="auto" w:fill="auto"/>
            <w:noWrap/>
            <w:vAlign w:val="center"/>
          </w:tcPr>
          <w:p w14:paraId="431AE21E" w14:textId="11ABBD11" w:rsidR="006F30F0" w:rsidRPr="007A03FB" w:rsidRDefault="006F30F0" w:rsidP="006F30F0">
            <w:pPr>
              <w:spacing w:after="0" w:line="240" w:lineRule="auto"/>
              <w:jc w:val="center"/>
              <w:rPr>
                <w:rFonts w:eastAsia="Times New Roman" w:cs="Times New Roman"/>
                <w:color w:val="000000"/>
                <w:sz w:val="19"/>
                <w:szCs w:val="19"/>
                <w:lang w:eastAsia="ru-RU"/>
              </w:rPr>
            </w:pPr>
          </w:p>
        </w:tc>
      </w:tr>
      <w:tr w:rsidR="006F30F0" w:rsidRPr="007A03FB" w14:paraId="367D182C"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B89C22D"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lastRenderedPageBreak/>
              <w:t>Располагаемая тепловая мощность</w:t>
            </w:r>
          </w:p>
        </w:tc>
        <w:tc>
          <w:tcPr>
            <w:tcW w:w="846" w:type="dxa"/>
            <w:tcBorders>
              <w:top w:val="nil"/>
              <w:left w:val="nil"/>
              <w:bottom w:val="single" w:sz="4" w:space="0" w:color="auto"/>
              <w:right w:val="single" w:sz="4" w:space="0" w:color="auto"/>
            </w:tcBorders>
            <w:shd w:val="clear" w:color="auto" w:fill="auto"/>
            <w:noWrap/>
            <w:vAlign w:val="center"/>
          </w:tcPr>
          <w:p w14:paraId="5EEB0DFD" w14:textId="0916B8E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0,6000</w:t>
            </w:r>
          </w:p>
        </w:tc>
        <w:tc>
          <w:tcPr>
            <w:tcW w:w="847" w:type="dxa"/>
            <w:tcBorders>
              <w:top w:val="nil"/>
              <w:left w:val="nil"/>
              <w:bottom w:val="single" w:sz="4" w:space="0" w:color="auto"/>
              <w:right w:val="single" w:sz="4" w:space="0" w:color="auto"/>
            </w:tcBorders>
            <w:shd w:val="clear" w:color="auto" w:fill="auto"/>
            <w:noWrap/>
            <w:vAlign w:val="center"/>
          </w:tcPr>
          <w:p w14:paraId="7A849459" w14:textId="47C1060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0,6000</w:t>
            </w:r>
          </w:p>
        </w:tc>
        <w:tc>
          <w:tcPr>
            <w:tcW w:w="846" w:type="dxa"/>
            <w:tcBorders>
              <w:top w:val="nil"/>
              <w:left w:val="nil"/>
              <w:bottom w:val="single" w:sz="4" w:space="0" w:color="auto"/>
              <w:right w:val="single" w:sz="4" w:space="0" w:color="auto"/>
            </w:tcBorders>
            <w:shd w:val="clear" w:color="auto" w:fill="auto"/>
            <w:noWrap/>
            <w:vAlign w:val="center"/>
          </w:tcPr>
          <w:p w14:paraId="4B3C1AAF" w14:textId="53123C7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0,6000</w:t>
            </w:r>
          </w:p>
        </w:tc>
        <w:tc>
          <w:tcPr>
            <w:tcW w:w="847" w:type="dxa"/>
            <w:tcBorders>
              <w:top w:val="nil"/>
              <w:left w:val="nil"/>
              <w:bottom w:val="single" w:sz="4" w:space="0" w:color="auto"/>
              <w:right w:val="single" w:sz="4" w:space="0" w:color="auto"/>
            </w:tcBorders>
            <w:shd w:val="clear" w:color="auto" w:fill="auto"/>
            <w:noWrap/>
            <w:vAlign w:val="center"/>
          </w:tcPr>
          <w:p w14:paraId="5BD88B42" w14:textId="7DA7C62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0,6000</w:t>
            </w:r>
          </w:p>
        </w:tc>
        <w:tc>
          <w:tcPr>
            <w:tcW w:w="846" w:type="dxa"/>
            <w:tcBorders>
              <w:top w:val="nil"/>
              <w:left w:val="nil"/>
              <w:bottom w:val="single" w:sz="4" w:space="0" w:color="auto"/>
              <w:right w:val="single" w:sz="4" w:space="0" w:color="auto"/>
            </w:tcBorders>
            <w:shd w:val="clear" w:color="auto" w:fill="auto"/>
            <w:noWrap/>
            <w:vAlign w:val="center"/>
          </w:tcPr>
          <w:p w14:paraId="1D633B18" w14:textId="286A97B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0,6000</w:t>
            </w:r>
          </w:p>
        </w:tc>
        <w:tc>
          <w:tcPr>
            <w:tcW w:w="7619" w:type="dxa"/>
            <w:gridSpan w:val="9"/>
            <w:vMerge/>
            <w:tcBorders>
              <w:left w:val="nil"/>
              <w:right w:val="single" w:sz="4" w:space="0" w:color="auto"/>
            </w:tcBorders>
            <w:shd w:val="clear" w:color="auto" w:fill="auto"/>
            <w:noWrap/>
            <w:vAlign w:val="center"/>
          </w:tcPr>
          <w:p w14:paraId="504D09C8" w14:textId="011F6B71" w:rsidR="006F30F0" w:rsidRPr="007A03FB" w:rsidRDefault="006F30F0" w:rsidP="006F30F0">
            <w:pPr>
              <w:spacing w:after="0" w:line="240" w:lineRule="auto"/>
              <w:jc w:val="center"/>
              <w:rPr>
                <w:rFonts w:eastAsia="Times New Roman" w:cs="Times New Roman"/>
                <w:color w:val="000000"/>
                <w:sz w:val="19"/>
                <w:szCs w:val="19"/>
                <w:lang w:eastAsia="ru-RU"/>
              </w:rPr>
            </w:pPr>
          </w:p>
        </w:tc>
      </w:tr>
      <w:tr w:rsidR="006F30F0" w:rsidRPr="007A03FB" w14:paraId="44685E1E"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81513A4"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Затраты тепла на собственные нужды</w:t>
            </w:r>
          </w:p>
        </w:tc>
        <w:tc>
          <w:tcPr>
            <w:tcW w:w="846" w:type="dxa"/>
            <w:tcBorders>
              <w:top w:val="nil"/>
              <w:left w:val="nil"/>
              <w:bottom w:val="single" w:sz="4" w:space="0" w:color="auto"/>
              <w:right w:val="single" w:sz="4" w:space="0" w:color="auto"/>
            </w:tcBorders>
            <w:shd w:val="clear" w:color="auto" w:fill="auto"/>
            <w:noWrap/>
            <w:vAlign w:val="center"/>
          </w:tcPr>
          <w:p w14:paraId="5B9F7B9A" w14:textId="1C4B52E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0,0196</w:t>
            </w:r>
          </w:p>
        </w:tc>
        <w:tc>
          <w:tcPr>
            <w:tcW w:w="847" w:type="dxa"/>
            <w:tcBorders>
              <w:top w:val="nil"/>
              <w:left w:val="nil"/>
              <w:bottom w:val="single" w:sz="4" w:space="0" w:color="auto"/>
              <w:right w:val="single" w:sz="4" w:space="0" w:color="auto"/>
            </w:tcBorders>
            <w:shd w:val="clear" w:color="auto" w:fill="auto"/>
            <w:noWrap/>
            <w:vAlign w:val="center"/>
          </w:tcPr>
          <w:p w14:paraId="1055BB0F" w14:textId="10B902D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0,0196</w:t>
            </w:r>
          </w:p>
        </w:tc>
        <w:tc>
          <w:tcPr>
            <w:tcW w:w="846" w:type="dxa"/>
            <w:tcBorders>
              <w:top w:val="nil"/>
              <w:left w:val="nil"/>
              <w:bottom w:val="single" w:sz="4" w:space="0" w:color="auto"/>
              <w:right w:val="single" w:sz="4" w:space="0" w:color="auto"/>
            </w:tcBorders>
            <w:shd w:val="clear" w:color="auto" w:fill="auto"/>
            <w:noWrap/>
            <w:vAlign w:val="center"/>
          </w:tcPr>
          <w:p w14:paraId="43F5E872" w14:textId="24AF13E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0,0196</w:t>
            </w:r>
          </w:p>
        </w:tc>
        <w:tc>
          <w:tcPr>
            <w:tcW w:w="847" w:type="dxa"/>
            <w:tcBorders>
              <w:top w:val="nil"/>
              <w:left w:val="nil"/>
              <w:bottom w:val="single" w:sz="4" w:space="0" w:color="auto"/>
              <w:right w:val="single" w:sz="4" w:space="0" w:color="auto"/>
            </w:tcBorders>
            <w:shd w:val="clear" w:color="auto" w:fill="auto"/>
            <w:noWrap/>
            <w:vAlign w:val="center"/>
          </w:tcPr>
          <w:p w14:paraId="4BE32785" w14:textId="6B9A586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0,0196</w:t>
            </w:r>
          </w:p>
        </w:tc>
        <w:tc>
          <w:tcPr>
            <w:tcW w:w="846" w:type="dxa"/>
            <w:tcBorders>
              <w:top w:val="nil"/>
              <w:left w:val="nil"/>
              <w:bottom w:val="single" w:sz="4" w:space="0" w:color="auto"/>
              <w:right w:val="single" w:sz="4" w:space="0" w:color="auto"/>
            </w:tcBorders>
            <w:shd w:val="clear" w:color="auto" w:fill="auto"/>
            <w:noWrap/>
            <w:vAlign w:val="center"/>
          </w:tcPr>
          <w:p w14:paraId="646FE571" w14:textId="1B3F6EE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0,0196</w:t>
            </w:r>
          </w:p>
        </w:tc>
        <w:tc>
          <w:tcPr>
            <w:tcW w:w="7619" w:type="dxa"/>
            <w:gridSpan w:val="9"/>
            <w:vMerge/>
            <w:tcBorders>
              <w:left w:val="nil"/>
              <w:right w:val="single" w:sz="4" w:space="0" w:color="auto"/>
            </w:tcBorders>
            <w:shd w:val="clear" w:color="auto" w:fill="auto"/>
            <w:noWrap/>
            <w:vAlign w:val="center"/>
          </w:tcPr>
          <w:p w14:paraId="47C0A435" w14:textId="77777777" w:rsidR="006F30F0" w:rsidRPr="007A03FB" w:rsidRDefault="006F30F0" w:rsidP="006F30F0">
            <w:pPr>
              <w:spacing w:after="0" w:line="240" w:lineRule="auto"/>
              <w:jc w:val="center"/>
              <w:rPr>
                <w:rFonts w:eastAsia="Times New Roman" w:cs="Times New Roman"/>
                <w:color w:val="000000"/>
                <w:sz w:val="19"/>
                <w:szCs w:val="19"/>
                <w:lang w:eastAsia="ru-RU"/>
              </w:rPr>
            </w:pPr>
          </w:p>
        </w:tc>
      </w:tr>
      <w:tr w:rsidR="006F30F0" w:rsidRPr="007A03FB" w14:paraId="1D05BCD4"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2EF8F12"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Тепловая мощность нетто</w:t>
            </w:r>
          </w:p>
        </w:tc>
        <w:tc>
          <w:tcPr>
            <w:tcW w:w="846" w:type="dxa"/>
            <w:tcBorders>
              <w:top w:val="nil"/>
              <w:left w:val="nil"/>
              <w:bottom w:val="single" w:sz="4" w:space="0" w:color="auto"/>
              <w:right w:val="single" w:sz="4" w:space="0" w:color="auto"/>
            </w:tcBorders>
            <w:shd w:val="clear" w:color="auto" w:fill="auto"/>
            <w:noWrap/>
            <w:vAlign w:val="center"/>
          </w:tcPr>
          <w:p w14:paraId="6B508E23" w14:textId="6B8F0A0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0,5804</w:t>
            </w:r>
          </w:p>
        </w:tc>
        <w:tc>
          <w:tcPr>
            <w:tcW w:w="847" w:type="dxa"/>
            <w:tcBorders>
              <w:top w:val="nil"/>
              <w:left w:val="nil"/>
              <w:bottom w:val="single" w:sz="4" w:space="0" w:color="auto"/>
              <w:right w:val="single" w:sz="4" w:space="0" w:color="auto"/>
            </w:tcBorders>
            <w:shd w:val="clear" w:color="auto" w:fill="auto"/>
            <w:noWrap/>
            <w:vAlign w:val="center"/>
          </w:tcPr>
          <w:p w14:paraId="0C69C470" w14:textId="6981AF5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0,5804</w:t>
            </w:r>
          </w:p>
        </w:tc>
        <w:tc>
          <w:tcPr>
            <w:tcW w:w="846" w:type="dxa"/>
            <w:tcBorders>
              <w:top w:val="nil"/>
              <w:left w:val="nil"/>
              <w:bottom w:val="single" w:sz="4" w:space="0" w:color="auto"/>
              <w:right w:val="single" w:sz="4" w:space="0" w:color="auto"/>
            </w:tcBorders>
            <w:shd w:val="clear" w:color="auto" w:fill="auto"/>
            <w:noWrap/>
            <w:vAlign w:val="center"/>
          </w:tcPr>
          <w:p w14:paraId="50A1A992" w14:textId="2F31CC1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0,5804</w:t>
            </w:r>
          </w:p>
        </w:tc>
        <w:tc>
          <w:tcPr>
            <w:tcW w:w="847" w:type="dxa"/>
            <w:tcBorders>
              <w:top w:val="nil"/>
              <w:left w:val="nil"/>
              <w:bottom w:val="single" w:sz="4" w:space="0" w:color="auto"/>
              <w:right w:val="single" w:sz="4" w:space="0" w:color="auto"/>
            </w:tcBorders>
            <w:shd w:val="clear" w:color="auto" w:fill="auto"/>
            <w:noWrap/>
            <w:vAlign w:val="center"/>
          </w:tcPr>
          <w:p w14:paraId="64F3184F" w14:textId="2470775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0,5804</w:t>
            </w:r>
          </w:p>
        </w:tc>
        <w:tc>
          <w:tcPr>
            <w:tcW w:w="846" w:type="dxa"/>
            <w:tcBorders>
              <w:top w:val="nil"/>
              <w:left w:val="nil"/>
              <w:bottom w:val="single" w:sz="4" w:space="0" w:color="auto"/>
              <w:right w:val="single" w:sz="4" w:space="0" w:color="auto"/>
            </w:tcBorders>
            <w:shd w:val="clear" w:color="auto" w:fill="auto"/>
            <w:noWrap/>
            <w:vAlign w:val="center"/>
          </w:tcPr>
          <w:p w14:paraId="5CF87978" w14:textId="099FE3C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0,5804</w:t>
            </w:r>
          </w:p>
        </w:tc>
        <w:tc>
          <w:tcPr>
            <w:tcW w:w="7619" w:type="dxa"/>
            <w:gridSpan w:val="9"/>
            <w:vMerge/>
            <w:tcBorders>
              <w:left w:val="nil"/>
              <w:right w:val="single" w:sz="4" w:space="0" w:color="auto"/>
            </w:tcBorders>
            <w:shd w:val="clear" w:color="auto" w:fill="auto"/>
            <w:noWrap/>
            <w:vAlign w:val="center"/>
          </w:tcPr>
          <w:p w14:paraId="58F3D380" w14:textId="77777777" w:rsidR="006F30F0" w:rsidRPr="007A03FB" w:rsidRDefault="006F30F0" w:rsidP="006F30F0">
            <w:pPr>
              <w:spacing w:after="0" w:line="240" w:lineRule="auto"/>
              <w:jc w:val="center"/>
              <w:rPr>
                <w:rFonts w:eastAsia="Times New Roman" w:cs="Times New Roman"/>
                <w:color w:val="000000"/>
                <w:sz w:val="19"/>
                <w:szCs w:val="19"/>
                <w:lang w:eastAsia="ru-RU"/>
              </w:rPr>
            </w:pPr>
          </w:p>
        </w:tc>
      </w:tr>
      <w:tr w:rsidR="006F30F0" w:rsidRPr="007A03FB" w14:paraId="2A26E871"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029D701"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Потери в тепловых сетях</w:t>
            </w:r>
          </w:p>
        </w:tc>
        <w:tc>
          <w:tcPr>
            <w:tcW w:w="846" w:type="dxa"/>
            <w:tcBorders>
              <w:top w:val="nil"/>
              <w:left w:val="nil"/>
              <w:bottom w:val="single" w:sz="4" w:space="0" w:color="auto"/>
              <w:right w:val="single" w:sz="4" w:space="0" w:color="auto"/>
            </w:tcBorders>
            <w:shd w:val="clear" w:color="auto" w:fill="auto"/>
            <w:noWrap/>
            <w:vAlign w:val="center"/>
          </w:tcPr>
          <w:p w14:paraId="6029E780" w14:textId="55F3387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0,0144</w:t>
            </w:r>
          </w:p>
        </w:tc>
        <w:tc>
          <w:tcPr>
            <w:tcW w:w="847" w:type="dxa"/>
            <w:tcBorders>
              <w:top w:val="nil"/>
              <w:left w:val="nil"/>
              <w:bottom w:val="single" w:sz="4" w:space="0" w:color="auto"/>
              <w:right w:val="single" w:sz="4" w:space="0" w:color="auto"/>
            </w:tcBorders>
            <w:shd w:val="clear" w:color="auto" w:fill="auto"/>
            <w:noWrap/>
            <w:vAlign w:val="center"/>
          </w:tcPr>
          <w:p w14:paraId="42A304CD" w14:textId="6EC9226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0,0144</w:t>
            </w:r>
          </w:p>
        </w:tc>
        <w:tc>
          <w:tcPr>
            <w:tcW w:w="846" w:type="dxa"/>
            <w:tcBorders>
              <w:top w:val="nil"/>
              <w:left w:val="nil"/>
              <w:bottom w:val="single" w:sz="4" w:space="0" w:color="auto"/>
              <w:right w:val="single" w:sz="4" w:space="0" w:color="auto"/>
            </w:tcBorders>
            <w:shd w:val="clear" w:color="auto" w:fill="auto"/>
            <w:noWrap/>
            <w:vAlign w:val="center"/>
          </w:tcPr>
          <w:p w14:paraId="02FBF289" w14:textId="353919E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0,0144</w:t>
            </w:r>
          </w:p>
        </w:tc>
        <w:tc>
          <w:tcPr>
            <w:tcW w:w="847" w:type="dxa"/>
            <w:tcBorders>
              <w:top w:val="nil"/>
              <w:left w:val="nil"/>
              <w:bottom w:val="single" w:sz="4" w:space="0" w:color="auto"/>
              <w:right w:val="single" w:sz="4" w:space="0" w:color="auto"/>
            </w:tcBorders>
            <w:shd w:val="clear" w:color="auto" w:fill="auto"/>
            <w:noWrap/>
            <w:vAlign w:val="center"/>
          </w:tcPr>
          <w:p w14:paraId="16941EE1" w14:textId="6AA3F9D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0,0144</w:t>
            </w:r>
          </w:p>
        </w:tc>
        <w:tc>
          <w:tcPr>
            <w:tcW w:w="846" w:type="dxa"/>
            <w:tcBorders>
              <w:top w:val="nil"/>
              <w:left w:val="nil"/>
              <w:bottom w:val="single" w:sz="4" w:space="0" w:color="auto"/>
              <w:right w:val="single" w:sz="4" w:space="0" w:color="auto"/>
            </w:tcBorders>
            <w:shd w:val="clear" w:color="auto" w:fill="auto"/>
            <w:noWrap/>
            <w:vAlign w:val="center"/>
          </w:tcPr>
          <w:p w14:paraId="4B715E8E" w14:textId="2FB503D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0,0144</w:t>
            </w:r>
          </w:p>
        </w:tc>
        <w:tc>
          <w:tcPr>
            <w:tcW w:w="7619" w:type="dxa"/>
            <w:gridSpan w:val="9"/>
            <w:vMerge/>
            <w:tcBorders>
              <w:left w:val="nil"/>
              <w:right w:val="single" w:sz="4" w:space="0" w:color="auto"/>
            </w:tcBorders>
            <w:shd w:val="clear" w:color="auto" w:fill="auto"/>
            <w:noWrap/>
            <w:vAlign w:val="center"/>
          </w:tcPr>
          <w:p w14:paraId="18846517" w14:textId="77777777" w:rsidR="006F30F0" w:rsidRPr="007A03FB" w:rsidRDefault="006F30F0" w:rsidP="006F30F0">
            <w:pPr>
              <w:spacing w:after="0" w:line="240" w:lineRule="auto"/>
              <w:jc w:val="center"/>
              <w:rPr>
                <w:rFonts w:eastAsia="Times New Roman" w:cs="Times New Roman"/>
                <w:color w:val="000000"/>
                <w:sz w:val="19"/>
                <w:szCs w:val="19"/>
                <w:lang w:eastAsia="ru-RU"/>
              </w:rPr>
            </w:pPr>
          </w:p>
        </w:tc>
      </w:tr>
      <w:tr w:rsidR="006F30F0" w:rsidRPr="007A03FB" w14:paraId="6D5CFE4A" w14:textId="77777777" w:rsidTr="006F30F0">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1AFFCA9"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договорная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477CAF6B" w14:textId="4E618C0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0,3352</w:t>
            </w:r>
          </w:p>
        </w:tc>
        <w:tc>
          <w:tcPr>
            <w:tcW w:w="847" w:type="dxa"/>
            <w:tcBorders>
              <w:top w:val="nil"/>
              <w:left w:val="nil"/>
              <w:bottom w:val="single" w:sz="4" w:space="0" w:color="auto"/>
              <w:right w:val="single" w:sz="4" w:space="0" w:color="auto"/>
            </w:tcBorders>
            <w:shd w:val="clear" w:color="auto" w:fill="auto"/>
            <w:noWrap/>
            <w:vAlign w:val="center"/>
          </w:tcPr>
          <w:p w14:paraId="1562756A" w14:textId="0F44B29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0,3352</w:t>
            </w:r>
          </w:p>
        </w:tc>
        <w:tc>
          <w:tcPr>
            <w:tcW w:w="846" w:type="dxa"/>
            <w:tcBorders>
              <w:top w:val="nil"/>
              <w:left w:val="nil"/>
              <w:bottom w:val="single" w:sz="4" w:space="0" w:color="auto"/>
              <w:right w:val="single" w:sz="4" w:space="0" w:color="auto"/>
            </w:tcBorders>
            <w:shd w:val="clear" w:color="auto" w:fill="auto"/>
            <w:noWrap/>
            <w:vAlign w:val="center"/>
          </w:tcPr>
          <w:p w14:paraId="7D3F194E" w14:textId="5985305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0,3352</w:t>
            </w:r>
          </w:p>
        </w:tc>
        <w:tc>
          <w:tcPr>
            <w:tcW w:w="847" w:type="dxa"/>
            <w:tcBorders>
              <w:top w:val="nil"/>
              <w:left w:val="nil"/>
              <w:bottom w:val="single" w:sz="4" w:space="0" w:color="auto"/>
              <w:right w:val="single" w:sz="4" w:space="0" w:color="auto"/>
            </w:tcBorders>
            <w:shd w:val="clear" w:color="auto" w:fill="auto"/>
            <w:noWrap/>
            <w:vAlign w:val="center"/>
          </w:tcPr>
          <w:p w14:paraId="78BAAF35" w14:textId="659C4462"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0,3352</w:t>
            </w:r>
          </w:p>
        </w:tc>
        <w:tc>
          <w:tcPr>
            <w:tcW w:w="846" w:type="dxa"/>
            <w:tcBorders>
              <w:top w:val="nil"/>
              <w:left w:val="nil"/>
              <w:bottom w:val="single" w:sz="4" w:space="0" w:color="auto"/>
              <w:right w:val="single" w:sz="4" w:space="0" w:color="auto"/>
            </w:tcBorders>
            <w:shd w:val="clear" w:color="auto" w:fill="auto"/>
            <w:noWrap/>
            <w:vAlign w:val="center"/>
          </w:tcPr>
          <w:p w14:paraId="2CE0776C" w14:textId="36F8481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0,3352</w:t>
            </w:r>
          </w:p>
        </w:tc>
        <w:tc>
          <w:tcPr>
            <w:tcW w:w="7619" w:type="dxa"/>
            <w:gridSpan w:val="9"/>
            <w:vMerge/>
            <w:tcBorders>
              <w:left w:val="nil"/>
              <w:right w:val="single" w:sz="4" w:space="0" w:color="auto"/>
            </w:tcBorders>
            <w:shd w:val="clear" w:color="auto" w:fill="auto"/>
            <w:noWrap/>
            <w:vAlign w:val="center"/>
          </w:tcPr>
          <w:p w14:paraId="042A7F29" w14:textId="77777777" w:rsidR="006F30F0" w:rsidRPr="007A03FB" w:rsidRDefault="006F30F0" w:rsidP="006F30F0">
            <w:pPr>
              <w:spacing w:after="0" w:line="240" w:lineRule="auto"/>
              <w:jc w:val="center"/>
              <w:rPr>
                <w:rFonts w:eastAsia="Times New Roman" w:cs="Times New Roman"/>
                <w:color w:val="000000"/>
                <w:sz w:val="19"/>
                <w:szCs w:val="19"/>
                <w:lang w:eastAsia="ru-RU"/>
              </w:rPr>
            </w:pPr>
          </w:p>
        </w:tc>
      </w:tr>
      <w:tr w:rsidR="006F30F0" w:rsidRPr="007A03FB" w14:paraId="503874CC"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3945824" w14:textId="77777777" w:rsidR="006F30F0" w:rsidRPr="007A03FB" w:rsidRDefault="006F30F0" w:rsidP="006F30F0">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0D062F47" w14:textId="6DF2175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0,3352</w:t>
            </w:r>
          </w:p>
        </w:tc>
        <w:tc>
          <w:tcPr>
            <w:tcW w:w="847" w:type="dxa"/>
            <w:tcBorders>
              <w:top w:val="nil"/>
              <w:left w:val="nil"/>
              <w:bottom w:val="single" w:sz="4" w:space="0" w:color="auto"/>
              <w:right w:val="single" w:sz="4" w:space="0" w:color="auto"/>
            </w:tcBorders>
            <w:shd w:val="clear" w:color="auto" w:fill="auto"/>
            <w:noWrap/>
            <w:vAlign w:val="center"/>
          </w:tcPr>
          <w:p w14:paraId="4150743C" w14:textId="7B76F41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0,3352</w:t>
            </w:r>
          </w:p>
        </w:tc>
        <w:tc>
          <w:tcPr>
            <w:tcW w:w="846" w:type="dxa"/>
            <w:tcBorders>
              <w:top w:val="nil"/>
              <w:left w:val="nil"/>
              <w:bottom w:val="single" w:sz="4" w:space="0" w:color="auto"/>
              <w:right w:val="single" w:sz="4" w:space="0" w:color="auto"/>
            </w:tcBorders>
            <w:shd w:val="clear" w:color="auto" w:fill="auto"/>
            <w:noWrap/>
            <w:vAlign w:val="center"/>
          </w:tcPr>
          <w:p w14:paraId="4687F98A" w14:textId="1D7E33AD"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0,3352</w:t>
            </w:r>
          </w:p>
        </w:tc>
        <w:tc>
          <w:tcPr>
            <w:tcW w:w="847" w:type="dxa"/>
            <w:tcBorders>
              <w:top w:val="nil"/>
              <w:left w:val="nil"/>
              <w:bottom w:val="single" w:sz="4" w:space="0" w:color="auto"/>
              <w:right w:val="single" w:sz="4" w:space="0" w:color="auto"/>
            </w:tcBorders>
            <w:shd w:val="clear" w:color="auto" w:fill="auto"/>
            <w:noWrap/>
            <w:vAlign w:val="center"/>
          </w:tcPr>
          <w:p w14:paraId="697CF181" w14:textId="0D91454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0,3352</w:t>
            </w:r>
          </w:p>
        </w:tc>
        <w:tc>
          <w:tcPr>
            <w:tcW w:w="846" w:type="dxa"/>
            <w:tcBorders>
              <w:top w:val="nil"/>
              <w:left w:val="nil"/>
              <w:bottom w:val="single" w:sz="4" w:space="0" w:color="auto"/>
              <w:right w:val="single" w:sz="4" w:space="0" w:color="auto"/>
            </w:tcBorders>
            <w:shd w:val="clear" w:color="auto" w:fill="auto"/>
            <w:noWrap/>
            <w:vAlign w:val="center"/>
          </w:tcPr>
          <w:p w14:paraId="7949E1EA" w14:textId="191C391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0,3352</w:t>
            </w:r>
          </w:p>
        </w:tc>
        <w:tc>
          <w:tcPr>
            <w:tcW w:w="7619" w:type="dxa"/>
            <w:gridSpan w:val="9"/>
            <w:vMerge/>
            <w:tcBorders>
              <w:left w:val="nil"/>
              <w:right w:val="single" w:sz="4" w:space="0" w:color="auto"/>
            </w:tcBorders>
            <w:shd w:val="clear" w:color="auto" w:fill="auto"/>
            <w:noWrap/>
            <w:vAlign w:val="center"/>
          </w:tcPr>
          <w:p w14:paraId="0A2F3608" w14:textId="77777777" w:rsidR="006F30F0" w:rsidRPr="007A03FB" w:rsidRDefault="006F30F0" w:rsidP="006F30F0">
            <w:pPr>
              <w:spacing w:after="0" w:line="240" w:lineRule="auto"/>
              <w:jc w:val="center"/>
              <w:rPr>
                <w:rFonts w:eastAsia="Times New Roman" w:cs="Times New Roman"/>
                <w:color w:val="000000"/>
                <w:sz w:val="19"/>
                <w:szCs w:val="19"/>
                <w:lang w:eastAsia="ru-RU"/>
              </w:rPr>
            </w:pPr>
          </w:p>
        </w:tc>
      </w:tr>
      <w:tr w:rsidR="006F30F0" w:rsidRPr="007A03FB" w14:paraId="3CDD6538"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0E5A72B" w14:textId="77777777" w:rsidR="006F30F0" w:rsidRPr="007A03FB" w:rsidRDefault="006F30F0" w:rsidP="006F30F0">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254AEAD9" w14:textId="6AC7284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6205296" w14:textId="7562295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610D1078" w14:textId="51D8520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D3DAC7A" w14:textId="72D0DB7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520E98D7" w14:textId="51816D0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7619" w:type="dxa"/>
            <w:gridSpan w:val="9"/>
            <w:vMerge/>
            <w:tcBorders>
              <w:left w:val="nil"/>
              <w:right w:val="single" w:sz="4" w:space="0" w:color="auto"/>
            </w:tcBorders>
            <w:shd w:val="clear" w:color="auto" w:fill="auto"/>
            <w:noWrap/>
            <w:vAlign w:val="center"/>
          </w:tcPr>
          <w:p w14:paraId="06B730F2" w14:textId="77777777" w:rsidR="006F30F0" w:rsidRPr="007A03FB" w:rsidRDefault="006F30F0" w:rsidP="006F30F0">
            <w:pPr>
              <w:spacing w:after="0" w:line="240" w:lineRule="auto"/>
              <w:jc w:val="center"/>
              <w:rPr>
                <w:rFonts w:eastAsia="Times New Roman" w:cs="Times New Roman"/>
                <w:color w:val="000000"/>
                <w:sz w:val="19"/>
                <w:szCs w:val="19"/>
                <w:lang w:eastAsia="ru-RU"/>
              </w:rPr>
            </w:pPr>
          </w:p>
        </w:tc>
      </w:tr>
      <w:tr w:rsidR="006F30F0" w:rsidRPr="007A03FB" w14:paraId="760ED612" w14:textId="77777777" w:rsidTr="006F30F0">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480DCC1"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договорной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2EA18F90" w14:textId="6D3F9F7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0,2308</w:t>
            </w:r>
          </w:p>
        </w:tc>
        <w:tc>
          <w:tcPr>
            <w:tcW w:w="847" w:type="dxa"/>
            <w:tcBorders>
              <w:top w:val="nil"/>
              <w:left w:val="nil"/>
              <w:bottom w:val="single" w:sz="4" w:space="0" w:color="auto"/>
              <w:right w:val="single" w:sz="4" w:space="0" w:color="auto"/>
            </w:tcBorders>
            <w:shd w:val="clear" w:color="auto" w:fill="auto"/>
            <w:noWrap/>
            <w:vAlign w:val="center"/>
          </w:tcPr>
          <w:p w14:paraId="070D4AAD" w14:textId="3CD6A6B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0,2308</w:t>
            </w:r>
          </w:p>
        </w:tc>
        <w:tc>
          <w:tcPr>
            <w:tcW w:w="846" w:type="dxa"/>
            <w:tcBorders>
              <w:top w:val="nil"/>
              <w:left w:val="nil"/>
              <w:bottom w:val="single" w:sz="4" w:space="0" w:color="auto"/>
              <w:right w:val="single" w:sz="4" w:space="0" w:color="auto"/>
            </w:tcBorders>
            <w:shd w:val="clear" w:color="auto" w:fill="auto"/>
            <w:noWrap/>
            <w:vAlign w:val="center"/>
          </w:tcPr>
          <w:p w14:paraId="23F68DA4" w14:textId="11C5F9A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0,2308</w:t>
            </w:r>
          </w:p>
        </w:tc>
        <w:tc>
          <w:tcPr>
            <w:tcW w:w="847" w:type="dxa"/>
            <w:tcBorders>
              <w:top w:val="nil"/>
              <w:left w:val="nil"/>
              <w:bottom w:val="single" w:sz="4" w:space="0" w:color="auto"/>
              <w:right w:val="single" w:sz="4" w:space="0" w:color="auto"/>
            </w:tcBorders>
            <w:shd w:val="clear" w:color="auto" w:fill="auto"/>
            <w:noWrap/>
            <w:vAlign w:val="center"/>
          </w:tcPr>
          <w:p w14:paraId="44A4884C" w14:textId="7307EA63"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0,2308</w:t>
            </w:r>
          </w:p>
        </w:tc>
        <w:tc>
          <w:tcPr>
            <w:tcW w:w="846" w:type="dxa"/>
            <w:tcBorders>
              <w:top w:val="nil"/>
              <w:left w:val="nil"/>
              <w:bottom w:val="single" w:sz="4" w:space="0" w:color="auto"/>
              <w:right w:val="single" w:sz="4" w:space="0" w:color="auto"/>
            </w:tcBorders>
            <w:shd w:val="clear" w:color="auto" w:fill="auto"/>
            <w:noWrap/>
            <w:vAlign w:val="center"/>
          </w:tcPr>
          <w:p w14:paraId="770D9C87" w14:textId="11B7CCE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0,2308</w:t>
            </w:r>
          </w:p>
        </w:tc>
        <w:tc>
          <w:tcPr>
            <w:tcW w:w="7619" w:type="dxa"/>
            <w:gridSpan w:val="9"/>
            <w:vMerge/>
            <w:tcBorders>
              <w:left w:val="nil"/>
              <w:right w:val="single" w:sz="4" w:space="0" w:color="auto"/>
            </w:tcBorders>
            <w:shd w:val="clear" w:color="auto" w:fill="auto"/>
            <w:noWrap/>
            <w:vAlign w:val="center"/>
          </w:tcPr>
          <w:p w14:paraId="5719062D" w14:textId="77777777" w:rsidR="006F30F0" w:rsidRPr="007A03FB" w:rsidRDefault="006F30F0" w:rsidP="006F30F0">
            <w:pPr>
              <w:spacing w:after="0" w:line="240" w:lineRule="auto"/>
              <w:jc w:val="center"/>
              <w:rPr>
                <w:rFonts w:eastAsia="Times New Roman" w:cs="Times New Roman"/>
                <w:color w:val="000000"/>
                <w:sz w:val="19"/>
                <w:szCs w:val="19"/>
                <w:lang w:eastAsia="ru-RU"/>
              </w:rPr>
            </w:pPr>
          </w:p>
        </w:tc>
      </w:tr>
      <w:tr w:rsidR="006F30F0" w:rsidRPr="007A03FB" w14:paraId="23F89E4D" w14:textId="77777777" w:rsidTr="006F30F0">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23755B2"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расчетная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0FDF4989" w14:textId="533D8EC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0,3352</w:t>
            </w:r>
          </w:p>
        </w:tc>
        <w:tc>
          <w:tcPr>
            <w:tcW w:w="847" w:type="dxa"/>
            <w:tcBorders>
              <w:top w:val="nil"/>
              <w:left w:val="nil"/>
              <w:bottom w:val="single" w:sz="4" w:space="0" w:color="auto"/>
              <w:right w:val="single" w:sz="4" w:space="0" w:color="auto"/>
            </w:tcBorders>
            <w:shd w:val="clear" w:color="auto" w:fill="auto"/>
            <w:noWrap/>
            <w:vAlign w:val="center"/>
          </w:tcPr>
          <w:p w14:paraId="0414C545" w14:textId="7B9AD9E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0,3352</w:t>
            </w:r>
          </w:p>
        </w:tc>
        <w:tc>
          <w:tcPr>
            <w:tcW w:w="846" w:type="dxa"/>
            <w:tcBorders>
              <w:top w:val="nil"/>
              <w:left w:val="nil"/>
              <w:bottom w:val="single" w:sz="4" w:space="0" w:color="auto"/>
              <w:right w:val="single" w:sz="4" w:space="0" w:color="auto"/>
            </w:tcBorders>
            <w:shd w:val="clear" w:color="auto" w:fill="auto"/>
            <w:noWrap/>
            <w:vAlign w:val="center"/>
          </w:tcPr>
          <w:p w14:paraId="2BE099E5" w14:textId="7EA677E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0,3352</w:t>
            </w:r>
          </w:p>
        </w:tc>
        <w:tc>
          <w:tcPr>
            <w:tcW w:w="847" w:type="dxa"/>
            <w:tcBorders>
              <w:top w:val="nil"/>
              <w:left w:val="nil"/>
              <w:bottom w:val="single" w:sz="4" w:space="0" w:color="auto"/>
              <w:right w:val="single" w:sz="4" w:space="0" w:color="auto"/>
            </w:tcBorders>
            <w:shd w:val="clear" w:color="auto" w:fill="auto"/>
            <w:noWrap/>
            <w:vAlign w:val="center"/>
          </w:tcPr>
          <w:p w14:paraId="627CB803" w14:textId="535335B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0,3352</w:t>
            </w:r>
          </w:p>
        </w:tc>
        <w:tc>
          <w:tcPr>
            <w:tcW w:w="846" w:type="dxa"/>
            <w:tcBorders>
              <w:top w:val="nil"/>
              <w:left w:val="nil"/>
              <w:bottom w:val="single" w:sz="4" w:space="0" w:color="auto"/>
              <w:right w:val="single" w:sz="4" w:space="0" w:color="auto"/>
            </w:tcBorders>
            <w:shd w:val="clear" w:color="auto" w:fill="auto"/>
            <w:noWrap/>
            <w:vAlign w:val="center"/>
          </w:tcPr>
          <w:p w14:paraId="65AC326A" w14:textId="3A412C2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0,3352</w:t>
            </w:r>
          </w:p>
        </w:tc>
        <w:tc>
          <w:tcPr>
            <w:tcW w:w="7619" w:type="dxa"/>
            <w:gridSpan w:val="9"/>
            <w:vMerge/>
            <w:tcBorders>
              <w:left w:val="nil"/>
              <w:right w:val="single" w:sz="4" w:space="0" w:color="auto"/>
            </w:tcBorders>
            <w:shd w:val="clear" w:color="auto" w:fill="auto"/>
            <w:noWrap/>
            <w:vAlign w:val="center"/>
          </w:tcPr>
          <w:p w14:paraId="0CF812DF" w14:textId="77777777" w:rsidR="006F30F0" w:rsidRPr="007A03FB" w:rsidRDefault="006F30F0" w:rsidP="006F30F0">
            <w:pPr>
              <w:spacing w:after="0" w:line="240" w:lineRule="auto"/>
              <w:jc w:val="center"/>
              <w:rPr>
                <w:rFonts w:eastAsia="Times New Roman" w:cs="Times New Roman"/>
                <w:color w:val="000000"/>
                <w:sz w:val="19"/>
                <w:szCs w:val="19"/>
                <w:lang w:eastAsia="ru-RU"/>
              </w:rPr>
            </w:pPr>
          </w:p>
        </w:tc>
      </w:tr>
      <w:tr w:rsidR="006F30F0" w:rsidRPr="007A03FB" w14:paraId="23218C46"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3DDA6AC" w14:textId="77777777" w:rsidR="006F30F0" w:rsidRPr="007A03FB" w:rsidRDefault="006F30F0" w:rsidP="006F30F0">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394FDEE4" w14:textId="714809F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0,3352</w:t>
            </w:r>
          </w:p>
        </w:tc>
        <w:tc>
          <w:tcPr>
            <w:tcW w:w="847" w:type="dxa"/>
            <w:tcBorders>
              <w:top w:val="nil"/>
              <w:left w:val="nil"/>
              <w:bottom w:val="single" w:sz="4" w:space="0" w:color="auto"/>
              <w:right w:val="single" w:sz="4" w:space="0" w:color="auto"/>
            </w:tcBorders>
            <w:shd w:val="clear" w:color="auto" w:fill="auto"/>
            <w:noWrap/>
            <w:vAlign w:val="center"/>
          </w:tcPr>
          <w:p w14:paraId="48269277" w14:textId="73B255B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0,3352</w:t>
            </w:r>
          </w:p>
        </w:tc>
        <w:tc>
          <w:tcPr>
            <w:tcW w:w="846" w:type="dxa"/>
            <w:tcBorders>
              <w:top w:val="nil"/>
              <w:left w:val="nil"/>
              <w:bottom w:val="single" w:sz="4" w:space="0" w:color="auto"/>
              <w:right w:val="single" w:sz="4" w:space="0" w:color="auto"/>
            </w:tcBorders>
            <w:shd w:val="clear" w:color="auto" w:fill="auto"/>
            <w:noWrap/>
            <w:vAlign w:val="center"/>
          </w:tcPr>
          <w:p w14:paraId="0ACDBD92" w14:textId="1B8F2E5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0,3352</w:t>
            </w:r>
          </w:p>
        </w:tc>
        <w:tc>
          <w:tcPr>
            <w:tcW w:w="847" w:type="dxa"/>
            <w:tcBorders>
              <w:top w:val="nil"/>
              <w:left w:val="nil"/>
              <w:bottom w:val="single" w:sz="4" w:space="0" w:color="auto"/>
              <w:right w:val="single" w:sz="4" w:space="0" w:color="auto"/>
            </w:tcBorders>
            <w:shd w:val="clear" w:color="auto" w:fill="auto"/>
            <w:noWrap/>
            <w:vAlign w:val="center"/>
          </w:tcPr>
          <w:p w14:paraId="11EE3174" w14:textId="5EF27A6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0,3352</w:t>
            </w:r>
          </w:p>
        </w:tc>
        <w:tc>
          <w:tcPr>
            <w:tcW w:w="846" w:type="dxa"/>
            <w:tcBorders>
              <w:top w:val="nil"/>
              <w:left w:val="nil"/>
              <w:bottom w:val="single" w:sz="4" w:space="0" w:color="auto"/>
              <w:right w:val="single" w:sz="4" w:space="0" w:color="auto"/>
            </w:tcBorders>
            <w:shd w:val="clear" w:color="auto" w:fill="auto"/>
            <w:noWrap/>
            <w:vAlign w:val="center"/>
          </w:tcPr>
          <w:p w14:paraId="79EBF771" w14:textId="174DB7DA"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0,3352</w:t>
            </w:r>
          </w:p>
        </w:tc>
        <w:tc>
          <w:tcPr>
            <w:tcW w:w="7619" w:type="dxa"/>
            <w:gridSpan w:val="9"/>
            <w:vMerge/>
            <w:tcBorders>
              <w:left w:val="nil"/>
              <w:right w:val="single" w:sz="4" w:space="0" w:color="auto"/>
            </w:tcBorders>
            <w:shd w:val="clear" w:color="auto" w:fill="auto"/>
            <w:noWrap/>
            <w:vAlign w:val="center"/>
          </w:tcPr>
          <w:p w14:paraId="11E89825" w14:textId="77777777" w:rsidR="006F30F0" w:rsidRPr="007A03FB" w:rsidRDefault="006F30F0" w:rsidP="006F30F0">
            <w:pPr>
              <w:spacing w:after="0" w:line="240" w:lineRule="auto"/>
              <w:jc w:val="center"/>
              <w:rPr>
                <w:rFonts w:eastAsia="Times New Roman" w:cs="Times New Roman"/>
                <w:color w:val="000000"/>
                <w:sz w:val="19"/>
                <w:szCs w:val="19"/>
                <w:lang w:eastAsia="ru-RU"/>
              </w:rPr>
            </w:pPr>
          </w:p>
        </w:tc>
      </w:tr>
      <w:tr w:rsidR="006F30F0" w:rsidRPr="007A03FB" w14:paraId="7648E172"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90F222F" w14:textId="77777777" w:rsidR="006F30F0" w:rsidRPr="007A03FB" w:rsidRDefault="006F30F0" w:rsidP="006F30F0">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349F4D3A" w14:textId="1B92ED28"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E626FFA" w14:textId="6EA0CB8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16EB5B9" w14:textId="29ACFC7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F3E1CE7" w14:textId="6C5F50C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5CE78137" w14:textId="1FA9D3E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7619" w:type="dxa"/>
            <w:gridSpan w:val="9"/>
            <w:vMerge/>
            <w:tcBorders>
              <w:left w:val="nil"/>
              <w:right w:val="single" w:sz="4" w:space="0" w:color="auto"/>
            </w:tcBorders>
            <w:shd w:val="clear" w:color="auto" w:fill="auto"/>
            <w:noWrap/>
            <w:vAlign w:val="center"/>
          </w:tcPr>
          <w:p w14:paraId="0FB6E3AB" w14:textId="77777777" w:rsidR="006F30F0" w:rsidRPr="007A03FB" w:rsidRDefault="006F30F0" w:rsidP="006F30F0">
            <w:pPr>
              <w:spacing w:after="0" w:line="240" w:lineRule="auto"/>
              <w:jc w:val="center"/>
              <w:rPr>
                <w:rFonts w:eastAsia="Times New Roman" w:cs="Times New Roman"/>
                <w:color w:val="000000"/>
                <w:sz w:val="19"/>
                <w:szCs w:val="19"/>
                <w:lang w:eastAsia="ru-RU"/>
              </w:rPr>
            </w:pPr>
          </w:p>
        </w:tc>
      </w:tr>
      <w:tr w:rsidR="006F30F0" w:rsidRPr="007A03FB" w14:paraId="048F4760" w14:textId="77777777" w:rsidTr="006F30F0">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4FDD9CF"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расчетной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7999BCBA" w14:textId="513426C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0,2308</w:t>
            </w:r>
          </w:p>
        </w:tc>
        <w:tc>
          <w:tcPr>
            <w:tcW w:w="847" w:type="dxa"/>
            <w:tcBorders>
              <w:top w:val="nil"/>
              <w:left w:val="nil"/>
              <w:bottom w:val="single" w:sz="4" w:space="0" w:color="auto"/>
              <w:right w:val="single" w:sz="4" w:space="0" w:color="auto"/>
            </w:tcBorders>
            <w:shd w:val="clear" w:color="auto" w:fill="auto"/>
            <w:noWrap/>
            <w:vAlign w:val="center"/>
          </w:tcPr>
          <w:p w14:paraId="19EA264E" w14:textId="58C1826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0,2308</w:t>
            </w:r>
          </w:p>
        </w:tc>
        <w:tc>
          <w:tcPr>
            <w:tcW w:w="846" w:type="dxa"/>
            <w:tcBorders>
              <w:top w:val="nil"/>
              <w:left w:val="nil"/>
              <w:bottom w:val="single" w:sz="4" w:space="0" w:color="auto"/>
              <w:right w:val="single" w:sz="4" w:space="0" w:color="auto"/>
            </w:tcBorders>
            <w:shd w:val="clear" w:color="auto" w:fill="auto"/>
            <w:noWrap/>
            <w:vAlign w:val="center"/>
          </w:tcPr>
          <w:p w14:paraId="46CC4631" w14:textId="12B493E5"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0,2308</w:t>
            </w:r>
          </w:p>
        </w:tc>
        <w:tc>
          <w:tcPr>
            <w:tcW w:w="847" w:type="dxa"/>
            <w:tcBorders>
              <w:top w:val="nil"/>
              <w:left w:val="nil"/>
              <w:bottom w:val="single" w:sz="4" w:space="0" w:color="auto"/>
              <w:right w:val="single" w:sz="4" w:space="0" w:color="auto"/>
            </w:tcBorders>
            <w:shd w:val="clear" w:color="auto" w:fill="auto"/>
            <w:noWrap/>
            <w:vAlign w:val="center"/>
          </w:tcPr>
          <w:p w14:paraId="25ADA70F" w14:textId="349A6FF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0,2308</w:t>
            </w:r>
          </w:p>
        </w:tc>
        <w:tc>
          <w:tcPr>
            <w:tcW w:w="846" w:type="dxa"/>
            <w:tcBorders>
              <w:top w:val="nil"/>
              <w:left w:val="nil"/>
              <w:bottom w:val="single" w:sz="4" w:space="0" w:color="auto"/>
              <w:right w:val="single" w:sz="4" w:space="0" w:color="auto"/>
            </w:tcBorders>
            <w:shd w:val="clear" w:color="auto" w:fill="auto"/>
            <w:noWrap/>
            <w:vAlign w:val="center"/>
          </w:tcPr>
          <w:p w14:paraId="11EEBB73" w14:textId="23C5296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0,2308</w:t>
            </w:r>
          </w:p>
        </w:tc>
        <w:tc>
          <w:tcPr>
            <w:tcW w:w="7619" w:type="dxa"/>
            <w:gridSpan w:val="9"/>
            <w:vMerge/>
            <w:tcBorders>
              <w:left w:val="nil"/>
              <w:right w:val="single" w:sz="4" w:space="0" w:color="auto"/>
            </w:tcBorders>
            <w:shd w:val="clear" w:color="auto" w:fill="auto"/>
            <w:noWrap/>
            <w:vAlign w:val="center"/>
          </w:tcPr>
          <w:p w14:paraId="543EB414" w14:textId="77777777" w:rsidR="006F30F0" w:rsidRPr="007A03FB" w:rsidRDefault="006F30F0" w:rsidP="006F30F0">
            <w:pPr>
              <w:spacing w:after="0" w:line="240" w:lineRule="auto"/>
              <w:jc w:val="center"/>
              <w:rPr>
                <w:rFonts w:eastAsia="Times New Roman" w:cs="Times New Roman"/>
                <w:color w:val="000000"/>
                <w:sz w:val="19"/>
                <w:szCs w:val="19"/>
                <w:lang w:eastAsia="ru-RU"/>
              </w:rPr>
            </w:pPr>
          </w:p>
        </w:tc>
      </w:tr>
      <w:tr w:rsidR="006F30F0" w:rsidRPr="007A03FB" w14:paraId="0474A06B" w14:textId="77777777" w:rsidTr="006F30F0">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7B1D4C4"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Зона действия источника тепловой мощности, га</w:t>
            </w:r>
          </w:p>
        </w:tc>
        <w:tc>
          <w:tcPr>
            <w:tcW w:w="846" w:type="dxa"/>
            <w:tcBorders>
              <w:top w:val="nil"/>
              <w:left w:val="nil"/>
              <w:bottom w:val="single" w:sz="4" w:space="0" w:color="auto"/>
              <w:right w:val="single" w:sz="4" w:space="0" w:color="auto"/>
            </w:tcBorders>
            <w:shd w:val="clear" w:color="auto" w:fill="auto"/>
            <w:noWrap/>
            <w:vAlign w:val="center"/>
          </w:tcPr>
          <w:p w14:paraId="4C3C2118" w14:textId="5DD2E8E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noWrap/>
            <w:vAlign w:val="center"/>
          </w:tcPr>
          <w:p w14:paraId="39CE70E8" w14:textId="7F3DC97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noWrap/>
            <w:vAlign w:val="center"/>
          </w:tcPr>
          <w:p w14:paraId="3FCE504B" w14:textId="0067F65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noWrap/>
            <w:vAlign w:val="center"/>
          </w:tcPr>
          <w:p w14:paraId="68EB292E" w14:textId="2F621BFB"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noWrap/>
            <w:vAlign w:val="center"/>
          </w:tcPr>
          <w:p w14:paraId="2097C50C" w14:textId="61D844C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7619" w:type="dxa"/>
            <w:gridSpan w:val="9"/>
            <w:vMerge/>
            <w:tcBorders>
              <w:left w:val="nil"/>
              <w:right w:val="single" w:sz="4" w:space="0" w:color="auto"/>
            </w:tcBorders>
            <w:shd w:val="clear" w:color="auto" w:fill="auto"/>
            <w:noWrap/>
            <w:vAlign w:val="center"/>
          </w:tcPr>
          <w:p w14:paraId="53DDF108" w14:textId="77777777" w:rsidR="006F30F0" w:rsidRPr="007A03FB" w:rsidRDefault="006F30F0" w:rsidP="006F30F0">
            <w:pPr>
              <w:spacing w:after="0" w:line="240" w:lineRule="auto"/>
              <w:jc w:val="center"/>
              <w:rPr>
                <w:rFonts w:eastAsia="Times New Roman" w:cs="Times New Roman"/>
                <w:color w:val="000000"/>
                <w:sz w:val="19"/>
                <w:szCs w:val="19"/>
                <w:lang w:eastAsia="ru-RU"/>
              </w:rPr>
            </w:pPr>
          </w:p>
        </w:tc>
      </w:tr>
      <w:tr w:rsidR="006F30F0" w:rsidRPr="007A03FB" w14:paraId="222AC25D"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93ADA8D"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Плотность тепловой нагрузки, Гкал/ч/га</w:t>
            </w:r>
          </w:p>
        </w:tc>
        <w:tc>
          <w:tcPr>
            <w:tcW w:w="846" w:type="dxa"/>
            <w:tcBorders>
              <w:top w:val="nil"/>
              <w:left w:val="nil"/>
              <w:bottom w:val="single" w:sz="4" w:space="0" w:color="auto"/>
              <w:right w:val="single" w:sz="4" w:space="0" w:color="auto"/>
            </w:tcBorders>
            <w:shd w:val="clear" w:color="auto" w:fill="auto"/>
            <w:vAlign w:val="center"/>
          </w:tcPr>
          <w:p w14:paraId="31DF171C" w14:textId="40D2567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vAlign w:val="center"/>
          </w:tcPr>
          <w:p w14:paraId="56865660" w14:textId="604AD49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vAlign w:val="center"/>
          </w:tcPr>
          <w:p w14:paraId="7AAC8C78" w14:textId="31CB614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vAlign w:val="center"/>
          </w:tcPr>
          <w:p w14:paraId="4895D180" w14:textId="625FBD4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vAlign w:val="center"/>
          </w:tcPr>
          <w:p w14:paraId="369309B8" w14:textId="0DEC4600"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7619" w:type="dxa"/>
            <w:gridSpan w:val="9"/>
            <w:vMerge/>
            <w:tcBorders>
              <w:left w:val="nil"/>
              <w:right w:val="single" w:sz="4" w:space="0" w:color="auto"/>
            </w:tcBorders>
            <w:shd w:val="clear" w:color="auto" w:fill="auto"/>
            <w:vAlign w:val="bottom"/>
          </w:tcPr>
          <w:p w14:paraId="0E991797" w14:textId="77777777" w:rsidR="006F30F0" w:rsidRPr="007A03FB" w:rsidRDefault="006F30F0" w:rsidP="006F30F0">
            <w:pPr>
              <w:spacing w:after="0" w:line="240" w:lineRule="auto"/>
              <w:jc w:val="center"/>
              <w:rPr>
                <w:rFonts w:eastAsia="Times New Roman" w:cs="Times New Roman"/>
                <w:color w:val="000000"/>
                <w:sz w:val="19"/>
                <w:szCs w:val="19"/>
                <w:lang w:eastAsia="ru-RU"/>
              </w:rPr>
            </w:pPr>
          </w:p>
        </w:tc>
      </w:tr>
      <w:tr w:rsidR="006F30F0" w:rsidRPr="007A03FB" w14:paraId="2458A3BD" w14:textId="77777777" w:rsidTr="006F30F0">
        <w:trPr>
          <w:trHeight w:val="70"/>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D6F40B3"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 нетто (с учетом затрат на собственные нужды)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101207D8" w14:textId="3C462A3E"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0,4000</w:t>
            </w:r>
          </w:p>
        </w:tc>
        <w:tc>
          <w:tcPr>
            <w:tcW w:w="847" w:type="dxa"/>
            <w:tcBorders>
              <w:top w:val="nil"/>
              <w:left w:val="nil"/>
              <w:bottom w:val="single" w:sz="4" w:space="0" w:color="auto"/>
              <w:right w:val="single" w:sz="4" w:space="0" w:color="auto"/>
            </w:tcBorders>
            <w:shd w:val="clear" w:color="auto" w:fill="auto"/>
            <w:noWrap/>
            <w:vAlign w:val="center"/>
          </w:tcPr>
          <w:p w14:paraId="1EC3A3C4" w14:textId="6ACF67D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0,4000</w:t>
            </w:r>
          </w:p>
        </w:tc>
        <w:tc>
          <w:tcPr>
            <w:tcW w:w="846" w:type="dxa"/>
            <w:tcBorders>
              <w:top w:val="nil"/>
              <w:left w:val="nil"/>
              <w:bottom w:val="single" w:sz="4" w:space="0" w:color="auto"/>
              <w:right w:val="single" w:sz="4" w:space="0" w:color="auto"/>
            </w:tcBorders>
            <w:shd w:val="clear" w:color="auto" w:fill="auto"/>
            <w:noWrap/>
            <w:vAlign w:val="center"/>
          </w:tcPr>
          <w:p w14:paraId="526E55D1" w14:textId="31D04CDF"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0,4000</w:t>
            </w:r>
          </w:p>
        </w:tc>
        <w:tc>
          <w:tcPr>
            <w:tcW w:w="847" w:type="dxa"/>
            <w:tcBorders>
              <w:top w:val="nil"/>
              <w:left w:val="nil"/>
              <w:bottom w:val="single" w:sz="4" w:space="0" w:color="auto"/>
              <w:right w:val="single" w:sz="4" w:space="0" w:color="auto"/>
            </w:tcBorders>
            <w:shd w:val="clear" w:color="auto" w:fill="auto"/>
            <w:noWrap/>
            <w:vAlign w:val="center"/>
          </w:tcPr>
          <w:p w14:paraId="6DDF14EE" w14:textId="1F21DADC"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0,4000</w:t>
            </w:r>
          </w:p>
        </w:tc>
        <w:tc>
          <w:tcPr>
            <w:tcW w:w="846" w:type="dxa"/>
            <w:tcBorders>
              <w:top w:val="nil"/>
              <w:left w:val="nil"/>
              <w:bottom w:val="single" w:sz="4" w:space="0" w:color="auto"/>
              <w:right w:val="single" w:sz="4" w:space="0" w:color="auto"/>
            </w:tcBorders>
            <w:shd w:val="clear" w:color="auto" w:fill="auto"/>
            <w:noWrap/>
            <w:vAlign w:val="center"/>
          </w:tcPr>
          <w:p w14:paraId="2232DEC8" w14:textId="70D5E73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0,4000</w:t>
            </w:r>
          </w:p>
        </w:tc>
        <w:tc>
          <w:tcPr>
            <w:tcW w:w="7619" w:type="dxa"/>
            <w:gridSpan w:val="9"/>
            <w:vMerge/>
            <w:tcBorders>
              <w:left w:val="nil"/>
              <w:right w:val="single" w:sz="4" w:space="0" w:color="auto"/>
            </w:tcBorders>
            <w:shd w:val="clear" w:color="auto" w:fill="auto"/>
            <w:noWrap/>
            <w:vAlign w:val="center"/>
          </w:tcPr>
          <w:p w14:paraId="1FD75EB2" w14:textId="77777777" w:rsidR="006F30F0" w:rsidRPr="007A03FB" w:rsidRDefault="006F30F0" w:rsidP="006F30F0">
            <w:pPr>
              <w:spacing w:after="0" w:line="240" w:lineRule="auto"/>
              <w:jc w:val="center"/>
              <w:rPr>
                <w:rFonts w:eastAsia="Times New Roman" w:cs="Times New Roman"/>
                <w:color w:val="000000"/>
                <w:sz w:val="19"/>
                <w:szCs w:val="19"/>
                <w:lang w:eastAsia="ru-RU"/>
              </w:rPr>
            </w:pPr>
          </w:p>
        </w:tc>
      </w:tr>
      <w:tr w:rsidR="006F30F0" w:rsidRPr="007A03FB" w14:paraId="4D19A72C" w14:textId="77777777" w:rsidTr="006F30F0">
        <w:trPr>
          <w:trHeight w:val="100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78E51AA" w14:textId="77777777" w:rsidR="006F30F0" w:rsidRPr="007A03FB" w:rsidRDefault="006F30F0" w:rsidP="006F30F0">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Минимально допустимое значение тепловой нагрузки на коллекторах котельной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29DFD5F4" w14:textId="5913F2C9"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0,4000</w:t>
            </w:r>
          </w:p>
        </w:tc>
        <w:tc>
          <w:tcPr>
            <w:tcW w:w="847" w:type="dxa"/>
            <w:tcBorders>
              <w:top w:val="nil"/>
              <w:left w:val="nil"/>
              <w:bottom w:val="single" w:sz="4" w:space="0" w:color="auto"/>
              <w:right w:val="single" w:sz="4" w:space="0" w:color="auto"/>
            </w:tcBorders>
            <w:shd w:val="clear" w:color="auto" w:fill="auto"/>
            <w:noWrap/>
            <w:vAlign w:val="center"/>
          </w:tcPr>
          <w:p w14:paraId="0B1FBA66" w14:textId="6D55DFB6"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0,4000</w:t>
            </w:r>
          </w:p>
        </w:tc>
        <w:tc>
          <w:tcPr>
            <w:tcW w:w="846" w:type="dxa"/>
            <w:tcBorders>
              <w:top w:val="nil"/>
              <w:left w:val="nil"/>
              <w:bottom w:val="single" w:sz="4" w:space="0" w:color="auto"/>
              <w:right w:val="single" w:sz="4" w:space="0" w:color="auto"/>
            </w:tcBorders>
            <w:shd w:val="clear" w:color="auto" w:fill="auto"/>
            <w:noWrap/>
            <w:vAlign w:val="center"/>
          </w:tcPr>
          <w:p w14:paraId="5B3E9CD7" w14:textId="12742907"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0,4000</w:t>
            </w:r>
          </w:p>
        </w:tc>
        <w:tc>
          <w:tcPr>
            <w:tcW w:w="847" w:type="dxa"/>
            <w:tcBorders>
              <w:top w:val="nil"/>
              <w:left w:val="nil"/>
              <w:bottom w:val="single" w:sz="4" w:space="0" w:color="auto"/>
              <w:right w:val="single" w:sz="4" w:space="0" w:color="auto"/>
            </w:tcBorders>
            <w:shd w:val="clear" w:color="auto" w:fill="auto"/>
            <w:noWrap/>
            <w:vAlign w:val="center"/>
          </w:tcPr>
          <w:p w14:paraId="0C13D061" w14:textId="0D56B834"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0,4000</w:t>
            </w:r>
          </w:p>
        </w:tc>
        <w:tc>
          <w:tcPr>
            <w:tcW w:w="846" w:type="dxa"/>
            <w:tcBorders>
              <w:top w:val="nil"/>
              <w:left w:val="nil"/>
              <w:bottom w:val="single" w:sz="4" w:space="0" w:color="auto"/>
              <w:right w:val="single" w:sz="4" w:space="0" w:color="auto"/>
            </w:tcBorders>
            <w:shd w:val="clear" w:color="auto" w:fill="auto"/>
            <w:noWrap/>
            <w:vAlign w:val="center"/>
          </w:tcPr>
          <w:p w14:paraId="6F2DDEC5" w14:textId="52E56161" w:rsidR="006F30F0" w:rsidRPr="007A03FB" w:rsidRDefault="006F30F0" w:rsidP="006F30F0">
            <w:pPr>
              <w:spacing w:after="0" w:line="240" w:lineRule="auto"/>
              <w:jc w:val="center"/>
              <w:rPr>
                <w:rFonts w:eastAsia="Times New Roman" w:cs="Times New Roman"/>
                <w:color w:val="000000"/>
                <w:sz w:val="19"/>
                <w:szCs w:val="19"/>
                <w:lang w:eastAsia="ru-RU"/>
              </w:rPr>
            </w:pPr>
            <w:r w:rsidRPr="007A03FB">
              <w:rPr>
                <w:color w:val="000000"/>
                <w:sz w:val="19"/>
                <w:szCs w:val="19"/>
              </w:rPr>
              <w:t>0,4000</w:t>
            </w:r>
          </w:p>
        </w:tc>
        <w:tc>
          <w:tcPr>
            <w:tcW w:w="7619" w:type="dxa"/>
            <w:gridSpan w:val="9"/>
            <w:vMerge/>
            <w:tcBorders>
              <w:left w:val="nil"/>
              <w:bottom w:val="single" w:sz="4" w:space="0" w:color="auto"/>
              <w:right w:val="single" w:sz="4" w:space="0" w:color="auto"/>
            </w:tcBorders>
            <w:shd w:val="clear" w:color="auto" w:fill="auto"/>
            <w:noWrap/>
            <w:vAlign w:val="center"/>
          </w:tcPr>
          <w:p w14:paraId="4A201D87" w14:textId="77777777" w:rsidR="006F30F0" w:rsidRPr="007A03FB" w:rsidRDefault="006F30F0" w:rsidP="006F30F0">
            <w:pPr>
              <w:spacing w:after="0" w:line="240" w:lineRule="auto"/>
              <w:jc w:val="center"/>
              <w:rPr>
                <w:rFonts w:eastAsia="Times New Roman" w:cs="Times New Roman"/>
                <w:color w:val="000000"/>
                <w:sz w:val="19"/>
                <w:szCs w:val="19"/>
                <w:lang w:eastAsia="ru-RU"/>
              </w:rPr>
            </w:pPr>
          </w:p>
        </w:tc>
      </w:tr>
    </w:tbl>
    <w:p w14:paraId="16809D0C" w14:textId="77777777" w:rsidR="00741255" w:rsidRPr="007A03FB" w:rsidRDefault="00741255" w:rsidP="00741255"/>
    <w:p w14:paraId="5F15A502" w14:textId="64526A72" w:rsidR="00741255" w:rsidRPr="007A03FB" w:rsidRDefault="00741255" w:rsidP="00741255">
      <w:pPr>
        <w:pStyle w:val="affff"/>
        <w:keepNext/>
      </w:pPr>
      <w:r w:rsidRPr="007A03FB">
        <w:lastRenderedPageBreak/>
        <w:t xml:space="preserve">Таблица </w:t>
      </w:r>
      <w:r w:rsidRPr="007A03FB">
        <w:fldChar w:fldCharType="begin"/>
      </w:r>
      <w:r w:rsidRPr="007A03FB">
        <w:instrText xml:space="preserve"> SEQ Таблица \* ARABIC </w:instrText>
      </w:r>
      <w:r w:rsidRPr="007A03FB">
        <w:fldChar w:fldCharType="separate"/>
      </w:r>
      <w:r w:rsidR="005A0511" w:rsidRPr="007A03FB">
        <w:t>12</w:t>
      </w:r>
      <w:r w:rsidRPr="007A03FB">
        <w:fldChar w:fldCharType="end"/>
      </w:r>
      <w:r w:rsidRPr="007A03FB">
        <w:t xml:space="preserve"> </w:t>
      </w:r>
      <w:r w:rsidRPr="007A03FB">
        <w:rPr>
          <w:rFonts w:eastAsia="BatangChe"/>
          <w:szCs w:val="24"/>
        </w:rPr>
        <w:t>– Перспективный баланс располагаемой тепловой мощности и присоединенной тепловой нагрузки для котельной 418 "В" кв.(РЭБ), Гкал/ч</w:t>
      </w:r>
    </w:p>
    <w:tbl>
      <w:tblPr>
        <w:tblW w:w="14823" w:type="dxa"/>
        <w:tblLayout w:type="fixed"/>
        <w:tblLook w:val="04A0" w:firstRow="1" w:lastRow="0" w:firstColumn="1" w:lastColumn="0" w:noHBand="0" w:noVBand="1"/>
      </w:tblPr>
      <w:tblGrid>
        <w:gridCol w:w="2972"/>
        <w:gridCol w:w="846"/>
        <w:gridCol w:w="847"/>
        <w:gridCol w:w="846"/>
        <w:gridCol w:w="847"/>
        <w:gridCol w:w="846"/>
        <w:gridCol w:w="847"/>
        <w:gridCol w:w="846"/>
        <w:gridCol w:w="847"/>
        <w:gridCol w:w="846"/>
        <w:gridCol w:w="847"/>
        <w:gridCol w:w="846"/>
        <w:gridCol w:w="847"/>
        <w:gridCol w:w="846"/>
        <w:gridCol w:w="847"/>
      </w:tblGrid>
      <w:tr w:rsidR="006F30F0" w:rsidRPr="007A03FB" w14:paraId="49BBF72C" w14:textId="77777777" w:rsidTr="006F30F0">
        <w:trPr>
          <w:trHeight w:val="424"/>
          <w:tblHeader/>
        </w:trPr>
        <w:tc>
          <w:tcPr>
            <w:tcW w:w="297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3D15526B"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Наименование показателя</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7607A956"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1EF8399C"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33C6E8C5"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70DC91E6"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2026</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58D61792"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2027</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28530EFD"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2028</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1572B650"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2029</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6CC8C997"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2030</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6DEA9E56"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2031</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5CC94C71"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2032</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318666FD"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0C29CCE2"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3AA5ACD4"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00E419BC"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2040</w:t>
            </w:r>
          </w:p>
        </w:tc>
      </w:tr>
      <w:tr w:rsidR="004E2338" w:rsidRPr="007A03FB" w14:paraId="144F6CBC" w14:textId="77777777" w:rsidTr="004E2338">
        <w:trPr>
          <w:trHeight w:val="52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B061D77"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Установленная тепловая мощность,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44A5324D" w14:textId="45EB88B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9,2700</w:t>
            </w:r>
          </w:p>
        </w:tc>
        <w:tc>
          <w:tcPr>
            <w:tcW w:w="847" w:type="dxa"/>
            <w:tcBorders>
              <w:top w:val="nil"/>
              <w:left w:val="nil"/>
              <w:bottom w:val="single" w:sz="4" w:space="0" w:color="auto"/>
              <w:right w:val="single" w:sz="4" w:space="0" w:color="auto"/>
            </w:tcBorders>
            <w:shd w:val="clear" w:color="auto" w:fill="auto"/>
            <w:noWrap/>
            <w:vAlign w:val="center"/>
          </w:tcPr>
          <w:p w14:paraId="1087862C" w14:textId="77E90FC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9,2700</w:t>
            </w:r>
          </w:p>
        </w:tc>
        <w:tc>
          <w:tcPr>
            <w:tcW w:w="846" w:type="dxa"/>
            <w:tcBorders>
              <w:top w:val="nil"/>
              <w:left w:val="nil"/>
              <w:bottom w:val="single" w:sz="4" w:space="0" w:color="auto"/>
              <w:right w:val="single" w:sz="4" w:space="0" w:color="auto"/>
            </w:tcBorders>
            <w:shd w:val="clear" w:color="auto" w:fill="auto"/>
            <w:noWrap/>
            <w:vAlign w:val="center"/>
          </w:tcPr>
          <w:p w14:paraId="3A33036D" w14:textId="4310093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9,2700</w:t>
            </w:r>
          </w:p>
        </w:tc>
        <w:tc>
          <w:tcPr>
            <w:tcW w:w="847" w:type="dxa"/>
            <w:tcBorders>
              <w:top w:val="nil"/>
              <w:left w:val="nil"/>
              <w:bottom w:val="single" w:sz="4" w:space="0" w:color="auto"/>
              <w:right w:val="single" w:sz="4" w:space="0" w:color="auto"/>
            </w:tcBorders>
            <w:shd w:val="clear" w:color="auto" w:fill="auto"/>
            <w:noWrap/>
            <w:vAlign w:val="center"/>
          </w:tcPr>
          <w:p w14:paraId="52174457" w14:textId="593E191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9,2700</w:t>
            </w:r>
          </w:p>
        </w:tc>
        <w:tc>
          <w:tcPr>
            <w:tcW w:w="846" w:type="dxa"/>
            <w:tcBorders>
              <w:top w:val="nil"/>
              <w:left w:val="nil"/>
              <w:bottom w:val="single" w:sz="4" w:space="0" w:color="auto"/>
              <w:right w:val="single" w:sz="4" w:space="0" w:color="auto"/>
            </w:tcBorders>
            <w:shd w:val="clear" w:color="auto" w:fill="auto"/>
            <w:noWrap/>
            <w:vAlign w:val="center"/>
          </w:tcPr>
          <w:p w14:paraId="61A58BFB" w14:textId="3E552AD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5,8900</w:t>
            </w:r>
          </w:p>
        </w:tc>
        <w:tc>
          <w:tcPr>
            <w:tcW w:w="847" w:type="dxa"/>
            <w:tcBorders>
              <w:top w:val="nil"/>
              <w:left w:val="nil"/>
              <w:bottom w:val="single" w:sz="4" w:space="0" w:color="auto"/>
              <w:right w:val="single" w:sz="4" w:space="0" w:color="auto"/>
            </w:tcBorders>
            <w:shd w:val="clear" w:color="auto" w:fill="auto"/>
            <w:noWrap/>
            <w:vAlign w:val="center"/>
          </w:tcPr>
          <w:p w14:paraId="26F7F5E0" w14:textId="645A8A9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5,8900</w:t>
            </w:r>
          </w:p>
        </w:tc>
        <w:tc>
          <w:tcPr>
            <w:tcW w:w="846" w:type="dxa"/>
            <w:tcBorders>
              <w:top w:val="nil"/>
              <w:left w:val="nil"/>
              <w:bottom w:val="single" w:sz="4" w:space="0" w:color="auto"/>
              <w:right w:val="single" w:sz="4" w:space="0" w:color="auto"/>
            </w:tcBorders>
            <w:shd w:val="clear" w:color="auto" w:fill="auto"/>
            <w:noWrap/>
            <w:vAlign w:val="center"/>
          </w:tcPr>
          <w:p w14:paraId="11A0561D" w14:textId="0083E46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5,8900</w:t>
            </w:r>
          </w:p>
        </w:tc>
        <w:tc>
          <w:tcPr>
            <w:tcW w:w="847" w:type="dxa"/>
            <w:tcBorders>
              <w:top w:val="nil"/>
              <w:left w:val="nil"/>
              <w:bottom w:val="single" w:sz="4" w:space="0" w:color="auto"/>
              <w:right w:val="single" w:sz="4" w:space="0" w:color="auto"/>
            </w:tcBorders>
            <w:shd w:val="clear" w:color="auto" w:fill="auto"/>
            <w:noWrap/>
            <w:vAlign w:val="center"/>
          </w:tcPr>
          <w:p w14:paraId="4F1451CE" w14:textId="5EDE0E9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5,8900</w:t>
            </w:r>
          </w:p>
        </w:tc>
        <w:tc>
          <w:tcPr>
            <w:tcW w:w="846" w:type="dxa"/>
            <w:tcBorders>
              <w:top w:val="nil"/>
              <w:left w:val="nil"/>
              <w:bottom w:val="single" w:sz="4" w:space="0" w:color="auto"/>
              <w:right w:val="single" w:sz="4" w:space="0" w:color="auto"/>
            </w:tcBorders>
            <w:shd w:val="clear" w:color="auto" w:fill="auto"/>
            <w:noWrap/>
            <w:vAlign w:val="center"/>
          </w:tcPr>
          <w:p w14:paraId="59931950" w14:textId="07E1D80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5,8900</w:t>
            </w:r>
          </w:p>
        </w:tc>
        <w:tc>
          <w:tcPr>
            <w:tcW w:w="847" w:type="dxa"/>
            <w:tcBorders>
              <w:top w:val="nil"/>
              <w:left w:val="nil"/>
              <w:bottom w:val="single" w:sz="4" w:space="0" w:color="auto"/>
              <w:right w:val="single" w:sz="4" w:space="0" w:color="auto"/>
            </w:tcBorders>
            <w:shd w:val="clear" w:color="auto" w:fill="auto"/>
            <w:noWrap/>
            <w:vAlign w:val="center"/>
          </w:tcPr>
          <w:p w14:paraId="7B3EE4DB" w14:textId="7E28389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5,8900</w:t>
            </w:r>
          </w:p>
        </w:tc>
        <w:tc>
          <w:tcPr>
            <w:tcW w:w="846" w:type="dxa"/>
            <w:tcBorders>
              <w:top w:val="nil"/>
              <w:left w:val="nil"/>
              <w:bottom w:val="single" w:sz="4" w:space="0" w:color="auto"/>
              <w:right w:val="single" w:sz="4" w:space="0" w:color="auto"/>
            </w:tcBorders>
            <w:shd w:val="clear" w:color="auto" w:fill="auto"/>
            <w:noWrap/>
            <w:vAlign w:val="center"/>
          </w:tcPr>
          <w:p w14:paraId="36DE9ABF" w14:textId="680FC25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5,8900</w:t>
            </w:r>
          </w:p>
        </w:tc>
        <w:tc>
          <w:tcPr>
            <w:tcW w:w="847" w:type="dxa"/>
            <w:tcBorders>
              <w:top w:val="nil"/>
              <w:left w:val="nil"/>
              <w:bottom w:val="single" w:sz="4" w:space="0" w:color="auto"/>
              <w:right w:val="single" w:sz="4" w:space="0" w:color="auto"/>
            </w:tcBorders>
            <w:shd w:val="clear" w:color="auto" w:fill="auto"/>
            <w:noWrap/>
            <w:vAlign w:val="center"/>
          </w:tcPr>
          <w:p w14:paraId="14E36E87" w14:textId="3FA0249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5,8900</w:t>
            </w:r>
          </w:p>
        </w:tc>
        <w:tc>
          <w:tcPr>
            <w:tcW w:w="846" w:type="dxa"/>
            <w:tcBorders>
              <w:top w:val="nil"/>
              <w:left w:val="nil"/>
              <w:bottom w:val="single" w:sz="4" w:space="0" w:color="auto"/>
              <w:right w:val="single" w:sz="4" w:space="0" w:color="auto"/>
            </w:tcBorders>
            <w:shd w:val="clear" w:color="auto" w:fill="auto"/>
            <w:noWrap/>
            <w:vAlign w:val="center"/>
          </w:tcPr>
          <w:p w14:paraId="7413DC0D" w14:textId="7DA9185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5,8900</w:t>
            </w:r>
          </w:p>
        </w:tc>
        <w:tc>
          <w:tcPr>
            <w:tcW w:w="847" w:type="dxa"/>
            <w:tcBorders>
              <w:top w:val="nil"/>
              <w:left w:val="nil"/>
              <w:bottom w:val="single" w:sz="4" w:space="0" w:color="auto"/>
              <w:right w:val="single" w:sz="4" w:space="0" w:color="auto"/>
            </w:tcBorders>
            <w:shd w:val="clear" w:color="auto" w:fill="auto"/>
            <w:noWrap/>
            <w:vAlign w:val="center"/>
          </w:tcPr>
          <w:p w14:paraId="38EDC29A" w14:textId="5B1786C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5,8900</w:t>
            </w:r>
          </w:p>
        </w:tc>
      </w:tr>
      <w:tr w:rsidR="004E2338" w:rsidRPr="007A03FB" w14:paraId="6B9474EC"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60B1328"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паре</w:t>
            </w:r>
          </w:p>
        </w:tc>
        <w:tc>
          <w:tcPr>
            <w:tcW w:w="846" w:type="dxa"/>
            <w:tcBorders>
              <w:top w:val="nil"/>
              <w:left w:val="nil"/>
              <w:bottom w:val="single" w:sz="4" w:space="0" w:color="auto"/>
              <w:right w:val="single" w:sz="4" w:space="0" w:color="auto"/>
            </w:tcBorders>
            <w:shd w:val="clear" w:color="auto" w:fill="auto"/>
            <w:noWrap/>
            <w:vAlign w:val="center"/>
          </w:tcPr>
          <w:p w14:paraId="31EABB7A" w14:textId="3099D9D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526F7E9" w14:textId="1947796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3016F27" w14:textId="660A46C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911E5EA" w14:textId="3349332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EAE0511" w14:textId="1A3B4AB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5054CD1" w14:textId="6FAEEEA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6760E0A4" w14:textId="25066D2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A96D104" w14:textId="0295A3E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56DD4D56" w14:textId="41BE3DC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2ECAFA4" w14:textId="3A55834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D1AE06C" w14:textId="7D99B57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B2071C5" w14:textId="0CD3C0C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6B95793" w14:textId="329708E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F618768" w14:textId="673E514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4193E3E5"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9568143"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горячей воде</w:t>
            </w:r>
          </w:p>
        </w:tc>
        <w:tc>
          <w:tcPr>
            <w:tcW w:w="846" w:type="dxa"/>
            <w:tcBorders>
              <w:top w:val="nil"/>
              <w:left w:val="nil"/>
              <w:bottom w:val="single" w:sz="4" w:space="0" w:color="auto"/>
              <w:right w:val="single" w:sz="4" w:space="0" w:color="auto"/>
            </w:tcBorders>
            <w:shd w:val="clear" w:color="auto" w:fill="auto"/>
            <w:noWrap/>
            <w:vAlign w:val="center"/>
          </w:tcPr>
          <w:p w14:paraId="46A9C72C" w14:textId="5CBFE65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9,2700</w:t>
            </w:r>
          </w:p>
        </w:tc>
        <w:tc>
          <w:tcPr>
            <w:tcW w:w="847" w:type="dxa"/>
            <w:tcBorders>
              <w:top w:val="nil"/>
              <w:left w:val="nil"/>
              <w:bottom w:val="single" w:sz="4" w:space="0" w:color="auto"/>
              <w:right w:val="single" w:sz="4" w:space="0" w:color="auto"/>
            </w:tcBorders>
            <w:shd w:val="clear" w:color="auto" w:fill="auto"/>
            <w:vAlign w:val="center"/>
          </w:tcPr>
          <w:p w14:paraId="7A4AC909" w14:textId="48F41BC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9,2700</w:t>
            </w:r>
          </w:p>
        </w:tc>
        <w:tc>
          <w:tcPr>
            <w:tcW w:w="846" w:type="dxa"/>
            <w:tcBorders>
              <w:top w:val="nil"/>
              <w:left w:val="nil"/>
              <w:bottom w:val="single" w:sz="4" w:space="0" w:color="auto"/>
              <w:right w:val="single" w:sz="4" w:space="0" w:color="auto"/>
            </w:tcBorders>
            <w:shd w:val="clear" w:color="auto" w:fill="auto"/>
            <w:noWrap/>
            <w:vAlign w:val="center"/>
          </w:tcPr>
          <w:p w14:paraId="220F473F" w14:textId="57DB67E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9,2700</w:t>
            </w:r>
          </w:p>
        </w:tc>
        <w:tc>
          <w:tcPr>
            <w:tcW w:w="847" w:type="dxa"/>
            <w:tcBorders>
              <w:top w:val="nil"/>
              <w:left w:val="nil"/>
              <w:bottom w:val="single" w:sz="4" w:space="0" w:color="auto"/>
              <w:right w:val="single" w:sz="4" w:space="0" w:color="auto"/>
            </w:tcBorders>
            <w:shd w:val="clear" w:color="auto" w:fill="auto"/>
            <w:vAlign w:val="center"/>
          </w:tcPr>
          <w:p w14:paraId="3F2D01CC" w14:textId="172E005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9,2700</w:t>
            </w:r>
          </w:p>
        </w:tc>
        <w:tc>
          <w:tcPr>
            <w:tcW w:w="846" w:type="dxa"/>
            <w:tcBorders>
              <w:top w:val="nil"/>
              <w:left w:val="nil"/>
              <w:bottom w:val="single" w:sz="4" w:space="0" w:color="auto"/>
              <w:right w:val="single" w:sz="4" w:space="0" w:color="auto"/>
            </w:tcBorders>
            <w:shd w:val="clear" w:color="auto" w:fill="auto"/>
            <w:noWrap/>
            <w:vAlign w:val="center"/>
          </w:tcPr>
          <w:p w14:paraId="3CAAB4A5" w14:textId="5AD06B1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5,8900</w:t>
            </w:r>
          </w:p>
        </w:tc>
        <w:tc>
          <w:tcPr>
            <w:tcW w:w="847" w:type="dxa"/>
            <w:tcBorders>
              <w:top w:val="nil"/>
              <w:left w:val="nil"/>
              <w:bottom w:val="single" w:sz="4" w:space="0" w:color="auto"/>
              <w:right w:val="single" w:sz="4" w:space="0" w:color="auto"/>
            </w:tcBorders>
            <w:shd w:val="clear" w:color="auto" w:fill="auto"/>
            <w:noWrap/>
            <w:vAlign w:val="center"/>
          </w:tcPr>
          <w:p w14:paraId="7BE0E6FE" w14:textId="08A8340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5,8900</w:t>
            </w:r>
          </w:p>
        </w:tc>
        <w:tc>
          <w:tcPr>
            <w:tcW w:w="846" w:type="dxa"/>
            <w:tcBorders>
              <w:top w:val="nil"/>
              <w:left w:val="nil"/>
              <w:bottom w:val="single" w:sz="4" w:space="0" w:color="auto"/>
              <w:right w:val="single" w:sz="4" w:space="0" w:color="auto"/>
            </w:tcBorders>
            <w:shd w:val="clear" w:color="auto" w:fill="auto"/>
            <w:noWrap/>
            <w:vAlign w:val="center"/>
          </w:tcPr>
          <w:p w14:paraId="7E0AA24B" w14:textId="37DFF97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5,8900</w:t>
            </w:r>
          </w:p>
        </w:tc>
        <w:tc>
          <w:tcPr>
            <w:tcW w:w="847" w:type="dxa"/>
            <w:tcBorders>
              <w:top w:val="nil"/>
              <w:left w:val="nil"/>
              <w:bottom w:val="single" w:sz="4" w:space="0" w:color="auto"/>
              <w:right w:val="single" w:sz="4" w:space="0" w:color="auto"/>
            </w:tcBorders>
            <w:shd w:val="clear" w:color="auto" w:fill="auto"/>
            <w:vAlign w:val="center"/>
          </w:tcPr>
          <w:p w14:paraId="7901198B" w14:textId="2672CBD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5,8900</w:t>
            </w:r>
          </w:p>
        </w:tc>
        <w:tc>
          <w:tcPr>
            <w:tcW w:w="846" w:type="dxa"/>
            <w:tcBorders>
              <w:top w:val="nil"/>
              <w:left w:val="nil"/>
              <w:bottom w:val="single" w:sz="4" w:space="0" w:color="auto"/>
              <w:right w:val="single" w:sz="4" w:space="0" w:color="auto"/>
            </w:tcBorders>
            <w:shd w:val="clear" w:color="auto" w:fill="auto"/>
            <w:noWrap/>
            <w:vAlign w:val="center"/>
          </w:tcPr>
          <w:p w14:paraId="3A3DE4E7" w14:textId="1D0296A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5,8900</w:t>
            </w:r>
          </w:p>
        </w:tc>
        <w:tc>
          <w:tcPr>
            <w:tcW w:w="847" w:type="dxa"/>
            <w:tcBorders>
              <w:top w:val="nil"/>
              <w:left w:val="nil"/>
              <w:bottom w:val="single" w:sz="4" w:space="0" w:color="auto"/>
              <w:right w:val="single" w:sz="4" w:space="0" w:color="auto"/>
            </w:tcBorders>
            <w:shd w:val="clear" w:color="auto" w:fill="auto"/>
            <w:vAlign w:val="center"/>
          </w:tcPr>
          <w:p w14:paraId="7383520C" w14:textId="075A4A3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5,8900</w:t>
            </w:r>
          </w:p>
        </w:tc>
        <w:tc>
          <w:tcPr>
            <w:tcW w:w="846" w:type="dxa"/>
            <w:tcBorders>
              <w:top w:val="nil"/>
              <w:left w:val="nil"/>
              <w:bottom w:val="single" w:sz="4" w:space="0" w:color="auto"/>
              <w:right w:val="single" w:sz="4" w:space="0" w:color="auto"/>
            </w:tcBorders>
            <w:shd w:val="clear" w:color="auto" w:fill="auto"/>
            <w:noWrap/>
            <w:vAlign w:val="center"/>
          </w:tcPr>
          <w:p w14:paraId="0FEF984A" w14:textId="2DDD75F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5,8900</w:t>
            </w:r>
          </w:p>
        </w:tc>
        <w:tc>
          <w:tcPr>
            <w:tcW w:w="847" w:type="dxa"/>
            <w:tcBorders>
              <w:top w:val="nil"/>
              <w:left w:val="nil"/>
              <w:bottom w:val="single" w:sz="4" w:space="0" w:color="auto"/>
              <w:right w:val="single" w:sz="4" w:space="0" w:color="auto"/>
            </w:tcBorders>
            <w:shd w:val="clear" w:color="auto" w:fill="auto"/>
            <w:vAlign w:val="center"/>
          </w:tcPr>
          <w:p w14:paraId="75B20128" w14:textId="2402A29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5,8900</w:t>
            </w:r>
          </w:p>
        </w:tc>
        <w:tc>
          <w:tcPr>
            <w:tcW w:w="846" w:type="dxa"/>
            <w:tcBorders>
              <w:top w:val="nil"/>
              <w:left w:val="nil"/>
              <w:bottom w:val="single" w:sz="4" w:space="0" w:color="auto"/>
              <w:right w:val="single" w:sz="4" w:space="0" w:color="auto"/>
            </w:tcBorders>
            <w:shd w:val="clear" w:color="auto" w:fill="auto"/>
            <w:noWrap/>
            <w:vAlign w:val="center"/>
          </w:tcPr>
          <w:p w14:paraId="48E3572A" w14:textId="1423BD3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5,8900</w:t>
            </w:r>
          </w:p>
        </w:tc>
        <w:tc>
          <w:tcPr>
            <w:tcW w:w="847" w:type="dxa"/>
            <w:tcBorders>
              <w:top w:val="nil"/>
              <w:left w:val="nil"/>
              <w:bottom w:val="single" w:sz="4" w:space="0" w:color="auto"/>
              <w:right w:val="single" w:sz="4" w:space="0" w:color="auto"/>
            </w:tcBorders>
            <w:shd w:val="clear" w:color="auto" w:fill="auto"/>
            <w:noWrap/>
            <w:vAlign w:val="center"/>
          </w:tcPr>
          <w:p w14:paraId="5493B502" w14:textId="3A1DC7D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5,8900</w:t>
            </w:r>
          </w:p>
        </w:tc>
      </w:tr>
      <w:tr w:rsidR="004E2338" w:rsidRPr="007A03FB" w14:paraId="2536FE6D"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19A9DAF"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Ограничения тепловой мощности</w:t>
            </w:r>
          </w:p>
        </w:tc>
        <w:tc>
          <w:tcPr>
            <w:tcW w:w="846" w:type="dxa"/>
            <w:tcBorders>
              <w:top w:val="nil"/>
              <w:left w:val="nil"/>
              <w:bottom w:val="single" w:sz="4" w:space="0" w:color="auto"/>
              <w:right w:val="single" w:sz="4" w:space="0" w:color="auto"/>
            </w:tcBorders>
            <w:shd w:val="clear" w:color="auto" w:fill="auto"/>
            <w:noWrap/>
            <w:vAlign w:val="center"/>
          </w:tcPr>
          <w:p w14:paraId="03A02615" w14:textId="238817B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1,6000</w:t>
            </w:r>
          </w:p>
        </w:tc>
        <w:tc>
          <w:tcPr>
            <w:tcW w:w="847" w:type="dxa"/>
            <w:tcBorders>
              <w:top w:val="nil"/>
              <w:left w:val="nil"/>
              <w:bottom w:val="single" w:sz="4" w:space="0" w:color="auto"/>
              <w:right w:val="single" w:sz="4" w:space="0" w:color="auto"/>
            </w:tcBorders>
            <w:shd w:val="clear" w:color="auto" w:fill="auto"/>
            <w:noWrap/>
            <w:vAlign w:val="center"/>
          </w:tcPr>
          <w:p w14:paraId="31E1AF7F" w14:textId="3702791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1,6000</w:t>
            </w:r>
          </w:p>
        </w:tc>
        <w:tc>
          <w:tcPr>
            <w:tcW w:w="846" w:type="dxa"/>
            <w:tcBorders>
              <w:top w:val="nil"/>
              <w:left w:val="nil"/>
              <w:bottom w:val="single" w:sz="4" w:space="0" w:color="auto"/>
              <w:right w:val="single" w:sz="4" w:space="0" w:color="auto"/>
            </w:tcBorders>
            <w:shd w:val="clear" w:color="auto" w:fill="auto"/>
            <w:noWrap/>
            <w:vAlign w:val="center"/>
          </w:tcPr>
          <w:p w14:paraId="3A1679FF" w14:textId="74EBFDE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1,6000</w:t>
            </w:r>
          </w:p>
        </w:tc>
        <w:tc>
          <w:tcPr>
            <w:tcW w:w="847" w:type="dxa"/>
            <w:tcBorders>
              <w:top w:val="nil"/>
              <w:left w:val="nil"/>
              <w:bottom w:val="single" w:sz="4" w:space="0" w:color="auto"/>
              <w:right w:val="single" w:sz="4" w:space="0" w:color="auto"/>
            </w:tcBorders>
            <w:shd w:val="clear" w:color="auto" w:fill="auto"/>
            <w:noWrap/>
            <w:vAlign w:val="center"/>
          </w:tcPr>
          <w:p w14:paraId="0B5303D5" w14:textId="1C78A0F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1,6000</w:t>
            </w:r>
          </w:p>
        </w:tc>
        <w:tc>
          <w:tcPr>
            <w:tcW w:w="846" w:type="dxa"/>
            <w:tcBorders>
              <w:top w:val="nil"/>
              <w:left w:val="nil"/>
              <w:bottom w:val="single" w:sz="4" w:space="0" w:color="auto"/>
              <w:right w:val="single" w:sz="4" w:space="0" w:color="auto"/>
            </w:tcBorders>
            <w:shd w:val="clear" w:color="auto" w:fill="auto"/>
            <w:noWrap/>
            <w:vAlign w:val="center"/>
          </w:tcPr>
          <w:p w14:paraId="0AC6ADD7" w14:textId="5AC4355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307D213" w14:textId="343E3B7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5E12C285" w14:textId="527D2D2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0BD5B30" w14:textId="273A565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B5FF603" w14:textId="040DFB6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B6DA60F" w14:textId="27735F9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8886689" w14:textId="1025DE6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3D294DA" w14:textId="17D2972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60A52511" w14:textId="04FE46D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A8BEE05" w14:textId="29F016A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1F9C1CB6"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9CB4F73"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w:t>
            </w:r>
          </w:p>
        </w:tc>
        <w:tc>
          <w:tcPr>
            <w:tcW w:w="846" w:type="dxa"/>
            <w:tcBorders>
              <w:top w:val="nil"/>
              <w:left w:val="nil"/>
              <w:bottom w:val="single" w:sz="4" w:space="0" w:color="auto"/>
              <w:right w:val="single" w:sz="4" w:space="0" w:color="auto"/>
            </w:tcBorders>
            <w:shd w:val="clear" w:color="auto" w:fill="auto"/>
            <w:noWrap/>
            <w:vAlign w:val="center"/>
          </w:tcPr>
          <w:p w14:paraId="17B3BCEE" w14:textId="7AA28E4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7,6700</w:t>
            </w:r>
          </w:p>
        </w:tc>
        <w:tc>
          <w:tcPr>
            <w:tcW w:w="847" w:type="dxa"/>
            <w:tcBorders>
              <w:top w:val="nil"/>
              <w:left w:val="nil"/>
              <w:bottom w:val="single" w:sz="4" w:space="0" w:color="auto"/>
              <w:right w:val="single" w:sz="4" w:space="0" w:color="auto"/>
            </w:tcBorders>
            <w:shd w:val="clear" w:color="auto" w:fill="auto"/>
            <w:noWrap/>
            <w:vAlign w:val="center"/>
          </w:tcPr>
          <w:p w14:paraId="6563BB3E" w14:textId="4939838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7,6700</w:t>
            </w:r>
          </w:p>
        </w:tc>
        <w:tc>
          <w:tcPr>
            <w:tcW w:w="846" w:type="dxa"/>
            <w:tcBorders>
              <w:top w:val="nil"/>
              <w:left w:val="nil"/>
              <w:bottom w:val="single" w:sz="4" w:space="0" w:color="auto"/>
              <w:right w:val="single" w:sz="4" w:space="0" w:color="auto"/>
            </w:tcBorders>
            <w:shd w:val="clear" w:color="auto" w:fill="auto"/>
            <w:noWrap/>
            <w:vAlign w:val="center"/>
          </w:tcPr>
          <w:p w14:paraId="3E132FFC" w14:textId="3E769E7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7,6700</w:t>
            </w:r>
          </w:p>
        </w:tc>
        <w:tc>
          <w:tcPr>
            <w:tcW w:w="847" w:type="dxa"/>
            <w:tcBorders>
              <w:top w:val="nil"/>
              <w:left w:val="nil"/>
              <w:bottom w:val="single" w:sz="4" w:space="0" w:color="auto"/>
              <w:right w:val="single" w:sz="4" w:space="0" w:color="auto"/>
            </w:tcBorders>
            <w:shd w:val="clear" w:color="auto" w:fill="auto"/>
            <w:noWrap/>
            <w:vAlign w:val="center"/>
          </w:tcPr>
          <w:p w14:paraId="0124B70F" w14:textId="67A91FD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7,6700</w:t>
            </w:r>
          </w:p>
        </w:tc>
        <w:tc>
          <w:tcPr>
            <w:tcW w:w="846" w:type="dxa"/>
            <w:tcBorders>
              <w:top w:val="nil"/>
              <w:left w:val="nil"/>
              <w:bottom w:val="single" w:sz="4" w:space="0" w:color="auto"/>
              <w:right w:val="single" w:sz="4" w:space="0" w:color="auto"/>
            </w:tcBorders>
            <w:shd w:val="clear" w:color="auto" w:fill="auto"/>
            <w:noWrap/>
            <w:vAlign w:val="center"/>
          </w:tcPr>
          <w:p w14:paraId="788F6C20" w14:textId="5E36EC7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5,8900</w:t>
            </w:r>
          </w:p>
        </w:tc>
        <w:tc>
          <w:tcPr>
            <w:tcW w:w="847" w:type="dxa"/>
            <w:tcBorders>
              <w:top w:val="nil"/>
              <w:left w:val="nil"/>
              <w:bottom w:val="single" w:sz="4" w:space="0" w:color="auto"/>
              <w:right w:val="single" w:sz="4" w:space="0" w:color="auto"/>
            </w:tcBorders>
            <w:shd w:val="clear" w:color="auto" w:fill="auto"/>
            <w:noWrap/>
            <w:vAlign w:val="center"/>
          </w:tcPr>
          <w:p w14:paraId="3133F1E0" w14:textId="7C1B8DD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5,8900</w:t>
            </w:r>
          </w:p>
        </w:tc>
        <w:tc>
          <w:tcPr>
            <w:tcW w:w="846" w:type="dxa"/>
            <w:tcBorders>
              <w:top w:val="nil"/>
              <w:left w:val="nil"/>
              <w:bottom w:val="single" w:sz="4" w:space="0" w:color="auto"/>
              <w:right w:val="single" w:sz="4" w:space="0" w:color="auto"/>
            </w:tcBorders>
            <w:shd w:val="clear" w:color="auto" w:fill="auto"/>
            <w:noWrap/>
            <w:vAlign w:val="center"/>
          </w:tcPr>
          <w:p w14:paraId="30D2F31F" w14:textId="481E4D4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5,8900</w:t>
            </w:r>
          </w:p>
        </w:tc>
        <w:tc>
          <w:tcPr>
            <w:tcW w:w="847" w:type="dxa"/>
            <w:tcBorders>
              <w:top w:val="nil"/>
              <w:left w:val="nil"/>
              <w:bottom w:val="single" w:sz="4" w:space="0" w:color="auto"/>
              <w:right w:val="single" w:sz="4" w:space="0" w:color="auto"/>
            </w:tcBorders>
            <w:shd w:val="clear" w:color="auto" w:fill="auto"/>
            <w:noWrap/>
            <w:vAlign w:val="center"/>
          </w:tcPr>
          <w:p w14:paraId="27C5B073" w14:textId="4D8839B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5,8900</w:t>
            </w:r>
          </w:p>
        </w:tc>
        <w:tc>
          <w:tcPr>
            <w:tcW w:w="846" w:type="dxa"/>
            <w:tcBorders>
              <w:top w:val="nil"/>
              <w:left w:val="nil"/>
              <w:bottom w:val="single" w:sz="4" w:space="0" w:color="auto"/>
              <w:right w:val="single" w:sz="4" w:space="0" w:color="auto"/>
            </w:tcBorders>
            <w:shd w:val="clear" w:color="auto" w:fill="auto"/>
            <w:noWrap/>
            <w:vAlign w:val="center"/>
          </w:tcPr>
          <w:p w14:paraId="660EEA7E" w14:textId="7E1C25C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5,8900</w:t>
            </w:r>
          </w:p>
        </w:tc>
        <w:tc>
          <w:tcPr>
            <w:tcW w:w="847" w:type="dxa"/>
            <w:tcBorders>
              <w:top w:val="nil"/>
              <w:left w:val="nil"/>
              <w:bottom w:val="single" w:sz="4" w:space="0" w:color="auto"/>
              <w:right w:val="single" w:sz="4" w:space="0" w:color="auto"/>
            </w:tcBorders>
            <w:shd w:val="clear" w:color="auto" w:fill="auto"/>
            <w:noWrap/>
            <w:vAlign w:val="center"/>
          </w:tcPr>
          <w:p w14:paraId="6546BEE2" w14:textId="18E1675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5,8900</w:t>
            </w:r>
          </w:p>
        </w:tc>
        <w:tc>
          <w:tcPr>
            <w:tcW w:w="846" w:type="dxa"/>
            <w:tcBorders>
              <w:top w:val="nil"/>
              <w:left w:val="nil"/>
              <w:bottom w:val="single" w:sz="4" w:space="0" w:color="auto"/>
              <w:right w:val="single" w:sz="4" w:space="0" w:color="auto"/>
            </w:tcBorders>
            <w:shd w:val="clear" w:color="auto" w:fill="auto"/>
            <w:noWrap/>
            <w:vAlign w:val="center"/>
          </w:tcPr>
          <w:p w14:paraId="6615DF82" w14:textId="1A46ECD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5,8900</w:t>
            </w:r>
          </w:p>
        </w:tc>
        <w:tc>
          <w:tcPr>
            <w:tcW w:w="847" w:type="dxa"/>
            <w:tcBorders>
              <w:top w:val="nil"/>
              <w:left w:val="nil"/>
              <w:bottom w:val="single" w:sz="4" w:space="0" w:color="auto"/>
              <w:right w:val="single" w:sz="4" w:space="0" w:color="auto"/>
            </w:tcBorders>
            <w:shd w:val="clear" w:color="auto" w:fill="auto"/>
            <w:noWrap/>
            <w:vAlign w:val="center"/>
          </w:tcPr>
          <w:p w14:paraId="702C5E48" w14:textId="2DF8EBB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5,8900</w:t>
            </w:r>
          </w:p>
        </w:tc>
        <w:tc>
          <w:tcPr>
            <w:tcW w:w="846" w:type="dxa"/>
            <w:tcBorders>
              <w:top w:val="nil"/>
              <w:left w:val="nil"/>
              <w:bottom w:val="single" w:sz="4" w:space="0" w:color="auto"/>
              <w:right w:val="single" w:sz="4" w:space="0" w:color="auto"/>
            </w:tcBorders>
            <w:shd w:val="clear" w:color="auto" w:fill="auto"/>
            <w:noWrap/>
            <w:vAlign w:val="center"/>
          </w:tcPr>
          <w:p w14:paraId="7129EB1C" w14:textId="4176BB3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5,8900</w:t>
            </w:r>
          </w:p>
        </w:tc>
        <w:tc>
          <w:tcPr>
            <w:tcW w:w="847" w:type="dxa"/>
            <w:tcBorders>
              <w:top w:val="nil"/>
              <w:left w:val="nil"/>
              <w:bottom w:val="single" w:sz="4" w:space="0" w:color="auto"/>
              <w:right w:val="single" w:sz="4" w:space="0" w:color="auto"/>
            </w:tcBorders>
            <w:shd w:val="clear" w:color="auto" w:fill="auto"/>
            <w:noWrap/>
            <w:vAlign w:val="center"/>
          </w:tcPr>
          <w:p w14:paraId="702D9438" w14:textId="02FA207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5,8900</w:t>
            </w:r>
          </w:p>
        </w:tc>
      </w:tr>
      <w:tr w:rsidR="004E2338" w:rsidRPr="007A03FB" w14:paraId="312A91B9"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306290A"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Затраты тепла на собственные нужды</w:t>
            </w:r>
          </w:p>
        </w:tc>
        <w:tc>
          <w:tcPr>
            <w:tcW w:w="846" w:type="dxa"/>
            <w:tcBorders>
              <w:top w:val="nil"/>
              <w:left w:val="nil"/>
              <w:bottom w:val="single" w:sz="4" w:space="0" w:color="auto"/>
              <w:right w:val="single" w:sz="4" w:space="0" w:color="auto"/>
            </w:tcBorders>
            <w:shd w:val="clear" w:color="auto" w:fill="auto"/>
            <w:noWrap/>
            <w:vAlign w:val="center"/>
          </w:tcPr>
          <w:p w14:paraId="5E6143F1" w14:textId="50BCB1D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0,1510</w:t>
            </w:r>
          </w:p>
        </w:tc>
        <w:tc>
          <w:tcPr>
            <w:tcW w:w="847" w:type="dxa"/>
            <w:tcBorders>
              <w:top w:val="nil"/>
              <w:left w:val="nil"/>
              <w:bottom w:val="single" w:sz="4" w:space="0" w:color="auto"/>
              <w:right w:val="single" w:sz="4" w:space="0" w:color="auto"/>
            </w:tcBorders>
            <w:shd w:val="clear" w:color="auto" w:fill="auto"/>
            <w:noWrap/>
            <w:vAlign w:val="center"/>
          </w:tcPr>
          <w:p w14:paraId="54785030" w14:textId="71FECCC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0,1510</w:t>
            </w:r>
          </w:p>
        </w:tc>
        <w:tc>
          <w:tcPr>
            <w:tcW w:w="846" w:type="dxa"/>
            <w:tcBorders>
              <w:top w:val="nil"/>
              <w:left w:val="nil"/>
              <w:bottom w:val="single" w:sz="4" w:space="0" w:color="auto"/>
              <w:right w:val="single" w:sz="4" w:space="0" w:color="auto"/>
            </w:tcBorders>
            <w:shd w:val="clear" w:color="auto" w:fill="auto"/>
            <w:noWrap/>
            <w:vAlign w:val="center"/>
          </w:tcPr>
          <w:p w14:paraId="26A920E6" w14:textId="57022EE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0,1510</w:t>
            </w:r>
          </w:p>
        </w:tc>
        <w:tc>
          <w:tcPr>
            <w:tcW w:w="847" w:type="dxa"/>
            <w:tcBorders>
              <w:top w:val="nil"/>
              <w:left w:val="nil"/>
              <w:bottom w:val="single" w:sz="4" w:space="0" w:color="auto"/>
              <w:right w:val="single" w:sz="4" w:space="0" w:color="auto"/>
            </w:tcBorders>
            <w:shd w:val="clear" w:color="auto" w:fill="auto"/>
            <w:noWrap/>
            <w:vAlign w:val="center"/>
          </w:tcPr>
          <w:p w14:paraId="415FDAC4" w14:textId="09CE3AA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0,1510</w:t>
            </w:r>
          </w:p>
        </w:tc>
        <w:tc>
          <w:tcPr>
            <w:tcW w:w="846" w:type="dxa"/>
            <w:tcBorders>
              <w:top w:val="nil"/>
              <w:left w:val="nil"/>
              <w:bottom w:val="single" w:sz="4" w:space="0" w:color="auto"/>
              <w:right w:val="single" w:sz="4" w:space="0" w:color="auto"/>
            </w:tcBorders>
            <w:shd w:val="clear" w:color="auto" w:fill="auto"/>
            <w:noWrap/>
            <w:vAlign w:val="center"/>
          </w:tcPr>
          <w:p w14:paraId="1558686C" w14:textId="47ACA6E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0,0884</w:t>
            </w:r>
          </w:p>
        </w:tc>
        <w:tc>
          <w:tcPr>
            <w:tcW w:w="847" w:type="dxa"/>
            <w:tcBorders>
              <w:top w:val="nil"/>
              <w:left w:val="nil"/>
              <w:bottom w:val="single" w:sz="4" w:space="0" w:color="auto"/>
              <w:right w:val="single" w:sz="4" w:space="0" w:color="auto"/>
            </w:tcBorders>
            <w:shd w:val="clear" w:color="auto" w:fill="auto"/>
            <w:noWrap/>
            <w:vAlign w:val="center"/>
          </w:tcPr>
          <w:p w14:paraId="7BAABB31" w14:textId="458BD96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0,0884</w:t>
            </w:r>
          </w:p>
        </w:tc>
        <w:tc>
          <w:tcPr>
            <w:tcW w:w="846" w:type="dxa"/>
            <w:tcBorders>
              <w:top w:val="nil"/>
              <w:left w:val="nil"/>
              <w:bottom w:val="single" w:sz="4" w:space="0" w:color="auto"/>
              <w:right w:val="single" w:sz="4" w:space="0" w:color="auto"/>
            </w:tcBorders>
            <w:shd w:val="clear" w:color="auto" w:fill="auto"/>
            <w:noWrap/>
            <w:vAlign w:val="center"/>
          </w:tcPr>
          <w:p w14:paraId="5FDC3D56" w14:textId="211F934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0,0884</w:t>
            </w:r>
          </w:p>
        </w:tc>
        <w:tc>
          <w:tcPr>
            <w:tcW w:w="847" w:type="dxa"/>
            <w:tcBorders>
              <w:top w:val="nil"/>
              <w:left w:val="nil"/>
              <w:bottom w:val="single" w:sz="4" w:space="0" w:color="auto"/>
              <w:right w:val="single" w:sz="4" w:space="0" w:color="auto"/>
            </w:tcBorders>
            <w:shd w:val="clear" w:color="auto" w:fill="auto"/>
            <w:noWrap/>
            <w:vAlign w:val="center"/>
          </w:tcPr>
          <w:p w14:paraId="1F29F3DF" w14:textId="53616B8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0,0884</w:t>
            </w:r>
          </w:p>
        </w:tc>
        <w:tc>
          <w:tcPr>
            <w:tcW w:w="846" w:type="dxa"/>
            <w:tcBorders>
              <w:top w:val="nil"/>
              <w:left w:val="nil"/>
              <w:bottom w:val="single" w:sz="4" w:space="0" w:color="auto"/>
              <w:right w:val="single" w:sz="4" w:space="0" w:color="auto"/>
            </w:tcBorders>
            <w:shd w:val="clear" w:color="auto" w:fill="auto"/>
            <w:noWrap/>
            <w:vAlign w:val="center"/>
          </w:tcPr>
          <w:p w14:paraId="277D6D82" w14:textId="5B67BD8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0,0884</w:t>
            </w:r>
          </w:p>
        </w:tc>
        <w:tc>
          <w:tcPr>
            <w:tcW w:w="847" w:type="dxa"/>
            <w:tcBorders>
              <w:top w:val="nil"/>
              <w:left w:val="nil"/>
              <w:bottom w:val="single" w:sz="4" w:space="0" w:color="auto"/>
              <w:right w:val="single" w:sz="4" w:space="0" w:color="auto"/>
            </w:tcBorders>
            <w:shd w:val="clear" w:color="auto" w:fill="auto"/>
            <w:noWrap/>
            <w:vAlign w:val="center"/>
          </w:tcPr>
          <w:p w14:paraId="11DED03F" w14:textId="35DE3AC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0,0884</w:t>
            </w:r>
          </w:p>
        </w:tc>
        <w:tc>
          <w:tcPr>
            <w:tcW w:w="846" w:type="dxa"/>
            <w:tcBorders>
              <w:top w:val="nil"/>
              <w:left w:val="nil"/>
              <w:bottom w:val="single" w:sz="4" w:space="0" w:color="auto"/>
              <w:right w:val="single" w:sz="4" w:space="0" w:color="auto"/>
            </w:tcBorders>
            <w:shd w:val="clear" w:color="auto" w:fill="auto"/>
            <w:noWrap/>
            <w:vAlign w:val="center"/>
          </w:tcPr>
          <w:p w14:paraId="2BE7C752" w14:textId="2980FB1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0,0884</w:t>
            </w:r>
          </w:p>
        </w:tc>
        <w:tc>
          <w:tcPr>
            <w:tcW w:w="847" w:type="dxa"/>
            <w:tcBorders>
              <w:top w:val="nil"/>
              <w:left w:val="nil"/>
              <w:bottom w:val="single" w:sz="4" w:space="0" w:color="auto"/>
              <w:right w:val="single" w:sz="4" w:space="0" w:color="auto"/>
            </w:tcBorders>
            <w:shd w:val="clear" w:color="auto" w:fill="auto"/>
            <w:noWrap/>
            <w:vAlign w:val="center"/>
          </w:tcPr>
          <w:p w14:paraId="75D664BC" w14:textId="542DA0A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0,0884</w:t>
            </w:r>
          </w:p>
        </w:tc>
        <w:tc>
          <w:tcPr>
            <w:tcW w:w="846" w:type="dxa"/>
            <w:tcBorders>
              <w:top w:val="nil"/>
              <w:left w:val="nil"/>
              <w:bottom w:val="single" w:sz="4" w:space="0" w:color="auto"/>
              <w:right w:val="single" w:sz="4" w:space="0" w:color="auto"/>
            </w:tcBorders>
            <w:shd w:val="clear" w:color="auto" w:fill="auto"/>
            <w:noWrap/>
            <w:vAlign w:val="center"/>
          </w:tcPr>
          <w:p w14:paraId="3CE3793B" w14:textId="75793E2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0,0884</w:t>
            </w:r>
          </w:p>
        </w:tc>
        <w:tc>
          <w:tcPr>
            <w:tcW w:w="847" w:type="dxa"/>
            <w:tcBorders>
              <w:top w:val="nil"/>
              <w:left w:val="nil"/>
              <w:bottom w:val="single" w:sz="4" w:space="0" w:color="auto"/>
              <w:right w:val="single" w:sz="4" w:space="0" w:color="auto"/>
            </w:tcBorders>
            <w:shd w:val="clear" w:color="auto" w:fill="auto"/>
            <w:noWrap/>
            <w:vAlign w:val="center"/>
          </w:tcPr>
          <w:p w14:paraId="7DAEACDD" w14:textId="4753027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0,0884</w:t>
            </w:r>
          </w:p>
        </w:tc>
      </w:tr>
      <w:tr w:rsidR="004E2338" w:rsidRPr="007A03FB" w14:paraId="60DD1C71"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9252E5D"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Тепловая мощность нетто</w:t>
            </w:r>
          </w:p>
        </w:tc>
        <w:tc>
          <w:tcPr>
            <w:tcW w:w="846" w:type="dxa"/>
            <w:tcBorders>
              <w:top w:val="nil"/>
              <w:left w:val="nil"/>
              <w:bottom w:val="single" w:sz="4" w:space="0" w:color="auto"/>
              <w:right w:val="single" w:sz="4" w:space="0" w:color="auto"/>
            </w:tcBorders>
            <w:shd w:val="clear" w:color="auto" w:fill="auto"/>
            <w:noWrap/>
            <w:vAlign w:val="center"/>
          </w:tcPr>
          <w:p w14:paraId="32707C8E" w14:textId="5692590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7,5190</w:t>
            </w:r>
          </w:p>
        </w:tc>
        <w:tc>
          <w:tcPr>
            <w:tcW w:w="847" w:type="dxa"/>
            <w:tcBorders>
              <w:top w:val="nil"/>
              <w:left w:val="nil"/>
              <w:bottom w:val="single" w:sz="4" w:space="0" w:color="auto"/>
              <w:right w:val="single" w:sz="4" w:space="0" w:color="auto"/>
            </w:tcBorders>
            <w:shd w:val="clear" w:color="auto" w:fill="auto"/>
            <w:noWrap/>
            <w:vAlign w:val="center"/>
          </w:tcPr>
          <w:p w14:paraId="2067141A" w14:textId="476E84E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7,5190</w:t>
            </w:r>
          </w:p>
        </w:tc>
        <w:tc>
          <w:tcPr>
            <w:tcW w:w="846" w:type="dxa"/>
            <w:tcBorders>
              <w:top w:val="nil"/>
              <w:left w:val="nil"/>
              <w:bottom w:val="single" w:sz="4" w:space="0" w:color="auto"/>
              <w:right w:val="single" w:sz="4" w:space="0" w:color="auto"/>
            </w:tcBorders>
            <w:shd w:val="clear" w:color="auto" w:fill="auto"/>
            <w:noWrap/>
            <w:vAlign w:val="center"/>
          </w:tcPr>
          <w:p w14:paraId="2D7AEBFC" w14:textId="75ECD16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7,5190</w:t>
            </w:r>
          </w:p>
        </w:tc>
        <w:tc>
          <w:tcPr>
            <w:tcW w:w="847" w:type="dxa"/>
            <w:tcBorders>
              <w:top w:val="nil"/>
              <w:left w:val="nil"/>
              <w:bottom w:val="single" w:sz="4" w:space="0" w:color="auto"/>
              <w:right w:val="single" w:sz="4" w:space="0" w:color="auto"/>
            </w:tcBorders>
            <w:shd w:val="clear" w:color="auto" w:fill="auto"/>
            <w:noWrap/>
            <w:vAlign w:val="center"/>
          </w:tcPr>
          <w:p w14:paraId="5FBBE169" w14:textId="192A4D9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7,5190</w:t>
            </w:r>
          </w:p>
        </w:tc>
        <w:tc>
          <w:tcPr>
            <w:tcW w:w="846" w:type="dxa"/>
            <w:tcBorders>
              <w:top w:val="nil"/>
              <w:left w:val="nil"/>
              <w:bottom w:val="single" w:sz="4" w:space="0" w:color="auto"/>
              <w:right w:val="single" w:sz="4" w:space="0" w:color="auto"/>
            </w:tcBorders>
            <w:shd w:val="clear" w:color="auto" w:fill="auto"/>
            <w:noWrap/>
            <w:vAlign w:val="center"/>
          </w:tcPr>
          <w:p w14:paraId="45C36232" w14:textId="06EE4B9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5,8017</w:t>
            </w:r>
          </w:p>
        </w:tc>
        <w:tc>
          <w:tcPr>
            <w:tcW w:w="847" w:type="dxa"/>
            <w:tcBorders>
              <w:top w:val="nil"/>
              <w:left w:val="nil"/>
              <w:bottom w:val="single" w:sz="4" w:space="0" w:color="auto"/>
              <w:right w:val="single" w:sz="4" w:space="0" w:color="auto"/>
            </w:tcBorders>
            <w:shd w:val="clear" w:color="auto" w:fill="auto"/>
            <w:noWrap/>
            <w:vAlign w:val="center"/>
          </w:tcPr>
          <w:p w14:paraId="739AE4F6" w14:textId="7ED6446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5,8017</w:t>
            </w:r>
          </w:p>
        </w:tc>
        <w:tc>
          <w:tcPr>
            <w:tcW w:w="846" w:type="dxa"/>
            <w:tcBorders>
              <w:top w:val="nil"/>
              <w:left w:val="nil"/>
              <w:bottom w:val="single" w:sz="4" w:space="0" w:color="auto"/>
              <w:right w:val="single" w:sz="4" w:space="0" w:color="auto"/>
            </w:tcBorders>
            <w:shd w:val="clear" w:color="auto" w:fill="auto"/>
            <w:noWrap/>
            <w:vAlign w:val="center"/>
          </w:tcPr>
          <w:p w14:paraId="184EB88A" w14:textId="7D0C1DB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5,8017</w:t>
            </w:r>
          </w:p>
        </w:tc>
        <w:tc>
          <w:tcPr>
            <w:tcW w:w="847" w:type="dxa"/>
            <w:tcBorders>
              <w:top w:val="nil"/>
              <w:left w:val="nil"/>
              <w:bottom w:val="single" w:sz="4" w:space="0" w:color="auto"/>
              <w:right w:val="single" w:sz="4" w:space="0" w:color="auto"/>
            </w:tcBorders>
            <w:shd w:val="clear" w:color="auto" w:fill="auto"/>
            <w:noWrap/>
            <w:vAlign w:val="center"/>
          </w:tcPr>
          <w:p w14:paraId="1F0A53B0" w14:textId="54DD6CD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5,8017</w:t>
            </w:r>
          </w:p>
        </w:tc>
        <w:tc>
          <w:tcPr>
            <w:tcW w:w="846" w:type="dxa"/>
            <w:tcBorders>
              <w:top w:val="nil"/>
              <w:left w:val="nil"/>
              <w:bottom w:val="single" w:sz="4" w:space="0" w:color="auto"/>
              <w:right w:val="single" w:sz="4" w:space="0" w:color="auto"/>
            </w:tcBorders>
            <w:shd w:val="clear" w:color="auto" w:fill="auto"/>
            <w:noWrap/>
            <w:vAlign w:val="center"/>
          </w:tcPr>
          <w:p w14:paraId="6A393A56" w14:textId="4DA47EB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5,8017</w:t>
            </w:r>
          </w:p>
        </w:tc>
        <w:tc>
          <w:tcPr>
            <w:tcW w:w="847" w:type="dxa"/>
            <w:tcBorders>
              <w:top w:val="nil"/>
              <w:left w:val="nil"/>
              <w:bottom w:val="single" w:sz="4" w:space="0" w:color="auto"/>
              <w:right w:val="single" w:sz="4" w:space="0" w:color="auto"/>
            </w:tcBorders>
            <w:shd w:val="clear" w:color="auto" w:fill="auto"/>
            <w:noWrap/>
            <w:vAlign w:val="center"/>
          </w:tcPr>
          <w:p w14:paraId="307FE64F" w14:textId="3A9D344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5,8017</w:t>
            </w:r>
          </w:p>
        </w:tc>
        <w:tc>
          <w:tcPr>
            <w:tcW w:w="846" w:type="dxa"/>
            <w:tcBorders>
              <w:top w:val="nil"/>
              <w:left w:val="nil"/>
              <w:bottom w:val="single" w:sz="4" w:space="0" w:color="auto"/>
              <w:right w:val="single" w:sz="4" w:space="0" w:color="auto"/>
            </w:tcBorders>
            <w:shd w:val="clear" w:color="auto" w:fill="auto"/>
            <w:noWrap/>
            <w:vAlign w:val="center"/>
          </w:tcPr>
          <w:p w14:paraId="35B34236" w14:textId="3BEC4C4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5,8017</w:t>
            </w:r>
          </w:p>
        </w:tc>
        <w:tc>
          <w:tcPr>
            <w:tcW w:w="847" w:type="dxa"/>
            <w:tcBorders>
              <w:top w:val="nil"/>
              <w:left w:val="nil"/>
              <w:bottom w:val="single" w:sz="4" w:space="0" w:color="auto"/>
              <w:right w:val="single" w:sz="4" w:space="0" w:color="auto"/>
            </w:tcBorders>
            <w:shd w:val="clear" w:color="auto" w:fill="auto"/>
            <w:noWrap/>
            <w:vAlign w:val="center"/>
          </w:tcPr>
          <w:p w14:paraId="38FFDF78" w14:textId="7338407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5,8017</w:t>
            </w:r>
          </w:p>
        </w:tc>
        <w:tc>
          <w:tcPr>
            <w:tcW w:w="846" w:type="dxa"/>
            <w:tcBorders>
              <w:top w:val="nil"/>
              <w:left w:val="nil"/>
              <w:bottom w:val="single" w:sz="4" w:space="0" w:color="auto"/>
              <w:right w:val="single" w:sz="4" w:space="0" w:color="auto"/>
            </w:tcBorders>
            <w:shd w:val="clear" w:color="auto" w:fill="auto"/>
            <w:noWrap/>
            <w:vAlign w:val="center"/>
          </w:tcPr>
          <w:p w14:paraId="4B2CCDDE" w14:textId="500E50A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5,8017</w:t>
            </w:r>
          </w:p>
        </w:tc>
        <w:tc>
          <w:tcPr>
            <w:tcW w:w="847" w:type="dxa"/>
            <w:tcBorders>
              <w:top w:val="nil"/>
              <w:left w:val="nil"/>
              <w:bottom w:val="single" w:sz="4" w:space="0" w:color="auto"/>
              <w:right w:val="single" w:sz="4" w:space="0" w:color="auto"/>
            </w:tcBorders>
            <w:shd w:val="clear" w:color="auto" w:fill="auto"/>
            <w:noWrap/>
            <w:vAlign w:val="center"/>
          </w:tcPr>
          <w:p w14:paraId="10E29E3C" w14:textId="5037EEE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5,8017</w:t>
            </w:r>
          </w:p>
        </w:tc>
      </w:tr>
      <w:tr w:rsidR="004E2338" w:rsidRPr="007A03FB" w14:paraId="586CE49B"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D99012E"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Потери в тепловых сетях</w:t>
            </w:r>
          </w:p>
        </w:tc>
        <w:tc>
          <w:tcPr>
            <w:tcW w:w="846" w:type="dxa"/>
            <w:tcBorders>
              <w:top w:val="nil"/>
              <w:left w:val="nil"/>
              <w:bottom w:val="single" w:sz="4" w:space="0" w:color="auto"/>
              <w:right w:val="single" w:sz="4" w:space="0" w:color="auto"/>
            </w:tcBorders>
            <w:shd w:val="clear" w:color="auto" w:fill="auto"/>
            <w:noWrap/>
            <w:vAlign w:val="center"/>
          </w:tcPr>
          <w:p w14:paraId="11CF0B4B" w14:textId="0CD4F98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1,1862</w:t>
            </w:r>
          </w:p>
        </w:tc>
        <w:tc>
          <w:tcPr>
            <w:tcW w:w="847" w:type="dxa"/>
            <w:tcBorders>
              <w:top w:val="nil"/>
              <w:left w:val="nil"/>
              <w:bottom w:val="single" w:sz="4" w:space="0" w:color="auto"/>
              <w:right w:val="single" w:sz="4" w:space="0" w:color="auto"/>
            </w:tcBorders>
            <w:shd w:val="clear" w:color="auto" w:fill="auto"/>
            <w:noWrap/>
            <w:vAlign w:val="center"/>
          </w:tcPr>
          <w:p w14:paraId="4EF0FDF5" w14:textId="617548D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1,1978</w:t>
            </w:r>
          </w:p>
        </w:tc>
        <w:tc>
          <w:tcPr>
            <w:tcW w:w="846" w:type="dxa"/>
            <w:tcBorders>
              <w:top w:val="nil"/>
              <w:left w:val="nil"/>
              <w:bottom w:val="single" w:sz="4" w:space="0" w:color="auto"/>
              <w:right w:val="single" w:sz="4" w:space="0" w:color="auto"/>
            </w:tcBorders>
            <w:shd w:val="clear" w:color="auto" w:fill="auto"/>
            <w:noWrap/>
            <w:vAlign w:val="center"/>
          </w:tcPr>
          <w:p w14:paraId="0E4B854F" w14:textId="6B78650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1,1978</w:t>
            </w:r>
          </w:p>
        </w:tc>
        <w:tc>
          <w:tcPr>
            <w:tcW w:w="847" w:type="dxa"/>
            <w:tcBorders>
              <w:top w:val="nil"/>
              <w:left w:val="nil"/>
              <w:bottom w:val="single" w:sz="4" w:space="0" w:color="auto"/>
              <w:right w:val="single" w:sz="4" w:space="0" w:color="auto"/>
            </w:tcBorders>
            <w:shd w:val="clear" w:color="auto" w:fill="auto"/>
            <w:noWrap/>
            <w:vAlign w:val="center"/>
          </w:tcPr>
          <w:p w14:paraId="0245F15C" w14:textId="04C8A03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1,1978</w:t>
            </w:r>
          </w:p>
        </w:tc>
        <w:tc>
          <w:tcPr>
            <w:tcW w:w="846" w:type="dxa"/>
            <w:tcBorders>
              <w:top w:val="nil"/>
              <w:left w:val="nil"/>
              <w:bottom w:val="single" w:sz="4" w:space="0" w:color="auto"/>
              <w:right w:val="single" w:sz="4" w:space="0" w:color="auto"/>
            </w:tcBorders>
            <w:shd w:val="clear" w:color="auto" w:fill="auto"/>
            <w:noWrap/>
            <w:vAlign w:val="center"/>
          </w:tcPr>
          <w:p w14:paraId="5048F8BD" w14:textId="1FB78D1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1,1978</w:t>
            </w:r>
          </w:p>
        </w:tc>
        <w:tc>
          <w:tcPr>
            <w:tcW w:w="847" w:type="dxa"/>
            <w:tcBorders>
              <w:top w:val="nil"/>
              <w:left w:val="nil"/>
              <w:bottom w:val="single" w:sz="4" w:space="0" w:color="auto"/>
              <w:right w:val="single" w:sz="4" w:space="0" w:color="auto"/>
            </w:tcBorders>
            <w:shd w:val="clear" w:color="auto" w:fill="auto"/>
            <w:noWrap/>
            <w:vAlign w:val="center"/>
          </w:tcPr>
          <w:p w14:paraId="1A7B4BD9" w14:textId="5FAC71C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1,1978</w:t>
            </w:r>
          </w:p>
        </w:tc>
        <w:tc>
          <w:tcPr>
            <w:tcW w:w="846" w:type="dxa"/>
            <w:tcBorders>
              <w:top w:val="nil"/>
              <w:left w:val="nil"/>
              <w:bottom w:val="single" w:sz="4" w:space="0" w:color="auto"/>
              <w:right w:val="single" w:sz="4" w:space="0" w:color="auto"/>
            </w:tcBorders>
            <w:shd w:val="clear" w:color="auto" w:fill="auto"/>
            <w:noWrap/>
            <w:vAlign w:val="center"/>
          </w:tcPr>
          <w:p w14:paraId="07197E81" w14:textId="7596225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1,1978</w:t>
            </w:r>
          </w:p>
        </w:tc>
        <w:tc>
          <w:tcPr>
            <w:tcW w:w="847" w:type="dxa"/>
            <w:tcBorders>
              <w:top w:val="nil"/>
              <w:left w:val="nil"/>
              <w:bottom w:val="single" w:sz="4" w:space="0" w:color="auto"/>
              <w:right w:val="single" w:sz="4" w:space="0" w:color="auto"/>
            </w:tcBorders>
            <w:shd w:val="clear" w:color="auto" w:fill="auto"/>
            <w:noWrap/>
            <w:vAlign w:val="center"/>
          </w:tcPr>
          <w:p w14:paraId="7816D6F4" w14:textId="1BAFE97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1,1978</w:t>
            </w:r>
          </w:p>
        </w:tc>
        <w:tc>
          <w:tcPr>
            <w:tcW w:w="846" w:type="dxa"/>
            <w:tcBorders>
              <w:top w:val="nil"/>
              <w:left w:val="nil"/>
              <w:bottom w:val="single" w:sz="4" w:space="0" w:color="auto"/>
              <w:right w:val="single" w:sz="4" w:space="0" w:color="auto"/>
            </w:tcBorders>
            <w:shd w:val="clear" w:color="auto" w:fill="auto"/>
            <w:noWrap/>
            <w:vAlign w:val="center"/>
          </w:tcPr>
          <w:p w14:paraId="1F414268" w14:textId="469BC13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1,1978</w:t>
            </w:r>
          </w:p>
        </w:tc>
        <w:tc>
          <w:tcPr>
            <w:tcW w:w="847" w:type="dxa"/>
            <w:tcBorders>
              <w:top w:val="nil"/>
              <w:left w:val="nil"/>
              <w:bottom w:val="single" w:sz="4" w:space="0" w:color="auto"/>
              <w:right w:val="single" w:sz="4" w:space="0" w:color="auto"/>
            </w:tcBorders>
            <w:shd w:val="clear" w:color="auto" w:fill="auto"/>
            <w:noWrap/>
            <w:vAlign w:val="center"/>
          </w:tcPr>
          <w:p w14:paraId="259D5BB0" w14:textId="605005B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1,1978</w:t>
            </w:r>
          </w:p>
        </w:tc>
        <w:tc>
          <w:tcPr>
            <w:tcW w:w="846" w:type="dxa"/>
            <w:tcBorders>
              <w:top w:val="nil"/>
              <w:left w:val="nil"/>
              <w:bottom w:val="single" w:sz="4" w:space="0" w:color="auto"/>
              <w:right w:val="single" w:sz="4" w:space="0" w:color="auto"/>
            </w:tcBorders>
            <w:shd w:val="clear" w:color="auto" w:fill="auto"/>
            <w:noWrap/>
            <w:vAlign w:val="center"/>
          </w:tcPr>
          <w:p w14:paraId="20D3227E" w14:textId="78F71F4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1,1978</w:t>
            </w:r>
          </w:p>
        </w:tc>
        <w:tc>
          <w:tcPr>
            <w:tcW w:w="847" w:type="dxa"/>
            <w:tcBorders>
              <w:top w:val="nil"/>
              <w:left w:val="nil"/>
              <w:bottom w:val="single" w:sz="4" w:space="0" w:color="auto"/>
              <w:right w:val="single" w:sz="4" w:space="0" w:color="auto"/>
            </w:tcBorders>
            <w:shd w:val="clear" w:color="auto" w:fill="auto"/>
            <w:noWrap/>
            <w:vAlign w:val="center"/>
          </w:tcPr>
          <w:p w14:paraId="5EDEEE0C" w14:textId="3B78E28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1,1978</w:t>
            </w:r>
          </w:p>
        </w:tc>
        <w:tc>
          <w:tcPr>
            <w:tcW w:w="846" w:type="dxa"/>
            <w:tcBorders>
              <w:top w:val="nil"/>
              <w:left w:val="nil"/>
              <w:bottom w:val="single" w:sz="4" w:space="0" w:color="auto"/>
              <w:right w:val="single" w:sz="4" w:space="0" w:color="auto"/>
            </w:tcBorders>
            <w:shd w:val="clear" w:color="auto" w:fill="auto"/>
            <w:noWrap/>
            <w:vAlign w:val="center"/>
          </w:tcPr>
          <w:p w14:paraId="295F3DFE" w14:textId="2797442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1,1978</w:t>
            </w:r>
          </w:p>
        </w:tc>
        <w:tc>
          <w:tcPr>
            <w:tcW w:w="847" w:type="dxa"/>
            <w:tcBorders>
              <w:top w:val="nil"/>
              <w:left w:val="nil"/>
              <w:bottom w:val="single" w:sz="4" w:space="0" w:color="auto"/>
              <w:right w:val="single" w:sz="4" w:space="0" w:color="auto"/>
            </w:tcBorders>
            <w:shd w:val="clear" w:color="auto" w:fill="auto"/>
            <w:noWrap/>
            <w:vAlign w:val="center"/>
          </w:tcPr>
          <w:p w14:paraId="45DA07E0" w14:textId="711EC10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1,1978</w:t>
            </w:r>
          </w:p>
        </w:tc>
      </w:tr>
      <w:tr w:rsidR="004E2338" w:rsidRPr="007A03FB" w14:paraId="11B9DDC9"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48AEC0B"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договорная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408E44C0" w14:textId="43E0AF4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3,8651</w:t>
            </w:r>
          </w:p>
        </w:tc>
        <w:tc>
          <w:tcPr>
            <w:tcW w:w="847" w:type="dxa"/>
            <w:tcBorders>
              <w:top w:val="nil"/>
              <w:left w:val="nil"/>
              <w:bottom w:val="single" w:sz="4" w:space="0" w:color="auto"/>
              <w:right w:val="single" w:sz="4" w:space="0" w:color="auto"/>
            </w:tcBorders>
            <w:shd w:val="clear" w:color="auto" w:fill="auto"/>
            <w:noWrap/>
            <w:vAlign w:val="center"/>
          </w:tcPr>
          <w:p w14:paraId="2CF06307" w14:textId="1DB0AFA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4,1551</w:t>
            </w:r>
          </w:p>
        </w:tc>
        <w:tc>
          <w:tcPr>
            <w:tcW w:w="846" w:type="dxa"/>
            <w:tcBorders>
              <w:top w:val="nil"/>
              <w:left w:val="nil"/>
              <w:bottom w:val="single" w:sz="4" w:space="0" w:color="auto"/>
              <w:right w:val="single" w:sz="4" w:space="0" w:color="auto"/>
            </w:tcBorders>
            <w:shd w:val="clear" w:color="auto" w:fill="auto"/>
            <w:noWrap/>
            <w:vAlign w:val="center"/>
          </w:tcPr>
          <w:p w14:paraId="1D13BEE3" w14:textId="1E504FE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4,1551</w:t>
            </w:r>
          </w:p>
        </w:tc>
        <w:tc>
          <w:tcPr>
            <w:tcW w:w="847" w:type="dxa"/>
            <w:tcBorders>
              <w:top w:val="nil"/>
              <w:left w:val="nil"/>
              <w:bottom w:val="single" w:sz="4" w:space="0" w:color="auto"/>
              <w:right w:val="single" w:sz="4" w:space="0" w:color="auto"/>
            </w:tcBorders>
            <w:shd w:val="clear" w:color="auto" w:fill="auto"/>
            <w:noWrap/>
            <w:vAlign w:val="center"/>
          </w:tcPr>
          <w:p w14:paraId="198EDEE9" w14:textId="0A14F78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4,1551</w:t>
            </w:r>
          </w:p>
        </w:tc>
        <w:tc>
          <w:tcPr>
            <w:tcW w:w="846" w:type="dxa"/>
            <w:tcBorders>
              <w:top w:val="nil"/>
              <w:left w:val="nil"/>
              <w:bottom w:val="single" w:sz="4" w:space="0" w:color="auto"/>
              <w:right w:val="single" w:sz="4" w:space="0" w:color="auto"/>
            </w:tcBorders>
            <w:shd w:val="clear" w:color="auto" w:fill="auto"/>
            <w:noWrap/>
            <w:vAlign w:val="center"/>
          </w:tcPr>
          <w:p w14:paraId="190A5F52" w14:textId="6169B86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4,1551</w:t>
            </w:r>
          </w:p>
        </w:tc>
        <w:tc>
          <w:tcPr>
            <w:tcW w:w="847" w:type="dxa"/>
            <w:tcBorders>
              <w:top w:val="nil"/>
              <w:left w:val="nil"/>
              <w:bottom w:val="single" w:sz="4" w:space="0" w:color="auto"/>
              <w:right w:val="single" w:sz="4" w:space="0" w:color="auto"/>
            </w:tcBorders>
            <w:shd w:val="clear" w:color="auto" w:fill="auto"/>
            <w:noWrap/>
            <w:vAlign w:val="center"/>
          </w:tcPr>
          <w:p w14:paraId="3DF79BFD" w14:textId="2FD3717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4,1551</w:t>
            </w:r>
          </w:p>
        </w:tc>
        <w:tc>
          <w:tcPr>
            <w:tcW w:w="846" w:type="dxa"/>
            <w:tcBorders>
              <w:top w:val="nil"/>
              <w:left w:val="nil"/>
              <w:bottom w:val="single" w:sz="4" w:space="0" w:color="auto"/>
              <w:right w:val="single" w:sz="4" w:space="0" w:color="auto"/>
            </w:tcBorders>
            <w:shd w:val="clear" w:color="auto" w:fill="auto"/>
            <w:noWrap/>
            <w:vAlign w:val="center"/>
          </w:tcPr>
          <w:p w14:paraId="5F281286" w14:textId="5DB5220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4,1551</w:t>
            </w:r>
          </w:p>
        </w:tc>
        <w:tc>
          <w:tcPr>
            <w:tcW w:w="847" w:type="dxa"/>
            <w:tcBorders>
              <w:top w:val="nil"/>
              <w:left w:val="nil"/>
              <w:bottom w:val="single" w:sz="4" w:space="0" w:color="auto"/>
              <w:right w:val="single" w:sz="4" w:space="0" w:color="auto"/>
            </w:tcBorders>
            <w:shd w:val="clear" w:color="auto" w:fill="auto"/>
            <w:noWrap/>
            <w:vAlign w:val="center"/>
          </w:tcPr>
          <w:p w14:paraId="1F5B81D0" w14:textId="08E8003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4,1551</w:t>
            </w:r>
          </w:p>
        </w:tc>
        <w:tc>
          <w:tcPr>
            <w:tcW w:w="846" w:type="dxa"/>
            <w:tcBorders>
              <w:top w:val="nil"/>
              <w:left w:val="nil"/>
              <w:bottom w:val="single" w:sz="4" w:space="0" w:color="auto"/>
              <w:right w:val="single" w:sz="4" w:space="0" w:color="auto"/>
            </w:tcBorders>
            <w:shd w:val="clear" w:color="auto" w:fill="auto"/>
            <w:noWrap/>
            <w:vAlign w:val="center"/>
          </w:tcPr>
          <w:p w14:paraId="148FC7F4" w14:textId="475C763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4,1551</w:t>
            </w:r>
          </w:p>
        </w:tc>
        <w:tc>
          <w:tcPr>
            <w:tcW w:w="847" w:type="dxa"/>
            <w:tcBorders>
              <w:top w:val="nil"/>
              <w:left w:val="nil"/>
              <w:bottom w:val="single" w:sz="4" w:space="0" w:color="auto"/>
              <w:right w:val="single" w:sz="4" w:space="0" w:color="auto"/>
            </w:tcBorders>
            <w:shd w:val="clear" w:color="auto" w:fill="auto"/>
            <w:noWrap/>
            <w:vAlign w:val="center"/>
          </w:tcPr>
          <w:p w14:paraId="6AF6A8BD" w14:textId="412F5BE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4,1551</w:t>
            </w:r>
          </w:p>
        </w:tc>
        <w:tc>
          <w:tcPr>
            <w:tcW w:w="846" w:type="dxa"/>
            <w:tcBorders>
              <w:top w:val="nil"/>
              <w:left w:val="nil"/>
              <w:bottom w:val="single" w:sz="4" w:space="0" w:color="auto"/>
              <w:right w:val="single" w:sz="4" w:space="0" w:color="auto"/>
            </w:tcBorders>
            <w:shd w:val="clear" w:color="auto" w:fill="auto"/>
            <w:noWrap/>
            <w:vAlign w:val="center"/>
          </w:tcPr>
          <w:p w14:paraId="13B45758" w14:textId="50E6149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4,1551</w:t>
            </w:r>
          </w:p>
        </w:tc>
        <w:tc>
          <w:tcPr>
            <w:tcW w:w="847" w:type="dxa"/>
            <w:tcBorders>
              <w:top w:val="nil"/>
              <w:left w:val="nil"/>
              <w:bottom w:val="single" w:sz="4" w:space="0" w:color="auto"/>
              <w:right w:val="single" w:sz="4" w:space="0" w:color="auto"/>
            </w:tcBorders>
            <w:shd w:val="clear" w:color="auto" w:fill="auto"/>
            <w:noWrap/>
            <w:vAlign w:val="center"/>
          </w:tcPr>
          <w:p w14:paraId="0887880A" w14:textId="25B0FD5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4,1551</w:t>
            </w:r>
          </w:p>
        </w:tc>
        <w:tc>
          <w:tcPr>
            <w:tcW w:w="846" w:type="dxa"/>
            <w:tcBorders>
              <w:top w:val="nil"/>
              <w:left w:val="nil"/>
              <w:bottom w:val="single" w:sz="4" w:space="0" w:color="auto"/>
              <w:right w:val="single" w:sz="4" w:space="0" w:color="auto"/>
            </w:tcBorders>
            <w:shd w:val="clear" w:color="auto" w:fill="auto"/>
            <w:noWrap/>
            <w:vAlign w:val="center"/>
          </w:tcPr>
          <w:p w14:paraId="527A9C88" w14:textId="11F3983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4,1551</w:t>
            </w:r>
          </w:p>
        </w:tc>
        <w:tc>
          <w:tcPr>
            <w:tcW w:w="847" w:type="dxa"/>
            <w:tcBorders>
              <w:top w:val="nil"/>
              <w:left w:val="nil"/>
              <w:bottom w:val="single" w:sz="4" w:space="0" w:color="auto"/>
              <w:right w:val="single" w:sz="4" w:space="0" w:color="auto"/>
            </w:tcBorders>
            <w:shd w:val="clear" w:color="auto" w:fill="auto"/>
            <w:noWrap/>
            <w:vAlign w:val="center"/>
          </w:tcPr>
          <w:p w14:paraId="44D3F063" w14:textId="49237D3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4,1551</w:t>
            </w:r>
          </w:p>
        </w:tc>
      </w:tr>
      <w:tr w:rsidR="004E2338" w:rsidRPr="007A03FB" w14:paraId="22A95E8F"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27E1700"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5A453091" w14:textId="7187EE9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3,6500</w:t>
            </w:r>
          </w:p>
        </w:tc>
        <w:tc>
          <w:tcPr>
            <w:tcW w:w="847" w:type="dxa"/>
            <w:tcBorders>
              <w:top w:val="nil"/>
              <w:left w:val="nil"/>
              <w:bottom w:val="single" w:sz="4" w:space="0" w:color="auto"/>
              <w:right w:val="single" w:sz="4" w:space="0" w:color="auto"/>
            </w:tcBorders>
            <w:shd w:val="clear" w:color="auto" w:fill="auto"/>
            <w:noWrap/>
            <w:vAlign w:val="center"/>
          </w:tcPr>
          <w:p w14:paraId="2B651527" w14:textId="06D8EC8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3,9172</w:t>
            </w:r>
          </w:p>
        </w:tc>
        <w:tc>
          <w:tcPr>
            <w:tcW w:w="846" w:type="dxa"/>
            <w:tcBorders>
              <w:top w:val="nil"/>
              <w:left w:val="nil"/>
              <w:bottom w:val="single" w:sz="4" w:space="0" w:color="auto"/>
              <w:right w:val="single" w:sz="4" w:space="0" w:color="auto"/>
            </w:tcBorders>
            <w:shd w:val="clear" w:color="auto" w:fill="auto"/>
            <w:noWrap/>
            <w:vAlign w:val="center"/>
          </w:tcPr>
          <w:p w14:paraId="5FE930EA" w14:textId="4AF5B5A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3,9172</w:t>
            </w:r>
          </w:p>
        </w:tc>
        <w:tc>
          <w:tcPr>
            <w:tcW w:w="847" w:type="dxa"/>
            <w:tcBorders>
              <w:top w:val="nil"/>
              <w:left w:val="nil"/>
              <w:bottom w:val="single" w:sz="4" w:space="0" w:color="auto"/>
              <w:right w:val="single" w:sz="4" w:space="0" w:color="auto"/>
            </w:tcBorders>
            <w:shd w:val="clear" w:color="auto" w:fill="auto"/>
            <w:noWrap/>
            <w:vAlign w:val="center"/>
          </w:tcPr>
          <w:p w14:paraId="1006603F" w14:textId="4F46A8A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3,9172</w:t>
            </w:r>
          </w:p>
        </w:tc>
        <w:tc>
          <w:tcPr>
            <w:tcW w:w="846" w:type="dxa"/>
            <w:tcBorders>
              <w:top w:val="nil"/>
              <w:left w:val="nil"/>
              <w:bottom w:val="single" w:sz="4" w:space="0" w:color="auto"/>
              <w:right w:val="single" w:sz="4" w:space="0" w:color="auto"/>
            </w:tcBorders>
            <w:shd w:val="clear" w:color="auto" w:fill="auto"/>
            <w:noWrap/>
            <w:vAlign w:val="center"/>
          </w:tcPr>
          <w:p w14:paraId="5FA6FF31" w14:textId="64BFDD9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3,9172</w:t>
            </w:r>
          </w:p>
        </w:tc>
        <w:tc>
          <w:tcPr>
            <w:tcW w:w="847" w:type="dxa"/>
            <w:tcBorders>
              <w:top w:val="nil"/>
              <w:left w:val="nil"/>
              <w:bottom w:val="single" w:sz="4" w:space="0" w:color="auto"/>
              <w:right w:val="single" w:sz="4" w:space="0" w:color="auto"/>
            </w:tcBorders>
            <w:shd w:val="clear" w:color="auto" w:fill="auto"/>
            <w:noWrap/>
            <w:vAlign w:val="center"/>
          </w:tcPr>
          <w:p w14:paraId="2498DE62" w14:textId="2FA5A18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3,9172</w:t>
            </w:r>
          </w:p>
        </w:tc>
        <w:tc>
          <w:tcPr>
            <w:tcW w:w="846" w:type="dxa"/>
            <w:tcBorders>
              <w:top w:val="nil"/>
              <w:left w:val="nil"/>
              <w:bottom w:val="single" w:sz="4" w:space="0" w:color="auto"/>
              <w:right w:val="single" w:sz="4" w:space="0" w:color="auto"/>
            </w:tcBorders>
            <w:shd w:val="clear" w:color="auto" w:fill="auto"/>
            <w:noWrap/>
            <w:vAlign w:val="center"/>
          </w:tcPr>
          <w:p w14:paraId="17981871" w14:textId="0033B66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3,9172</w:t>
            </w:r>
          </w:p>
        </w:tc>
        <w:tc>
          <w:tcPr>
            <w:tcW w:w="847" w:type="dxa"/>
            <w:tcBorders>
              <w:top w:val="nil"/>
              <w:left w:val="nil"/>
              <w:bottom w:val="single" w:sz="4" w:space="0" w:color="auto"/>
              <w:right w:val="single" w:sz="4" w:space="0" w:color="auto"/>
            </w:tcBorders>
            <w:shd w:val="clear" w:color="auto" w:fill="auto"/>
            <w:noWrap/>
            <w:vAlign w:val="center"/>
          </w:tcPr>
          <w:p w14:paraId="40EE5B6D" w14:textId="5AE963E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3,9172</w:t>
            </w:r>
          </w:p>
        </w:tc>
        <w:tc>
          <w:tcPr>
            <w:tcW w:w="846" w:type="dxa"/>
            <w:tcBorders>
              <w:top w:val="nil"/>
              <w:left w:val="nil"/>
              <w:bottom w:val="single" w:sz="4" w:space="0" w:color="auto"/>
              <w:right w:val="single" w:sz="4" w:space="0" w:color="auto"/>
            </w:tcBorders>
            <w:shd w:val="clear" w:color="auto" w:fill="auto"/>
            <w:noWrap/>
            <w:vAlign w:val="center"/>
          </w:tcPr>
          <w:p w14:paraId="13363D2A" w14:textId="46A9C67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3,9172</w:t>
            </w:r>
          </w:p>
        </w:tc>
        <w:tc>
          <w:tcPr>
            <w:tcW w:w="847" w:type="dxa"/>
            <w:tcBorders>
              <w:top w:val="nil"/>
              <w:left w:val="nil"/>
              <w:bottom w:val="single" w:sz="4" w:space="0" w:color="auto"/>
              <w:right w:val="single" w:sz="4" w:space="0" w:color="auto"/>
            </w:tcBorders>
            <w:shd w:val="clear" w:color="auto" w:fill="auto"/>
            <w:noWrap/>
            <w:vAlign w:val="center"/>
          </w:tcPr>
          <w:p w14:paraId="22D5428F" w14:textId="7A2FCAF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3,9172</w:t>
            </w:r>
          </w:p>
        </w:tc>
        <w:tc>
          <w:tcPr>
            <w:tcW w:w="846" w:type="dxa"/>
            <w:tcBorders>
              <w:top w:val="nil"/>
              <w:left w:val="nil"/>
              <w:bottom w:val="single" w:sz="4" w:space="0" w:color="auto"/>
              <w:right w:val="single" w:sz="4" w:space="0" w:color="auto"/>
            </w:tcBorders>
            <w:shd w:val="clear" w:color="auto" w:fill="auto"/>
            <w:noWrap/>
            <w:vAlign w:val="center"/>
          </w:tcPr>
          <w:p w14:paraId="6A673AAB" w14:textId="168B9DF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3,9172</w:t>
            </w:r>
          </w:p>
        </w:tc>
        <w:tc>
          <w:tcPr>
            <w:tcW w:w="847" w:type="dxa"/>
            <w:tcBorders>
              <w:top w:val="nil"/>
              <w:left w:val="nil"/>
              <w:bottom w:val="single" w:sz="4" w:space="0" w:color="auto"/>
              <w:right w:val="single" w:sz="4" w:space="0" w:color="auto"/>
            </w:tcBorders>
            <w:shd w:val="clear" w:color="auto" w:fill="auto"/>
            <w:noWrap/>
            <w:vAlign w:val="center"/>
          </w:tcPr>
          <w:p w14:paraId="1542A058" w14:textId="0536B91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3,9172</w:t>
            </w:r>
          </w:p>
        </w:tc>
        <w:tc>
          <w:tcPr>
            <w:tcW w:w="846" w:type="dxa"/>
            <w:tcBorders>
              <w:top w:val="nil"/>
              <w:left w:val="nil"/>
              <w:bottom w:val="single" w:sz="4" w:space="0" w:color="auto"/>
              <w:right w:val="single" w:sz="4" w:space="0" w:color="auto"/>
            </w:tcBorders>
            <w:shd w:val="clear" w:color="auto" w:fill="auto"/>
            <w:noWrap/>
            <w:vAlign w:val="center"/>
          </w:tcPr>
          <w:p w14:paraId="380E0ADD" w14:textId="1F66491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3,9172</w:t>
            </w:r>
          </w:p>
        </w:tc>
        <w:tc>
          <w:tcPr>
            <w:tcW w:w="847" w:type="dxa"/>
            <w:tcBorders>
              <w:top w:val="nil"/>
              <w:left w:val="nil"/>
              <w:bottom w:val="single" w:sz="4" w:space="0" w:color="auto"/>
              <w:right w:val="single" w:sz="4" w:space="0" w:color="auto"/>
            </w:tcBorders>
            <w:shd w:val="clear" w:color="auto" w:fill="auto"/>
            <w:noWrap/>
            <w:vAlign w:val="center"/>
          </w:tcPr>
          <w:p w14:paraId="0DC39149" w14:textId="320FE77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3,9172</w:t>
            </w:r>
          </w:p>
        </w:tc>
      </w:tr>
      <w:tr w:rsidR="004E2338" w:rsidRPr="007A03FB" w14:paraId="00C0C855"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69D60E6"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6E9B464C" w14:textId="27301C8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0,2151</w:t>
            </w:r>
          </w:p>
        </w:tc>
        <w:tc>
          <w:tcPr>
            <w:tcW w:w="847" w:type="dxa"/>
            <w:tcBorders>
              <w:top w:val="nil"/>
              <w:left w:val="nil"/>
              <w:bottom w:val="single" w:sz="4" w:space="0" w:color="auto"/>
              <w:right w:val="single" w:sz="4" w:space="0" w:color="auto"/>
            </w:tcBorders>
            <w:shd w:val="clear" w:color="auto" w:fill="auto"/>
            <w:noWrap/>
            <w:vAlign w:val="center"/>
          </w:tcPr>
          <w:p w14:paraId="55E4BD48" w14:textId="7BC2F50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0,2379</w:t>
            </w:r>
          </w:p>
        </w:tc>
        <w:tc>
          <w:tcPr>
            <w:tcW w:w="846" w:type="dxa"/>
            <w:tcBorders>
              <w:top w:val="nil"/>
              <w:left w:val="nil"/>
              <w:bottom w:val="single" w:sz="4" w:space="0" w:color="auto"/>
              <w:right w:val="single" w:sz="4" w:space="0" w:color="auto"/>
            </w:tcBorders>
            <w:shd w:val="clear" w:color="auto" w:fill="auto"/>
            <w:noWrap/>
            <w:vAlign w:val="center"/>
          </w:tcPr>
          <w:p w14:paraId="433E4DBF" w14:textId="013FF2A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0,2379</w:t>
            </w:r>
          </w:p>
        </w:tc>
        <w:tc>
          <w:tcPr>
            <w:tcW w:w="847" w:type="dxa"/>
            <w:tcBorders>
              <w:top w:val="nil"/>
              <w:left w:val="nil"/>
              <w:bottom w:val="single" w:sz="4" w:space="0" w:color="auto"/>
              <w:right w:val="single" w:sz="4" w:space="0" w:color="auto"/>
            </w:tcBorders>
            <w:shd w:val="clear" w:color="auto" w:fill="auto"/>
            <w:noWrap/>
            <w:vAlign w:val="center"/>
          </w:tcPr>
          <w:p w14:paraId="48396304" w14:textId="0D4CBF1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0,2379</w:t>
            </w:r>
          </w:p>
        </w:tc>
        <w:tc>
          <w:tcPr>
            <w:tcW w:w="846" w:type="dxa"/>
            <w:tcBorders>
              <w:top w:val="nil"/>
              <w:left w:val="nil"/>
              <w:bottom w:val="single" w:sz="4" w:space="0" w:color="auto"/>
              <w:right w:val="single" w:sz="4" w:space="0" w:color="auto"/>
            </w:tcBorders>
            <w:shd w:val="clear" w:color="auto" w:fill="auto"/>
            <w:noWrap/>
            <w:vAlign w:val="center"/>
          </w:tcPr>
          <w:p w14:paraId="5C9866FE" w14:textId="544CC28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0,2379</w:t>
            </w:r>
          </w:p>
        </w:tc>
        <w:tc>
          <w:tcPr>
            <w:tcW w:w="847" w:type="dxa"/>
            <w:tcBorders>
              <w:top w:val="nil"/>
              <w:left w:val="nil"/>
              <w:bottom w:val="single" w:sz="4" w:space="0" w:color="auto"/>
              <w:right w:val="single" w:sz="4" w:space="0" w:color="auto"/>
            </w:tcBorders>
            <w:shd w:val="clear" w:color="auto" w:fill="auto"/>
            <w:noWrap/>
            <w:vAlign w:val="center"/>
          </w:tcPr>
          <w:p w14:paraId="5DB4169B" w14:textId="1FD0B31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0,2379</w:t>
            </w:r>
          </w:p>
        </w:tc>
        <w:tc>
          <w:tcPr>
            <w:tcW w:w="846" w:type="dxa"/>
            <w:tcBorders>
              <w:top w:val="nil"/>
              <w:left w:val="nil"/>
              <w:bottom w:val="single" w:sz="4" w:space="0" w:color="auto"/>
              <w:right w:val="single" w:sz="4" w:space="0" w:color="auto"/>
            </w:tcBorders>
            <w:shd w:val="clear" w:color="auto" w:fill="auto"/>
            <w:noWrap/>
            <w:vAlign w:val="center"/>
          </w:tcPr>
          <w:p w14:paraId="60D42D92" w14:textId="24725D8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0,2379</w:t>
            </w:r>
          </w:p>
        </w:tc>
        <w:tc>
          <w:tcPr>
            <w:tcW w:w="847" w:type="dxa"/>
            <w:tcBorders>
              <w:top w:val="nil"/>
              <w:left w:val="nil"/>
              <w:bottom w:val="single" w:sz="4" w:space="0" w:color="auto"/>
              <w:right w:val="single" w:sz="4" w:space="0" w:color="auto"/>
            </w:tcBorders>
            <w:shd w:val="clear" w:color="auto" w:fill="auto"/>
            <w:noWrap/>
            <w:vAlign w:val="center"/>
          </w:tcPr>
          <w:p w14:paraId="46E51E25" w14:textId="5279FEE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0,2379</w:t>
            </w:r>
          </w:p>
        </w:tc>
        <w:tc>
          <w:tcPr>
            <w:tcW w:w="846" w:type="dxa"/>
            <w:tcBorders>
              <w:top w:val="nil"/>
              <w:left w:val="nil"/>
              <w:bottom w:val="single" w:sz="4" w:space="0" w:color="auto"/>
              <w:right w:val="single" w:sz="4" w:space="0" w:color="auto"/>
            </w:tcBorders>
            <w:shd w:val="clear" w:color="auto" w:fill="auto"/>
            <w:noWrap/>
            <w:vAlign w:val="center"/>
          </w:tcPr>
          <w:p w14:paraId="5EC23EB1" w14:textId="2D3479A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0,2379</w:t>
            </w:r>
          </w:p>
        </w:tc>
        <w:tc>
          <w:tcPr>
            <w:tcW w:w="847" w:type="dxa"/>
            <w:tcBorders>
              <w:top w:val="nil"/>
              <w:left w:val="nil"/>
              <w:bottom w:val="single" w:sz="4" w:space="0" w:color="auto"/>
              <w:right w:val="single" w:sz="4" w:space="0" w:color="auto"/>
            </w:tcBorders>
            <w:shd w:val="clear" w:color="auto" w:fill="auto"/>
            <w:noWrap/>
            <w:vAlign w:val="center"/>
          </w:tcPr>
          <w:p w14:paraId="5CEBF08E" w14:textId="512BA2B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0,2379</w:t>
            </w:r>
          </w:p>
        </w:tc>
        <w:tc>
          <w:tcPr>
            <w:tcW w:w="846" w:type="dxa"/>
            <w:tcBorders>
              <w:top w:val="nil"/>
              <w:left w:val="nil"/>
              <w:bottom w:val="single" w:sz="4" w:space="0" w:color="auto"/>
              <w:right w:val="single" w:sz="4" w:space="0" w:color="auto"/>
            </w:tcBorders>
            <w:shd w:val="clear" w:color="auto" w:fill="auto"/>
            <w:noWrap/>
            <w:vAlign w:val="center"/>
          </w:tcPr>
          <w:p w14:paraId="627852C6" w14:textId="120DC59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0,2379</w:t>
            </w:r>
          </w:p>
        </w:tc>
        <w:tc>
          <w:tcPr>
            <w:tcW w:w="847" w:type="dxa"/>
            <w:tcBorders>
              <w:top w:val="nil"/>
              <w:left w:val="nil"/>
              <w:bottom w:val="single" w:sz="4" w:space="0" w:color="auto"/>
              <w:right w:val="single" w:sz="4" w:space="0" w:color="auto"/>
            </w:tcBorders>
            <w:shd w:val="clear" w:color="auto" w:fill="auto"/>
            <w:noWrap/>
            <w:vAlign w:val="center"/>
          </w:tcPr>
          <w:p w14:paraId="3D0C51F1" w14:textId="3561B81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0,2379</w:t>
            </w:r>
          </w:p>
        </w:tc>
        <w:tc>
          <w:tcPr>
            <w:tcW w:w="846" w:type="dxa"/>
            <w:tcBorders>
              <w:top w:val="nil"/>
              <w:left w:val="nil"/>
              <w:bottom w:val="single" w:sz="4" w:space="0" w:color="auto"/>
              <w:right w:val="single" w:sz="4" w:space="0" w:color="auto"/>
            </w:tcBorders>
            <w:shd w:val="clear" w:color="auto" w:fill="auto"/>
            <w:noWrap/>
            <w:vAlign w:val="center"/>
          </w:tcPr>
          <w:p w14:paraId="1CB0667E" w14:textId="00DF8DA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0,2379</w:t>
            </w:r>
          </w:p>
        </w:tc>
        <w:tc>
          <w:tcPr>
            <w:tcW w:w="847" w:type="dxa"/>
            <w:tcBorders>
              <w:top w:val="nil"/>
              <w:left w:val="nil"/>
              <w:bottom w:val="single" w:sz="4" w:space="0" w:color="auto"/>
              <w:right w:val="single" w:sz="4" w:space="0" w:color="auto"/>
            </w:tcBorders>
            <w:shd w:val="clear" w:color="auto" w:fill="auto"/>
            <w:noWrap/>
            <w:vAlign w:val="center"/>
          </w:tcPr>
          <w:p w14:paraId="36589E61" w14:textId="1B4A87A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0,2379</w:t>
            </w:r>
          </w:p>
        </w:tc>
      </w:tr>
      <w:tr w:rsidR="004E2338" w:rsidRPr="007A03FB" w14:paraId="0FAA79AD"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ED2173A"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договорной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5CD20EAC" w14:textId="1542E3C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2,4677</w:t>
            </w:r>
          </w:p>
        </w:tc>
        <w:tc>
          <w:tcPr>
            <w:tcW w:w="847" w:type="dxa"/>
            <w:tcBorders>
              <w:top w:val="nil"/>
              <w:left w:val="nil"/>
              <w:bottom w:val="single" w:sz="4" w:space="0" w:color="auto"/>
              <w:right w:val="single" w:sz="4" w:space="0" w:color="auto"/>
            </w:tcBorders>
            <w:shd w:val="clear" w:color="auto" w:fill="auto"/>
            <w:noWrap/>
            <w:vAlign w:val="center"/>
          </w:tcPr>
          <w:p w14:paraId="0189B295" w14:textId="4229A4B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2,1661</w:t>
            </w:r>
          </w:p>
        </w:tc>
        <w:tc>
          <w:tcPr>
            <w:tcW w:w="846" w:type="dxa"/>
            <w:tcBorders>
              <w:top w:val="nil"/>
              <w:left w:val="nil"/>
              <w:bottom w:val="single" w:sz="4" w:space="0" w:color="auto"/>
              <w:right w:val="single" w:sz="4" w:space="0" w:color="auto"/>
            </w:tcBorders>
            <w:shd w:val="clear" w:color="auto" w:fill="auto"/>
            <w:noWrap/>
            <w:vAlign w:val="center"/>
          </w:tcPr>
          <w:p w14:paraId="1A94A64B" w14:textId="52A1115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2,1661</w:t>
            </w:r>
          </w:p>
        </w:tc>
        <w:tc>
          <w:tcPr>
            <w:tcW w:w="847" w:type="dxa"/>
            <w:tcBorders>
              <w:top w:val="nil"/>
              <w:left w:val="nil"/>
              <w:bottom w:val="single" w:sz="4" w:space="0" w:color="auto"/>
              <w:right w:val="single" w:sz="4" w:space="0" w:color="auto"/>
            </w:tcBorders>
            <w:shd w:val="clear" w:color="auto" w:fill="auto"/>
            <w:noWrap/>
            <w:vAlign w:val="center"/>
          </w:tcPr>
          <w:p w14:paraId="53BC4C82" w14:textId="08239E7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2,1661</w:t>
            </w:r>
          </w:p>
        </w:tc>
        <w:tc>
          <w:tcPr>
            <w:tcW w:w="846" w:type="dxa"/>
            <w:tcBorders>
              <w:top w:val="nil"/>
              <w:left w:val="nil"/>
              <w:bottom w:val="single" w:sz="4" w:space="0" w:color="auto"/>
              <w:right w:val="single" w:sz="4" w:space="0" w:color="auto"/>
            </w:tcBorders>
            <w:shd w:val="clear" w:color="auto" w:fill="auto"/>
            <w:noWrap/>
            <w:vAlign w:val="center"/>
          </w:tcPr>
          <w:p w14:paraId="79D00495" w14:textId="5981E20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0,4488</w:t>
            </w:r>
          </w:p>
        </w:tc>
        <w:tc>
          <w:tcPr>
            <w:tcW w:w="847" w:type="dxa"/>
            <w:tcBorders>
              <w:top w:val="nil"/>
              <w:left w:val="nil"/>
              <w:bottom w:val="single" w:sz="4" w:space="0" w:color="auto"/>
              <w:right w:val="single" w:sz="4" w:space="0" w:color="auto"/>
            </w:tcBorders>
            <w:shd w:val="clear" w:color="auto" w:fill="auto"/>
            <w:noWrap/>
            <w:vAlign w:val="center"/>
          </w:tcPr>
          <w:p w14:paraId="3C4CB91F" w14:textId="66C8773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0,4488</w:t>
            </w:r>
          </w:p>
        </w:tc>
        <w:tc>
          <w:tcPr>
            <w:tcW w:w="846" w:type="dxa"/>
            <w:tcBorders>
              <w:top w:val="nil"/>
              <w:left w:val="nil"/>
              <w:bottom w:val="single" w:sz="4" w:space="0" w:color="auto"/>
              <w:right w:val="single" w:sz="4" w:space="0" w:color="auto"/>
            </w:tcBorders>
            <w:shd w:val="clear" w:color="auto" w:fill="auto"/>
            <w:noWrap/>
            <w:vAlign w:val="center"/>
          </w:tcPr>
          <w:p w14:paraId="6666B0CD" w14:textId="33914E1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0,4488</w:t>
            </w:r>
          </w:p>
        </w:tc>
        <w:tc>
          <w:tcPr>
            <w:tcW w:w="847" w:type="dxa"/>
            <w:tcBorders>
              <w:top w:val="nil"/>
              <w:left w:val="nil"/>
              <w:bottom w:val="single" w:sz="4" w:space="0" w:color="auto"/>
              <w:right w:val="single" w:sz="4" w:space="0" w:color="auto"/>
            </w:tcBorders>
            <w:shd w:val="clear" w:color="auto" w:fill="auto"/>
            <w:noWrap/>
            <w:vAlign w:val="center"/>
          </w:tcPr>
          <w:p w14:paraId="0C99A0D0" w14:textId="686CD60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0,4488</w:t>
            </w:r>
          </w:p>
        </w:tc>
        <w:tc>
          <w:tcPr>
            <w:tcW w:w="846" w:type="dxa"/>
            <w:tcBorders>
              <w:top w:val="nil"/>
              <w:left w:val="nil"/>
              <w:bottom w:val="single" w:sz="4" w:space="0" w:color="auto"/>
              <w:right w:val="single" w:sz="4" w:space="0" w:color="auto"/>
            </w:tcBorders>
            <w:shd w:val="clear" w:color="auto" w:fill="auto"/>
            <w:noWrap/>
            <w:vAlign w:val="center"/>
          </w:tcPr>
          <w:p w14:paraId="7CBAF418" w14:textId="325B2A4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0,4488</w:t>
            </w:r>
          </w:p>
        </w:tc>
        <w:tc>
          <w:tcPr>
            <w:tcW w:w="847" w:type="dxa"/>
            <w:tcBorders>
              <w:top w:val="nil"/>
              <w:left w:val="nil"/>
              <w:bottom w:val="single" w:sz="4" w:space="0" w:color="auto"/>
              <w:right w:val="single" w:sz="4" w:space="0" w:color="auto"/>
            </w:tcBorders>
            <w:shd w:val="clear" w:color="auto" w:fill="auto"/>
            <w:noWrap/>
            <w:vAlign w:val="center"/>
          </w:tcPr>
          <w:p w14:paraId="2B334730" w14:textId="6E70A81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0,4488</w:t>
            </w:r>
          </w:p>
        </w:tc>
        <w:tc>
          <w:tcPr>
            <w:tcW w:w="846" w:type="dxa"/>
            <w:tcBorders>
              <w:top w:val="nil"/>
              <w:left w:val="nil"/>
              <w:bottom w:val="single" w:sz="4" w:space="0" w:color="auto"/>
              <w:right w:val="single" w:sz="4" w:space="0" w:color="auto"/>
            </w:tcBorders>
            <w:shd w:val="clear" w:color="auto" w:fill="auto"/>
            <w:noWrap/>
            <w:vAlign w:val="center"/>
          </w:tcPr>
          <w:p w14:paraId="693EC9B0" w14:textId="72ECBE0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0,4488</w:t>
            </w:r>
          </w:p>
        </w:tc>
        <w:tc>
          <w:tcPr>
            <w:tcW w:w="847" w:type="dxa"/>
            <w:tcBorders>
              <w:top w:val="nil"/>
              <w:left w:val="nil"/>
              <w:bottom w:val="single" w:sz="4" w:space="0" w:color="auto"/>
              <w:right w:val="single" w:sz="4" w:space="0" w:color="auto"/>
            </w:tcBorders>
            <w:shd w:val="clear" w:color="auto" w:fill="auto"/>
            <w:noWrap/>
            <w:vAlign w:val="center"/>
          </w:tcPr>
          <w:p w14:paraId="28CC4931" w14:textId="7F43571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0,4488</w:t>
            </w:r>
          </w:p>
        </w:tc>
        <w:tc>
          <w:tcPr>
            <w:tcW w:w="846" w:type="dxa"/>
            <w:tcBorders>
              <w:top w:val="nil"/>
              <w:left w:val="nil"/>
              <w:bottom w:val="single" w:sz="4" w:space="0" w:color="auto"/>
              <w:right w:val="single" w:sz="4" w:space="0" w:color="auto"/>
            </w:tcBorders>
            <w:shd w:val="clear" w:color="auto" w:fill="auto"/>
            <w:noWrap/>
            <w:vAlign w:val="center"/>
          </w:tcPr>
          <w:p w14:paraId="4020B7FD" w14:textId="5570853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0,4488</w:t>
            </w:r>
          </w:p>
        </w:tc>
        <w:tc>
          <w:tcPr>
            <w:tcW w:w="847" w:type="dxa"/>
            <w:tcBorders>
              <w:top w:val="nil"/>
              <w:left w:val="nil"/>
              <w:bottom w:val="single" w:sz="4" w:space="0" w:color="auto"/>
              <w:right w:val="single" w:sz="4" w:space="0" w:color="auto"/>
            </w:tcBorders>
            <w:shd w:val="clear" w:color="auto" w:fill="auto"/>
            <w:noWrap/>
            <w:vAlign w:val="center"/>
          </w:tcPr>
          <w:p w14:paraId="423F40EC" w14:textId="58B2641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0,4488</w:t>
            </w:r>
          </w:p>
        </w:tc>
      </w:tr>
      <w:tr w:rsidR="004E2338" w:rsidRPr="007A03FB" w14:paraId="11FD823E"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A0A9075"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расчетная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22548B3C" w14:textId="4EB5D40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3,8651</w:t>
            </w:r>
          </w:p>
        </w:tc>
        <w:tc>
          <w:tcPr>
            <w:tcW w:w="847" w:type="dxa"/>
            <w:tcBorders>
              <w:top w:val="nil"/>
              <w:left w:val="nil"/>
              <w:bottom w:val="single" w:sz="4" w:space="0" w:color="auto"/>
              <w:right w:val="single" w:sz="4" w:space="0" w:color="auto"/>
            </w:tcBorders>
            <w:shd w:val="clear" w:color="auto" w:fill="auto"/>
            <w:noWrap/>
            <w:vAlign w:val="center"/>
          </w:tcPr>
          <w:p w14:paraId="206E2F27" w14:textId="3093704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4,1551</w:t>
            </w:r>
          </w:p>
        </w:tc>
        <w:tc>
          <w:tcPr>
            <w:tcW w:w="846" w:type="dxa"/>
            <w:tcBorders>
              <w:top w:val="nil"/>
              <w:left w:val="nil"/>
              <w:bottom w:val="single" w:sz="4" w:space="0" w:color="auto"/>
              <w:right w:val="single" w:sz="4" w:space="0" w:color="auto"/>
            </w:tcBorders>
            <w:shd w:val="clear" w:color="auto" w:fill="auto"/>
            <w:noWrap/>
            <w:vAlign w:val="center"/>
          </w:tcPr>
          <w:p w14:paraId="3E13A10B" w14:textId="2346161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4,1551</w:t>
            </w:r>
          </w:p>
        </w:tc>
        <w:tc>
          <w:tcPr>
            <w:tcW w:w="847" w:type="dxa"/>
            <w:tcBorders>
              <w:top w:val="nil"/>
              <w:left w:val="nil"/>
              <w:bottom w:val="single" w:sz="4" w:space="0" w:color="auto"/>
              <w:right w:val="single" w:sz="4" w:space="0" w:color="auto"/>
            </w:tcBorders>
            <w:shd w:val="clear" w:color="auto" w:fill="auto"/>
            <w:noWrap/>
            <w:vAlign w:val="center"/>
          </w:tcPr>
          <w:p w14:paraId="1215ED7A" w14:textId="52C9B40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4,1551</w:t>
            </w:r>
          </w:p>
        </w:tc>
        <w:tc>
          <w:tcPr>
            <w:tcW w:w="846" w:type="dxa"/>
            <w:tcBorders>
              <w:top w:val="nil"/>
              <w:left w:val="nil"/>
              <w:bottom w:val="single" w:sz="4" w:space="0" w:color="auto"/>
              <w:right w:val="single" w:sz="4" w:space="0" w:color="auto"/>
            </w:tcBorders>
            <w:shd w:val="clear" w:color="auto" w:fill="auto"/>
            <w:noWrap/>
            <w:vAlign w:val="center"/>
          </w:tcPr>
          <w:p w14:paraId="6E4429EC" w14:textId="1F0CB50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4,1551</w:t>
            </w:r>
          </w:p>
        </w:tc>
        <w:tc>
          <w:tcPr>
            <w:tcW w:w="847" w:type="dxa"/>
            <w:tcBorders>
              <w:top w:val="nil"/>
              <w:left w:val="nil"/>
              <w:bottom w:val="single" w:sz="4" w:space="0" w:color="auto"/>
              <w:right w:val="single" w:sz="4" w:space="0" w:color="auto"/>
            </w:tcBorders>
            <w:shd w:val="clear" w:color="auto" w:fill="auto"/>
            <w:noWrap/>
            <w:vAlign w:val="center"/>
          </w:tcPr>
          <w:p w14:paraId="48094350" w14:textId="4588CB3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4,1551</w:t>
            </w:r>
          </w:p>
        </w:tc>
        <w:tc>
          <w:tcPr>
            <w:tcW w:w="846" w:type="dxa"/>
            <w:tcBorders>
              <w:top w:val="nil"/>
              <w:left w:val="nil"/>
              <w:bottom w:val="single" w:sz="4" w:space="0" w:color="auto"/>
              <w:right w:val="single" w:sz="4" w:space="0" w:color="auto"/>
            </w:tcBorders>
            <w:shd w:val="clear" w:color="auto" w:fill="auto"/>
            <w:noWrap/>
            <w:vAlign w:val="center"/>
          </w:tcPr>
          <w:p w14:paraId="26682237" w14:textId="2BE9E83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4,1551</w:t>
            </w:r>
          </w:p>
        </w:tc>
        <w:tc>
          <w:tcPr>
            <w:tcW w:w="847" w:type="dxa"/>
            <w:tcBorders>
              <w:top w:val="nil"/>
              <w:left w:val="nil"/>
              <w:bottom w:val="single" w:sz="4" w:space="0" w:color="auto"/>
              <w:right w:val="single" w:sz="4" w:space="0" w:color="auto"/>
            </w:tcBorders>
            <w:shd w:val="clear" w:color="auto" w:fill="auto"/>
            <w:noWrap/>
            <w:vAlign w:val="center"/>
          </w:tcPr>
          <w:p w14:paraId="03F55CC5" w14:textId="477F100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4,1551</w:t>
            </w:r>
          </w:p>
        </w:tc>
        <w:tc>
          <w:tcPr>
            <w:tcW w:w="846" w:type="dxa"/>
            <w:tcBorders>
              <w:top w:val="nil"/>
              <w:left w:val="nil"/>
              <w:bottom w:val="single" w:sz="4" w:space="0" w:color="auto"/>
              <w:right w:val="single" w:sz="4" w:space="0" w:color="auto"/>
            </w:tcBorders>
            <w:shd w:val="clear" w:color="auto" w:fill="auto"/>
            <w:noWrap/>
            <w:vAlign w:val="center"/>
          </w:tcPr>
          <w:p w14:paraId="76F49B4C" w14:textId="70979CC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4,1551</w:t>
            </w:r>
          </w:p>
        </w:tc>
        <w:tc>
          <w:tcPr>
            <w:tcW w:w="847" w:type="dxa"/>
            <w:tcBorders>
              <w:top w:val="nil"/>
              <w:left w:val="nil"/>
              <w:bottom w:val="single" w:sz="4" w:space="0" w:color="auto"/>
              <w:right w:val="single" w:sz="4" w:space="0" w:color="auto"/>
            </w:tcBorders>
            <w:shd w:val="clear" w:color="auto" w:fill="auto"/>
            <w:noWrap/>
            <w:vAlign w:val="center"/>
          </w:tcPr>
          <w:p w14:paraId="20F6B97C" w14:textId="0366B19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4,1551</w:t>
            </w:r>
          </w:p>
        </w:tc>
        <w:tc>
          <w:tcPr>
            <w:tcW w:w="846" w:type="dxa"/>
            <w:tcBorders>
              <w:top w:val="nil"/>
              <w:left w:val="nil"/>
              <w:bottom w:val="single" w:sz="4" w:space="0" w:color="auto"/>
              <w:right w:val="single" w:sz="4" w:space="0" w:color="auto"/>
            </w:tcBorders>
            <w:shd w:val="clear" w:color="auto" w:fill="auto"/>
            <w:noWrap/>
            <w:vAlign w:val="center"/>
          </w:tcPr>
          <w:p w14:paraId="34367BBA" w14:textId="15B807B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4,1551</w:t>
            </w:r>
          </w:p>
        </w:tc>
        <w:tc>
          <w:tcPr>
            <w:tcW w:w="847" w:type="dxa"/>
            <w:tcBorders>
              <w:top w:val="nil"/>
              <w:left w:val="nil"/>
              <w:bottom w:val="single" w:sz="4" w:space="0" w:color="auto"/>
              <w:right w:val="single" w:sz="4" w:space="0" w:color="auto"/>
            </w:tcBorders>
            <w:shd w:val="clear" w:color="auto" w:fill="auto"/>
            <w:noWrap/>
            <w:vAlign w:val="center"/>
          </w:tcPr>
          <w:p w14:paraId="29355275" w14:textId="500B9AE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4,1551</w:t>
            </w:r>
          </w:p>
        </w:tc>
        <w:tc>
          <w:tcPr>
            <w:tcW w:w="846" w:type="dxa"/>
            <w:tcBorders>
              <w:top w:val="nil"/>
              <w:left w:val="nil"/>
              <w:bottom w:val="single" w:sz="4" w:space="0" w:color="auto"/>
              <w:right w:val="single" w:sz="4" w:space="0" w:color="auto"/>
            </w:tcBorders>
            <w:shd w:val="clear" w:color="auto" w:fill="auto"/>
            <w:noWrap/>
            <w:vAlign w:val="center"/>
          </w:tcPr>
          <w:p w14:paraId="7DA91BB5" w14:textId="6842004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4,1551</w:t>
            </w:r>
          </w:p>
        </w:tc>
        <w:tc>
          <w:tcPr>
            <w:tcW w:w="847" w:type="dxa"/>
            <w:tcBorders>
              <w:top w:val="nil"/>
              <w:left w:val="nil"/>
              <w:bottom w:val="single" w:sz="4" w:space="0" w:color="auto"/>
              <w:right w:val="single" w:sz="4" w:space="0" w:color="auto"/>
            </w:tcBorders>
            <w:shd w:val="clear" w:color="auto" w:fill="auto"/>
            <w:noWrap/>
            <w:vAlign w:val="center"/>
          </w:tcPr>
          <w:p w14:paraId="5B98DA59" w14:textId="4710BF3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4,1551</w:t>
            </w:r>
          </w:p>
        </w:tc>
      </w:tr>
      <w:tr w:rsidR="004E2338" w:rsidRPr="007A03FB" w14:paraId="0569E034"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57A4C4E"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7FCE269F" w14:textId="68856A2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3,6500</w:t>
            </w:r>
          </w:p>
        </w:tc>
        <w:tc>
          <w:tcPr>
            <w:tcW w:w="847" w:type="dxa"/>
            <w:tcBorders>
              <w:top w:val="nil"/>
              <w:left w:val="nil"/>
              <w:bottom w:val="single" w:sz="4" w:space="0" w:color="auto"/>
              <w:right w:val="single" w:sz="4" w:space="0" w:color="auto"/>
            </w:tcBorders>
            <w:shd w:val="clear" w:color="auto" w:fill="auto"/>
            <w:noWrap/>
            <w:vAlign w:val="center"/>
          </w:tcPr>
          <w:p w14:paraId="22AC9D3F" w14:textId="6145BEE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3,9172</w:t>
            </w:r>
          </w:p>
        </w:tc>
        <w:tc>
          <w:tcPr>
            <w:tcW w:w="846" w:type="dxa"/>
            <w:tcBorders>
              <w:top w:val="nil"/>
              <w:left w:val="nil"/>
              <w:bottom w:val="single" w:sz="4" w:space="0" w:color="auto"/>
              <w:right w:val="single" w:sz="4" w:space="0" w:color="auto"/>
            </w:tcBorders>
            <w:shd w:val="clear" w:color="auto" w:fill="auto"/>
            <w:noWrap/>
            <w:vAlign w:val="center"/>
          </w:tcPr>
          <w:p w14:paraId="53193A8D" w14:textId="4BB92C8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3,9172</w:t>
            </w:r>
          </w:p>
        </w:tc>
        <w:tc>
          <w:tcPr>
            <w:tcW w:w="847" w:type="dxa"/>
            <w:tcBorders>
              <w:top w:val="nil"/>
              <w:left w:val="nil"/>
              <w:bottom w:val="single" w:sz="4" w:space="0" w:color="auto"/>
              <w:right w:val="single" w:sz="4" w:space="0" w:color="auto"/>
            </w:tcBorders>
            <w:shd w:val="clear" w:color="auto" w:fill="auto"/>
            <w:noWrap/>
            <w:vAlign w:val="center"/>
          </w:tcPr>
          <w:p w14:paraId="09E803B3" w14:textId="19EE595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3,9172</w:t>
            </w:r>
          </w:p>
        </w:tc>
        <w:tc>
          <w:tcPr>
            <w:tcW w:w="846" w:type="dxa"/>
            <w:tcBorders>
              <w:top w:val="nil"/>
              <w:left w:val="nil"/>
              <w:bottom w:val="single" w:sz="4" w:space="0" w:color="auto"/>
              <w:right w:val="single" w:sz="4" w:space="0" w:color="auto"/>
            </w:tcBorders>
            <w:shd w:val="clear" w:color="auto" w:fill="auto"/>
            <w:noWrap/>
            <w:vAlign w:val="center"/>
          </w:tcPr>
          <w:p w14:paraId="24E2A0A7" w14:textId="67E622B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3,9172</w:t>
            </w:r>
          </w:p>
        </w:tc>
        <w:tc>
          <w:tcPr>
            <w:tcW w:w="847" w:type="dxa"/>
            <w:tcBorders>
              <w:top w:val="nil"/>
              <w:left w:val="nil"/>
              <w:bottom w:val="single" w:sz="4" w:space="0" w:color="auto"/>
              <w:right w:val="single" w:sz="4" w:space="0" w:color="auto"/>
            </w:tcBorders>
            <w:shd w:val="clear" w:color="auto" w:fill="auto"/>
            <w:noWrap/>
            <w:vAlign w:val="center"/>
          </w:tcPr>
          <w:p w14:paraId="2539EA1B" w14:textId="02CEA49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3,9172</w:t>
            </w:r>
          </w:p>
        </w:tc>
        <w:tc>
          <w:tcPr>
            <w:tcW w:w="846" w:type="dxa"/>
            <w:tcBorders>
              <w:top w:val="nil"/>
              <w:left w:val="nil"/>
              <w:bottom w:val="single" w:sz="4" w:space="0" w:color="auto"/>
              <w:right w:val="single" w:sz="4" w:space="0" w:color="auto"/>
            </w:tcBorders>
            <w:shd w:val="clear" w:color="auto" w:fill="auto"/>
            <w:noWrap/>
            <w:vAlign w:val="center"/>
          </w:tcPr>
          <w:p w14:paraId="39D6D391" w14:textId="4C8D141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3,9172</w:t>
            </w:r>
          </w:p>
        </w:tc>
        <w:tc>
          <w:tcPr>
            <w:tcW w:w="847" w:type="dxa"/>
            <w:tcBorders>
              <w:top w:val="nil"/>
              <w:left w:val="nil"/>
              <w:bottom w:val="single" w:sz="4" w:space="0" w:color="auto"/>
              <w:right w:val="single" w:sz="4" w:space="0" w:color="auto"/>
            </w:tcBorders>
            <w:shd w:val="clear" w:color="auto" w:fill="auto"/>
            <w:noWrap/>
            <w:vAlign w:val="center"/>
          </w:tcPr>
          <w:p w14:paraId="017F3FA4" w14:textId="5B488B0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3,9172</w:t>
            </w:r>
          </w:p>
        </w:tc>
        <w:tc>
          <w:tcPr>
            <w:tcW w:w="846" w:type="dxa"/>
            <w:tcBorders>
              <w:top w:val="nil"/>
              <w:left w:val="nil"/>
              <w:bottom w:val="single" w:sz="4" w:space="0" w:color="auto"/>
              <w:right w:val="single" w:sz="4" w:space="0" w:color="auto"/>
            </w:tcBorders>
            <w:shd w:val="clear" w:color="auto" w:fill="auto"/>
            <w:noWrap/>
            <w:vAlign w:val="center"/>
          </w:tcPr>
          <w:p w14:paraId="09B92184" w14:textId="090A5FC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3,9172</w:t>
            </w:r>
          </w:p>
        </w:tc>
        <w:tc>
          <w:tcPr>
            <w:tcW w:w="847" w:type="dxa"/>
            <w:tcBorders>
              <w:top w:val="nil"/>
              <w:left w:val="nil"/>
              <w:bottom w:val="single" w:sz="4" w:space="0" w:color="auto"/>
              <w:right w:val="single" w:sz="4" w:space="0" w:color="auto"/>
            </w:tcBorders>
            <w:shd w:val="clear" w:color="auto" w:fill="auto"/>
            <w:noWrap/>
            <w:vAlign w:val="center"/>
          </w:tcPr>
          <w:p w14:paraId="1E477B81" w14:textId="6E089BF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3,9172</w:t>
            </w:r>
          </w:p>
        </w:tc>
        <w:tc>
          <w:tcPr>
            <w:tcW w:w="846" w:type="dxa"/>
            <w:tcBorders>
              <w:top w:val="nil"/>
              <w:left w:val="nil"/>
              <w:bottom w:val="single" w:sz="4" w:space="0" w:color="auto"/>
              <w:right w:val="single" w:sz="4" w:space="0" w:color="auto"/>
            </w:tcBorders>
            <w:shd w:val="clear" w:color="auto" w:fill="auto"/>
            <w:noWrap/>
            <w:vAlign w:val="center"/>
          </w:tcPr>
          <w:p w14:paraId="3759CBD5" w14:textId="5B547B0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3,9172</w:t>
            </w:r>
          </w:p>
        </w:tc>
        <w:tc>
          <w:tcPr>
            <w:tcW w:w="847" w:type="dxa"/>
            <w:tcBorders>
              <w:top w:val="nil"/>
              <w:left w:val="nil"/>
              <w:bottom w:val="single" w:sz="4" w:space="0" w:color="auto"/>
              <w:right w:val="single" w:sz="4" w:space="0" w:color="auto"/>
            </w:tcBorders>
            <w:shd w:val="clear" w:color="auto" w:fill="auto"/>
            <w:noWrap/>
            <w:vAlign w:val="center"/>
          </w:tcPr>
          <w:p w14:paraId="0AED82E9" w14:textId="5300477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3,9172</w:t>
            </w:r>
          </w:p>
        </w:tc>
        <w:tc>
          <w:tcPr>
            <w:tcW w:w="846" w:type="dxa"/>
            <w:tcBorders>
              <w:top w:val="nil"/>
              <w:left w:val="nil"/>
              <w:bottom w:val="single" w:sz="4" w:space="0" w:color="auto"/>
              <w:right w:val="single" w:sz="4" w:space="0" w:color="auto"/>
            </w:tcBorders>
            <w:shd w:val="clear" w:color="auto" w:fill="auto"/>
            <w:noWrap/>
            <w:vAlign w:val="center"/>
          </w:tcPr>
          <w:p w14:paraId="54C3DC3E" w14:textId="4CC228C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3,9172</w:t>
            </w:r>
          </w:p>
        </w:tc>
        <w:tc>
          <w:tcPr>
            <w:tcW w:w="847" w:type="dxa"/>
            <w:tcBorders>
              <w:top w:val="nil"/>
              <w:left w:val="nil"/>
              <w:bottom w:val="single" w:sz="4" w:space="0" w:color="auto"/>
              <w:right w:val="single" w:sz="4" w:space="0" w:color="auto"/>
            </w:tcBorders>
            <w:shd w:val="clear" w:color="auto" w:fill="auto"/>
            <w:noWrap/>
            <w:vAlign w:val="center"/>
          </w:tcPr>
          <w:p w14:paraId="78E507D1" w14:textId="4FA3028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3,9172</w:t>
            </w:r>
          </w:p>
        </w:tc>
      </w:tr>
      <w:tr w:rsidR="004E2338" w:rsidRPr="007A03FB" w14:paraId="350A19A2"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9CAE75C"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081A7E4E" w14:textId="3BA4E3A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0,2151</w:t>
            </w:r>
          </w:p>
        </w:tc>
        <w:tc>
          <w:tcPr>
            <w:tcW w:w="847" w:type="dxa"/>
            <w:tcBorders>
              <w:top w:val="nil"/>
              <w:left w:val="nil"/>
              <w:bottom w:val="single" w:sz="4" w:space="0" w:color="auto"/>
              <w:right w:val="single" w:sz="4" w:space="0" w:color="auto"/>
            </w:tcBorders>
            <w:shd w:val="clear" w:color="auto" w:fill="auto"/>
            <w:noWrap/>
            <w:vAlign w:val="center"/>
          </w:tcPr>
          <w:p w14:paraId="7B6C2D8E" w14:textId="3FBDC1F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0,2379</w:t>
            </w:r>
          </w:p>
        </w:tc>
        <w:tc>
          <w:tcPr>
            <w:tcW w:w="846" w:type="dxa"/>
            <w:tcBorders>
              <w:top w:val="nil"/>
              <w:left w:val="nil"/>
              <w:bottom w:val="single" w:sz="4" w:space="0" w:color="auto"/>
              <w:right w:val="single" w:sz="4" w:space="0" w:color="auto"/>
            </w:tcBorders>
            <w:shd w:val="clear" w:color="auto" w:fill="auto"/>
            <w:noWrap/>
            <w:vAlign w:val="center"/>
          </w:tcPr>
          <w:p w14:paraId="001C9BC6" w14:textId="6DC66A0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0,2379</w:t>
            </w:r>
          </w:p>
        </w:tc>
        <w:tc>
          <w:tcPr>
            <w:tcW w:w="847" w:type="dxa"/>
            <w:tcBorders>
              <w:top w:val="nil"/>
              <w:left w:val="nil"/>
              <w:bottom w:val="single" w:sz="4" w:space="0" w:color="auto"/>
              <w:right w:val="single" w:sz="4" w:space="0" w:color="auto"/>
            </w:tcBorders>
            <w:shd w:val="clear" w:color="auto" w:fill="auto"/>
            <w:noWrap/>
            <w:vAlign w:val="center"/>
          </w:tcPr>
          <w:p w14:paraId="64909FB8" w14:textId="6FDE9E2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0,2379</w:t>
            </w:r>
          </w:p>
        </w:tc>
        <w:tc>
          <w:tcPr>
            <w:tcW w:w="846" w:type="dxa"/>
            <w:tcBorders>
              <w:top w:val="nil"/>
              <w:left w:val="nil"/>
              <w:bottom w:val="single" w:sz="4" w:space="0" w:color="auto"/>
              <w:right w:val="single" w:sz="4" w:space="0" w:color="auto"/>
            </w:tcBorders>
            <w:shd w:val="clear" w:color="auto" w:fill="auto"/>
            <w:noWrap/>
            <w:vAlign w:val="center"/>
          </w:tcPr>
          <w:p w14:paraId="1B4C36CE" w14:textId="4A672C7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0,2379</w:t>
            </w:r>
          </w:p>
        </w:tc>
        <w:tc>
          <w:tcPr>
            <w:tcW w:w="847" w:type="dxa"/>
            <w:tcBorders>
              <w:top w:val="nil"/>
              <w:left w:val="nil"/>
              <w:bottom w:val="single" w:sz="4" w:space="0" w:color="auto"/>
              <w:right w:val="single" w:sz="4" w:space="0" w:color="auto"/>
            </w:tcBorders>
            <w:shd w:val="clear" w:color="auto" w:fill="auto"/>
            <w:noWrap/>
            <w:vAlign w:val="center"/>
          </w:tcPr>
          <w:p w14:paraId="55DF4058" w14:textId="7322B94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0,2379</w:t>
            </w:r>
          </w:p>
        </w:tc>
        <w:tc>
          <w:tcPr>
            <w:tcW w:w="846" w:type="dxa"/>
            <w:tcBorders>
              <w:top w:val="nil"/>
              <w:left w:val="nil"/>
              <w:bottom w:val="single" w:sz="4" w:space="0" w:color="auto"/>
              <w:right w:val="single" w:sz="4" w:space="0" w:color="auto"/>
            </w:tcBorders>
            <w:shd w:val="clear" w:color="auto" w:fill="auto"/>
            <w:noWrap/>
            <w:vAlign w:val="center"/>
          </w:tcPr>
          <w:p w14:paraId="70B4630E" w14:textId="162A10D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0,2379</w:t>
            </w:r>
          </w:p>
        </w:tc>
        <w:tc>
          <w:tcPr>
            <w:tcW w:w="847" w:type="dxa"/>
            <w:tcBorders>
              <w:top w:val="nil"/>
              <w:left w:val="nil"/>
              <w:bottom w:val="single" w:sz="4" w:space="0" w:color="auto"/>
              <w:right w:val="single" w:sz="4" w:space="0" w:color="auto"/>
            </w:tcBorders>
            <w:shd w:val="clear" w:color="auto" w:fill="auto"/>
            <w:noWrap/>
            <w:vAlign w:val="center"/>
          </w:tcPr>
          <w:p w14:paraId="5349104A" w14:textId="66D5B9B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0,2379</w:t>
            </w:r>
          </w:p>
        </w:tc>
        <w:tc>
          <w:tcPr>
            <w:tcW w:w="846" w:type="dxa"/>
            <w:tcBorders>
              <w:top w:val="nil"/>
              <w:left w:val="nil"/>
              <w:bottom w:val="single" w:sz="4" w:space="0" w:color="auto"/>
              <w:right w:val="single" w:sz="4" w:space="0" w:color="auto"/>
            </w:tcBorders>
            <w:shd w:val="clear" w:color="auto" w:fill="auto"/>
            <w:noWrap/>
            <w:vAlign w:val="center"/>
          </w:tcPr>
          <w:p w14:paraId="3502B8A1" w14:textId="30435E2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0,2379</w:t>
            </w:r>
          </w:p>
        </w:tc>
        <w:tc>
          <w:tcPr>
            <w:tcW w:w="847" w:type="dxa"/>
            <w:tcBorders>
              <w:top w:val="nil"/>
              <w:left w:val="nil"/>
              <w:bottom w:val="single" w:sz="4" w:space="0" w:color="auto"/>
              <w:right w:val="single" w:sz="4" w:space="0" w:color="auto"/>
            </w:tcBorders>
            <w:shd w:val="clear" w:color="auto" w:fill="auto"/>
            <w:noWrap/>
            <w:vAlign w:val="center"/>
          </w:tcPr>
          <w:p w14:paraId="4471D8D9" w14:textId="237EE2F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0,2379</w:t>
            </w:r>
          </w:p>
        </w:tc>
        <w:tc>
          <w:tcPr>
            <w:tcW w:w="846" w:type="dxa"/>
            <w:tcBorders>
              <w:top w:val="nil"/>
              <w:left w:val="nil"/>
              <w:bottom w:val="single" w:sz="4" w:space="0" w:color="auto"/>
              <w:right w:val="single" w:sz="4" w:space="0" w:color="auto"/>
            </w:tcBorders>
            <w:shd w:val="clear" w:color="auto" w:fill="auto"/>
            <w:noWrap/>
            <w:vAlign w:val="center"/>
          </w:tcPr>
          <w:p w14:paraId="5E98C6EF" w14:textId="55D6FD4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0,2379</w:t>
            </w:r>
          </w:p>
        </w:tc>
        <w:tc>
          <w:tcPr>
            <w:tcW w:w="847" w:type="dxa"/>
            <w:tcBorders>
              <w:top w:val="nil"/>
              <w:left w:val="nil"/>
              <w:bottom w:val="single" w:sz="4" w:space="0" w:color="auto"/>
              <w:right w:val="single" w:sz="4" w:space="0" w:color="auto"/>
            </w:tcBorders>
            <w:shd w:val="clear" w:color="auto" w:fill="auto"/>
            <w:noWrap/>
            <w:vAlign w:val="center"/>
          </w:tcPr>
          <w:p w14:paraId="2614B151" w14:textId="33C009F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0,2379</w:t>
            </w:r>
          </w:p>
        </w:tc>
        <w:tc>
          <w:tcPr>
            <w:tcW w:w="846" w:type="dxa"/>
            <w:tcBorders>
              <w:top w:val="nil"/>
              <w:left w:val="nil"/>
              <w:bottom w:val="single" w:sz="4" w:space="0" w:color="auto"/>
              <w:right w:val="single" w:sz="4" w:space="0" w:color="auto"/>
            </w:tcBorders>
            <w:shd w:val="clear" w:color="auto" w:fill="auto"/>
            <w:noWrap/>
            <w:vAlign w:val="center"/>
          </w:tcPr>
          <w:p w14:paraId="02E338E3" w14:textId="694B8C9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0,2379</w:t>
            </w:r>
          </w:p>
        </w:tc>
        <w:tc>
          <w:tcPr>
            <w:tcW w:w="847" w:type="dxa"/>
            <w:tcBorders>
              <w:top w:val="nil"/>
              <w:left w:val="nil"/>
              <w:bottom w:val="single" w:sz="4" w:space="0" w:color="auto"/>
              <w:right w:val="single" w:sz="4" w:space="0" w:color="auto"/>
            </w:tcBorders>
            <w:shd w:val="clear" w:color="auto" w:fill="auto"/>
            <w:noWrap/>
            <w:vAlign w:val="center"/>
          </w:tcPr>
          <w:p w14:paraId="620A0260" w14:textId="125D75B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0,2379</w:t>
            </w:r>
          </w:p>
        </w:tc>
      </w:tr>
      <w:tr w:rsidR="004E2338" w:rsidRPr="007A03FB" w14:paraId="68E20237"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F8636E3"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расчетной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3AF496E7" w14:textId="2679C6C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2,4677</w:t>
            </w:r>
          </w:p>
        </w:tc>
        <w:tc>
          <w:tcPr>
            <w:tcW w:w="847" w:type="dxa"/>
            <w:tcBorders>
              <w:top w:val="nil"/>
              <w:left w:val="nil"/>
              <w:bottom w:val="single" w:sz="4" w:space="0" w:color="auto"/>
              <w:right w:val="single" w:sz="4" w:space="0" w:color="auto"/>
            </w:tcBorders>
            <w:shd w:val="clear" w:color="auto" w:fill="auto"/>
            <w:noWrap/>
            <w:vAlign w:val="center"/>
          </w:tcPr>
          <w:p w14:paraId="544E0019" w14:textId="28CC475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2,1661</w:t>
            </w:r>
          </w:p>
        </w:tc>
        <w:tc>
          <w:tcPr>
            <w:tcW w:w="846" w:type="dxa"/>
            <w:tcBorders>
              <w:top w:val="nil"/>
              <w:left w:val="nil"/>
              <w:bottom w:val="single" w:sz="4" w:space="0" w:color="auto"/>
              <w:right w:val="single" w:sz="4" w:space="0" w:color="auto"/>
            </w:tcBorders>
            <w:shd w:val="clear" w:color="auto" w:fill="auto"/>
            <w:noWrap/>
            <w:vAlign w:val="center"/>
          </w:tcPr>
          <w:p w14:paraId="4F66934D" w14:textId="3FDAB10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2,1661</w:t>
            </w:r>
          </w:p>
        </w:tc>
        <w:tc>
          <w:tcPr>
            <w:tcW w:w="847" w:type="dxa"/>
            <w:tcBorders>
              <w:top w:val="nil"/>
              <w:left w:val="nil"/>
              <w:bottom w:val="single" w:sz="4" w:space="0" w:color="auto"/>
              <w:right w:val="single" w:sz="4" w:space="0" w:color="auto"/>
            </w:tcBorders>
            <w:shd w:val="clear" w:color="auto" w:fill="auto"/>
            <w:noWrap/>
            <w:vAlign w:val="center"/>
          </w:tcPr>
          <w:p w14:paraId="2D2DD11B" w14:textId="43C5FEC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2,1661</w:t>
            </w:r>
          </w:p>
        </w:tc>
        <w:tc>
          <w:tcPr>
            <w:tcW w:w="846" w:type="dxa"/>
            <w:tcBorders>
              <w:top w:val="nil"/>
              <w:left w:val="nil"/>
              <w:bottom w:val="single" w:sz="4" w:space="0" w:color="auto"/>
              <w:right w:val="single" w:sz="4" w:space="0" w:color="auto"/>
            </w:tcBorders>
            <w:shd w:val="clear" w:color="auto" w:fill="auto"/>
            <w:noWrap/>
            <w:vAlign w:val="center"/>
          </w:tcPr>
          <w:p w14:paraId="51BBD45F" w14:textId="1DCC231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0,4488</w:t>
            </w:r>
          </w:p>
        </w:tc>
        <w:tc>
          <w:tcPr>
            <w:tcW w:w="847" w:type="dxa"/>
            <w:tcBorders>
              <w:top w:val="nil"/>
              <w:left w:val="nil"/>
              <w:bottom w:val="single" w:sz="4" w:space="0" w:color="auto"/>
              <w:right w:val="single" w:sz="4" w:space="0" w:color="auto"/>
            </w:tcBorders>
            <w:shd w:val="clear" w:color="auto" w:fill="auto"/>
            <w:noWrap/>
            <w:vAlign w:val="center"/>
          </w:tcPr>
          <w:p w14:paraId="2DCF1901" w14:textId="3B69DF9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0,4488</w:t>
            </w:r>
          </w:p>
        </w:tc>
        <w:tc>
          <w:tcPr>
            <w:tcW w:w="846" w:type="dxa"/>
            <w:tcBorders>
              <w:top w:val="nil"/>
              <w:left w:val="nil"/>
              <w:bottom w:val="single" w:sz="4" w:space="0" w:color="auto"/>
              <w:right w:val="single" w:sz="4" w:space="0" w:color="auto"/>
            </w:tcBorders>
            <w:shd w:val="clear" w:color="auto" w:fill="auto"/>
            <w:noWrap/>
            <w:vAlign w:val="center"/>
          </w:tcPr>
          <w:p w14:paraId="7CFF02B1" w14:textId="67B2DE2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0,4488</w:t>
            </w:r>
          </w:p>
        </w:tc>
        <w:tc>
          <w:tcPr>
            <w:tcW w:w="847" w:type="dxa"/>
            <w:tcBorders>
              <w:top w:val="nil"/>
              <w:left w:val="nil"/>
              <w:bottom w:val="single" w:sz="4" w:space="0" w:color="auto"/>
              <w:right w:val="single" w:sz="4" w:space="0" w:color="auto"/>
            </w:tcBorders>
            <w:shd w:val="clear" w:color="auto" w:fill="auto"/>
            <w:noWrap/>
            <w:vAlign w:val="center"/>
          </w:tcPr>
          <w:p w14:paraId="5E173D81" w14:textId="54021AA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0,4488</w:t>
            </w:r>
          </w:p>
        </w:tc>
        <w:tc>
          <w:tcPr>
            <w:tcW w:w="846" w:type="dxa"/>
            <w:tcBorders>
              <w:top w:val="nil"/>
              <w:left w:val="nil"/>
              <w:bottom w:val="single" w:sz="4" w:space="0" w:color="auto"/>
              <w:right w:val="single" w:sz="4" w:space="0" w:color="auto"/>
            </w:tcBorders>
            <w:shd w:val="clear" w:color="auto" w:fill="auto"/>
            <w:noWrap/>
            <w:vAlign w:val="center"/>
          </w:tcPr>
          <w:p w14:paraId="3C9F6BC9" w14:textId="6FC6066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0,4488</w:t>
            </w:r>
          </w:p>
        </w:tc>
        <w:tc>
          <w:tcPr>
            <w:tcW w:w="847" w:type="dxa"/>
            <w:tcBorders>
              <w:top w:val="nil"/>
              <w:left w:val="nil"/>
              <w:bottom w:val="single" w:sz="4" w:space="0" w:color="auto"/>
              <w:right w:val="single" w:sz="4" w:space="0" w:color="auto"/>
            </w:tcBorders>
            <w:shd w:val="clear" w:color="auto" w:fill="auto"/>
            <w:noWrap/>
            <w:vAlign w:val="center"/>
          </w:tcPr>
          <w:p w14:paraId="4AF6C367" w14:textId="1AF0C06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0,4488</w:t>
            </w:r>
          </w:p>
        </w:tc>
        <w:tc>
          <w:tcPr>
            <w:tcW w:w="846" w:type="dxa"/>
            <w:tcBorders>
              <w:top w:val="nil"/>
              <w:left w:val="nil"/>
              <w:bottom w:val="single" w:sz="4" w:space="0" w:color="auto"/>
              <w:right w:val="single" w:sz="4" w:space="0" w:color="auto"/>
            </w:tcBorders>
            <w:shd w:val="clear" w:color="auto" w:fill="auto"/>
            <w:noWrap/>
            <w:vAlign w:val="center"/>
          </w:tcPr>
          <w:p w14:paraId="77B327E6" w14:textId="2111728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0,4488</w:t>
            </w:r>
          </w:p>
        </w:tc>
        <w:tc>
          <w:tcPr>
            <w:tcW w:w="847" w:type="dxa"/>
            <w:tcBorders>
              <w:top w:val="nil"/>
              <w:left w:val="nil"/>
              <w:bottom w:val="single" w:sz="4" w:space="0" w:color="auto"/>
              <w:right w:val="single" w:sz="4" w:space="0" w:color="auto"/>
            </w:tcBorders>
            <w:shd w:val="clear" w:color="auto" w:fill="auto"/>
            <w:noWrap/>
            <w:vAlign w:val="center"/>
          </w:tcPr>
          <w:p w14:paraId="2F0E8875" w14:textId="35627ED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0,4488</w:t>
            </w:r>
          </w:p>
        </w:tc>
        <w:tc>
          <w:tcPr>
            <w:tcW w:w="846" w:type="dxa"/>
            <w:tcBorders>
              <w:top w:val="nil"/>
              <w:left w:val="nil"/>
              <w:bottom w:val="single" w:sz="4" w:space="0" w:color="auto"/>
              <w:right w:val="single" w:sz="4" w:space="0" w:color="auto"/>
            </w:tcBorders>
            <w:shd w:val="clear" w:color="auto" w:fill="auto"/>
            <w:noWrap/>
            <w:vAlign w:val="center"/>
          </w:tcPr>
          <w:p w14:paraId="5B95CB8A" w14:textId="1EA94FA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0,4488</w:t>
            </w:r>
          </w:p>
        </w:tc>
        <w:tc>
          <w:tcPr>
            <w:tcW w:w="847" w:type="dxa"/>
            <w:tcBorders>
              <w:top w:val="nil"/>
              <w:left w:val="nil"/>
              <w:bottom w:val="single" w:sz="4" w:space="0" w:color="auto"/>
              <w:right w:val="single" w:sz="4" w:space="0" w:color="auto"/>
            </w:tcBorders>
            <w:shd w:val="clear" w:color="auto" w:fill="auto"/>
            <w:noWrap/>
            <w:vAlign w:val="center"/>
          </w:tcPr>
          <w:p w14:paraId="1CAE6193" w14:textId="6062A1E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0,4488</w:t>
            </w:r>
          </w:p>
        </w:tc>
      </w:tr>
      <w:tr w:rsidR="004E2338" w:rsidRPr="007A03FB" w14:paraId="4F750AEA"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17BF290"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Зона действия источника тепловой мощности, га</w:t>
            </w:r>
          </w:p>
        </w:tc>
        <w:tc>
          <w:tcPr>
            <w:tcW w:w="846" w:type="dxa"/>
            <w:tcBorders>
              <w:top w:val="nil"/>
              <w:left w:val="nil"/>
              <w:bottom w:val="single" w:sz="4" w:space="0" w:color="auto"/>
              <w:right w:val="single" w:sz="4" w:space="0" w:color="auto"/>
            </w:tcBorders>
            <w:shd w:val="clear" w:color="auto" w:fill="auto"/>
            <w:noWrap/>
            <w:vAlign w:val="center"/>
          </w:tcPr>
          <w:p w14:paraId="4B155E72" w14:textId="42EAC12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36,98</w:t>
            </w:r>
          </w:p>
        </w:tc>
        <w:tc>
          <w:tcPr>
            <w:tcW w:w="847" w:type="dxa"/>
            <w:tcBorders>
              <w:top w:val="nil"/>
              <w:left w:val="nil"/>
              <w:bottom w:val="single" w:sz="4" w:space="0" w:color="auto"/>
              <w:right w:val="single" w:sz="4" w:space="0" w:color="auto"/>
            </w:tcBorders>
            <w:shd w:val="clear" w:color="auto" w:fill="auto"/>
            <w:noWrap/>
            <w:vAlign w:val="center"/>
          </w:tcPr>
          <w:p w14:paraId="0DD516FB" w14:textId="4301275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36,98</w:t>
            </w:r>
          </w:p>
        </w:tc>
        <w:tc>
          <w:tcPr>
            <w:tcW w:w="846" w:type="dxa"/>
            <w:tcBorders>
              <w:top w:val="nil"/>
              <w:left w:val="nil"/>
              <w:bottom w:val="single" w:sz="4" w:space="0" w:color="auto"/>
              <w:right w:val="single" w:sz="4" w:space="0" w:color="auto"/>
            </w:tcBorders>
            <w:shd w:val="clear" w:color="auto" w:fill="auto"/>
            <w:noWrap/>
            <w:vAlign w:val="center"/>
          </w:tcPr>
          <w:p w14:paraId="42DF4D50" w14:textId="1E4F58E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36,98</w:t>
            </w:r>
          </w:p>
        </w:tc>
        <w:tc>
          <w:tcPr>
            <w:tcW w:w="847" w:type="dxa"/>
            <w:tcBorders>
              <w:top w:val="nil"/>
              <w:left w:val="nil"/>
              <w:bottom w:val="single" w:sz="4" w:space="0" w:color="auto"/>
              <w:right w:val="single" w:sz="4" w:space="0" w:color="auto"/>
            </w:tcBorders>
            <w:shd w:val="clear" w:color="auto" w:fill="auto"/>
            <w:noWrap/>
            <w:vAlign w:val="center"/>
          </w:tcPr>
          <w:p w14:paraId="0BA5BD66" w14:textId="65133C8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36,98</w:t>
            </w:r>
          </w:p>
        </w:tc>
        <w:tc>
          <w:tcPr>
            <w:tcW w:w="846" w:type="dxa"/>
            <w:tcBorders>
              <w:top w:val="nil"/>
              <w:left w:val="nil"/>
              <w:bottom w:val="single" w:sz="4" w:space="0" w:color="auto"/>
              <w:right w:val="single" w:sz="4" w:space="0" w:color="auto"/>
            </w:tcBorders>
            <w:shd w:val="clear" w:color="auto" w:fill="auto"/>
            <w:noWrap/>
            <w:vAlign w:val="center"/>
          </w:tcPr>
          <w:p w14:paraId="705FA288" w14:textId="2E0635B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36,98</w:t>
            </w:r>
          </w:p>
        </w:tc>
        <w:tc>
          <w:tcPr>
            <w:tcW w:w="847" w:type="dxa"/>
            <w:tcBorders>
              <w:top w:val="nil"/>
              <w:left w:val="nil"/>
              <w:bottom w:val="single" w:sz="4" w:space="0" w:color="auto"/>
              <w:right w:val="single" w:sz="4" w:space="0" w:color="auto"/>
            </w:tcBorders>
            <w:shd w:val="clear" w:color="auto" w:fill="auto"/>
            <w:noWrap/>
            <w:vAlign w:val="center"/>
          </w:tcPr>
          <w:p w14:paraId="1FEB2941" w14:textId="3F46FD6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36,98</w:t>
            </w:r>
          </w:p>
        </w:tc>
        <w:tc>
          <w:tcPr>
            <w:tcW w:w="846" w:type="dxa"/>
            <w:tcBorders>
              <w:top w:val="nil"/>
              <w:left w:val="nil"/>
              <w:bottom w:val="single" w:sz="4" w:space="0" w:color="auto"/>
              <w:right w:val="single" w:sz="4" w:space="0" w:color="auto"/>
            </w:tcBorders>
            <w:shd w:val="clear" w:color="auto" w:fill="auto"/>
            <w:noWrap/>
            <w:vAlign w:val="center"/>
          </w:tcPr>
          <w:p w14:paraId="1B9A612E" w14:textId="2173348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36,98</w:t>
            </w:r>
          </w:p>
        </w:tc>
        <w:tc>
          <w:tcPr>
            <w:tcW w:w="847" w:type="dxa"/>
            <w:tcBorders>
              <w:top w:val="nil"/>
              <w:left w:val="nil"/>
              <w:bottom w:val="single" w:sz="4" w:space="0" w:color="auto"/>
              <w:right w:val="single" w:sz="4" w:space="0" w:color="auto"/>
            </w:tcBorders>
            <w:shd w:val="clear" w:color="auto" w:fill="auto"/>
            <w:noWrap/>
            <w:vAlign w:val="center"/>
          </w:tcPr>
          <w:p w14:paraId="0C8EEEE4" w14:textId="5BB3D58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36,98</w:t>
            </w:r>
          </w:p>
        </w:tc>
        <w:tc>
          <w:tcPr>
            <w:tcW w:w="846" w:type="dxa"/>
            <w:tcBorders>
              <w:top w:val="nil"/>
              <w:left w:val="nil"/>
              <w:bottom w:val="single" w:sz="4" w:space="0" w:color="auto"/>
              <w:right w:val="single" w:sz="4" w:space="0" w:color="auto"/>
            </w:tcBorders>
            <w:shd w:val="clear" w:color="auto" w:fill="auto"/>
            <w:noWrap/>
            <w:vAlign w:val="center"/>
          </w:tcPr>
          <w:p w14:paraId="626F57C0" w14:textId="1D142AE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36,98</w:t>
            </w:r>
          </w:p>
        </w:tc>
        <w:tc>
          <w:tcPr>
            <w:tcW w:w="847" w:type="dxa"/>
            <w:tcBorders>
              <w:top w:val="nil"/>
              <w:left w:val="nil"/>
              <w:bottom w:val="single" w:sz="4" w:space="0" w:color="auto"/>
              <w:right w:val="single" w:sz="4" w:space="0" w:color="auto"/>
            </w:tcBorders>
            <w:shd w:val="clear" w:color="auto" w:fill="auto"/>
            <w:noWrap/>
            <w:vAlign w:val="center"/>
          </w:tcPr>
          <w:p w14:paraId="6486400F" w14:textId="29BEF85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36,98</w:t>
            </w:r>
          </w:p>
        </w:tc>
        <w:tc>
          <w:tcPr>
            <w:tcW w:w="846" w:type="dxa"/>
            <w:tcBorders>
              <w:top w:val="nil"/>
              <w:left w:val="nil"/>
              <w:bottom w:val="single" w:sz="4" w:space="0" w:color="auto"/>
              <w:right w:val="single" w:sz="4" w:space="0" w:color="auto"/>
            </w:tcBorders>
            <w:shd w:val="clear" w:color="auto" w:fill="auto"/>
            <w:noWrap/>
            <w:vAlign w:val="center"/>
          </w:tcPr>
          <w:p w14:paraId="0D545B17" w14:textId="1E494D2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36,98</w:t>
            </w:r>
          </w:p>
        </w:tc>
        <w:tc>
          <w:tcPr>
            <w:tcW w:w="847" w:type="dxa"/>
            <w:tcBorders>
              <w:top w:val="nil"/>
              <w:left w:val="nil"/>
              <w:bottom w:val="single" w:sz="4" w:space="0" w:color="auto"/>
              <w:right w:val="single" w:sz="4" w:space="0" w:color="auto"/>
            </w:tcBorders>
            <w:shd w:val="clear" w:color="auto" w:fill="auto"/>
            <w:noWrap/>
            <w:vAlign w:val="center"/>
          </w:tcPr>
          <w:p w14:paraId="78373A73" w14:textId="7D2202E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36,98</w:t>
            </w:r>
          </w:p>
        </w:tc>
        <w:tc>
          <w:tcPr>
            <w:tcW w:w="846" w:type="dxa"/>
            <w:tcBorders>
              <w:top w:val="nil"/>
              <w:left w:val="nil"/>
              <w:bottom w:val="single" w:sz="4" w:space="0" w:color="auto"/>
              <w:right w:val="single" w:sz="4" w:space="0" w:color="auto"/>
            </w:tcBorders>
            <w:shd w:val="clear" w:color="auto" w:fill="auto"/>
            <w:noWrap/>
            <w:vAlign w:val="center"/>
          </w:tcPr>
          <w:p w14:paraId="79CA3759" w14:textId="1CD605B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36,98</w:t>
            </w:r>
          </w:p>
        </w:tc>
        <w:tc>
          <w:tcPr>
            <w:tcW w:w="847" w:type="dxa"/>
            <w:tcBorders>
              <w:top w:val="nil"/>
              <w:left w:val="nil"/>
              <w:bottom w:val="single" w:sz="4" w:space="0" w:color="auto"/>
              <w:right w:val="single" w:sz="4" w:space="0" w:color="auto"/>
            </w:tcBorders>
            <w:shd w:val="clear" w:color="auto" w:fill="auto"/>
            <w:noWrap/>
            <w:vAlign w:val="center"/>
          </w:tcPr>
          <w:p w14:paraId="5DBA4EFC" w14:textId="59A57D4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36,98</w:t>
            </w:r>
          </w:p>
        </w:tc>
      </w:tr>
      <w:tr w:rsidR="004E2338" w:rsidRPr="007A03FB" w14:paraId="05FD0138"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8308607"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Плотность тепловой нагрузки, Гкал/ч/га</w:t>
            </w:r>
          </w:p>
        </w:tc>
        <w:tc>
          <w:tcPr>
            <w:tcW w:w="846" w:type="dxa"/>
            <w:tcBorders>
              <w:top w:val="nil"/>
              <w:left w:val="nil"/>
              <w:bottom w:val="single" w:sz="4" w:space="0" w:color="auto"/>
              <w:right w:val="single" w:sz="4" w:space="0" w:color="auto"/>
            </w:tcBorders>
            <w:shd w:val="clear" w:color="auto" w:fill="auto"/>
            <w:vAlign w:val="center"/>
          </w:tcPr>
          <w:p w14:paraId="58929E45" w14:textId="3CC3805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0,1045</w:t>
            </w:r>
          </w:p>
        </w:tc>
        <w:tc>
          <w:tcPr>
            <w:tcW w:w="847" w:type="dxa"/>
            <w:tcBorders>
              <w:top w:val="nil"/>
              <w:left w:val="nil"/>
              <w:bottom w:val="single" w:sz="4" w:space="0" w:color="auto"/>
              <w:right w:val="single" w:sz="4" w:space="0" w:color="auto"/>
            </w:tcBorders>
            <w:shd w:val="clear" w:color="auto" w:fill="auto"/>
            <w:vAlign w:val="center"/>
          </w:tcPr>
          <w:p w14:paraId="0BCEB435" w14:textId="331FF70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0,1124</w:t>
            </w:r>
          </w:p>
        </w:tc>
        <w:tc>
          <w:tcPr>
            <w:tcW w:w="846" w:type="dxa"/>
            <w:tcBorders>
              <w:top w:val="nil"/>
              <w:left w:val="nil"/>
              <w:bottom w:val="single" w:sz="4" w:space="0" w:color="auto"/>
              <w:right w:val="single" w:sz="4" w:space="0" w:color="auto"/>
            </w:tcBorders>
            <w:shd w:val="clear" w:color="auto" w:fill="auto"/>
            <w:vAlign w:val="center"/>
          </w:tcPr>
          <w:p w14:paraId="13E40164" w14:textId="6C559F5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0,1124</w:t>
            </w:r>
          </w:p>
        </w:tc>
        <w:tc>
          <w:tcPr>
            <w:tcW w:w="847" w:type="dxa"/>
            <w:tcBorders>
              <w:top w:val="nil"/>
              <w:left w:val="nil"/>
              <w:bottom w:val="single" w:sz="4" w:space="0" w:color="auto"/>
              <w:right w:val="single" w:sz="4" w:space="0" w:color="auto"/>
            </w:tcBorders>
            <w:shd w:val="clear" w:color="auto" w:fill="auto"/>
            <w:vAlign w:val="center"/>
          </w:tcPr>
          <w:p w14:paraId="2D160C48" w14:textId="2BCDA7F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0,1124</w:t>
            </w:r>
          </w:p>
        </w:tc>
        <w:tc>
          <w:tcPr>
            <w:tcW w:w="846" w:type="dxa"/>
            <w:tcBorders>
              <w:top w:val="nil"/>
              <w:left w:val="nil"/>
              <w:bottom w:val="single" w:sz="4" w:space="0" w:color="auto"/>
              <w:right w:val="single" w:sz="4" w:space="0" w:color="auto"/>
            </w:tcBorders>
            <w:shd w:val="clear" w:color="auto" w:fill="auto"/>
            <w:vAlign w:val="center"/>
          </w:tcPr>
          <w:p w14:paraId="41E1ED6A" w14:textId="0BB26C5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0,1124</w:t>
            </w:r>
          </w:p>
        </w:tc>
        <w:tc>
          <w:tcPr>
            <w:tcW w:w="847" w:type="dxa"/>
            <w:tcBorders>
              <w:top w:val="nil"/>
              <w:left w:val="nil"/>
              <w:bottom w:val="single" w:sz="4" w:space="0" w:color="auto"/>
              <w:right w:val="single" w:sz="4" w:space="0" w:color="auto"/>
            </w:tcBorders>
            <w:shd w:val="clear" w:color="auto" w:fill="auto"/>
            <w:vAlign w:val="center"/>
          </w:tcPr>
          <w:p w14:paraId="135DCB62" w14:textId="56F3918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0,1124</w:t>
            </w:r>
          </w:p>
        </w:tc>
        <w:tc>
          <w:tcPr>
            <w:tcW w:w="846" w:type="dxa"/>
            <w:tcBorders>
              <w:top w:val="nil"/>
              <w:left w:val="nil"/>
              <w:bottom w:val="single" w:sz="4" w:space="0" w:color="auto"/>
              <w:right w:val="single" w:sz="4" w:space="0" w:color="auto"/>
            </w:tcBorders>
            <w:shd w:val="clear" w:color="auto" w:fill="auto"/>
            <w:vAlign w:val="center"/>
          </w:tcPr>
          <w:p w14:paraId="10503A35" w14:textId="5924051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0,1124</w:t>
            </w:r>
          </w:p>
        </w:tc>
        <w:tc>
          <w:tcPr>
            <w:tcW w:w="847" w:type="dxa"/>
            <w:tcBorders>
              <w:top w:val="nil"/>
              <w:left w:val="nil"/>
              <w:bottom w:val="single" w:sz="4" w:space="0" w:color="auto"/>
              <w:right w:val="single" w:sz="4" w:space="0" w:color="auto"/>
            </w:tcBorders>
            <w:shd w:val="clear" w:color="auto" w:fill="auto"/>
            <w:vAlign w:val="center"/>
          </w:tcPr>
          <w:p w14:paraId="70D5C14B" w14:textId="55E55ED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0,1124</w:t>
            </w:r>
          </w:p>
        </w:tc>
        <w:tc>
          <w:tcPr>
            <w:tcW w:w="846" w:type="dxa"/>
            <w:tcBorders>
              <w:top w:val="nil"/>
              <w:left w:val="nil"/>
              <w:bottom w:val="single" w:sz="4" w:space="0" w:color="auto"/>
              <w:right w:val="single" w:sz="4" w:space="0" w:color="auto"/>
            </w:tcBorders>
            <w:shd w:val="clear" w:color="auto" w:fill="auto"/>
            <w:vAlign w:val="center"/>
          </w:tcPr>
          <w:p w14:paraId="5365435F" w14:textId="5B750DA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0,1124</w:t>
            </w:r>
          </w:p>
        </w:tc>
        <w:tc>
          <w:tcPr>
            <w:tcW w:w="847" w:type="dxa"/>
            <w:tcBorders>
              <w:top w:val="nil"/>
              <w:left w:val="nil"/>
              <w:bottom w:val="single" w:sz="4" w:space="0" w:color="auto"/>
              <w:right w:val="single" w:sz="4" w:space="0" w:color="auto"/>
            </w:tcBorders>
            <w:shd w:val="clear" w:color="auto" w:fill="auto"/>
            <w:vAlign w:val="center"/>
          </w:tcPr>
          <w:p w14:paraId="6ED6675B" w14:textId="34991FC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0,1124</w:t>
            </w:r>
          </w:p>
        </w:tc>
        <w:tc>
          <w:tcPr>
            <w:tcW w:w="846" w:type="dxa"/>
            <w:tcBorders>
              <w:top w:val="nil"/>
              <w:left w:val="nil"/>
              <w:bottom w:val="single" w:sz="4" w:space="0" w:color="auto"/>
              <w:right w:val="single" w:sz="4" w:space="0" w:color="auto"/>
            </w:tcBorders>
            <w:shd w:val="clear" w:color="auto" w:fill="auto"/>
            <w:vAlign w:val="center"/>
          </w:tcPr>
          <w:p w14:paraId="3247F1B7" w14:textId="7163D40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0,1124</w:t>
            </w:r>
          </w:p>
        </w:tc>
        <w:tc>
          <w:tcPr>
            <w:tcW w:w="847" w:type="dxa"/>
            <w:tcBorders>
              <w:top w:val="nil"/>
              <w:left w:val="nil"/>
              <w:bottom w:val="single" w:sz="4" w:space="0" w:color="auto"/>
              <w:right w:val="single" w:sz="4" w:space="0" w:color="auto"/>
            </w:tcBorders>
            <w:shd w:val="clear" w:color="auto" w:fill="auto"/>
            <w:vAlign w:val="center"/>
          </w:tcPr>
          <w:p w14:paraId="0D10C370" w14:textId="1DCAE59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0,1124</w:t>
            </w:r>
          </w:p>
        </w:tc>
        <w:tc>
          <w:tcPr>
            <w:tcW w:w="846" w:type="dxa"/>
            <w:tcBorders>
              <w:top w:val="nil"/>
              <w:left w:val="nil"/>
              <w:bottom w:val="single" w:sz="4" w:space="0" w:color="auto"/>
              <w:right w:val="single" w:sz="4" w:space="0" w:color="auto"/>
            </w:tcBorders>
            <w:shd w:val="clear" w:color="auto" w:fill="auto"/>
            <w:vAlign w:val="center"/>
          </w:tcPr>
          <w:p w14:paraId="57265DE0" w14:textId="0BD7B1A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0,1124</w:t>
            </w:r>
          </w:p>
        </w:tc>
        <w:tc>
          <w:tcPr>
            <w:tcW w:w="847" w:type="dxa"/>
            <w:tcBorders>
              <w:top w:val="nil"/>
              <w:left w:val="nil"/>
              <w:bottom w:val="single" w:sz="4" w:space="0" w:color="auto"/>
              <w:right w:val="single" w:sz="4" w:space="0" w:color="auto"/>
            </w:tcBorders>
            <w:shd w:val="clear" w:color="auto" w:fill="auto"/>
            <w:vAlign w:val="center"/>
          </w:tcPr>
          <w:p w14:paraId="75EC516F" w14:textId="6CC6D93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0,1124</w:t>
            </w:r>
          </w:p>
        </w:tc>
      </w:tr>
      <w:tr w:rsidR="004E2338" w:rsidRPr="007A03FB" w14:paraId="16460634" w14:textId="77777777" w:rsidTr="004E2338">
        <w:trPr>
          <w:trHeight w:val="70"/>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624786A"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Располагаемая тепловая мощность нетто (с учетом затрат на </w:t>
            </w:r>
            <w:r w:rsidRPr="007A03FB">
              <w:rPr>
                <w:rFonts w:eastAsia="Times New Roman" w:cs="Times New Roman"/>
                <w:color w:val="000000"/>
                <w:sz w:val="19"/>
                <w:szCs w:val="19"/>
                <w:lang w:eastAsia="ru-RU"/>
              </w:rPr>
              <w:lastRenderedPageBreak/>
              <w:t>собственные нужды)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502C67C1" w14:textId="2387D76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lastRenderedPageBreak/>
              <w:t>7,6700</w:t>
            </w:r>
          </w:p>
        </w:tc>
        <w:tc>
          <w:tcPr>
            <w:tcW w:w="847" w:type="dxa"/>
            <w:tcBorders>
              <w:top w:val="nil"/>
              <w:left w:val="nil"/>
              <w:bottom w:val="single" w:sz="4" w:space="0" w:color="auto"/>
              <w:right w:val="single" w:sz="4" w:space="0" w:color="auto"/>
            </w:tcBorders>
            <w:shd w:val="clear" w:color="auto" w:fill="auto"/>
            <w:noWrap/>
            <w:vAlign w:val="center"/>
          </w:tcPr>
          <w:p w14:paraId="52952A82" w14:textId="2D5EEB0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7,6700</w:t>
            </w:r>
          </w:p>
        </w:tc>
        <w:tc>
          <w:tcPr>
            <w:tcW w:w="846" w:type="dxa"/>
            <w:tcBorders>
              <w:top w:val="nil"/>
              <w:left w:val="nil"/>
              <w:bottom w:val="single" w:sz="4" w:space="0" w:color="auto"/>
              <w:right w:val="single" w:sz="4" w:space="0" w:color="auto"/>
            </w:tcBorders>
            <w:shd w:val="clear" w:color="auto" w:fill="auto"/>
            <w:noWrap/>
            <w:vAlign w:val="center"/>
          </w:tcPr>
          <w:p w14:paraId="3F8C9D6F" w14:textId="2D6B1AE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7,6700</w:t>
            </w:r>
          </w:p>
        </w:tc>
        <w:tc>
          <w:tcPr>
            <w:tcW w:w="847" w:type="dxa"/>
            <w:tcBorders>
              <w:top w:val="nil"/>
              <w:left w:val="nil"/>
              <w:bottom w:val="single" w:sz="4" w:space="0" w:color="auto"/>
              <w:right w:val="single" w:sz="4" w:space="0" w:color="auto"/>
            </w:tcBorders>
            <w:shd w:val="clear" w:color="auto" w:fill="auto"/>
            <w:noWrap/>
            <w:vAlign w:val="center"/>
          </w:tcPr>
          <w:p w14:paraId="10808DDC" w14:textId="00F3BB9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7,6700</w:t>
            </w:r>
          </w:p>
        </w:tc>
        <w:tc>
          <w:tcPr>
            <w:tcW w:w="846" w:type="dxa"/>
            <w:tcBorders>
              <w:top w:val="nil"/>
              <w:left w:val="nil"/>
              <w:bottom w:val="single" w:sz="4" w:space="0" w:color="auto"/>
              <w:right w:val="single" w:sz="4" w:space="0" w:color="auto"/>
            </w:tcBorders>
            <w:shd w:val="clear" w:color="auto" w:fill="auto"/>
            <w:noWrap/>
            <w:vAlign w:val="center"/>
          </w:tcPr>
          <w:p w14:paraId="2ECEDEEE" w14:textId="2170D8D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3,9267</w:t>
            </w:r>
          </w:p>
        </w:tc>
        <w:tc>
          <w:tcPr>
            <w:tcW w:w="847" w:type="dxa"/>
            <w:tcBorders>
              <w:top w:val="nil"/>
              <w:left w:val="nil"/>
              <w:bottom w:val="single" w:sz="4" w:space="0" w:color="auto"/>
              <w:right w:val="single" w:sz="4" w:space="0" w:color="auto"/>
            </w:tcBorders>
            <w:shd w:val="clear" w:color="auto" w:fill="auto"/>
            <w:noWrap/>
            <w:vAlign w:val="center"/>
          </w:tcPr>
          <w:p w14:paraId="514B182B" w14:textId="013A838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3,9267</w:t>
            </w:r>
          </w:p>
        </w:tc>
        <w:tc>
          <w:tcPr>
            <w:tcW w:w="846" w:type="dxa"/>
            <w:tcBorders>
              <w:top w:val="nil"/>
              <w:left w:val="nil"/>
              <w:bottom w:val="single" w:sz="4" w:space="0" w:color="auto"/>
              <w:right w:val="single" w:sz="4" w:space="0" w:color="auto"/>
            </w:tcBorders>
            <w:shd w:val="clear" w:color="auto" w:fill="auto"/>
            <w:noWrap/>
            <w:vAlign w:val="center"/>
          </w:tcPr>
          <w:p w14:paraId="48EAFCF1" w14:textId="3CD56AF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3,9267</w:t>
            </w:r>
          </w:p>
        </w:tc>
        <w:tc>
          <w:tcPr>
            <w:tcW w:w="847" w:type="dxa"/>
            <w:tcBorders>
              <w:top w:val="nil"/>
              <w:left w:val="nil"/>
              <w:bottom w:val="single" w:sz="4" w:space="0" w:color="auto"/>
              <w:right w:val="single" w:sz="4" w:space="0" w:color="auto"/>
            </w:tcBorders>
            <w:shd w:val="clear" w:color="auto" w:fill="auto"/>
            <w:noWrap/>
            <w:vAlign w:val="center"/>
          </w:tcPr>
          <w:p w14:paraId="79F682CA" w14:textId="627634E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3,9267</w:t>
            </w:r>
          </w:p>
        </w:tc>
        <w:tc>
          <w:tcPr>
            <w:tcW w:w="846" w:type="dxa"/>
            <w:tcBorders>
              <w:top w:val="nil"/>
              <w:left w:val="nil"/>
              <w:bottom w:val="single" w:sz="4" w:space="0" w:color="auto"/>
              <w:right w:val="single" w:sz="4" w:space="0" w:color="auto"/>
            </w:tcBorders>
            <w:shd w:val="clear" w:color="auto" w:fill="auto"/>
            <w:noWrap/>
            <w:vAlign w:val="center"/>
          </w:tcPr>
          <w:p w14:paraId="0104660A" w14:textId="6BD960F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3,9267</w:t>
            </w:r>
          </w:p>
        </w:tc>
        <w:tc>
          <w:tcPr>
            <w:tcW w:w="847" w:type="dxa"/>
            <w:tcBorders>
              <w:top w:val="nil"/>
              <w:left w:val="nil"/>
              <w:bottom w:val="single" w:sz="4" w:space="0" w:color="auto"/>
              <w:right w:val="single" w:sz="4" w:space="0" w:color="auto"/>
            </w:tcBorders>
            <w:shd w:val="clear" w:color="auto" w:fill="auto"/>
            <w:noWrap/>
            <w:vAlign w:val="center"/>
          </w:tcPr>
          <w:p w14:paraId="20CB3B6B" w14:textId="0D69705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3,9267</w:t>
            </w:r>
          </w:p>
        </w:tc>
        <w:tc>
          <w:tcPr>
            <w:tcW w:w="846" w:type="dxa"/>
            <w:tcBorders>
              <w:top w:val="nil"/>
              <w:left w:val="nil"/>
              <w:bottom w:val="single" w:sz="4" w:space="0" w:color="auto"/>
              <w:right w:val="single" w:sz="4" w:space="0" w:color="auto"/>
            </w:tcBorders>
            <w:shd w:val="clear" w:color="auto" w:fill="auto"/>
            <w:noWrap/>
            <w:vAlign w:val="center"/>
          </w:tcPr>
          <w:p w14:paraId="2FB32AAD" w14:textId="2106C10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3,9267</w:t>
            </w:r>
          </w:p>
        </w:tc>
        <w:tc>
          <w:tcPr>
            <w:tcW w:w="847" w:type="dxa"/>
            <w:tcBorders>
              <w:top w:val="nil"/>
              <w:left w:val="nil"/>
              <w:bottom w:val="single" w:sz="4" w:space="0" w:color="auto"/>
              <w:right w:val="single" w:sz="4" w:space="0" w:color="auto"/>
            </w:tcBorders>
            <w:shd w:val="clear" w:color="auto" w:fill="auto"/>
            <w:noWrap/>
            <w:vAlign w:val="center"/>
          </w:tcPr>
          <w:p w14:paraId="0778F3AC" w14:textId="1B28B93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3,9267</w:t>
            </w:r>
          </w:p>
        </w:tc>
        <w:tc>
          <w:tcPr>
            <w:tcW w:w="846" w:type="dxa"/>
            <w:tcBorders>
              <w:top w:val="nil"/>
              <w:left w:val="nil"/>
              <w:bottom w:val="single" w:sz="4" w:space="0" w:color="auto"/>
              <w:right w:val="single" w:sz="4" w:space="0" w:color="auto"/>
            </w:tcBorders>
            <w:shd w:val="clear" w:color="auto" w:fill="auto"/>
            <w:noWrap/>
            <w:vAlign w:val="center"/>
          </w:tcPr>
          <w:p w14:paraId="4628CDE3" w14:textId="0456FE6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3,9267</w:t>
            </w:r>
          </w:p>
        </w:tc>
        <w:tc>
          <w:tcPr>
            <w:tcW w:w="847" w:type="dxa"/>
            <w:tcBorders>
              <w:top w:val="nil"/>
              <w:left w:val="nil"/>
              <w:bottom w:val="single" w:sz="4" w:space="0" w:color="auto"/>
              <w:right w:val="single" w:sz="4" w:space="0" w:color="auto"/>
            </w:tcBorders>
            <w:shd w:val="clear" w:color="auto" w:fill="auto"/>
            <w:noWrap/>
            <w:vAlign w:val="center"/>
          </w:tcPr>
          <w:p w14:paraId="266F48BB" w14:textId="186A737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3,9267</w:t>
            </w:r>
          </w:p>
        </w:tc>
      </w:tr>
      <w:tr w:rsidR="004E2338" w:rsidRPr="007A03FB" w14:paraId="0192816B" w14:textId="77777777" w:rsidTr="004E2338">
        <w:trPr>
          <w:trHeight w:val="100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768AB52"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Минимально допустимое значение тепловой нагрузки на коллекторах котельной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258125A2" w14:textId="46DC38A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7,6700</w:t>
            </w:r>
          </w:p>
        </w:tc>
        <w:tc>
          <w:tcPr>
            <w:tcW w:w="847" w:type="dxa"/>
            <w:tcBorders>
              <w:top w:val="nil"/>
              <w:left w:val="nil"/>
              <w:bottom w:val="single" w:sz="4" w:space="0" w:color="auto"/>
              <w:right w:val="single" w:sz="4" w:space="0" w:color="auto"/>
            </w:tcBorders>
            <w:shd w:val="clear" w:color="auto" w:fill="auto"/>
            <w:noWrap/>
            <w:vAlign w:val="center"/>
          </w:tcPr>
          <w:p w14:paraId="668D7E35" w14:textId="09754C4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7,6700</w:t>
            </w:r>
          </w:p>
        </w:tc>
        <w:tc>
          <w:tcPr>
            <w:tcW w:w="846" w:type="dxa"/>
            <w:tcBorders>
              <w:top w:val="nil"/>
              <w:left w:val="nil"/>
              <w:bottom w:val="single" w:sz="4" w:space="0" w:color="auto"/>
              <w:right w:val="single" w:sz="4" w:space="0" w:color="auto"/>
            </w:tcBorders>
            <w:shd w:val="clear" w:color="auto" w:fill="auto"/>
            <w:noWrap/>
            <w:vAlign w:val="center"/>
          </w:tcPr>
          <w:p w14:paraId="5D2FA699" w14:textId="73FB5CA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7,6700</w:t>
            </w:r>
          </w:p>
        </w:tc>
        <w:tc>
          <w:tcPr>
            <w:tcW w:w="847" w:type="dxa"/>
            <w:tcBorders>
              <w:top w:val="nil"/>
              <w:left w:val="nil"/>
              <w:bottom w:val="single" w:sz="4" w:space="0" w:color="auto"/>
              <w:right w:val="single" w:sz="4" w:space="0" w:color="auto"/>
            </w:tcBorders>
            <w:shd w:val="clear" w:color="auto" w:fill="auto"/>
            <w:noWrap/>
            <w:vAlign w:val="center"/>
          </w:tcPr>
          <w:p w14:paraId="08171247" w14:textId="0D1EB3B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7,6700</w:t>
            </w:r>
          </w:p>
        </w:tc>
        <w:tc>
          <w:tcPr>
            <w:tcW w:w="846" w:type="dxa"/>
            <w:tcBorders>
              <w:top w:val="nil"/>
              <w:left w:val="nil"/>
              <w:bottom w:val="single" w:sz="4" w:space="0" w:color="auto"/>
              <w:right w:val="single" w:sz="4" w:space="0" w:color="auto"/>
            </w:tcBorders>
            <w:shd w:val="clear" w:color="auto" w:fill="auto"/>
            <w:noWrap/>
            <w:vAlign w:val="center"/>
          </w:tcPr>
          <w:p w14:paraId="7824E756" w14:textId="6DE016D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3,9267</w:t>
            </w:r>
          </w:p>
        </w:tc>
        <w:tc>
          <w:tcPr>
            <w:tcW w:w="847" w:type="dxa"/>
            <w:tcBorders>
              <w:top w:val="nil"/>
              <w:left w:val="nil"/>
              <w:bottom w:val="single" w:sz="4" w:space="0" w:color="auto"/>
              <w:right w:val="single" w:sz="4" w:space="0" w:color="auto"/>
            </w:tcBorders>
            <w:shd w:val="clear" w:color="auto" w:fill="auto"/>
            <w:noWrap/>
            <w:vAlign w:val="center"/>
          </w:tcPr>
          <w:p w14:paraId="3ACBBB43" w14:textId="48D82C6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3,9267</w:t>
            </w:r>
          </w:p>
        </w:tc>
        <w:tc>
          <w:tcPr>
            <w:tcW w:w="846" w:type="dxa"/>
            <w:tcBorders>
              <w:top w:val="nil"/>
              <w:left w:val="nil"/>
              <w:bottom w:val="single" w:sz="4" w:space="0" w:color="auto"/>
              <w:right w:val="single" w:sz="4" w:space="0" w:color="auto"/>
            </w:tcBorders>
            <w:shd w:val="clear" w:color="auto" w:fill="auto"/>
            <w:noWrap/>
            <w:vAlign w:val="center"/>
          </w:tcPr>
          <w:p w14:paraId="34DBDE45" w14:textId="282BB18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3,9267</w:t>
            </w:r>
          </w:p>
        </w:tc>
        <w:tc>
          <w:tcPr>
            <w:tcW w:w="847" w:type="dxa"/>
            <w:tcBorders>
              <w:top w:val="nil"/>
              <w:left w:val="nil"/>
              <w:bottom w:val="single" w:sz="4" w:space="0" w:color="auto"/>
              <w:right w:val="single" w:sz="4" w:space="0" w:color="auto"/>
            </w:tcBorders>
            <w:shd w:val="clear" w:color="auto" w:fill="auto"/>
            <w:noWrap/>
            <w:vAlign w:val="center"/>
          </w:tcPr>
          <w:p w14:paraId="71EACA3D" w14:textId="2F4545A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3,9267</w:t>
            </w:r>
          </w:p>
        </w:tc>
        <w:tc>
          <w:tcPr>
            <w:tcW w:w="846" w:type="dxa"/>
            <w:tcBorders>
              <w:top w:val="nil"/>
              <w:left w:val="nil"/>
              <w:bottom w:val="single" w:sz="4" w:space="0" w:color="auto"/>
              <w:right w:val="single" w:sz="4" w:space="0" w:color="auto"/>
            </w:tcBorders>
            <w:shd w:val="clear" w:color="auto" w:fill="auto"/>
            <w:noWrap/>
            <w:vAlign w:val="center"/>
          </w:tcPr>
          <w:p w14:paraId="575D89CF" w14:textId="0F8EF74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3,9267</w:t>
            </w:r>
          </w:p>
        </w:tc>
        <w:tc>
          <w:tcPr>
            <w:tcW w:w="847" w:type="dxa"/>
            <w:tcBorders>
              <w:top w:val="nil"/>
              <w:left w:val="nil"/>
              <w:bottom w:val="single" w:sz="4" w:space="0" w:color="auto"/>
              <w:right w:val="single" w:sz="4" w:space="0" w:color="auto"/>
            </w:tcBorders>
            <w:shd w:val="clear" w:color="auto" w:fill="auto"/>
            <w:noWrap/>
            <w:vAlign w:val="center"/>
          </w:tcPr>
          <w:p w14:paraId="3A7CA995" w14:textId="7AB2560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3,9267</w:t>
            </w:r>
          </w:p>
        </w:tc>
        <w:tc>
          <w:tcPr>
            <w:tcW w:w="846" w:type="dxa"/>
            <w:tcBorders>
              <w:top w:val="nil"/>
              <w:left w:val="nil"/>
              <w:bottom w:val="single" w:sz="4" w:space="0" w:color="auto"/>
              <w:right w:val="single" w:sz="4" w:space="0" w:color="auto"/>
            </w:tcBorders>
            <w:shd w:val="clear" w:color="auto" w:fill="auto"/>
            <w:noWrap/>
            <w:vAlign w:val="center"/>
          </w:tcPr>
          <w:p w14:paraId="5B829BBC" w14:textId="269B63E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3,9267</w:t>
            </w:r>
          </w:p>
        </w:tc>
        <w:tc>
          <w:tcPr>
            <w:tcW w:w="847" w:type="dxa"/>
            <w:tcBorders>
              <w:top w:val="nil"/>
              <w:left w:val="nil"/>
              <w:bottom w:val="single" w:sz="4" w:space="0" w:color="auto"/>
              <w:right w:val="single" w:sz="4" w:space="0" w:color="auto"/>
            </w:tcBorders>
            <w:shd w:val="clear" w:color="auto" w:fill="auto"/>
            <w:noWrap/>
            <w:vAlign w:val="center"/>
          </w:tcPr>
          <w:p w14:paraId="3C9D56A3" w14:textId="325527A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3,9267</w:t>
            </w:r>
          </w:p>
        </w:tc>
        <w:tc>
          <w:tcPr>
            <w:tcW w:w="846" w:type="dxa"/>
            <w:tcBorders>
              <w:top w:val="nil"/>
              <w:left w:val="nil"/>
              <w:bottom w:val="single" w:sz="4" w:space="0" w:color="auto"/>
              <w:right w:val="single" w:sz="4" w:space="0" w:color="auto"/>
            </w:tcBorders>
            <w:shd w:val="clear" w:color="auto" w:fill="auto"/>
            <w:noWrap/>
            <w:vAlign w:val="center"/>
          </w:tcPr>
          <w:p w14:paraId="7B116ECC" w14:textId="07E01AF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3,9267</w:t>
            </w:r>
          </w:p>
        </w:tc>
        <w:tc>
          <w:tcPr>
            <w:tcW w:w="847" w:type="dxa"/>
            <w:tcBorders>
              <w:top w:val="nil"/>
              <w:left w:val="nil"/>
              <w:bottom w:val="single" w:sz="4" w:space="0" w:color="auto"/>
              <w:right w:val="single" w:sz="4" w:space="0" w:color="auto"/>
            </w:tcBorders>
            <w:shd w:val="clear" w:color="auto" w:fill="auto"/>
            <w:noWrap/>
            <w:vAlign w:val="center"/>
          </w:tcPr>
          <w:p w14:paraId="66D4822A" w14:textId="3B77975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3,9267</w:t>
            </w:r>
          </w:p>
        </w:tc>
      </w:tr>
    </w:tbl>
    <w:p w14:paraId="03EED9A2" w14:textId="60C8A029" w:rsidR="00741255" w:rsidRPr="007A03FB" w:rsidRDefault="00741255" w:rsidP="00FA1A10"/>
    <w:p w14:paraId="7D117F24" w14:textId="0E8A34CC" w:rsidR="00741255" w:rsidRPr="007A03FB" w:rsidRDefault="00741255" w:rsidP="00741255">
      <w:pPr>
        <w:pStyle w:val="affff"/>
        <w:keepNext/>
      </w:pPr>
      <w:r w:rsidRPr="007A03FB">
        <w:t xml:space="preserve">Таблица </w:t>
      </w:r>
      <w:r w:rsidRPr="007A03FB">
        <w:fldChar w:fldCharType="begin"/>
      </w:r>
      <w:r w:rsidRPr="007A03FB">
        <w:instrText xml:space="preserve"> SEQ Таблица \* ARABIC </w:instrText>
      </w:r>
      <w:r w:rsidRPr="007A03FB">
        <w:fldChar w:fldCharType="separate"/>
      </w:r>
      <w:r w:rsidR="005A0511" w:rsidRPr="007A03FB">
        <w:t>13</w:t>
      </w:r>
      <w:r w:rsidRPr="007A03FB">
        <w:fldChar w:fldCharType="end"/>
      </w:r>
      <w:r w:rsidRPr="007A03FB">
        <w:t xml:space="preserve"> </w:t>
      </w:r>
      <w:r w:rsidRPr="007A03FB">
        <w:rPr>
          <w:rFonts w:eastAsia="BatangChe"/>
          <w:szCs w:val="24"/>
        </w:rPr>
        <w:t>– Перспективный баланс располагаемой тепловой мощности и присоединенной тепловой нагрузки для котельной 369 квартала, Гкал/ч</w:t>
      </w:r>
    </w:p>
    <w:tbl>
      <w:tblPr>
        <w:tblW w:w="14823" w:type="dxa"/>
        <w:tblLayout w:type="fixed"/>
        <w:tblLook w:val="04A0" w:firstRow="1" w:lastRow="0" w:firstColumn="1" w:lastColumn="0" w:noHBand="0" w:noVBand="1"/>
      </w:tblPr>
      <w:tblGrid>
        <w:gridCol w:w="2972"/>
        <w:gridCol w:w="846"/>
        <w:gridCol w:w="847"/>
        <w:gridCol w:w="846"/>
        <w:gridCol w:w="847"/>
        <w:gridCol w:w="846"/>
        <w:gridCol w:w="847"/>
        <w:gridCol w:w="846"/>
        <w:gridCol w:w="847"/>
        <w:gridCol w:w="846"/>
        <w:gridCol w:w="847"/>
        <w:gridCol w:w="846"/>
        <w:gridCol w:w="847"/>
        <w:gridCol w:w="846"/>
        <w:gridCol w:w="847"/>
      </w:tblGrid>
      <w:tr w:rsidR="006F30F0" w:rsidRPr="007A03FB" w14:paraId="056B9712" w14:textId="77777777" w:rsidTr="006F30F0">
        <w:trPr>
          <w:trHeight w:val="424"/>
          <w:tblHeader/>
        </w:trPr>
        <w:tc>
          <w:tcPr>
            <w:tcW w:w="297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5948F9BF"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Наименование показателя</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5FA1F438"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6322EE65"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4E2081AA"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501B42F4"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2026</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40E46F92"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2027</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16990138"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2028</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06D07845"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2029</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06A2A804"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2030</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291456BB"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2031</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0C4FFD08"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2032</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73AADF1D"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7D3E591D"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5BED97DB"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44E7A32C"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2040</w:t>
            </w:r>
          </w:p>
        </w:tc>
      </w:tr>
      <w:tr w:rsidR="004E2338" w:rsidRPr="007A03FB" w14:paraId="557BDA05" w14:textId="77777777" w:rsidTr="004E2338">
        <w:trPr>
          <w:trHeight w:val="52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B8F36FA"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Установленная тепловая мощность,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103CD975" w14:textId="27643C6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8,0000</w:t>
            </w:r>
          </w:p>
        </w:tc>
        <w:tc>
          <w:tcPr>
            <w:tcW w:w="847" w:type="dxa"/>
            <w:tcBorders>
              <w:top w:val="nil"/>
              <w:left w:val="nil"/>
              <w:bottom w:val="single" w:sz="4" w:space="0" w:color="auto"/>
              <w:right w:val="single" w:sz="4" w:space="0" w:color="auto"/>
            </w:tcBorders>
            <w:shd w:val="clear" w:color="auto" w:fill="auto"/>
            <w:noWrap/>
            <w:vAlign w:val="center"/>
          </w:tcPr>
          <w:p w14:paraId="096F1FAB" w14:textId="4B6E7E7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8,0000</w:t>
            </w:r>
          </w:p>
        </w:tc>
        <w:tc>
          <w:tcPr>
            <w:tcW w:w="846" w:type="dxa"/>
            <w:tcBorders>
              <w:top w:val="nil"/>
              <w:left w:val="nil"/>
              <w:bottom w:val="single" w:sz="4" w:space="0" w:color="auto"/>
              <w:right w:val="single" w:sz="4" w:space="0" w:color="auto"/>
            </w:tcBorders>
            <w:shd w:val="clear" w:color="auto" w:fill="auto"/>
            <w:noWrap/>
            <w:vAlign w:val="center"/>
          </w:tcPr>
          <w:p w14:paraId="071EA583" w14:textId="68F6211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8,0000</w:t>
            </w:r>
          </w:p>
        </w:tc>
        <w:tc>
          <w:tcPr>
            <w:tcW w:w="847" w:type="dxa"/>
            <w:tcBorders>
              <w:top w:val="nil"/>
              <w:left w:val="nil"/>
              <w:bottom w:val="single" w:sz="4" w:space="0" w:color="auto"/>
              <w:right w:val="single" w:sz="4" w:space="0" w:color="auto"/>
            </w:tcBorders>
            <w:shd w:val="clear" w:color="auto" w:fill="auto"/>
            <w:noWrap/>
            <w:vAlign w:val="center"/>
          </w:tcPr>
          <w:p w14:paraId="3DC04385" w14:textId="455FB62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8,0000</w:t>
            </w:r>
          </w:p>
        </w:tc>
        <w:tc>
          <w:tcPr>
            <w:tcW w:w="846" w:type="dxa"/>
            <w:tcBorders>
              <w:top w:val="nil"/>
              <w:left w:val="nil"/>
              <w:bottom w:val="single" w:sz="4" w:space="0" w:color="auto"/>
              <w:right w:val="single" w:sz="4" w:space="0" w:color="auto"/>
            </w:tcBorders>
            <w:shd w:val="clear" w:color="auto" w:fill="auto"/>
            <w:noWrap/>
            <w:vAlign w:val="center"/>
          </w:tcPr>
          <w:p w14:paraId="13EB103F" w14:textId="03DD129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8,0000</w:t>
            </w:r>
          </w:p>
        </w:tc>
        <w:tc>
          <w:tcPr>
            <w:tcW w:w="847" w:type="dxa"/>
            <w:tcBorders>
              <w:top w:val="nil"/>
              <w:left w:val="nil"/>
              <w:bottom w:val="single" w:sz="4" w:space="0" w:color="auto"/>
              <w:right w:val="single" w:sz="4" w:space="0" w:color="auto"/>
            </w:tcBorders>
            <w:shd w:val="clear" w:color="auto" w:fill="auto"/>
            <w:noWrap/>
            <w:vAlign w:val="center"/>
          </w:tcPr>
          <w:p w14:paraId="3BDB0CF1" w14:textId="531E61A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8,5000</w:t>
            </w:r>
          </w:p>
        </w:tc>
        <w:tc>
          <w:tcPr>
            <w:tcW w:w="846" w:type="dxa"/>
            <w:tcBorders>
              <w:top w:val="nil"/>
              <w:left w:val="nil"/>
              <w:bottom w:val="single" w:sz="4" w:space="0" w:color="auto"/>
              <w:right w:val="single" w:sz="4" w:space="0" w:color="auto"/>
            </w:tcBorders>
            <w:shd w:val="clear" w:color="auto" w:fill="auto"/>
            <w:noWrap/>
            <w:vAlign w:val="center"/>
          </w:tcPr>
          <w:p w14:paraId="5D8C3B09" w14:textId="4F950BC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8,5000</w:t>
            </w:r>
          </w:p>
        </w:tc>
        <w:tc>
          <w:tcPr>
            <w:tcW w:w="847" w:type="dxa"/>
            <w:tcBorders>
              <w:top w:val="nil"/>
              <w:left w:val="nil"/>
              <w:bottom w:val="single" w:sz="4" w:space="0" w:color="auto"/>
              <w:right w:val="single" w:sz="4" w:space="0" w:color="auto"/>
            </w:tcBorders>
            <w:shd w:val="clear" w:color="auto" w:fill="auto"/>
            <w:noWrap/>
            <w:vAlign w:val="center"/>
          </w:tcPr>
          <w:p w14:paraId="67C1BF07" w14:textId="23F0948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8,5000</w:t>
            </w:r>
          </w:p>
        </w:tc>
        <w:tc>
          <w:tcPr>
            <w:tcW w:w="846" w:type="dxa"/>
            <w:tcBorders>
              <w:top w:val="nil"/>
              <w:left w:val="nil"/>
              <w:bottom w:val="single" w:sz="4" w:space="0" w:color="auto"/>
              <w:right w:val="single" w:sz="4" w:space="0" w:color="auto"/>
            </w:tcBorders>
            <w:shd w:val="clear" w:color="auto" w:fill="auto"/>
            <w:noWrap/>
            <w:vAlign w:val="center"/>
          </w:tcPr>
          <w:p w14:paraId="0ECA6BED" w14:textId="5F7FA9D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8,5000</w:t>
            </w:r>
          </w:p>
        </w:tc>
        <w:tc>
          <w:tcPr>
            <w:tcW w:w="847" w:type="dxa"/>
            <w:tcBorders>
              <w:top w:val="nil"/>
              <w:left w:val="nil"/>
              <w:bottom w:val="single" w:sz="4" w:space="0" w:color="auto"/>
              <w:right w:val="single" w:sz="4" w:space="0" w:color="auto"/>
            </w:tcBorders>
            <w:shd w:val="clear" w:color="auto" w:fill="auto"/>
            <w:noWrap/>
            <w:vAlign w:val="center"/>
          </w:tcPr>
          <w:p w14:paraId="069B2AA8" w14:textId="3FA41F1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8,5000</w:t>
            </w:r>
          </w:p>
        </w:tc>
        <w:tc>
          <w:tcPr>
            <w:tcW w:w="846" w:type="dxa"/>
            <w:tcBorders>
              <w:top w:val="nil"/>
              <w:left w:val="nil"/>
              <w:bottom w:val="single" w:sz="4" w:space="0" w:color="auto"/>
              <w:right w:val="single" w:sz="4" w:space="0" w:color="auto"/>
            </w:tcBorders>
            <w:shd w:val="clear" w:color="auto" w:fill="auto"/>
            <w:noWrap/>
            <w:vAlign w:val="center"/>
          </w:tcPr>
          <w:p w14:paraId="09C0346B" w14:textId="1649516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8,5000</w:t>
            </w:r>
          </w:p>
        </w:tc>
        <w:tc>
          <w:tcPr>
            <w:tcW w:w="847" w:type="dxa"/>
            <w:tcBorders>
              <w:top w:val="nil"/>
              <w:left w:val="nil"/>
              <w:bottom w:val="single" w:sz="4" w:space="0" w:color="auto"/>
              <w:right w:val="single" w:sz="4" w:space="0" w:color="auto"/>
            </w:tcBorders>
            <w:shd w:val="clear" w:color="auto" w:fill="auto"/>
            <w:noWrap/>
            <w:vAlign w:val="center"/>
          </w:tcPr>
          <w:p w14:paraId="2DA7A7FE" w14:textId="15C3CD8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8,5000</w:t>
            </w:r>
          </w:p>
        </w:tc>
        <w:tc>
          <w:tcPr>
            <w:tcW w:w="846" w:type="dxa"/>
            <w:tcBorders>
              <w:top w:val="nil"/>
              <w:left w:val="nil"/>
              <w:bottom w:val="single" w:sz="4" w:space="0" w:color="auto"/>
              <w:right w:val="single" w:sz="4" w:space="0" w:color="auto"/>
            </w:tcBorders>
            <w:shd w:val="clear" w:color="auto" w:fill="auto"/>
            <w:noWrap/>
            <w:vAlign w:val="center"/>
          </w:tcPr>
          <w:p w14:paraId="13E47AD1" w14:textId="13B0A55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8,5000</w:t>
            </w:r>
          </w:p>
        </w:tc>
        <w:tc>
          <w:tcPr>
            <w:tcW w:w="847" w:type="dxa"/>
            <w:tcBorders>
              <w:top w:val="nil"/>
              <w:left w:val="nil"/>
              <w:bottom w:val="single" w:sz="4" w:space="0" w:color="auto"/>
              <w:right w:val="single" w:sz="4" w:space="0" w:color="auto"/>
            </w:tcBorders>
            <w:shd w:val="clear" w:color="auto" w:fill="auto"/>
            <w:noWrap/>
            <w:vAlign w:val="center"/>
          </w:tcPr>
          <w:p w14:paraId="3F48589A" w14:textId="7AC3A04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8,5000</w:t>
            </w:r>
          </w:p>
        </w:tc>
      </w:tr>
      <w:tr w:rsidR="004E2338" w:rsidRPr="007A03FB" w14:paraId="39946328"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B67D600"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паре</w:t>
            </w:r>
          </w:p>
        </w:tc>
        <w:tc>
          <w:tcPr>
            <w:tcW w:w="846" w:type="dxa"/>
            <w:tcBorders>
              <w:top w:val="nil"/>
              <w:left w:val="nil"/>
              <w:bottom w:val="single" w:sz="4" w:space="0" w:color="auto"/>
              <w:right w:val="single" w:sz="4" w:space="0" w:color="auto"/>
            </w:tcBorders>
            <w:shd w:val="clear" w:color="auto" w:fill="auto"/>
            <w:noWrap/>
            <w:vAlign w:val="center"/>
          </w:tcPr>
          <w:p w14:paraId="29896BDC" w14:textId="3DE9451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7FB90B2" w14:textId="390CA0A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8EAB1DD" w14:textId="347B247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EB643C6" w14:textId="7331E8B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152F0A0" w14:textId="5CBA141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5E600F8" w14:textId="69A0AA9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3BFF194" w14:textId="53BE2C1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5A3792E" w14:textId="41AE4D2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B6CBF51" w14:textId="56D22F4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5F44597" w14:textId="586D72E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71E9069" w14:textId="79DE61F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A971530" w14:textId="6360E3D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114B4D2" w14:textId="1712C33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269A2B9" w14:textId="45D71F3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4A191D94"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CACC81B"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горячей воде</w:t>
            </w:r>
          </w:p>
        </w:tc>
        <w:tc>
          <w:tcPr>
            <w:tcW w:w="846" w:type="dxa"/>
            <w:tcBorders>
              <w:top w:val="nil"/>
              <w:left w:val="nil"/>
              <w:bottom w:val="single" w:sz="4" w:space="0" w:color="auto"/>
              <w:right w:val="single" w:sz="4" w:space="0" w:color="auto"/>
            </w:tcBorders>
            <w:shd w:val="clear" w:color="auto" w:fill="auto"/>
            <w:noWrap/>
            <w:vAlign w:val="center"/>
          </w:tcPr>
          <w:p w14:paraId="5B856DBA" w14:textId="68D4865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8,0000</w:t>
            </w:r>
          </w:p>
        </w:tc>
        <w:tc>
          <w:tcPr>
            <w:tcW w:w="847" w:type="dxa"/>
            <w:tcBorders>
              <w:top w:val="nil"/>
              <w:left w:val="nil"/>
              <w:bottom w:val="single" w:sz="4" w:space="0" w:color="auto"/>
              <w:right w:val="single" w:sz="4" w:space="0" w:color="auto"/>
            </w:tcBorders>
            <w:shd w:val="clear" w:color="auto" w:fill="auto"/>
            <w:vAlign w:val="center"/>
          </w:tcPr>
          <w:p w14:paraId="28CF6212" w14:textId="3C31EAB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8,0000</w:t>
            </w:r>
          </w:p>
        </w:tc>
        <w:tc>
          <w:tcPr>
            <w:tcW w:w="846" w:type="dxa"/>
            <w:tcBorders>
              <w:top w:val="nil"/>
              <w:left w:val="nil"/>
              <w:bottom w:val="single" w:sz="4" w:space="0" w:color="auto"/>
              <w:right w:val="single" w:sz="4" w:space="0" w:color="auto"/>
            </w:tcBorders>
            <w:shd w:val="clear" w:color="auto" w:fill="auto"/>
            <w:noWrap/>
            <w:vAlign w:val="center"/>
          </w:tcPr>
          <w:p w14:paraId="36F21CCA" w14:textId="6206D3D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8,0000</w:t>
            </w:r>
          </w:p>
        </w:tc>
        <w:tc>
          <w:tcPr>
            <w:tcW w:w="847" w:type="dxa"/>
            <w:tcBorders>
              <w:top w:val="nil"/>
              <w:left w:val="nil"/>
              <w:bottom w:val="single" w:sz="4" w:space="0" w:color="auto"/>
              <w:right w:val="single" w:sz="4" w:space="0" w:color="auto"/>
            </w:tcBorders>
            <w:shd w:val="clear" w:color="auto" w:fill="auto"/>
            <w:vAlign w:val="center"/>
          </w:tcPr>
          <w:p w14:paraId="01473978" w14:textId="3AF992A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8,0000</w:t>
            </w:r>
          </w:p>
        </w:tc>
        <w:tc>
          <w:tcPr>
            <w:tcW w:w="846" w:type="dxa"/>
            <w:tcBorders>
              <w:top w:val="nil"/>
              <w:left w:val="nil"/>
              <w:bottom w:val="single" w:sz="4" w:space="0" w:color="auto"/>
              <w:right w:val="single" w:sz="4" w:space="0" w:color="auto"/>
            </w:tcBorders>
            <w:shd w:val="clear" w:color="auto" w:fill="auto"/>
            <w:noWrap/>
            <w:vAlign w:val="center"/>
          </w:tcPr>
          <w:p w14:paraId="24745A08" w14:textId="137C0FA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8,0000</w:t>
            </w:r>
          </w:p>
        </w:tc>
        <w:tc>
          <w:tcPr>
            <w:tcW w:w="847" w:type="dxa"/>
            <w:tcBorders>
              <w:top w:val="nil"/>
              <w:left w:val="nil"/>
              <w:bottom w:val="single" w:sz="4" w:space="0" w:color="auto"/>
              <w:right w:val="single" w:sz="4" w:space="0" w:color="auto"/>
            </w:tcBorders>
            <w:shd w:val="clear" w:color="auto" w:fill="auto"/>
            <w:noWrap/>
            <w:vAlign w:val="center"/>
          </w:tcPr>
          <w:p w14:paraId="1EAEA98B" w14:textId="19720EC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8,5000</w:t>
            </w:r>
          </w:p>
        </w:tc>
        <w:tc>
          <w:tcPr>
            <w:tcW w:w="846" w:type="dxa"/>
            <w:tcBorders>
              <w:top w:val="nil"/>
              <w:left w:val="nil"/>
              <w:bottom w:val="single" w:sz="4" w:space="0" w:color="auto"/>
              <w:right w:val="single" w:sz="4" w:space="0" w:color="auto"/>
            </w:tcBorders>
            <w:shd w:val="clear" w:color="auto" w:fill="auto"/>
            <w:noWrap/>
            <w:vAlign w:val="center"/>
          </w:tcPr>
          <w:p w14:paraId="2DAB0729" w14:textId="47ACD0B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8,5000</w:t>
            </w:r>
          </w:p>
        </w:tc>
        <w:tc>
          <w:tcPr>
            <w:tcW w:w="847" w:type="dxa"/>
            <w:tcBorders>
              <w:top w:val="nil"/>
              <w:left w:val="nil"/>
              <w:bottom w:val="single" w:sz="4" w:space="0" w:color="auto"/>
              <w:right w:val="single" w:sz="4" w:space="0" w:color="auto"/>
            </w:tcBorders>
            <w:shd w:val="clear" w:color="auto" w:fill="auto"/>
            <w:vAlign w:val="center"/>
          </w:tcPr>
          <w:p w14:paraId="153E80EF" w14:textId="4BCFC4B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8,5000</w:t>
            </w:r>
          </w:p>
        </w:tc>
        <w:tc>
          <w:tcPr>
            <w:tcW w:w="846" w:type="dxa"/>
            <w:tcBorders>
              <w:top w:val="nil"/>
              <w:left w:val="nil"/>
              <w:bottom w:val="single" w:sz="4" w:space="0" w:color="auto"/>
              <w:right w:val="single" w:sz="4" w:space="0" w:color="auto"/>
            </w:tcBorders>
            <w:shd w:val="clear" w:color="auto" w:fill="auto"/>
            <w:noWrap/>
            <w:vAlign w:val="center"/>
          </w:tcPr>
          <w:p w14:paraId="19E5022B" w14:textId="7CBA57D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8,5000</w:t>
            </w:r>
          </w:p>
        </w:tc>
        <w:tc>
          <w:tcPr>
            <w:tcW w:w="847" w:type="dxa"/>
            <w:tcBorders>
              <w:top w:val="nil"/>
              <w:left w:val="nil"/>
              <w:bottom w:val="single" w:sz="4" w:space="0" w:color="auto"/>
              <w:right w:val="single" w:sz="4" w:space="0" w:color="auto"/>
            </w:tcBorders>
            <w:shd w:val="clear" w:color="auto" w:fill="auto"/>
            <w:vAlign w:val="center"/>
          </w:tcPr>
          <w:p w14:paraId="0190E356" w14:textId="13C928F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8,5000</w:t>
            </w:r>
          </w:p>
        </w:tc>
        <w:tc>
          <w:tcPr>
            <w:tcW w:w="846" w:type="dxa"/>
            <w:tcBorders>
              <w:top w:val="nil"/>
              <w:left w:val="nil"/>
              <w:bottom w:val="single" w:sz="4" w:space="0" w:color="auto"/>
              <w:right w:val="single" w:sz="4" w:space="0" w:color="auto"/>
            </w:tcBorders>
            <w:shd w:val="clear" w:color="auto" w:fill="auto"/>
            <w:noWrap/>
            <w:vAlign w:val="center"/>
          </w:tcPr>
          <w:p w14:paraId="2E6DFC73" w14:textId="2734DBB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8,5000</w:t>
            </w:r>
          </w:p>
        </w:tc>
        <w:tc>
          <w:tcPr>
            <w:tcW w:w="847" w:type="dxa"/>
            <w:tcBorders>
              <w:top w:val="nil"/>
              <w:left w:val="nil"/>
              <w:bottom w:val="single" w:sz="4" w:space="0" w:color="auto"/>
              <w:right w:val="single" w:sz="4" w:space="0" w:color="auto"/>
            </w:tcBorders>
            <w:shd w:val="clear" w:color="auto" w:fill="auto"/>
            <w:vAlign w:val="center"/>
          </w:tcPr>
          <w:p w14:paraId="4C7A8B53" w14:textId="31DD51A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8,5000</w:t>
            </w:r>
          </w:p>
        </w:tc>
        <w:tc>
          <w:tcPr>
            <w:tcW w:w="846" w:type="dxa"/>
            <w:tcBorders>
              <w:top w:val="nil"/>
              <w:left w:val="nil"/>
              <w:bottom w:val="single" w:sz="4" w:space="0" w:color="auto"/>
              <w:right w:val="single" w:sz="4" w:space="0" w:color="auto"/>
            </w:tcBorders>
            <w:shd w:val="clear" w:color="auto" w:fill="auto"/>
            <w:noWrap/>
            <w:vAlign w:val="center"/>
          </w:tcPr>
          <w:p w14:paraId="143FDE0D" w14:textId="1292FFB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8,5000</w:t>
            </w:r>
          </w:p>
        </w:tc>
        <w:tc>
          <w:tcPr>
            <w:tcW w:w="847" w:type="dxa"/>
            <w:tcBorders>
              <w:top w:val="nil"/>
              <w:left w:val="nil"/>
              <w:bottom w:val="single" w:sz="4" w:space="0" w:color="auto"/>
              <w:right w:val="single" w:sz="4" w:space="0" w:color="auto"/>
            </w:tcBorders>
            <w:shd w:val="clear" w:color="auto" w:fill="auto"/>
            <w:noWrap/>
            <w:vAlign w:val="center"/>
          </w:tcPr>
          <w:p w14:paraId="7136459A" w14:textId="2C67D25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8,5000</w:t>
            </w:r>
          </w:p>
        </w:tc>
      </w:tr>
      <w:tr w:rsidR="004E2338" w:rsidRPr="007A03FB" w14:paraId="2CE0ADDB"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090A1B0"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Ограничения тепловой мощности</w:t>
            </w:r>
          </w:p>
        </w:tc>
        <w:tc>
          <w:tcPr>
            <w:tcW w:w="846" w:type="dxa"/>
            <w:tcBorders>
              <w:top w:val="nil"/>
              <w:left w:val="nil"/>
              <w:bottom w:val="single" w:sz="4" w:space="0" w:color="auto"/>
              <w:right w:val="single" w:sz="4" w:space="0" w:color="auto"/>
            </w:tcBorders>
            <w:shd w:val="clear" w:color="auto" w:fill="auto"/>
            <w:noWrap/>
            <w:vAlign w:val="center"/>
          </w:tcPr>
          <w:p w14:paraId="0797BE7F" w14:textId="25FE01F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373D4A4" w14:textId="1C9D515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6DB194DB" w14:textId="5A45774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0A88A5F" w14:textId="35FEADE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6CD13F3E" w14:textId="0661293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2741A78" w14:textId="5877F23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B284BA1" w14:textId="0C93CE6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3EA37C1" w14:textId="1D62BFA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B69BFE8" w14:textId="706043C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2F3E41F" w14:textId="3814699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18365FC" w14:textId="02242A2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8EC3D99" w14:textId="4072525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A041A9C" w14:textId="7CCDBF9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A7D883F" w14:textId="7C3B77C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6B16B425"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27A83A6"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w:t>
            </w:r>
          </w:p>
        </w:tc>
        <w:tc>
          <w:tcPr>
            <w:tcW w:w="846" w:type="dxa"/>
            <w:tcBorders>
              <w:top w:val="nil"/>
              <w:left w:val="nil"/>
              <w:bottom w:val="single" w:sz="4" w:space="0" w:color="auto"/>
              <w:right w:val="single" w:sz="4" w:space="0" w:color="auto"/>
            </w:tcBorders>
            <w:shd w:val="clear" w:color="auto" w:fill="auto"/>
            <w:noWrap/>
            <w:vAlign w:val="center"/>
          </w:tcPr>
          <w:p w14:paraId="71195004" w14:textId="106F774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8,0000</w:t>
            </w:r>
          </w:p>
        </w:tc>
        <w:tc>
          <w:tcPr>
            <w:tcW w:w="847" w:type="dxa"/>
            <w:tcBorders>
              <w:top w:val="nil"/>
              <w:left w:val="nil"/>
              <w:bottom w:val="single" w:sz="4" w:space="0" w:color="auto"/>
              <w:right w:val="single" w:sz="4" w:space="0" w:color="auto"/>
            </w:tcBorders>
            <w:shd w:val="clear" w:color="auto" w:fill="auto"/>
            <w:noWrap/>
            <w:vAlign w:val="center"/>
          </w:tcPr>
          <w:p w14:paraId="731FAC0D" w14:textId="1F405C4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8,0000</w:t>
            </w:r>
          </w:p>
        </w:tc>
        <w:tc>
          <w:tcPr>
            <w:tcW w:w="846" w:type="dxa"/>
            <w:tcBorders>
              <w:top w:val="nil"/>
              <w:left w:val="nil"/>
              <w:bottom w:val="single" w:sz="4" w:space="0" w:color="auto"/>
              <w:right w:val="single" w:sz="4" w:space="0" w:color="auto"/>
            </w:tcBorders>
            <w:shd w:val="clear" w:color="auto" w:fill="auto"/>
            <w:noWrap/>
            <w:vAlign w:val="center"/>
          </w:tcPr>
          <w:p w14:paraId="21185FA4" w14:textId="0320D61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8,0000</w:t>
            </w:r>
          </w:p>
        </w:tc>
        <w:tc>
          <w:tcPr>
            <w:tcW w:w="847" w:type="dxa"/>
            <w:tcBorders>
              <w:top w:val="nil"/>
              <w:left w:val="nil"/>
              <w:bottom w:val="single" w:sz="4" w:space="0" w:color="auto"/>
              <w:right w:val="single" w:sz="4" w:space="0" w:color="auto"/>
            </w:tcBorders>
            <w:shd w:val="clear" w:color="auto" w:fill="auto"/>
            <w:noWrap/>
            <w:vAlign w:val="center"/>
          </w:tcPr>
          <w:p w14:paraId="3F19E63A" w14:textId="1DC17F4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8,0000</w:t>
            </w:r>
          </w:p>
        </w:tc>
        <w:tc>
          <w:tcPr>
            <w:tcW w:w="846" w:type="dxa"/>
            <w:tcBorders>
              <w:top w:val="nil"/>
              <w:left w:val="nil"/>
              <w:bottom w:val="single" w:sz="4" w:space="0" w:color="auto"/>
              <w:right w:val="single" w:sz="4" w:space="0" w:color="auto"/>
            </w:tcBorders>
            <w:shd w:val="clear" w:color="auto" w:fill="auto"/>
            <w:noWrap/>
            <w:vAlign w:val="center"/>
          </w:tcPr>
          <w:p w14:paraId="5FA21C21" w14:textId="233CA19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8,0000</w:t>
            </w:r>
          </w:p>
        </w:tc>
        <w:tc>
          <w:tcPr>
            <w:tcW w:w="847" w:type="dxa"/>
            <w:tcBorders>
              <w:top w:val="nil"/>
              <w:left w:val="nil"/>
              <w:bottom w:val="single" w:sz="4" w:space="0" w:color="auto"/>
              <w:right w:val="single" w:sz="4" w:space="0" w:color="auto"/>
            </w:tcBorders>
            <w:shd w:val="clear" w:color="auto" w:fill="auto"/>
            <w:noWrap/>
            <w:vAlign w:val="center"/>
          </w:tcPr>
          <w:p w14:paraId="691E0EC1" w14:textId="6810ADD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8,5000</w:t>
            </w:r>
          </w:p>
        </w:tc>
        <w:tc>
          <w:tcPr>
            <w:tcW w:w="846" w:type="dxa"/>
            <w:tcBorders>
              <w:top w:val="nil"/>
              <w:left w:val="nil"/>
              <w:bottom w:val="single" w:sz="4" w:space="0" w:color="auto"/>
              <w:right w:val="single" w:sz="4" w:space="0" w:color="auto"/>
            </w:tcBorders>
            <w:shd w:val="clear" w:color="auto" w:fill="auto"/>
            <w:noWrap/>
            <w:vAlign w:val="center"/>
          </w:tcPr>
          <w:p w14:paraId="4128EA1D" w14:textId="62EA1EF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8,5000</w:t>
            </w:r>
          </w:p>
        </w:tc>
        <w:tc>
          <w:tcPr>
            <w:tcW w:w="847" w:type="dxa"/>
            <w:tcBorders>
              <w:top w:val="nil"/>
              <w:left w:val="nil"/>
              <w:bottom w:val="single" w:sz="4" w:space="0" w:color="auto"/>
              <w:right w:val="single" w:sz="4" w:space="0" w:color="auto"/>
            </w:tcBorders>
            <w:shd w:val="clear" w:color="auto" w:fill="auto"/>
            <w:noWrap/>
            <w:vAlign w:val="center"/>
          </w:tcPr>
          <w:p w14:paraId="59AA38DE" w14:textId="4AB1FDD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8,5000</w:t>
            </w:r>
          </w:p>
        </w:tc>
        <w:tc>
          <w:tcPr>
            <w:tcW w:w="846" w:type="dxa"/>
            <w:tcBorders>
              <w:top w:val="nil"/>
              <w:left w:val="nil"/>
              <w:bottom w:val="single" w:sz="4" w:space="0" w:color="auto"/>
              <w:right w:val="single" w:sz="4" w:space="0" w:color="auto"/>
            </w:tcBorders>
            <w:shd w:val="clear" w:color="auto" w:fill="auto"/>
            <w:noWrap/>
            <w:vAlign w:val="center"/>
          </w:tcPr>
          <w:p w14:paraId="725490C9" w14:textId="2963BF0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8,5000</w:t>
            </w:r>
          </w:p>
        </w:tc>
        <w:tc>
          <w:tcPr>
            <w:tcW w:w="847" w:type="dxa"/>
            <w:tcBorders>
              <w:top w:val="nil"/>
              <w:left w:val="nil"/>
              <w:bottom w:val="single" w:sz="4" w:space="0" w:color="auto"/>
              <w:right w:val="single" w:sz="4" w:space="0" w:color="auto"/>
            </w:tcBorders>
            <w:shd w:val="clear" w:color="auto" w:fill="auto"/>
            <w:noWrap/>
            <w:vAlign w:val="center"/>
          </w:tcPr>
          <w:p w14:paraId="31435DB1" w14:textId="72A34F0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8,5000</w:t>
            </w:r>
          </w:p>
        </w:tc>
        <w:tc>
          <w:tcPr>
            <w:tcW w:w="846" w:type="dxa"/>
            <w:tcBorders>
              <w:top w:val="nil"/>
              <w:left w:val="nil"/>
              <w:bottom w:val="single" w:sz="4" w:space="0" w:color="auto"/>
              <w:right w:val="single" w:sz="4" w:space="0" w:color="auto"/>
            </w:tcBorders>
            <w:shd w:val="clear" w:color="auto" w:fill="auto"/>
            <w:noWrap/>
            <w:vAlign w:val="center"/>
          </w:tcPr>
          <w:p w14:paraId="006E0DB8" w14:textId="7E1C565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8,5000</w:t>
            </w:r>
          </w:p>
        </w:tc>
        <w:tc>
          <w:tcPr>
            <w:tcW w:w="847" w:type="dxa"/>
            <w:tcBorders>
              <w:top w:val="nil"/>
              <w:left w:val="nil"/>
              <w:bottom w:val="single" w:sz="4" w:space="0" w:color="auto"/>
              <w:right w:val="single" w:sz="4" w:space="0" w:color="auto"/>
            </w:tcBorders>
            <w:shd w:val="clear" w:color="auto" w:fill="auto"/>
            <w:noWrap/>
            <w:vAlign w:val="center"/>
          </w:tcPr>
          <w:p w14:paraId="19110B16" w14:textId="2029903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8,5000</w:t>
            </w:r>
          </w:p>
        </w:tc>
        <w:tc>
          <w:tcPr>
            <w:tcW w:w="846" w:type="dxa"/>
            <w:tcBorders>
              <w:top w:val="nil"/>
              <w:left w:val="nil"/>
              <w:bottom w:val="single" w:sz="4" w:space="0" w:color="auto"/>
              <w:right w:val="single" w:sz="4" w:space="0" w:color="auto"/>
            </w:tcBorders>
            <w:shd w:val="clear" w:color="auto" w:fill="auto"/>
            <w:noWrap/>
            <w:vAlign w:val="center"/>
          </w:tcPr>
          <w:p w14:paraId="3DE30A29" w14:textId="758D650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8,5000</w:t>
            </w:r>
          </w:p>
        </w:tc>
        <w:tc>
          <w:tcPr>
            <w:tcW w:w="847" w:type="dxa"/>
            <w:tcBorders>
              <w:top w:val="nil"/>
              <w:left w:val="nil"/>
              <w:bottom w:val="single" w:sz="4" w:space="0" w:color="auto"/>
              <w:right w:val="single" w:sz="4" w:space="0" w:color="auto"/>
            </w:tcBorders>
            <w:shd w:val="clear" w:color="auto" w:fill="auto"/>
            <w:noWrap/>
            <w:vAlign w:val="center"/>
          </w:tcPr>
          <w:p w14:paraId="4A098A98" w14:textId="4C6933A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8,5000</w:t>
            </w:r>
          </w:p>
        </w:tc>
      </w:tr>
      <w:tr w:rsidR="004E2338" w:rsidRPr="007A03FB" w14:paraId="5D80A069"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109E1DB"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Затраты тепла на собственные нужды</w:t>
            </w:r>
          </w:p>
        </w:tc>
        <w:tc>
          <w:tcPr>
            <w:tcW w:w="846" w:type="dxa"/>
            <w:tcBorders>
              <w:top w:val="nil"/>
              <w:left w:val="nil"/>
              <w:bottom w:val="single" w:sz="4" w:space="0" w:color="auto"/>
              <w:right w:val="single" w:sz="4" w:space="0" w:color="auto"/>
            </w:tcBorders>
            <w:shd w:val="clear" w:color="auto" w:fill="auto"/>
            <w:noWrap/>
            <w:vAlign w:val="center"/>
          </w:tcPr>
          <w:p w14:paraId="532A767C" w14:textId="7AEF686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0,0926</w:t>
            </w:r>
          </w:p>
        </w:tc>
        <w:tc>
          <w:tcPr>
            <w:tcW w:w="847" w:type="dxa"/>
            <w:tcBorders>
              <w:top w:val="nil"/>
              <w:left w:val="nil"/>
              <w:bottom w:val="single" w:sz="4" w:space="0" w:color="auto"/>
              <w:right w:val="single" w:sz="4" w:space="0" w:color="auto"/>
            </w:tcBorders>
            <w:shd w:val="clear" w:color="auto" w:fill="auto"/>
            <w:noWrap/>
            <w:vAlign w:val="center"/>
          </w:tcPr>
          <w:p w14:paraId="1F104A6A" w14:textId="4D85365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0,0926</w:t>
            </w:r>
          </w:p>
        </w:tc>
        <w:tc>
          <w:tcPr>
            <w:tcW w:w="846" w:type="dxa"/>
            <w:tcBorders>
              <w:top w:val="nil"/>
              <w:left w:val="nil"/>
              <w:bottom w:val="single" w:sz="4" w:space="0" w:color="auto"/>
              <w:right w:val="single" w:sz="4" w:space="0" w:color="auto"/>
            </w:tcBorders>
            <w:shd w:val="clear" w:color="auto" w:fill="auto"/>
            <w:noWrap/>
            <w:vAlign w:val="center"/>
          </w:tcPr>
          <w:p w14:paraId="4F039667" w14:textId="0A82C2C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0,0926</w:t>
            </w:r>
          </w:p>
        </w:tc>
        <w:tc>
          <w:tcPr>
            <w:tcW w:w="847" w:type="dxa"/>
            <w:tcBorders>
              <w:top w:val="nil"/>
              <w:left w:val="nil"/>
              <w:bottom w:val="single" w:sz="4" w:space="0" w:color="auto"/>
              <w:right w:val="single" w:sz="4" w:space="0" w:color="auto"/>
            </w:tcBorders>
            <w:shd w:val="clear" w:color="auto" w:fill="auto"/>
            <w:noWrap/>
            <w:vAlign w:val="center"/>
          </w:tcPr>
          <w:p w14:paraId="57ADDBB6" w14:textId="5577535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0,0926</w:t>
            </w:r>
          </w:p>
        </w:tc>
        <w:tc>
          <w:tcPr>
            <w:tcW w:w="846" w:type="dxa"/>
            <w:tcBorders>
              <w:top w:val="nil"/>
              <w:left w:val="nil"/>
              <w:bottom w:val="single" w:sz="4" w:space="0" w:color="auto"/>
              <w:right w:val="single" w:sz="4" w:space="0" w:color="auto"/>
            </w:tcBorders>
            <w:shd w:val="clear" w:color="auto" w:fill="auto"/>
            <w:noWrap/>
            <w:vAlign w:val="center"/>
          </w:tcPr>
          <w:p w14:paraId="43D2BD58" w14:textId="5DC40A0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0,0926</w:t>
            </w:r>
          </w:p>
        </w:tc>
        <w:tc>
          <w:tcPr>
            <w:tcW w:w="847" w:type="dxa"/>
            <w:tcBorders>
              <w:top w:val="nil"/>
              <w:left w:val="nil"/>
              <w:bottom w:val="single" w:sz="4" w:space="0" w:color="auto"/>
              <w:right w:val="single" w:sz="4" w:space="0" w:color="auto"/>
            </w:tcBorders>
            <w:shd w:val="clear" w:color="auto" w:fill="auto"/>
            <w:noWrap/>
            <w:vAlign w:val="center"/>
          </w:tcPr>
          <w:p w14:paraId="06B6A5D9" w14:textId="44C203A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0,1275</w:t>
            </w:r>
          </w:p>
        </w:tc>
        <w:tc>
          <w:tcPr>
            <w:tcW w:w="846" w:type="dxa"/>
            <w:tcBorders>
              <w:top w:val="nil"/>
              <w:left w:val="nil"/>
              <w:bottom w:val="single" w:sz="4" w:space="0" w:color="auto"/>
              <w:right w:val="single" w:sz="4" w:space="0" w:color="auto"/>
            </w:tcBorders>
            <w:shd w:val="clear" w:color="auto" w:fill="auto"/>
            <w:noWrap/>
            <w:vAlign w:val="center"/>
          </w:tcPr>
          <w:p w14:paraId="2805373F" w14:textId="6212748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0,1275</w:t>
            </w:r>
          </w:p>
        </w:tc>
        <w:tc>
          <w:tcPr>
            <w:tcW w:w="847" w:type="dxa"/>
            <w:tcBorders>
              <w:top w:val="nil"/>
              <w:left w:val="nil"/>
              <w:bottom w:val="single" w:sz="4" w:space="0" w:color="auto"/>
              <w:right w:val="single" w:sz="4" w:space="0" w:color="auto"/>
            </w:tcBorders>
            <w:shd w:val="clear" w:color="auto" w:fill="auto"/>
            <w:noWrap/>
            <w:vAlign w:val="center"/>
          </w:tcPr>
          <w:p w14:paraId="6B253550" w14:textId="790D69F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0,1275</w:t>
            </w:r>
          </w:p>
        </w:tc>
        <w:tc>
          <w:tcPr>
            <w:tcW w:w="846" w:type="dxa"/>
            <w:tcBorders>
              <w:top w:val="nil"/>
              <w:left w:val="nil"/>
              <w:bottom w:val="single" w:sz="4" w:space="0" w:color="auto"/>
              <w:right w:val="single" w:sz="4" w:space="0" w:color="auto"/>
            </w:tcBorders>
            <w:shd w:val="clear" w:color="auto" w:fill="auto"/>
            <w:noWrap/>
            <w:vAlign w:val="center"/>
          </w:tcPr>
          <w:p w14:paraId="0D7B3E91" w14:textId="12A6D31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0,1275</w:t>
            </w:r>
          </w:p>
        </w:tc>
        <w:tc>
          <w:tcPr>
            <w:tcW w:w="847" w:type="dxa"/>
            <w:tcBorders>
              <w:top w:val="nil"/>
              <w:left w:val="nil"/>
              <w:bottom w:val="single" w:sz="4" w:space="0" w:color="auto"/>
              <w:right w:val="single" w:sz="4" w:space="0" w:color="auto"/>
            </w:tcBorders>
            <w:shd w:val="clear" w:color="auto" w:fill="auto"/>
            <w:noWrap/>
            <w:vAlign w:val="center"/>
          </w:tcPr>
          <w:p w14:paraId="4C1C07EF" w14:textId="24FBFEC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0,1275</w:t>
            </w:r>
          </w:p>
        </w:tc>
        <w:tc>
          <w:tcPr>
            <w:tcW w:w="846" w:type="dxa"/>
            <w:tcBorders>
              <w:top w:val="nil"/>
              <w:left w:val="nil"/>
              <w:bottom w:val="single" w:sz="4" w:space="0" w:color="auto"/>
              <w:right w:val="single" w:sz="4" w:space="0" w:color="auto"/>
            </w:tcBorders>
            <w:shd w:val="clear" w:color="auto" w:fill="auto"/>
            <w:noWrap/>
            <w:vAlign w:val="center"/>
          </w:tcPr>
          <w:p w14:paraId="6A692BB2" w14:textId="7269FCB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0,1275</w:t>
            </w:r>
          </w:p>
        </w:tc>
        <w:tc>
          <w:tcPr>
            <w:tcW w:w="847" w:type="dxa"/>
            <w:tcBorders>
              <w:top w:val="nil"/>
              <w:left w:val="nil"/>
              <w:bottom w:val="single" w:sz="4" w:space="0" w:color="auto"/>
              <w:right w:val="single" w:sz="4" w:space="0" w:color="auto"/>
            </w:tcBorders>
            <w:shd w:val="clear" w:color="auto" w:fill="auto"/>
            <w:noWrap/>
            <w:vAlign w:val="center"/>
          </w:tcPr>
          <w:p w14:paraId="5FBE3DA1" w14:textId="671021C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0,1275</w:t>
            </w:r>
          </w:p>
        </w:tc>
        <w:tc>
          <w:tcPr>
            <w:tcW w:w="846" w:type="dxa"/>
            <w:tcBorders>
              <w:top w:val="nil"/>
              <w:left w:val="nil"/>
              <w:bottom w:val="single" w:sz="4" w:space="0" w:color="auto"/>
              <w:right w:val="single" w:sz="4" w:space="0" w:color="auto"/>
            </w:tcBorders>
            <w:shd w:val="clear" w:color="auto" w:fill="auto"/>
            <w:noWrap/>
            <w:vAlign w:val="center"/>
          </w:tcPr>
          <w:p w14:paraId="204F2DE5" w14:textId="70ED163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0,1275</w:t>
            </w:r>
          </w:p>
        </w:tc>
        <w:tc>
          <w:tcPr>
            <w:tcW w:w="847" w:type="dxa"/>
            <w:tcBorders>
              <w:top w:val="nil"/>
              <w:left w:val="nil"/>
              <w:bottom w:val="single" w:sz="4" w:space="0" w:color="auto"/>
              <w:right w:val="single" w:sz="4" w:space="0" w:color="auto"/>
            </w:tcBorders>
            <w:shd w:val="clear" w:color="auto" w:fill="auto"/>
            <w:noWrap/>
            <w:vAlign w:val="center"/>
          </w:tcPr>
          <w:p w14:paraId="18A06CF5" w14:textId="527A92B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0,1275</w:t>
            </w:r>
          </w:p>
        </w:tc>
      </w:tr>
      <w:tr w:rsidR="004E2338" w:rsidRPr="007A03FB" w14:paraId="0710EA11"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A96B8D5"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Тепловая мощность нетто</w:t>
            </w:r>
          </w:p>
        </w:tc>
        <w:tc>
          <w:tcPr>
            <w:tcW w:w="846" w:type="dxa"/>
            <w:tcBorders>
              <w:top w:val="nil"/>
              <w:left w:val="nil"/>
              <w:bottom w:val="single" w:sz="4" w:space="0" w:color="auto"/>
              <w:right w:val="single" w:sz="4" w:space="0" w:color="auto"/>
            </w:tcBorders>
            <w:shd w:val="clear" w:color="auto" w:fill="auto"/>
            <w:noWrap/>
            <w:vAlign w:val="center"/>
          </w:tcPr>
          <w:p w14:paraId="733D914D" w14:textId="435BB38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7,9074</w:t>
            </w:r>
          </w:p>
        </w:tc>
        <w:tc>
          <w:tcPr>
            <w:tcW w:w="847" w:type="dxa"/>
            <w:tcBorders>
              <w:top w:val="nil"/>
              <w:left w:val="nil"/>
              <w:bottom w:val="single" w:sz="4" w:space="0" w:color="auto"/>
              <w:right w:val="single" w:sz="4" w:space="0" w:color="auto"/>
            </w:tcBorders>
            <w:shd w:val="clear" w:color="auto" w:fill="auto"/>
            <w:noWrap/>
            <w:vAlign w:val="center"/>
          </w:tcPr>
          <w:p w14:paraId="1BFC3395" w14:textId="3003003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7,9074</w:t>
            </w:r>
          </w:p>
        </w:tc>
        <w:tc>
          <w:tcPr>
            <w:tcW w:w="846" w:type="dxa"/>
            <w:tcBorders>
              <w:top w:val="nil"/>
              <w:left w:val="nil"/>
              <w:bottom w:val="single" w:sz="4" w:space="0" w:color="auto"/>
              <w:right w:val="single" w:sz="4" w:space="0" w:color="auto"/>
            </w:tcBorders>
            <w:shd w:val="clear" w:color="auto" w:fill="auto"/>
            <w:noWrap/>
            <w:vAlign w:val="center"/>
          </w:tcPr>
          <w:p w14:paraId="3553914E" w14:textId="7E2CCE7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7,9074</w:t>
            </w:r>
          </w:p>
        </w:tc>
        <w:tc>
          <w:tcPr>
            <w:tcW w:w="847" w:type="dxa"/>
            <w:tcBorders>
              <w:top w:val="nil"/>
              <w:left w:val="nil"/>
              <w:bottom w:val="single" w:sz="4" w:space="0" w:color="auto"/>
              <w:right w:val="single" w:sz="4" w:space="0" w:color="auto"/>
            </w:tcBorders>
            <w:shd w:val="clear" w:color="auto" w:fill="auto"/>
            <w:noWrap/>
            <w:vAlign w:val="center"/>
          </w:tcPr>
          <w:p w14:paraId="61FA1D53" w14:textId="17FAA9A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7,9074</w:t>
            </w:r>
          </w:p>
        </w:tc>
        <w:tc>
          <w:tcPr>
            <w:tcW w:w="846" w:type="dxa"/>
            <w:tcBorders>
              <w:top w:val="nil"/>
              <w:left w:val="nil"/>
              <w:bottom w:val="single" w:sz="4" w:space="0" w:color="auto"/>
              <w:right w:val="single" w:sz="4" w:space="0" w:color="auto"/>
            </w:tcBorders>
            <w:shd w:val="clear" w:color="auto" w:fill="auto"/>
            <w:noWrap/>
            <w:vAlign w:val="center"/>
          </w:tcPr>
          <w:p w14:paraId="5343D7A3" w14:textId="064BBC3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7,9074</w:t>
            </w:r>
          </w:p>
        </w:tc>
        <w:tc>
          <w:tcPr>
            <w:tcW w:w="847" w:type="dxa"/>
            <w:tcBorders>
              <w:top w:val="nil"/>
              <w:left w:val="nil"/>
              <w:bottom w:val="single" w:sz="4" w:space="0" w:color="auto"/>
              <w:right w:val="single" w:sz="4" w:space="0" w:color="auto"/>
            </w:tcBorders>
            <w:shd w:val="clear" w:color="auto" w:fill="auto"/>
            <w:noWrap/>
            <w:vAlign w:val="center"/>
          </w:tcPr>
          <w:p w14:paraId="6CB463ED" w14:textId="227F910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8,3725</w:t>
            </w:r>
          </w:p>
        </w:tc>
        <w:tc>
          <w:tcPr>
            <w:tcW w:w="846" w:type="dxa"/>
            <w:tcBorders>
              <w:top w:val="nil"/>
              <w:left w:val="nil"/>
              <w:bottom w:val="single" w:sz="4" w:space="0" w:color="auto"/>
              <w:right w:val="single" w:sz="4" w:space="0" w:color="auto"/>
            </w:tcBorders>
            <w:shd w:val="clear" w:color="auto" w:fill="auto"/>
            <w:noWrap/>
            <w:vAlign w:val="center"/>
          </w:tcPr>
          <w:p w14:paraId="5F6A6186" w14:textId="12EC4CC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8,3725</w:t>
            </w:r>
          </w:p>
        </w:tc>
        <w:tc>
          <w:tcPr>
            <w:tcW w:w="847" w:type="dxa"/>
            <w:tcBorders>
              <w:top w:val="nil"/>
              <w:left w:val="nil"/>
              <w:bottom w:val="single" w:sz="4" w:space="0" w:color="auto"/>
              <w:right w:val="single" w:sz="4" w:space="0" w:color="auto"/>
            </w:tcBorders>
            <w:shd w:val="clear" w:color="auto" w:fill="auto"/>
            <w:noWrap/>
            <w:vAlign w:val="center"/>
          </w:tcPr>
          <w:p w14:paraId="0F2C3736" w14:textId="0E49685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8,3725</w:t>
            </w:r>
          </w:p>
        </w:tc>
        <w:tc>
          <w:tcPr>
            <w:tcW w:w="846" w:type="dxa"/>
            <w:tcBorders>
              <w:top w:val="nil"/>
              <w:left w:val="nil"/>
              <w:bottom w:val="single" w:sz="4" w:space="0" w:color="auto"/>
              <w:right w:val="single" w:sz="4" w:space="0" w:color="auto"/>
            </w:tcBorders>
            <w:shd w:val="clear" w:color="auto" w:fill="auto"/>
            <w:noWrap/>
            <w:vAlign w:val="center"/>
          </w:tcPr>
          <w:p w14:paraId="2E4ECAD1" w14:textId="3133F45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8,3725</w:t>
            </w:r>
          </w:p>
        </w:tc>
        <w:tc>
          <w:tcPr>
            <w:tcW w:w="847" w:type="dxa"/>
            <w:tcBorders>
              <w:top w:val="nil"/>
              <w:left w:val="nil"/>
              <w:bottom w:val="single" w:sz="4" w:space="0" w:color="auto"/>
              <w:right w:val="single" w:sz="4" w:space="0" w:color="auto"/>
            </w:tcBorders>
            <w:shd w:val="clear" w:color="auto" w:fill="auto"/>
            <w:noWrap/>
            <w:vAlign w:val="center"/>
          </w:tcPr>
          <w:p w14:paraId="1FC7703F" w14:textId="3130C22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8,3725</w:t>
            </w:r>
          </w:p>
        </w:tc>
        <w:tc>
          <w:tcPr>
            <w:tcW w:w="846" w:type="dxa"/>
            <w:tcBorders>
              <w:top w:val="nil"/>
              <w:left w:val="nil"/>
              <w:bottom w:val="single" w:sz="4" w:space="0" w:color="auto"/>
              <w:right w:val="single" w:sz="4" w:space="0" w:color="auto"/>
            </w:tcBorders>
            <w:shd w:val="clear" w:color="auto" w:fill="auto"/>
            <w:noWrap/>
            <w:vAlign w:val="center"/>
          </w:tcPr>
          <w:p w14:paraId="4129DCD4" w14:textId="3695669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8,3725</w:t>
            </w:r>
          </w:p>
        </w:tc>
        <w:tc>
          <w:tcPr>
            <w:tcW w:w="847" w:type="dxa"/>
            <w:tcBorders>
              <w:top w:val="nil"/>
              <w:left w:val="nil"/>
              <w:bottom w:val="single" w:sz="4" w:space="0" w:color="auto"/>
              <w:right w:val="single" w:sz="4" w:space="0" w:color="auto"/>
            </w:tcBorders>
            <w:shd w:val="clear" w:color="auto" w:fill="auto"/>
            <w:noWrap/>
            <w:vAlign w:val="center"/>
          </w:tcPr>
          <w:p w14:paraId="7E0996D7" w14:textId="1C8DF54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8,3725</w:t>
            </w:r>
          </w:p>
        </w:tc>
        <w:tc>
          <w:tcPr>
            <w:tcW w:w="846" w:type="dxa"/>
            <w:tcBorders>
              <w:top w:val="nil"/>
              <w:left w:val="nil"/>
              <w:bottom w:val="single" w:sz="4" w:space="0" w:color="auto"/>
              <w:right w:val="single" w:sz="4" w:space="0" w:color="auto"/>
            </w:tcBorders>
            <w:shd w:val="clear" w:color="auto" w:fill="auto"/>
            <w:noWrap/>
            <w:vAlign w:val="center"/>
          </w:tcPr>
          <w:p w14:paraId="50ECB08A" w14:textId="0D070AF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8,3725</w:t>
            </w:r>
          </w:p>
        </w:tc>
        <w:tc>
          <w:tcPr>
            <w:tcW w:w="847" w:type="dxa"/>
            <w:tcBorders>
              <w:top w:val="nil"/>
              <w:left w:val="nil"/>
              <w:bottom w:val="single" w:sz="4" w:space="0" w:color="auto"/>
              <w:right w:val="single" w:sz="4" w:space="0" w:color="auto"/>
            </w:tcBorders>
            <w:shd w:val="clear" w:color="auto" w:fill="auto"/>
            <w:noWrap/>
            <w:vAlign w:val="center"/>
          </w:tcPr>
          <w:p w14:paraId="233D707B" w14:textId="623BA63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8,3725</w:t>
            </w:r>
          </w:p>
        </w:tc>
      </w:tr>
      <w:tr w:rsidR="004E2338" w:rsidRPr="007A03FB" w14:paraId="056D13C2"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EF03750"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Потери в тепловых сетях</w:t>
            </w:r>
          </w:p>
        </w:tc>
        <w:tc>
          <w:tcPr>
            <w:tcW w:w="846" w:type="dxa"/>
            <w:tcBorders>
              <w:top w:val="nil"/>
              <w:left w:val="nil"/>
              <w:bottom w:val="single" w:sz="4" w:space="0" w:color="auto"/>
              <w:right w:val="single" w:sz="4" w:space="0" w:color="auto"/>
            </w:tcBorders>
            <w:shd w:val="clear" w:color="auto" w:fill="auto"/>
            <w:noWrap/>
            <w:vAlign w:val="center"/>
          </w:tcPr>
          <w:p w14:paraId="5086C730" w14:textId="2563ECE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1,2906</w:t>
            </w:r>
          </w:p>
        </w:tc>
        <w:tc>
          <w:tcPr>
            <w:tcW w:w="847" w:type="dxa"/>
            <w:tcBorders>
              <w:top w:val="nil"/>
              <w:left w:val="nil"/>
              <w:bottom w:val="single" w:sz="4" w:space="0" w:color="auto"/>
              <w:right w:val="single" w:sz="4" w:space="0" w:color="auto"/>
            </w:tcBorders>
            <w:shd w:val="clear" w:color="auto" w:fill="auto"/>
            <w:noWrap/>
            <w:vAlign w:val="center"/>
          </w:tcPr>
          <w:p w14:paraId="5D944F15" w14:textId="05838BB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1,2906</w:t>
            </w:r>
          </w:p>
        </w:tc>
        <w:tc>
          <w:tcPr>
            <w:tcW w:w="846" w:type="dxa"/>
            <w:tcBorders>
              <w:top w:val="nil"/>
              <w:left w:val="nil"/>
              <w:bottom w:val="single" w:sz="4" w:space="0" w:color="auto"/>
              <w:right w:val="single" w:sz="4" w:space="0" w:color="auto"/>
            </w:tcBorders>
            <w:shd w:val="clear" w:color="auto" w:fill="auto"/>
            <w:noWrap/>
            <w:vAlign w:val="center"/>
          </w:tcPr>
          <w:p w14:paraId="1DAABFE2" w14:textId="2292ED3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1,3006</w:t>
            </w:r>
          </w:p>
        </w:tc>
        <w:tc>
          <w:tcPr>
            <w:tcW w:w="847" w:type="dxa"/>
            <w:tcBorders>
              <w:top w:val="nil"/>
              <w:left w:val="nil"/>
              <w:bottom w:val="single" w:sz="4" w:space="0" w:color="auto"/>
              <w:right w:val="single" w:sz="4" w:space="0" w:color="auto"/>
            </w:tcBorders>
            <w:shd w:val="clear" w:color="auto" w:fill="auto"/>
            <w:noWrap/>
            <w:vAlign w:val="center"/>
          </w:tcPr>
          <w:p w14:paraId="3A90001E" w14:textId="79A3A16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1,3062</w:t>
            </w:r>
          </w:p>
        </w:tc>
        <w:tc>
          <w:tcPr>
            <w:tcW w:w="846" w:type="dxa"/>
            <w:tcBorders>
              <w:top w:val="nil"/>
              <w:left w:val="nil"/>
              <w:bottom w:val="single" w:sz="4" w:space="0" w:color="auto"/>
              <w:right w:val="single" w:sz="4" w:space="0" w:color="auto"/>
            </w:tcBorders>
            <w:shd w:val="clear" w:color="auto" w:fill="auto"/>
            <w:noWrap/>
            <w:vAlign w:val="center"/>
          </w:tcPr>
          <w:p w14:paraId="41614F86" w14:textId="1575179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1,3062</w:t>
            </w:r>
          </w:p>
        </w:tc>
        <w:tc>
          <w:tcPr>
            <w:tcW w:w="847" w:type="dxa"/>
            <w:tcBorders>
              <w:top w:val="nil"/>
              <w:left w:val="nil"/>
              <w:bottom w:val="single" w:sz="4" w:space="0" w:color="auto"/>
              <w:right w:val="single" w:sz="4" w:space="0" w:color="auto"/>
            </w:tcBorders>
            <w:shd w:val="clear" w:color="auto" w:fill="auto"/>
            <w:noWrap/>
            <w:vAlign w:val="center"/>
          </w:tcPr>
          <w:p w14:paraId="4D348C3D" w14:textId="48169D8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1,3080</w:t>
            </w:r>
          </w:p>
        </w:tc>
        <w:tc>
          <w:tcPr>
            <w:tcW w:w="846" w:type="dxa"/>
            <w:tcBorders>
              <w:top w:val="nil"/>
              <w:left w:val="nil"/>
              <w:bottom w:val="single" w:sz="4" w:space="0" w:color="auto"/>
              <w:right w:val="single" w:sz="4" w:space="0" w:color="auto"/>
            </w:tcBorders>
            <w:shd w:val="clear" w:color="auto" w:fill="auto"/>
            <w:noWrap/>
            <w:vAlign w:val="center"/>
          </w:tcPr>
          <w:p w14:paraId="73F4E1B7" w14:textId="26A5005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1,3080</w:t>
            </w:r>
          </w:p>
        </w:tc>
        <w:tc>
          <w:tcPr>
            <w:tcW w:w="847" w:type="dxa"/>
            <w:tcBorders>
              <w:top w:val="nil"/>
              <w:left w:val="nil"/>
              <w:bottom w:val="single" w:sz="4" w:space="0" w:color="auto"/>
              <w:right w:val="single" w:sz="4" w:space="0" w:color="auto"/>
            </w:tcBorders>
            <w:shd w:val="clear" w:color="auto" w:fill="auto"/>
            <w:noWrap/>
            <w:vAlign w:val="center"/>
          </w:tcPr>
          <w:p w14:paraId="1484165B" w14:textId="230A85A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1,3080</w:t>
            </w:r>
          </w:p>
        </w:tc>
        <w:tc>
          <w:tcPr>
            <w:tcW w:w="846" w:type="dxa"/>
            <w:tcBorders>
              <w:top w:val="nil"/>
              <w:left w:val="nil"/>
              <w:bottom w:val="single" w:sz="4" w:space="0" w:color="auto"/>
              <w:right w:val="single" w:sz="4" w:space="0" w:color="auto"/>
            </w:tcBorders>
            <w:shd w:val="clear" w:color="auto" w:fill="auto"/>
            <w:noWrap/>
            <w:vAlign w:val="center"/>
          </w:tcPr>
          <w:p w14:paraId="2A5A51B0" w14:textId="65B5800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1,3080</w:t>
            </w:r>
          </w:p>
        </w:tc>
        <w:tc>
          <w:tcPr>
            <w:tcW w:w="847" w:type="dxa"/>
            <w:tcBorders>
              <w:top w:val="nil"/>
              <w:left w:val="nil"/>
              <w:bottom w:val="single" w:sz="4" w:space="0" w:color="auto"/>
              <w:right w:val="single" w:sz="4" w:space="0" w:color="auto"/>
            </w:tcBorders>
            <w:shd w:val="clear" w:color="auto" w:fill="auto"/>
            <w:noWrap/>
            <w:vAlign w:val="center"/>
          </w:tcPr>
          <w:p w14:paraId="65FCA25B" w14:textId="7EFC6C4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1,3080</w:t>
            </w:r>
          </w:p>
        </w:tc>
        <w:tc>
          <w:tcPr>
            <w:tcW w:w="846" w:type="dxa"/>
            <w:tcBorders>
              <w:top w:val="nil"/>
              <w:left w:val="nil"/>
              <w:bottom w:val="single" w:sz="4" w:space="0" w:color="auto"/>
              <w:right w:val="single" w:sz="4" w:space="0" w:color="auto"/>
            </w:tcBorders>
            <w:shd w:val="clear" w:color="auto" w:fill="auto"/>
            <w:noWrap/>
            <w:vAlign w:val="center"/>
          </w:tcPr>
          <w:p w14:paraId="27ED5999" w14:textId="34D27EF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1,3080</w:t>
            </w:r>
          </w:p>
        </w:tc>
        <w:tc>
          <w:tcPr>
            <w:tcW w:w="847" w:type="dxa"/>
            <w:tcBorders>
              <w:top w:val="nil"/>
              <w:left w:val="nil"/>
              <w:bottom w:val="single" w:sz="4" w:space="0" w:color="auto"/>
              <w:right w:val="single" w:sz="4" w:space="0" w:color="auto"/>
            </w:tcBorders>
            <w:shd w:val="clear" w:color="auto" w:fill="auto"/>
            <w:noWrap/>
            <w:vAlign w:val="center"/>
          </w:tcPr>
          <w:p w14:paraId="57930292" w14:textId="0A5D92C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1,3080</w:t>
            </w:r>
          </w:p>
        </w:tc>
        <w:tc>
          <w:tcPr>
            <w:tcW w:w="846" w:type="dxa"/>
            <w:tcBorders>
              <w:top w:val="nil"/>
              <w:left w:val="nil"/>
              <w:bottom w:val="single" w:sz="4" w:space="0" w:color="auto"/>
              <w:right w:val="single" w:sz="4" w:space="0" w:color="auto"/>
            </w:tcBorders>
            <w:shd w:val="clear" w:color="auto" w:fill="auto"/>
            <w:noWrap/>
            <w:vAlign w:val="center"/>
          </w:tcPr>
          <w:p w14:paraId="3DD67986" w14:textId="42D506A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1,3080</w:t>
            </w:r>
          </w:p>
        </w:tc>
        <w:tc>
          <w:tcPr>
            <w:tcW w:w="847" w:type="dxa"/>
            <w:tcBorders>
              <w:top w:val="nil"/>
              <w:left w:val="nil"/>
              <w:bottom w:val="single" w:sz="4" w:space="0" w:color="auto"/>
              <w:right w:val="single" w:sz="4" w:space="0" w:color="auto"/>
            </w:tcBorders>
            <w:shd w:val="clear" w:color="auto" w:fill="auto"/>
            <w:noWrap/>
            <w:vAlign w:val="center"/>
          </w:tcPr>
          <w:p w14:paraId="6800E564" w14:textId="016E1D0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1,3080</w:t>
            </w:r>
          </w:p>
        </w:tc>
      </w:tr>
      <w:tr w:rsidR="004E2338" w:rsidRPr="007A03FB" w14:paraId="1CA3937D"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49BB891"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договорная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25046A45" w14:textId="785B500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6,1957</w:t>
            </w:r>
          </w:p>
        </w:tc>
        <w:tc>
          <w:tcPr>
            <w:tcW w:w="847" w:type="dxa"/>
            <w:tcBorders>
              <w:top w:val="nil"/>
              <w:left w:val="nil"/>
              <w:bottom w:val="single" w:sz="4" w:space="0" w:color="auto"/>
              <w:right w:val="single" w:sz="4" w:space="0" w:color="auto"/>
            </w:tcBorders>
            <w:shd w:val="clear" w:color="auto" w:fill="auto"/>
            <w:noWrap/>
            <w:vAlign w:val="center"/>
          </w:tcPr>
          <w:p w14:paraId="356D9981" w14:textId="621A243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6,1957</w:t>
            </w:r>
          </w:p>
        </w:tc>
        <w:tc>
          <w:tcPr>
            <w:tcW w:w="846" w:type="dxa"/>
            <w:tcBorders>
              <w:top w:val="nil"/>
              <w:left w:val="nil"/>
              <w:bottom w:val="single" w:sz="4" w:space="0" w:color="auto"/>
              <w:right w:val="single" w:sz="4" w:space="0" w:color="auto"/>
            </w:tcBorders>
            <w:shd w:val="clear" w:color="auto" w:fill="auto"/>
            <w:noWrap/>
            <w:vAlign w:val="center"/>
          </w:tcPr>
          <w:p w14:paraId="48A6CBCB" w14:textId="1FED1BB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6,4457</w:t>
            </w:r>
          </w:p>
        </w:tc>
        <w:tc>
          <w:tcPr>
            <w:tcW w:w="847" w:type="dxa"/>
            <w:tcBorders>
              <w:top w:val="nil"/>
              <w:left w:val="nil"/>
              <w:bottom w:val="single" w:sz="4" w:space="0" w:color="auto"/>
              <w:right w:val="single" w:sz="4" w:space="0" w:color="auto"/>
            </w:tcBorders>
            <w:shd w:val="clear" w:color="auto" w:fill="auto"/>
            <w:noWrap/>
            <w:vAlign w:val="center"/>
          </w:tcPr>
          <w:p w14:paraId="41E51418" w14:textId="664E0AD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6,5857</w:t>
            </w:r>
          </w:p>
        </w:tc>
        <w:tc>
          <w:tcPr>
            <w:tcW w:w="846" w:type="dxa"/>
            <w:tcBorders>
              <w:top w:val="nil"/>
              <w:left w:val="nil"/>
              <w:bottom w:val="single" w:sz="4" w:space="0" w:color="auto"/>
              <w:right w:val="single" w:sz="4" w:space="0" w:color="auto"/>
            </w:tcBorders>
            <w:shd w:val="clear" w:color="auto" w:fill="auto"/>
            <w:noWrap/>
            <w:vAlign w:val="center"/>
          </w:tcPr>
          <w:p w14:paraId="0C40C566" w14:textId="5B0374A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6,5857</w:t>
            </w:r>
          </w:p>
        </w:tc>
        <w:tc>
          <w:tcPr>
            <w:tcW w:w="847" w:type="dxa"/>
            <w:tcBorders>
              <w:top w:val="nil"/>
              <w:left w:val="nil"/>
              <w:bottom w:val="single" w:sz="4" w:space="0" w:color="auto"/>
              <w:right w:val="single" w:sz="4" w:space="0" w:color="auto"/>
            </w:tcBorders>
            <w:shd w:val="clear" w:color="auto" w:fill="auto"/>
            <w:noWrap/>
            <w:vAlign w:val="center"/>
          </w:tcPr>
          <w:p w14:paraId="2BE18404" w14:textId="2E9F4FF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6,6307</w:t>
            </w:r>
          </w:p>
        </w:tc>
        <w:tc>
          <w:tcPr>
            <w:tcW w:w="846" w:type="dxa"/>
            <w:tcBorders>
              <w:top w:val="nil"/>
              <w:left w:val="nil"/>
              <w:bottom w:val="single" w:sz="4" w:space="0" w:color="auto"/>
              <w:right w:val="single" w:sz="4" w:space="0" w:color="auto"/>
            </w:tcBorders>
            <w:shd w:val="clear" w:color="auto" w:fill="auto"/>
            <w:noWrap/>
            <w:vAlign w:val="center"/>
          </w:tcPr>
          <w:p w14:paraId="05925C82" w14:textId="30CB5EA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6,6307</w:t>
            </w:r>
          </w:p>
        </w:tc>
        <w:tc>
          <w:tcPr>
            <w:tcW w:w="847" w:type="dxa"/>
            <w:tcBorders>
              <w:top w:val="nil"/>
              <w:left w:val="nil"/>
              <w:bottom w:val="single" w:sz="4" w:space="0" w:color="auto"/>
              <w:right w:val="single" w:sz="4" w:space="0" w:color="auto"/>
            </w:tcBorders>
            <w:shd w:val="clear" w:color="auto" w:fill="auto"/>
            <w:noWrap/>
            <w:vAlign w:val="center"/>
          </w:tcPr>
          <w:p w14:paraId="5AF38C8A" w14:textId="04FB98D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6,6307</w:t>
            </w:r>
          </w:p>
        </w:tc>
        <w:tc>
          <w:tcPr>
            <w:tcW w:w="846" w:type="dxa"/>
            <w:tcBorders>
              <w:top w:val="nil"/>
              <w:left w:val="nil"/>
              <w:bottom w:val="single" w:sz="4" w:space="0" w:color="auto"/>
              <w:right w:val="single" w:sz="4" w:space="0" w:color="auto"/>
            </w:tcBorders>
            <w:shd w:val="clear" w:color="auto" w:fill="auto"/>
            <w:noWrap/>
            <w:vAlign w:val="center"/>
          </w:tcPr>
          <w:p w14:paraId="4C637581" w14:textId="43235E5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6,6307</w:t>
            </w:r>
          </w:p>
        </w:tc>
        <w:tc>
          <w:tcPr>
            <w:tcW w:w="847" w:type="dxa"/>
            <w:tcBorders>
              <w:top w:val="nil"/>
              <w:left w:val="nil"/>
              <w:bottom w:val="single" w:sz="4" w:space="0" w:color="auto"/>
              <w:right w:val="single" w:sz="4" w:space="0" w:color="auto"/>
            </w:tcBorders>
            <w:shd w:val="clear" w:color="auto" w:fill="auto"/>
            <w:noWrap/>
            <w:vAlign w:val="center"/>
          </w:tcPr>
          <w:p w14:paraId="1E9FBADE" w14:textId="3EE6776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6,6307</w:t>
            </w:r>
          </w:p>
        </w:tc>
        <w:tc>
          <w:tcPr>
            <w:tcW w:w="846" w:type="dxa"/>
            <w:tcBorders>
              <w:top w:val="nil"/>
              <w:left w:val="nil"/>
              <w:bottom w:val="single" w:sz="4" w:space="0" w:color="auto"/>
              <w:right w:val="single" w:sz="4" w:space="0" w:color="auto"/>
            </w:tcBorders>
            <w:shd w:val="clear" w:color="auto" w:fill="auto"/>
            <w:noWrap/>
            <w:vAlign w:val="center"/>
          </w:tcPr>
          <w:p w14:paraId="70D0AACA" w14:textId="2A7FC82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6,6307</w:t>
            </w:r>
          </w:p>
        </w:tc>
        <w:tc>
          <w:tcPr>
            <w:tcW w:w="847" w:type="dxa"/>
            <w:tcBorders>
              <w:top w:val="nil"/>
              <w:left w:val="nil"/>
              <w:bottom w:val="single" w:sz="4" w:space="0" w:color="auto"/>
              <w:right w:val="single" w:sz="4" w:space="0" w:color="auto"/>
            </w:tcBorders>
            <w:shd w:val="clear" w:color="auto" w:fill="auto"/>
            <w:noWrap/>
            <w:vAlign w:val="center"/>
          </w:tcPr>
          <w:p w14:paraId="103506EA" w14:textId="032DF47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6,6307</w:t>
            </w:r>
          </w:p>
        </w:tc>
        <w:tc>
          <w:tcPr>
            <w:tcW w:w="846" w:type="dxa"/>
            <w:tcBorders>
              <w:top w:val="nil"/>
              <w:left w:val="nil"/>
              <w:bottom w:val="single" w:sz="4" w:space="0" w:color="auto"/>
              <w:right w:val="single" w:sz="4" w:space="0" w:color="auto"/>
            </w:tcBorders>
            <w:shd w:val="clear" w:color="auto" w:fill="auto"/>
            <w:noWrap/>
            <w:vAlign w:val="center"/>
          </w:tcPr>
          <w:p w14:paraId="5D56F87A" w14:textId="1508DFA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6,6307</w:t>
            </w:r>
          </w:p>
        </w:tc>
        <w:tc>
          <w:tcPr>
            <w:tcW w:w="847" w:type="dxa"/>
            <w:tcBorders>
              <w:top w:val="nil"/>
              <w:left w:val="nil"/>
              <w:bottom w:val="single" w:sz="4" w:space="0" w:color="auto"/>
              <w:right w:val="single" w:sz="4" w:space="0" w:color="auto"/>
            </w:tcBorders>
            <w:shd w:val="clear" w:color="auto" w:fill="auto"/>
            <w:noWrap/>
            <w:vAlign w:val="center"/>
          </w:tcPr>
          <w:p w14:paraId="6C87465F" w14:textId="1078389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6,6307</w:t>
            </w:r>
          </w:p>
        </w:tc>
      </w:tr>
      <w:tr w:rsidR="004E2338" w:rsidRPr="007A03FB" w14:paraId="17B77F8D"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A5DE851"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0FA65753" w14:textId="6F2021E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5,1892</w:t>
            </w:r>
          </w:p>
        </w:tc>
        <w:tc>
          <w:tcPr>
            <w:tcW w:w="847" w:type="dxa"/>
            <w:tcBorders>
              <w:top w:val="nil"/>
              <w:left w:val="nil"/>
              <w:bottom w:val="single" w:sz="4" w:space="0" w:color="auto"/>
              <w:right w:val="single" w:sz="4" w:space="0" w:color="auto"/>
            </w:tcBorders>
            <w:shd w:val="clear" w:color="auto" w:fill="auto"/>
            <w:noWrap/>
            <w:vAlign w:val="center"/>
          </w:tcPr>
          <w:p w14:paraId="7B70D434" w14:textId="3EC11FA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5,1892</w:t>
            </w:r>
          </w:p>
        </w:tc>
        <w:tc>
          <w:tcPr>
            <w:tcW w:w="846" w:type="dxa"/>
            <w:tcBorders>
              <w:top w:val="nil"/>
              <w:left w:val="nil"/>
              <w:bottom w:val="single" w:sz="4" w:space="0" w:color="auto"/>
              <w:right w:val="single" w:sz="4" w:space="0" w:color="auto"/>
            </w:tcBorders>
            <w:shd w:val="clear" w:color="auto" w:fill="auto"/>
            <w:noWrap/>
            <w:vAlign w:val="center"/>
          </w:tcPr>
          <w:p w14:paraId="3289D2EA" w14:textId="11E79B2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5,3749</w:t>
            </w:r>
          </w:p>
        </w:tc>
        <w:tc>
          <w:tcPr>
            <w:tcW w:w="847" w:type="dxa"/>
            <w:tcBorders>
              <w:top w:val="nil"/>
              <w:left w:val="nil"/>
              <w:bottom w:val="single" w:sz="4" w:space="0" w:color="auto"/>
              <w:right w:val="single" w:sz="4" w:space="0" w:color="auto"/>
            </w:tcBorders>
            <w:shd w:val="clear" w:color="auto" w:fill="auto"/>
            <w:noWrap/>
            <w:vAlign w:val="center"/>
          </w:tcPr>
          <w:p w14:paraId="6C6D36F1" w14:textId="7D376F4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5,4789</w:t>
            </w:r>
          </w:p>
        </w:tc>
        <w:tc>
          <w:tcPr>
            <w:tcW w:w="846" w:type="dxa"/>
            <w:tcBorders>
              <w:top w:val="nil"/>
              <w:left w:val="nil"/>
              <w:bottom w:val="single" w:sz="4" w:space="0" w:color="auto"/>
              <w:right w:val="single" w:sz="4" w:space="0" w:color="auto"/>
            </w:tcBorders>
            <w:shd w:val="clear" w:color="auto" w:fill="auto"/>
            <w:noWrap/>
            <w:vAlign w:val="center"/>
          </w:tcPr>
          <w:p w14:paraId="34E1B6E2" w14:textId="52B496F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5,4789</w:t>
            </w:r>
          </w:p>
        </w:tc>
        <w:tc>
          <w:tcPr>
            <w:tcW w:w="847" w:type="dxa"/>
            <w:tcBorders>
              <w:top w:val="nil"/>
              <w:left w:val="nil"/>
              <w:bottom w:val="single" w:sz="4" w:space="0" w:color="auto"/>
              <w:right w:val="single" w:sz="4" w:space="0" w:color="auto"/>
            </w:tcBorders>
            <w:shd w:val="clear" w:color="auto" w:fill="auto"/>
            <w:noWrap/>
            <w:vAlign w:val="center"/>
          </w:tcPr>
          <w:p w14:paraId="5231D557" w14:textId="750F4C2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5,5197</w:t>
            </w:r>
          </w:p>
        </w:tc>
        <w:tc>
          <w:tcPr>
            <w:tcW w:w="846" w:type="dxa"/>
            <w:tcBorders>
              <w:top w:val="nil"/>
              <w:left w:val="nil"/>
              <w:bottom w:val="single" w:sz="4" w:space="0" w:color="auto"/>
              <w:right w:val="single" w:sz="4" w:space="0" w:color="auto"/>
            </w:tcBorders>
            <w:shd w:val="clear" w:color="auto" w:fill="auto"/>
            <w:noWrap/>
            <w:vAlign w:val="center"/>
          </w:tcPr>
          <w:p w14:paraId="5CD25141" w14:textId="66EA562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5,5197</w:t>
            </w:r>
          </w:p>
        </w:tc>
        <w:tc>
          <w:tcPr>
            <w:tcW w:w="847" w:type="dxa"/>
            <w:tcBorders>
              <w:top w:val="nil"/>
              <w:left w:val="nil"/>
              <w:bottom w:val="single" w:sz="4" w:space="0" w:color="auto"/>
              <w:right w:val="single" w:sz="4" w:space="0" w:color="auto"/>
            </w:tcBorders>
            <w:shd w:val="clear" w:color="auto" w:fill="auto"/>
            <w:noWrap/>
            <w:vAlign w:val="center"/>
          </w:tcPr>
          <w:p w14:paraId="0B8424FA" w14:textId="46F70C8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5,5197</w:t>
            </w:r>
          </w:p>
        </w:tc>
        <w:tc>
          <w:tcPr>
            <w:tcW w:w="846" w:type="dxa"/>
            <w:tcBorders>
              <w:top w:val="nil"/>
              <w:left w:val="nil"/>
              <w:bottom w:val="single" w:sz="4" w:space="0" w:color="auto"/>
              <w:right w:val="single" w:sz="4" w:space="0" w:color="auto"/>
            </w:tcBorders>
            <w:shd w:val="clear" w:color="auto" w:fill="auto"/>
            <w:noWrap/>
            <w:vAlign w:val="center"/>
          </w:tcPr>
          <w:p w14:paraId="678B2FAF" w14:textId="0EA8570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5,5197</w:t>
            </w:r>
          </w:p>
        </w:tc>
        <w:tc>
          <w:tcPr>
            <w:tcW w:w="847" w:type="dxa"/>
            <w:tcBorders>
              <w:top w:val="nil"/>
              <w:left w:val="nil"/>
              <w:bottom w:val="single" w:sz="4" w:space="0" w:color="auto"/>
              <w:right w:val="single" w:sz="4" w:space="0" w:color="auto"/>
            </w:tcBorders>
            <w:shd w:val="clear" w:color="auto" w:fill="auto"/>
            <w:noWrap/>
            <w:vAlign w:val="center"/>
          </w:tcPr>
          <w:p w14:paraId="61B1347F" w14:textId="6B1FAC6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5,5197</w:t>
            </w:r>
          </w:p>
        </w:tc>
        <w:tc>
          <w:tcPr>
            <w:tcW w:w="846" w:type="dxa"/>
            <w:tcBorders>
              <w:top w:val="nil"/>
              <w:left w:val="nil"/>
              <w:bottom w:val="single" w:sz="4" w:space="0" w:color="auto"/>
              <w:right w:val="single" w:sz="4" w:space="0" w:color="auto"/>
            </w:tcBorders>
            <w:shd w:val="clear" w:color="auto" w:fill="auto"/>
            <w:noWrap/>
            <w:vAlign w:val="center"/>
          </w:tcPr>
          <w:p w14:paraId="6637E9DD" w14:textId="3925540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5,5197</w:t>
            </w:r>
          </w:p>
        </w:tc>
        <w:tc>
          <w:tcPr>
            <w:tcW w:w="847" w:type="dxa"/>
            <w:tcBorders>
              <w:top w:val="nil"/>
              <w:left w:val="nil"/>
              <w:bottom w:val="single" w:sz="4" w:space="0" w:color="auto"/>
              <w:right w:val="single" w:sz="4" w:space="0" w:color="auto"/>
            </w:tcBorders>
            <w:shd w:val="clear" w:color="auto" w:fill="auto"/>
            <w:noWrap/>
            <w:vAlign w:val="center"/>
          </w:tcPr>
          <w:p w14:paraId="0A13BB8C" w14:textId="6815EA0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5,5197</w:t>
            </w:r>
          </w:p>
        </w:tc>
        <w:tc>
          <w:tcPr>
            <w:tcW w:w="846" w:type="dxa"/>
            <w:tcBorders>
              <w:top w:val="nil"/>
              <w:left w:val="nil"/>
              <w:bottom w:val="single" w:sz="4" w:space="0" w:color="auto"/>
              <w:right w:val="single" w:sz="4" w:space="0" w:color="auto"/>
            </w:tcBorders>
            <w:shd w:val="clear" w:color="auto" w:fill="auto"/>
            <w:noWrap/>
            <w:vAlign w:val="center"/>
          </w:tcPr>
          <w:p w14:paraId="320EB1CB" w14:textId="2BC126E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5,5197</w:t>
            </w:r>
          </w:p>
        </w:tc>
        <w:tc>
          <w:tcPr>
            <w:tcW w:w="847" w:type="dxa"/>
            <w:tcBorders>
              <w:top w:val="nil"/>
              <w:left w:val="nil"/>
              <w:bottom w:val="single" w:sz="4" w:space="0" w:color="auto"/>
              <w:right w:val="single" w:sz="4" w:space="0" w:color="auto"/>
            </w:tcBorders>
            <w:shd w:val="clear" w:color="auto" w:fill="auto"/>
            <w:noWrap/>
            <w:vAlign w:val="center"/>
          </w:tcPr>
          <w:p w14:paraId="78C77A9B" w14:textId="2BFE438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5,5197</w:t>
            </w:r>
          </w:p>
        </w:tc>
      </w:tr>
      <w:tr w:rsidR="004E2338" w:rsidRPr="007A03FB" w14:paraId="1C996568"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5A505C8"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56DBC763" w14:textId="5470B90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1,0065</w:t>
            </w:r>
          </w:p>
        </w:tc>
        <w:tc>
          <w:tcPr>
            <w:tcW w:w="847" w:type="dxa"/>
            <w:tcBorders>
              <w:top w:val="nil"/>
              <w:left w:val="nil"/>
              <w:bottom w:val="single" w:sz="4" w:space="0" w:color="auto"/>
              <w:right w:val="single" w:sz="4" w:space="0" w:color="auto"/>
            </w:tcBorders>
            <w:shd w:val="clear" w:color="auto" w:fill="auto"/>
            <w:noWrap/>
            <w:vAlign w:val="center"/>
          </w:tcPr>
          <w:p w14:paraId="487CF303" w14:textId="0377237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1,0065</w:t>
            </w:r>
          </w:p>
        </w:tc>
        <w:tc>
          <w:tcPr>
            <w:tcW w:w="846" w:type="dxa"/>
            <w:tcBorders>
              <w:top w:val="nil"/>
              <w:left w:val="nil"/>
              <w:bottom w:val="single" w:sz="4" w:space="0" w:color="auto"/>
              <w:right w:val="single" w:sz="4" w:space="0" w:color="auto"/>
            </w:tcBorders>
            <w:shd w:val="clear" w:color="auto" w:fill="auto"/>
            <w:noWrap/>
            <w:vAlign w:val="center"/>
          </w:tcPr>
          <w:p w14:paraId="7C838FF4" w14:textId="0C98C24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1,0708</w:t>
            </w:r>
          </w:p>
        </w:tc>
        <w:tc>
          <w:tcPr>
            <w:tcW w:w="847" w:type="dxa"/>
            <w:tcBorders>
              <w:top w:val="nil"/>
              <w:left w:val="nil"/>
              <w:bottom w:val="single" w:sz="4" w:space="0" w:color="auto"/>
              <w:right w:val="single" w:sz="4" w:space="0" w:color="auto"/>
            </w:tcBorders>
            <w:shd w:val="clear" w:color="auto" w:fill="auto"/>
            <w:noWrap/>
            <w:vAlign w:val="center"/>
          </w:tcPr>
          <w:p w14:paraId="5E3689FC" w14:textId="5B63130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1,1068</w:t>
            </w:r>
          </w:p>
        </w:tc>
        <w:tc>
          <w:tcPr>
            <w:tcW w:w="846" w:type="dxa"/>
            <w:tcBorders>
              <w:top w:val="nil"/>
              <w:left w:val="nil"/>
              <w:bottom w:val="single" w:sz="4" w:space="0" w:color="auto"/>
              <w:right w:val="single" w:sz="4" w:space="0" w:color="auto"/>
            </w:tcBorders>
            <w:shd w:val="clear" w:color="auto" w:fill="auto"/>
            <w:noWrap/>
            <w:vAlign w:val="center"/>
          </w:tcPr>
          <w:p w14:paraId="6D587C9C" w14:textId="02DD2A6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1,1068</w:t>
            </w:r>
          </w:p>
        </w:tc>
        <w:tc>
          <w:tcPr>
            <w:tcW w:w="847" w:type="dxa"/>
            <w:tcBorders>
              <w:top w:val="nil"/>
              <w:left w:val="nil"/>
              <w:bottom w:val="single" w:sz="4" w:space="0" w:color="auto"/>
              <w:right w:val="single" w:sz="4" w:space="0" w:color="auto"/>
            </w:tcBorders>
            <w:shd w:val="clear" w:color="auto" w:fill="auto"/>
            <w:noWrap/>
            <w:vAlign w:val="center"/>
          </w:tcPr>
          <w:p w14:paraId="76B1545F" w14:textId="79B0F38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1,1110</w:t>
            </w:r>
          </w:p>
        </w:tc>
        <w:tc>
          <w:tcPr>
            <w:tcW w:w="846" w:type="dxa"/>
            <w:tcBorders>
              <w:top w:val="nil"/>
              <w:left w:val="nil"/>
              <w:bottom w:val="single" w:sz="4" w:space="0" w:color="auto"/>
              <w:right w:val="single" w:sz="4" w:space="0" w:color="auto"/>
            </w:tcBorders>
            <w:shd w:val="clear" w:color="auto" w:fill="auto"/>
            <w:noWrap/>
            <w:vAlign w:val="center"/>
          </w:tcPr>
          <w:p w14:paraId="0BFEA957" w14:textId="147C80A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1,1110</w:t>
            </w:r>
          </w:p>
        </w:tc>
        <w:tc>
          <w:tcPr>
            <w:tcW w:w="847" w:type="dxa"/>
            <w:tcBorders>
              <w:top w:val="nil"/>
              <w:left w:val="nil"/>
              <w:bottom w:val="single" w:sz="4" w:space="0" w:color="auto"/>
              <w:right w:val="single" w:sz="4" w:space="0" w:color="auto"/>
            </w:tcBorders>
            <w:shd w:val="clear" w:color="auto" w:fill="auto"/>
            <w:noWrap/>
            <w:vAlign w:val="center"/>
          </w:tcPr>
          <w:p w14:paraId="43B32694" w14:textId="075F7C9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1,1110</w:t>
            </w:r>
          </w:p>
        </w:tc>
        <w:tc>
          <w:tcPr>
            <w:tcW w:w="846" w:type="dxa"/>
            <w:tcBorders>
              <w:top w:val="nil"/>
              <w:left w:val="nil"/>
              <w:bottom w:val="single" w:sz="4" w:space="0" w:color="auto"/>
              <w:right w:val="single" w:sz="4" w:space="0" w:color="auto"/>
            </w:tcBorders>
            <w:shd w:val="clear" w:color="auto" w:fill="auto"/>
            <w:noWrap/>
            <w:vAlign w:val="center"/>
          </w:tcPr>
          <w:p w14:paraId="4ADBC98A" w14:textId="753AF64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1,1110</w:t>
            </w:r>
          </w:p>
        </w:tc>
        <w:tc>
          <w:tcPr>
            <w:tcW w:w="847" w:type="dxa"/>
            <w:tcBorders>
              <w:top w:val="nil"/>
              <w:left w:val="nil"/>
              <w:bottom w:val="single" w:sz="4" w:space="0" w:color="auto"/>
              <w:right w:val="single" w:sz="4" w:space="0" w:color="auto"/>
            </w:tcBorders>
            <w:shd w:val="clear" w:color="auto" w:fill="auto"/>
            <w:noWrap/>
            <w:vAlign w:val="center"/>
          </w:tcPr>
          <w:p w14:paraId="6CCFA1CD" w14:textId="7208058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1,1110</w:t>
            </w:r>
          </w:p>
        </w:tc>
        <w:tc>
          <w:tcPr>
            <w:tcW w:w="846" w:type="dxa"/>
            <w:tcBorders>
              <w:top w:val="nil"/>
              <w:left w:val="nil"/>
              <w:bottom w:val="single" w:sz="4" w:space="0" w:color="auto"/>
              <w:right w:val="single" w:sz="4" w:space="0" w:color="auto"/>
            </w:tcBorders>
            <w:shd w:val="clear" w:color="auto" w:fill="auto"/>
            <w:noWrap/>
            <w:vAlign w:val="center"/>
          </w:tcPr>
          <w:p w14:paraId="747F1A2C" w14:textId="38C9A56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1,1110</w:t>
            </w:r>
          </w:p>
        </w:tc>
        <w:tc>
          <w:tcPr>
            <w:tcW w:w="847" w:type="dxa"/>
            <w:tcBorders>
              <w:top w:val="nil"/>
              <w:left w:val="nil"/>
              <w:bottom w:val="single" w:sz="4" w:space="0" w:color="auto"/>
              <w:right w:val="single" w:sz="4" w:space="0" w:color="auto"/>
            </w:tcBorders>
            <w:shd w:val="clear" w:color="auto" w:fill="auto"/>
            <w:noWrap/>
            <w:vAlign w:val="center"/>
          </w:tcPr>
          <w:p w14:paraId="4B1C0EFB" w14:textId="2ADB164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1,1110</w:t>
            </w:r>
          </w:p>
        </w:tc>
        <w:tc>
          <w:tcPr>
            <w:tcW w:w="846" w:type="dxa"/>
            <w:tcBorders>
              <w:top w:val="nil"/>
              <w:left w:val="nil"/>
              <w:bottom w:val="single" w:sz="4" w:space="0" w:color="auto"/>
              <w:right w:val="single" w:sz="4" w:space="0" w:color="auto"/>
            </w:tcBorders>
            <w:shd w:val="clear" w:color="auto" w:fill="auto"/>
            <w:noWrap/>
            <w:vAlign w:val="center"/>
          </w:tcPr>
          <w:p w14:paraId="0E779CE9" w14:textId="31F305B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1,1110</w:t>
            </w:r>
          </w:p>
        </w:tc>
        <w:tc>
          <w:tcPr>
            <w:tcW w:w="847" w:type="dxa"/>
            <w:tcBorders>
              <w:top w:val="nil"/>
              <w:left w:val="nil"/>
              <w:bottom w:val="single" w:sz="4" w:space="0" w:color="auto"/>
              <w:right w:val="single" w:sz="4" w:space="0" w:color="auto"/>
            </w:tcBorders>
            <w:shd w:val="clear" w:color="auto" w:fill="auto"/>
            <w:noWrap/>
            <w:vAlign w:val="center"/>
          </w:tcPr>
          <w:p w14:paraId="1DCB5570" w14:textId="532F792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1,1110</w:t>
            </w:r>
          </w:p>
        </w:tc>
      </w:tr>
      <w:tr w:rsidR="004E2338" w:rsidRPr="007A03FB" w14:paraId="1477D0BC"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3D417B4"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договорной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3A9E34D3" w14:textId="5F488D8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0,4211</w:t>
            </w:r>
          </w:p>
        </w:tc>
        <w:tc>
          <w:tcPr>
            <w:tcW w:w="847" w:type="dxa"/>
            <w:tcBorders>
              <w:top w:val="nil"/>
              <w:left w:val="nil"/>
              <w:bottom w:val="single" w:sz="4" w:space="0" w:color="auto"/>
              <w:right w:val="single" w:sz="4" w:space="0" w:color="auto"/>
            </w:tcBorders>
            <w:shd w:val="clear" w:color="auto" w:fill="auto"/>
            <w:noWrap/>
            <w:vAlign w:val="center"/>
          </w:tcPr>
          <w:p w14:paraId="625D53B9" w14:textId="7D6B9B7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0,4211</w:t>
            </w:r>
          </w:p>
        </w:tc>
        <w:tc>
          <w:tcPr>
            <w:tcW w:w="846" w:type="dxa"/>
            <w:tcBorders>
              <w:top w:val="nil"/>
              <w:left w:val="nil"/>
              <w:bottom w:val="single" w:sz="4" w:space="0" w:color="auto"/>
              <w:right w:val="single" w:sz="4" w:space="0" w:color="auto"/>
            </w:tcBorders>
            <w:shd w:val="clear" w:color="auto" w:fill="auto"/>
            <w:noWrap/>
            <w:vAlign w:val="center"/>
          </w:tcPr>
          <w:p w14:paraId="3161CE94" w14:textId="2437E90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0,1611</w:t>
            </w:r>
          </w:p>
        </w:tc>
        <w:tc>
          <w:tcPr>
            <w:tcW w:w="847" w:type="dxa"/>
            <w:tcBorders>
              <w:top w:val="nil"/>
              <w:left w:val="nil"/>
              <w:bottom w:val="single" w:sz="4" w:space="0" w:color="auto"/>
              <w:right w:val="single" w:sz="4" w:space="0" w:color="auto"/>
            </w:tcBorders>
            <w:shd w:val="clear" w:color="auto" w:fill="auto"/>
            <w:noWrap/>
            <w:vAlign w:val="center"/>
          </w:tcPr>
          <w:p w14:paraId="103ECC99" w14:textId="0FF30EB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0,0155</w:t>
            </w:r>
          </w:p>
        </w:tc>
        <w:tc>
          <w:tcPr>
            <w:tcW w:w="846" w:type="dxa"/>
            <w:tcBorders>
              <w:top w:val="nil"/>
              <w:left w:val="nil"/>
              <w:bottom w:val="single" w:sz="4" w:space="0" w:color="auto"/>
              <w:right w:val="single" w:sz="4" w:space="0" w:color="auto"/>
            </w:tcBorders>
            <w:shd w:val="clear" w:color="auto" w:fill="auto"/>
            <w:noWrap/>
            <w:vAlign w:val="center"/>
          </w:tcPr>
          <w:p w14:paraId="543BD256" w14:textId="7A87D77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0,0155</w:t>
            </w:r>
          </w:p>
        </w:tc>
        <w:tc>
          <w:tcPr>
            <w:tcW w:w="847" w:type="dxa"/>
            <w:tcBorders>
              <w:top w:val="nil"/>
              <w:left w:val="nil"/>
              <w:bottom w:val="single" w:sz="4" w:space="0" w:color="auto"/>
              <w:right w:val="single" w:sz="4" w:space="0" w:color="auto"/>
            </w:tcBorders>
            <w:shd w:val="clear" w:color="auto" w:fill="auto"/>
            <w:noWrap/>
            <w:vAlign w:val="center"/>
          </w:tcPr>
          <w:p w14:paraId="16011565" w14:textId="48620CC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0,4338</w:t>
            </w:r>
          </w:p>
        </w:tc>
        <w:tc>
          <w:tcPr>
            <w:tcW w:w="846" w:type="dxa"/>
            <w:tcBorders>
              <w:top w:val="nil"/>
              <w:left w:val="nil"/>
              <w:bottom w:val="single" w:sz="4" w:space="0" w:color="auto"/>
              <w:right w:val="single" w:sz="4" w:space="0" w:color="auto"/>
            </w:tcBorders>
            <w:shd w:val="clear" w:color="auto" w:fill="auto"/>
            <w:noWrap/>
            <w:vAlign w:val="center"/>
          </w:tcPr>
          <w:p w14:paraId="429E899A" w14:textId="7490332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0,4338</w:t>
            </w:r>
          </w:p>
        </w:tc>
        <w:tc>
          <w:tcPr>
            <w:tcW w:w="847" w:type="dxa"/>
            <w:tcBorders>
              <w:top w:val="nil"/>
              <w:left w:val="nil"/>
              <w:bottom w:val="single" w:sz="4" w:space="0" w:color="auto"/>
              <w:right w:val="single" w:sz="4" w:space="0" w:color="auto"/>
            </w:tcBorders>
            <w:shd w:val="clear" w:color="auto" w:fill="auto"/>
            <w:noWrap/>
            <w:vAlign w:val="center"/>
          </w:tcPr>
          <w:p w14:paraId="57119E7A" w14:textId="5B08819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0,4338</w:t>
            </w:r>
          </w:p>
        </w:tc>
        <w:tc>
          <w:tcPr>
            <w:tcW w:w="846" w:type="dxa"/>
            <w:tcBorders>
              <w:top w:val="nil"/>
              <w:left w:val="nil"/>
              <w:bottom w:val="single" w:sz="4" w:space="0" w:color="auto"/>
              <w:right w:val="single" w:sz="4" w:space="0" w:color="auto"/>
            </w:tcBorders>
            <w:shd w:val="clear" w:color="auto" w:fill="auto"/>
            <w:noWrap/>
            <w:vAlign w:val="center"/>
          </w:tcPr>
          <w:p w14:paraId="59F99DBD" w14:textId="705F7C4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0,4338</w:t>
            </w:r>
          </w:p>
        </w:tc>
        <w:tc>
          <w:tcPr>
            <w:tcW w:w="847" w:type="dxa"/>
            <w:tcBorders>
              <w:top w:val="nil"/>
              <w:left w:val="nil"/>
              <w:bottom w:val="single" w:sz="4" w:space="0" w:color="auto"/>
              <w:right w:val="single" w:sz="4" w:space="0" w:color="auto"/>
            </w:tcBorders>
            <w:shd w:val="clear" w:color="auto" w:fill="auto"/>
            <w:noWrap/>
            <w:vAlign w:val="center"/>
          </w:tcPr>
          <w:p w14:paraId="58253952" w14:textId="1A30940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0,4338</w:t>
            </w:r>
          </w:p>
        </w:tc>
        <w:tc>
          <w:tcPr>
            <w:tcW w:w="846" w:type="dxa"/>
            <w:tcBorders>
              <w:top w:val="nil"/>
              <w:left w:val="nil"/>
              <w:bottom w:val="single" w:sz="4" w:space="0" w:color="auto"/>
              <w:right w:val="single" w:sz="4" w:space="0" w:color="auto"/>
            </w:tcBorders>
            <w:shd w:val="clear" w:color="auto" w:fill="auto"/>
            <w:noWrap/>
            <w:vAlign w:val="center"/>
          </w:tcPr>
          <w:p w14:paraId="2714DA94" w14:textId="54AAB1E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0,4338</w:t>
            </w:r>
          </w:p>
        </w:tc>
        <w:tc>
          <w:tcPr>
            <w:tcW w:w="847" w:type="dxa"/>
            <w:tcBorders>
              <w:top w:val="nil"/>
              <w:left w:val="nil"/>
              <w:bottom w:val="single" w:sz="4" w:space="0" w:color="auto"/>
              <w:right w:val="single" w:sz="4" w:space="0" w:color="auto"/>
            </w:tcBorders>
            <w:shd w:val="clear" w:color="auto" w:fill="auto"/>
            <w:noWrap/>
            <w:vAlign w:val="center"/>
          </w:tcPr>
          <w:p w14:paraId="661226CC" w14:textId="3378701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0,4338</w:t>
            </w:r>
          </w:p>
        </w:tc>
        <w:tc>
          <w:tcPr>
            <w:tcW w:w="846" w:type="dxa"/>
            <w:tcBorders>
              <w:top w:val="nil"/>
              <w:left w:val="nil"/>
              <w:bottom w:val="single" w:sz="4" w:space="0" w:color="auto"/>
              <w:right w:val="single" w:sz="4" w:space="0" w:color="auto"/>
            </w:tcBorders>
            <w:shd w:val="clear" w:color="auto" w:fill="auto"/>
            <w:noWrap/>
            <w:vAlign w:val="center"/>
          </w:tcPr>
          <w:p w14:paraId="61674171" w14:textId="2E72106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0,4338</w:t>
            </w:r>
          </w:p>
        </w:tc>
        <w:tc>
          <w:tcPr>
            <w:tcW w:w="847" w:type="dxa"/>
            <w:tcBorders>
              <w:top w:val="nil"/>
              <w:left w:val="nil"/>
              <w:bottom w:val="single" w:sz="4" w:space="0" w:color="auto"/>
              <w:right w:val="single" w:sz="4" w:space="0" w:color="auto"/>
            </w:tcBorders>
            <w:shd w:val="clear" w:color="auto" w:fill="auto"/>
            <w:noWrap/>
            <w:vAlign w:val="center"/>
          </w:tcPr>
          <w:p w14:paraId="51466404" w14:textId="68EB3F2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0,4338</w:t>
            </w:r>
          </w:p>
        </w:tc>
      </w:tr>
      <w:tr w:rsidR="004E2338" w:rsidRPr="007A03FB" w14:paraId="426BA2F1"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38F899F"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расчетная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449F83FC" w14:textId="23E2231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6,1957</w:t>
            </w:r>
          </w:p>
        </w:tc>
        <w:tc>
          <w:tcPr>
            <w:tcW w:w="847" w:type="dxa"/>
            <w:tcBorders>
              <w:top w:val="nil"/>
              <w:left w:val="nil"/>
              <w:bottom w:val="single" w:sz="4" w:space="0" w:color="auto"/>
              <w:right w:val="single" w:sz="4" w:space="0" w:color="auto"/>
            </w:tcBorders>
            <w:shd w:val="clear" w:color="auto" w:fill="auto"/>
            <w:noWrap/>
            <w:vAlign w:val="center"/>
          </w:tcPr>
          <w:p w14:paraId="3697319D" w14:textId="356A03F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6,1957</w:t>
            </w:r>
          </w:p>
        </w:tc>
        <w:tc>
          <w:tcPr>
            <w:tcW w:w="846" w:type="dxa"/>
            <w:tcBorders>
              <w:top w:val="nil"/>
              <w:left w:val="nil"/>
              <w:bottom w:val="single" w:sz="4" w:space="0" w:color="auto"/>
              <w:right w:val="single" w:sz="4" w:space="0" w:color="auto"/>
            </w:tcBorders>
            <w:shd w:val="clear" w:color="auto" w:fill="auto"/>
            <w:noWrap/>
            <w:vAlign w:val="center"/>
          </w:tcPr>
          <w:p w14:paraId="6157306C" w14:textId="3F274BA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6,4457</w:t>
            </w:r>
          </w:p>
        </w:tc>
        <w:tc>
          <w:tcPr>
            <w:tcW w:w="847" w:type="dxa"/>
            <w:tcBorders>
              <w:top w:val="nil"/>
              <w:left w:val="nil"/>
              <w:bottom w:val="single" w:sz="4" w:space="0" w:color="auto"/>
              <w:right w:val="single" w:sz="4" w:space="0" w:color="auto"/>
            </w:tcBorders>
            <w:shd w:val="clear" w:color="auto" w:fill="auto"/>
            <w:noWrap/>
            <w:vAlign w:val="center"/>
          </w:tcPr>
          <w:p w14:paraId="68E977A6" w14:textId="618D806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6,5857</w:t>
            </w:r>
          </w:p>
        </w:tc>
        <w:tc>
          <w:tcPr>
            <w:tcW w:w="846" w:type="dxa"/>
            <w:tcBorders>
              <w:top w:val="nil"/>
              <w:left w:val="nil"/>
              <w:bottom w:val="single" w:sz="4" w:space="0" w:color="auto"/>
              <w:right w:val="single" w:sz="4" w:space="0" w:color="auto"/>
            </w:tcBorders>
            <w:shd w:val="clear" w:color="auto" w:fill="auto"/>
            <w:noWrap/>
            <w:vAlign w:val="center"/>
          </w:tcPr>
          <w:p w14:paraId="5FA00208" w14:textId="0C85027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6,5857</w:t>
            </w:r>
          </w:p>
        </w:tc>
        <w:tc>
          <w:tcPr>
            <w:tcW w:w="847" w:type="dxa"/>
            <w:tcBorders>
              <w:top w:val="nil"/>
              <w:left w:val="nil"/>
              <w:bottom w:val="single" w:sz="4" w:space="0" w:color="auto"/>
              <w:right w:val="single" w:sz="4" w:space="0" w:color="auto"/>
            </w:tcBorders>
            <w:shd w:val="clear" w:color="auto" w:fill="auto"/>
            <w:noWrap/>
            <w:vAlign w:val="center"/>
          </w:tcPr>
          <w:p w14:paraId="187AC7DF" w14:textId="65BC1E1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6,6307</w:t>
            </w:r>
          </w:p>
        </w:tc>
        <w:tc>
          <w:tcPr>
            <w:tcW w:w="846" w:type="dxa"/>
            <w:tcBorders>
              <w:top w:val="nil"/>
              <w:left w:val="nil"/>
              <w:bottom w:val="single" w:sz="4" w:space="0" w:color="auto"/>
              <w:right w:val="single" w:sz="4" w:space="0" w:color="auto"/>
            </w:tcBorders>
            <w:shd w:val="clear" w:color="auto" w:fill="auto"/>
            <w:noWrap/>
            <w:vAlign w:val="center"/>
          </w:tcPr>
          <w:p w14:paraId="39527D1F" w14:textId="7CDA4AA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6,6307</w:t>
            </w:r>
          </w:p>
        </w:tc>
        <w:tc>
          <w:tcPr>
            <w:tcW w:w="847" w:type="dxa"/>
            <w:tcBorders>
              <w:top w:val="nil"/>
              <w:left w:val="nil"/>
              <w:bottom w:val="single" w:sz="4" w:space="0" w:color="auto"/>
              <w:right w:val="single" w:sz="4" w:space="0" w:color="auto"/>
            </w:tcBorders>
            <w:shd w:val="clear" w:color="auto" w:fill="auto"/>
            <w:noWrap/>
            <w:vAlign w:val="center"/>
          </w:tcPr>
          <w:p w14:paraId="2C96D033" w14:textId="5D6F497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6,6307</w:t>
            </w:r>
          </w:p>
        </w:tc>
        <w:tc>
          <w:tcPr>
            <w:tcW w:w="846" w:type="dxa"/>
            <w:tcBorders>
              <w:top w:val="nil"/>
              <w:left w:val="nil"/>
              <w:bottom w:val="single" w:sz="4" w:space="0" w:color="auto"/>
              <w:right w:val="single" w:sz="4" w:space="0" w:color="auto"/>
            </w:tcBorders>
            <w:shd w:val="clear" w:color="auto" w:fill="auto"/>
            <w:noWrap/>
            <w:vAlign w:val="center"/>
          </w:tcPr>
          <w:p w14:paraId="30BE0860" w14:textId="1161BDF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6,6307</w:t>
            </w:r>
          </w:p>
        </w:tc>
        <w:tc>
          <w:tcPr>
            <w:tcW w:w="847" w:type="dxa"/>
            <w:tcBorders>
              <w:top w:val="nil"/>
              <w:left w:val="nil"/>
              <w:bottom w:val="single" w:sz="4" w:space="0" w:color="auto"/>
              <w:right w:val="single" w:sz="4" w:space="0" w:color="auto"/>
            </w:tcBorders>
            <w:shd w:val="clear" w:color="auto" w:fill="auto"/>
            <w:noWrap/>
            <w:vAlign w:val="center"/>
          </w:tcPr>
          <w:p w14:paraId="0554082C" w14:textId="6DC2340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6,6307</w:t>
            </w:r>
          </w:p>
        </w:tc>
        <w:tc>
          <w:tcPr>
            <w:tcW w:w="846" w:type="dxa"/>
            <w:tcBorders>
              <w:top w:val="nil"/>
              <w:left w:val="nil"/>
              <w:bottom w:val="single" w:sz="4" w:space="0" w:color="auto"/>
              <w:right w:val="single" w:sz="4" w:space="0" w:color="auto"/>
            </w:tcBorders>
            <w:shd w:val="clear" w:color="auto" w:fill="auto"/>
            <w:noWrap/>
            <w:vAlign w:val="center"/>
          </w:tcPr>
          <w:p w14:paraId="03CA236E" w14:textId="4E52D55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6,6307</w:t>
            </w:r>
          </w:p>
        </w:tc>
        <w:tc>
          <w:tcPr>
            <w:tcW w:w="847" w:type="dxa"/>
            <w:tcBorders>
              <w:top w:val="nil"/>
              <w:left w:val="nil"/>
              <w:bottom w:val="single" w:sz="4" w:space="0" w:color="auto"/>
              <w:right w:val="single" w:sz="4" w:space="0" w:color="auto"/>
            </w:tcBorders>
            <w:shd w:val="clear" w:color="auto" w:fill="auto"/>
            <w:noWrap/>
            <w:vAlign w:val="center"/>
          </w:tcPr>
          <w:p w14:paraId="7CBDE336" w14:textId="5ACE907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6,6307</w:t>
            </w:r>
          </w:p>
        </w:tc>
        <w:tc>
          <w:tcPr>
            <w:tcW w:w="846" w:type="dxa"/>
            <w:tcBorders>
              <w:top w:val="nil"/>
              <w:left w:val="nil"/>
              <w:bottom w:val="single" w:sz="4" w:space="0" w:color="auto"/>
              <w:right w:val="single" w:sz="4" w:space="0" w:color="auto"/>
            </w:tcBorders>
            <w:shd w:val="clear" w:color="auto" w:fill="auto"/>
            <w:noWrap/>
            <w:vAlign w:val="center"/>
          </w:tcPr>
          <w:p w14:paraId="1BC28DEC" w14:textId="418911B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6,6307</w:t>
            </w:r>
          </w:p>
        </w:tc>
        <w:tc>
          <w:tcPr>
            <w:tcW w:w="847" w:type="dxa"/>
            <w:tcBorders>
              <w:top w:val="nil"/>
              <w:left w:val="nil"/>
              <w:bottom w:val="single" w:sz="4" w:space="0" w:color="auto"/>
              <w:right w:val="single" w:sz="4" w:space="0" w:color="auto"/>
            </w:tcBorders>
            <w:shd w:val="clear" w:color="auto" w:fill="auto"/>
            <w:noWrap/>
            <w:vAlign w:val="center"/>
          </w:tcPr>
          <w:p w14:paraId="11CB6197" w14:textId="4279E70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6,6307</w:t>
            </w:r>
          </w:p>
        </w:tc>
      </w:tr>
      <w:tr w:rsidR="004E2338" w:rsidRPr="007A03FB" w14:paraId="68943CC6"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656BD29"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lastRenderedPageBreak/>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38A39DEB" w14:textId="59A01AC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5,1892</w:t>
            </w:r>
          </w:p>
        </w:tc>
        <w:tc>
          <w:tcPr>
            <w:tcW w:w="847" w:type="dxa"/>
            <w:tcBorders>
              <w:top w:val="nil"/>
              <w:left w:val="nil"/>
              <w:bottom w:val="single" w:sz="4" w:space="0" w:color="auto"/>
              <w:right w:val="single" w:sz="4" w:space="0" w:color="auto"/>
            </w:tcBorders>
            <w:shd w:val="clear" w:color="auto" w:fill="auto"/>
            <w:noWrap/>
            <w:vAlign w:val="center"/>
          </w:tcPr>
          <w:p w14:paraId="77EE19E8" w14:textId="6E30497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5,1892</w:t>
            </w:r>
          </w:p>
        </w:tc>
        <w:tc>
          <w:tcPr>
            <w:tcW w:w="846" w:type="dxa"/>
            <w:tcBorders>
              <w:top w:val="nil"/>
              <w:left w:val="nil"/>
              <w:bottom w:val="single" w:sz="4" w:space="0" w:color="auto"/>
              <w:right w:val="single" w:sz="4" w:space="0" w:color="auto"/>
            </w:tcBorders>
            <w:shd w:val="clear" w:color="auto" w:fill="auto"/>
            <w:noWrap/>
            <w:vAlign w:val="center"/>
          </w:tcPr>
          <w:p w14:paraId="0464DBCF" w14:textId="4D7E454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5,3749</w:t>
            </w:r>
          </w:p>
        </w:tc>
        <w:tc>
          <w:tcPr>
            <w:tcW w:w="847" w:type="dxa"/>
            <w:tcBorders>
              <w:top w:val="nil"/>
              <w:left w:val="nil"/>
              <w:bottom w:val="single" w:sz="4" w:space="0" w:color="auto"/>
              <w:right w:val="single" w:sz="4" w:space="0" w:color="auto"/>
            </w:tcBorders>
            <w:shd w:val="clear" w:color="auto" w:fill="auto"/>
            <w:noWrap/>
            <w:vAlign w:val="center"/>
          </w:tcPr>
          <w:p w14:paraId="2C5157DC" w14:textId="0034646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5,4789</w:t>
            </w:r>
          </w:p>
        </w:tc>
        <w:tc>
          <w:tcPr>
            <w:tcW w:w="846" w:type="dxa"/>
            <w:tcBorders>
              <w:top w:val="nil"/>
              <w:left w:val="nil"/>
              <w:bottom w:val="single" w:sz="4" w:space="0" w:color="auto"/>
              <w:right w:val="single" w:sz="4" w:space="0" w:color="auto"/>
            </w:tcBorders>
            <w:shd w:val="clear" w:color="auto" w:fill="auto"/>
            <w:noWrap/>
            <w:vAlign w:val="center"/>
          </w:tcPr>
          <w:p w14:paraId="47A46D96" w14:textId="74FB777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5,4789</w:t>
            </w:r>
          </w:p>
        </w:tc>
        <w:tc>
          <w:tcPr>
            <w:tcW w:w="847" w:type="dxa"/>
            <w:tcBorders>
              <w:top w:val="nil"/>
              <w:left w:val="nil"/>
              <w:bottom w:val="single" w:sz="4" w:space="0" w:color="auto"/>
              <w:right w:val="single" w:sz="4" w:space="0" w:color="auto"/>
            </w:tcBorders>
            <w:shd w:val="clear" w:color="auto" w:fill="auto"/>
            <w:noWrap/>
            <w:vAlign w:val="center"/>
          </w:tcPr>
          <w:p w14:paraId="0A0CE518" w14:textId="6E22D9B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5,5197</w:t>
            </w:r>
          </w:p>
        </w:tc>
        <w:tc>
          <w:tcPr>
            <w:tcW w:w="846" w:type="dxa"/>
            <w:tcBorders>
              <w:top w:val="nil"/>
              <w:left w:val="nil"/>
              <w:bottom w:val="single" w:sz="4" w:space="0" w:color="auto"/>
              <w:right w:val="single" w:sz="4" w:space="0" w:color="auto"/>
            </w:tcBorders>
            <w:shd w:val="clear" w:color="auto" w:fill="auto"/>
            <w:noWrap/>
            <w:vAlign w:val="center"/>
          </w:tcPr>
          <w:p w14:paraId="2BBD75C7" w14:textId="4A07F0D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5,5197</w:t>
            </w:r>
          </w:p>
        </w:tc>
        <w:tc>
          <w:tcPr>
            <w:tcW w:w="847" w:type="dxa"/>
            <w:tcBorders>
              <w:top w:val="nil"/>
              <w:left w:val="nil"/>
              <w:bottom w:val="single" w:sz="4" w:space="0" w:color="auto"/>
              <w:right w:val="single" w:sz="4" w:space="0" w:color="auto"/>
            </w:tcBorders>
            <w:shd w:val="clear" w:color="auto" w:fill="auto"/>
            <w:noWrap/>
            <w:vAlign w:val="center"/>
          </w:tcPr>
          <w:p w14:paraId="1E5C25A4" w14:textId="2DB039F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5,5197</w:t>
            </w:r>
          </w:p>
        </w:tc>
        <w:tc>
          <w:tcPr>
            <w:tcW w:w="846" w:type="dxa"/>
            <w:tcBorders>
              <w:top w:val="nil"/>
              <w:left w:val="nil"/>
              <w:bottom w:val="single" w:sz="4" w:space="0" w:color="auto"/>
              <w:right w:val="single" w:sz="4" w:space="0" w:color="auto"/>
            </w:tcBorders>
            <w:shd w:val="clear" w:color="auto" w:fill="auto"/>
            <w:noWrap/>
            <w:vAlign w:val="center"/>
          </w:tcPr>
          <w:p w14:paraId="501CCFF5" w14:textId="5CAC468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5,5197</w:t>
            </w:r>
          </w:p>
        </w:tc>
        <w:tc>
          <w:tcPr>
            <w:tcW w:w="847" w:type="dxa"/>
            <w:tcBorders>
              <w:top w:val="nil"/>
              <w:left w:val="nil"/>
              <w:bottom w:val="single" w:sz="4" w:space="0" w:color="auto"/>
              <w:right w:val="single" w:sz="4" w:space="0" w:color="auto"/>
            </w:tcBorders>
            <w:shd w:val="clear" w:color="auto" w:fill="auto"/>
            <w:noWrap/>
            <w:vAlign w:val="center"/>
          </w:tcPr>
          <w:p w14:paraId="7C62B980" w14:textId="581A1FF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5,5197</w:t>
            </w:r>
          </w:p>
        </w:tc>
        <w:tc>
          <w:tcPr>
            <w:tcW w:w="846" w:type="dxa"/>
            <w:tcBorders>
              <w:top w:val="nil"/>
              <w:left w:val="nil"/>
              <w:bottom w:val="single" w:sz="4" w:space="0" w:color="auto"/>
              <w:right w:val="single" w:sz="4" w:space="0" w:color="auto"/>
            </w:tcBorders>
            <w:shd w:val="clear" w:color="auto" w:fill="auto"/>
            <w:noWrap/>
            <w:vAlign w:val="center"/>
          </w:tcPr>
          <w:p w14:paraId="727358FC" w14:textId="7D49947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5,5197</w:t>
            </w:r>
          </w:p>
        </w:tc>
        <w:tc>
          <w:tcPr>
            <w:tcW w:w="847" w:type="dxa"/>
            <w:tcBorders>
              <w:top w:val="nil"/>
              <w:left w:val="nil"/>
              <w:bottom w:val="single" w:sz="4" w:space="0" w:color="auto"/>
              <w:right w:val="single" w:sz="4" w:space="0" w:color="auto"/>
            </w:tcBorders>
            <w:shd w:val="clear" w:color="auto" w:fill="auto"/>
            <w:noWrap/>
            <w:vAlign w:val="center"/>
          </w:tcPr>
          <w:p w14:paraId="4E29B48E" w14:textId="0AD22AA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5,5197</w:t>
            </w:r>
          </w:p>
        </w:tc>
        <w:tc>
          <w:tcPr>
            <w:tcW w:w="846" w:type="dxa"/>
            <w:tcBorders>
              <w:top w:val="nil"/>
              <w:left w:val="nil"/>
              <w:bottom w:val="single" w:sz="4" w:space="0" w:color="auto"/>
              <w:right w:val="single" w:sz="4" w:space="0" w:color="auto"/>
            </w:tcBorders>
            <w:shd w:val="clear" w:color="auto" w:fill="auto"/>
            <w:noWrap/>
            <w:vAlign w:val="center"/>
          </w:tcPr>
          <w:p w14:paraId="310092EA" w14:textId="3BBACE7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5,5197</w:t>
            </w:r>
          </w:p>
        </w:tc>
        <w:tc>
          <w:tcPr>
            <w:tcW w:w="847" w:type="dxa"/>
            <w:tcBorders>
              <w:top w:val="nil"/>
              <w:left w:val="nil"/>
              <w:bottom w:val="single" w:sz="4" w:space="0" w:color="auto"/>
              <w:right w:val="single" w:sz="4" w:space="0" w:color="auto"/>
            </w:tcBorders>
            <w:shd w:val="clear" w:color="auto" w:fill="auto"/>
            <w:noWrap/>
            <w:vAlign w:val="center"/>
          </w:tcPr>
          <w:p w14:paraId="7E10E0FD" w14:textId="088E780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5,5197</w:t>
            </w:r>
          </w:p>
        </w:tc>
      </w:tr>
      <w:tr w:rsidR="004E2338" w:rsidRPr="007A03FB" w14:paraId="23AA2F74"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9EC634E"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1CAA65FA" w14:textId="5C9E859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1,0065</w:t>
            </w:r>
          </w:p>
        </w:tc>
        <w:tc>
          <w:tcPr>
            <w:tcW w:w="847" w:type="dxa"/>
            <w:tcBorders>
              <w:top w:val="nil"/>
              <w:left w:val="nil"/>
              <w:bottom w:val="single" w:sz="4" w:space="0" w:color="auto"/>
              <w:right w:val="single" w:sz="4" w:space="0" w:color="auto"/>
            </w:tcBorders>
            <w:shd w:val="clear" w:color="auto" w:fill="auto"/>
            <w:noWrap/>
            <w:vAlign w:val="center"/>
          </w:tcPr>
          <w:p w14:paraId="5016FBF7" w14:textId="4878F4A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1,0065</w:t>
            </w:r>
          </w:p>
        </w:tc>
        <w:tc>
          <w:tcPr>
            <w:tcW w:w="846" w:type="dxa"/>
            <w:tcBorders>
              <w:top w:val="nil"/>
              <w:left w:val="nil"/>
              <w:bottom w:val="single" w:sz="4" w:space="0" w:color="auto"/>
              <w:right w:val="single" w:sz="4" w:space="0" w:color="auto"/>
            </w:tcBorders>
            <w:shd w:val="clear" w:color="auto" w:fill="auto"/>
            <w:noWrap/>
            <w:vAlign w:val="center"/>
          </w:tcPr>
          <w:p w14:paraId="1CCD0BE6" w14:textId="634DDCD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1,0708</w:t>
            </w:r>
          </w:p>
        </w:tc>
        <w:tc>
          <w:tcPr>
            <w:tcW w:w="847" w:type="dxa"/>
            <w:tcBorders>
              <w:top w:val="nil"/>
              <w:left w:val="nil"/>
              <w:bottom w:val="single" w:sz="4" w:space="0" w:color="auto"/>
              <w:right w:val="single" w:sz="4" w:space="0" w:color="auto"/>
            </w:tcBorders>
            <w:shd w:val="clear" w:color="auto" w:fill="auto"/>
            <w:noWrap/>
            <w:vAlign w:val="center"/>
          </w:tcPr>
          <w:p w14:paraId="014E2FE1" w14:textId="3D1D225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1,1068</w:t>
            </w:r>
          </w:p>
        </w:tc>
        <w:tc>
          <w:tcPr>
            <w:tcW w:w="846" w:type="dxa"/>
            <w:tcBorders>
              <w:top w:val="nil"/>
              <w:left w:val="nil"/>
              <w:bottom w:val="single" w:sz="4" w:space="0" w:color="auto"/>
              <w:right w:val="single" w:sz="4" w:space="0" w:color="auto"/>
            </w:tcBorders>
            <w:shd w:val="clear" w:color="auto" w:fill="auto"/>
            <w:noWrap/>
            <w:vAlign w:val="center"/>
          </w:tcPr>
          <w:p w14:paraId="2F8F7C7E" w14:textId="21BAD9A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1,1068</w:t>
            </w:r>
          </w:p>
        </w:tc>
        <w:tc>
          <w:tcPr>
            <w:tcW w:w="847" w:type="dxa"/>
            <w:tcBorders>
              <w:top w:val="nil"/>
              <w:left w:val="nil"/>
              <w:bottom w:val="single" w:sz="4" w:space="0" w:color="auto"/>
              <w:right w:val="single" w:sz="4" w:space="0" w:color="auto"/>
            </w:tcBorders>
            <w:shd w:val="clear" w:color="auto" w:fill="auto"/>
            <w:noWrap/>
            <w:vAlign w:val="center"/>
          </w:tcPr>
          <w:p w14:paraId="2EA7B8A1" w14:textId="183C3C5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1,1110</w:t>
            </w:r>
          </w:p>
        </w:tc>
        <w:tc>
          <w:tcPr>
            <w:tcW w:w="846" w:type="dxa"/>
            <w:tcBorders>
              <w:top w:val="nil"/>
              <w:left w:val="nil"/>
              <w:bottom w:val="single" w:sz="4" w:space="0" w:color="auto"/>
              <w:right w:val="single" w:sz="4" w:space="0" w:color="auto"/>
            </w:tcBorders>
            <w:shd w:val="clear" w:color="auto" w:fill="auto"/>
            <w:noWrap/>
            <w:vAlign w:val="center"/>
          </w:tcPr>
          <w:p w14:paraId="7362C912" w14:textId="59E3FF0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1,1110</w:t>
            </w:r>
          </w:p>
        </w:tc>
        <w:tc>
          <w:tcPr>
            <w:tcW w:w="847" w:type="dxa"/>
            <w:tcBorders>
              <w:top w:val="nil"/>
              <w:left w:val="nil"/>
              <w:bottom w:val="single" w:sz="4" w:space="0" w:color="auto"/>
              <w:right w:val="single" w:sz="4" w:space="0" w:color="auto"/>
            </w:tcBorders>
            <w:shd w:val="clear" w:color="auto" w:fill="auto"/>
            <w:noWrap/>
            <w:vAlign w:val="center"/>
          </w:tcPr>
          <w:p w14:paraId="2FC8B229" w14:textId="1ABB30B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1,1110</w:t>
            </w:r>
          </w:p>
        </w:tc>
        <w:tc>
          <w:tcPr>
            <w:tcW w:w="846" w:type="dxa"/>
            <w:tcBorders>
              <w:top w:val="nil"/>
              <w:left w:val="nil"/>
              <w:bottom w:val="single" w:sz="4" w:space="0" w:color="auto"/>
              <w:right w:val="single" w:sz="4" w:space="0" w:color="auto"/>
            </w:tcBorders>
            <w:shd w:val="clear" w:color="auto" w:fill="auto"/>
            <w:noWrap/>
            <w:vAlign w:val="center"/>
          </w:tcPr>
          <w:p w14:paraId="41679F71" w14:textId="1A49BF4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1,1110</w:t>
            </w:r>
          </w:p>
        </w:tc>
        <w:tc>
          <w:tcPr>
            <w:tcW w:w="847" w:type="dxa"/>
            <w:tcBorders>
              <w:top w:val="nil"/>
              <w:left w:val="nil"/>
              <w:bottom w:val="single" w:sz="4" w:space="0" w:color="auto"/>
              <w:right w:val="single" w:sz="4" w:space="0" w:color="auto"/>
            </w:tcBorders>
            <w:shd w:val="clear" w:color="auto" w:fill="auto"/>
            <w:noWrap/>
            <w:vAlign w:val="center"/>
          </w:tcPr>
          <w:p w14:paraId="3F5C9601" w14:textId="1A3B702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1,1110</w:t>
            </w:r>
          </w:p>
        </w:tc>
        <w:tc>
          <w:tcPr>
            <w:tcW w:w="846" w:type="dxa"/>
            <w:tcBorders>
              <w:top w:val="nil"/>
              <w:left w:val="nil"/>
              <w:bottom w:val="single" w:sz="4" w:space="0" w:color="auto"/>
              <w:right w:val="single" w:sz="4" w:space="0" w:color="auto"/>
            </w:tcBorders>
            <w:shd w:val="clear" w:color="auto" w:fill="auto"/>
            <w:noWrap/>
            <w:vAlign w:val="center"/>
          </w:tcPr>
          <w:p w14:paraId="5DF38A0A" w14:textId="754ADAA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1,1110</w:t>
            </w:r>
          </w:p>
        </w:tc>
        <w:tc>
          <w:tcPr>
            <w:tcW w:w="847" w:type="dxa"/>
            <w:tcBorders>
              <w:top w:val="nil"/>
              <w:left w:val="nil"/>
              <w:bottom w:val="single" w:sz="4" w:space="0" w:color="auto"/>
              <w:right w:val="single" w:sz="4" w:space="0" w:color="auto"/>
            </w:tcBorders>
            <w:shd w:val="clear" w:color="auto" w:fill="auto"/>
            <w:noWrap/>
            <w:vAlign w:val="center"/>
          </w:tcPr>
          <w:p w14:paraId="63038E21" w14:textId="53B2A82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1,1110</w:t>
            </w:r>
          </w:p>
        </w:tc>
        <w:tc>
          <w:tcPr>
            <w:tcW w:w="846" w:type="dxa"/>
            <w:tcBorders>
              <w:top w:val="nil"/>
              <w:left w:val="nil"/>
              <w:bottom w:val="single" w:sz="4" w:space="0" w:color="auto"/>
              <w:right w:val="single" w:sz="4" w:space="0" w:color="auto"/>
            </w:tcBorders>
            <w:shd w:val="clear" w:color="auto" w:fill="auto"/>
            <w:noWrap/>
            <w:vAlign w:val="center"/>
          </w:tcPr>
          <w:p w14:paraId="1A70626E" w14:textId="07EAEE6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1,1110</w:t>
            </w:r>
          </w:p>
        </w:tc>
        <w:tc>
          <w:tcPr>
            <w:tcW w:w="847" w:type="dxa"/>
            <w:tcBorders>
              <w:top w:val="nil"/>
              <w:left w:val="nil"/>
              <w:bottom w:val="single" w:sz="4" w:space="0" w:color="auto"/>
              <w:right w:val="single" w:sz="4" w:space="0" w:color="auto"/>
            </w:tcBorders>
            <w:shd w:val="clear" w:color="auto" w:fill="auto"/>
            <w:noWrap/>
            <w:vAlign w:val="center"/>
          </w:tcPr>
          <w:p w14:paraId="647CD2A7" w14:textId="5AC91C1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1,1110</w:t>
            </w:r>
          </w:p>
        </w:tc>
      </w:tr>
      <w:tr w:rsidR="004E2338" w:rsidRPr="007A03FB" w14:paraId="0D86CFAC"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2EB465D"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расчетной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26F733BB" w14:textId="7047986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0,4211</w:t>
            </w:r>
          </w:p>
        </w:tc>
        <w:tc>
          <w:tcPr>
            <w:tcW w:w="847" w:type="dxa"/>
            <w:tcBorders>
              <w:top w:val="nil"/>
              <w:left w:val="nil"/>
              <w:bottom w:val="single" w:sz="4" w:space="0" w:color="auto"/>
              <w:right w:val="single" w:sz="4" w:space="0" w:color="auto"/>
            </w:tcBorders>
            <w:shd w:val="clear" w:color="auto" w:fill="auto"/>
            <w:noWrap/>
            <w:vAlign w:val="center"/>
          </w:tcPr>
          <w:p w14:paraId="74884D85" w14:textId="05AEF03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0,4211</w:t>
            </w:r>
          </w:p>
        </w:tc>
        <w:tc>
          <w:tcPr>
            <w:tcW w:w="846" w:type="dxa"/>
            <w:tcBorders>
              <w:top w:val="nil"/>
              <w:left w:val="nil"/>
              <w:bottom w:val="single" w:sz="4" w:space="0" w:color="auto"/>
              <w:right w:val="single" w:sz="4" w:space="0" w:color="auto"/>
            </w:tcBorders>
            <w:shd w:val="clear" w:color="auto" w:fill="auto"/>
            <w:noWrap/>
            <w:vAlign w:val="center"/>
          </w:tcPr>
          <w:p w14:paraId="2C12D730" w14:textId="2342B31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0,1611</w:t>
            </w:r>
          </w:p>
        </w:tc>
        <w:tc>
          <w:tcPr>
            <w:tcW w:w="847" w:type="dxa"/>
            <w:tcBorders>
              <w:top w:val="nil"/>
              <w:left w:val="nil"/>
              <w:bottom w:val="single" w:sz="4" w:space="0" w:color="auto"/>
              <w:right w:val="single" w:sz="4" w:space="0" w:color="auto"/>
            </w:tcBorders>
            <w:shd w:val="clear" w:color="auto" w:fill="auto"/>
            <w:noWrap/>
            <w:vAlign w:val="center"/>
          </w:tcPr>
          <w:p w14:paraId="69D60741" w14:textId="50DE5BC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0,0155</w:t>
            </w:r>
          </w:p>
        </w:tc>
        <w:tc>
          <w:tcPr>
            <w:tcW w:w="846" w:type="dxa"/>
            <w:tcBorders>
              <w:top w:val="nil"/>
              <w:left w:val="nil"/>
              <w:bottom w:val="single" w:sz="4" w:space="0" w:color="auto"/>
              <w:right w:val="single" w:sz="4" w:space="0" w:color="auto"/>
            </w:tcBorders>
            <w:shd w:val="clear" w:color="auto" w:fill="auto"/>
            <w:noWrap/>
            <w:vAlign w:val="center"/>
          </w:tcPr>
          <w:p w14:paraId="52E13901" w14:textId="7D734E2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0,0155</w:t>
            </w:r>
          </w:p>
        </w:tc>
        <w:tc>
          <w:tcPr>
            <w:tcW w:w="847" w:type="dxa"/>
            <w:tcBorders>
              <w:top w:val="nil"/>
              <w:left w:val="nil"/>
              <w:bottom w:val="single" w:sz="4" w:space="0" w:color="auto"/>
              <w:right w:val="single" w:sz="4" w:space="0" w:color="auto"/>
            </w:tcBorders>
            <w:shd w:val="clear" w:color="auto" w:fill="auto"/>
            <w:noWrap/>
            <w:vAlign w:val="center"/>
          </w:tcPr>
          <w:p w14:paraId="2554C6E3" w14:textId="4B8B551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0,4338</w:t>
            </w:r>
          </w:p>
        </w:tc>
        <w:tc>
          <w:tcPr>
            <w:tcW w:w="846" w:type="dxa"/>
            <w:tcBorders>
              <w:top w:val="nil"/>
              <w:left w:val="nil"/>
              <w:bottom w:val="single" w:sz="4" w:space="0" w:color="auto"/>
              <w:right w:val="single" w:sz="4" w:space="0" w:color="auto"/>
            </w:tcBorders>
            <w:shd w:val="clear" w:color="auto" w:fill="auto"/>
            <w:noWrap/>
            <w:vAlign w:val="center"/>
          </w:tcPr>
          <w:p w14:paraId="405EBF0B" w14:textId="3B4B278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0,4338</w:t>
            </w:r>
          </w:p>
        </w:tc>
        <w:tc>
          <w:tcPr>
            <w:tcW w:w="847" w:type="dxa"/>
            <w:tcBorders>
              <w:top w:val="nil"/>
              <w:left w:val="nil"/>
              <w:bottom w:val="single" w:sz="4" w:space="0" w:color="auto"/>
              <w:right w:val="single" w:sz="4" w:space="0" w:color="auto"/>
            </w:tcBorders>
            <w:shd w:val="clear" w:color="auto" w:fill="auto"/>
            <w:noWrap/>
            <w:vAlign w:val="center"/>
          </w:tcPr>
          <w:p w14:paraId="0DD3D4E7" w14:textId="4D38EC7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0,4338</w:t>
            </w:r>
          </w:p>
        </w:tc>
        <w:tc>
          <w:tcPr>
            <w:tcW w:w="846" w:type="dxa"/>
            <w:tcBorders>
              <w:top w:val="nil"/>
              <w:left w:val="nil"/>
              <w:bottom w:val="single" w:sz="4" w:space="0" w:color="auto"/>
              <w:right w:val="single" w:sz="4" w:space="0" w:color="auto"/>
            </w:tcBorders>
            <w:shd w:val="clear" w:color="auto" w:fill="auto"/>
            <w:noWrap/>
            <w:vAlign w:val="center"/>
          </w:tcPr>
          <w:p w14:paraId="129B5579" w14:textId="1BD388F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0,4338</w:t>
            </w:r>
          </w:p>
        </w:tc>
        <w:tc>
          <w:tcPr>
            <w:tcW w:w="847" w:type="dxa"/>
            <w:tcBorders>
              <w:top w:val="nil"/>
              <w:left w:val="nil"/>
              <w:bottom w:val="single" w:sz="4" w:space="0" w:color="auto"/>
              <w:right w:val="single" w:sz="4" w:space="0" w:color="auto"/>
            </w:tcBorders>
            <w:shd w:val="clear" w:color="auto" w:fill="auto"/>
            <w:noWrap/>
            <w:vAlign w:val="center"/>
          </w:tcPr>
          <w:p w14:paraId="6C2AB53B" w14:textId="1D39298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0,4338</w:t>
            </w:r>
          </w:p>
        </w:tc>
        <w:tc>
          <w:tcPr>
            <w:tcW w:w="846" w:type="dxa"/>
            <w:tcBorders>
              <w:top w:val="nil"/>
              <w:left w:val="nil"/>
              <w:bottom w:val="single" w:sz="4" w:space="0" w:color="auto"/>
              <w:right w:val="single" w:sz="4" w:space="0" w:color="auto"/>
            </w:tcBorders>
            <w:shd w:val="clear" w:color="auto" w:fill="auto"/>
            <w:noWrap/>
            <w:vAlign w:val="center"/>
          </w:tcPr>
          <w:p w14:paraId="3D779411" w14:textId="34FA8DF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0,4338</w:t>
            </w:r>
          </w:p>
        </w:tc>
        <w:tc>
          <w:tcPr>
            <w:tcW w:w="847" w:type="dxa"/>
            <w:tcBorders>
              <w:top w:val="nil"/>
              <w:left w:val="nil"/>
              <w:bottom w:val="single" w:sz="4" w:space="0" w:color="auto"/>
              <w:right w:val="single" w:sz="4" w:space="0" w:color="auto"/>
            </w:tcBorders>
            <w:shd w:val="clear" w:color="auto" w:fill="auto"/>
            <w:noWrap/>
            <w:vAlign w:val="center"/>
          </w:tcPr>
          <w:p w14:paraId="2F781EED" w14:textId="0B25DF0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0,4338</w:t>
            </w:r>
          </w:p>
        </w:tc>
        <w:tc>
          <w:tcPr>
            <w:tcW w:w="846" w:type="dxa"/>
            <w:tcBorders>
              <w:top w:val="nil"/>
              <w:left w:val="nil"/>
              <w:bottom w:val="single" w:sz="4" w:space="0" w:color="auto"/>
              <w:right w:val="single" w:sz="4" w:space="0" w:color="auto"/>
            </w:tcBorders>
            <w:shd w:val="clear" w:color="auto" w:fill="auto"/>
            <w:noWrap/>
            <w:vAlign w:val="center"/>
          </w:tcPr>
          <w:p w14:paraId="2E474044" w14:textId="46E8F6C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0,4338</w:t>
            </w:r>
          </w:p>
        </w:tc>
        <w:tc>
          <w:tcPr>
            <w:tcW w:w="847" w:type="dxa"/>
            <w:tcBorders>
              <w:top w:val="nil"/>
              <w:left w:val="nil"/>
              <w:bottom w:val="single" w:sz="4" w:space="0" w:color="auto"/>
              <w:right w:val="single" w:sz="4" w:space="0" w:color="auto"/>
            </w:tcBorders>
            <w:shd w:val="clear" w:color="auto" w:fill="auto"/>
            <w:noWrap/>
            <w:vAlign w:val="center"/>
          </w:tcPr>
          <w:p w14:paraId="7E794631" w14:textId="724F890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0,4338</w:t>
            </w:r>
          </w:p>
        </w:tc>
      </w:tr>
      <w:tr w:rsidR="004E2338" w:rsidRPr="007A03FB" w14:paraId="2BB49B56"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7D9B55B"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Зона действия источника тепловой мощности, га</w:t>
            </w:r>
          </w:p>
        </w:tc>
        <w:tc>
          <w:tcPr>
            <w:tcW w:w="846" w:type="dxa"/>
            <w:tcBorders>
              <w:top w:val="nil"/>
              <w:left w:val="nil"/>
              <w:bottom w:val="single" w:sz="4" w:space="0" w:color="auto"/>
              <w:right w:val="single" w:sz="4" w:space="0" w:color="auto"/>
            </w:tcBorders>
            <w:shd w:val="clear" w:color="auto" w:fill="auto"/>
            <w:noWrap/>
            <w:vAlign w:val="center"/>
          </w:tcPr>
          <w:p w14:paraId="460F1C8E" w14:textId="7048CAD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26,42</w:t>
            </w:r>
          </w:p>
        </w:tc>
        <w:tc>
          <w:tcPr>
            <w:tcW w:w="847" w:type="dxa"/>
            <w:tcBorders>
              <w:top w:val="nil"/>
              <w:left w:val="nil"/>
              <w:bottom w:val="single" w:sz="4" w:space="0" w:color="auto"/>
              <w:right w:val="single" w:sz="4" w:space="0" w:color="auto"/>
            </w:tcBorders>
            <w:shd w:val="clear" w:color="auto" w:fill="auto"/>
            <w:noWrap/>
            <w:vAlign w:val="center"/>
          </w:tcPr>
          <w:p w14:paraId="4CC74BC7" w14:textId="339AEA0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26,42</w:t>
            </w:r>
          </w:p>
        </w:tc>
        <w:tc>
          <w:tcPr>
            <w:tcW w:w="846" w:type="dxa"/>
            <w:tcBorders>
              <w:top w:val="nil"/>
              <w:left w:val="nil"/>
              <w:bottom w:val="single" w:sz="4" w:space="0" w:color="auto"/>
              <w:right w:val="single" w:sz="4" w:space="0" w:color="auto"/>
            </w:tcBorders>
            <w:shd w:val="clear" w:color="auto" w:fill="auto"/>
            <w:noWrap/>
            <w:vAlign w:val="center"/>
          </w:tcPr>
          <w:p w14:paraId="14B2E31E" w14:textId="591110D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26,42</w:t>
            </w:r>
          </w:p>
        </w:tc>
        <w:tc>
          <w:tcPr>
            <w:tcW w:w="847" w:type="dxa"/>
            <w:tcBorders>
              <w:top w:val="nil"/>
              <w:left w:val="nil"/>
              <w:bottom w:val="single" w:sz="4" w:space="0" w:color="auto"/>
              <w:right w:val="single" w:sz="4" w:space="0" w:color="auto"/>
            </w:tcBorders>
            <w:shd w:val="clear" w:color="auto" w:fill="auto"/>
            <w:noWrap/>
            <w:vAlign w:val="center"/>
          </w:tcPr>
          <w:p w14:paraId="2DBFB6DD" w14:textId="7EC0036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26,42</w:t>
            </w:r>
          </w:p>
        </w:tc>
        <w:tc>
          <w:tcPr>
            <w:tcW w:w="846" w:type="dxa"/>
            <w:tcBorders>
              <w:top w:val="nil"/>
              <w:left w:val="nil"/>
              <w:bottom w:val="single" w:sz="4" w:space="0" w:color="auto"/>
              <w:right w:val="single" w:sz="4" w:space="0" w:color="auto"/>
            </w:tcBorders>
            <w:shd w:val="clear" w:color="auto" w:fill="auto"/>
            <w:noWrap/>
            <w:vAlign w:val="center"/>
          </w:tcPr>
          <w:p w14:paraId="2ED70245" w14:textId="2750B8C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26,42</w:t>
            </w:r>
          </w:p>
        </w:tc>
        <w:tc>
          <w:tcPr>
            <w:tcW w:w="847" w:type="dxa"/>
            <w:tcBorders>
              <w:top w:val="nil"/>
              <w:left w:val="nil"/>
              <w:bottom w:val="single" w:sz="4" w:space="0" w:color="auto"/>
              <w:right w:val="single" w:sz="4" w:space="0" w:color="auto"/>
            </w:tcBorders>
            <w:shd w:val="clear" w:color="auto" w:fill="auto"/>
            <w:noWrap/>
            <w:vAlign w:val="center"/>
          </w:tcPr>
          <w:p w14:paraId="097EDD92" w14:textId="5ECD831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26,42</w:t>
            </w:r>
          </w:p>
        </w:tc>
        <w:tc>
          <w:tcPr>
            <w:tcW w:w="846" w:type="dxa"/>
            <w:tcBorders>
              <w:top w:val="nil"/>
              <w:left w:val="nil"/>
              <w:bottom w:val="single" w:sz="4" w:space="0" w:color="auto"/>
              <w:right w:val="single" w:sz="4" w:space="0" w:color="auto"/>
            </w:tcBorders>
            <w:shd w:val="clear" w:color="auto" w:fill="auto"/>
            <w:noWrap/>
            <w:vAlign w:val="center"/>
          </w:tcPr>
          <w:p w14:paraId="6306EEF9" w14:textId="0D2A9FD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26,42</w:t>
            </w:r>
          </w:p>
        </w:tc>
        <w:tc>
          <w:tcPr>
            <w:tcW w:w="847" w:type="dxa"/>
            <w:tcBorders>
              <w:top w:val="nil"/>
              <w:left w:val="nil"/>
              <w:bottom w:val="single" w:sz="4" w:space="0" w:color="auto"/>
              <w:right w:val="single" w:sz="4" w:space="0" w:color="auto"/>
            </w:tcBorders>
            <w:shd w:val="clear" w:color="auto" w:fill="auto"/>
            <w:noWrap/>
            <w:vAlign w:val="center"/>
          </w:tcPr>
          <w:p w14:paraId="1C0AA47F" w14:textId="37429B1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26,42</w:t>
            </w:r>
          </w:p>
        </w:tc>
        <w:tc>
          <w:tcPr>
            <w:tcW w:w="846" w:type="dxa"/>
            <w:tcBorders>
              <w:top w:val="nil"/>
              <w:left w:val="nil"/>
              <w:bottom w:val="single" w:sz="4" w:space="0" w:color="auto"/>
              <w:right w:val="single" w:sz="4" w:space="0" w:color="auto"/>
            </w:tcBorders>
            <w:shd w:val="clear" w:color="auto" w:fill="auto"/>
            <w:noWrap/>
            <w:vAlign w:val="center"/>
          </w:tcPr>
          <w:p w14:paraId="5F554E0A" w14:textId="1144FD6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26,42</w:t>
            </w:r>
          </w:p>
        </w:tc>
        <w:tc>
          <w:tcPr>
            <w:tcW w:w="847" w:type="dxa"/>
            <w:tcBorders>
              <w:top w:val="nil"/>
              <w:left w:val="nil"/>
              <w:bottom w:val="single" w:sz="4" w:space="0" w:color="auto"/>
              <w:right w:val="single" w:sz="4" w:space="0" w:color="auto"/>
            </w:tcBorders>
            <w:shd w:val="clear" w:color="auto" w:fill="auto"/>
            <w:noWrap/>
            <w:vAlign w:val="center"/>
          </w:tcPr>
          <w:p w14:paraId="669FAE6C" w14:textId="1EBB154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26,42</w:t>
            </w:r>
          </w:p>
        </w:tc>
        <w:tc>
          <w:tcPr>
            <w:tcW w:w="846" w:type="dxa"/>
            <w:tcBorders>
              <w:top w:val="nil"/>
              <w:left w:val="nil"/>
              <w:bottom w:val="single" w:sz="4" w:space="0" w:color="auto"/>
              <w:right w:val="single" w:sz="4" w:space="0" w:color="auto"/>
            </w:tcBorders>
            <w:shd w:val="clear" w:color="auto" w:fill="auto"/>
            <w:noWrap/>
            <w:vAlign w:val="center"/>
          </w:tcPr>
          <w:p w14:paraId="16F34871" w14:textId="0A2C97C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26,42</w:t>
            </w:r>
          </w:p>
        </w:tc>
        <w:tc>
          <w:tcPr>
            <w:tcW w:w="847" w:type="dxa"/>
            <w:tcBorders>
              <w:top w:val="nil"/>
              <w:left w:val="nil"/>
              <w:bottom w:val="single" w:sz="4" w:space="0" w:color="auto"/>
              <w:right w:val="single" w:sz="4" w:space="0" w:color="auto"/>
            </w:tcBorders>
            <w:shd w:val="clear" w:color="auto" w:fill="auto"/>
            <w:noWrap/>
            <w:vAlign w:val="center"/>
          </w:tcPr>
          <w:p w14:paraId="0E2EDD69" w14:textId="6BC80D6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26,42</w:t>
            </w:r>
          </w:p>
        </w:tc>
        <w:tc>
          <w:tcPr>
            <w:tcW w:w="846" w:type="dxa"/>
            <w:tcBorders>
              <w:top w:val="nil"/>
              <w:left w:val="nil"/>
              <w:bottom w:val="single" w:sz="4" w:space="0" w:color="auto"/>
              <w:right w:val="single" w:sz="4" w:space="0" w:color="auto"/>
            </w:tcBorders>
            <w:shd w:val="clear" w:color="auto" w:fill="auto"/>
            <w:noWrap/>
            <w:vAlign w:val="center"/>
          </w:tcPr>
          <w:p w14:paraId="36F0CE20" w14:textId="74B70D4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26,42</w:t>
            </w:r>
          </w:p>
        </w:tc>
        <w:tc>
          <w:tcPr>
            <w:tcW w:w="847" w:type="dxa"/>
            <w:tcBorders>
              <w:top w:val="nil"/>
              <w:left w:val="nil"/>
              <w:bottom w:val="single" w:sz="4" w:space="0" w:color="auto"/>
              <w:right w:val="single" w:sz="4" w:space="0" w:color="auto"/>
            </w:tcBorders>
            <w:shd w:val="clear" w:color="auto" w:fill="auto"/>
            <w:noWrap/>
            <w:vAlign w:val="center"/>
          </w:tcPr>
          <w:p w14:paraId="4F207851" w14:textId="2D84FCC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26,42</w:t>
            </w:r>
          </w:p>
        </w:tc>
      </w:tr>
      <w:tr w:rsidR="004E2338" w:rsidRPr="007A03FB" w14:paraId="3ADE9938"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AB7F8E6"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Плотность тепловой нагрузки, Гкал/ч/га</w:t>
            </w:r>
          </w:p>
        </w:tc>
        <w:tc>
          <w:tcPr>
            <w:tcW w:w="846" w:type="dxa"/>
            <w:tcBorders>
              <w:top w:val="nil"/>
              <w:left w:val="nil"/>
              <w:bottom w:val="single" w:sz="4" w:space="0" w:color="auto"/>
              <w:right w:val="single" w:sz="4" w:space="0" w:color="auto"/>
            </w:tcBorders>
            <w:shd w:val="clear" w:color="auto" w:fill="auto"/>
            <w:vAlign w:val="center"/>
          </w:tcPr>
          <w:p w14:paraId="0ED47469" w14:textId="61E29A7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0,2345</w:t>
            </w:r>
          </w:p>
        </w:tc>
        <w:tc>
          <w:tcPr>
            <w:tcW w:w="847" w:type="dxa"/>
            <w:tcBorders>
              <w:top w:val="nil"/>
              <w:left w:val="nil"/>
              <w:bottom w:val="single" w:sz="4" w:space="0" w:color="auto"/>
              <w:right w:val="single" w:sz="4" w:space="0" w:color="auto"/>
            </w:tcBorders>
            <w:shd w:val="clear" w:color="auto" w:fill="auto"/>
            <w:vAlign w:val="center"/>
          </w:tcPr>
          <w:p w14:paraId="0782A65B" w14:textId="4D4B985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0,2345</w:t>
            </w:r>
          </w:p>
        </w:tc>
        <w:tc>
          <w:tcPr>
            <w:tcW w:w="846" w:type="dxa"/>
            <w:tcBorders>
              <w:top w:val="nil"/>
              <w:left w:val="nil"/>
              <w:bottom w:val="single" w:sz="4" w:space="0" w:color="auto"/>
              <w:right w:val="single" w:sz="4" w:space="0" w:color="auto"/>
            </w:tcBorders>
            <w:shd w:val="clear" w:color="auto" w:fill="auto"/>
            <w:vAlign w:val="center"/>
          </w:tcPr>
          <w:p w14:paraId="3A34AC1A" w14:textId="68206A1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0,2440</w:t>
            </w:r>
          </w:p>
        </w:tc>
        <w:tc>
          <w:tcPr>
            <w:tcW w:w="847" w:type="dxa"/>
            <w:tcBorders>
              <w:top w:val="nil"/>
              <w:left w:val="nil"/>
              <w:bottom w:val="single" w:sz="4" w:space="0" w:color="auto"/>
              <w:right w:val="single" w:sz="4" w:space="0" w:color="auto"/>
            </w:tcBorders>
            <w:shd w:val="clear" w:color="auto" w:fill="auto"/>
            <w:vAlign w:val="center"/>
          </w:tcPr>
          <w:p w14:paraId="11BB4062" w14:textId="3E93EE4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0,2493</w:t>
            </w:r>
          </w:p>
        </w:tc>
        <w:tc>
          <w:tcPr>
            <w:tcW w:w="846" w:type="dxa"/>
            <w:tcBorders>
              <w:top w:val="nil"/>
              <w:left w:val="nil"/>
              <w:bottom w:val="single" w:sz="4" w:space="0" w:color="auto"/>
              <w:right w:val="single" w:sz="4" w:space="0" w:color="auto"/>
            </w:tcBorders>
            <w:shd w:val="clear" w:color="auto" w:fill="auto"/>
            <w:vAlign w:val="center"/>
          </w:tcPr>
          <w:p w14:paraId="57A1A865" w14:textId="4C29949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0,2493</w:t>
            </w:r>
          </w:p>
        </w:tc>
        <w:tc>
          <w:tcPr>
            <w:tcW w:w="847" w:type="dxa"/>
            <w:tcBorders>
              <w:top w:val="nil"/>
              <w:left w:val="nil"/>
              <w:bottom w:val="single" w:sz="4" w:space="0" w:color="auto"/>
              <w:right w:val="single" w:sz="4" w:space="0" w:color="auto"/>
            </w:tcBorders>
            <w:shd w:val="clear" w:color="auto" w:fill="auto"/>
            <w:vAlign w:val="center"/>
          </w:tcPr>
          <w:p w14:paraId="6FC61EC1" w14:textId="7235C9B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0,2510</w:t>
            </w:r>
          </w:p>
        </w:tc>
        <w:tc>
          <w:tcPr>
            <w:tcW w:w="846" w:type="dxa"/>
            <w:tcBorders>
              <w:top w:val="nil"/>
              <w:left w:val="nil"/>
              <w:bottom w:val="single" w:sz="4" w:space="0" w:color="auto"/>
              <w:right w:val="single" w:sz="4" w:space="0" w:color="auto"/>
            </w:tcBorders>
            <w:shd w:val="clear" w:color="auto" w:fill="auto"/>
            <w:vAlign w:val="center"/>
          </w:tcPr>
          <w:p w14:paraId="1E96B9D1" w14:textId="1488EE3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0,2510</w:t>
            </w:r>
          </w:p>
        </w:tc>
        <w:tc>
          <w:tcPr>
            <w:tcW w:w="847" w:type="dxa"/>
            <w:tcBorders>
              <w:top w:val="nil"/>
              <w:left w:val="nil"/>
              <w:bottom w:val="single" w:sz="4" w:space="0" w:color="auto"/>
              <w:right w:val="single" w:sz="4" w:space="0" w:color="auto"/>
            </w:tcBorders>
            <w:shd w:val="clear" w:color="auto" w:fill="auto"/>
            <w:vAlign w:val="center"/>
          </w:tcPr>
          <w:p w14:paraId="17634964" w14:textId="6427816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0,2510</w:t>
            </w:r>
          </w:p>
        </w:tc>
        <w:tc>
          <w:tcPr>
            <w:tcW w:w="846" w:type="dxa"/>
            <w:tcBorders>
              <w:top w:val="nil"/>
              <w:left w:val="nil"/>
              <w:bottom w:val="single" w:sz="4" w:space="0" w:color="auto"/>
              <w:right w:val="single" w:sz="4" w:space="0" w:color="auto"/>
            </w:tcBorders>
            <w:shd w:val="clear" w:color="auto" w:fill="auto"/>
            <w:vAlign w:val="center"/>
          </w:tcPr>
          <w:p w14:paraId="57033939" w14:textId="5A9B586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0,2510</w:t>
            </w:r>
          </w:p>
        </w:tc>
        <w:tc>
          <w:tcPr>
            <w:tcW w:w="847" w:type="dxa"/>
            <w:tcBorders>
              <w:top w:val="nil"/>
              <w:left w:val="nil"/>
              <w:bottom w:val="single" w:sz="4" w:space="0" w:color="auto"/>
              <w:right w:val="single" w:sz="4" w:space="0" w:color="auto"/>
            </w:tcBorders>
            <w:shd w:val="clear" w:color="auto" w:fill="auto"/>
            <w:vAlign w:val="center"/>
          </w:tcPr>
          <w:p w14:paraId="31B72CE1" w14:textId="149C46E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0,2510</w:t>
            </w:r>
          </w:p>
        </w:tc>
        <w:tc>
          <w:tcPr>
            <w:tcW w:w="846" w:type="dxa"/>
            <w:tcBorders>
              <w:top w:val="nil"/>
              <w:left w:val="nil"/>
              <w:bottom w:val="single" w:sz="4" w:space="0" w:color="auto"/>
              <w:right w:val="single" w:sz="4" w:space="0" w:color="auto"/>
            </w:tcBorders>
            <w:shd w:val="clear" w:color="auto" w:fill="auto"/>
            <w:vAlign w:val="center"/>
          </w:tcPr>
          <w:p w14:paraId="5B41802A" w14:textId="4A590F0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0,2510</w:t>
            </w:r>
          </w:p>
        </w:tc>
        <w:tc>
          <w:tcPr>
            <w:tcW w:w="847" w:type="dxa"/>
            <w:tcBorders>
              <w:top w:val="nil"/>
              <w:left w:val="nil"/>
              <w:bottom w:val="single" w:sz="4" w:space="0" w:color="auto"/>
              <w:right w:val="single" w:sz="4" w:space="0" w:color="auto"/>
            </w:tcBorders>
            <w:shd w:val="clear" w:color="auto" w:fill="auto"/>
            <w:vAlign w:val="center"/>
          </w:tcPr>
          <w:p w14:paraId="7ADEAF95" w14:textId="55A2EDE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0,2510</w:t>
            </w:r>
          </w:p>
        </w:tc>
        <w:tc>
          <w:tcPr>
            <w:tcW w:w="846" w:type="dxa"/>
            <w:tcBorders>
              <w:top w:val="nil"/>
              <w:left w:val="nil"/>
              <w:bottom w:val="single" w:sz="4" w:space="0" w:color="auto"/>
              <w:right w:val="single" w:sz="4" w:space="0" w:color="auto"/>
            </w:tcBorders>
            <w:shd w:val="clear" w:color="auto" w:fill="auto"/>
            <w:vAlign w:val="center"/>
          </w:tcPr>
          <w:p w14:paraId="4C02EFA6" w14:textId="668D15F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0,2510</w:t>
            </w:r>
          </w:p>
        </w:tc>
        <w:tc>
          <w:tcPr>
            <w:tcW w:w="847" w:type="dxa"/>
            <w:tcBorders>
              <w:top w:val="nil"/>
              <w:left w:val="nil"/>
              <w:bottom w:val="single" w:sz="4" w:space="0" w:color="auto"/>
              <w:right w:val="single" w:sz="4" w:space="0" w:color="auto"/>
            </w:tcBorders>
            <w:shd w:val="clear" w:color="auto" w:fill="auto"/>
            <w:vAlign w:val="center"/>
          </w:tcPr>
          <w:p w14:paraId="27B08B59" w14:textId="4D8FE81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0,2510</w:t>
            </w:r>
          </w:p>
        </w:tc>
      </w:tr>
      <w:tr w:rsidR="004E2338" w:rsidRPr="007A03FB" w14:paraId="6BE414A3" w14:textId="77777777" w:rsidTr="004E2338">
        <w:trPr>
          <w:trHeight w:val="70"/>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8A8C28D"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 нетто (с учетом затрат на собственные нужды)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4D3C6075" w14:textId="24C87C6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6,4000</w:t>
            </w:r>
          </w:p>
        </w:tc>
        <w:tc>
          <w:tcPr>
            <w:tcW w:w="847" w:type="dxa"/>
            <w:tcBorders>
              <w:top w:val="nil"/>
              <w:left w:val="nil"/>
              <w:bottom w:val="single" w:sz="4" w:space="0" w:color="auto"/>
              <w:right w:val="single" w:sz="4" w:space="0" w:color="auto"/>
            </w:tcBorders>
            <w:shd w:val="clear" w:color="auto" w:fill="auto"/>
            <w:noWrap/>
            <w:vAlign w:val="center"/>
          </w:tcPr>
          <w:p w14:paraId="204D3C0D" w14:textId="3A59230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6,4000</w:t>
            </w:r>
          </w:p>
        </w:tc>
        <w:tc>
          <w:tcPr>
            <w:tcW w:w="846" w:type="dxa"/>
            <w:tcBorders>
              <w:top w:val="nil"/>
              <w:left w:val="nil"/>
              <w:bottom w:val="single" w:sz="4" w:space="0" w:color="auto"/>
              <w:right w:val="single" w:sz="4" w:space="0" w:color="auto"/>
            </w:tcBorders>
            <w:shd w:val="clear" w:color="auto" w:fill="auto"/>
            <w:noWrap/>
            <w:vAlign w:val="center"/>
          </w:tcPr>
          <w:p w14:paraId="4E058681" w14:textId="08A2AD4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6,4000</w:t>
            </w:r>
          </w:p>
        </w:tc>
        <w:tc>
          <w:tcPr>
            <w:tcW w:w="847" w:type="dxa"/>
            <w:tcBorders>
              <w:top w:val="nil"/>
              <w:left w:val="nil"/>
              <w:bottom w:val="single" w:sz="4" w:space="0" w:color="auto"/>
              <w:right w:val="single" w:sz="4" w:space="0" w:color="auto"/>
            </w:tcBorders>
            <w:shd w:val="clear" w:color="auto" w:fill="auto"/>
            <w:noWrap/>
            <w:vAlign w:val="center"/>
          </w:tcPr>
          <w:p w14:paraId="4505DD27" w14:textId="63DF14F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6,4000</w:t>
            </w:r>
          </w:p>
        </w:tc>
        <w:tc>
          <w:tcPr>
            <w:tcW w:w="846" w:type="dxa"/>
            <w:tcBorders>
              <w:top w:val="nil"/>
              <w:left w:val="nil"/>
              <w:bottom w:val="single" w:sz="4" w:space="0" w:color="auto"/>
              <w:right w:val="single" w:sz="4" w:space="0" w:color="auto"/>
            </w:tcBorders>
            <w:shd w:val="clear" w:color="auto" w:fill="auto"/>
            <w:noWrap/>
            <w:vAlign w:val="center"/>
          </w:tcPr>
          <w:p w14:paraId="0D01F64A" w14:textId="00338E0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6,4000</w:t>
            </w:r>
          </w:p>
        </w:tc>
        <w:tc>
          <w:tcPr>
            <w:tcW w:w="847" w:type="dxa"/>
            <w:tcBorders>
              <w:top w:val="nil"/>
              <w:left w:val="nil"/>
              <w:bottom w:val="single" w:sz="4" w:space="0" w:color="auto"/>
              <w:right w:val="single" w:sz="4" w:space="0" w:color="auto"/>
            </w:tcBorders>
            <w:shd w:val="clear" w:color="auto" w:fill="auto"/>
            <w:noWrap/>
            <w:vAlign w:val="center"/>
          </w:tcPr>
          <w:p w14:paraId="1F52358C" w14:textId="54DCCE5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5,6667</w:t>
            </w:r>
          </w:p>
        </w:tc>
        <w:tc>
          <w:tcPr>
            <w:tcW w:w="846" w:type="dxa"/>
            <w:tcBorders>
              <w:top w:val="nil"/>
              <w:left w:val="nil"/>
              <w:bottom w:val="single" w:sz="4" w:space="0" w:color="auto"/>
              <w:right w:val="single" w:sz="4" w:space="0" w:color="auto"/>
            </w:tcBorders>
            <w:shd w:val="clear" w:color="auto" w:fill="auto"/>
            <w:noWrap/>
            <w:vAlign w:val="center"/>
          </w:tcPr>
          <w:p w14:paraId="2FDD0C55" w14:textId="35E53FC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5,6667</w:t>
            </w:r>
          </w:p>
        </w:tc>
        <w:tc>
          <w:tcPr>
            <w:tcW w:w="847" w:type="dxa"/>
            <w:tcBorders>
              <w:top w:val="nil"/>
              <w:left w:val="nil"/>
              <w:bottom w:val="single" w:sz="4" w:space="0" w:color="auto"/>
              <w:right w:val="single" w:sz="4" w:space="0" w:color="auto"/>
            </w:tcBorders>
            <w:shd w:val="clear" w:color="auto" w:fill="auto"/>
            <w:noWrap/>
            <w:vAlign w:val="center"/>
          </w:tcPr>
          <w:p w14:paraId="4E2EF5DD" w14:textId="36CD229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5,6667</w:t>
            </w:r>
          </w:p>
        </w:tc>
        <w:tc>
          <w:tcPr>
            <w:tcW w:w="846" w:type="dxa"/>
            <w:tcBorders>
              <w:top w:val="nil"/>
              <w:left w:val="nil"/>
              <w:bottom w:val="single" w:sz="4" w:space="0" w:color="auto"/>
              <w:right w:val="single" w:sz="4" w:space="0" w:color="auto"/>
            </w:tcBorders>
            <w:shd w:val="clear" w:color="auto" w:fill="auto"/>
            <w:noWrap/>
            <w:vAlign w:val="center"/>
          </w:tcPr>
          <w:p w14:paraId="7A9B0915" w14:textId="76B4DE8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5,6667</w:t>
            </w:r>
          </w:p>
        </w:tc>
        <w:tc>
          <w:tcPr>
            <w:tcW w:w="847" w:type="dxa"/>
            <w:tcBorders>
              <w:top w:val="nil"/>
              <w:left w:val="nil"/>
              <w:bottom w:val="single" w:sz="4" w:space="0" w:color="auto"/>
              <w:right w:val="single" w:sz="4" w:space="0" w:color="auto"/>
            </w:tcBorders>
            <w:shd w:val="clear" w:color="auto" w:fill="auto"/>
            <w:noWrap/>
            <w:vAlign w:val="center"/>
          </w:tcPr>
          <w:p w14:paraId="28B856C1" w14:textId="13C9116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5,6667</w:t>
            </w:r>
          </w:p>
        </w:tc>
        <w:tc>
          <w:tcPr>
            <w:tcW w:w="846" w:type="dxa"/>
            <w:tcBorders>
              <w:top w:val="nil"/>
              <w:left w:val="nil"/>
              <w:bottom w:val="single" w:sz="4" w:space="0" w:color="auto"/>
              <w:right w:val="single" w:sz="4" w:space="0" w:color="auto"/>
            </w:tcBorders>
            <w:shd w:val="clear" w:color="auto" w:fill="auto"/>
            <w:noWrap/>
            <w:vAlign w:val="center"/>
          </w:tcPr>
          <w:p w14:paraId="42E4E1C9" w14:textId="23AD266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5,6667</w:t>
            </w:r>
          </w:p>
        </w:tc>
        <w:tc>
          <w:tcPr>
            <w:tcW w:w="847" w:type="dxa"/>
            <w:tcBorders>
              <w:top w:val="nil"/>
              <w:left w:val="nil"/>
              <w:bottom w:val="single" w:sz="4" w:space="0" w:color="auto"/>
              <w:right w:val="single" w:sz="4" w:space="0" w:color="auto"/>
            </w:tcBorders>
            <w:shd w:val="clear" w:color="auto" w:fill="auto"/>
            <w:noWrap/>
            <w:vAlign w:val="center"/>
          </w:tcPr>
          <w:p w14:paraId="61B6B449" w14:textId="44A65D8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5,6667</w:t>
            </w:r>
          </w:p>
        </w:tc>
        <w:tc>
          <w:tcPr>
            <w:tcW w:w="846" w:type="dxa"/>
            <w:tcBorders>
              <w:top w:val="nil"/>
              <w:left w:val="nil"/>
              <w:bottom w:val="single" w:sz="4" w:space="0" w:color="auto"/>
              <w:right w:val="single" w:sz="4" w:space="0" w:color="auto"/>
            </w:tcBorders>
            <w:shd w:val="clear" w:color="auto" w:fill="auto"/>
            <w:noWrap/>
            <w:vAlign w:val="center"/>
          </w:tcPr>
          <w:p w14:paraId="392F2D4F" w14:textId="3D5E313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5,6667</w:t>
            </w:r>
          </w:p>
        </w:tc>
        <w:tc>
          <w:tcPr>
            <w:tcW w:w="847" w:type="dxa"/>
            <w:tcBorders>
              <w:top w:val="nil"/>
              <w:left w:val="nil"/>
              <w:bottom w:val="single" w:sz="4" w:space="0" w:color="auto"/>
              <w:right w:val="single" w:sz="4" w:space="0" w:color="auto"/>
            </w:tcBorders>
            <w:shd w:val="clear" w:color="auto" w:fill="auto"/>
            <w:noWrap/>
            <w:vAlign w:val="center"/>
          </w:tcPr>
          <w:p w14:paraId="61EA12E7" w14:textId="619422B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5,6667</w:t>
            </w:r>
          </w:p>
        </w:tc>
      </w:tr>
      <w:tr w:rsidR="004E2338" w:rsidRPr="007A03FB" w14:paraId="03062B17" w14:textId="77777777" w:rsidTr="004E2338">
        <w:trPr>
          <w:trHeight w:val="100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7F8A08F"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Минимально допустимое значение тепловой нагрузки на коллекторах котельной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083464CB" w14:textId="0B05993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6,4000</w:t>
            </w:r>
          </w:p>
        </w:tc>
        <w:tc>
          <w:tcPr>
            <w:tcW w:w="847" w:type="dxa"/>
            <w:tcBorders>
              <w:top w:val="nil"/>
              <w:left w:val="nil"/>
              <w:bottom w:val="single" w:sz="4" w:space="0" w:color="auto"/>
              <w:right w:val="single" w:sz="4" w:space="0" w:color="auto"/>
            </w:tcBorders>
            <w:shd w:val="clear" w:color="auto" w:fill="auto"/>
            <w:noWrap/>
            <w:vAlign w:val="center"/>
          </w:tcPr>
          <w:p w14:paraId="5D0B873A" w14:textId="70D44DD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6,4000</w:t>
            </w:r>
          </w:p>
        </w:tc>
        <w:tc>
          <w:tcPr>
            <w:tcW w:w="846" w:type="dxa"/>
            <w:tcBorders>
              <w:top w:val="nil"/>
              <w:left w:val="nil"/>
              <w:bottom w:val="single" w:sz="4" w:space="0" w:color="auto"/>
              <w:right w:val="single" w:sz="4" w:space="0" w:color="auto"/>
            </w:tcBorders>
            <w:shd w:val="clear" w:color="auto" w:fill="auto"/>
            <w:noWrap/>
            <w:vAlign w:val="center"/>
          </w:tcPr>
          <w:p w14:paraId="1E4FA0DA" w14:textId="1BBB100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6,4000</w:t>
            </w:r>
          </w:p>
        </w:tc>
        <w:tc>
          <w:tcPr>
            <w:tcW w:w="847" w:type="dxa"/>
            <w:tcBorders>
              <w:top w:val="nil"/>
              <w:left w:val="nil"/>
              <w:bottom w:val="single" w:sz="4" w:space="0" w:color="auto"/>
              <w:right w:val="single" w:sz="4" w:space="0" w:color="auto"/>
            </w:tcBorders>
            <w:shd w:val="clear" w:color="auto" w:fill="auto"/>
            <w:noWrap/>
            <w:vAlign w:val="center"/>
          </w:tcPr>
          <w:p w14:paraId="6FDA8A6F" w14:textId="72632ED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6,4000</w:t>
            </w:r>
          </w:p>
        </w:tc>
        <w:tc>
          <w:tcPr>
            <w:tcW w:w="846" w:type="dxa"/>
            <w:tcBorders>
              <w:top w:val="nil"/>
              <w:left w:val="nil"/>
              <w:bottom w:val="single" w:sz="4" w:space="0" w:color="auto"/>
              <w:right w:val="single" w:sz="4" w:space="0" w:color="auto"/>
            </w:tcBorders>
            <w:shd w:val="clear" w:color="auto" w:fill="auto"/>
            <w:noWrap/>
            <w:vAlign w:val="center"/>
          </w:tcPr>
          <w:p w14:paraId="2DFDA9DA" w14:textId="6209CF5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6,4000</w:t>
            </w:r>
          </w:p>
        </w:tc>
        <w:tc>
          <w:tcPr>
            <w:tcW w:w="847" w:type="dxa"/>
            <w:tcBorders>
              <w:top w:val="nil"/>
              <w:left w:val="nil"/>
              <w:bottom w:val="single" w:sz="4" w:space="0" w:color="auto"/>
              <w:right w:val="single" w:sz="4" w:space="0" w:color="auto"/>
            </w:tcBorders>
            <w:shd w:val="clear" w:color="auto" w:fill="auto"/>
            <w:noWrap/>
            <w:vAlign w:val="center"/>
          </w:tcPr>
          <w:p w14:paraId="7769EED4" w14:textId="2D633A2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5,6667</w:t>
            </w:r>
          </w:p>
        </w:tc>
        <w:tc>
          <w:tcPr>
            <w:tcW w:w="846" w:type="dxa"/>
            <w:tcBorders>
              <w:top w:val="nil"/>
              <w:left w:val="nil"/>
              <w:bottom w:val="single" w:sz="4" w:space="0" w:color="auto"/>
              <w:right w:val="single" w:sz="4" w:space="0" w:color="auto"/>
            </w:tcBorders>
            <w:shd w:val="clear" w:color="auto" w:fill="auto"/>
            <w:noWrap/>
            <w:vAlign w:val="center"/>
          </w:tcPr>
          <w:p w14:paraId="35FC24AA" w14:textId="52BAE14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5,6667</w:t>
            </w:r>
          </w:p>
        </w:tc>
        <w:tc>
          <w:tcPr>
            <w:tcW w:w="847" w:type="dxa"/>
            <w:tcBorders>
              <w:top w:val="nil"/>
              <w:left w:val="nil"/>
              <w:bottom w:val="single" w:sz="4" w:space="0" w:color="auto"/>
              <w:right w:val="single" w:sz="4" w:space="0" w:color="auto"/>
            </w:tcBorders>
            <w:shd w:val="clear" w:color="auto" w:fill="auto"/>
            <w:noWrap/>
            <w:vAlign w:val="center"/>
          </w:tcPr>
          <w:p w14:paraId="25176C18" w14:textId="66623FD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5,6667</w:t>
            </w:r>
          </w:p>
        </w:tc>
        <w:tc>
          <w:tcPr>
            <w:tcW w:w="846" w:type="dxa"/>
            <w:tcBorders>
              <w:top w:val="nil"/>
              <w:left w:val="nil"/>
              <w:bottom w:val="single" w:sz="4" w:space="0" w:color="auto"/>
              <w:right w:val="single" w:sz="4" w:space="0" w:color="auto"/>
            </w:tcBorders>
            <w:shd w:val="clear" w:color="auto" w:fill="auto"/>
            <w:noWrap/>
            <w:vAlign w:val="center"/>
          </w:tcPr>
          <w:p w14:paraId="0E9AA27F" w14:textId="6237A7B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5,6667</w:t>
            </w:r>
          </w:p>
        </w:tc>
        <w:tc>
          <w:tcPr>
            <w:tcW w:w="847" w:type="dxa"/>
            <w:tcBorders>
              <w:top w:val="nil"/>
              <w:left w:val="nil"/>
              <w:bottom w:val="single" w:sz="4" w:space="0" w:color="auto"/>
              <w:right w:val="single" w:sz="4" w:space="0" w:color="auto"/>
            </w:tcBorders>
            <w:shd w:val="clear" w:color="auto" w:fill="auto"/>
            <w:noWrap/>
            <w:vAlign w:val="center"/>
          </w:tcPr>
          <w:p w14:paraId="5D58AA71" w14:textId="0C291EE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5,6667</w:t>
            </w:r>
          </w:p>
        </w:tc>
        <w:tc>
          <w:tcPr>
            <w:tcW w:w="846" w:type="dxa"/>
            <w:tcBorders>
              <w:top w:val="nil"/>
              <w:left w:val="nil"/>
              <w:bottom w:val="single" w:sz="4" w:space="0" w:color="auto"/>
              <w:right w:val="single" w:sz="4" w:space="0" w:color="auto"/>
            </w:tcBorders>
            <w:shd w:val="clear" w:color="auto" w:fill="auto"/>
            <w:noWrap/>
            <w:vAlign w:val="center"/>
          </w:tcPr>
          <w:p w14:paraId="2D8F95C1" w14:textId="2094139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5,6667</w:t>
            </w:r>
          </w:p>
        </w:tc>
        <w:tc>
          <w:tcPr>
            <w:tcW w:w="847" w:type="dxa"/>
            <w:tcBorders>
              <w:top w:val="nil"/>
              <w:left w:val="nil"/>
              <w:bottom w:val="single" w:sz="4" w:space="0" w:color="auto"/>
              <w:right w:val="single" w:sz="4" w:space="0" w:color="auto"/>
            </w:tcBorders>
            <w:shd w:val="clear" w:color="auto" w:fill="auto"/>
            <w:noWrap/>
            <w:vAlign w:val="center"/>
          </w:tcPr>
          <w:p w14:paraId="7870EBBF" w14:textId="6BC1134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5,6667</w:t>
            </w:r>
          </w:p>
        </w:tc>
        <w:tc>
          <w:tcPr>
            <w:tcW w:w="846" w:type="dxa"/>
            <w:tcBorders>
              <w:top w:val="nil"/>
              <w:left w:val="nil"/>
              <w:bottom w:val="single" w:sz="4" w:space="0" w:color="auto"/>
              <w:right w:val="single" w:sz="4" w:space="0" w:color="auto"/>
            </w:tcBorders>
            <w:shd w:val="clear" w:color="auto" w:fill="auto"/>
            <w:noWrap/>
            <w:vAlign w:val="center"/>
          </w:tcPr>
          <w:p w14:paraId="1F10E80A" w14:textId="690D48D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5,6667</w:t>
            </w:r>
          </w:p>
        </w:tc>
        <w:tc>
          <w:tcPr>
            <w:tcW w:w="847" w:type="dxa"/>
            <w:tcBorders>
              <w:top w:val="nil"/>
              <w:left w:val="nil"/>
              <w:bottom w:val="single" w:sz="4" w:space="0" w:color="auto"/>
              <w:right w:val="single" w:sz="4" w:space="0" w:color="auto"/>
            </w:tcBorders>
            <w:shd w:val="clear" w:color="auto" w:fill="auto"/>
            <w:noWrap/>
            <w:vAlign w:val="center"/>
          </w:tcPr>
          <w:p w14:paraId="66A27F9A" w14:textId="3DAFFC8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5,6667</w:t>
            </w:r>
          </w:p>
        </w:tc>
      </w:tr>
    </w:tbl>
    <w:p w14:paraId="50345ECF" w14:textId="77777777" w:rsidR="006F30F0" w:rsidRPr="007A03FB" w:rsidRDefault="006F30F0" w:rsidP="00741255">
      <w:pPr>
        <w:pStyle w:val="affff"/>
        <w:keepNext/>
      </w:pPr>
    </w:p>
    <w:p w14:paraId="35E8BF81" w14:textId="1DF80DC1" w:rsidR="00741255" w:rsidRPr="007A03FB" w:rsidRDefault="00741255" w:rsidP="00741255">
      <w:pPr>
        <w:pStyle w:val="affff"/>
        <w:keepNext/>
      </w:pPr>
      <w:r w:rsidRPr="007A03FB">
        <w:t xml:space="preserve">Таблица </w:t>
      </w:r>
      <w:r w:rsidRPr="007A03FB">
        <w:fldChar w:fldCharType="begin"/>
      </w:r>
      <w:r w:rsidRPr="007A03FB">
        <w:instrText xml:space="preserve"> SEQ Таблица \* ARABIC </w:instrText>
      </w:r>
      <w:r w:rsidRPr="007A03FB">
        <w:fldChar w:fldCharType="separate"/>
      </w:r>
      <w:r w:rsidR="005A0511" w:rsidRPr="007A03FB">
        <w:t>14</w:t>
      </w:r>
      <w:r w:rsidRPr="007A03FB">
        <w:fldChar w:fldCharType="end"/>
      </w:r>
      <w:r w:rsidRPr="007A03FB">
        <w:t xml:space="preserve"> </w:t>
      </w:r>
      <w:r w:rsidRPr="007A03FB">
        <w:rPr>
          <w:rFonts w:eastAsia="BatangChe"/>
          <w:szCs w:val="24"/>
        </w:rPr>
        <w:t xml:space="preserve">– Перспективный баланс располагаемой тепловой мощности и присоединенной тепловой нагрузки для котельной </w:t>
      </w:r>
      <w:r w:rsidR="00D00CF9" w:rsidRPr="007A03FB">
        <w:rPr>
          <w:rFonts w:eastAsia="BatangChe"/>
          <w:szCs w:val="24"/>
        </w:rPr>
        <w:t>372 квартала</w:t>
      </w:r>
      <w:r w:rsidRPr="007A03FB">
        <w:rPr>
          <w:rFonts w:eastAsia="BatangChe"/>
          <w:szCs w:val="24"/>
        </w:rPr>
        <w:t>, Гкал/ч</w:t>
      </w:r>
    </w:p>
    <w:tbl>
      <w:tblPr>
        <w:tblW w:w="14823" w:type="dxa"/>
        <w:tblLayout w:type="fixed"/>
        <w:tblLook w:val="04A0" w:firstRow="1" w:lastRow="0" w:firstColumn="1" w:lastColumn="0" w:noHBand="0" w:noVBand="1"/>
      </w:tblPr>
      <w:tblGrid>
        <w:gridCol w:w="2972"/>
        <w:gridCol w:w="846"/>
        <w:gridCol w:w="847"/>
        <w:gridCol w:w="846"/>
        <w:gridCol w:w="847"/>
        <w:gridCol w:w="846"/>
        <w:gridCol w:w="847"/>
        <w:gridCol w:w="846"/>
        <w:gridCol w:w="847"/>
        <w:gridCol w:w="846"/>
        <w:gridCol w:w="847"/>
        <w:gridCol w:w="846"/>
        <w:gridCol w:w="847"/>
        <w:gridCol w:w="846"/>
        <w:gridCol w:w="847"/>
      </w:tblGrid>
      <w:tr w:rsidR="006F30F0" w:rsidRPr="007A03FB" w14:paraId="098CD520" w14:textId="77777777" w:rsidTr="006F30F0">
        <w:trPr>
          <w:trHeight w:val="424"/>
          <w:tblHeader/>
        </w:trPr>
        <w:tc>
          <w:tcPr>
            <w:tcW w:w="297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06B08E24"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Наименование показателя</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3E49C0D6"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2E77AFB4"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409C5DB0"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49C305D9"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2026</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59C438A9"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2027</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57BE9BA3"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2028</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466599CD"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2029</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42CA224B"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2030</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5F926266"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2031</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0DD5C404"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2032</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5CCD8293"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53173949"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3CFD9756"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67A394B5"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2040</w:t>
            </w:r>
          </w:p>
        </w:tc>
      </w:tr>
      <w:tr w:rsidR="004E2338" w:rsidRPr="007A03FB" w14:paraId="446FBBB7" w14:textId="77777777" w:rsidTr="004E2338">
        <w:trPr>
          <w:trHeight w:val="52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AD8D947"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Установленная тепловая мощность,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6C1482E2" w14:textId="2A247CF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7,8000</w:t>
            </w:r>
          </w:p>
        </w:tc>
        <w:tc>
          <w:tcPr>
            <w:tcW w:w="847" w:type="dxa"/>
            <w:tcBorders>
              <w:top w:val="nil"/>
              <w:left w:val="nil"/>
              <w:bottom w:val="single" w:sz="4" w:space="0" w:color="auto"/>
              <w:right w:val="single" w:sz="4" w:space="0" w:color="auto"/>
            </w:tcBorders>
            <w:shd w:val="clear" w:color="auto" w:fill="auto"/>
            <w:noWrap/>
            <w:vAlign w:val="center"/>
          </w:tcPr>
          <w:p w14:paraId="69EE0F4F" w14:textId="54DB2F8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7,8000</w:t>
            </w:r>
          </w:p>
        </w:tc>
        <w:tc>
          <w:tcPr>
            <w:tcW w:w="846" w:type="dxa"/>
            <w:tcBorders>
              <w:top w:val="nil"/>
              <w:left w:val="nil"/>
              <w:bottom w:val="single" w:sz="4" w:space="0" w:color="auto"/>
              <w:right w:val="single" w:sz="4" w:space="0" w:color="auto"/>
            </w:tcBorders>
            <w:shd w:val="clear" w:color="auto" w:fill="auto"/>
            <w:noWrap/>
            <w:vAlign w:val="center"/>
          </w:tcPr>
          <w:p w14:paraId="6CCE4999" w14:textId="77BC1EE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7,8000</w:t>
            </w:r>
          </w:p>
        </w:tc>
        <w:tc>
          <w:tcPr>
            <w:tcW w:w="847" w:type="dxa"/>
            <w:tcBorders>
              <w:top w:val="nil"/>
              <w:left w:val="nil"/>
              <w:bottom w:val="single" w:sz="4" w:space="0" w:color="auto"/>
              <w:right w:val="single" w:sz="4" w:space="0" w:color="auto"/>
            </w:tcBorders>
            <w:shd w:val="clear" w:color="auto" w:fill="auto"/>
            <w:noWrap/>
            <w:vAlign w:val="center"/>
          </w:tcPr>
          <w:p w14:paraId="40EA751B" w14:textId="06FB106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7,8000</w:t>
            </w:r>
          </w:p>
        </w:tc>
        <w:tc>
          <w:tcPr>
            <w:tcW w:w="846" w:type="dxa"/>
            <w:tcBorders>
              <w:top w:val="nil"/>
              <w:left w:val="nil"/>
              <w:bottom w:val="single" w:sz="4" w:space="0" w:color="auto"/>
              <w:right w:val="single" w:sz="4" w:space="0" w:color="auto"/>
            </w:tcBorders>
            <w:shd w:val="clear" w:color="auto" w:fill="auto"/>
            <w:noWrap/>
            <w:vAlign w:val="center"/>
          </w:tcPr>
          <w:p w14:paraId="7D9B76D4" w14:textId="68B078E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7,8000</w:t>
            </w:r>
          </w:p>
        </w:tc>
        <w:tc>
          <w:tcPr>
            <w:tcW w:w="847" w:type="dxa"/>
            <w:tcBorders>
              <w:top w:val="nil"/>
              <w:left w:val="nil"/>
              <w:bottom w:val="single" w:sz="4" w:space="0" w:color="auto"/>
              <w:right w:val="single" w:sz="4" w:space="0" w:color="auto"/>
            </w:tcBorders>
            <w:shd w:val="clear" w:color="auto" w:fill="auto"/>
            <w:noWrap/>
            <w:vAlign w:val="center"/>
          </w:tcPr>
          <w:p w14:paraId="502AA40B" w14:textId="551B5F6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7,7100</w:t>
            </w:r>
          </w:p>
        </w:tc>
        <w:tc>
          <w:tcPr>
            <w:tcW w:w="846" w:type="dxa"/>
            <w:tcBorders>
              <w:top w:val="nil"/>
              <w:left w:val="nil"/>
              <w:bottom w:val="single" w:sz="4" w:space="0" w:color="auto"/>
              <w:right w:val="single" w:sz="4" w:space="0" w:color="auto"/>
            </w:tcBorders>
            <w:shd w:val="clear" w:color="auto" w:fill="auto"/>
            <w:noWrap/>
            <w:vAlign w:val="center"/>
          </w:tcPr>
          <w:p w14:paraId="0EE40BBF" w14:textId="1627EDA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7,7100</w:t>
            </w:r>
          </w:p>
        </w:tc>
        <w:tc>
          <w:tcPr>
            <w:tcW w:w="847" w:type="dxa"/>
            <w:tcBorders>
              <w:top w:val="nil"/>
              <w:left w:val="nil"/>
              <w:bottom w:val="single" w:sz="4" w:space="0" w:color="auto"/>
              <w:right w:val="single" w:sz="4" w:space="0" w:color="auto"/>
            </w:tcBorders>
            <w:shd w:val="clear" w:color="auto" w:fill="auto"/>
            <w:noWrap/>
            <w:vAlign w:val="center"/>
          </w:tcPr>
          <w:p w14:paraId="5DA35861" w14:textId="14D5D7F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7,7100</w:t>
            </w:r>
          </w:p>
        </w:tc>
        <w:tc>
          <w:tcPr>
            <w:tcW w:w="846" w:type="dxa"/>
            <w:tcBorders>
              <w:top w:val="nil"/>
              <w:left w:val="nil"/>
              <w:bottom w:val="single" w:sz="4" w:space="0" w:color="auto"/>
              <w:right w:val="single" w:sz="4" w:space="0" w:color="auto"/>
            </w:tcBorders>
            <w:shd w:val="clear" w:color="auto" w:fill="auto"/>
            <w:noWrap/>
            <w:vAlign w:val="center"/>
          </w:tcPr>
          <w:p w14:paraId="5E8271B4" w14:textId="6ACB21E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7,7100</w:t>
            </w:r>
          </w:p>
        </w:tc>
        <w:tc>
          <w:tcPr>
            <w:tcW w:w="847" w:type="dxa"/>
            <w:tcBorders>
              <w:top w:val="nil"/>
              <w:left w:val="nil"/>
              <w:bottom w:val="single" w:sz="4" w:space="0" w:color="auto"/>
              <w:right w:val="single" w:sz="4" w:space="0" w:color="auto"/>
            </w:tcBorders>
            <w:shd w:val="clear" w:color="auto" w:fill="auto"/>
            <w:noWrap/>
            <w:vAlign w:val="center"/>
          </w:tcPr>
          <w:p w14:paraId="4D50F8E1" w14:textId="0DE1835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7,7100</w:t>
            </w:r>
          </w:p>
        </w:tc>
        <w:tc>
          <w:tcPr>
            <w:tcW w:w="846" w:type="dxa"/>
            <w:tcBorders>
              <w:top w:val="nil"/>
              <w:left w:val="nil"/>
              <w:bottom w:val="single" w:sz="4" w:space="0" w:color="auto"/>
              <w:right w:val="single" w:sz="4" w:space="0" w:color="auto"/>
            </w:tcBorders>
            <w:shd w:val="clear" w:color="auto" w:fill="auto"/>
            <w:noWrap/>
            <w:vAlign w:val="center"/>
          </w:tcPr>
          <w:p w14:paraId="3668BE8F" w14:textId="1F77D54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7,7100</w:t>
            </w:r>
          </w:p>
        </w:tc>
        <w:tc>
          <w:tcPr>
            <w:tcW w:w="847" w:type="dxa"/>
            <w:tcBorders>
              <w:top w:val="nil"/>
              <w:left w:val="nil"/>
              <w:bottom w:val="single" w:sz="4" w:space="0" w:color="auto"/>
              <w:right w:val="single" w:sz="4" w:space="0" w:color="auto"/>
            </w:tcBorders>
            <w:shd w:val="clear" w:color="auto" w:fill="auto"/>
            <w:noWrap/>
            <w:vAlign w:val="center"/>
          </w:tcPr>
          <w:p w14:paraId="6B634039" w14:textId="533ED61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7,7100</w:t>
            </w:r>
          </w:p>
        </w:tc>
        <w:tc>
          <w:tcPr>
            <w:tcW w:w="846" w:type="dxa"/>
            <w:tcBorders>
              <w:top w:val="nil"/>
              <w:left w:val="nil"/>
              <w:bottom w:val="single" w:sz="4" w:space="0" w:color="auto"/>
              <w:right w:val="single" w:sz="4" w:space="0" w:color="auto"/>
            </w:tcBorders>
            <w:shd w:val="clear" w:color="auto" w:fill="auto"/>
            <w:noWrap/>
            <w:vAlign w:val="center"/>
          </w:tcPr>
          <w:p w14:paraId="59A3C776" w14:textId="2CA9335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7,7100</w:t>
            </w:r>
          </w:p>
        </w:tc>
        <w:tc>
          <w:tcPr>
            <w:tcW w:w="847" w:type="dxa"/>
            <w:tcBorders>
              <w:top w:val="nil"/>
              <w:left w:val="nil"/>
              <w:bottom w:val="single" w:sz="4" w:space="0" w:color="auto"/>
              <w:right w:val="single" w:sz="4" w:space="0" w:color="auto"/>
            </w:tcBorders>
            <w:shd w:val="clear" w:color="auto" w:fill="auto"/>
            <w:noWrap/>
            <w:vAlign w:val="center"/>
          </w:tcPr>
          <w:p w14:paraId="7B27E456" w14:textId="722430E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7,7100</w:t>
            </w:r>
          </w:p>
        </w:tc>
      </w:tr>
      <w:tr w:rsidR="004E2338" w:rsidRPr="007A03FB" w14:paraId="2CA45CCC"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D813AB8"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паре</w:t>
            </w:r>
          </w:p>
        </w:tc>
        <w:tc>
          <w:tcPr>
            <w:tcW w:w="846" w:type="dxa"/>
            <w:tcBorders>
              <w:top w:val="nil"/>
              <w:left w:val="nil"/>
              <w:bottom w:val="single" w:sz="4" w:space="0" w:color="auto"/>
              <w:right w:val="single" w:sz="4" w:space="0" w:color="auto"/>
            </w:tcBorders>
            <w:shd w:val="clear" w:color="auto" w:fill="auto"/>
            <w:noWrap/>
            <w:vAlign w:val="center"/>
          </w:tcPr>
          <w:p w14:paraId="31B65327" w14:textId="7175F28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AA0BC63" w14:textId="54E502D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367E4CD" w14:textId="70AA28E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3C16737" w14:textId="4AEFEE0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DA15B2F" w14:textId="718A45F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233E860" w14:textId="60AA4DD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C667D99" w14:textId="00795E4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2ED1E70" w14:textId="4B2227C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DB58FF2" w14:textId="785CC54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96007E9" w14:textId="1A09EF4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541C5D0B" w14:textId="0A2CEAE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F2A624F" w14:textId="783B982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80A5F71" w14:textId="2148BE8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0FC5DB9" w14:textId="7EC2EB7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2D76AF6C"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888C8BD"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горячей воде</w:t>
            </w:r>
          </w:p>
        </w:tc>
        <w:tc>
          <w:tcPr>
            <w:tcW w:w="846" w:type="dxa"/>
            <w:tcBorders>
              <w:top w:val="nil"/>
              <w:left w:val="nil"/>
              <w:bottom w:val="single" w:sz="4" w:space="0" w:color="auto"/>
              <w:right w:val="single" w:sz="4" w:space="0" w:color="auto"/>
            </w:tcBorders>
            <w:shd w:val="clear" w:color="auto" w:fill="auto"/>
            <w:noWrap/>
            <w:vAlign w:val="center"/>
          </w:tcPr>
          <w:p w14:paraId="7289D133" w14:textId="16D0B9B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7,8000</w:t>
            </w:r>
          </w:p>
        </w:tc>
        <w:tc>
          <w:tcPr>
            <w:tcW w:w="847" w:type="dxa"/>
            <w:tcBorders>
              <w:top w:val="nil"/>
              <w:left w:val="nil"/>
              <w:bottom w:val="single" w:sz="4" w:space="0" w:color="auto"/>
              <w:right w:val="single" w:sz="4" w:space="0" w:color="auto"/>
            </w:tcBorders>
            <w:shd w:val="clear" w:color="auto" w:fill="auto"/>
            <w:vAlign w:val="center"/>
          </w:tcPr>
          <w:p w14:paraId="2C2B89DD" w14:textId="6072121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7,8000</w:t>
            </w:r>
          </w:p>
        </w:tc>
        <w:tc>
          <w:tcPr>
            <w:tcW w:w="846" w:type="dxa"/>
            <w:tcBorders>
              <w:top w:val="nil"/>
              <w:left w:val="nil"/>
              <w:bottom w:val="single" w:sz="4" w:space="0" w:color="auto"/>
              <w:right w:val="single" w:sz="4" w:space="0" w:color="auto"/>
            </w:tcBorders>
            <w:shd w:val="clear" w:color="auto" w:fill="auto"/>
            <w:noWrap/>
            <w:vAlign w:val="center"/>
          </w:tcPr>
          <w:p w14:paraId="1D54B256" w14:textId="132C464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7,8000</w:t>
            </w:r>
          </w:p>
        </w:tc>
        <w:tc>
          <w:tcPr>
            <w:tcW w:w="847" w:type="dxa"/>
            <w:tcBorders>
              <w:top w:val="nil"/>
              <w:left w:val="nil"/>
              <w:bottom w:val="single" w:sz="4" w:space="0" w:color="auto"/>
              <w:right w:val="single" w:sz="4" w:space="0" w:color="auto"/>
            </w:tcBorders>
            <w:shd w:val="clear" w:color="auto" w:fill="auto"/>
            <w:vAlign w:val="center"/>
          </w:tcPr>
          <w:p w14:paraId="554A58EB" w14:textId="2490264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7,8000</w:t>
            </w:r>
          </w:p>
        </w:tc>
        <w:tc>
          <w:tcPr>
            <w:tcW w:w="846" w:type="dxa"/>
            <w:tcBorders>
              <w:top w:val="nil"/>
              <w:left w:val="nil"/>
              <w:bottom w:val="single" w:sz="4" w:space="0" w:color="auto"/>
              <w:right w:val="single" w:sz="4" w:space="0" w:color="auto"/>
            </w:tcBorders>
            <w:shd w:val="clear" w:color="auto" w:fill="auto"/>
            <w:noWrap/>
            <w:vAlign w:val="center"/>
          </w:tcPr>
          <w:p w14:paraId="20421ABF" w14:textId="49190C2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7,8000</w:t>
            </w:r>
          </w:p>
        </w:tc>
        <w:tc>
          <w:tcPr>
            <w:tcW w:w="847" w:type="dxa"/>
            <w:tcBorders>
              <w:top w:val="nil"/>
              <w:left w:val="nil"/>
              <w:bottom w:val="single" w:sz="4" w:space="0" w:color="auto"/>
              <w:right w:val="single" w:sz="4" w:space="0" w:color="auto"/>
            </w:tcBorders>
            <w:shd w:val="clear" w:color="auto" w:fill="auto"/>
            <w:noWrap/>
            <w:vAlign w:val="center"/>
          </w:tcPr>
          <w:p w14:paraId="2308D007" w14:textId="60F4A51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7,7100</w:t>
            </w:r>
          </w:p>
        </w:tc>
        <w:tc>
          <w:tcPr>
            <w:tcW w:w="846" w:type="dxa"/>
            <w:tcBorders>
              <w:top w:val="nil"/>
              <w:left w:val="nil"/>
              <w:bottom w:val="single" w:sz="4" w:space="0" w:color="auto"/>
              <w:right w:val="single" w:sz="4" w:space="0" w:color="auto"/>
            </w:tcBorders>
            <w:shd w:val="clear" w:color="auto" w:fill="auto"/>
            <w:noWrap/>
            <w:vAlign w:val="center"/>
          </w:tcPr>
          <w:p w14:paraId="242170B1" w14:textId="246D2FA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7,7100</w:t>
            </w:r>
          </w:p>
        </w:tc>
        <w:tc>
          <w:tcPr>
            <w:tcW w:w="847" w:type="dxa"/>
            <w:tcBorders>
              <w:top w:val="nil"/>
              <w:left w:val="nil"/>
              <w:bottom w:val="single" w:sz="4" w:space="0" w:color="auto"/>
              <w:right w:val="single" w:sz="4" w:space="0" w:color="auto"/>
            </w:tcBorders>
            <w:shd w:val="clear" w:color="auto" w:fill="auto"/>
            <w:vAlign w:val="center"/>
          </w:tcPr>
          <w:p w14:paraId="31ECE91A" w14:textId="0BCAEA0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7,7100</w:t>
            </w:r>
          </w:p>
        </w:tc>
        <w:tc>
          <w:tcPr>
            <w:tcW w:w="846" w:type="dxa"/>
            <w:tcBorders>
              <w:top w:val="nil"/>
              <w:left w:val="nil"/>
              <w:bottom w:val="single" w:sz="4" w:space="0" w:color="auto"/>
              <w:right w:val="single" w:sz="4" w:space="0" w:color="auto"/>
            </w:tcBorders>
            <w:shd w:val="clear" w:color="auto" w:fill="auto"/>
            <w:noWrap/>
            <w:vAlign w:val="center"/>
          </w:tcPr>
          <w:p w14:paraId="68B76A20" w14:textId="0280AA6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7,7100</w:t>
            </w:r>
          </w:p>
        </w:tc>
        <w:tc>
          <w:tcPr>
            <w:tcW w:w="847" w:type="dxa"/>
            <w:tcBorders>
              <w:top w:val="nil"/>
              <w:left w:val="nil"/>
              <w:bottom w:val="single" w:sz="4" w:space="0" w:color="auto"/>
              <w:right w:val="single" w:sz="4" w:space="0" w:color="auto"/>
            </w:tcBorders>
            <w:shd w:val="clear" w:color="auto" w:fill="auto"/>
            <w:vAlign w:val="center"/>
          </w:tcPr>
          <w:p w14:paraId="5F6F4C1A" w14:textId="1D16943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7,7100</w:t>
            </w:r>
          </w:p>
        </w:tc>
        <w:tc>
          <w:tcPr>
            <w:tcW w:w="846" w:type="dxa"/>
            <w:tcBorders>
              <w:top w:val="nil"/>
              <w:left w:val="nil"/>
              <w:bottom w:val="single" w:sz="4" w:space="0" w:color="auto"/>
              <w:right w:val="single" w:sz="4" w:space="0" w:color="auto"/>
            </w:tcBorders>
            <w:shd w:val="clear" w:color="auto" w:fill="auto"/>
            <w:noWrap/>
            <w:vAlign w:val="center"/>
          </w:tcPr>
          <w:p w14:paraId="4BC772A9" w14:textId="0641483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7,7100</w:t>
            </w:r>
          </w:p>
        </w:tc>
        <w:tc>
          <w:tcPr>
            <w:tcW w:w="847" w:type="dxa"/>
            <w:tcBorders>
              <w:top w:val="nil"/>
              <w:left w:val="nil"/>
              <w:bottom w:val="single" w:sz="4" w:space="0" w:color="auto"/>
              <w:right w:val="single" w:sz="4" w:space="0" w:color="auto"/>
            </w:tcBorders>
            <w:shd w:val="clear" w:color="auto" w:fill="auto"/>
            <w:vAlign w:val="center"/>
          </w:tcPr>
          <w:p w14:paraId="3D86A8D8" w14:textId="117D54D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7,7100</w:t>
            </w:r>
          </w:p>
        </w:tc>
        <w:tc>
          <w:tcPr>
            <w:tcW w:w="846" w:type="dxa"/>
            <w:tcBorders>
              <w:top w:val="nil"/>
              <w:left w:val="nil"/>
              <w:bottom w:val="single" w:sz="4" w:space="0" w:color="auto"/>
              <w:right w:val="single" w:sz="4" w:space="0" w:color="auto"/>
            </w:tcBorders>
            <w:shd w:val="clear" w:color="auto" w:fill="auto"/>
            <w:noWrap/>
            <w:vAlign w:val="center"/>
          </w:tcPr>
          <w:p w14:paraId="72082C13" w14:textId="102C2ED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7,7100</w:t>
            </w:r>
          </w:p>
        </w:tc>
        <w:tc>
          <w:tcPr>
            <w:tcW w:w="847" w:type="dxa"/>
            <w:tcBorders>
              <w:top w:val="nil"/>
              <w:left w:val="nil"/>
              <w:bottom w:val="single" w:sz="4" w:space="0" w:color="auto"/>
              <w:right w:val="single" w:sz="4" w:space="0" w:color="auto"/>
            </w:tcBorders>
            <w:shd w:val="clear" w:color="auto" w:fill="auto"/>
            <w:noWrap/>
            <w:vAlign w:val="center"/>
          </w:tcPr>
          <w:p w14:paraId="3E8FCB4A" w14:textId="0A0DE88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7,7100</w:t>
            </w:r>
          </w:p>
        </w:tc>
      </w:tr>
      <w:tr w:rsidR="004E2338" w:rsidRPr="007A03FB" w14:paraId="1EBF2BD9"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D349E66"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Ограничения тепловой мощности</w:t>
            </w:r>
          </w:p>
        </w:tc>
        <w:tc>
          <w:tcPr>
            <w:tcW w:w="846" w:type="dxa"/>
            <w:tcBorders>
              <w:top w:val="nil"/>
              <w:left w:val="nil"/>
              <w:bottom w:val="single" w:sz="4" w:space="0" w:color="auto"/>
              <w:right w:val="single" w:sz="4" w:space="0" w:color="auto"/>
            </w:tcBorders>
            <w:shd w:val="clear" w:color="auto" w:fill="auto"/>
            <w:noWrap/>
            <w:vAlign w:val="center"/>
          </w:tcPr>
          <w:p w14:paraId="26AD7291" w14:textId="529EC85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710F166" w14:textId="3078225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009D643" w14:textId="0BC97B8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46D73A6" w14:textId="4B94DEC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55FA80B1" w14:textId="2933785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627FAE5" w14:textId="369CB21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6D0C895" w14:textId="346817C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2ABC81B" w14:textId="18662DA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32894B1" w14:textId="22F318A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6DD1ED1" w14:textId="630540C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BF433EF" w14:textId="5B927C5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27922E6" w14:textId="1DB8E6F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C3CD1E9" w14:textId="5981E8B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44D90F7" w14:textId="67C8F9B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64D869DC"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701EEB0"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w:t>
            </w:r>
          </w:p>
        </w:tc>
        <w:tc>
          <w:tcPr>
            <w:tcW w:w="846" w:type="dxa"/>
            <w:tcBorders>
              <w:top w:val="nil"/>
              <w:left w:val="nil"/>
              <w:bottom w:val="single" w:sz="4" w:space="0" w:color="auto"/>
              <w:right w:val="single" w:sz="4" w:space="0" w:color="auto"/>
            </w:tcBorders>
            <w:shd w:val="clear" w:color="auto" w:fill="auto"/>
            <w:noWrap/>
            <w:vAlign w:val="center"/>
          </w:tcPr>
          <w:p w14:paraId="102E9B06" w14:textId="242191E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7,8000</w:t>
            </w:r>
          </w:p>
        </w:tc>
        <w:tc>
          <w:tcPr>
            <w:tcW w:w="847" w:type="dxa"/>
            <w:tcBorders>
              <w:top w:val="nil"/>
              <w:left w:val="nil"/>
              <w:bottom w:val="single" w:sz="4" w:space="0" w:color="auto"/>
              <w:right w:val="single" w:sz="4" w:space="0" w:color="auto"/>
            </w:tcBorders>
            <w:shd w:val="clear" w:color="auto" w:fill="auto"/>
            <w:noWrap/>
            <w:vAlign w:val="center"/>
          </w:tcPr>
          <w:p w14:paraId="66FDFAC9" w14:textId="36E7981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7,8000</w:t>
            </w:r>
          </w:p>
        </w:tc>
        <w:tc>
          <w:tcPr>
            <w:tcW w:w="846" w:type="dxa"/>
            <w:tcBorders>
              <w:top w:val="nil"/>
              <w:left w:val="nil"/>
              <w:bottom w:val="single" w:sz="4" w:space="0" w:color="auto"/>
              <w:right w:val="single" w:sz="4" w:space="0" w:color="auto"/>
            </w:tcBorders>
            <w:shd w:val="clear" w:color="auto" w:fill="auto"/>
            <w:noWrap/>
            <w:vAlign w:val="center"/>
          </w:tcPr>
          <w:p w14:paraId="388AE768" w14:textId="6DC1D11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7,8000</w:t>
            </w:r>
          </w:p>
        </w:tc>
        <w:tc>
          <w:tcPr>
            <w:tcW w:w="847" w:type="dxa"/>
            <w:tcBorders>
              <w:top w:val="nil"/>
              <w:left w:val="nil"/>
              <w:bottom w:val="single" w:sz="4" w:space="0" w:color="auto"/>
              <w:right w:val="single" w:sz="4" w:space="0" w:color="auto"/>
            </w:tcBorders>
            <w:shd w:val="clear" w:color="auto" w:fill="auto"/>
            <w:noWrap/>
            <w:vAlign w:val="center"/>
          </w:tcPr>
          <w:p w14:paraId="43DC5A52" w14:textId="3F8038E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7,8000</w:t>
            </w:r>
          </w:p>
        </w:tc>
        <w:tc>
          <w:tcPr>
            <w:tcW w:w="846" w:type="dxa"/>
            <w:tcBorders>
              <w:top w:val="nil"/>
              <w:left w:val="nil"/>
              <w:bottom w:val="single" w:sz="4" w:space="0" w:color="auto"/>
              <w:right w:val="single" w:sz="4" w:space="0" w:color="auto"/>
            </w:tcBorders>
            <w:shd w:val="clear" w:color="auto" w:fill="auto"/>
            <w:noWrap/>
            <w:vAlign w:val="center"/>
          </w:tcPr>
          <w:p w14:paraId="7781D7F3" w14:textId="3514AB7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7,8000</w:t>
            </w:r>
          </w:p>
        </w:tc>
        <w:tc>
          <w:tcPr>
            <w:tcW w:w="847" w:type="dxa"/>
            <w:tcBorders>
              <w:top w:val="nil"/>
              <w:left w:val="nil"/>
              <w:bottom w:val="single" w:sz="4" w:space="0" w:color="auto"/>
              <w:right w:val="single" w:sz="4" w:space="0" w:color="auto"/>
            </w:tcBorders>
            <w:shd w:val="clear" w:color="auto" w:fill="auto"/>
            <w:noWrap/>
            <w:vAlign w:val="center"/>
          </w:tcPr>
          <w:p w14:paraId="4B466F27" w14:textId="75021BF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7,7100</w:t>
            </w:r>
          </w:p>
        </w:tc>
        <w:tc>
          <w:tcPr>
            <w:tcW w:w="846" w:type="dxa"/>
            <w:tcBorders>
              <w:top w:val="nil"/>
              <w:left w:val="nil"/>
              <w:bottom w:val="single" w:sz="4" w:space="0" w:color="auto"/>
              <w:right w:val="single" w:sz="4" w:space="0" w:color="auto"/>
            </w:tcBorders>
            <w:shd w:val="clear" w:color="auto" w:fill="auto"/>
            <w:noWrap/>
            <w:vAlign w:val="center"/>
          </w:tcPr>
          <w:p w14:paraId="6822F7F8" w14:textId="6CF7AD9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7,7100</w:t>
            </w:r>
          </w:p>
        </w:tc>
        <w:tc>
          <w:tcPr>
            <w:tcW w:w="847" w:type="dxa"/>
            <w:tcBorders>
              <w:top w:val="nil"/>
              <w:left w:val="nil"/>
              <w:bottom w:val="single" w:sz="4" w:space="0" w:color="auto"/>
              <w:right w:val="single" w:sz="4" w:space="0" w:color="auto"/>
            </w:tcBorders>
            <w:shd w:val="clear" w:color="auto" w:fill="auto"/>
            <w:noWrap/>
            <w:vAlign w:val="center"/>
          </w:tcPr>
          <w:p w14:paraId="208FC5E7" w14:textId="74CC6CF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7,7100</w:t>
            </w:r>
          </w:p>
        </w:tc>
        <w:tc>
          <w:tcPr>
            <w:tcW w:w="846" w:type="dxa"/>
            <w:tcBorders>
              <w:top w:val="nil"/>
              <w:left w:val="nil"/>
              <w:bottom w:val="single" w:sz="4" w:space="0" w:color="auto"/>
              <w:right w:val="single" w:sz="4" w:space="0" w:color="auto"/>
            </w:tcBorders>
            <w:shd w:val="clear" w:color="auto" w:fill="auto"/>
            <w:noWrap/>
            <w:vAlign w:val="center"/>
          </w:tcPr>
          <w:p w14:paraId="46A7FC78" w14:textId="617D7FE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7,7100</w:t>
            </w:r>
          </w:p>
        </w:tc>
        <w:tc>
          <w:tcPr>
            <w:tcW w:w="847" w:type="dxa"/>
            <w:tcBorders>
              <w:top w:val="nil"/>
              <w:left w:val="nil"/>
              <w:bottom w:val="single" w:sz="4" w:space="0" w:color="auto"/>
              <w:right w:val="single" w:sz="4" w:space="0" w:color="auto"/>
            </w:tcBorders>
            <w:shd w:val="clear" w:color="auto" w:fill="auto"/>
            <w:noWrap/>
            <w:vAlign w:val="center"/>
          </w:tcPr>
          <w:p w14:paraId="358D615C" w14:textId="26A1572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7,7100</w:t>
            </w:r>
          </w:p>
        </w:tc>
        <w:tc>
          <w:tcPr>
            <w:tcW w:w="846" w:type="dxa"/>
            <w:tcBorders>
              <w:top w:val="nil"/>
              <w:left w:val="nil"/>
              <w:bottom w:val="single" w:sz="4" w:space="0" w:color="auto"/>
              <w:right w:val="single" w:sz="4" w:space="0" w:color="auto"/>
            </w:tcBorders>
            <w:shd w:val="clear" w:color="auto" w:fill="auto"/>
            <w:noWrap/>
            <w:vAlign w:val="center"/>
          </w:tcPr>
          <w:p w14:paraId="0BDCD121" w14:textId="1698510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7,7100</w:t>
            </w:r>
          </w:p>
        </w:tc>
        <w:tc>
          <w:tcPr>
            <w:tcW w:w="847" w:type="dxa"/>
            <w:tcBorders>
              <w:top w:val="nil"/>
              <w:left w:val="nil"/>
              <w:bottom w:val="single" w:sz="4" w:space="0" w:color="auto"/>
              <w:right w:val="single" w:sz="4" w:space="0" w:color="auto"/>
            </w:tcBorders>
            <w:shd w:val="clear" w:color="auto" w:fill="auto"/>
            <w:noWrap/>
            <w:vAlign w:val="center"/>
          </w:tcPr>
          <w:p w14:paraId="314F9623" w14:textId="6C692A5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7,7100</w:t>
            </w:r>
          </w:p>
        </w:tc>
        <w:tc>
          <w:tcPr>
            <w:tcW w:w="846" w:type="dxa"/>
            <w:tcBorders>
              <w:top w:val="nil"/>
              <w:left w:val="nil"/>
              <w:bottom w:val="single" w:sz="4" w:space="0" w:color="auto"/>
              <w:right w:val="single" w:sz="4" w:space="0" w:color="auto"/>
            </w:tcBorders>
            <w:shd w:val="clear" w:color="auto" w:fill="auto"/>
            <w:noWrap/>
            <w:vAlign w:val="center"/>
          </w:tcPr>
          <w:p w14:paraId="553F8A90" w14:textId="19896F2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7,7100</w:t>
            </w:r>
          </w:p>
        </w:tc>
        <w:tc>
          <w:tcPr>
            <w:tcW w:w="847" w:type="dxa"/>
            <w:tcBorders>
              <w:top w:val="nil"/>
              <w:left w:val="nil"/>
              <w:bottom w:val="single" w:sz="4" w:space="0" w:color="auto"/>
              <w:right w:val="single" w:sz="4" w:space="0" w:color="auto"/>
            </w:tcBorders>
            <w:shd w:val="clear" w:color="auto" w:fill="auto"/>
            <w:noWrap/>
            <w:vAlign w:val="center"/>
          </w:tcPr>
          <w:p w14:paraId="01B3ABF4" w14:textId="4879B2E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7,7100</w:t>
            </w:r>
          </w:p>
        </w:tc>
      </w:tr>
      <w:tr w:rsidR="004E2338" w:rsidRPr="007A03FB" w14:paraId="4B3CD048"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D61FBEF"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Затраты тепла на собственные нужды</w:t>
            </w:r>
          </w:p>
        </w:tc>
        <w:tc>
          <w:tcPr>
            <w:tcW w:w="846" w:type="dxa"/>
            <w:tcBorders>
              <w:top w:val="nil"/>
              <w:left w:val="nil"/>
              <w:bottom w:val="single" w:sz="4" w:space="0" w:color="auto"/>
              <w:right w:val="single" w:sz="4" w:space="0" w:color="auto"/>
            </w:tcBorders>
            <w:shd w:val="clear" w:color="auto" w:fill="auto"/>
            <w:noWrap/>
            <w:vAlign w:val="center"/>
          </w:tcPr>
          <w:p w14:paraId="130AD698" w14:textId="7FD07D2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0,0597</w:t>
            </w:r>
          </w:p>
        </w:tc>
        <w:tc>
          <w:tcPr>
            <w:tcW w:w="847" w:type="dxa"/>
            <w:tcBorders>
              <w:top w:val="nil"/>
              <w:left w:val="nil"/>
              <w:bottom w:val="single" w:sz="4" w:space="0" w:color="auto"/>
              <w:right w:val="single" w:sz="4" w:space="0" w:color="auto"/>
            </w:tcBorders>
            <w:shd w:val="clear" w:color="auto" w:fill="auto"/>
            <w:noWrap/>
            <w:vAlign w:val="center"/>
          </w:tcPr>
          <w:p w14:paraId="21D745BC" w14:textId="7C5D9D4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0,0597</w:t>
            </w:r>
          </w:p>
        </w:tc>
        <w:tc>
          <w:tcPr>
            <w:tcW w:w="846" w:type="dxa"/>
            <w:tcBorders>
              <w:top w:val="nil"/>
              <w:left w:val="nil"/>
              <w:bottom w:val="single" w:sz="4" w:space="0" w:color="auto"/>
              <w:right w:val="single" w:sz="4" w:space="0" w:color="auto"/>
            </w:tcBorders>
            <w:shd w:val="clear" w:color="auto" w:fill="auto"/>
            <w:noWrap/>
            <w:vAlign w:val="center"/>
          </w:tcPr>
          <w:p w14:paraId="5A9AFFD5" w14:textId="2E67867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0,0597</w:t>
            </w:r>
          </w:p>
        </w:tc>
        <w:tc>
          <w:tcPr>
            <w:tcW w:w="847" w:type="dxa"/>
            <w:tcBorders>
              <w:top w:val="nil"/>
              <w:left w:val="nil"/>
              <w:bottom w:val="single" w:sz="4" w:space="0" w:color="auto"/>
              <w:right w:val="single" w:sz="4" w:space="0" w:color="auto"/>
            </w:tcBorders>
            <w:shd w:val="clear" w:color="auto" w:fill="auto"/>
            <w:noWrap/>
            <w:vAlign w:val="center"/>
          </w:tcPr>
          <w:p w14:paraId="0755739C" w14:textId="549F06D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0,0597</w:t>
            </w:r>
          </w:p>
        </w:tc>
        <w:tc>
          <w:tcPr>
            <w:tcW w:w="846" w:type="dxa"/>
            <w:tcBorders>
              <w:top w:val="nil"/>
              <w:left w:val="nil"/>
              <w:bottom w:val="single" w:sz="4" w:space="0" w:color="auto"/>
              <w:right w:val="single" w:sz="4" w:space="0" w:color="auto"/>
            </w:tcBorders>
            <w:shd w:val="clear" w:color="auto" w:fill="auto"/>
            <w:noWrap/>
            <w:vAlign w:val="center"/>
          </w:tcPr>
          <w:p w14:paraId="7440EA5B" w14:textId="73D6E82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0,0597</w:t>
            </w:r>
          </w:p>
        </w:tc>
        <w:tc>
          <w:tcPr>
            <w:tcW w:w="847" w:type="dxa"/>
            <w:tcBorders>
              <w:top w:val="nil"/>
              <w:left w:val="nil"/>
              <w:bottom w:val="single" w:sz="4" w:space="0" w:color="auto"/>
              <w:right w:val="single" w:sz="4" w:space="0" w:color="auto"/>
            </w:tcBorders>
            <w:shd w:val="clear" w:color="auto" w:fill="auto"/>
            <w:noWrap/>
            <w:vAlign w:val="center"/>
          </w:tcPr>
          <w:p w14:paraId="796B9838" w14:textId="1695364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0,0590</w:t>
            </w:r>
          </w:p>
        </w:tc>
        <w:tc>
          <w:tcPr>
            <w:tcW w:w="846" w:type="dxa"/>
            <w:tcBorders>
              <w:top w:val="nil"/>
              <w:left w:val="nil"/>
              <w:bottom w:val="single" w:sz="4" w:space="0" w:color="auto"/>
              <w:right w:val="single" w:sz="4" w:space="0" w:color="auto"/>
            </w:tcBorders>
            <w:shd w:val="clear" w:color="auto" w:fill="auto"/>
            <w:noWrap/>
            <w:vAlign w:val="center"/>
          </w:tcPr>
          <w:p w14:paraId="2FBBA397" w14:textId="754F087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0,0590</w:t>
            </w:r>
          </w:p>
        </w:tc>
        <w:tc>
          <w:tcPr>
            <w:tcW w:w="847" w:type="dxa"/>
            <w:tcBorders>
              <w:top w:val="nil"/>
              <w:left w:val="nil"/>
              <w:bottom w:val="single" w:sz="4" w:space="0" w:color="auto"/>
              <w:right w:val="single" w:sz="4" w:space="0" w:color="auto"/>
            </w:tcBorders>
            <w:shd w:val="clear" w:color="auto" w:fill="auto"/>
            <w:noWrap/>
            <w:vAlign w:val="center"/>
          </w:tcPr>
          <w:p w14:paraId="4C7FAC73" w14:textId="7405C26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0,0590</w:t>
            </w:r>
          </w:p>
        </w:tc>
        <w:tc>
          <w:tcPr>
            <w:tcW w:w="846" w:type="dxa"/>
            <w:tcBorders>
              <w:top w:val="nil"/>
              <w:left w:val="nil"/>
              <w:bottom w:val="single" w:sz="4" w:space="0" w:color="auto"/>
              <w:right w:val="single" w:sz="4" w:space="0" w:color="auto"/>
            </w:tcBorders>
            <w:shd w:val="clear" w:color="auto" w:fill="auto"/>
            <w:noWrap/>
            <w:vAlign w:val="center"/>
          </w:tcPr>
          <w:p w14:paraId="59079463" w14:textId="1BFFFAB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0,0590</w:t>
            </w:r>
          </w:p>
        </w:tc>
        <w:tc>
          <w:tcPr>
            <w:tcW w:w="847" w:type="dxa"/>
            <w:tcBorders>
              <w:top w:val="nil"/>
              <w:left w:val="nil"/>
              <w:bottom w:val="single" w:sz="4" w:space="0" w:color="auto"/>
              <w:right w:val="single" w:sz="4" w:space="0" w:color="auto"/>
            </w:tcBorders>
            <w:shd w:val="clear" w:color="auto" w:fill="auto"/>
            <w:noWrap/>
            <w:vAlign w:val="center"/>
          </w:tcPr>
          <w:p w14:paraId="12D4874A" w14:textId="4641AD0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0,0590</w:t>
            </w:r>
          </w:p>
        </w:tc>
        <w:tc>
          <w:tcPr>
            <w:tcW w:w="846" w:type="dxa"/>
            <w:tcBorders>
              <w:top w:val="nil"/>
              <w:left w:val="nil"/>
              <w:bottom w:val="single" w:sz="4" w:space="0" w:color="auto"/>
              <w:right w:val="single" w:sz="4" w:space="0" w:color="auto"/>
            </w:tcBorders>
            <w:shd w:val="clear" w:color="auto" w:fill="auto"/>
            <w:noWrap/>
            <w:vAlign w:val="center"/>
          </w:tcPr>
          <w:p w14:paraId="7E56D5E1" w14:textId="60978CA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0,0590</w:t>
            </w:r>
          </w:p>
        </w:tc>
        <w:tc>
          <w:tcPr>
            <w:tcW w:w="847" w:type="dxa"/>
            <w:tcBorders>
              <w:top w:val="nil"/>
              <w:left w:val="nil"/>
              <w:bottom w:val="single" w:sz="4" w:space="0" w:color="auto"/>
              <w:right w:val="single" w:sz="4" w:space="0" w:color="auto"/>
            </w:tcBorders>
            <w:shd w:val="clear" w:color="auto" w:fill="auto"/>
            <w:noWrap/>
            <w:vAlign w:val="center"/>
          </w:tcPr>
          <w:p w14:paraId="64581B30" w14:textId="30FBDBD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0,0590</w:t>
            </w:r>
          </w:p>
        </w:tc>
        <w:tc>
          <w:tcPr>
            <w:tcW w:w="846" w:type="dxa"/>
            <w:tcBorders>
              <w:top w:val="nil"/>
              <w:left w:val="nil"/>
              <w:bottom w:val="single" w:sz="4" w:space="0" w:color="auto"/>
              <w:right w:val="single" w:sz="4" w:space="0" w:color="auto"/>
            </w:tcBorders>
            <w:shd w:val="clear" w:color="auto" w:fill="auto"/>
            <w:noWrap/>
            <w:vAlign w:val="center"/>
          </w:tcPr>
          <w:p w14:paraId="2317E36B" w14:textId="492D22D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0,0590</w:t>
            </w:r>
          </w:p>
        </w:tc>
        <w:tc>
          <w:tcPr>
            <w:tcW w:w="847" w:type="dxa"/>
            <w:tcBorders>
              <w:top w:val="nil"/>
              <w:left w:val="nil"/>
              <w:bottom w:val="single" w:sz="4" w:space="0" w:color="auto"/>
              <w:right w:val="single" w:sz="4" w:space="0" w:color="auto"/>
            </w:tcBorders>
            <w:shd w:val="clear" w:color="auto" w:fill="auto"/>
            <w:noWrap/>
            <w:vAlign w:val="center"/>
          </w:tcPr>
          <w:p w14:paraId="667C57AF" w14:textId="639E6F3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0,0590</w:t>
            </w:r>
          </w:p>
        </w:tc>
      </w:tr>
      <w:tr w:rsidR="004E2338" w:rsidRPr="007A03FB" w14:paraId="00C1222C"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70F2FB9"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Тепловая мощность нетто</w:t>
            </w:r>
          </w:p>
        </w:tc>
        <w:tc>
          <w:tcPr>
            <w:tcW w:w="846" w:type="dxa"/>
            <w:tcBorders>
              <w:top w:val="nil"/>
              <w:left w:val="nil"/>
              <w:bottom w:val="single" w:sz="4" w:space="0" w:color="auto"/>
              <w:right w:val="single" w:sz="4" w:space="0" w:color="auto"/>
            </w:tcBorders>
            <w:shd w:val="clear" w:color="auto" w:fill="auto"/>
            <w:noWrap/>
            <w:vAlign w:val="center"/>
          </w:tcPr>
          <w:p w14:paraId="1CA6B6AF" w14:textId="501E6EE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7,7403</w:t>
            </w:r>
          </w:p>
        </w:tc>
        <w:tc>
          <w:tcPr>
            <w:tcW w:w="847" w:type="dxa"/>
            <w:tcBorders>
              <w:top w:val="nil"/>
              <w:left w:val="nil"/>
              <w:bottom w:val="single" w:sz="4" w:space="0" w:color="auto"/>
              <w:right w:val="single" w:sz="4" w:space="0" w:color="auto"/>
            </w:tcBorders>
            <w:shd w:val="clear" w:color="auto" w:fill="auto"/>
            <w:noWrap/>
            <w:vAlign w:val="center"/>
          </w:tcPr>
          <w:p w14:paraId="42BB0F65" w14:textId="3A912B1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7,7403</w:t>
            </w:r>
          </w:p>
        </w:tc>
        <w:tc>
          <w:tcPr>
            <w:tcW w:w="846" w:type="dxa"/>
            <w:tcBorders>
              <w:top w:val="nil"/>
              <w:left w:val="nil"/>
              <w:bottom w:val="single" w:sz="4" w:space="0" w:color="auto"/>
              <w:right w:val="single" w:sz="4" w:space="0" w:color="auto"/>
            </w:tcBorders>
            <w:shd w:val="clear" w:color="auto" w:fill="auto"/>
            <w:noWrap/>
            <w:vAlign w:val="center"/>
          </w:tcPr>
          <w:p w14:paraId="1D4A7BE5" w14:textId="6E2E303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7,7403</w:t>
            </w:r>
          </w:p>
        </w:tc>
        <w:tc>
          <w:tcPr>
            <w:tcW w:w="847" w:type="dxa"/>
            <w:tcBorders>
              <w:top w:val="nil"/>
              <w:left w:val="nil"/>
              <w:bottom w:val="single" w:sz="4" w:space="0" w:color="auto"/>
              <w:right w:val="single" w:sz="4" w:space="0" w:color="auto"/>
            </w:tcBorders>
            <w:shd w:val="clear" w:color="auto" w:fill="auto"/>
            <w:noWrap/>
            <w:vAlign w:val="center"/>
          </w:tcPr>
          <w:p w14:paraId="4D7FD0BD" w14:textId="7CFDD18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7,7403</w:t>
            </w:r>
          </w:p>
        </w:tc>
        <w:tc>
          <w:tcPr>
            <w:tcW w:w="846" w:type="dxa"/>
            <w:tcBorders>
              <w:top w:val="nil"/>
              <w:left w:val="nil"/>
              <w:bottom w:val="single" w:sz="4" w:space="0" w:color="auto"/>
              <w:right w:val="single" w:sz="4" w:space="0" w:color="auto"/>
            </w:tcBorders>
            <w:shd w:val="clear" w:color="auto" w:fill="auto"/>
            <w:noWrap/>
            <w:vAlign w:val="center"/>
          </w:tcPr>
          <w:p w14:paraId="3B77C69D" w14:textId="305B1C0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7,7403</w:t>
            </w:r>
          </w:p>
        </w:tc>
        <w:tc>
          <w:tcPr>
            <w:tcW w:w="847" w:type="dxa"/>
            <w:tcBorders>
              <w:top w:val="nil"/>
              <w:left w:val="nil"/>
              <w:bottom w:val="single" w:sz="4" w:space="0" w:color="auto"/>
              <w:right w:val="single" w:sz="4" w:space="0" w:color="auto"/>
            </w:tcBorders>
            <w:shd w:val="clear" w:color="auto" w:fill="auto"/>
            <w:noWrap/>
            <w:vAlign w:val="center"/>
          </w:tcPr>
          <w:p w14:paraId="7D0B5AB6" w14:textId="324E199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7,6510</w:t>
            </w:r>
          </w:p>
        </w:tc>
        <w:tc>
          <w:tcPr>
            <w:tcW w:w="846" w:type="dxa"/>
            <w:tcBorders>
              <w:top w:val="nil"/>
              <w:left w:val="nil"/>
              <w:bottom w:val="single" w:sz="4" w:space="0" w:color="auto"/>
              <w:right w:val="single" w:sz="4" w:space="0" w:color="auto"/>
            </w:tcBorders>
            <w:shd w:val="clear" w:color="auto" w:fill="auto"/>
            <w:noWrap/>
            <w:vAlign w:val="center"/>
          </w:tcPr>
          <w:p w14:paraId="37A3E49D" w14:textId="7939B8A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7,6510</w:t>
            </w:r>
          </w:p>
        </w:tc>
        <w:tc>
          <w:tcPr>
            <w:tcW w:w="847" w:type="dxa"/>
            <w:tcBorders>
              <w:top w:val="nil"/>
              <w:left w:val="nil"/>
              <w:bottom w:val="single" w:sz="4" w:space="0" w:color="auto"/>
              <w:right w:val="single" w:sz="4" w:space="0" w:color="auto"/>
            </w:tcBorders>
            <w:shd w:val="clear" w:color="auto" w:fill="auto"/>
            <w:noWrap/>
            <w:vAlign w:val="center"/>
          </w:tcPr>
          <w:p w14:paraId="2586357A" w14:textId="366D10D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7,6510</w:t>
            </w:r>
          </w:p>
        </w:tc>
        <w:tc>
          <w:tcPr>
            <w:tcW w:w="846" w:type="dxa"/>
            <w:tcBorders>
              <w:top w:val="nil"/>
              <w:left w:val="nil"/>
              <w:bottom w:val="single" w:sz="4" w:space="0" w:color="auto"/>
              <w:right w:val="single" w:sz="4" w:space="0" w:color="auto"/>
            </w:tcBorders>
            <w:shd w:val="clear" w:color="auto" w:fill="auto"/>
            <w:noWrap/>
            <w:vAlign w:val="center"/>
          </w:tcPr>
          <w:p w14:paraId="28BE4604" w14:textId="112B066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7,6510</w:t>
            </w:r>
          </w:p>
        </w:tc>
        <w:tc>
          <w:tcPr>
            <w:tcW w:w="847" w:type="dxa"/>
            <w:tcBorders>
              <w:top w:val="nil"/>
              <w:left w:val="nil"/>
              <w:bottom w:val="single" w:sz="4" w:space="0" w:color="auto"/>
              <w:right w:val="single" w:sz="4" w:space="0" w:color="auto"/>
            </w:tcBorders>
            <w:shd w:val="clear" w:color="auto" w:fill="auto"/>
            <w:noWrap/>
            <w:vAlign w:val="center"/>
          </w:tcPr>
          <w:p w14:paraId="2690BFE0" w14:textId="3AA18D8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7,6510</w:t>
            </w:r>
          </w:p>
        </w:tc>
        <w:tc>
          <w:tcPr>
            <w:tcW w:w="846" w:type="dxa"/>
            <w:tcBorders>
              <w:top w:val="nil"/>
              <w:left w:val="nil"/>
              <w:bottom w:val="single" w:sz="4" w:space="0" w:color="auto"/>
              <w:right w:val="single" w:sz="4" w:space="0" w:color="auto"/>
            </w:tcBorders>
            <w:shd w:val="clear" w:color="auto" w:fill="auto"/>
            <w:noWrap/>
            <w:vAlign w:val="center"/>
          </w:tcPr>
          <w:p w14:paraId="1A1DC59A" w14:textId="62BEAA3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7,6510</w:t>
            </w:r>
          </w:p>
        </w:tc>
        <w:tc>
          <w:tcPr>
            <w:tcW w:w="847" w:type="dxa"/>
            <w:tcBorders>
              <w:top w:val="nil"/>
              <w:left w:val="nil"/>
              <w:bottom w:val="single" w:sz="4" w:space="0" w:color="auto"/>
              <w:right w:val="single" w:sz="4" w:space="0" w:color="auto"/>
            </w:tcBorders>
            <w:shd w:val="clear" w:color="auto" w:fill="auto"/>
            <w:noWrap/>
            <w:vAlign w:val="center"/>
          </w:tcPr>
          <w:p w14:paraId="03325487" w14:textId="4795C33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7,6510</w:t>
            </w:r>
          </w:p>
        </w:tc>
        <w:tc>
          <w:tcPr>
            <w:tcW w:w="846" w:type="dxa"/>
            <w:tcBorders>
              <w:top w:val="nil"/>
              <w:left w:val="nil"/>
              <w:bottom w:val="single" w:sz="4" w:space="0" w:color="auto"/>
              <w:right w:val="single" w:sz="4" w:space="0" w:color="auto"/>
            </w:tcBorders>
            <w:shd w:val="clear" w:color="auto" w:fill="auto"/>
            <w:noWrap/>
            <w:vAlign w:val="center"/>
          </w:tcPr>
          <w:p w14:paraId="3CE17FA2" w14:textId="576F2C1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7,6510</w:t>
            </w:r>
          </w:p>
        </w:tc>
        <w:tc>
          <w:tcPr>
            <w:tcW w:w="847" w:type="dxa"/>
            <w:tcBorders>
              <w:top w:val="nil"/>
              <w:left w:val="nil"/>
              <w:bottom w:val="single" w:sz="4" w:space="0" w:color="auto"/>
              <w:right w:val="single" w:sz="4" w:space="0" w:color="auto"/>
            </w:tcBorders>
            <w:shd w:val="clear" w:color="auto" w:fill="auto"/>
            <w:noWrap/>
            <w:vAlign w:val="center"/>
          </w:tcPr>
          <w:p w14:paraId="31EA335C" w14:textId="5EFC162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7,6510</w:t>
            </w:r>
          </w:p>
        </w:tc>
      </w:tr>
      <w:tr w:rsidR="004E2338" w:rsidRPr="007A03FB" w14:paraId="22F8D096"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C48ABFB"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Потери в тепловых сетях</w:t>
            </w:r>
          </w:p>
        </w:tc>
        <w:tc>
          <w:tcPr>
            <w:tcW w:w="846" w:type="dxa"/>
            <w:tcBorders>
              <w:top w:val="nil"/>
              <w:left w:val="nil"/>
              <w:bottom w:val="single" w:sz="4" w:space="0" w:color="auto"/>
              <w:right w:val="single" w:sz="4" w:space="0" w:color="auto"/>
            </w:tcBorders>
            <w:shd w:val="clear" w:color="auto" w:fill="auto"/>
            <w:noWrap/>
            <w:vAlign w:val="center"/>
          </w:tcPr>
          <w:p w14:paraId="5AFA864A" w14:textId="07EB745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0,5908</w:t>
            </w:r>
          </w:p>
        </w:tc>
        <w:tc>
          <w:tcPr>
            <w:tcW w:w="847" w:type="dxa"/>
            <w:tcBorders>
              <w:top w:val="nil"/>
              <w:left w:val="nil"/>
              <w:bottom w:val="single" w:sz="4" w:space="0" w:color="auto"/>
              <w:right w:val="single" w:sz="4" w:space="0" w:color="auto"/>
            </w:tcBorders>
            <w:shd w:val="clear" w:color="auto" w:fill="auto"/>
            <w:noWrap/>
            <w:vAlign w:val="center"/>
          </w:tcPr>
          <w:p w14:paraId="57FE9C83" w14:textId="6EDA3B9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0,5908</w:t>
            </w:r>
          </w:p>
        </w:tc>
        <w:tc>
          <w:tcPr>
            <w:tcW w:w="846" w:type="dxa"/>
            <w:tcBorders>
              <w:top w:val="nil"/>
              <w:left w:val="nil"/>
              <w:bottom w:val="single" w:sz="4" w:space="0" w:color="auto"/>
              <w:right w:val="single" w:sz="4" w:space="0" w:color="auto"/>
            </w:tcBorders>
            <w:shd w:val="clear" w:color="auto" w:fill="auto"/>
            <w:noWrap/>
            <w:vAlign w:val="center"/>
          </w:tcPr>
          <w:p w14:paraId="5DC724A8" w14:textId="452BF1F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0,5988</w:t>
            </w:r>
          </w:p>
        </w:tc>
        <w:tc>
          <w:tcPr>
            <w:tcW w:w="847" w:type="dxa"/>
            <w:tcBorders>
              <w:top w:val="nil"/>
              <w:left w:val="nil"/>
              <w:bottom w:val="single" w:sz="4" w:space="0" w:color="auto"/>
              <w:right w:val="single" w:sz="4" w:space="0" w:color="auto"/>
            </w:tcBorders>
            <w:shd w:val="clear" w:color="auto" w:fill="auto"/>
            <w:noWrap/>
            <w:vAlign w:val="center"/>
          </w:tcPr>
          <w:p w14:paraId="3BD61D6B" w14:textId="41EF0EF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0,5988</w:t>
            </w:r>
          </w:p>
        </w:tc>
        <w:tc>
          <w:tcPr>
            <w:tcW w:w="846" w:type="dxa"/>
            <w:tcBorders>
              <w:top w:val="nil"/>
              <w:left w:val="nil"/>
              <w:bottom w:val="single" w:sz="4" w:space="0" w:color="auto"/>
              <w:right w:val="single" w:sz="4" w:space="0" w:color="auto"/>
            </w:tcBorders>
            <w:shd w:val="clear" w:color="auto" w:fill="auto"/>
            <w:noWrap/>
            <w:vAlign w:val="center"/>
          </w:tcPr>
          <w:p w14:paraId="20336A4A" w14:textId="0B1DD8F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0,5988</w:t>
            </w:r>
          </w:p>
        </w:tc>
        <w:tc>
          <w:tcPr>
            <w:tcW w:w="847" w:type="dxa"/>
            <w:tcBorders>
              <w:top w:val="nil"/>
              <w:left w:val="nil"/>
              <w:bottom w:val="single" w:sz="4" w:space="0" w:color="auto"/>
              <w:right w:val="single" w:sz="4" w:space="0" w:color="auto"/>
            </w:tcBorders>
            <w:shd w:val="clear" w:color="auto" w:fill="auto"/>
            <w:noWrap/>
            <w:vAlign w:val="center"/>
          </w:tcPr>
          <w:p w14:paraId="6F81593E" w14:textId="131987A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0,5988</w:t>
            </w:r>
          </w:p>
        </w:tc>
        <w:tc>
          <w:tcPr>
            <w:tcW w:w="846" w:type="dxa"/>
            <w:tcBorders>
              <w:top w:val="nil"/>
              <w:left w:val="nil"/>
              <w:bottom w:val="single" w:sz="4" w:space="0" w:color="auto"/>
              <w:right w:val="single" w:sz="4" w:space="0" w:color="auto"/>
            </w:tcBorders>
            <w:shd w:val="clear" w:color="auto" w:fill="auto"/>
            <w:noWrap/>
            <w:vAlign w:val="center"/>
          </w:tcPr>
          <w:p w14:paraId="5049A0D9" w14:textId="5574BD5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0,5988</w:t>
            </w:r>
          </w:p>
        </w:tc>
        <w:tc>
          <w:tcPr>
            <w:tcW w:w="847" w:type="dxa"/>
            <w:tcBorders>
              <w:top w:val="nil"/>
              <w:left w:val="nil"/>
              <w:bottom w:val="single" w:sz="4" w:space="0" w:color="auto"/>
              <w:right w:val="single" w:sz="4" w:space="0" w:color="auto"/>
            </w:tcBorders>
            <w:shd w:val="clear" w:color="auto" w:fill="auto"/>
            <w:noWrap/>
            <w:vAlign w:val="center"/>
          </w:tcPr>
          <w:p w14:paraId="33AC9274" w14:textId="7A8FD57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0,5988</w:t>
            </w:r>
          </w:p>
        </w:tc>
        <w:tc>
          <w:tcPr>
            <w:tcW w:w="846" w:type="dxa"/>
            <w:tcBorders>
              <w:top w:val="nil"/>
              <w:left w:val="nil"/>
              <w:bottom w:val="single" w:sz="4" w:space="0" w:color="auto"/>
              <w:right w:val="single" w:sz="4" w:space="0" w:color="auto"/>
            </w:tcBorders>
            <w:shd w:val="clear" w:color="auto" w:fill="auto"/>
            <w:noWrap/>
            <w:vAlign w:val="center"/>
          </w:tcPr>
          <w:p w14:paraId="7E7B3C03" w14:textId="7AFD3EE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0,5988</w:t>
            </w:r>
          </w:p>
        </w:tc>
        <w:tc>
          <w:tcPr>
            <w:tcW w:w="847" w:type="dxa"/>
            <w:tcBorders>
              <w:top w:val="nil"/>
              <w:left w:val="nil"/>
              <w:bottom w:val="single" w:sz="4" w:space="0" w:color="auto"/>
              <w:right w:val="single" w:sz="4" w:space="0" w:color="auto"/>
            </w:tcBorders>
            <w:shd w:val="clear" w:color="auto" w:fill="auto"/>
            <w:noWrap/>
            <w:vAlign w:val="center"/>
          </w:tcPr>
          <w:p w14:paraId="58BA310E" w14:textId="6062E36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0,5988</w:t>
            </w:r>
          </w:p>
        </w:tc>
        <w:tc>
          <w:tcPr>
            <w:tcW w:w="846" w:type="dxa"/>
            <w:tcBorders>
              <w:top w:val="nil"/>
              <w:left w:val="nil"/>
              <w:bottom w:val="single" w:sz="4" w:space="0" w:color="auto"/>
              <w:right w:val="single" w:sz="4" w:space="0" w:color="auto"/>
            </w:tcBorders>
            <w:shd w:val="clear" w:color="auto" w:fill="auto"/>
            <w:noWrap/>
            <w:vAlign w:val="center"/>
          </w:tcPr>
          <w:p w14:paraId="79F8CA90" w14:textId="4CB9FAB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0,5988</w:t>
            </w:r>
          </w:p>
        </w:tc>
        <w:tc>
          <w:tcPr>
            <w:tcW w:w="847" w:type="dxa"/>
            <w:tcBorders>
              <w:top w:val="nil"/>
              <w:left w:val="nil"/>
              <w:bottom w:val="single" w:sz="4" w:space="0" w:color="auto"/>
              <w:right w:val="single" w:sz="4" w:space="0" w:color="auto"/>
            </w:tcBorders>
            <w:shd w:val="clear" w:color="auto" w:fill="auto"/>
            <w:noWrap/>
            <w:vAlign w:val="center"/>
          </w:tcPr>
          <w:p w14:paraId="587FE667" w14:textId="15D54A8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0,5988</w:t>
            </w:r>
          </w:p>
        </w:tc>
        <w:tc>
          <w:tcPr>
            <w:tcW w:w="846" w:type="dxa"/>
            <w:tcBorders>
              <w:top w:val="nil"/>
              <w:left w:val="nil"/>
              <w:bottom w:val="single" w:sz="4" w:space="0" w:color="auto"/>
              <w:right w:val="single" w:sz="4" w:space="0" w:color="auto"/>
            </w:tcBorders>
            <w:shd w:val="clear" w:color="auto" w:fill="auto"/>
            <w:noWrap/>
            <w:vAlign w:val="center"/>
          </w:tcPr>
          <w:p w14:paraId="3DB6F36E" w14:textId="3299E2E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0,5988</w:t>
            </w:r>
          </w:p>
        </w:tc>
        <w:tc>
          <w:tcPr>
            <w:tcW w:w="847" w:type="dxa"/>
            <w:tcBorders>
              <w:top w:val="nil"/>
              <w:left w:val="nil"/>
              <w:bottom w:val="single" w:sz="4" w:space="0" w:color="auto"/>
              <w:right w:val="single" w:sz="4" w:space="0" w:color="auto"/>
            </w:tcBorders>
            <w:shd w:val="clear" w:color="auto" w:fill="auto"/>
            <w:noWrap/>
            <w:vAlign w:val="center"/>
          </w:tcPr>
          <w:p w14:paraId="2EA5A006" w14:textId="54A2B66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0,5988</w:t>
            </w:r>
          </w:p>
        </w:tc>
      </w:tr>
      <w:tr w:rsidR="004E2338" w:rsidRPr="007A03FB" w14:paraId="7F5D4D83"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E66CC21"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lastRenderedPageBreak/>
              <w:t xml:space="preserve">Присоединенная договорная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08B1EC54" w14:textId="013C31E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6,4356</w:t>
            </w:r>
          </w:p>
        </w:tc>
        <w:tc>
          <w:tcPr>
            <w:tcW w:w="847" w:type="dxa"/>
            <w:tcBorders>
              <w:top w:val="nil"/>
              <w:left w:val="nil"/>
              <w:bottom w:val="single" w:sz="4" w:space="0" w:color="auto"/>
              <w:right w:val="single" w:sz="4" w:space="0" w:color="auto"/>
            </w:tcBorders>
            <w:shd w:val="clear" w:color="auto" w:fill="auto"/>
            <w:noWrap/>
            <w:vAlign w:val="center"/>
          </w:tcPr>
          <w:p w14:paraId="2CC3F9EE" w14:textId="7D537CB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6,4356</w:t>
            </w:r>
          </w:p>
        </w:tc>
        <w:tc>
          <w:tcPr>
            <w:tcW w:w="846" w:type="dxa"/>
            <w:tcBorders>
              <w:top w:val="nil"/>
              <w:left w:val="nil"/>
              <w:bottom w:val="single" w:sz="4" w:space="0" w:color="auto"/>
              <w:right w:val="single" w:sz="4" w:space="0" w:color="auto"/>
            </w:tcBorders>
            <w:shd w:val="clear" w:color="auto" w:fill="auto"/>
            <w:noWrap/>
            <w:vAlign w:val="center"/>
          </w:tcPr>
          <w:p w14:paraId="7557E7C4" w14:textId="06E4D78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6,6356</w:t>
            </w:r>
          </w:p>
        </w:tc>
        <w:tc>
          <w:tcPr>
            <w:tcW w:w="847" w:type="dxa"/>
            <w:tcBorders>
              <w:top w:val="nil"/>
              <w:left w:val="nil"/>
              <w:bottom w:val="single" w:sz="4" w:space="0" w:color="auto"/>
              <w:right w:val="single" w:sz="4" w:space="0" w:color="auto"/>
            </w:tcBorders>
            <w:shd w:val="clear" w:color="auto" w:fill="auto"/>
            <w:noWrap/>
            <w:vAlign w:val="center"/>
          </w:tcPr>
          <w:p w14:paraId="48632EE8" w14:textId="142DCB2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6,6356</w:t>
            </w:r>
          </w:p>
        </w:tc>
        <w:tc>
          <w:tcPr>
            <w:tcW w:w="846" w:type="dxa"/>
            <w:tcBorders>
              <w:top w:val="nil"/>
              <w:left w:val="nil"/>
              <w:bottom w:val="single" w:sz="4" w:space="0" w:color="auto"/>
              <w:right w:val="single" w:sz="4" w:space="0" w:color="auto"/>
            </w:tcBorders>
            <w:shd w:val="clear" w:color="auto" w:fill="auto"/>
            <w:noWrap/>
            <w:vAlign w:val="center"/>
          </w:tcPr>
          <w:p w14:paraId="200B58EB" w14:textId="3BD6B6D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6,6356</w:t>
            </w:r>
          </w:p>
        </w:tc>
        <w:tc>
          <w:tcPr>
            <w:tcW w:w="847" w:type="dxa"/>
            <w:tcBorders>
              <w:top w:val="nil"/>
              <w:left w:val="nil"/>
              <w:bottom w:val="single" w:sz="4" w:space="0" w:color="auto"/>
              <w:right w:val="single" w:sz="4" w:space="0" w:color="auto"/>
            </w:tcBorders>
            <w:shd w:val="clear" w:color="auto" w:fill="auto"/>
            <w:noWrap/>
            <w:vAlign w:val="center"/>
          </w:tcPr>
          <w:p w14:paraId="6E5EF2A7" w14:textId="37300CC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6,6356</w:t>
            </w:r>
          </w:p>
        </w:tc>
        <w:tc>
          <w:tcPr>
            <w:tcW w:w="846" w:type="dxa"/>
            <w:tcBorders>
              <w:top w:val="nil"/>
              <w:left w:val="nil"/>
              <w:bottom w:val="single" w:sz="4" w:space="0" w:color="auto"/>
              <w:right w:val="single" w:sz="4" w:space="0" w:color="auto"/>
            </w:tcBorders>
            <w:shd w:val="clear" w:color="auto" w:fill="auto"/>
            <w:noWrap/>
            <w:vAlign w:val="center"/>
          </w:tcPr>
          <w:p w14:paraId="4B8FF537" w14:textId="4966DF2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6,6356</w:t>
            </w:r>
          </w:p>
        </w:tc>
        <w:tc>
          <w:tcPr>
            <w:tcW w:w="847" w:type="dxa"/>
            <w:tcBorders>
              <w:top w:val="nil"/>
              <w:left w:val="nil"/>
              <w:bottom w:val="single" w:sz="4" w:space="0" w:color="auto"/>
              <w:right w:val="single" w:sz="4" w:space="0" w:color="auto"/>
            </w:tcBorders>
            <w:shd w:val="clear" w:color="auto" w:fill="auto"/>
            <w:noWrap/>
            <w:vAlign w:val="center"/>
          </w:tcPr>
          <w:p w14:paraId="6CBF2541" w14:textId="0A8B78C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6,6356</w:t>
            </w:r>
          </w:p>
        </w:tc>
        <w:tc>
          <w:tcPr>
            <w:tcW w:w="846" w:type="dxa"/>
            <w:tcBorders>
              <w:top w:val="nil"/>
              <w:left w:val="nil"/>
              <w:bottom w:val="single" w:sz="4" w:space="0" w:color="auto"/>
              <w:right w:val="single" w:sz="4" w:space="0" w:color="auto"/>
            </w:tcBorders>
            <w:shd w:val="clear" w:color="auto" w:fill="auto"/>
            <w:noWrap/>
            <w:vAlign w:val="center"/>
          </w:tcPr>
          <w:p w14:paraId="7C052C7D" w14:textId="23A4C76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6,6356</w:t>
            </w:r>
          </w:p>
        </w:tc>
        <w:tc>
          <w:tcPr>
            <w:tcW w:w="847" w:type="dxa"/>
            <w:tcBorders>
              <w:top w:val="nil"/>
              <w:left w:val="nil"/>
              <w:bottom w:val="single" w:sz="4" w:space="0" w:color="auto"/>
              <w:right w:val="single" w:sz="4" w:space="0" w:color="auto"/>
            </w:tcBorders>
            <w:shd w:val="clear" w:color="auto" w:fill="auto"/>
            <w:noWrap/>
            <w:vAlign w:val="center"/>
          </w:tcPr>
          <w:p w14:paraId="6D88BD9B" w14:textId="0381955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6,6356</w:t>
            </w:r>
          </w:p>
        </w:tc>
        <w:tc>
          <w:tcPr>
            <w:tcW w:w="846" w:type="dxa"/>
            <w:tcBorders>
              <w:top w:val="nil"/>
              <w:left w:val="nil"/>
              <w:bottom w:val="single" w:sz="4" w:space="0" w:color="auto"/>
              <w:right w:val="single" w:sz="4" w:space="0" w:color="auto"/>
            </w:tcBorders>
            <w:shd w:val="clear" w:color="auto" w:fill="auto"/>
            <w:noWrap/>
            <w:vAlign w:val="center"/>
          </w:tcPr>
          <w:p w14:paraId="31DEC970" w14:textId="1D4B719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6,6356</w:t>
            </w:r>
          </w:p>
        </w:tc>
        <w:tc>
          <w:tcPr>
            <w:tcW w:w="847" w:type="dxa"/>
            <w:tcBorders>
              <w:top w:val="nil"/>
              <w:left w:val="nil"/>
              <w:bottom w:val="single" w:sz="4" w:space="0" w:color="auto"/>
              <w:right w:val="single" w:sz="4" w:space="0" w:color="auto"/>
            </w:tcBorders>
            <w:shd w:val="clear" w:color="auto" w:fill="auto"/>
            <w:noWrap/>
            <w:vAlign w:val="center"/>
          </w:tcPr>
          <w:p w14:paraId="4AE29757" w14:textId="72527EA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6,6356</w:t>
            </w:r>
          </w:p>
        </w:tc>
        <w:tc>
          <w:tcPr>
            <w:tcW w:w="846" w:type="dxa"/>
            <w:tcBorders>
              <w:top w:val="nil"/>
              <w:left w:val="nil"/>
              <w:bottom w:val="single" w:sz="4" w:space="0" w:color="auto"/>
              <w:right w:val="single" w:sz="4" w:space="0" w:color="auto"/>
            </w:tcBorders>
            <w:shd w:val="clear" w:color="auto" w:fill="auto"/>
            <w:noWrap/>
            <w:vAlign w:val="center"/>
          </w:tcPr>
          <w:p w14:paraId="71D4D3A5" w14:textId="61D1DF1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6,6356</w:t>
            </w:r>
          </w:p>
        </w:tc>
        <w:tc>
          <w:tcPr>
            <w:tcW w:w="847" w:type="dxa"/>
            <w:tcBorders>
              <w:top w:val="nil"/>
              <w:left w:val="nil"/>
              <w:bottom w:val="single" w:sz="4" w:space="0" w:color="auto"/>
              <w:right w:val="single" w:sz="4" w:space="0" w:color="auto"/>
            </w:tcBorders>
            <w:shd w:val="clear" w:color="auto" w:fill="auto"/>
            <w:noWrap/>
            <w:vAlign w:val="center"/>
          </w:tcPr>
          <w:p w14:paraId="0CC8687D" w14:textId="4B67D96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6,6356</w:t>
            </w:r>
          </w:p>
        </w:tc>
      </w:tr>
      <w:tr w:rsidR="004E2338" w:rsidRPr="007A03FB" w14:paraId="4E0AF2C2"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9738D15"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20F82716" w14:textId="6A0C4E2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5,6956</w:t>
            </w:r>
          </w:p>
        </w:tc>
        <w:tc>
          <w:tcPr>
            <w:tcW w:w="847" w:type="dxa"/>
            <w:tcBorders>
              <w:top w:val="nil"/>
              <w:left w:val="nil"/>
              <w:bottom w:val="single" w:sz="4" w:space="0" w:color="auto"/>
              <w:right w:val="single" w:sz="4" w:space="0" w:color="auto"/>
            </w:tcBorders>
            <w:shd w:val="clear" w:color="auto" w:fill="auto"/>
            <w:noWrap/>
            <w:vAlign w:val="center"/>
          </w:tcPr>
          <w:p w14:paraId="6B004344" w14:textId="751E690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5,6956</w:t>
            </w:r>
          </w:p>
        </w:tc>
        <w:tc>
          <w:tcPr>
            <w:tcW w:w="846" w:type="dxa"/>
            <w:tcBorders>
              <w:top w:val="nil"/>
              <w:left w:val="nil"/>
              <w:bottom w:val="single" w:sz="4" w:space="0" w:color="auto"/>
              <w:right w:val="single" w:sz="4" w:space="0" w:color="auto"/>
            </w:tcBorders>
            <w:shd w:val="clear" w:color="auto" w:fill="auto"/>
            <w:noWrap/>
            <w:vAlign w:val="center"/>
          </w:tcPr>
          <w:p w14:paraId="04218476" w14:textId="2AAF58D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5,8442</w:t>
            </w:r>
          </w:p>
        </w:tc>
        <w:tc>
          <w:tcPr>
            <w:tcW w:w="847" w:type="dxa"/>
            <w:tcBorders>
              <w:top w:val="nil"/>
              <w:left w:val="nil"/>
              <w:bottom w:val="single" w:sz="4" w:space="0" w:color="auto"/>
              <w:right w:val="single" w:sz="4" w:space="0" w:color="auto"/>
            </w:tcBorders>
            <w:shd w:val="clear" w:color="auto" w:fill="auto"/>
            <w:noWrap/>
            <w:vAlign w:val="center"/>
          </w:tcPr>
          <w:p w14:paraId="14E366FB" w14:textId="23EF947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5,8442</w:t>
            </w:r>
          </w:p>
        </w:tc>
        <w:tc>
          <w:tcPr>
            <w:tcW w:w="846" w:type="dxa"/>
            <w:tcBorders>
              <w:top w:val="nil"/>
              <w:left w:val="nil"/>
              <w:bottom w:val="single" w:sz="4" w:space="0" w:color="auto"/>
              <w:right w:val="single" w:sz="4" w:space="0" w:color="auto"/>
            </w:tcBorders>
            <w:shd w:val="clear" w:color="auto" w:fill="auto"/>
            <w:noWrap/>
            <w:vAlign w:val="center"/>
          </w:tcPr>
          <w:p w14:paraId="72F262ED" w14:textId="391F255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5,8442</w:t>
            </w:r>
          </w:p>
        </w:tc>
        <w:tc>
          <w:tcPr>
            <w:tcW w:w="847" w:type="dxa"/>
            <w:tcBorders>
              <w:top w:val="nil"/>
              <w:left w:val="nil"/>
              <w:bottom w:val="single" w:sz="4" w:space="0" w:color="auto"/>
              <w:right w:val="single" w:sz="4" w:space="0" w:color="auto"/>
            </w:tcBorders>
            <w:shd w:val="clear" w:color="auto" w:fill="auto"/>
            <w:noWrap/>
            <w:vAlign w:val="center"/>
          </w:tcPr>
          <w:p w14:paraId="57CA23B2" w14:textId="7AE9715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5,8442</w:t>
            </w:r>
          </w:p>
        </w:tc>
        <w:tc>
          <w:tcPr>
            <w:tcW w:w="846" w:type="dxa"/>
            <w:tcBorders>
              <w:top w:val="nil"/>
              <w:left w:val="nil"/>
              <w:bottom w:val="single" w:sz="4" w:space="0" w:color="auto"/>
              <w:right w:val="single" w:sz="4" w:space="0" w:color="auto"/>
            </w:tcBorders>
            <w:shd w:val="clear" w:color="auto" w:fill="auto"/>
            <w:noWrap/>
            <w:vAlign w:val="center"/>
          </w:tcPr>
          <w:p w14:paraId="00C8386A" w14:textId="68AD3F6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5,8442</w:t>
            </w:r>
          </w:p>
        </w:tc>
        <w:tc>
          <w:tcPr>
            <w:tcW w:w="847" w:type="dxa"/>
            <w:tcBorders>
              <w:top w:val="nil"/>
              <w:left w:val="nil"/>
              <w:bottom w:val="single" w:sz="4" w:space="0" w:color="auto"/>
              <w:right w:val="single" w:sz="4" w:space="0" w:color="auto"/>
            </w:tcBorders>
            <w:shd w:val="clear" w:color="auto" w:fill="auto"/>
            <w:noWrap/>
            <w:vAlign w:val="center"/>
          </w:tcPr>
          <w:p w14:paraId="1C28D855" w14:textId="5965A8A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5,8442</w:t>
            </w:r>
          </w:p>
        </w:tc>
        <w:tc>
          <w:tcPr>
            <w:tcW w:w="846" w:type="dxa"/>
            <w:tcBorders>
              <w:top w:val="nil"/>
              <w:left w:val="nil"/>
              <w:bottom w:val="single" w:sz="4" w:space="0" w:color="auto"/>
              <w:right w:val="single" w:sz="4" w:space="0" w:color="auto"/>
            </w:tcBorders>
            <w:shd w:val="clear" w:color="auto" w:fill="auto"/>
            <w:noWrap/>
            <w:vAlign w:val="center"/>
          </w:tcPr>
          <w:p w14:paraId="65FFF398" w14:textId="2C0514B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5,8442</w:t>
            </w:r>
          </w:p>
        </w:tc>
        <w:tc>
          <w:tcPr>
            <w:tcW w:w="847" w:type="dxa"/>
            <w:tcBorders>
              <w:top w:val="nil"/>
              <w:left w:val="nil"/>
              <w:bottom w:val="single" w:sz="4" w:space="0" w:color="auto"/>
              <w:right w:val="single" w:sz="4" w:space="0" w:color="auto"/>
            </w:tcBorders>
            <w:shd w:val="clear" w:color="auto" w:fill="auto"/>
            <w:noWrap/>
            <w:vAlign w:val="center"/>
          </w:tcPr>
          <w:p w14:paraId="2730F4D6" w14:textId="59F9AEB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5,8442</w:t>
            </w:r>
          </w:p>
        </w:tc>
        <w:tc>
          <w:tcPr>
            <w:tcW w:w="846" w:type="dxa"/>
            <w:tcBorders>
              <w:top w:val="nil"/>
              <w:left w:val="nil"/>
              <w:bottom w:val="single" w:sz="4" w:space="0" w:color="auto"/>
              <w:right w:val="single" w:sz="4" w:space="0" w:color="auto"/>
            </w:tcBorders>
            <w:shd w:val="clear" w:color="auto" w:fill="auto"/>
            <w:noWrap/>
            <w:vAlign w:val="center"/>
          </w:tcPr>
          <w:p w14:paraId="1C2D7309" w14:textId="5AAF84D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5,8442</w:t>
            </w:r>
          </w:p>
        </w:tc>
        <w:tc>
          <w:tcPr>
            <w:tcW w:w="847" w:type="dxa"/>
            <w:tcBorders>
              <w:top w:val="nil"/>
              <w:left w:val="nil"/>
              <w:bottom w:val="single" w:sz="4" w:space="0" w:color="auto"/>
              <w:right w:val="single" w:sz="4" w:space="0" w:color="auto"/>
            </w:tcBorders>
            <w:shd w:val="clear" w:color="auto" w:fill="auto"/>
            <w:noWrap/>
            <w:vAlign w:val="center"/>
          </w:tcPr>
          <w:p w14:paraId="16A2EA14" w14:textId="1A87B2A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5,8442</w:t>
            </w:r>
          </w:p>
        </w:tc>
        <w:tc>
          <w:tcPr>
            <w:tcW w:w="846" w:type="dxa"/>
            <w:tcBorders>
              <w:top w:val="nil"/>
              <w:left w:val="nil"/>
              <w:bottom w:val="single" w:sz="4" w:space="0" w:color="auto"/>
              <w:right w:val="single" w:sz="4" w:space="0" w:color="auto"/>
            </w:tcBorders>
            <w:shd w:val="clear" w:color="auto" w:fill="auto"/>
            <w:noWrap/>
            <w:vAlign w:val="center"/>
          </w:tcPr>
          <w:p w14:paraId="02FAB186" w14:textId="62DC766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5,8442</w:t>
            </w:r>
          </w:p>
        </w:tc>
        <w:tc>
          <w:tcPr>
            <w:tcW w:w="847" w:type="dxa"/>
            <w:tcBorders>
              <w:top w:val="nil"/>
              <w:left w:val="nil"/>
              <w:bottom w:val="single" w:sz="4" w:space="0" w:color="auto"/>
              <w:right w:val="single" w:sz="4" w:space="0" w:color="auto"/>
            </w:tcBorders>
            <w:shd w:val="clear" w:color="auto" w:fill="auto"/>
            <w:noWrap/>
            <w:vAlign w:val="center"/>
          </w:tcPr>
          <w:p w14:paraId="66791441" w14:textId="3EB6EB7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5,8442</w:t>
            </w:r>
          </w:p>
        </w:tc>
      </w:tr>
      <w:tr w:rsidR="004E2338" w:rsidRPr="007A03FB" w14:paraId="036C50EA"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50FD199"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1AE89B3F" w14:textId="0A7407D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0,7400</w:t>
            </w:r>
          </w:p>
        </w:tc>
        <w:tc>
          <w:tcPr>
            <w:tcW w:w="847" w:type="dxa"/>
            <w:tcBorders>
              <w:top w:val="nil"/>
              <w:left w:val="nil"/>
              <w:bottom w:val="single" w:sz="4" w:space="0" w:color="auto"/>
              <w:right w:val="single" w:sz="4" w:space="0" w:color="auto"/>
            </w:tcBorders>
            <w:shd w:val="clear" w:color="auto" w:fill="auto"/>
            <w:noWrap/>
            <w:vAlign w:val="center"/>
          </w:tcPr>
          <w:p w14:paraId="6898905C" w14:textId="205E04F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0,7400</w:t>
            </w:r>
          </w:p>
        </w:tc>
        <w:tc>
          <w:tcPr>
            <w:tcW w:w="846" w:type="dxa"/>
            <w:tcBorders>
              <w:top w:val="nil"/>
              <w:left w:val="nil"/>
              <w:bottom w:val="single" w:sz="4" w:space="0" w:color="auto"/>
              <w:right w:val="single" w:sz="4" w:space="0" w:color="auto"/>
            </w:tcBorders>
            <w:shd w:val="clear" w:color="auto" w:fill="auto"/>
            <w:noWrap/>
            <w:vAlign w:val="center"/>
          </w:tcPr>
          <w:p w14:paraId="3FE6F669" w14:textId="51F08E1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0,7914</w:t>
            </w:r>
          </w:p>
        </w:tc>
        <w:tc>
          <w:tcPr>
            <w:tcW w:w="847" w:type="dxa"/>
            <w:tcBorders>
              <w:top w:val="nil"/>
              <w:left w:val="nil"/>
              <w:bottom w:val="single" w:sz="4" w:space="0" w:color="auto"/>
              <w:right w:val="single" w:sz="4" w:space="0" w:color="auto"/>
            </w:tcBorders>
            <w:shd w:val="clear" w:color="auto" w:fill="auto"/>
            <w:noWrap/>
            <w:vAlign w:val="center"/>
          </w:tcPr>
          <w:p w14:paraId="1A87DD95" w14:textId="1487912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0,7914</w:t>
            </w:r>
          </w:p>
        </w:tc>
        <w:tc>
          <w:tcPr>
            <w:tcW w:w="846" w:type="dxa"/>
            <w:tcBorders>
              <w:top w:val="nil"/>
              <w:left w:val="nil"/>
              <w:bottom w:val="single" w:sz="4" w:space="0" w:color="auto"/>
              <w:right w:val="single" w:sz="4" w:space="0" w:color="auto"/>
            </w:tcBorders>
            <w:shd w:val="clear" w:color="auto" w:fill="auto"/>
            <w:noWrap/>
            <w:vAlign w:val="center"/>
          </w:tcPr>
          <w:p w14:paraId="694C62E3" w14:textId="2FD735C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0,7914</w:t>
            </w:r>
          </w:p>
        </w:tc>
        <w:tc>
          <w:tcPr>
            <w:tcW w:w="847" w:type="dxa"/>
            <w:tcBorders>
              <w:top w:val="nil"/>
              <w:left w:val="nil"/>
              <w:bottom w:val="single" w:sz="4" w:space="0" w:color="auto"/>
              <w:right w:val="single" w:sz="4" w:space="0" w:color="auto"/>
            </w:tcBorders>
            <w:shd w:val="clear" w:color="auto" w:fill="auto"/>
            <w:noWrap/>
            <w:vAlign w:val="center"/>
          </w:tcPr>
          <w:p w14:paraId="327A7C6D" w14:textId="6E36826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0,7914</w:t>
            </w:r>
          </w:p>
        </w:tc>
        <w:tc>
          <w:tcPr>
            <w:tcW w:w="846" w:type="dxa"/>
            <w:tcBorders>
              <w:top w:val="nil"/>
              <w:left w:val="nil"/>
              <w:bottom w:val="single" w:sz="4" w:space="0" w:color="auto"/>
              <w:right w:val="single" w:sz="4" w:space="0" w:color="auto"/>
            </w:tcBorders>
            <w:shd w:val="clear" w:color="auto" w:fill="auto"/>
            <w:noWrap/>
            <w:vAlign w:val="center"/>
          </w:tcPr>
          <w:p w14:paraId="200432E6" w14:textId="3C36BB2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0,7914</w:t>
            </w:r>
          </w:p>
        </w:tc>
        <w:tc>
          <w:tcPr>
            <w:tcW w:w="847" w:type="dxa"/>
            <w:tcBorders>
              <w:top w:val="nil"/>
              <w:left w:val="nil"/>
              <w:bottom w:val="single" w:sz="4" w:space="0" w:color="auto"/>
              <w:right w:val="single" w:sz="4" w:space="0" w:color="auto"/>
            </w:tcBorders>
            <w:shd w:val="clear" w:color="auto" w:fill="auto"/>
            <w:noWrap/>
            <w:vAlign w:val="center"/>
          </w:tcPr>
          <w:p w14:paraId="5C21581A" w14:textId="1AB7D26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0,7914</w:t>
            </w:r>
          </w:p>
        </w:tc>
        <w:tc>
          <w:tcPr>
            <w:tcW w:w="846" w:type="dxa"/>
            <w:tcBorders>
              <w:top w:val="nil"/>
              <w:left w:val="nil"/>
              <w:bottom w:val="single" w:sz="4" w:space="0" w:color="auto"/>
              <w:right w:val="single" w:sz="4" w:space="0" w:color="auto"/>
            </w:tcBorders>
            <w:shd w:val="clear" w:color="auto" w:fill="auto"/>
            <w:noWrap/>
            <w:vAlign w:val="center"/>
          </w:tcPr>
          <w:p w14:paraId="063DC048" w14:textId="19100C4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0,7914</w:t>
            </w:r>
          </w:p>
        </w:tc>
        <w:tc>
          <w:tcPr>
            <w:tcW w:w="847" w:type="dxa"/>
            <w:tcBorders>
              <w:top w:val="nil"/>
              <w:left w:val="nil"/>
              <w:bottom w:val="single" w:sz="4" w:space="0" w:color="auto"/>
              <w:right w:val="single" w:sz="4" w:space="0" w:color="auto"/>
            </w:tcBorders>
            <w:shd w:val="clear" w:color="auto" w:fill="auto"/>
            <w:noWrap/>
            <w:vAlign w:val="center"/>
          </w:tcPr>
          <w:p w14:paraId="0A062DAD" w14:textId="17B36BC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0,7914</w:t>
            </w:r>
          </w:p>
        </w:tc>
        <w:tc>
          <w:tcPr>
            <w:tcW w:w="846" w:type="dxa"/>
            <w:tcBorders>
              <w:top w:val="nil"/>
              <w:left w:val="nil"/>
              <w:bottom w:val="single" w:sz="4" w:space="0" w:color="auto"/>
              <w:right w:val="single" w:sz="4" w:space="0" w:color="auto"/>
            </w:tcBorders>
            <w:shd w:val="clear" w:color="auto" w:fill="auto"/>
            <w:noWrap/>
            <w:vAlign w:val="center"/>
          </w:tcPr>
          <w:p w14:paraId="2A12FD12" w14:textId="593AEB1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0,7914</w:t>
            </w:r>
          </w:p>
        </w:tc>
        <w:tc>
          <w:tcPr>
            <w:tcW w:w="847" w:type="dxa"/>
            <w:tcBorders>
              <w:top w:val="nil"/>
              <w:left w:val="nil"/>
              <w:bottom w:val="single" w:sz="4" w:space="0" w:color="auto"/>
              <w:right w:val="single" w:sz="4" w:space="0" w:color="auto"/>
            </w:tcBorders>
            <w:shd w:val="clear" w:color="auto" w:fill="auto"/>
            <w:noWrap/>
            <w:vAlign w:val="center"/>
          </w:tcPr>
          <w:p w14:paraId="3583705C" w14:textId="445AA35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0,7914</w:t>
            </w:r>
          </w:p>
        </w:tc>
        <w:tc>
          <w:tcPr>
            <w:tcW w:w="846" w:type="dxa"/>
            <w:tcBorders>
              <w:top w:val="nil"/>
              <w:left w:val="nil"/>
              <w:bottom w:val="single" w:sz="4" w:space="0" w:color="auto"/>
              <w:right w:val="single" w:sz="4" w:space="0" w:color="auto"/>
            </w:tcBorders>
            <w:shd w:val="clear" w:color="auto" w:fill="auto"/>
            <w:noWrap/>
            <w:vAlign w:val="center"/>
          </w:tcPr>
          <w:p w14:paraId="0E7A4494" w14:textId="6439C28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0,7914</w:t>
            </w:r>
          </w:p>
        </w:tc>
        <w:tc>
          <w:tcPr>
            <w:tcW w:w="847" w:type="dxa"/>
            <w:tcBorders>
              <w:top w:val="nil"/>
              <w:left w:val="nil"/>
              <w:bottom w:val="single" w:sz="4" w:space="0" w:color="auto"/>
              <w:right w:val="single" w:sz="4" w:space="0" w:color="auto"/>
            </w:tcBorders>
            <w:shd w:val="clear" w:color="auto" w:fill="auto"/>
            <w:noWrap/>
            <w:vAlign w:val="center"/>
          </w:tcPr>
          <w:p w14:paraId="03A59C5D" w14:textId="16E7D70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0,7914</w:t>
            </w:r>
          </w:p>
        </w:tc>
      </w:tr>
      <w:tr w:rsidR="004E2338" w:rsidRPr="007A03FB" w14:paraId="36E1F0CE"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D68CC2A"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договорной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686D5912" w14:textId="5730432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0,7139</w:t>
            </w:r>
          </w:p>
        </w:tc>
        <w:tc>
          <w:tcPr>
            <w:tcW w:w="847" w:type="dxa"/>
            <w:tcBorders>
              <w:top w:val="nil"/>
              <w:left w:val="nil"/>
              <w:bottom w:val="single" w:sz="4" w:space="0" w:color="auto"/>
              <w:right w:val="single" w:sz="4" w:space="0" w:color="auto"/>
            </w:tcBorders>
            <w:shd w:val="clear" w:color="auto" w:fill="auto"/>
            <w:noWrap/>
            <w:vAlign w:val="center"/>
          </w:tcPr>
          <w:p w14:paraId="45FF0472" w14:textId="718C86A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0,7139</w:t>
            </w:r>
          </w:p>
        </w:tc>
        <w:tc>
          <w:tcPr>
            <w:tcW w:w="846" w:type="dxa"/>
            <w:tcBorders>
              <w:top w:val="nil"/>
              <w:left w:val="nil"/>
              <w:bottom w:val="single" w:sz="4" w:space="0" w:color="auto"/>
              <w:right w:val="single" w:sz="4" w:space="0" w:color="auto"/>
            </w:tcBorders>
            <w:shd w:val="clear" w:color="auto" w:fill="auto"/>
            <w:noWrap/>
            <w:vAlign w:val="center"/>
          </w:tcPr>
          <w:p w14:paraId="635A5B62" w14:textId="3715C46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0,5059</w:t>
            </w:r>
          </w:p>
        </w:tc>
        <w:tc>
          <w:tcPr>
            <w:tcW w:w="847" w:type="dxa"/>
            <w:tcBorders>
              <w:top w:val="nil"/>
              <w:left w:val="nil"/>
              <w:bottom w:val="single" w:sz="4" w:space="0" w:color="auto"/>
              <w:right w:val="single" w:sz="4" w:space="0" w:color="auto"/>
            </w:tcBorders>
            <w:shd w:val="clear" w:color="auto" w:fill="auto"/>
            <w:noWrap/>
            <w:vAlign w:val="center"/>
          </w:tcPr>
          <w:p w14:paraId="1C70B3DE" w14:textId="591D5FD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0,5059</w:t>
            </w:r>
          </w:p>
        </w:tc>
        <w:tc>
          <w:tcPr>
            <w:tcW w:w="846" w:type="dxa"/>
            <w:tcBorders>
              <w:top w:val="nil"/>
              <w:left w:val="nil"/>
              <w:bottom w:val="single" w:sz="4" w:space="0" w:color="auto"/>
              <w:right w:val="single" w:sz="4" w:space="0" w:color="auto"/>
            </w:tcBorders>
            <w:shd w:val="clear" w:color="auto" w:fill="auto"/>
            <w:noWrap/>
            <w:vAlign w:val="center"/>
          </w:tcPr>
          <w:p w14:paraId="2AB10964" w14:textId="56F2979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0,5059</w:t>
            </w:r>
          </w:p>
        </w:tc>
        <w:tc>
          <w:tcPr>
            <w:tcW w:w="847" w:type="dxa"/>
            <w:tcBorders>
              <w:top w:val="nil"/>
              <w:left w:val="nil"/>
              <w:bottom w:val="single" w:sz="4" w:space="0" w:color="auto"/>
              <w:right w:val="single" w:sz="4" w:space="0" w:color="auto"/>
            </w:tcBorders>
            <w:shd w:val="clear" w:color="auto" w:fill="auto"/>
            <w:noWrap/>
            <w:vAlign w:val="center"/>
          </w:tcPr>
          <w:p w14:paraId="64C20E94" w14:textId="33AD751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0,4166</w:t>
            </w:r>
          </w:p>
        </w:tc>
        <w:tc>
          <w:tcPr>
            <w:tcW w:w="846" w:type="dxa"/>
            <w:tcBorders>
              <w:top w:val="nil"/>
              <w:left w:val="nil"/>
              <w:bottom w:val="single" w:sz="4" w:space="0" w:color="auto"/>
              <w:right w:val="single" w:sz="4" w:space="0" w:color="auto"/>
            </w:tcBorders>
            <w:shd w:val="clear" w:color="auto" w:fill="auto"/>
            <w:noWrap/>
            <w:vAlign w:val="center"/>
          </w:tcPr>
          <w:p w14:paraId="03B62806" w14:textId="2070A30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0,4166</w:t>
            </w:r>
          </w:p>
        </w:tc>
        <w:tc>
          <w:tcPr>
            <w:tcW w:w="847" w:type="dxa"/>
            <w:tcBorders>
              <w:top w:val="nil"/>
              <w:left w:val="nil"/>
              <w:bottom w:val="single" w:sz="4" w:space="0" w:color="auto"/>
              <w:right w:val="single" w:sz="4" w:space="0" w:color="auto"/>
            </w:tcBorders>
            <w:shd w:val="clear" w:color="auto" w:fill="auto"/>
            <w:noWrap/>
            <w:vAlign w:val="center"/>
          </w:tcPr>
          <w:p w14:paraId="7E2A2300" w14:textId="1C2C2B6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0,4166</w:t>
            </w:r>
          </w:p>
        </w:tc>
        <w:tc>
          <w:tcPr>
            <w:tcW w:w="846" w:type="dxa"/>
            <w:tcBorders>
              <w:top w:val="nil"/>
              <w:left w:val="nil"/>
              <w:bottom w:val="single" w:sz="4" w:space="0" w:color="auto"/>
              <w:right w:val="single" w:sz="4" w:space="0" w:color="auto"/>
            </w:tcBorders>
            <w:shd w:val="clear" w:color="auto" w:fill="auto"/>
            <w:noWrap/>
            <w:vAlign w:val="center"/>
          </w:tcPr>
          <w:p w14:paraId="318DB960" w14:textId="658AB82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0,4166</w:t>
            </w:r>
          </w:p>
        </w:tc>
        <w:tc>
          <w:tcPr>
            <w:tcW w:w="847" w:type="dxa"/>
            <w:tcBorders>
              <w:top w:val="nil"/>
              <w:left w:val="nil"/>
              <w:bottom w:val="single" w:sz="4" w:space="0" w:color="auto"/>
              <w:right w:val="single" w:sz="4" w:space="0" w:color="auto"/>
            </w:tcBorders>
            <w:shd w:val="clear" w:color="auto" w:fill="auto"/>
            <w:noWrap/>
            <w:vAlign w:val="center"/>
          </w:tcPr>
          <w:p w14:paraId="250D73D0" w14:textId="15C8B6C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0,4166</w:t>
            </w:r>
          </w:p>
        </w:tc>
        <w:tc>
          <w:tcPr>
            <w:tcW w:w="846" w:type="dxa"/>
            <w:tcBorders>
              <w:top w:val="nil"/>
              <w:left w:val="nil"/>
              <w:bottom w:val="single" w:sz="4" w:space="0" w:color="auto"/>
              <w:right w:val="single" w:sz="4" w:space="0" w:color="auto"/>
            </w:tcBorders>
            <w:shd w:val="clear" w:color="auto" w:fill="auto"/>
            <w:noWrap/>
            <w:vAlign w:val="center"/>
          </w:tcPr>
          <w:p w14:paraId="1020C789" w14:textId="5018794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0,4166</w:t>
            </w:r>
          </w:p>
        </w:tc>
        <w:tc>
          <w:tcPr>
            <w:tcW w:w="847" w:type="dxa"/>
            <w:tcBorders>
              <w:top w:val="nil"/>
              <w:left w:val="nil"/>
              <w:bottom w:val="single" w:sz="4" w:space="0" w:color="auto"/>
              <w:right w:val="single" w:sz="4" w:space="0" w:color="auto"/>
            </w:tcBorders>
            <w:shd w:val="clear" w:color="auto" w:fill="auto"/>
            <w:noWrap/>
            <w:vAlign w:val="center"/>
          </w:tcPr>
          <w:p w14:paraId="5493857F" w14:textId="55F1B79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0,4166</w:t>
            </w:r>
          </w:p>
        </w:tc>
        <w:tc>
          <w:tcPr>
            <w:tcW w:w="846" w:type="dxa"/>
            <w:tcBorders>
              <w:top w:val="nil"/>
              <w:left w:val="nil"/>
              <w:bottom w:val="single" w:sz="4" w:space="0" w:color="auto"/>
              <w:right w:val="single" w:sz="4" w:space="0" w:color="auto"/>
            </w:tcBorders>
            <w:shd w:val="clear" w:color="auto" w:fill="auto"/>
            <w:noWrap/>
            <w:vAlign w:val="center"/>
          </w:tcPr>
          <w:p w14:paraId="3A7531DA" w14:textId="351C0B8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0,4166</w:t>
            </w:r>
          </w:p>
        </w:tc>
        <w:tc>
          <w:tcPr>
            <w:tcW w:w="847" w:type="dxa"/>
            <w:tcBorders>
              <w:top w:val="nil"/>
              <w:left w:val="nil"/>
              <w:bottom w:val="single" w:sz="4" w:space="0" w:color="auto"/>
              <w:right w:val="single" w:sz="4" w:space="0" w:color="auto"/>
            </w:tcBorders>
            <w:shd w:val="clear" w:color="auto" w:fill="auto"/>
            <w:noWrap/>
            <w:vAlign w:val="center"/>
          </w:tcPr>
          <w:p w14:paraId="3D06546F" w14:textId="0FF3B37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0,4166</w:t>
            </w:r>
          </w:p>
        </w:tc>
      </w:tr>
      <w:tr w:rsidR="004E2338" w:rsidRPr="007A03FB" w14:paraId="5F157B9C"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4DFD772"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расчетная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6A58E443" w14:textId="1339435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6,4356</w:t>
            </w:r>
          </w:p>
        </w:tc>
        <w:tc>
          <w:tcPr>
            <w:tcW w:w="847" w:type="dxa"/>
            <w:tcBorders>
              <w:top w:val="nil"/>
              <w:left w:val="nil"/>
              <w:bottom w:val="single" w:sz="4" w:space="0" w:color="auto"/>
              <w:right w:val="single" w:sz="4" w:space="0" w:color="auto"/>
            </w:tcBorders>
            <w:shd w:val="clear" w:color="auto" w:fill="auto"/>
            <w:noWrap/>
            <w:vAlign w:val="center"/>
          </w:tcPr>
          <w:p w14:paraId="6F39D2DA" w14:textId="16D80E6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6,4356</w:t>
            </w:r>
          </w:p>
        </w:tc>
        <w:tc>
          <w:tcPr>
            <w:tcW w:w="846" w:type="dxa"/>
            <w:tcBorders>
              <w:top w:val="nil"/>
              <w:left w:val="nil"/>
              <w:bottom w:val="single" w:sz="4" w:space="0" w:color="auto"/>
              <w:right w:val="single" w:sz="4" w:space="0" w:color="auto"/>
            </w:tcBorders>
            <w:shd w:val="clear" w:color="auto" w:fill="auto"/>
            <w:noWrap/>
            <w:vAlign w:val="center"/>
          </w:tcPr>
          <w:p w14:paraId="185AE058" w14:textId="79AE7EE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6,6356</w:t>
            </w:r>
          </w:p>
        </w:tc>
        <w:tc>
          <w:tcPr>
            <w:tcW w:w="847" w:type="dxa"/>
            <w:tcBorders>
              <w:top w:val="nil"/>
              <w:left w:val="nil"/>
              <w:bottom w:val="single" w:sz="4" w:space="0" w:color="auto"/>
              <w:right w:val="single" w:sz="4" w:space="0" w:color="auto"/>
            </w:tcBorders>
            <w:shd w:val="clear" w:color="auto" w:fill="auto"/>
            <w:noWrap/>
            <w:vAlign w:val="center"/>
          </w:tcPr>
          <w:p w14:paraId="715D6037" w14:textId="3647682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6,6356</w:t>
            </w:r>
          </w:p>
        </w:tc>
        <w:tc>
          <w:tcPr>
            <w:tcW w:w="846" w:type="dxa"/>
            <w:tcBorders>
              <w:top w:val="nil"/>
              <w:left w:val="nil"/>
              <w:bottom w:val="single" w:sz="4" w:space="0" w:color="auto"/>
              <w:right w:val="single" w:sz="4" w:space="0" w:color="auto"/>
            </w:tcBorders>
            <w:shd w:val="clear" w:color="auto" w:fill="auto"/>
            <w:noWrap/>
            <w:vAlign w:val="center"/>
          </w:tcPr>
          <w:p w14:paraId="26410C6D" w14:textId="6C74040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6,6356</w:t>
            </w:r>
          </w:p>
        </w:tc>
        <w:tc>
          <w:tcPr>
            <w:tcW w:w="847" w:type="dxa"/>
            <w:tcBorders>
              <w:top w:val="nil"/>
              <w:left w:val="nil"/>
              <w:bottom w:val="single" w:sz="4" w:space="0" w:color="auto"/>
              <w:right w:val="single" w:sz="4" w:space="0" w:color="auto"/>
            </w:tcBorders>
            <w:shd w:val="clear" w:color="auto" w:fill="auto"/>
            <w:noWrap/>
            <w:vAlign w:val="center"/>
          </w:tcPr>
          <w:p w14:paraId="2886818C" w14:textId="39CB422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6,6356</w:t>
            </w:r>
          </w:p>
        </w:tc>
        <w:tc>
          <w:tcPr>
            <w:tcW w:w="846" w:type="dxa"/>
            <w:tcBorders>
              <w:top w:val="nil"/>
              <w:left w:val="nil"/>
              <w:bottom w:val="single" w:sz="4" w:space="0" w:color="auto"/>
              <w:right w:val="single" w:sz="4" w:space="0" w:color="auto"/>
            </w:tcBorders>
            <w:shd w:val="clear" w:color="auto" w:fill="auto"/>
            <w:noWrap/>
            <w:vAlign w:val="center"/>
          </w:tcPr>
          <w:p w14:paraId="4B24AA6E" w14:textId="45B6BD0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6,6356</w:t>
            </w:r>
          </w:p>
        </w:tc>
        <w:tc>
          <w:tcPr>
            <w:tcW w:w="847" w:type="dxa"/>
            <w:tcBorders>
              <w:top w:val="nil"/>
              <w:left w:val="nil"/>
              <w:bottom w:val="single" w:sz="4" w:space="0" w:color="auto"/>
              <w:right w:val="single" w:sz="4" w:space="0" w:color="auto"/>
            </w:tcBorders>
            <w:shd w:val="clear" w:color="auto" w:fill="auto"/>
            <w:noWrap/>
            <w:vAlign w:val="center"/>
          </w:tcPr>
          <w:p w14:paraId="58AB1E3E" w14:textId="0E7F432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6,6356</w:t>
            </w:r>
          </w:p>
        </w:tc>
        <w:tc>
          <w:tcPr>
            <w:tcW w:w="846" w:type="dxa"/>
            <w:tcBorders>
              <w:top w:val="nil"/>
              <w:left w:val="nil"/>
              <w:bottom w:val="single" w:sz="4" w:space="0" w:color="auto"/>
              <w:right w:val="single" w:sz="4" w:space="0" w:color="auto"/>
            </w:tcBorders>
            <w:shd w:val="clear" w:color="auto" w:fill="auto"/>
            <w:noWrap/>
            <w:vAlign w:val="center"/>
          </w:tcPr>
          <w:p w14:paraId="37B41A06" w14:textId="433F5E0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6,6356</w:t>
            </w:r>
          </w:p>
        </w:tc>
        <w:tc>
          <w:tcPr>
            <w:tcW w:w="847" w:type="dxa"/>
            <w:tcBorders>
              <w:top w:val="nil"/>
              <w:left w:val="nil"/>
              <w:bottom w:val="single" w:sz="4" w:space="0" w:color="auto"/>
              <w:right w:val="single" w:sz="4" w:space="0" w:color="auto"/>
            </w:tcBorders>
            <w:shd w:val="clear" w:color="auto" w:fill="auto"/>
            <w:noWrap/>
            <w:vAlign w:val="center"/>
          </w:tcPr>
          <w:p w14:paraId="1357286E" w14:textId="7106CA8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6,6356</w:t>
            </w:r>
          </w:p>
        </w:tc>
        <w:tc>
          <w:tcPr>
            <w:tcW w:w="846" w:type="dxa"/>
            <w:tcBorders>
              <w:top w:val="nil"/>
              <w:left w:val="nil"/>
              <w:bottom w:val="single" w:sz="4" w:space="0" w:color="auto"/>
              <w:right w:val="single" w:sz="4" w:space="0" w:color="auto"/>
            </w:tcBorders>
            <w:shd w:val="clear" w:color="auto" w:fill="auto"/>
            <w:noWrap/>
            <w:vAlign w:val="center"/>
          </w:tcPr>
          <w:p w14:paraId="11B6CC0C" w14:textId="2C942EF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6,6356</w:t>
            </w:r>
          </w:p>
        </w:tc>
        <w:tc>
          <w:tcPr>
            <w:tcW w:w="847" w:type="dxa"/>
            <w:tcBorders>
              <w:top w:val="nil"/>
              <w:left w:val="nil"/>
              <w:bottom w:val="single" w:sz="4" w:space="0" w:color="auto"/>
              <w:right w:val="single" w:sz="4" w:space="0" w:color="auto"/>
            </w:tcBorders>
            <w:shd w:val="clear" w:color="auto" w:fill="auto"/>
            <w:noWrap/>
            <w:vAlign w:val="center"/>
          </w:tcPr>
          <w:p w14:paraId="2CBE91CC" w14:textId="4BDA0A0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6,6356</w:t>
            </w:r>
          </w:p>
        </w:tc>
        <w:tc>
          <w:tcPr>
            <w:tcW w:w="846" w:type="dxa"/>
            <w:tcBorders>
              <w:top w:val="nil"/>
              <w:left w:val="nil"/>
              <w:bottom w:val="single" w:sz="4" w:space="0" w:color="auto"/>
              <w:right w:val="single" w:sz="4" w:space="0" w:color="auto"/>
            </w:tcBorders>
            <w:shd w:val="clear" w:color="auto" w:fill="auto"/>
            <w:noWrap/>
            <w:vAlign w:val="center"/>
          </w:tcPr>
          <w:p w14:paraId="25EC03BF" w14:textId="06BE872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6,6356</w:t>
            </w:r>
          </w:p>
        </w:tc>
        <w:tc>
          <w:tcPr>
            <w:tcW w:w="847" w:type="dxa"/>
            <w:tcBorders>
              <w:top w:val="nil"/>
              <w:left w:val="nil"/>
              <w:bottom w:val="single" w:sz="4" w:space="0" w:color="auto"/>
              <w:right w:val="single" w:sz="4" w:space="0" w:color="auto"/>
            </w:tcBorders>
            <w:shd w:val="clear" w:color="auto" w:fill="auto"/>
            <w:noWrap/>
            <w:vAlign w:val="center"/>
          </w:tcPr>
          <w:p w14:paraId="6A58788C" w14:textId="5653C54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6,6356</w:t>
            </w:r>
          </w:p>
        </w:tc>
      </w:tr>
      <w:tr w:rsidR="004E2338" w:rsidRPr="007A03FB" w14:paraId="4C965319"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633E6F6"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20305CA9" w14:textId="66C2F92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5,6956</w:t>
            </w:r>
          </w:p>
        </w:tc>
        <w:tc>
          <w:tcPr>
            <w:tcW w:w="847" w:type="dxa"/>
            <w:tcBorders>
              <w:top w:val="nil"/>
              <w:left w:val="nil"/>
              <w:bottom w:val="single" w:sz="4" w:space="0" w:color="auto"/>
              <w:right w:val="single" w:sz="4" w:space="0" w:color="auto"/>
            </w:tcBorders>
            <w:shd w:val="clear" w:color="auto" w:fill="auto"/>
            <w:noWrap/>
            <w:vAlign w:val="center"/>
          </w:tcPr>
          <w:p w14:paraId="7A5F8B72" w14:textId="60DDED6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5,6956</w:t>
            </w:r>
          </w:p>
        </w:tc>
        <w:tc>
          <w:tcPr>
            <w:tcW w:w="846" w:type="dxa"/>
            <w:tcBorders>
              <w:top w:val="nil"/>
              <w:left w:val="nil"/>
              <w:bottom w:val="single" w:sz="4" w:space="0" w:color="auto"/>
              <w:right w:val="single" w:sz="4" w:space="0" w:color="auto"/>
            </w:tcBorders>
            <w:shd w:val="clear" w:color="auto" w:fill="auto"/>
            <w:noWrap/>
            <w:vAlign w:val="center"/>
          </w:tcPr>
          <w:p w14:paraId="3E757C44" w14:textId="3CE9F2F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5,8442</w:t>
            </w:r>
          </w:p>
        </w:tc>
        <w:tc>
          <w:tcPr>
            <w:tcW w:w="847" w:type="dxa"/>
            <w:tcBorders>
              <w:top w:val="nil"/>
              <w:left w:val="nil"/>
              <w:bottom w:val="single" w:sz="4" w:space="0" w:color="auto"/>
              <w:right w:val="single" w:sz="4" w:space="0" w:color="auto"/>
            </w:tcBorders>
            <w:shd w:val="clear" w:color="auto" w:fill="auto"/>
            <w:noWrap/>
            <w:vAlign w:val="center"/>
          </w:tcPr>
          <w:p w14:paraId="3C2D0D40" w14:textId="7619F5E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5,8442</w:t>
            </w:r>
          </w:p>
        </w:tc>
        <w:tc>
          <w:tcPr>
            <w:tcW w:w="846" w:type="dxa"/>
            <w:tcBorders>
              <w:top w:val="nil"/>
              <w:left w:val="nil"/>
              <w:bottom w:val="single" w:sz="4" w:space="0" w:color="auto"/>
              <w:right w:val="single" w:sz="4" w:space="0" w:color="auto"/>
            </w:tcBorders>
            <w:shd w:val="clear" w:color="auto" w:fill="auto"/>
            <w:noWrap/>
            <w:vAlign w:val="center"/>
          </w:tcPr>
          <w:p w14:paraId="27623435" w14:textId="5CFC279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5,8442</w:t>
            </w:r>
          </w:p>
        </w:tc>
        <w:tc>
          <w:tcPr>
            <w:tcW w:w="847" w:type="dxa"/>
            <w:tcBorders>
              <w:top w:val="nil"/>
              <w:left w:val="nil"/>
              <w:bottom w:val="single" w:sz="4" w:space="0" w:color="auto"/>
              <w:right w:val="single" w:sz="4" w:space="0" w:color="auto"/>
            </w:tcBorders>
            <w:shd w:val="clear" w:color="auto" w:fill="auto"/>
            <w:noWrap/>
            <w:vAlign w:val="center"/>
          </w:tcPr>
          <w:p w14:paraId="7D799491" w14:textId="5086AE6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5,8442</w:t>
            </w:r>
          </w:p>
        </w:tc>
        <w:tc>
          <w:tcPr>
            <w:tcW w:w="846" w:type="dxa"/>
            <w:tcBorders>
              <w:top w:val="nil"/>
              <w:left w:val="nil"/>
              <w:bottom w:val="single" w:sz="4" w:space="0" w:color="auto"/>
              <w:right w:val="single" w:sz="4" w:space="0" w:color="auto"/>
            </w:tcBorders>
            <w:shd w:val="clear" w:color="auto" w:fill="auto"/>
            <w:noWrap/>
            <w:vAlign w:val="center"/>
          </w:tcPr>
          <w:p w14:paraId="3C456B2C" w14:textId="59DE9A1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5,8442</w:t>
            </w:r>
          </w:p>
        </w:tc>
        <w:tc>
          <w:tcPr>
            <w:tcW w:w="847" w:type="dxa"/>
            <w:tcBorders>
              <w:top w:val="nil"/>
              <w:left w:val="nil"/>
              <w:bottom w:val="single" w:sz="4" w:space="0" w:color="auto"/>
              <w:right w:val="single" w:sz="4" w:space="0" w:color="auto"/>
            </w:tcBorders>
            <w:shd w:val="clear" w:color="auto" w:fill="auto"/>
            <w:noWrap/>
            <w:vAlign w:val="center"/>
          </w:tcPr>
          <w:p w14:paraId="4E2D516C" w14:textId="4BCB107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5,8442</w:t>
            </w:r>
          </w:p>
        </w:tc>
        <w:tc>
          <w:tcPr>
            <w:tcW w:w="846" w:type="dxa"/>
            <w:tcBorders>
              <w:top w:val="nil"/>
              <w:left w:val="nil"/>
              <w:bottom w:val="single" w:sz="4" w:space="0" w:color="auto"/>
              <w:right w:val="single" w:sz="4" w:space="0" w:color="auto"/>
            </w:tcBorders>
            <w:shd w:val="clear" w:color="auto" w:fill="auto"/>
            <w:noWrap/>
            <w:vAlign w:val="center"/>
          </w:tcPr>
          <w:p w14:paraId="3B997F4A" w14:textId="4842AAF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5,8442</w:t>
            </w:r>
          </w:p>
        </w:tc>
        <w:tc>
          <w:tcPr>
            <w:tcW w:w="847" w:type="dxa"/>
            <w:tcBorders>
              <w:top w:val="nil"/>
              <w:left w:val="nil"/>
              <w:bottom w:val="single" w:sz="4" w:space="0" w:color="auto"/>
              <w:right w:val="single" w:sz="4" w:space="0" w:color="auto"/>
            </w:tcBorders>
            <w:shd w:val="clear" w:color="auto" w:fill="auto"/>
            <w:noWrap/>
            <w:vAlign w:val="center"/>
          </w:tcPr>
          <w:p w14:paraId="0AB518AC" w14:textId="40A4F55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5,8442</w:t>
            </w:r>
          </w:p>
        </w:tc>
        <w:tc>
          <w:tcPr>
            <w:tcW w:w="846" w:type="dxa"/>
            <w:tcBorders>
              <w:top w:val="nil"/>
              <w:left w:val="nil"/>
              <w:bottom w:val="single" w:sz="4" w:space="0" w:color="auto"/>
              <w:right w:val="single" w:sz="4" w:space="0" w:color="auto"/>
            </w:tcBorders>
            <w:shd w:val="clear" w:color="auto" w:fill="auto"/>
            <w:noWrap/>
            <w:vAlign w:val="center"/>
          </w:tcPr>
          <w:p w14:paraId="60802957" w14:textId="13649B8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5,8442</w:t>
            </w:r>
          </w:p>
        </w:tc>
        <w:tc>
          <w:tcPr>
            <w:tcW w:w="847" w:type="dxa"/>
            <w:tcBorders>
              <w:top w:val="nil"/>
              <w:left w:val="nil"/>
              <w:bottom w:val="single" w:sz="4" w:space="0" w:color="auto"/>
              <w:right w:val="single" w:sz="4" w:space="0" w:color="auto"/>
            </w:tcBorders>
            <w:shd w:val="clear" w:color="auto" w:fill="auto"/>
            <w:noWrap/>
            <w:vAlign w:val="center"/>
          </w:tcPr>
          <w:p w14:paraId="2FBEEAEA" w14:textId="15AFD8E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5,8442</w:t>
            </w:r>
          </w:p>
        </w:tc>
        <w:tc>
          <w:tcPr>
            <w:tcW w:w="846" w:type="dxa"/>
            <w:tcBorders>
              <w:top w:val="nil"/>
              <w:left w:val="nil"/>
              <w:bottom w:val="single" w:sz="4" w:space="0" w:color="auto"/>
              <w:right w:val="single" w:sz="4" w:space="0" w:color="auto"/>
            </w:tcBorders>
            <w:shd w:val="clear" w:color="auto" w:fill="auto"/>
            <w:noWrap/>
            <w:vAlign w:val="center"/>
          </w:tcPr>
          <w:p w14:paraId="4A46D398" w14:textId="16219CC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5,8442</w:t>
            </w:r>
          </w:p>
        </w:tc>
        <w:tc>
          <w:tcPr>
            <w:tcW w:w="847" w:type="dxa"/>
            <w:tcBorders>
              <w:top w:val="nil"/>
              <w:left w:val="nil"/>
              <w:bottom w:val="single" w:sz="4" w:space="0" w:color="auto"/>
              <w:right w:val="single" w:sz="4" w:space="0" w:color="auto"/>
            </w:tcBorders>
            <w:shd w:val="clear" w:color="auto" w:fill="auto"/>
            <w:noWrap/>
            <w:vAlign w:val="center"/>
          </w:tcPr>
          <w:p w14:paraId="1A305E17" w14:textId="2287EC8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5,8442</w:t>
            </w:r>
          </w:p>
        </w:tc>
      </w:tr>
      <w:tr w:rsidR="004E2338" w:rsidRPr="007A03FB" w14:paraId="6BF5D463"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DFECF82"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736B7781" w14:textId="538A1BB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0,7400</w:t>
            </w:r>
          </w:p>
        </w:tc>
        <w:tc>
          <w:tcPr>
            <w:tcW w:w="847" w:type="dxa"/>
            <w:tcBorders>
              <w:top w:val="nil"/>
              <w:left w:val="nil"/>
              <w:bottom w:val="single" w:sz="4" w:space="0" w:color="auto"/>
              <w:right w:val="single" w:sz="4" w:space="0" w:color="auto"/>
            </w:tcBorders>
            <w:shd w:val="clear" w:color="auto" w:fill="auto"/>
            <w:noWrap/>
            <w:vAlign w:val="center"/>
          </w:tcPr>
          <w:p w14:paraId="7CD4826D" w14:textId="7456DE9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0,7400</w:t>
            </w:r>
          </w:p>
        </w:tc>
        <w:tc>
          <w:tcPr>
            <w:tcW w:w="846" w:type="dxa"/>
            <w:tcBorders>
              <w:top w:val="nil"/>
              <w:left w:val="nil"/>
              <w:bottom w:val="single" w:sz="4" w:space="0" w:color="auto"/>
              <w:right w:val="single" w:sz="4" w:space="0" w:color="auto"/>
            </w:tcBorders>
            <w:shd w:val="clear" w:color="auto" w:fill="auto"/>
            <w:noWrap/>
            <w:vAlign w:val="center"/>
          </w:tcPr>
          <w:p w14:paraId="7F9C8575" w14:textId="43A5A11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0,7914</w:t>
            </w:r>
          </w:p>
        </w:tc>
        <w:tc>
          <w:tcPr>
            <w:tcW w:w="847" w:type="dxa"/>
            <w:tcBorders>
              <w:top w:val="nil"/>
              <w:left w:val="nil"/>
              <w:bottom w:val="single" w:sz="4" w:space="0" w:color="auto"/>
              <w:right w:val="single" w:sz="4" w:space="0" w:color="auto"/>
            </w:tcBorders>
            <w:shd w:val="clear" w:color="auto" w:fill="auto"/>
            <w:noWrap/>
            <w:vAlign w:val="center"/>
          </w:tcPr>
          <w:p w14:paraId="32B8CF11" w14:textId="4421DA9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0,7914</w:t>
            </w:r>
          </w:p>
        </w:tc>
        <w:tc>
          <w:tcPr>
            <w:tcW w:w="846" w:type="dxa"/>
            <w:tcBorders>
              <w:top w:val="nil"/>
              <w:left w:val="nil"/>
              <w:bottom w:val="single" w:sz="4" w:space="0" w:color="auto"/>
              <w:right w:val="single" w:sz="4" w:space="0" w:color="auto"/>
            </w:tcBorders>
            <w:shd w:val="clear" w:color="auto" w:fill="auto"/>
            <w:noWrap/>
            <w:vAlign w:val="center"/>
          </w:tcPr>
          <w:p w14:paraId="76EC98DD" w14:textId="61CB36D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0,7914</w:t>
            </w:r>
          </w:p>
        </w:tc>
        <w:tc>
          <w:tcPr>
            <w:tcW w:w="847" w:type="dxa"/>
            <w:tcBorders>
              <w:top w:val="nil"/>
              <w:left w:val="nil"/>
              <w:bottom w:val="single" w:sz="4" w:space="0" w:color="auto"/>
              <w:right w:val="single" w:sz="4" w:space="0" w:color="auto"/>
            </w:tcBorders>
            <w:shd w:val="clear" w:color="auto" w:fill="auto"/>
            <w:noWrap/>
            <w:vAlign w:val="center"/>
          </w:tcPr>
          <w:p w14:paraId="6DB14062" w14:textId="4C0365C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0,7914</w:t>
            </w:r>
          </w:p>
        </w:tc>
        <w:tc>
          <w:tcPr>
            <w:tcW w:w="846" w:type="dxa"/>
            <w:tcBorders>
              <w:top w:val="nil"/>
              <w:left w:val="nil"/>
              <w:bottom w:val="single" w:sz="4" w:space="0" w:color="auto"/>
              <w:right w:val="single" w:sz="4" w:space="0" w:color="auto"/>
            </w:tcBorders>
            <w:shd w:val="clear" w:color="auto" w:fill="auto"/>
            <w:noWrap/>
            <w:vAlign w:val="center"/>
          </w:tcPr>
          <w:p w14:paraId="43FFD13C" w14:textId="3963E89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0,7914</w:t>
            </w:r>
          </w:p>
        </w:tc>
        <w:tc>
          <w:tcPr>
            <w:tcW w:w="847" w:type="dxa"/>
            <w:tcBorders>
              <w:top w:val="nil"/>
              <w:left w:val="nil"/>
              <w:bottom w:val="single" w:sz="4" w:space="0" w:color="auto"/>
              <w:right w:val="single" w:sz="4" w:space="0" w:color="auto"/>
            </w:tcBorders>
            <w:shd w:val="clear" w:color="auto" w:fill="auto"/>
            <w:noWrap/>
            <w:vAlign w:val="center"/>
          </w:tcPr>
          <w:p w14:paraId="480AB859" w14:textId="48DFDC2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0,7914</w:t>
            </w:r>
          </w:p>
        </w:tc>
        <w:tc>
          <w:tcPr>
            <w:tcW w:w="846" w:type="dxa"/>
            <w:tcBorders>
              <w:top w:val="nil"/>
              <w:left w:val="nil"/>
              <w:bottom w:val="single" w:sz="4" w:space="0" w:color="auto"/>
              <w:right w:val="single" w:sz="4" w:space="0" w:color="auto"/>
            </w:tcBorders>
            <w:shd w:val="clear" w:color="auto" w:fill="auto"/>
            <w:noWrap/>
            <w:vAlign w:val="center"/>
          </w:tcPr>
          <w:p w14:paraId="5E4F0818" w14:textId="4F0C929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0,7914</w:t>
            </w:r>
          </w:p>
        </w:tc>
        <w:tc>
          <w:tcPr>
            <w:tcW w:w="847" w:type="dxa"/>
            <w:tcBorders>
              <w:top w:val="nil"/>
              <w:left w:val="nil"/>
              <w:bottom w:val="single" w:sz="4" w:space="0" w:color="auto"/>
              <w:right w:val="single" w:sz="4" w:space="0" w:color="auto"/>
            </w:tcBorders>
            <w:shd w:val="clear" w:color="auto" w:fill="auto"/>
            <w:noWrap/>
            <w:vAlign w:val="center"/>
          </w:tcPr>
          <w:p w14:paraId="18F671CA" w14:textId="306071F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0,7914</w:t>
            </w:r>
          </w:p>
        </w:tc>
        <w:tc>
          <w:tcPr>
            <w:tcW w:w="846" w:type="dxa"/>
            <w:tcBorders>
              <w:top w:val="nil"/>
              <w:left w:val="nil"/>
              <w:bottom w:val="single" w:sz="4" w:space="0" w:color="auto"/>
              <w:right w:val="single" w:sz="4" w:space="0" w:color="auto"/>
            </w:tcBorders>
            <w:shd w:val="clear" w:color="auto" w:fill="auto"/>
            <w:noWrap/>
            <w:vAlign w:val="center"/>
          </w:tcPr>
          <w:p w14:paraId="41780988" w14:textId="7F00D2A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0,7914</w:t>
            </w:r>
          </w:p>
        </w:tc>
        <w:tc>
          <w:tcPr>
            <w:tcW w:w="847" w:type="dxa"/>
            <w:tcBorders>
              <w:top w:val="nil"/>
              <w:left w:val="nil"/>
              <w:bottom w:val="single" w:sz="4" w:space="0" w:color="auto"/>
              <w:right w:val="single" w:sz="4" w:space="0" w:color="auto"/>
            </w:tcBorders>
            <w:shd w:val="clear" w:color="auto" w:fill="auto"/>
            <w:noWrap/>
            <w:vAlign w:val="center"/>
          </w:tcPr>
          <w:p w14:paraId="35127442" w14:textId="5D9EBDF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0,7914</w:t>
            </w:r>
          </w:p>
        </w:tc>
        <w:tc>
          <w:tcPr>
            <w:tcW w:w="846" w:type="dxa"/>
            <w:tcBorders>
              <w:top w:val="nil"/>
              <w:left w:val="nil"/>
              <w:bottom w:val="single" w:sz="4" w:space="0" w:color="auto"/>
              <w:right w:val="single" w:sz="4" w:space="0" w:color="auto"/>
            </w:tcBorders>
            <w:shd w:val="clear" w:color="auto" w:fill="auto"/>
            <w:noWrap/>
            <w:vAlign w:val="center"/>
          </w:tcPr>
          <w:p w14:paraId="2002D741" w14:textId="2DEA907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0,7914</w:t>
            </w:r>
          </w:p>
        </w:tc>
        <w:tc>
          <w:tcPr>
            <w:tcW w:w="847" w:type="dxa"/>
            <w:tcBorders>
              <w:top w:val="nil"/>
              <w:left w:val="nil"/>
              <w:bottom w:val="single" w:sz="4" w:space="0" w:color="auto"/>
              <w:right w:val="single" w:sz="4" w:space="0" w:color="auto"/>
            </w:tcBorders>
            <w:shd w:val="clear" w:color="auto" w:fill="auto"/>
            <w:noWrap/>
            <w:vAlign w:val="center"/>
          </w:tcPr>
          <w:p w14:paraId="280892D6" w14:textId="1AB4CFA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0,7914</w:t>
            </w:r>
          </w:p>
        </w:tc>
      </w:tr>
      <w:tr w:rsidR="004E2338" w:rsidRPr="007A03FB" w14:paraId="040EF6B4"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0E1C017"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расчетной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7F93225F" w14:textId="258E991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0,7139</w:t>
            </w:r>
          </w:p>
        </w:tc>
        <w:tc>
          <w:tcPr>
            <w:tcW w:w="847" w:type="dxa"/>
            <w:tcBorders>
              <w:top w:val="nil"/>
              <w:left w:val="nil"/>
              <w:bottom w:val="single" w:sz="4" w:space="0" w:color="auto"/>
              <w:right w:val="single" w:sz="4" w:space="0" w:color="auto"/>
            </w:tcBorders>
            <w:shd w:val="clear" w:color="auto" w:fill="auto"/>
            <w:noWrap/>
            <w:vAlign w:val="center"/>
          </w:tcPr>
          <w:p w14:paraId="4A9A858E" w14:textId="6A93473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0,7139</w:t>
            </w:r>
          </w:p>
        </w:tc>
        <w:tc>
          <w:tcPr>
            <w:tcW w:w="846" w:type="dxa"/>
            <w:tcBorders>
              <w:top w:val="nil"/>
              <w:left w:val="nil"/>
              <w:bottom w:val="single" w:sz="4" w:space="0" w:color="auto"/>
              <w:right w:val="single" w:sz="4" w:space="0" w:color="auto"/>
            </w:tcBorders>
            <w:shd w:val="clear" w:color="auto" w:fill="auto"/>
            <w:noWrap/>
            <w:vAlign w:val="center"/>
          </w:tcPr>
          <w:p w14:paraId="250279EB" w14:textId="2F1FF69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0,5059</w:t>
            </w:r>
          </w:p>
        </w:tc>
        <w:tc>
          <w:tcPr>
            <w:tcW w:w="847" w:type="dxa"/>
            <w:tcBorders>
              <w:top w:val="nil"/>
              <w:left w:val="nil"/>
              <w:bottom w:val="single" w:sz="4" w:space="0" w:color="auto"/>
              <w:right w:val="single" w:sz="4" w:space="0" w:color="auto"/>
            </w:tcBorders>
            <w:shd w:val="clear" w:color="auto" w:fill="auto"/>
            <w:noWrap/>
            <w:vAlign w:val="center"/>
          </w:tcPr>
          <w:p w14:paraId="6B0C0456" w14:textId="784441D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0,5059</w:t>
            </w:r>
          </w:p>
        </w:tc>
        <w:tc>
          <w:tcPr>
            <w:tcW w:w="846" w:type="dxa"/>
            <w:tcBorders>
              <w:top w:val="nil"/>
              <w:left w:val="nil"/>
              <w:bottom w:val="single" w:sz="4" w:space="0" w:color="auto"/>
              <w:right w:val="single" w:sz="4" w:space="0" w:color="auto"/>
            </w:tcBorders>
            <w:shd w:val="clear" w:color="auto" w:fill="auto"/>
            <w:noWrap/>
            <w:vAlign w:val="center"/>
          </w:tcPr>
          <w:p w14:paraId="470F3A86" w14:textId="6D9DE0E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0,5059</w:t>
            </w:r>
          </w:p>
        </w:tc>
        <w:tc>
          <w:tcPr>
            <w:tcW w:w="847" w:type="dxa"/>
            <w:tcBorders>
              <w:top w:val="nil"/>
              <w:left w:val="nil"/>
              <w:bottom w:val="single" w:sz="4" w:space="0" w:color="auto"/>
              <w:right w:val="single" w:sz="4" w:space="0" w:color="auto"/>
            </w:tcBorders>
            <w:shd w:val="clear" w:color="auto" w:fill="auto"/>
            <w:noWrap/>
            <w:vAlign w:val="center"/>
          </w:tcPr>
          <w:p w14:paraId="2E44F415" w14:textId="5CC96F4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0,4166</w:t>
            </w:r>
          </w:p>
        </w:tc>
        <w:tc>
          <w:tcPr>
            <w:tcW w:w="846" w:type="dxa"/>
            <w:tcBorders>
              <w:top w:val="nil"/>
              <w:left w:val="nil"/>
              <w:bottom w:val="single" w:sz="4" w:space="0" w:color="auto"/>
              <w:right w:val="single" w:sz="4" w:space="0" w:color="auto"/>
            </w:tcBorders>
            <w:shd w:val="clear" w:color="auto" w:fill="auto"/>
            <w:noWrap/>
            <w:vAlign w:val="center"/>
          </w:tcPr>
          <w:p w14:paraId="26549575" w14:textId="36BFF38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0,4166</w:t>
            </w:r>
          </w:p>
        </w:tc>
        <w:tc>
          <w:tcPr>
            <w:tcW w:w="847" w:type="dxa"/>
            <w:tcBorders>
              <w:top w:val="nil"/>
              <w:left w:val="nil"/>
              <w:bottom w:val="single" w:sz="4" w:space="0" w:color="auto"/>
              <w:right w:val="single" w:sz="4" w:space="0" w:color="auto"/>
            </w:tcBorders>
            <w:shd w:val="clear" w:color="auto" w:fill="auto"/>
            <w:noWrap/>
            <w:vAlign w:val="center"/>
          </w:tcPr>
          <w:p w14:paraId="15F67C74" w14:textId="7CED727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0,4166</w:t>
            </w:r>
          </w:p>
        </w:tc>
        <w:tc>
          <w:tcPr>
            <w:tcW w:w="846" w:type="dxa"/>
            <w:tcBorders>
              <w:top w:val="nil"/>
              <w:left w:val="nil"/>
              <w:bottom w:val="single" w:sz="4" w:space="0" w:color="auto"/>
              <w:right w:val="single" w:sz="4" w:space="0" w:color="auto"/>
            </w:tcBorders>
            <w:shd w:val="clear" w:color="auto" w:fill="auto"/>
            <w:noWrap/>
            <w:vAlign w:val="center"/>
          </w:tcPr>
          <w:p w14:paraId="2C11248A" w14:textId="3C4DB1A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0,4166</w:t>
            </w:r>
          </w:p>
        </w:tc>
        <w:tc>
          <w:tcPr>
            <w:tcW w:w="847" w:type="dxa"/>
            <w:tcBorders>
              <w:top w:val="nil"/>
              <w:left w:val="nil"/>
              <w:bottom w:val="single" w:sz="4" w:space="0" w:color="auto"/>
              <w:right w:val="single" w:sz="4" w:space="0" w:color="auto"/>
            </w:tcBorders>
            <w:shd w:val="clear" w:color="auto" w:fill="auto"/>
            <w:noWrap/>
            <w:vAlign w:val="center"/>
          </w:tcPr>
          <w:p w14:paraId="28B39707" w14:textId="0BA411F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0,4166</w:t>
            </w:r>
          </w:p>
        </w:tc>
        <w:tc>
          <w:tcPr>
            <w:tcW w:w="846" w:type="dxa"/>
            <w:tcBorders>
              <w:top w:val="nil"/>
              <w:left w:val="nil"/>
              <w:bottom w:val="single" w:sz="4" w:space="0" w:color="auto"/>
              <w:right w:val="single" w:sz="4" w:space="0" w:color="auto"/>
            </w:tcBorders>
            <w:shd w:val="clear" w:color="auto" w:fill="auto"/>
            <w:noWrap/>
            <w:vAlign w:val="center"/>
          </w:tcPr>
          <w:p w14:paraId="0CB5B9AB" w14:textId="30528F4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0,4166</w:t>
            </w:r>
          </w:p>
        </w:tc>
        <w:tc>
          <w:tcPr>
            <w:tcW w:w="847" w:type="dxa"/>
            <w:tcBorders>
              <w:top w:val="nil"/>
              <w:left w:val="nil"/>
              <w:bottom w:val="single" w:sz="4" w:space="0" w:color="auto"/>
              <w:right w:val="single" w:sz="4" w:space="0" w:color="auto"/>
            </w:tcBorders>
            <w:shd w:val="clear" w:color="auto" w:fill="auto"/>
            <w:noWrap/>
            <w:vAlign w:val="center"/>
          </w:tcPr>
          <w:p w14:paraId="32A08B98" w14:textId="6A4F0FA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0,4166</w:t>
            </w:r>
          </w:p>
        </w:tc>
        <w:tc>
          <w:tcPr>
            <w:tcW w:w="846" w:type="dxa"/>
            <w:tcBorders>
              <w:top w:val="nil"/>
              <w:left w:val="nil"/>
              <w:bottom w:val="single" w:sz="4" w:space="0" w:color="auto"/>
              <w:right w:val="single" w:sz="4" w:space="0" w:color="auto"/>
            </w:tcBorders>
            <w:shd w:val="clear" w:color="auto" w:fill="auto"/>
            <w:noWrap/>
            <w:vAlign w:val="center"/>
          </w:tcPr>
          <w:p w14:paraId="54182214" w14:textId="76192FD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0,4166</w:t>
            </w:r>
          </w:p>
        </w:tc>
        <w:tc>
          <w:tcPr>
            <w:tcW w:w="847" w:type="dxa"/>
            <w:tcBorders>
              <w:top w:val="nil"/>
              <w:left w:val="nil"/>
              <w:bottom w:val="single" w:sz="4" w:space="0" w:color="auto"/>
              <w:right w:val="single" w:sz="4" w:space="0" w:color="auto"/>
            </w:tcBorders>
            <w:shd w:val="clear" w:color="auto" w:fill="auto"/>
            <w:noWrap/>
            <w:vAlign w:val="center"/>
          </w:tcPr>
          <w:p w14:paraId="3CE04DA1" w14:textId="3F4E578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0,4166</w:t>
            </w:r>
          </w:p>
        </w:tc>
      </w:tr>
      <w:tr w:rsidR="004E2338" w:rsidRPr="007A03FB" w14:paraId="0C5BA8B4"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D1B095E"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Зона действия источника тепловой мощности, га</w:t>
            </w:r>
          </w:p>
        </w:tc>
        <w:tc>
          <w:tcPr>
            <w:tcW w:w="846" w:type="dxa"/>
            <w:tcBorders>
              <w:top w:val="nil"/>
              <w:left w:val="nil"/>
              <w:bottom w:val="single" w:sz="4" w:space="0" w:color="auto"/>
              <w:right w:val="single" w:sz="4" w:space="0" w:color="auto"/>
            </w:tcBorders>
            <w:shd w:val="clear" w:color="auto" w:fill="auto"/>
            <w:noWrap/>
            <w:vAlign w:val="center"/>
          </w:tcPr>
          <w:p w14:paraId="21433AE9" w14:textId="3B81987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19,75</w:t>
            </w:r>
          </w:p>
        </w:tc>
        <w:tc>
          <w:tcPr>
            <w:tcW w:w="847" w:type="dxa"/>
            <w:tcBorders>
              <w:top w:val="nil"/>
              <w:left w:val="nil"/>
              <w:bottom w:val="single" w:sz="4" w:space="0" w:color="auto"/>
              <w:right w:val="single" w:sz="4" w:space="0" w:color="auto"/>
            </w:tcBorders>
            <w:shd w:val="clear" w:color="auto" w:fill="auto"/>
            <w:noWrap/>
            <w:vAlign w:val="center"/>
          </w:tcPr>
          <w:p w14:paraId="2B37B55E" w14:textId="75C2B15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19,75</w:t>
            </w:r>
          </w:p>
        </w:tc>
        <w:tc>
          <w:tcPr>
            <w:tcW w:w="846" w:type="dxa"/>
            <w:tcBorders>
              <w:top w:val="nil"/>
              <w:left w:val="nil"/>
              <w:bottom w:val="single" w:sz="4" w:space="0" w:color="auto"/>
              <w:right w:val="single" w:sz="4" w:space="0" w:color="auto"/>
            </w:tcBorders>
            <w:shd w:val="clear" w:color="auto" w:fill="auto"/>
            <w:noWrap/>
            <w:vAlign w:val="center"/>
          </w:tcPr>
          <w:p w14:paraId="13359DE2" w14:textId="491A6BF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19,75</w:t>
            </w:r>
          </w:p>
        </w:tc>
        <w:tc>
          <w:tcPr>
            <w:tcW w:w="847" w:type="dxa"/>
            <w:tcBorders>
              <w:top w:val="nil"/>
              <w:left w:val="nil"/>
              <w:bottom w:val="single" w:sz="4" w:space="0" w:color="auto"/>
              <w:right w:val="single" w:sz="4" w:space="0" w:color="auto"/>
            </w:tcBorders>
            <w:shd w:val="clear" w:color="auto" w:fill="auto"/>
            <w:noWrap/>
            <w:vAlign w:val="center"/>
          </w:tcPr>
          <w:p w14:paraId="0AF6AC90" w14:textId="15ABB07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19,75</w:t>
            </w:r>
          </w:p>
        </w:tc>
        <w:tc>
          <w:tcPr>
            <w:tcW w:w="846" w:type="dxa"/>
            <w:tcBorders>
              <w:top w:val="nil"/>
              <w:left w:val="nil"/>
              <w:bottom w:val="single" w:sz="4" w:space="0" w:color="auto"/>
              <w:right w:val="single" w:sz="4" w:space="0" w:color="auto"/>
            </w:tcBorders>
            <w:shd w:val="clear" w:color="auto" w:fill="auto"/>
            <w:noWrap/>
            <w:vAlign w:val="center"/>
          </w:tcPr>
          <w:p w14:paraId="3446D266" w14:textId="769E0D7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19,75</w:t>
            </w:r>
          </w:p>
        </w:tc>
        <w:tc>
          <w:tcPr>
            <w:tcW w:w="847" w:type="dxa"/>
            <w:tcBorders>
              <w:top w:val="nil"/>
              <w:left w:val="nil"/>
              <w:bottom w:val="single" w:sz="4" w:space="0" w:color="auto"/>
              <w:right w:val="single" w:sz="4" w:space="0" w:color="auto"/>
            </w:tcBorders>
            <w:shd w:val="clear" w:color="auto" w:fill="auto"/>
            <w:noWrap/>
            <w:vAlign w:val="center"/>
          </w:tcPr>
          <w:p w14:paraId="1C0274D7" w14:textId="287668B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19,75</w:t>
            </w:r>
          </w:p>
        </w:tc>
        <w:tc>
          <w:tcPr>
            <w:tcW w:w="846" w:type="dxa"/>
            <w:tcBorders>
              <w:top w:val="nil"/>
              <w:left w:val="nil"/>
              <w:bottom w:val="single" w:sz="4" w:space="0" w:color="auto"/>
              <w:right w:val="single" w:sz="4" w:space="0" w:color="auto"/>
            </w:tcBorders>
            <w:shd w:val="clear" w:color="auto" w:fill="auto"/>
            <w:noWrap/>
            <w:vAlign w:val="center"/>
          </w:tcPr>
          <w:p w14:paraId="25491128" w14:textId="619C050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19,75</w:t>
            </w:r>
          </w:p>
        </w:tc>
        <w:tc>
          <w:tcPr>
            <w:tcW w:w="847" w:type="dxa"/>
            <w:tcBorders>
              <w:top w:val="nil"/>
              <w:left w:val="nil"/>
              <w:bottom w:val="single" w:sz="4" w:space="0" w:color="auto"/>
              <w:right w:val="single" w:sz="4" w:space="0" w:color="auto"/>
            </w:tcBorders>
            <w:shd w:val="clear" w:color="auto" w:fill="auto"/>
            <w:noWrap/>
            <w:vAlign w:val="center"/>
          </w:tcPr>
          <w:p w14:paraId="7F23F615" w14:textId="3979C17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19,75</w:t>
            </w:r>
          </w:p>
        </w:tc>
        <w:tc>
          <w:tcPr>
            <w:tcW w:w="846" w:type="dxa"/>
            <w:tcBorders>
              <w:top w:val="nil"/>
              <w:left w:val="nil"/>
              <w:bottom w:val="single" w:sz="4" w:space="0" w:color="auto"/>
              <w:right w:val="single" w:sz="4" w:space="0" w:color="auto"/>
            </w:tcBorders>
            <w:shd w:val="clear" w:color="auto" w:fill="auto"/>
            <w:noWrap/>
            <w:vAlign w:val="center"/>
          </w:tcPr>
          <w:p w14:paraId="21A47991" w14:textId="0F010AD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19,75</w:t>
            </w:r>
          </w:p>
        </w:tc>
        <w:tc>
          <w:tcPr>
            <w:tcW w:w="847" w:type="dxa"/>
            <w:tcBorders>
              <w:top w:val="nil"/>
              <w:left w:val="nil"/>
              <w:bottom w:val="single" w:sz="4" w:space="0" w:color="auto"/>
              <w:right w:val="single" w:sz="4" w:space="0" w:color="auto"/>
            </w:tcBorders>
            <w:shd w:val="clear" w:color="auto" w:fill="auto"/>
            <w:noWrap/>
            <w:vAlign w:val="center"/>
          </w:tcPr>
          <w:p w14:paraId="3DD885EB" w14:textId="3608BA0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19,75</w:t>
            </w:r>
          </w:p>
        </w:tc>
        <w:tc>
          <w:tcPr>
            <w:tcW w:w="846" w:type="dxa"/>
            <w:tcBorders>
              <w:top w:val="nil"/>
              <w:left w:val="nil"/>
              <w:bottom w:val="single" w:sz="4" w:space="0" w:color="auto"/>
              <w:right w:val="single" w:sz="4" w:space="0" w:color="auto"/>
            </w:tcBorders>
            <w:shd w:val="clear" w:color="auto" w:fill="auto"/>
            <w:noWrap/>
            <w:vAlign w:val="center"/>
          </w:tcPr>
          <w:p w14:paraId="369664D5" w14:textId="07D6ABE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19,75</w:t>
            </w:r>
          </w:p>
        </w:tc>
        <w:tc>
          <w:tcPr>
            <w:tcW w:w="847" w:type="dxa"/>
            <w:tcBorders>
              <w:top w:val="nil"/>
              <w:left w:val="nil"/>
              <w:bottom w:val="single" w:sz="4" w:space="0" w:color="auto"/>
              <w:right w:val="single" w:sz="4" w:space="0" w:color="auto"/>
            </w:tcBorders>
            <w:shd w:val="clear" w:color="auto" w:fill="auto"/>
            <w:noWrap/>
            <w:vAlign w:val="center"/>
          </w:tcPr>
          <w:p w14:paraId="42A71EC3" w14:textId="518D068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19,75</w:t>
            </w:r>
          </w:p>
        </w:tc>
        <w:tc>
          <w:tcPr>
            <w:tcW w:w="846" w:type="dxa"/>
            <w:tcBorders>
              <w:top w:val="nil"/>
              <w:left w:val="nil"/>
              <w:bottom w:val="single" w:sz="4" w:space="0" w:color="auto"/>
              <w:right w:val="single" w:sz="4" w:space="0" w:color="auto"/>
            </w:tcBorders>
            <w:shd w:val="clear" w:color="auto" w:fill="auto"/>
            <w:noWrap/>
            <w:vAlign w:val="center"/>
          </w:tcPr>
          <w:p w14:paraId="20540173" w14:textId="2A3FFB1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19,75</w:t>
            </w:r>
          </w:p>
        </w:tc>
        <w:tc>
          <w:tcPr>
            <w:tcW w:w="847" w:type="dxa"/>
            <w:tcBorders>
              <w:top w:val="nil"/>
              <w:left w:val="nil"/>
              <w:bottom w:val="single" w:sz="4" w:space="0" w:color="auto"/>
              <w:right w:val="single" w:sz="4" w:space="0" w:color="auto"/>
            </w:tcBorders>
            <w:shd w:val="clear" w:color="auto" w:fill="auto"/>
            <w:noWrap/>
            <w:vAlign w:val="center"/>
          </w:tcPr>
          <w:p w14:paraId="51C84DC0" w14:textId="7390E5A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19,75</w:t>
            </w:r>
          </w:p>
        </w:tc>
      </w:tr>
      <w:tr w:rsidR="004E2338" w:rsidRPr="007A03FB" w14:paraId="064F5451"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363AEB9"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Плотность тепловой нагрузки, Гкал/ч/га</w:t>
            </w:r>
          </w:p>
        </w:tc>
        <w:tc>
          <w:tcPr>
            <w:tcW w:w="846" w:type="dxa"/>
            <w:tcBorders>
              <w:top w:val="nil"/>
              <w:left w:val="nil"/>
              <w:bottom w:val="single" w:sz="4" w:space="0" w:color="auto"/>
              <w:right w:val="single" w:sz="4" w:space="0" w:color="auto"/>
            </w:tcBorders>
            <w:shd w:val="clear" w:color="auto" w:fill="auto"/>
            <w:vAlign w:val="center"/>
          </w:tcPr>
          <w:p w14:paraId="1232C4EE" w14:textId="18C7A71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0,3258</w:t>
            </w:r>
          </w:p>
        </w:tc>
        <w:tc>
          <w:tcPr>
            <w:tcW w:w="847" w:type="dxa"/>
            <w:tcBorders>
              <w:top w:val="nil"/>
              <w:left w:val="nil"/>
              <w:bottom w:val="single" w:sz="4" w:space="0" w:color="auto"/>
              <w:right w:val="single" w:sz="4" w:space="0" w:color="auto"/>
            </w:tcBorders>
            <w:shd w:val="clear" w:color="auto" w:fill="auto"/>
            <w:vAlign w:val="center"/>
          </w:tcPr>
          <w:p w14:paraId="40B98A25" w14:textId="3E60F7D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0,3258</w:t>
            </w:r>
          </w:p>
        </w:tc>
        <w:tc>
          <w:tcPr>
            <w:tcW w:w="846" w:type="dxa"/>
            <w:tcBorders>
              <w:top w:val="nil"/>
              <w:left w:val="nil"/>
              <w:bottom w:val="single" w:sz="4" w:space="0" w:color="auto"/>
              <w:right w:val="single" w:sz="4" w:space="0" w:color="auto"/>
            </w:tcBorders>
            <w:shd w:val="clear" w:color="auto" w:fill="auto"/>
            <w:vAlign w:val="center"/>
          </w:tcPr>
          <w:p w14:paraId="28F58350" w14:textId="2910C39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0,3359</w:t>
            </w:r>
          </w:p>
        </w:tc>
        <w:tc>
          <w:tcPr>
            <w:tcW w:w="847" w:type="dxa"/>
            <w:tcBorders>
              <w:top w:val="nil"/>
              <w:left w:val="nil"/>
              <w:bottom w:val="single" w:sz="4" w:space="0" w:color="auto"/>
              <w:right w:val="single" w:sz="4" w:space="0" w:color="auto"/>
            </w:tcBorders>
            <w:shd w:val="clear" w:color="auto" w:fill="auto"/>
            <w:vAlign w:val="center"/>
          </w:tcPr>
          <w:p w14:paraId="6DBB4DAE" w14:textId="032BE1C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0,3359</w:t>
            </w:r>
          </w:p>
        </w:tc>
        <w:tc>
          <w:tcPr>
            <w:tcW w:w="846" w:type="dxa"/>
            <w:tcBorders>
              <w:top w:val="nil"/>
              <w:left w:val="nil"/>
              <w:bottom w:val="single" w:sz="4" w:space="0" w:color="auto"/>
              <w:right w:val="single" w:sz="4" w:space="0" w:color="auto"/>
            </w:tcBorders>
            <w:shd w:val="clear" w:color="auto" w:fill="auto"/>
            <w:vAlign w:val="center"/>
          </w:tcPr>
          <w:p w14:paraId="45A00033" w14:textId="45806C8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0,3359</w:t>
            </w:r>
          </w:p>
        </w:tc>
        <w:tc>
          <w:tcPr>
            <w:tcW w:w="847" w:type="dxa"/>
            <w:tcBorders>
              <w:top w:val="nil"/>
              <w:left w:val="nil"/>
              <w:bottom w:val="single" w:sz="4" w:space="0" w:color="auto"/>
              <w:right w:val="single" w:sz="4" w:space="0" w:color="auto"/>
            </w:tcBorders>
            <w:shd w:val="clear" w:color="auto" w:fill="auto"/>
            <w:vAlign w:val="center"/>
          </w:tcPr>
          <w:p w14:paraId="26348543" w14:textId="6AD122F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0,3359</w:t>
            </w:r>
          </w:p>
        </w:tc>
        <w:tc>
          <w:tcPr>
            <w:tcW w:w="846" w:type="dxa"/>
            <w:tcBorders>
              <w:top w:val="nil"/>
              <w:left w:val="nil"/>
              <w:bottom w:val="single" w:sz="4" w:space="0" w:color="auto"/>
              <w:right w:val="single" w:sz="4" w:space="0" w:color="auto"/>
            </w:tcBorders>
            <w:shd w:val="clear" w:color="auto" w:fill="auto"/>
            <w:vAlign w:val="center"/>
          </w:tcPr>
          <w:p w14:paraId="47E921EC" w14:textId="7437EC2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0,3359</w:t>
            </w:r>
          </w:p>
        </w:tc>
        <w:tc>
          <w:tcPr>
            <w:tcW w:w="847" w:type="dxa"/>
            <w:tcBorders>
              <w:top w:val="nil"/>
              <w:left w:val="nil"/>
              <w:bottom w:val="single" w:sz="4" w:space="0" w:color="auto"/>
              <w:right w:val="single" w:sz="4" w:space="0" w:color="auto"/>
            </w:tcBorders>
            <w:shd w:val="clear" w:color="auto" w:fill="auto"/>
            <w:vAlign w:val="center"/>
          </w:tcPr>
          <w:p w14:paraId="55C7389E" w14:textId="206B361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0,3359</w:t>
            </w:r>
          </w:p>
        </w:tc>
        <w:tc>
          <w:tcPr>
            <w:tcW w:w="846" w:type="dxa"/>
            <w:tcBorders>
              <w:top w:val="nil"/>
              <w:left w:val="nil"/>
              <w:bottom w:val="single" w:sz="4" w:space="0" w:color="auto"/>
              <w:right w:val="single" w:sz="4" w:space="0" w:color="auto"/>
            </w:tcBorders>
            <w:shd w:val="clear" w:color="auto" w:fill="auto"/>
            <w:vAlign w:val="center"/>
          </w:tcPr>
          <w:p w14:paraId="56D3F617" w14:textId="4C07B4F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0,3359</w:t>
            </w:r>
          </w:p>
        </w:tc>
        <w:tc>
          <w:tcPr>
            <w:tcW w:w="847" w:type="dxa"/>
            <w:tcBorders>
              <w:top w:val="nil"/>
              <w:left w:val="nil"/>
              <w:bottom w:val="single" w:sz="4" w:space="0" w:color="auto"/>
              <w:right w:val="single" w:sz="4" w:space="0" w:color="auto"/>
            </w:tcBorders>
            <w:shd w:val="clear" w:color="auto" w:fill="auto"/>
            <w:vAlign w:val="center"/>
          </w:tcPr>
          <w:p w14:paraId="1C94B164" w14:textId="5EB5B3E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0,3359</w:t>
            </w:r>
          </w:p>
        </w:tc>
        <w:tc>
          <w:tcPr>
            <w:tcW w:w="846" w:type="dxa"/>
            <w:tcBorders>
              <w:top w:val="nil"/>
              <w:left w:val="nil"/>
              <w:bottom w:val="single" w:sz="4" w:space="0" w:color="auto"/>
              <w:right w:val="single" w:sz="4" w:space="0" w:color="auto"/>
            </w:tcBorders>
            <w:shd w:val="clear" w:color="auto" w:fill="auto"/>
            <w:vAlign w:val="center"/>
          </w:tcPr>
          <w:p w14:paraId="0F66056D" w14:textId="7BC2A44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0,3359</w:t>
            </w:r>
          </w:p>
        </w:tc>
        <w:tc>
          <w:tcPr>
            <w:tcW w:w="847" w:type="dxa"/>
            <w:tcBorders>
              <w:top w:val="nil"/>
              <w:left w:val="nil"/>
              <w:bottom w:val="single" w:sz="4" w:space="0" w:color="auto"/>
              <w:right w:val="single" w:sz="4" w:space="0" w:color="auto"/>
            </w:tcBorders>
            <w:shd w:val="clear" w:color="auto" w:fill="auto"/>
            <w:vAlign w:val="center"/>
          </w:tcPr>
          <w:p w14:paraId="57EACDA2" w14:textId="7524A34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0,3359</w:t>
            </w:r>
          </w:p>
        </w:tc>
        <w:tc>
          <w:tcPr>
            <w:tcW w:w="846" w:type="dxa"/>
            <w:tcBorders>
              <w:top w:val="nil"/>
              <w:left w:val="nil"/>
              <w:bottom w:val="single" w:sz="4" w:space="0" w:color="auto"/>
              <w:right w:val="single" w:sz="4" w:space="0" w:color="auto"/>
            </w:tcBorders>
            <w:shd w:val="clear" w:color="auto" w:fill="auto"/>
            <w:vAlign w:val="center"/>
          </w:tcPr>
          <w:p w14:paraId="65DFB20A" w14:textId="1998242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0,3359</w:t>
            </w:r>
          </w:p>
        </w:tc>
        <w:tc>
          <w:tcPr>
            <w:tcW w:w="847" w:type="dxa"/>
            <w:tcBorders>
              <w:top w:val="nil"/>
              <w:left w:val="nil"/>
              <w:bottom w:val="single" w:sz="4" w:space="0" w:color="auto"/>
              <w:right w:val="single" w:sz="4" w:space="0" w:color="auto"/>
            </w:tcBorders>
            <w:shd w:val="clear" w:color="auto" w:fill="auto"/>
            <w:vAlign w:val="center"/>
          </w:tcPr>
          <w:p w14:paraId="51BE22F1" w14:textId="7CB075E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0,3359</w:t>
            </w:r>
          </w:p>
        </w:tc>
      </w:tr>
      <w:tr w:rsidR="004E2338" w:rsidRPr="007A03FB" w14:paraId="26A8DEC5" w14:textId="77777777" w:rsidTr="004E2338">
        <w:trPr>
          <w:trHeight w:val="70"/>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C6255F5"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 нетто (с учетом затрат на собственные нужды)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53886A20" w14:textId="18A95CB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6,3000</w:t>
            </w:r>
          </w:p>
        </w:tc>
        <w:tc>
          <w:tcPr>
            <w:tcW w:w="847" w:type="dxa"/>
            <w:tcBorders>
              <w:top w:val="nil"/>
              <w:left w:val="nil"/>
              <w:bottom w:val="single" w:sz="4" w:space="0" w:color="auto"/>
              <w:right w:val="single" w:sz="4" w:space="0" w:color="auto"/>
            </w:tcBorders>
            <w:shd w:val="clear" w:color="auto" w:fill="auto"/>
            <w:noWrap/>
            <w:vAlign w:val="center"/>
          </w:tcPr>
          <w:p w14:paraId="335C2A76" w14:textId="3457B5D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6,3000</w:t>
            </w:r>
          </w:p>
        </w:tc>
        <w:tc>
          <w:tcPr>
            <w:tcW w:w="846" w:type="dxa"/>
            <w:tcBorders>
              <w:top w:val="nil"/>
              <w:left w:val="nil"/>
              <w:bottom w:val="single" w:sz="4" w:space="0" w:color="auto"/>
              <w:right w:val="single" w:sz="4" w:space="0" w:color="auto"/>
            </w:tcBorders>
            <w:shd w:val="clear" w:color="auto" w:fill="auto"/>
            <w:noWrap/>
            <w:vAlign w:val="center"/>
          </w:tcPr>
          <w:p w14:paraId="71D5CCBA" w14:textId="23E9057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6,3000</w:t>
            </w:r>
          </w:p>
        </w:tc>
        <w:tc>
          <w:tcPr>
            <w:tcW w:w="847" w:type="dxa"/>
            <w:tcBorders>
              <w:top w:val="nil"/>
              <w:left w:val="nil"/>
              <w:bottom w:val="single" w:sz="4" w:space="0" w:color="auto"/>
              <w:right w:val="single" w:sz="4" w:space="0" w:color="auto"/>
            </w:tcBorders>
            <w:shd w:val="clear" w:color="auto" w:fill="auto"/>
            <w:noWrap/>
            <w:vAlign w:val="center"/>
          </w:tcPr>
          <w:p w14:paraId="321BEFEF" w14:textId="3D83EE8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6,3000</w:t>
            </w:r>
          </w:p>
        </w:tc>
        <w:tc>
          <w:tcPr>
            <w:tcW w:w="846" w:type="dxa"/>
            <w:tcBorders>
              <w:top w:val="nil"/>
              <w:left w:val="nil"/>
              <w:bottom w:val="single" w:sz="4" w:space="0" w:color="auto"/>
              <w:right w:val="single" w:sz="4" w:space="0" w:color="auto"/>
            </w:tcBorders>
            <w:shd w:val="clear" w:color="auto" w:fill="auto"/>
            <w:noWrap/>
            <w:vAlign w:val="center"/>
          </w:tcPr>
          <w:p w14:paraId="74D0811B" w14:textId="0962059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6,3000</w:t>
            </w:r>
          </w:p>
        </w:tc>
        <w:tc>
          <w:tcPr>
            <w:tcW w:w="847" w:type="dxa"/>
            <w:tcBorders>
              <w:top w:val="nil"/>
              <w:left w:val="nil"/>
              <w:bottom w:val="single" w:sz="4" w:space="0" w:color="auto"/>
              <w:right w:val="single" w:sz="4" w:space="0" w:color="auto"/>
            </w:tcBorders>
            <w:shd w:val="clear" w:color="auto" w:fill="auto"/>
            <w:noWrap/>
            <w:vAlign w:val="center"/>
          </w:tcPr>
          <w:p w14:paraId="7DF5EE7A" w14:textId="107D17D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5,1400</w:t>
            </w:r>
          </w:p>
        </w:tc>
        <w:tc>
          <w:tcPr>
            <w:tcW w:w="846" w:type="dxa"/>
            <w:tcBorders>
              <w:top w:val="nil"/>
              <w:left w:val="nil"/>
              <w:bottom w:val="single" w:sz="4" w:space="0" w:color="auto"/>
              <w:right w:val="single" w:sz="4" w:space="0" w:color="auto"/>
            </w:tcBorders>
            <w:shd w:val="clear" w:color="auto" w:fill="auto"/>
            <w:noWrap/>
            <w:vAlign w:val="center"/>
          </w:tcPr>
          <w:p w14:paraId="5ECAC052" w14:textId="2A0896D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5,1400</w:t>
            </w:r>
          </w:p>
        </w:tc>
        <w:tc>
          <w:tcPr>
            <w:tcW w:w="847" w:type="dxa"/>
            <w:tcBorders>
              <w:top w:val="nil"/>
              <w:left w:val="nil"/>
              <w:bottom w:val="single" w:sz="4" w:space="0" w:color="auto"/>
              <w:right w:val="single" w:sz="4" w:space="0" w:color="auto"/>
            </w:tcBorders>
            <w:shd w:val="clear" w:color="auto" w:fill="auto"/>
            <w:noWrap/>
            <w:vAlign w:val="center"/>
          </w:tcPr>
          <w:p w14:paraId="2340E953" w14:textId="268F294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5,1400</w:t>
            </w:r>
          </w:p>
        </w:tc>
        <w:tc>
          <w:tcPr>
            <w:tcW w:w="846" w:type="dxa"/>
            <w:tcBorders>
              <w:top w:val="nil"/>
              <w:left w:val="nil"/>
              <w:bottom w:val="single" w:sz="4" w:space="0" w:color="auto"/>
              <w:right w:val="single" w:sz="4" w:space="0" w:color="auto"/>
            </w:tcBorders>
            <w:shd w:val="clear" w:color="auto" w:fill="auto"/>
            <w:noWrap/>
            <w:vAlign w:val="center"/>
          </w:tcPr>
          <w:p w14:paraId="0C43DF56" w14:textId="5D2FF9C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5,1400</w:t>
            </w:r>
          </w:p>
        </w:tc>
        <w:tc>
          <w:tcPr>
            <w:tcW w:w="847" w:type="dxa"/>
            <w:tcBorders>
              <w:top w:val="nil"/>
              <w:left w:val="nil"/>
              <w:bottom w:val="single" w:sz="4" w:space="0" w:color="auto"/>
              <w:right w:val="single" w:sz="4" w:space="0" w:color="auto"/>
            </w:tcBorders>
            <w:shd w:val="clear" w:color="auto" w:fill="auto"/>
            <w:noWrap/>
            <w:vAlign w:val="center"/>
          </w:tcPr>
          <w:p w14:paraId="22DB92FA" w14:textId="148D8DA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5,1400</w:t>
            </w:r>
          </w:p>
        </w:tc>
        <w:tc>
          <w:tcPr>
            <w:tcW w:w="846" w:type="dxa"/>
            <w:tcBorders>
              <w:top w:val="nil"/>
              <w:left w:val="nil"/>
              <w:bottom w:val="single" w:sz="4" w:space="0" w:color="auto"/>
              <w:right w:val="single" w:sz="4" w:space="0" w:color="auto"/>
            </w:tcBorders>
            <w:shd w:val="clear" w:color="auto" w:fill="auto"/>
            <w:noWrap/>
            <w:vAlign w:val="center"/>
          </w:tcPr>
          <w:p w14:paraId="5CA24527" w14:textId="1580E58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5,1400</w:t>
            </w:r>
          </w:p>
        </w:tc>
        <w:tc>
          <w:tcPr>
            <w:tcW w:w="847" w:type="dxa"/>
            <w:tcBorders>
              <w:top w:val="nil"/>
              <w:left w:val="nil"/>
              <w:bottom w:val="single" w:sz="4" w:space="0" w:color="auto"/>
              <w:right w:val="single" w:sz="4" w:space="0" w:color="auto"/>
            </w:tcBorders>
            <w:shd w:val="clear" w:color="auto" w:fill="auto"/>
            <w:noWrap/>
            <w:vAlign w:val="center"/>
          </w:tcPr>
          <w:p w14:paraId="5843DC2F" w14:textId="0CF2A1B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5,1400</w:t>
            </w:r>
          </w:p>
        </w:tc>
        <w:tc>
          <w:tcPr>
            <w:tcW w:w="846" w:type="dxa"/>
            <w:tcBorders>
              <w:top w:val="nil"/>
              <w:left w:val="nil"/>
              <w:bottom w:val="single" w:sz="4" w:space="0" w:color="auto"/>
              <w:right w:val="single" w:sz="4" w:space="0" w:color="auto"/>
            </w:tcBorders>
            <w:shd w:val="clear" w:color="auto" w:fill="auto"/>
            <w:noWrap/>
            <w:vAlign w:val="center"/>
          </w:tcPr>
          <w:p w14:paraId="3E62C9F2" w14:textId="5333E23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5,1400</w:t>
            </w:r>
          </w:p>
        </w:tc>
        <w:tc>
          <w:tcPr>
            <w:tcW w:w="847" w:type="dxa"/>
            <w:tcBorders>
              <w:top w:val="nil"/>
              <w:left w:val="nil"/>
              <w:bottom w:val="single" w:sz="4" w:space="0" w:color="auto"/>
              <w:right w:val="single" w:sz="4" w:space="0" w:color="auto"/>
            </w:tcBorders>
            <w:shd w:val="clear" w:color="auto" w:fill="auto"/>
            <w:noWrap/>
            <w:vAlign w:val="center"/>
          </w:tcPr>
          <w:p w14:paraId="6EEA1EB4" w14:textId="087A634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5,1400</w:t>
            </w:r>
          </w:p>
        </w:tc>
      </w:tr>
      <w:tr w:rsidR="004E2338" w:rsidRPr="007A03FB" w14:paraId="60B906B2" w14:textId="77777777" w:rsidTr="004E2338">
        <w:trPr>
          <w:trHeight w:val="100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776FD50"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Минимально допустимое значение тепловой нагрузки на коллекторах котельной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6AE0C66B" w14:textId="5A3F419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6,3000</w:t>
            </w:r>
          </w:p>
        </w:tc>
        <w:tc>
          <w:tcPr>
            <w:tcW w:w="847" w:type="dxa"/>
            <w:tcBorders>
              <w:top w:val="nil"/>
              <w:left w:val="nil"/>
              <w:bottom w:val="single" w:sz="4" w:space="0" w:color="auto"/>
              <w:right w:val="single" w:sz="4" w:space="0" w:color="auto"/>
            </w:tcBorders>
            <w:shd w:val="clear" w:color="auto" w:fill="auto"/>
            <w:noWrap/>
            <w:vAlign w:val="center"/>
          </w:tcPr>
          <w:p w14:paraId="4C28E757" w14:textId="47C4B49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6,3000</w:t>
            </w:r>
          </w:p>
        </w:tc>
        <w:tc>
          <w:tcPr>
            <w:tcW w:w="846" w:type="dxa"/>
            <w:tcBorders>
              <w:top w:val="nil"/>
              <w:left w:val="nil"/>
              <w:bottom w:val="single" w:sz="4" w:space="0" w:color="auto"/>
              <w:right w:val="single" w:sz="4" w:space="0" w:color="auto"/>
            </w:tcBorders>
            <w:shd w:val="clear" w:color="auto" w:fill="auto"/>
            <w:noWrap/>
            <w:vAlign w:val="center"/>
          </w:tcPr>
          <w:p w14:paraId="583FC0CE" w14:textId="60510A8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6,3000</w:t>
            </w:r>
          </w:p>
        </w:tc>
        <w:tc>
          <w:tcPr>
            <w:tcW w:w="847" w:type="dxa"/>
            <w:tcBorders>
              <w:top w:val="nil"/>
              <w:left w:val="nil"/>
              <w:bottom w:val="single" w:sz="4" w:space="0" w:color="auto"/>
              <w:right w:val="single" w:sz="4" w:space="0" w:color="auto"/>
            </w:tcBorders>
            <w:shd w:val="clear" w:color="auto" w:fill="auto"/>
            <w:noWrap/>
            <w:vAlign w:val="center"/>
          </w:tcPr>
          <w:p w14:paraId="20D494A0" w14:textId="200DB8A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6,3000</w:t>
            </w:r>
          </w:p>
        </w:tc>
        <w:tc>
          <w:tcPr>
            <w:tcW w:w="846" w:type="dxa"/>
            <w:tcBorders>
              <w:top w:val="nil"/>
              <w:left w:val="nil"/>
              <w:bottom w:val="single" w:sz="4" w:space="0" w:color="auto"/>
              <w:right w:val="single" w:sz="4" w:space="0" w:color="auto"/>
            </w:tcBorders>
            <w:shd w:val="clear" w:color="auto" w:fill="auto"/>
            <w:noWrap/>
            <w:vAlign w:val="center"/>
          </w:tcPr>
          <w:p w14:paraId="16568649" w14:textId="4972CAA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6,3000</w:t>
            </w:r>
          </w:p>
        </w:tc>
        <w:tc>
          <w:tcPr>
            <w:tcW w:w="847" w:type="dxa"/>
            <w:tcBorders>
              <w:top w:val="nil"/>
              <w:left w:val="nil"/>
              <w:bottom w:val="single" w:sz="4" w:space="0" w:color="auto"/>
              <w:right w:val="single" w:sz="4" w:space="0" w:color="auto"/>
            </w:tcBorders>
            <w:shd w:val="clear" w:color="auto" w:fill="auto"/>
            <w:noWrap/>
            <w:vAlign w:val="center"/>
          </w:tcPr>
          <w:p w14:paraId="106A4EED" w14:textId="53D5EBB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5,1400</w:t>
            </w:r>
          </w:p>
        </w:tc>
        <w:tc>
          <w:tcPr>
            <w:tcW w:w="846" w:type="dxa"/>
            <w:tcBorders>
              <w:top w:val="nil"/>
              <w:left w:val="nil"/>
              <w:bottom w:val="single" w:sz="4" w:space="0" w:color="auto"/>
              <w:right w:val="single" w:sz="4" w:space="0" w:color="auto"/>
            </w:tcBorders>
            <w:shd w:val="clear" w:color="auto" w:fill="auto"/>
            <w:noWrap/>
            <w:vAlign w:val="center"/>
          </w:tcPr>
          <w:p w14:paraId="59629A9C" w14:textId="50BFE2E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5,1400</w:t>
            </w:r>
          </w:p>
        </w:tc>
        <w:tc>
          <w:tcPr>
            <w:tcW w:w="847" w:type="dxa"/>
            <w:tcBorders>
              <w:top w:val="nil"/>
              <w:left w:val="nil"/>
              <w:bottom w:val="single" w:sz="4" w:space="0" w:color="auto"/>
              <w:right w:val="single" w:sz="4" w:space="0" w:color="auto"/>
            </w:tcBorders>
            <w:shd w:val="clear" w:color="auto" w:fill="auto"/>
            <w:noWrap/>
            <w:vAlign w:val="center"/>
          </w:tcPr>
          <w:p w14:paraId="36D23B93" w14:textId="6C6FBC0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5,1400</w:t>
            </w:r>
          </w:p>
        </w:tc>
        <w:tc>
          <w:tcPr>
            <w:tcW w:w="846" w:type="dxa"/>
            <w:tcBorders>
              <w:top w:val="nil"/>
              <w:left w:val="nil"/>
              <w:bottom w:val="single" w:sz="4" w:space="0" w:color="auto"/>
              <w:right w:val="single" w:sz="4" w:space="0" w:color="auto"/>
            </w:tcBorders>
            <w:shd w:val="clear" w:color="auto" w:fill="auto"/>
            <w:noWrap/>
            <w:vAlign w:val="center"/>
          </w:tcPr>
          <w:p w14:paraId="3A443545" w14:textId="158E81F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5,1400</w:t>
            </w:r>
          </w:p>
        </w:tc>
        <w:tc>
          <w:tcPr>
            <w:tcW w:w="847" w:type="dxa"/>
            <w:tcBorders>
              <w:top w:val="nil"/>
              <w:left w:val="nil"/>
              <w:bottom w:val="single" w:sz="4" w:space="0" w:color="auto"/>
              <w:right w:val="single" w:sz="4" w:space="0" w:color="auto"/>
            </w:tcBorders>
            <w:shd w:val="clear" w:color="auto" w:fill="auto"/>
            <w:noWrap/>
            <w:vAlign w:val="center"/>
          </w:tcPr>
          <w:p w14:paraId="65BC5AC0" w14:textId="171D882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5,1400</w:t>
            </w:r>
          </w:p>
        </w:tc>
        <w:tc>
          <w:tcPr>
            <w:tcW w:w="846" w:type="dxa"/>
            <w:tcBorders>
              <w:top w:val="nil"/>
              <w:left w:val="nil"/>
              <w:bottom w:val="single" w:sz="4" w:space="0" w:color="auto"/>
              <w:right w:val="single" w:sz="4" w:space="0" w:color="auto"/>
            </w:tcBorders>
            <w:shd w:val="clear" w:color="auto" w:fill="auto"/>
            <w:noWrap/>
            <w:vAlign w:val="center"/>
          </w:tcPr>
          <w:p w14:paraId="05F26AEB" w14:textId="62FDE1D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5,1400</w:t>
            </w:r>
          </w:p>
        </w:tc>
        <w:tc>
          <w:tcPr>
            <w:tcW w:w="847" w:type="dxa"/>
            <w:tcBorders>
              <w:top w:val="nil"/>
              <w:left w:val="nil"/>
              <w:bottom w:val="single" w:sz="4" w:space="0" w:color="auto"/>
              <w:right w:val="single" w:sz="4" w:space="0" w:color="auto"/>
            </w:tcBorders>
            <w:shd w:val="clear" w:color="auto" w:fill="auto"/>
            <w:noWrap/>
            <w:vAlign w:val="center"/>
          </w:tcPr>
          <w:p w14:paraId="3FFC73D1" w14:textId="40CDD77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5,1400</w:t>
            </w:r>
          </w:p>
        </w:tc>
        <w:tc>
          <w:tcPr>
            <w:tcW w:w="846" w:type="dxa"/>
            <w:tcBorders>
              <w:top w:val="nil"/>
              <w:left w:val="nil"/>
              <w:bottom w:val="single" w:sz="4" w:space="0" w:color="auto"/>
              <w:right w:val="single" w:sz="4" w:space="0" w:color="auto"/>
            </w:tcBorders>
            <w:shd w:val="clear" w:color="auto" w:fill="auto"/>
            <w:noWrap/>
            <w:vAlign w:val="center"/>
          </w:tcPr>
          <w:p w14:paraId="52F3E67A" w14:textId="33D09CD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5,1400</w:t>
            </w:r>
          </w:p>
        </w:tc>
        <w:tc>
          <w:tcPr>
            <w:tcW w:w="847" w:type="dxa"/>
            <w:tcBorders>
              <w:top w:val="nil"/>
              <w:left w:val="nil"/>
              <w:bottom w:val="single" w:sz="4" w:space="0" w:color="auto"/>
              <w:right w:val="single" w:sz="4" w:space="0" w:color="auto"/>
            </w:tcBorders>
            <w:shd w:val="clear" w:color="auto" w:fill="auto"/>
            <w:noWrap/>
            <w:vAlign w:val="center"/>
          </w:tcPr>
          <w:p w14:paraId="71DDB015" w14:textId="651DDA6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5,1400</w:t>
            </w:r>
          </w:p>
        </w:tc>
      </w:tr>
    </w:tbl>
    <w:p w14:paraId="0BB525C8" w14:textId="5870E294" w:rsidR="00741255" w:rsidRPr="007A03FB" w:rsidRDefault="00741255" w:rsidP="00FA1A10"/>
    <w:p w14:paraId="5521A9DE" w14:textId="6238E479" w:rsidR="00741255" w:rsidRPr="007A03FB" w:rsidRDefault="00741255" w:rsidP="00741255">
      <w:pPr>
        <w:pStyle w:val="affff"/>
        <w:keepNext/>
      </w:pPr>
      <w:r w:rsidRPr="007A03FB">
        <w:t xml:space="preserve">Таблица </w:t>
      </w:r>
      <w:r w:rsidRPr="007A03FB">
        <w:fldChar w:fldCharType="begin"/>
      </w:r>
      <w:r w:rsidRPr="007A03FB">
        <w:instrText xml:space="preserve"> SEQ Таблица \* ARABIC </w:instrText>
      </w:r>
      <w:r w:rsidRPr="007A03FB">
        <w:fldChar w:fldCharType="separate"/>
      </w:r>
      <w:r w:rsidR="005A0511" w:rsidRPr="007A03FB">
        <w:t>15</w:t>
      </w:r>
      <w:r w:rsidRPr="007A03FB">
        <w:fldChar w:fldCharType="end"/>
      </w:r>
      <w:r w:rsidRPr="007A03FB">
        <w:t xml:space="preserve"> </w:t>
      </w:r>
      <w:r w:rsidRPr="007A03FB">
        <w:rPr>
          <w:rFonts w:eastAsia="BatangChe"/>
          <w:szCs w:val="24"/>
        </w:rPr>
        <w:t xml:space="preserve">– Перспективный баланс располагаемой тепловой мощности и присоединенной тепловой нагрузки для котельной </w:t>
      </w:r>
      <w:r w:rsidR="00D00CF9" w:rsidRPr="007A03FB">
        <w:rPr>
          <w:rFonts w:eastAsia="BatangChe"/>
          <w:szCs w:val="24"/>
        </w:rPr>
        <w:t>252 квартала</w:t>
      </w:r>
      <w:r w:rsidRPr="007A03FB">
        <w:rPr>
          <w:rFonts w:eastAsia="BatangChe"/>
          <w:szCs w:val="24"/>
        </w:rPr>
        <w:t>, Гкал/ч</w:t>
      </w:r>
    </w:p>
    <w:tbl>
      <w:tblPr>
        <w:tblW w:w="14823" w:type="dxa"/>
        <w:tblLayout w:type="fixed"/>
        <w:tblLook w:val="04A0" w:firstRow="1" w:lastRow="0" w:firstColumn="1" w:lastColumn="0" w:noHBand="0" w:noVBand="1"/>
      </w:tblPr>
      <w:tblGrid>
        <w:gridCol w:w="2972"/>
        <w:gridCol w:w="846"/>
        <w:gridCol w:w="847"/>
        <w:gridCol w:w="846"/>
        <w:gridCol w:w="847"/>
        <w:gridCol w:w="846"/>
        <w:gridCol w:w="847"/>
        <w:gridCol w:w="846"/>
        <w:gridCol w:w="847"/>
        <w:gridCol w:w="846"/>
        <w:gridCol w:w="847"/>
        <w:gridCol w:w="846"/>
        <w:gridCol w:w="847"/>
        <w:gridCol w:w="846"/>
        <w:gridCol w:w="847"/>
      </w:tblGrid>
      <w:tr w:rsidR="006F30F0" w:rsidRPr="007A03FB" w14:paraId="58114A84" w14:textId="77777777" w:rsidTr="006F30F0">
        <w:trPr>
          <w:trHeight w:val="424"/>
          <w:tblHeader/>
        </w:trPr>
        <w:tc>
          <w:tcPr>
            <w:tcW w:w="297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71472F1E"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Наименование показателя</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52E7770D"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14CF0FF5"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66A3E27F"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383520B1"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2026</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6933F81F"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2027</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09C2A497"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2028</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0B30FAD8"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2029</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7113D69B"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2030</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211CE39C"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2031</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6C548F57"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2032</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030BFB3D"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7DB205BC"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3192EE71"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6CD23A3E"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2040</w:t>
            </w:r>
          </w:p>
        </w:tc>
      </w:tr>
      <w:tr w:rsidR="004E2338" w:rsidRPr="007A03FB" w14:paraId="6C98B766" w14:textId="77777777" w:rsidTr="004E2338">
        <w:trPr>
          <w:trHeight w:val="52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A649CAC"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Установленная тепловая мощность,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70DB297B" w14:textId="4AF139A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3,8700</w:t>
            </w:r>
          </w:p>
        </w:tc>
        <w:tc>
          <w:tcPr>
            <w:tcW w:w="847" w:type="dxa"/>
            <w:tcBorders>
              <w:top w:val="nil"/>
              <w:left w:val="nil"/>
              <w:bottom w:val="single" w:sz="4" w:space="0" w:color="auto"/>
              <w:right w:val="single" w:sz="4" w:space="0" w:color="auto"/>
            </w:tcBorders>
            <w:shd w:val="clear" w:color="auto" w:fill="auto"/>
            <w:noWrap/>
            <w:vAlign w:val="center"/>
          </w:tcPr>
          <w:p w14:paraId="22D339F6" w14:textId="233EC5A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3,8700</w:t>
            </w:r>
          </w:p>
        </w:tc>
        <w:tc>
          <w:tcPr>
            <w:tcW w:w="846" w:type="dxa"/>
            <w:tcBorders>
              <w:top w:val="nil"/>
              <w:left w:val="nil"/>
              <w:bottom w:val="single" w:sz="4" w:space="0" w:color="auto"/>
              <w:right w:val="single" w:sz="4" w:space="0" w:color="auto"/>
            </w:tcBorders>
            <w:shd w:val="clear" w:color="auto" w:fill="auto"/>
            <w:noWrap/>
            <w:vAlign w:val="center"/>
          </w:tcPr>
          <w:p w14:paraId="1C6369F6" w14:textId="3A3100F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3,8700</w:t>
            </w:r>
          </w:p>
        </w:tc>
        <w:tc>
          <w:tcPr>
            <w:tcW w:w="847" w:type="dxa"/>
            <w:tcBorders>
              <w:top w:val="nil"/>
              <w:left w:val="nil"/>
              <w:bottom w:val="single" w:sz="4" w:space="0" w:color="auto"/>
              <w:right w:val="single" w:sz="4" w:space="0" w:color="auto"/>
            </w:tcBorders>
            <w:shd w:val="clear" w:color="auto" w:fill="auto"/>
            <w:noWrap/>
            <w:vAlign w:val="center"/>
          </w:tcPr>
          <w:p w14:paraId="2CE4C2CF" w14:textId="04FEDC2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3,8700</w:t>
            </w:r>
          </w:p>
        </w:tc>
        <w:tc>
          <w:tcPr>
            <w:tcW w:w="846" w:type="dxa"/>
            <w:tcBorders>
              <w:top w:val="nil"/>
              <w:left w:val="nil"/>
              <w:bottom w:val="single" w:sz="4" w:space="0" w:color="auto"/>
              <w:right w:val="single" w:sz="4" w:space="0" w:color="auto"/>
            </w:tcBorders>
            <w:shd w:val="clear" w:color="auto" w:fill="auto"/>
            <w:noWrap/>
            <w:vAlign w:val="center"/>
          </w:tcPr>
          <w:p w14:paraId="5F123AC4" w14:textId="40505E2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3,8700</w:t>
            </w:r>
          </w:p>
        </w:tc>
        <w:tc>
          <w:tcPr>
            <w:tcW w:w="847" w:type="dxa"/>
            <w:tcBorders>
              <w:top w:val="nil"/>
              <w:left w:val="nil"/>
              <w:bottom w:val="single" w:sz="4" w:space="0" w:color="auto"/>
              <w:right w:val="single" w:sz="4" w:space="0" w:color="auto"/>
            </w:tcBorders>
            <w:shd w:val="clear" w:color="auto" w:fill="auto"/>
            <w:noWrap/>
            <w:vAlign w:val="center"/>
          </w:tcPr>
          <w:p w14:paraId="59655A8D" w14:textId="6639729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4,1100</w:t>
            </w:r>
          </w:p>
        </w:tc>
        <w:tc>
          <w:tcPr>
            <w:tcW w:w="846" w:type="dxa"/>
            <w:tcBorders>
              <w:top w:val="nil"/>
              <w:left w:val="nil"/>
              <w:bottom w:val="single" w:sz="4" w:space="0" w:color="auto"/>
              <w:right w:val="single" w:sz="4" w:space="0" w:color="auto"/>
            </w:tcBorders>
            <w:shd w:val="clear" w:color="auto" w:fill="auto"/>
            <w:noWrap/>
            <w:vAlign w:val="center"/>
          </w:tcPr>
          <w:p w14:paraId="204FBBE6" w14:textId="44EDAB9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4,1100</w:t>
            </w:r>
          </w:p>
        </w:tc>
        <w:tc>
          <w:tcPr>
            <w:tcW w:w="847" w:type="dxa"/>
            <w:tcBorders>
              <w:top w:val="nil"/>
              <w:left w:val="nil"/>
              <w:bottom w:val="single" w:sz="4" w:space="0" w:color="auto"/>
              <w:right w:val="single" w:sz="4" w:space="0" w:color="auto"/>
            </w:tcBorders>
            <w:shd w:val="clear" w:color="auto" w:fill="auto"/>
            <w:noWrap/>
            <w:vAlign w:val="center"/>
          </w:tcPr>
          <w:p w14:paraId="2DE836E1" w14:textId="6CDCF4E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4,1100</w:t>
            </w:r>
          </w:p>
        </w:tc>
        <w:tc>
          <w:tcPr>
            <w:tcW w:w="846" w:type="dxa"/>
            <w:tcBorders>
              <w:top w:val="nil"/>
              <w:left w:val="nil"/>
              <w:bottom w:val="single" w:sz="4" w:space="0" w:color="auto"/>
              <w:right w:val="single" w:sz="4" w:space="0" w:color="auto"/>
            </w:tcBorders>
            <w:shd w:val="clear" w:color="auto" w:fill="auto"/>
            <w:noWrap/>
            <w:vAlign w:val="center"/>
          </w:tcPr>
          <w:p w14:paraId="408E24CA" w14:textId="73AB55F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4,1100</w:t>
            </w:r>
          </w:p>
        </w:tc>
        <w:tc>
          <w:tcPr>
            <w:tcW w:w="847" w:type="dxa"/>
            <w:tcBorders>
              <w:top w:val="nil"/>
              <w:left w:val="nil"/>
              <w:bottom w:val="single" w:sz="4" w:space="0" w:color="auto"/>
              <w:right w:val="single" w:sz="4" w:space="0" w:color="auto"/>
            </w:tcBorders>
            <w:shd w:val="clear" w:color="auto" w:fill="auto"/>
            <w:noWrap/>
            <w:vAlign w:val="center"/>
          </w:tcPr>
          <w:p w14:paraId="28262510" w14:textId="0F0D08A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4,1100</w:t>
            </w:r>
          </w:p>
        </w:tc>
        <w:tc>
          <w:tcPr>
            <w:tcW w:w="846" w:type="dxa"/>
            <w:tcBorders>
              <w:top w:val="nil"/>
              <w:left w:val="nil"/>
              <w:bottom w:val="single" w:sz="4" w:space="0" w:color="auto"/>
              <w:right w:val="single" w:sz="4" w:space="0" w:color="auto"/>
            </w:tcBorders>
            <w:shd w:val="clear" w:color="auto" w:fill="auto"/>
            <w:noWrap/>
            <w:vAlign w:val="center"/>
          </w:tcPr>
          <w:p w14:paraId="5A689BD2" w14:textId="021172C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4,1100</w:t>
            </w:r>
          </w:p>
        </w:tc>
        <w:tc>
          <w:tcPr>
            <w:tcW w:w="847" w:type="dxa"/>
            <w:tcBorders>
              <w:top w:val="nil"/>
              <w:left w:val="nil"/>
              <w:bottom w:val="single" w:sz="4" w:space="0" w:color="auto"/>
              <w:right w:val="single" w:sz="4" w:space="0" w:color="auto"/>
            </w:tcBorders>
            <w:shd w:val="clear" w:color="auto" w:fill="auto"/>
            <w:noWrap/>
            <w:vAlign w:val="center"/>
          </w:tcPr>
          <w:p w14:paraId="7A2EAC4A" w14:textId="726D88D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4,1100</w:t>
            </w:r>
          </w:p>
        </w:tc>
        <w:tc>
          <w:tcPr>
            <w:tcW w:w="846" w:type="dxa"/>
            <w:tcBorders>
              <w:top w:val="nil"/>
              <w:left w:val="nil"/>
              <w:bottom w:val="single" w:sz="4" w:space="0" w:color="auto"/>
              <w:right w:val="single" w:sz="4" w:space="0" w:color="auto"/>
            </w:tcBorders>
            <w:shd w:val="clear" w:color="auto" w:fill="auto"/>
            <w:noWrap/>
            <w:vAlign w:val="center"/>
          </w:tcPr>
          <w:p w14:paraId="6B948D63" w14:textId="6F27C20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4,1100</w:t>
            </w:r>
          </w:p>
        </w:tc>
        <w:tc>
          <w:tcPr>
            <w:tcW w:w="847" w:type="dxa"/>
            <w:tcBorders>
              <w:top w:val="nil"/>
              <w:left w:val="nil"/>
              <w:bottom w:val="single" w:sz="4" w:space="0" w:color="auto"/>
              <w:right w:val="single" w:sz="4" w:space="0" w:color="auto"/>
            </w:tcBorders>
            <w:shd w:val="clear" w:color="auto" w:fill="auto"/>
            <w:noWrap/>
            <w:vAlign w:val="center"/>
          </w:tcPr>
          <w:p w14:paraId="3D010E91" w14:textId="634B652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4,1100</w:t>
            </w:r>
          </w:p>
        </w:tc>
      </w:tr>
      <w:tr w:rsidR="004E2338" w:rsidRPr="007A03FB" w14:paraId="5ABB573C"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9C0C562"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lastRenderedPageBreak/>
              <w:t>- в паре</w:t>
            </w:r>
          </w:p>
        </w:tc>
        <w:tc>
          <w:tcPr>
            <w:tcW w:w="846" w:type="dxa"/>
            <w:tcBorders>
              <w:top w:val="nil"/>
              <w:left w:val="nil"/>
              <w:bottom w:val="single" w:sz="4" w:space="0" w:color="auto"/>
              <w:right w:val="single" w:sz="4" w:space="0" w:color="auto"/>
            </w:tcBorders>
            <w:shd w:val="clear" w:color="auto" w:fill="auto"/>
            <w:noWrap/>
            <w:vAlign w:val="center"/>
          </w:tcPr>
          <w:p w14:paraId="336107DC" w14:textId="5E75591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C7752CC" w14:textId="56E6ECB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8B027B5" w14:textId="7413246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8F05586" w14:textId="1D67948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570DB871" w14:textId="29B9B91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4699AD2" w14:textId="54FF5E9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26546FA" w14:textId="63DD4EA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260B2BF" w14:textId="3C20320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2B61FA0" w14:textId="3A2C98C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FE83FF3" w14:textId="5BECE5E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BEA2CD0" w14:textId="2A3C94D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1C5F1BF" w14:textId="71264E8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1D7D91F" w14:textId="65A0404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0B13E99" w14:textId="4FCEC18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75BEBFB4"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00E891D"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горячей воде</w:t>
            </w:r>
          </w:p>
        </w:tc>
        <w:tc>
          <w:tcPr>
            <w:tcW w:w="846" w:type="dxa"/>
            <w:tcBorders>
              <w:top w:val="nil"/>
              <w:left w:val="nil"/>
              <w:bottom w:val="single" w:sz="4" w:space="0" w:color="auto"/>
              <w:right w:val="single" w:sz="4" w:space="0" w:color="auto"/>
            </w:tcBorders>
            <w:shd w:val="clear" w:color="auto" w:fill="auto"/>
            <w:noWrap/>
            <w:vAlign w:val="center"/>
          </w:tcPr>
          <w:p w14:paraId="28AF0217" w14:textId="49E33AC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3,8700</w:t>
            </w:r>
          </w:p>
        </w:tc>
        <w:tc>
          <w:tcPr>
            <w:tcW w:w="847" w:type="dxa"/>
            <w:tcBorders>
              <w:top w:val="nil"/>
              <w:left w:val="nil"/>
              <w:bottom w:val="single" w:sz="4" w:space="0" w:color="auto"/>
              <w:right w:val="single" w:sz="4" w:space="0" w:color="auto"/>
            </w:tcBorders>
            <w:shd w:val="clear" w:color="auto" w:fill="auto"/>
            <w:vAlign w:val="center"/>
          </w:tcPr>
          <w:p w14:paraId="5CEFFD0D" w14:textId="2D538D6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3,8700</w:t>
            </w:r>
          </w:p>
        </w:tc>
        <w:tc>
          <w:tcPr>
            <w:tcW w:w="846" w:type="dxa"/>
            <w:tcBorders>
              <w:top w:val="nil"/>
              <w:left w:val="nil"/>
              <w:bottom w:val="single" w:sz="4" w:space="0" w:color="auto"/>
              <w:right w:val="single" w:sz="4" w:space="0" w:color="auto"/>
            </w:tcBorders>
            <w:shd w:val="clear" w:color="auto" w:fill="auto"/>
            <w:noWrap/>
            <w:vAlign w:val="center"/>
          </w:tcPr>
          <w:p w14:paraId="7DCBCD9C" w14:textId="7963CA4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3,8700</w:t>
            </w:r>
          </w:p>
        </w:tc>
        <w:tc>
          <w:tcPr>
            <w:tcW w:w="847" w:type="dxa"/>
            <w:tcBorders>
              <w:top w:val="nil"/>
              <w:left w:val="nil"/>
              <w:bottom w:val="single" w:sz="4" w:space="0" w:color="auto"/>
              <w:right w:val="single" w:sz="4" w:space="0" w:color="auto"/>
            </w:tcBorders>
            <w:shd w:val="clear" w:color="auto" w:fill="auto"/>
            <w:vAlign w:val="center"/>
          </w:tcPr>
          <w:p w14:paraId="0E9BDD79" w14:textId="04550D2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3,8700</w:t>
            </w:r>
          </w:p>
        </w:tc>
        <w:tc>
          <w:tcPr>
            <w:tcW w:w="846" w:type="dxa"/>
            <w:tcBorders>
              <w:top w:val="nil"/>
              <w:left w:val="nil"/>
              <w:bottom w:val="single" w:sz="4" w:space="0" w:color="auto"/>
              <w:right w:val="single" w:sz="4" w:space="0" w:color="auto"/>
            </w:tcBorders>
            <w:shd w:val="clear" w:color="auto" w:fill="auto"/>
            <w:noWrap/>
            <w:vAlign w:val="center"/>
          </w:tcPr>
          <w:p w14:paraId="0C8C31EB" w14:textId="4DE6133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3,8700</w:t>
            </w:r>
          </w:p>
        </w:tc>
        <w:tc>
          <w:tcPr>
            <w:tcW w:w="847" w:type="dxa"/>
            <w:tcBorders>
              <w:top w:val="nil"/>
              <w:left w:val="nil"/>
              <w:bottom w:val="single" w:sz="4" w:space="0" w:color="auto"/>
              <w:right w:val="single" w:sz="4" w:space="0" w:color="auto"/>
            </w:tcBorders>
            <w:shd w:val="clear" w:color="auto" w:fill="auto"/>
            <w:noWrap/>
            <w:vAlign w:val="center"/>
          </w:tcPr>
          <w:p w14:paraId="7963B85E" w14:textId="0E7B14F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4,1100</w:t>
            </w:r>
          </w:p>
        </w:tc>
        <w:tc>
          <w:tcPr>
            <w:tcW w:w="846" w:type="dxa"/>
            <w:tcBorders>
              <w:top w:val="nil"/>
              <w:left w:val="nil"/>
              <w:bottom w:val="single" w:sz="4" w:space="0" w:color="auto"/>
              <w:right w:val="single" w:sz="4" w:space="0" w:color="auto"/>
            </w:tcBorders>
            <w:shd w:val="clear" w:color="auto" w:fill="auto"/>
            <w:noWrap/>
            <w:vAlign w:val="center"/>
          </w:tcPr>
          <w:p w14:paraId="01A4F09A" w14:textId="22E0439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4,1100</w:t>
            </w:r>
          </w:p>
        </w:tc>
        <w:tc>
          <w:tcPr>
            <w:tcW w:w="847" w:type="dxa"/>
            <w:tcBorders>
              <w:top w:val="nil"/>
              <w:left w:val="nil"/>
              <w:bottom w:val="single" w:sz="4" w:space="0" w:color="auto"/>
              <w:right w:val="single" w:sz="4" w:space="0" w:color="auto"/>
            </w:tcBorders>
            <w:shd w:val="clear" w:color="auto" w:fill="auto"/>
            <w:vAlign w:val="center"/>
          </w:tcPr>
          <w:p w14:paraId="2FAF0090" w14:textId="108DB50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4,1100</w:t>
            </w:r>
          </w:p>
        </w:tc>
        <w:tc>
          <w:tcPr>
            <w:tcW w:w="846" w:type="dxa"/>
            <w:tcBorders>
              <w:top w:val="nil"/>
              <w:left w:val="nil"/>
              <w:bottom w:val="single" w:sz="4" w:space="0" w:color="auto"/>
              <w:right w:val="single" w:sz="4" w:space="0" w:color="auto"/>
            </w:tcBorders>
            <w:shd w:val="clear" w:color="auto" w:fill="auto"/>
            <w:noWrap/>
            <w:vAlign w:val="center"/>
          </w:tcPr>
          <w:p w14:paraId="67B56C21" w14:textId="27657CD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4,1100</w:t>
            </w:r>
          </w:p>
        </w:tc>
        <w:tc>
          <w:tcPr>
            <w:tcW w:w="847" w:type="dxa"/>
            <w:tcBorders>
              <w:top w:val="nil"/>
              <w:left w:val="nil"/>
              <w:bottom w:val="single" w:sz="4" w:space="0" w:color="auto"/>
              <w:right w:val="single" w:sz="4" w:space="0" w:color="auto"/>
            </w:tcBorders>
            <w:shd w:val="clear" w:color="auto" w:fill="auto"/>
            <w:vAlign w:val="center"/>
          </w:tcPr>
          <w:p w14:paraId="36020ED6" w14:textId="7B742F8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4,1100</w:t>
            </w:r>
          </w:p>
        </w:tc>
        <w:tc>
          <w:tcPr>
            <w:tcW w:w="846" w:type="dxa"/>
            <w:tcBorders>
              <w:top w:val="nil"/>
              <w:left w:val="nil"/>
              <w:bottom w:val="single" w:sz="4" w:space="0" w:color="auto"/>
              <w:right w:val="single" w:sz="4" w:space="0" w:color="auto"/>
            </w:tcBorders>
            <w:shd w:val="clear" w:color="auto" w:fill="auto"/>
            <w:noWrap/>
            <w:vAlign w:val="center"/>
          </w:tcPr>
          <w:p w14:paraId="07FFE5A3" w14:textId="334F666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4,1100</w:t>
            </w:r>
          </w:p>
        </w:tc>
        <w:tc>
          <w:tcPr>
            <w:tcW w:w="847" w:type="dxa"/>
            <w:tcBorders>
              <w:top w:val="nil"/>
              <w:left w:val="nil"/>
              <w:bottom w:val="single" w:sz="4" w:space="0" w:color="auto"/>
              <w:right w:val="single" w:sz="4" w:space="0" w:color="auto"/>
            </w:tcBorders>
            <w:shd w:val="clear" w:color="auto" w:fill="auto"/>
            <w:vAlign w:val="center"/>
          </w:tcPr>
          <w:p w14:paraId="7F195309" w14:textId="0818E8C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4,1100</w:t>
            </w:r>
          </w:p>
        </w:tc>
        <w:tc>
          <w:tcPr>
            <w:tcW w:w="846" w:type="dxa"/>
            <w:tcBorders>
              <w:top w:val="nil"/>
              <w:left w:val="nil"/>
              <w:bottom w:val="single" w:sz="4" w:space="0" w:color="auto"/>
              <w:right w:val="single" w:sz="4" w:space="0" w:color="auto"/>
            </w:tcBorders>
            <w:shd w:val="clear" w:color="auto" w:fill="auto"/>
            <w:noWrap/>
            <w:vAlign w:val="center"/>
          </w:tcPr>
          <w:p w14:paraId="099382A6" w14:textId="3EA6957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4,1100</w:t>
            </w:r>
          </w:p>
        </w:tc>
        <w:tc>
          <w:tcPr>
            <w:tcW w:w="847" w:type="dxa"/>
            <w:tcBorders>
              <w:top w:val="nil"/>
              <w:left w:val="nil"/>
              <w:bottom w:val="single" w:sz="4" w:space="0" w:color="auto"/>
              <w:right w:val="single" w:sz="4" w:space="0" w:color="auto"/>
            </w:tcBorders>
            <w:shd w:val="clear" w:color="auto" w:fill="auto"/>
            <w:noWrap/>
            <w:vAlign w:val="center"/>
          </w:tcPr>
          <w:p w14:paraId="7B07CFE0" w14:textId="17C2115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4,1100</w:t>
            </w:r>
          </w:p>
        </w:tc>
      </w:tr>
      <w:tr w:rsidR="004E2338" w:rsidRPr="007A03FB" w14:paraId="6DE4BF1E"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1CD5BFF"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Ограничения тепловой мощности</w:t>
            </w:r>
          </w:p>
        </w:tc>
        <w:tc>
          <w:tcPr>
            <w:tcW w:w="846" w:type="dxa"/>
            <w:tcBorders>
              <w:top w:val="nil"/>
              <w:left w:val="nil"/>
              <w:bottom w:val="single" w:sz="4" w:space="0" w:color="auto"/>
              <w:right w:val="single" w:sz="4" w:space="0" w:color="auto"/>
            </w:tcBorders>
            <w:shd w:val="clear" w:color="auto" w:fill="auto"/>
            <w:noWrap/>
            <w:vAlign w:val="center"/>
          </w:tcPr>
          <w:p w14:paraId="2E4F0600" w14:textId="0B20E9A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8A608F7" w14:textId="08B0E02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4B2B2D7" w14:textId="0494C16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683A40B" w14:textId="59CCD9A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3390DD8" w14:textId="22C67C7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ED4D4C3" w14:textId="33A2905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5F306A6" w14:textId="7E87432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752BE8F" w14:textId="2627ECD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C654CE4" w14:textId="64B5941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543919B" w14:textId="24FF726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C35CBC9" w14:textId="76D5964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6D7CE1D" w14:textId="7AF374C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600AFE2F" w14:textId="68D4566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0C62E23" w14:textId="3503925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331D2647"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B84C9E5"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w:t>
            </w:r>
          </w:p>
        </w:tc>
        <w:tc>
          <w:tcPr>
            <w:tcW w:w="846" w:type="dxa"/>
            <w:tcBorders>
              <w:top w:val="nil"/>
              <w:left w:val="nil"/>
              <w:bottom w:val="single" w:sz="4" w:space="0" w:color="auto"/>
              <w:right w:val="single" w:sz="4" w:space="0" w:color="auto"/>
            </w:tcBorders>
            <w:shd w:val="clear" w:color="auto" w:fill="auto"/>
            <w:noWrap/>
            <w:vAlign w:val="center"/>
          </w:tcPr>
          <w:p w14:paraId="30425AE4" w14:textId="65122D8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3,8700</w:t>
            </w:r>
          </w:p>
        </w:tc>
        <w:tc>
          <w:tcPr>
            <w:tcW w:w="847" w:type="dxa"/>
            <w:tcBorders>
              <w:top w:val="nil"/>
              <w:left w:val="nil"/>
              <w:bottom w:val="single" w:sz="4" w:space="0" w:color="auto"/>
              <w:right w:val="single" w:sz="4" w:space="0" w:color="auto"/>
            </w:tcBorders>
            <w:shd w:val="clear" w:color="auto" w:fill="auto"/>
            <w:noWrap/>
            <w:vAlign w:val="center"/>
          </w:tcPr>
          <w:p w14:paraId="7CA5AAAD" w14:textId="0568B18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3,8700</w:t>
            </w:r>
          </w:p>
        </w:tc>
        <w:tc>
          <w:tcPr>
            <w:tcW w:w="846" w:type="dxa"/>
            <w:tcBorders>
              <w:top w:val="nil"/>
              <w:left w:val="nil"/>
              <w:bottom w:val="single" w:sz="4" w:space="0" w:color="auto"/>
              <w:right w:val="single" w:sz="4" w:space="0" w:color="auto"/>
            </w:tcBorders>
            <w:shd w:val="clear" w:color="auto" w:fill="auto"/>
            <w:noWrap/>
            <w:vAlign w:val="center"/>
          </w:tcPr>
          <w:p w14:paraId="7A91A47B" w14:textId="1C6ECDE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3,8700</w:t>
            </w:r>
          </w:p>
        </w:tc>
        <w:tc>
          <w:tcPr>
            <w:tcW w:w="847" w:type="dxa"/>
            <w:tcBorders>
              <w:top w:val="nil"/>
              <w:left w:val="nil"/>
              <w:bottom w:val="single" w:sz="4" w:space="0" w:color="auto"/>
              <w:right w:val="single" w:sz="4" w:space="0" w:color="auto"/>
            </w:tcBorders>
            <w:shd w:val="clear" w:color="auto" w:fill="auto"/>
            <w:noWrap/>
            <w:vAlign w:val="center"/>
          </w:tcPr>
          <w:p w14:paraId="406009C8" w14:textId="61DDCC3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3,8700</w:t>
            </w:r>
          </w:p>
        </w:tc>
        <w:tc>
          <w:tcPr>
            <w:tcW w:w="846" w:type="dxa"/>
            <w:tcBorders>
              <w:top w:val="nil"/>
              <w:left w:val="nil"/>
              <w:bottom w:val="single" w:sz="4" w:space="0" w:color="auto"/>
              <w:right w:val="single" w:sz="4" w:space="0" w:color="auto"/>
            </w:tcBorders>
            <w:shd w:val="clear" w:color="auto" w:fill="auto"/>
            <w:noWrap/>
            <w:vAlign w:val="center"/>
          </w:tcPr>
          <w:p w14:paraId="3F640450" w14:textId="14EF534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3,8700</w:t>
            </w:r>
          </w:p>
        </w:tc>
        <w:tc>
          <w:tcPr>
            <w:tcW w:w="847" w:type="dxa"/>
            <w:tcBorders>
              <w:top w:val="nil"/>
              <w:left w:val="nil"/>
              <w:bottom w:val="single" w:sz="4" w:space="0" w:color="auto"/>
              <w:right w:val="single" w:sz="4" w:space="0" w:color="auto"/>
            </w:tcBorders>
            <w:shd w:val="clear" w:color="auto" w:fill="auto"/>
            <w:noWrap/>
            <w:vAlign w:val="center"/>
          </w:tcPr>
          <w:p w14:paraId="7B0655EA" w14:textId="3C59F48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4,1100</w:t>
            </w:r>
          </w:p>
        </w:tc>
        <w:tc>
          <w:tcPr>
            <w:tcW w:w="846" w:type="dxa"/>
            <w:tcBorders>
              <w:top w:val="nil"/>
              <w:left w:val="nil"/>
              <w:bottom w:val="single" w:sz="4" w:space="0" w:color="auto"/>
              <w:right w:val="single" w:sz="4" w:space="0" w:color="auto"/>
            </w:tcBorders>
            <w:shd w:val="clear" w:color="auto" w:fill="auto"/>
            <w:noWrap/>
            <w:vAlign w:val="center"/>
          </w:tcPr>
          <w:p w14:paraId="3D1ADE94" w14:textId="62079C7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4,1100</w:t>
            </w:r>
          </w:p>
        </w:tc>
        <w:tc>
          <w:tcPr>
            <w:tcW w:w="847" w:type="dxa"/>
            <w:tcBorders>
              <w:top w:val="nil"/>
              <w:left w:val="nil"/>
              <w:bottom w:val="single" w:sz="4" w:space="0" w:color="auto"/>
              <w:right w:val="single" w:sz="4" w:space="0" w:color="auto"/>
            </w:tcBorders>
            <w:shd w:val="clear" w:color="auto" w:fill="auto"/>
            <w:noWrap/>
            <w:vAlign w:val="center"/>
          </w:tcPr>
          <w:p w14:paraId="4AD9B53F" w14:textId="59095F0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4,1100</w:t>
            </w:r>
          </w:p>
        </w:tc>
        <w:tc>
          <w:tcPr>
            <w:tcW w:w="846" w:type="dxa"/>
            <w:tcBorders>
              <w:top w:val="nil"/>
              <w:left w:val="nil"/>
              <w:bottom w:val="single" w:sz="4" w:space="0" w:color="auto"/>
              <w:right w:val="single" w:sz="4" w:space="0" w:color="auto"/>
            </w:tcBorders>
            <w:shd w:val="clear" w:color="auto" w:fill="auto"/>
            <w:noWrap/>
            <w:vAlign w:val="center"/>
          </w:tcPr>
          <w:p w14:paraId="1D0B17CB" w14:textId="578EC64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4,1100</w:t>
            </w:r>
          </w:p>
        </w:tc>
        <w:tc>
          <w:tcPr>
            <w:tcW w:w="847" w:type="dxa"/>
            <w:tcBorders>
              <w:top w:val="nil"/>
              <w:left w:val="nil"/>
              <w:bottom w:val="single" w:sz="4" w:space="0" w:color="auto"/>
              <w:right w:val="single" w:sz="4" w:space="0" w:color="auto"/>
            </w:tcBorders>
            <w:shd w:val="clear" w:color="auto" w:fill="auto"/>
            <w:noWrap/>
            <w:vAlign w:val="center"/>
          </w:tcPr>
          <w:p w14:paraId="4D9C7B6C" w14:textId="1B58DFD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4,1100</w:t>
            </w:r>
          </w:p>
        </w:tc>
        <w:tc>
          <w:tcPr>
            <w:tcW w:w="846" w:type="dxa"/>
            <w:tcBorders>
              <w:top w:val="nil"/>
              <w:left w:val="nil"/>
              <w:bottom w:val="single" w:sz="4" w:space="0" w:color="auto"/>
              <w:right w:val="single" w:sz="4" w:space="0" w:color="auto"/>
            </w:tcBorders>
            <w:shd w:val="clear" w:color="auto" w:fill="auto"/>
            <w:noWrap/>
            <w:vAlign w:val="center"/>
          </w:tcPr>
          <w:p w14:paraId="0737AC50" w14:textId="3B8F28D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4,1100</w:t>
            </w:r>
          </w:p>
        </w:tc>
        <w:tc>
          <w:tcPr>
            <w:tcW w:w="847" w:type="dxa"/>
            <w:tcBorders>
              <w:top w:val="nil"/>
              <w:left w:val="nil"/>
              <w:bottom w:val="single" w:sz="4" w:space="0" w:color="auto"/>
              <w:right w:val="single" w:sz="4" w:space="0" w:color="auto"/>
            </w:tcBorders>
            <w:shd w:val="clear" w:color="auto" w:fill="auto"/>
            <w:noWrap/>
            <w:vAlign w:val="center"/>
          </w:tcPr>
          <w:p w14:paraId="7DDA36E0" w14:textId="7E1ED11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4,1100</w:t>
            </w:r>
          </w:p>
        </w:tc>
        <w:tc>
          <w:tcPr>
            <w:tcW w:w="846" w:type="dxa"/>
            <w:tcBorders>
              <w:top w:val="nil"/>
              <w:left w:val="nil"/>
              <w:bottom w:val="single" w:sz="4" w:space="0" w:color="auto"/>
              <w:right w:val="single" w:sz="4" w:space="0" w:color="auto"/>
            </w:tcBorders>
            <w:shd w:val="clear" w:color="auto" w:fill="auto"/>
            <w:noWrap/>
            <w:vAlign w:val="center"/>
          </w:tcPr>
          <w:p w14:paraId="377829F5" w14:textId="7F484B6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4,1100</w:t>
            </w:r>
          </w:p>
        </w:tc>
        <w:tc>
          <w:tcPr>
            <w:tcW w:w="847" w:type="dxa"/>
            <w:tcBorders>
              <w:top w:val="nil"/>
              <w:left w:val="nil"/>
              <w:bottom w:val="single" w:sz="4" w:space="0" w:color="auto"/>
              <w:right w:val="single" w:sz="4" w:space="0" w:color="auto"/>
            </w:tcBorders>
            <w:shd w:val="clear" w:color="auto" w:fill="auto"/>
            <w:noWrap/>
            <w:vAlign w:val="center"/>
          </w:tcPr>
          <w:p w14:paraId="17EE7C24" w14:textId="1381859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4,1100</w:t>
            </w:r>
          </w:p>
        </w:tc>
      </w:tr>
      <w:tr w:rsidR="004E2338" w:rsidRPr="007A03FB" w14:paraId="2CD7DEE1"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0524A4A"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Затраты тепла на собственные нужды</w:t>
            </w:r>
          </w:p>
        </w:tc>
        <w:tc>
          <w:tcPr>
            <w:tcW w:w="846" w:type="dxa"/>
            <w:tcBorders>
              <w:top w:val="nil"/>
              <w:left w:val="nil"/>
              <w:bottom w:val="single" w:sz="4" w:space="0" w:color="auto"/>
              <w:right w:val="single" w:sz="4" w:space="0" w:color="auto"/>
            </w:tcBorders>
            <w:shd w:val="clear" w:color="auto" w:fill="auto"/>
            <w:noWrap/>
            <w:vAlign w:val="center"/>
          </w:tcPr>
          <w:p w14:paraId="6FF899D9" w14:textId="6AEDA26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0,0713</w:t>
            </w:r>
          </w:p>
        </w:tc>
        <w:tc>
          <w:tcPr>
            <w:tcW w:w="847" w:type="dxa"/>
            <w:tcBorders>
              <w:top w:val="nil"/>
              <w:left w:val="nil"/>
              <w:bottom w:val="single" w:sz="4" w:space="0" w:color="auto"/>
              <w:right w:val="single" w:sz="4" w:space="0" w:color="auto"/>
            </w:tcBorders>
            <w:shd w:val="clear" w:color="auto" w:fill="auto"/>
            <w:noWrap/>
            <w:vAlign w:val="center"/>
          </w:tcPr>
          <w:p w14:paraId="2F33170A" w14:textId="397B3E8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0,0713</w:t>
            </w:r>
          </w:p>
        </w:tc>
        <w:tc>
          <w:tcPr>
            <w:tcW w:w="846" w:type="dxa"/>
            <w:tcBorders>
              <w:top w:val="nil"/>
              <w:left w:val="nil"/>
              <w:bottom w:val="single" w:sz="4" w:space="0" w:color="auto"/>
              <w:right w:val="single" w:sz="4" w:space="0" w:color="auto"/>
            </w:tcBorders>
            <w:shd w:val="clear" w:color="auto" w:fill="auto"/>
            <w:noWrap/>
            <w:vAlign w:val="center"/>
          </w:tcPr>
          <w:p w14:paraId="5607B093" w14:textId="481997A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0,0713</w:t>
            </w:r>
          </w:p>
        </w:tc>
        <w:tc>
          <w:tcPr>
            <w:tcW w:w="847" w:type="dxa"/>
            <w:tcBorders>
              <w:top w:val="nil"/>
              <w:left w:val="nil"/>
              <w:bottom w:val="single" w:sz="4" w:space="0" w:color="auto"/>
              <w:right w:val="single" w:sz="4" w:space="0" w:color="auto"/>
            </w:tcBorders>
            <w:shd w:val="clear" w:color="auto" w:fill="auto"/>
            <w:noWrap/>
            <w:vAlign w:val="center"/>
          </w:tcPr>
          <w:p w14:paraId="000DDE5C" w14:textId="18DAE13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0,0713</w:t>
            </w:r>
          </w:p>
        </w:tc>
        <w:tc>
          <w:tcPr>
            <w:tcW w:w="846" w:type="dxa"/>
            <w:tcBorders>
              <w:top w:val="nil"/>
              <w:left w:val="nil"/>
              <w:bottom w:val="single" w:sz="4" w:space="0" w:color="auto"/>
              <w:right w:val="single" w:sz="4" w:space="0" w:color="auto"/>
            </w:tcBorders>
            <w:shd w:val="clear" w:color="auto" w:fill="auto"/>
            <w:noWrap/>
            <w:vAlign w:val="center"/>
          </w:tcPr>
          <w:p w14:paraId="2F181291" w14:textId="1FFFD4A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0,0713</w:t>
            </w:r>
          </w:p>
        </w:tc>
        <w:tc>
          <w:tcPr>
            <w:tcW w:w="847" w:type="dxa"/>
            <w:tcBorders>
              <w:top w:val="nil"/>
              <w:left w:val="nil"/>
              <w:bottom w:val="single" w:sz="4" w:space="0" w:color="auto"/>
              <w:right w:val="single" w:sz="4" w:space="0" w:color="auto"/>
            </w:tcBorders>
            <w:shd w:val="clear" w:color="auto" w:fill="auto"/>
            <w:noWrap/>
            <w:vAlign w:val="center"/>
          </w:tcPr>
          <w:p w14:paraId="498CFF6C" w14:textId="348CD47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0,0617</w:t>
            </w:r>
          </w:p>
        </w:tc>
        <w:tc>
          <w:tcPr>
            <w:tcW w:w="846" w:type="dxa"/>
            <w:tcBorders>
              <w:top w:val="nil"/>
              <w:left w:val="nil"/>
              <w:bottom w:val="single" w:sz="4" w:space="0" w:color="auto"/>
              <w:right w:val="single" w:sz="4" w:space="0" w:color="auto"/>
            </w:tcBorders>
            <w:shd w:val="clear" w:color="auto" w:fill="auto"/>
            <w:noWrap/>
            <w:vAlign w:val="center"/>
          </w:tcPr>
          <w:p w14:paraId="412FA2EF" w14:textId="19BED67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0,0617</w:t>
            </w:r>
          </w:p>
        </w:tc>
        <w:tc>
          <w:tcPr>
            <w:tcW w:w="847" w:type="dxa"/>
            <w:tcBorders>
              <w:top w:val="nil"/>
              <w:left w:val="nil"/>
              <w:bottom w:val="single" w:sz="4" w:space="0" w:color="auto"/>
              <w:right w:val="single" w:sz="4" w:space="0" w:color="auto"/>
            </w:tcBorders>
            <w:shd w:val="clear" w:color="auto" w:fill="auto"/>
            <w:noWrap/>
            <w:vAlign w:val="center"/>
          </w:tcPr>
          <w:p w14:paraId="5B8A765A" w14:textId="493707F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0,0617</w:t>
            </w:r>
          </w:p>
        </w:tc>
        <w:tc>
          <w:tcPr>
            <w:tcW w:w="846" w:type="dxa"/>
            <w:tcBorders>
              <w:top w:val="nil"/>
              <w:left w:val="nil"/>
              <w:bottom w:val="single" w:sz="4" w:space="0" w:color="auto"/>
              <w:right w:val="single" w:sz="4" w:space="0" w:color="auto"/>
            </w:tcBorders>
            <w:shd w:val="clear" w:color="auto" w:fill="auto"/>
            <w:noWrap/>
            <w:vAlign w:val="center"/>
          </w:tcPr>
          <w:p w14:paraId="69EB3821" w14:textId="5F38B1E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0,0617</w:t>
            </w:r>
          </w:p>
        </w:tc>
        <w:tc>
          <w:tcPr>
            <w:tcW w:w="847" w:type="dxa"/>
            <w:tcBorders>
              <w:top w:val="nil"/>
              <w:left w:val="nil"/>
              <w:bottom w:val="single" w:sz="4" w:space="0" w:color="auto"/>
              <w:right w:val="single" w:sz="4" w:space="0" w:color="auto"/>
            </w:tcBorders>
            <w:shd w:val="clear" w:color="auto" w:fill="auto"/>
            <w:noWrap/>
            <w:vAlign w:val="center"/>
          </w:tcPr>
          <w:p w14:paraId="7FD5373B" w14:textId="1D0D760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0,0617</w:t>
            </w:r>
          </w:p>
        </w:tc>
        <w:tc>
          <w:tcPr>
            <w:tcW w:w="846" w:type="dxa"/>
            <w:tcBorders>
              <w:top w:val="nil"/>
              <w:left w:val="nil"/>
              <w:bottom w:val="single" w:sz="4" w:space="0" w:color="auto"/>
              <w:right w:val="single" w:sz="4" w:space="0" w:color="auto"/>
            </w:tcBorders>
            <w:shd w:val="clear" w:color="auto" w:fill="auto"/>
            <w:noWrap/>
            <w:vAlign w:val="center"/>
          </w:tcPr>
          <w:p w14:paraId="31B4CC31" w14:textId="2875001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0,0617</w:t>
            </w:r>
          </w:p>
        </w:tc>
        <w:tc>
          <w:tcPr>
            <w:tcW w:w="847" w:type="dxa"/>
            <w:tcBorders>
              <w:top w:val="nil"/>
              <w:left w:val="nil"/>
              <w:bottom w:val="single" w:sz="4" w:space="0" w:color="auto"/>
              <w:right w:val="single" w:sz="4" w:space="0" w:color="auto"/>
            </w:tcBorders>
            <w:shd w:val="clear" w:color="auto" w:fill="auto"/>
            <w:noWrap/>
            <w:vAlign w:val="center"/>
          </w:tcPr>
          <w:p w14:paraId="000A5416" w14:textId="2B90881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0,0617</w:t>
            </w:r>
          </w:p>
        </w:tc>
        <w:tc>
          <w:tcPr>
            <w:tcW w:w="846" w:type="dxa"/>
            <w:tcBorders>
              <w:top w:val="nil"/>
              <w:left w:val="nil"/>
              <w:bottom w:val="single" w:sz="4" w:space="0" w:color="auto"/>
              <w:right w:val="single" w:sz="4" w:space="0" w:color="auto"/>
            </w:tcBorders>
            <w:shd w:val="clear" w:color="auto" w:fill="auto"/>
            <w:noWrap/>
            <w:vAlign w:val="center"/>
          </w:tcPr>
          <w:p w14:paraId="27489321" w14:textId="62C25E4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0,0617</w:t>
            </w:r>
          </w:p>
        </w:tc>
        <w:tc>
          <w:tcPr>
            <w:tcW w:w="847" w:type="dxa"/>
            <w:tcBorders>
              <w:top w:val="nil"/>
              <w:left w:val="nil"/>
              <w:bottom w:val="single" w:sz="4" w:space="0" w:color="auto"/>
              <w:right w:val="single" w:sz="4" w:space="0" w:color="auto"/>
            </w:tcBorders>
            <w:shd w:val="clear" w:color="auto" w:fill="auto"/>
            <w:noWrap/>
            <w:vAlign w:val="center"/>
          </w:tcPr>
          <w:p w14:paraId="2641293D" w14:textId="55A7CE4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0,0617</w:t>
            </w:r>
          </w:p>
        </w:tc>
      </w:tr>
      <w:tr w:rsidR="004E2338" w:rsidRPr="007A03FB" w14:paraId="6FC158D8"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08E2FC8"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Тепловая мощность нетто</w:t>
            </w:r>
          </w:p>
        </w:tc>
        <w:tc>
          <w:tcPr>
            <w:tcW w:w="846" w:type="dxa"/>
            <w:tcBorders>
              <w:top w:val="nil"/>
              <w:left w:val="nil"/>
              <w:bottom w:val="single" w:sz="4" w:space="0" w:color="auto"/>
              <w:right w:val="single" w:sz="4" w:space="0" w:color="auto"/>
            </w:tcBorders>
            <w:shd w:val="clear" w:color="auto" w:fill="auto"/>
            <w:noWrap/>
            <w:vAlign w:val="center"/>
          </w:tcPr>
          <w:p w14:paraId="19CC07E4" w14:textId="21A0E5F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3,7987</w:t>
            </w:r>
          </w:p>
        </w:tc>
        <w:tc>
          <w:tcPr>
            <w:tcW w:w="847" w:type="dxa"/>
            <w:tcBorders>
              <w:top w:val="nil"/>
              <w:left w:val="nil"/>
              <w:bottom w:val="single" w:sz="4" w:space="0" w:color="auto"/>
              <w:right w:val="single" w:sz="4" w:space="0" w:color="auto"/>
            </w:tcBorders>
            <w:shd w:val="clear" w:color="auto" w:fill="auto"/>
            <w:noWrap/>
            <w:vAlign w:val="center"/>
          </w:tcPr>
          <w:p w14:paraId="43576F99" w14:textId="34A1FCD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3,7987</w:t>
            </w:r>
          </w:p>
        </w:tc>
        <w:tc>
          <w:tcPr>
            <w:tcW w:w="846" w:type="dxa"/>
            <w:tcBorders>
              <w:top w:val="nil"/>
              <w:left w:val="nil"/>
              <w:bottom w:val="single" w:sz="4" w:space="0" w:color="auto"/>
              <w:right w:val="single" w:sz="4" w:space="0" w:color="auto"/>
            </w:tcBorders>
            <w:shd w:val="clear" w:color="auto" w:fill="auto"/>
            <w:noWrap/>
            <w:vAlign w:val="center"/>
          </w:tcPr>
          <w:p w14:paraId="0C611C26" w14:textId="456E412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3,7987</w:t>
            </w:r>
          </w:p>
        </w:tc>
        <w:tc>
          <w:tcPr>
            <w:tcW w:w="847" w:type="dxa"/>
            <w:tcBorders>
              <w:top w:val="nil"/>
              <w:left w:val="nil"/>
              <w:bottom w:val="single" w:sz="4" w:space="0" w:color="auto"/>
              <w:right w:val="single" w:sz="4" w:space="0" w:color="auto"/>
            </w:tcBorders>
            <w:shd w:val="clear" w:color="auto" w:fill="auto"/>
            <w:noWrap/>
            <w:vAlign w:val="center"/>
          </w:tcPr>
          <w:p w14:paraId="04818FF0" w14:textId="31C5C4E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3,7987</w:t>
            </w:r>
          </w:p>
        </w:tc>
        <w:tc>
          <w:tcPr>
            <w:tcW w:w="846" w:type="dxa"/>
            <w:tcBorders>
              <w:top w:val="nil"/>
              <w:left w:val="nil"/>
              <w:bottom w:val="single" w:sz="4" w:space="0" w:color="auto"/>
              <w:right w:val="single" w:sz="4" w:space="0" w:color="auto"/>
            </w:tcBorders>
            <w:shd w:val="clear" w:color="auto" w:fill="auto"/>
            <w:noWrap/>
            <w:vAlign w:val="center"/>
          </w:tcPr>
          <w:p w14:paraId="797B8B27" w14:textId="0B201FC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3,7987</w:t>
            </w:r>
          </w:p>
        </w:tc>
        <w:tc>
          <w:tcPr>
            <w:tcW w:w="847" w:type="dxa"/>
            <w:tcBorders>
              <w:top w:val="nil"/>
              <w:left w:val="nil"/>
              <w:bottom w:val="single" w:sz="4" w:space="0" w:color="auto"/>
              <w:right w:val="single" w:sz="4" w:space="0" w:color="auto"/>
            </w:tcBorders>
            <w:shd w:val="clear" w:color="auto" w:fill="auto"/>
            <w:noWrap/>
            <w:vAlign w:val="center"/>
          </w:tcPr>
          <w:p w14:paraId="13965460" w14:textId="6A6EBAF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4,0484</w:t>
            </w:r>
          </w:p>
        </w:tc>
        <w:tc>
          <w:tcPr>
            <w:tcW w:w="846" w:type="dxa"/>
            <w:tcBorders>
              <w:top w:val="nil"/>
              <w:left w:val="nil"/>
              <w:bottom w:val="single" w:sz="4" w:space="0" w:color="auto"/>
              <w:right w:val="single" w:sz="4" w:space="0" w:color="auto"/>
            </w:tcBorders>
            <w:shd w:val="clear" w:color="auto" w:fill="auto"/>
            <w:noWrap/>
            <w:vAlign w:val="center"/>
          </w:tcPr>
          <w:p w14:paraId="092FAE6F" w14:textId="3506F0F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4,0484</w:t>
            </w:r>
          </w:p>
        </w:tc>
        <w:tc>
          <w:tcPr>
            <w:tcW w:w="847" w:type="dxa"/>
            <w:tcBorders>
              <w:top w:val="nil"/>
              <w:left w:val="nil"/>
              <w:bottom w:val="single" w:sz="4" w:space="0" w:color="auto"/>
              <w:right w:val="single" w:sz="4" w:space="0" w:color="auto"/>
            </w:tcBorders>
            <w:shd w:val="clear" w:color="auto" w:fill="auto"/>
            <w:noWrap/>
            <w:vAlign w:val="center"/>
          </w:tcPr>
          <w:p w14:paraId="05439DB6" w14:textId="6656204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4,0484</w:t>
            </w:r>
          </w:p>
        </w:tc>
        <w:tc>
          <w:tcPr>
            <w:tcW w:w="846" w:type="dxa"/>
            <w:tcBorders>
              <w:top w:val="nil"/>
              <w:left w:val="nil"/>
              <w:bottom w:val="single" w:sz="4" w:space="0" w:color="auto"/>
              <w:right w:val="single" w:sz="4" w:space="0" w:color="auto"/>
            </w:tcBorders>
            <w:shd w:val="clear" w:color="auto" w:fill="auto"/>
            <w:noWrap/>
            <w:vAlign w:val="center"/>
          </w:tcPr>
          <w:p w14:paraId="0E060A3D" w14:textId="1120E54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4,0484</w:t>
            </w:r>
          </w:p>
        </w:tc>
        <w:tc>
          <w:tcPr>
            <w:tcW w:w="847" w:type="dxa"/>
            <w:tcBorders>
              <w:top w:val="nil"/>
              <w:left w:val="nil"/>
              <w:bottom w:val="single" w:sz="4" w:space="0" w:color="auto"/>
              <w:right w:val="single" w:sz="4" w:space="0" w:color="auto"/>
            </w:tcBorders>
            <w:shd w:val="clear" w:color="auto" w:fill="auto"/>
            <w:noWrap/>
            <w:vAlign w:val="center"/>
          </w:tcPr>
          <w:p w14:paraId="18C385B4" w14:textId="360902C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4,0484</w:t>
            </w:r>
          </w:p>
        </w:tc>
        <w:tc>
          <w:tcPr>
            <w:tcW w:w="846" w:type="dxa"/>
            <w:tcBorders>
              <w:top w:val="nil"/>
              <w:left w:val="nil"/>
              <w:bottom w:val="single" w:sz="4" w:space="0" w:color="auto"/>
              <w:right w:val="single" w:sz="4" w:space="0" w:color="auto"/>
            </w:tcBorders>
            <w:shd w:val="clear" w:color="auto" w:fill="auto"/>
            <w:noWrap/>
            <w:vAlign w:val="center"/>
          </w:tcPr>
          <w:p w14:paraId="1FECFF11" w14:textId="12BC5D4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4,0484</w:t>
            </w:r>
          </w:p>
        </w:tc>
        <w:tc>
          <w:tcPr>
            <w:tcW w:w="847" w:type="dxa"/>
            <w:tcBorders>
              <w:top w:val="nil"/>
              <w:left w:val="nil"/>
              <w:bottom w:val="single" w:sz="4" w:space="0" w:color="auto"/>
              <w:right w:val="single" w:sz="4" w:space="0" w:color="auto"/>
            </w:tcBorders>
            <w:shd w:val="clear" w:color="auto" w:fill="auto"/>
            <w:noWrap/>
            <w:vAlign w:val="center"/>
          </w:tcPr>
          <w:p w14:paraId="6201FD40" w14:textId="5F53C74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4,0484</w:t>
            </w:r>
          </w:p>
        </w:tc>
        <w:tc>
          <w:tcPr>
            <w:tcW w:w="846" w:type="dxa"/>
            <w:tcBorders>
              <w:top w:val="nil"/>
              <w:left w:val="nil"/>
              <w:bottom w:val="single" w:sz="4" w:space="0" w:color="auto"/>
              <w:right w:val="single" w:sz="4" w:space="0" w:color="auto"/>
            </w:tcBorders>
            <w:shd w:val="clear" w:color="auto" w:fill="auto"/>
            <w:noWrap/>
            <w:vAlign w:val="center"/>
          </w:tcPr>
          <w:p w14:paraId="015D646F" w14:textId="2C11087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4,0484</w:t>
            </w:r>
          </w:p>
        </w:tc>
        <w:tc>
          <w:tcPr>
            <w:tcW w:w="847" w:type="dxa"/>
            <w:tcBorders>
              <w:top w:val="nil"/>
              <w:left w:val="nil"/>
              <w:bottom w:val="single" w:sz="4" w:space="0" w:color="auto"/>
              <w:right w:val="single" w:sz="4" w:space="0" w:color="auto"/>
            </w:tcBorders>
            <w:shd w:val="clear" w:color="auto" w:fill="auto"/>
            <w:noWrap/>
            <w:vAlign w:val="center"/>
          </w:tcPr>
          <w:p w14:paraId="76E2A42D" w14:textId="247ED25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4,0484</w:t>
            </w:r>
          </w:p>
        </w:tc>
      </w:tr>
      <w:tr w:rsidR="004E2338" w:rsidRPr="007A03FB" w14:paraId="093EB819"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77A3DA5"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Потери в тепловых сетях</w:t>
            </w:r>
          </w:p>
        </w:tc>
        <w:tc>
          <w:tcPr>
            <w:tcW w:w="846" w:type="dxa"/>
            <w:tcBorders>
              <w:top w:val="nil"/>
              <w:left w:val="nil"/>
              <w:bottom w:val="single" w:sz="4" w:space="0" w:color="auto"/>
              <w:right w:val="single" w:sz="4" w:space="0" w:color="auto"/>
            </w:tcBorders>
            <w:shd w:val="clear" w:color="auto" w:fill="auto"/>
            <w:noWrap/>
            <w:vAlign w:val="center"/>
          </w:tcPr>
          <w:p w14:paraId="579BC16D" w14:textId="305818E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0,1410</w:t>
            </w:r>
          </w:p>
        </w:tc>
        <w:tc>
          <w:tcPr>
            <w:tcW w:w="847" w:type="dxa"/>
            <w:tcBorders>
              <w:top w:val="nil"/>
              <w:left w:val="nil"/>
              <w:bottom w:val="single" w:sz="4" w:space="0" w:color="auto"/>
              <w:right w:val="single" w:sz="4" w:space="0" w:color="auto"/>
            </w:tcBorders>
            <w:shd w:val="clear" w:color="auto" w:fill="auto"/>
            <w:noWrap/>
            <w:vAlign w:val="center"/>
          </w:tcPr>
          <w:p w14:paraId="0D584E50" w14:textId="3EC0A38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0,1410</w:t>
            </w:r>
          </w:p>
        </w:tc>
        <w:tc>
          <w:tcPr>
            <w:tcW w:w="846" w:type="dxa"/>
            <w:tcBorders>
              <w:top w:val="nil"/>
              <w:left w:val="nil"/>
              <w:bottom w:val="single" w:sz="4" w:space="0" w:color="auto"/>
              <w:right w:val="single" w:sz="4" w:space="0" w:color="auto"/>
            </w:tcBorders>
            <w:shd w:val="clear" w:color="auto" w:fill="auto"/>
            <w:noWrap/>
            <w:vAlign w:val="center"/>
          </w:tcPr>
          <w:p w14:paraId="0FC11321" w14:textId="7F4E0F5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0,1410</w:t>
            </w:r>
          </w:p>
        </w:tc>
        <w:tc>
          <w:tcPr>
            <w:tcW w:w="847" w:type="dxa"/>
            <w:tcBorders>
              <w:top w:val="nil"/>
              <w:left w:val="nil"/>
              <w:bottom w:val="single" w:sz="4" w:space="0" w:color="auto"/>
              <w:right w:val="single" w:sz="4" w:space="0" w:color="auto"/>
            </w:tcBorders>
            <w:shd w:val="clear" w:color="auto" w:fill="auto"/>
            <w:noWrap/>
            <w:vAlign w:val="center"/>
          </w:tcPr>
          <w:p w14:paraId="7D079813" w14:textId="70AF574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0,2270</w:t>
            </w:r>
          </w:p>
        </w:tc>
        <w:tc>
          <w:tcPr>
            <w:tcW w:w="846" w:type="dxa"/>
            <w:tcBorders>
              <w:top w:val="nil"/>
              <w:left w:val="nil"/>
              <w:bottom w:val="single" w:sz="4" w:space="0" w:color="auto"/>
              <w:right w:val="single" w:sz="4" w:space="0" w:color="auto"/>
            </w:tcBorders>
            <w:shd w:val="clear" w:color="auto" w:fill="auto"/>
            <w:noWrap/>
            <w:vAlign w:val="center"/>
          </w:tcPr>
          <w:p w14:paraId="27620EDC" w14:textId="11B3C3D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0,2270</w:t>
            </w:r>
          </w:p>
        </w:tc>
        <w:tc>
          <w:tcPr>
            <w:tcW w:w="847" w:type="dxa"/>
            <w:tcBorders>
              <w:top w:val="nil"/>
              <w:left w:val="nil"/>
              <w:bottom w:val="single" w:sz="4" w:space="0" w:color="auto"/>
              <w:right w:val="single" w:sz="4" w:space="0" w:color="auto"/>
            </w:tcBorders>
            <w:shd w:val="clear" w:color="auto" w:fill="auto"/>
            <w:noWrap/>
            <w:vAlign w:val="center"/>
          </w:tcPr>
          <w:p w14:paraId="77E0CE6F" w14:textId="386BE2F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0,2270</w:t>
            </w:r>
          </w:p>
        </w:tc>
        <w:tc>
          <w:tcPr>
            <w:tcW w:w="846" w:type="dxa"/>
            <w:tcBorders>
              <w:top w:val="nil"/>
              <w:left w:val="nil"/>
              <w:bottom w:val="single" w:sz="4" w:space="0" w:color="auto"/>
              <w:right w:val="single" w:sz="4" w:space="0" w:color="auto"/>
            </w:tcBorders>
            <w:shd w:val="clear" w:color="auto" w:fill="auto"/>
            <w:noWrap/>
            <w:vAlign w:val="center"/>
          </w:tcPr>
          <w:p w14:paraId="065C613A" w14:textId="1DF021B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0,2270</w:t>
            </w:r>
          </w:p>
        </w:tc>
        <w:tc>
          <w:tcPr>
            <w:tcW w:w="847" w:type="dxa"/>
            <w:tcBorders>
              <w:top w:val="nil"/>
              <w:left w:val="nil"/>
              <w:bottom w:val="single" w:sz="4" w:space="0" w:color="auto"/>
              <w:right w:val="single" w:sz="4" w:space="0" w:color="auto"/>
            </w:tcBorders>
            <w:shd w:val="clear" w:color="auto" w:fill="auto"/>
            <w:noWrap/>
            <w:vAlign w:val="center"/>
          </w:tcPr>
          <w:p w14:paraId="210AACF0" w14:textId="204A0B2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0,2270</w:t>
            </w:r>
          </w:p>
        </w:tc>
        <w:tc>
          <w:tcPr>
            <w:tcW w:w="846" w:type="dxa"/>
            <w:tcBorders>
              <w:top w:val="nil"/>
              <w:left w:val="nil"/>
              <w:bottom w:val="single" w:sz="4" w:space="0" w:color="auto"/>
              <w:right w:val="single" w:sz="4" w:space="0" w:color="auto"/>
            </w:tcBorders>
            <w:shd w:val="clear" w:color="auto" w:fill="auto"/>
            <w:noWrap/>
            <w:vAlign w:val="center"/>
          </w:tcPr>
          <w:p w14:paraId="319935E0" w14:textId="5399937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0,2270</w:t>
            </w:r>
          </w:p>
        </w:tc>
        <w:tc>
          <w:tcPr>
            <w:tcW w:w="847" w:type="dxa"/>
            <w:tcBorders>
              <w:top w:val="nil"/>
              <w:left w:val="nil"/>
              <w:bottom w:val="single" w:sz="4" w:space="0" w:color="auto"/>
              <w:right w:val="single" w:sz="4" w:space="0" w:color="auto"/>
            </w:tcBorders>
            <w:shd w:val="clear" w:color="auto" w:fill="auto"/>
            <w:noWrap/>
            <w:vAlign w:val="center"/>
          </w:tcPr>
          <w:p w14:paraId="5DB49F2D" w14:textId="45BAB84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0,2270</w:t>
            </w:r>
          </w:p>
        </w:tc>
        <w:tc>
          <w:tcPr>
            <w:tcW w:w="846" w:type="dxa"/>
            <w:tcBorders>
              <w:top w:val="nil"/>
              <w:left w:val="nil"/>
              <w:bottom w:val="single" w:sz="4" w:space="0" w:color="auto"/>
              <w:right w:val="single" w:sz="4" w:space="0" w:color="auto"/>
            </w:tcBorders>
            <w:shd w:val="clear" w:color="auto" w:fill="auto"/>
            <w:noWrap/>
            <w:vAlign w:val="center"/>
          </w:tcPr>
          <w:p w14:paraId="754B6227" w14:textId="273BA42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0,2270</w:t>
            </w:r>
          </w:p>
        </w:tc>
        <w:tc>
          <w:tcPr>
            <w:tcW w:w="847" w:type="dxa"/>
            <w:tcBorders>
              <w:top w:val="nil"/>
              <w:left w:val="nil"/>
              <w:bottom w:val="single" w:sz="4" w:space="0" w:color="auto"/>
              <w:right w:val="single" w:sz="4" w:space="0" w:color="auto"/>
            </w:tcBorders>
            <w:shd w:val="clear" w:color="auto" w:fill="auto"/>
            <w:noWrap/>
            <w:vAlign w:val="center"/>
          </w:tcPr>
          <w:p w14:paraId="68016614" w14:textId="36144BE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0,2270</w:t>
            </w:r>
          </w:p>
        </w:tc>
        <w:tc>
          <w:tcPr>
            <w:tcW w:w="846" w:type="dxa"/>
            <w:tcBorders>
              <w:top w:val="nil"/>
              <w:left w:val="nil"/>
              <w:bottom w:val="single" w:sz="4" w:space="0" w:color="auto"/>
              <w:right w:val="single" w:sz="4" w:space="0" w:color="auto"/>
            </w:tcBorders>
            <w:shd w:val="clear" w:color="auto" w:fill="auto"/>
            <w:noWrap/>
            <w:vAlign w:val="center"/>
          </w:tcPr>
          <w:p w14:paraId="18B60D78" w14:textId="43B07C1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0,2270</w:t>
            </w:r>
          </w:p>
        </w:tc>
        <w:tc>
          <w:tcPr>
            <w:tcW w:w="847" w:type="dxa"/>
            <w:tcBorders>
              <w:top w:val="nil"/>
              <w:left w:val="nil"/>
              <w:bottom w:val="single" w:sz="4" w:space="0" w:color="auto"/>
              <w:right w:val="single" w:sz="4" w:space="0" w:color="auto"/>
            </w:tcBorders>
            <w:shd w:val="clear" w:color="auto" w:fill="auto"/>
            <w:noWrap/>
            <w:vAlign w:val="center"/>
          </w:tcPr>
          <w:p w14:paraId="1B2F8645" w14:textId="6495476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0,2270</w:t>
            </w:r>
          </w:p>
        </w:tc>
      </w:tr>
      <w:tr w:rsidR="004E2338" w:rsidRPr="007A03FB" w14:paraId="2DA40561"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6293EF2"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договорная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376095AB" w14:textId="4DE164C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1,3176</w:t>
            </w:r>
          </w:p>
        </w:tc>
        <w:tc>
          <w:tcPr>
            <w:tcW w:w="847" w:type="dxa"/>
            <w:tcBorders>
              <w:top w:val="nil"/>
              <w:left w:val="nil"/>
              <w:bottom w:val="single" w:sz="4" w:space="0" w:color="auto"/>
              <w:right w:val="single" w:sz="4" w:space="0" w:color="auto"/>
            </w:tcBorders>
            <w:shd w:val="clear" w:color="auto" w:fill="auto"/>
            <w:noWrap/>
            <w:vAlign w:val="center"/>
          </w:tcPr>
          <w:p w14:paraId="0F5A8D1A" w14:textId="5AE50E9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1,3176</w:t>
            </w:r>
          </w:p>
        </w:tc>
        <w:tc>
          <w:tcPr>
            <w:tcW w:w="846" w:type="dxa"/>
            <w:tcBorders>
              <w:top w:val="nil"/>
              <w:left w:val="nil"/>
              <w:bottom w:val="single" w:sz="4" w:space="0" w:color="auto"/>
              <w:right w:val="single" w:sz="4" w:space="0" w:color="auto"/>
            </w:tcBorders>
            <w:shd w:val="clear" w:color="auto" w:fill="auto"/>
            <w:noWrap/>
            <w:vAlign w:val="center"/>
          </w:tcPr>
          <w:p w14:paraId="1FE3D8F7" w14:textId="206ED72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1,3176</w:t>
            </w:r>
          </w:p>
        </w:tc>
        <w:tc>
          <w:tcPr>
            <w:tcW w:w="847" w:type="dxa"/>
            <w:tcBorders>
              <w:top w:val="nil"/>
              <w:left w:val="nil"/>
              <w:bottom w:val="single" w:sz="4" w:space="0" w:color="auto"/>
              <w:right w:val="single" w:sz="4" w:space="0" w:color="auto"/>
            </w:tcBorders>
            <w:shd w:val="clear" w:color="auto" w:fill="auto"/>
            <w:noWrap/>
            <w:vAlign w:val="center"/>
          </w:tcPr>
          <w:p w14:paraId="03075041" w14:textId="5740FAD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3,4676</w:t>
            </w:r>
          </w:p>
        </w:tc>
        <w:tc>
          <w:tcPr>
            <w:tcW w:w="846" w:type="dxa"/>
            <w:tcBorders>
              <w:top w:val="nil"/>
              <w:left w:val="nil"/>
              <w:bottom w:val="single" w:sz="4" w:space="0" w:color="auto"/>
              <w:right w:val="single" w:sz="4" w:space="0" w:color="auto"/>
            </w:tcBorders>
            <w:shd w:val="clear" w:color="auto" w:fill="auto"/>
            <w:noWrap/>
            <w:vAlign w:val="center"/>
          </w:tcPr>
          <w:p w14:paraId="4A9E7CE5" w14:textId="72E4C84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3,4676</w:t>
            </w:r>
          </w:p>
        </w:tc>
        <w:tc>
          <w:tcPr>
            <w:tcW w:w="847" w:type="dxa"/>
            <w:tcBorders>
              <w:top w:val="nil"/>
              <w:left w:val="nil"/>
              <w:bottom w:val="single" w:sz="4" w:space="0" w:color="auto"/>
              <w:right w:val="single" w:sz="4" w:space="0" w:color="auto"/>
            </w:tcBorders>
            <w:shd w:val="clear" w:color="auto" w:fill="auto"/>
            <w:noWrap/>
            <w:vAlign w:val="center"/>
          </w:tcPr>
          <w:p w14:paraId="3D2A2846" w14:textId="4DE3228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3,4676</w:t>
            </w:r>
          </w:p>
        </w:tc>
        <w:tc>
          <w:tcPr>
            <w:tcW w:w="846" w:type="dxa"/>
            <w:tcBorders>
              <w:top w:val="nil"/>
              <w:left w:val="nil"/>
              <w:bottom w:val="single" w:sz="4" w:space="0" w:color="auto"/>
              <w:right w:val="single" w:sz="4" w:space="0" w:color="auto"/>
            </w:tcBorders>
            <w:shd w:val="clear" w:color="auto" w:fill="auto"/>
            <w:noWrap/>
            <w:vAlign w:val="center"/>
          </w:tcPr>
          <w:p w14:paraId="1557D010" w14:textId="1DB088C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3,4676</w:t>
            </w:r>
          </w:p>
        </w:tc>
        <w:tc>
          <w:tcPr>
            <w:tcW w:w="847" w:type="dxa"/>
            <w:tcBorders>
              <w:top w:val="nil"/>
              <w:left w:val="nil"/>
              <w:bottom w:val="single" w:sz="4" w:space="0" w:color="auto"/>
              <w:right w:val="single" w:sz="4" w:space="0" w:color="auto"/>
            </w:tcBorders>
            <w:shd w:val="clear" w:color="auto" w:fill="auto"/>
            <w:noWrap/>
            <w:vAlign w:val="center"/>
          </w:tcPr>
          <w:p w14:paraId="64D5A5FD" w14:textId="187D390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3,4676</w:t>
            </w:r>
          </w:p>
        </w:tc>
        <w:tc>
          <w:tcPr>
            <w:tcW w:w="846" w:type="dxa"/>
            <w:tcBorders>
              <w:top w:val="nil"/>
              <w:left w:val="nil"/>
              <w:bottom w:val="single" w:sz="4" w:space="0" w:color="auto"/>
              <w:right w:val="single" w:sz="4" w:space="0" w:color="auto"/>
            </w:tcBorders>
            <w:shd w:val="clear" w:color="auto" w:fill="auto"/>
            <w:noWrap/>
            <w:vAlign w:val="center"/>
          </w:tcPr>
          <w:p w14:paraId="734DD33E" w14:textId="1701947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3,4676</w:t>
            </w:r>
          </w:p>
        </w:tc>
        <w:tc>
          <w:tcPr>
            <w:tcW w:w="847" w:type="dxa"/>
            <w:tcBorders>
              <w:top w:val="nil"/>
              <w:left w:val="nil"/>
              <w:bottom w:val="single" w:sz="4" w:space="0" w:color="auto"/>
              <w:right w:val="single" w:sz="4" w:space="0" w:color="auto"/>
            </w:tcBorders>
            <w:shd w:val="clear" w:color="auto" w:fill="auto"/>
            <w:noWrap/>
            <w:vAlign w:val="center"/>
          </w:tcPr>
          <w:p w14:paraId="0BADE6CA" w14:textId="32AA5C2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3,4676</w:t>
            </w:r>
          </w:p>
        </w:tc>
        <w:tc>
          <w:tcPr>
            <w:tcW w:w="846" w:type="dxa"/>
            <w:tcBorders>
              <w:top w:val="nil"/>
              <w:left w:val="nil"/>
              <w:bottom w:val="single" w:sz="4" w:space="0" w:color="auto"/>
              <w:right w:val="single" w:sz="4" w:space="0" w:color="auto"/>
            </w:tcBorders>
            <w:shd w:val="clear" w:color="auto" w:fill="auto"/>
            <w:noWrap/>
            <w:vAlign w:val="center"/>
          </w:tcPr>
          <w:p w14:paraId="297B9133" w14:textId="4C9ED8E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3,4676</w:t>
            </w:r>
          </w:p>
        </w:tc>
        <w:tc>
          <w:tcPr>
            <w:tcW w:w="847" w:type="dxa"/>
            <w:tcBorders>
              <w:top w:val="nil"/>
              <w:left w:val="nil"/>
              <w:bottom w:val="single" w:sz="4" w:space="0" w:color="auto"/>
              <w:right w:val="single" w:sz="4" w:space="0" w:color="auto"/>
            </w:tcBorders>
            <w:shd w:val="clear" w:color="auto" w:fill="auto"/>
            <w:noWrap/>
            <w:vAlign w:val="center"/>
          </w:tcPr>
          <w:p w14:paraId="047E25C0" w14:textId="04F301D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3,4676</w:t>
            </w:r>
          </w:p>
        </w:tc>
        <w:tc>
          <w:tcPr>
            <w:tcW w:w="846" w:type="dxa"/>
            <w:tcBorders>
              <w:top w:val="nil"/>
              <w:left w:val="nil"/>
              <w:bottom w:val="single" w:sz="4" w:space="0" w:color="auto"/>
              <w:right w:val="single" w:sz="4" w:space="0" w:color="auto"/>
            </w:tcBorders>
            <w:shd w:val="clear" w:color="auto" w:fill="auto"/>
            <w:noWrap/>
            <w:vAlign w:val="center"/>
          </w:tcPr>
          <w:p w14:paraId="767AF084" w14:textId="799B31C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3,4676</w:t>
            </w:r>
          </w:p>
        </w:tc>
        <w:tc>
          <w:tcPr>
            <w:tcW w:w="847" w:type="dxa"/>
            <w:tcBorders>
              <w:top w:val="nil"/>
              <w:left w:val="nil"/>
              <w:bottom w:val="single" w:sz="4" w:space="0" w:color="auto"/>
              <w:right w:val="single" w:sz="4" w:space="0" w:color="auto"/>
            </w:tcBorders>
            <w:shd w:val="clear" w:color="auto" w:fill="auto"/>
            <w:noWrap/>
            <w:vAlign w:val="center"/>
          </w:tcPr>
          <w:p w14:paraId="6569F9E0" w14:textId="51D0BB5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3,4676</w:t>
            </w:r>
          </w:p>
        </w:tc>
      </w:tr>
      <w:tr w:rsidR="004E2338" w:rsidRPr="007A03FB" w14:paraId="698B0A86"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86F2F83"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2C7E5CD4" w14:textId="4FAFC6C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1,1716</w:t>
            </w:r>
          </w:p>
        </w:tc>
        <w:tc>
          <w:tcPr>
            <w:tcW w:w="847" w:type="dxa"/>
            <w:tcBorders>
              <w:top w:val="nil"/>
              <w:left w:val="nil"/>
              <w:bottom w:val="single" w:sz="4" w:space="0" w:color="auto"/>
              <w:right w:val="single" w:sz="4" w:space="0" w:color="auto"/>
            </w:tcBorders>
            <w:shd w:val="clear" w:color="auto" w:fill="auto"/>
            <w:noWrap/>
            <w:vAlign w:val="center"/>
          </w:tcPr>
          <w:p w14:paraId="06BBF940" w14:textId="2568C54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1,1716</w:t>
            </w:r>
          </w:p>
        </w:tc>
        <w:tc>
          <w:tcPr>
            <w:tcW w:w="846" w:type="dxa"/>
            <w:tcBorders>
              <w:top w:val="nil"/>
              <w:left w:val="nil"/>
              <w:bottom w:val="single" w:sz="4" w:space="0" w:color="auto"/>
              <w:right w:val="single" w:sz="4" w:space="0" w:color="auto"/>
            </w:tcBorders>
            <w:shd w:val="clear" w:color="auto" w:fill="auto"/>
            <w:noWrap/>
            <w:vAlign w:val="center"/>
          </w:tcPr>
          <w:p w14:paraId="7455C39F" w14:textId="3F646B7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1,1716</w:t>
            </w:r>
          </w:p>
        </w:tc>
        <w:tc>
          <w:tcPr>
            <w:tcW w:w="847" w:type="dxa"/>
            <w:tcBorders>
              <w:top w:val="nil"/>
              <w:left w:val="nil"/>
              <w:bottom w:val="single" w:sz="4" w:space="0" w:color="auto"/>
              <w:right w:val="single" w:sz="4" w:space="0" w:color="auto"/>
            </w:tcBorders>
            <w:shd w:val="clear" w:color="auto" w:fill="auto"/>
            <w:noWrap/>
            <w:vAlign w:val="center"/>
          </w:tcPr>
          <w:p w14:paraId="193E8D85" w14:textId="0A7A883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3,1524</w:t>
            </w:r>
          </w:p>
        </w:tc>
        <w:tc>
          <w:tcPr>
            <w:tcW w:w="846" w:type="dxa"/>
            <w:tcBorders>
              <w:top w:val="nil"/>
              <w:left w:val="nil"/>
              <w:bottom w:val="single" w:sz="4" w:space="0" w:color="auto"/>
              <w:right w:val="single" w:sz="4" w:space="0" w:color="auto"/>
            </w:tcBorders>
            <w:shd w:val="clear" w:color="auto" w:fill="auto"/>
            <w:noWrap/>
            <w:vAlign w:val="center"/>
          </w:tcPr>
          <w:p w14:paraId="0FC7EA61" w14:textId="19C7BE3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3,1524</w:t>
            </w:r>
          </w:p>
        </w:tc>
        <w:tc>
          <w:tcPr>
            <w:tcW w:w="847" w:type="dxa"/>
            <w:tcBorders>
              <w:top w:val="nil"/>
              <w:left w:val="nil"/>
              <w:bottom w:val="single" w:sz="4" w:space="0" w:color="auto"/>
              <w:right w:val="single" w:sz="4" w:space="0" w:color="auto"/>
            </w:tcBorders>
            <w:shd w:val="clear" w:color="auto" w:fill="auto"/>
            <w:noWrap/>
            <w:vAlign w:val="center"/>
          </w:tcPr>
          <w:p w14:paraId="03775486" w14:textId="1ED8BB2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3,1524</w:t>
            </w:r>
          </w:p>
        </w:tc>
        <w:tc>
          <w:tcPr>
            <w:tcW w:w="846" w:type="dxa"/>
            <w:tcBorders>
              <w:top w:val="nil"/>
              <w:left w:val="nil"/>
              <w:bottom w:val="single" w:sz="4" w:space="0" w:color="auto"/>
              <w:right w:val="single" w:sz="4" w:space="0" w:color="auto"/>
            </w:tcBorders>
            <w:shd w:val="clear" w:color="auto" w:fill="auto"/>
            <w:noWrap/>
            <w:vAlign w:val="center"/>
          </w:tcPr>
          <w:p w14:paraId="13F23E86" w14:textId="7B901D4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3,1524</w:t>
            </w:r>
          </w:p>
        </w:tc>
        <w:tc>
          <w:tcPr>
            <w:tcW w:w="847" w:type="dxa"/>
            <w:tcBorders>
              <w:top w:val="nil"/>
              <w:left w:val="nil"/>
              <w:bottom w:val="single" w:sz="4" w:space="0" w:color="auto"/>
              <w:right w:val="single" w:sz="4" w:space="0" w:color="auto"/>
            </w:tcBorders>
            <w:shd w:val="clear" w:color="auto" w:fill="auto"/>
            <w:noWrap/>
            <w:vAlign w:val="center"/>
          </w:tcPr>
          <w:p w14:paraId="4F5543BD" w14:textId="62C03EC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3,1524</w:t>
            </w:r>
          </w:p>
        </w:tc>
        <w:tc>
          <w:tcPr>
            <w:tcW w:w="846" w:type="dxa"/>
            <w:tcBorders>
              <w:top w:val="nil"/>
              <w:left w:val="nil"/>
              <w:bottom w:val="single" w:sz="4" w:space="0" w:color="auto"/>
              <w:right w:val="single" w:sz="4" w:space="0" w:color="auto"/>
            </w:tcBorders>
            <w:shd w:val="clear" w:color="auto" w:fill="auto"/>
            <w:noWrap/>
            <w:vAlign w:val="center"/>
          </w:tcPr>
          <w:p w14:paraId="1514982F" w14:textId="043445A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3,1524</w:t>
            </w:r>
          </w:p>
        </w:tc>
        <w:tc>
          <w:tcPr>
            <w:tcW w:w="847" w:type="dxa"/>
            <w:tcBorders>
              <w:top w:val="nil"/>
              <w:left w:val="nil"/>
              <w:bottom w:val="single" w:sz="4" w:space="0" w:color="auto"/>
              <w:right w:val="single" w:sz="4" w:space="0" w:color="auto"/>
            </w:tcBorders>
            <w:shd w:val="clear" w:color="auto" w:fill="auto"/>
            <w:noWrap/>
            <w:vAlign w:val="center"/>
          </w:tcPr>
          <w:p w14:paraId="521EF37A" w14:textId="64612C2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3,1524</w:t>
            </w:r>
          </w:p>
        </w:tc>
        <w:tc>
          <w:tcPr>
            <w:tcW w:w="846" w:type="dxa"/>
            <w:tcBorders>
              <w:top w:val="nil"/>
              <w:left w:val="nil"/>
              <w:bottom w:val="single" w:sz="4" w:space="0" w:color="auto"/>
              <w:right w:val="single" w:sz="4" w:space="0" w:color="auto"/>
            </w:tcBorders>
            <w:shd w:val="clear" w:color="auto" w:fill="auto"/>
            <w:noWrap/>
            <w:vAlign w:val="center"/>
          </w:tcPr>
          <w:p w14:paraId="086F7633" w14:textId="7EE894A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3,1524</w:t>
            </w:r>
          </w:p>
        </w:tc>
        <w:tc>
          <w:tcPr>
            <w:tcW w:w="847" w:type="dxa"/>
            <w:tcBorders>
              <w:top w:val="nil"/>
              <w:left w:val="nil"/>
              <w:bottom w:val="single" w:sz="4" w:space="0" w:color="auto"/>
              <w:right w:val="single" w:sz="4" w:space="0" w:color="auto"/>
            </w:tcBorders>
            <w:shd w:val="clear" w:color="auto" w:fill="auto"/>
            <w:noWrap/>
            <w:vAlign w:val="center"/>
          </w:tcPr>
          <w:p w14:paraId="37164511" w14:textId="3B9B065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3,1524</w:t>
            </w:r>
          </w:p>
        </w:tc>
        <w:tc>
          <w:tcPr>
            <w:tcW w:w="846" w:type="dxa"/>
            <w:tcBorders>
              <w:top w:val="nil"/>
              <w:left w:val="nil"/>
              <w:bottom w:val="single" w:sz="4" w:space="0" w:color="auto"/>
              <w:right w:val="single" w:sz="4" w:space="0" w:color="auto"/>
            </w:tcBorders>
            <w:shd w:val="clear" w:color="auto" w:fill="auto"/>
            <w:noWrap/>
            <w:vAlign w:val="center"/>
          </w:tcPr>
          <w:p w14:paraId="6C645C0A" w14:textId="454ED1E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3,1524</w:t>
            </w:r>
          </w:p>
        </w:tc>
        <w:tc>
          <w:tcPr>
            <w:tcW w:w="847" w:type="dxa"/>
            <w:tcBorders>
              <w:top w:val="nil"/>
              <w:left w:val="nil"/>
              <w:bottom w:val="single" w:sz="4" w:space="0" w:color="auto"/>
              <w:right w:val="single" w:sz="4" w:space="0" w:color="auto"/>
            </w:tcBorders>
            <w:shd w:val="clear" w:color="auto" w:fill="auto"/>
            <w:noWrap/>
            <w:vAlign w:val="center"/>
          </w:tcPr>
          <w:p w14:paraId="612BD4AE" w14:textId="7BD781C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3,1524</w:t>
            </w:r>
          </w:p>
        </w:tc>
      </w:tr>
      <w:tr w:rsidR="004E2338" w:rsidRPr="007A03FB" w14:paraId="0F75DB39"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61FA56D"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571A0BE8" w14:textId="1599A61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0,1460</w:t>
            </w:r>
          </w:p>
        </w:tc>
        <w:tc>
          <w:tcPr>
            <w:tcW w:w="847" w:type="dxa"/>
            <w:tcBorders>
              <w:top w:val="nil"/>
              <w:left w:val="nil"/>
              <w:bottom w:val="single" w:sz="4" w:space="0" w:color="auto"/>
              <w:right w:val="single" w:sz="4" w:space="0" w:color="auto"/>
            </w:tcBorders>
            <w:shd w:val="clear" w:color="auto" w:fill="auto"/>
            <w:noWrap/>
            <w:vAlign w:val="center"/>
          </w:tcPr>
          <w:p w14:paraId="1D479DCC" w14:textId="4285F6F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0,1460</w:t>
            </w:r>
          </w:p>
        </w:tc>
        <w:tc>
          <w:tcPr>
            <w:tcW w:w="846" w:type="dxa"/>
            <w:tcBorders>
              <w:top w:val="nil"/>
              <w:left w:val="nil"/>
              <w:bottom w:val="single" w:sz="4" w:space="0" w:color="auto"/>
              <w:right w:val="single" w:sz="4" w:space="0" w:color="auto"/>
            </w:tcBorders>
            <w:shd w:val="clear" w:color="auto" w:fill="auto"/>
            <w:noWrap/>
            <w:vAlign w:val="center"/>
          </w:tcPr>
          <w:p w14:paraId="5F7D5EC5" w14:textId="285FE1B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0,1460</w:t>
            </w:r>
          </w:p>
        </w:tc>
        <w:tc>
          <w:tcPr>
            <w:tcW w:w="847" w:type="dxa"/>
            <w:tcBorders>
              <w:top w:val="nil"/>
              <w:left w:val="nil"/>
              <w:bottom w:val="single" w:sz="4" w:space="0" w:color="auto"/>
              <w:right w:val="single" w:sz="4" w:space="0" w:color="auto"/>
            </w:tcBorders>
            <w:shd w:val="clear" w:color="auto" w:fill="auto"/>
            <w:noWrap/>
            <w:vAlign w:val="center"/>
          </w:tcPr>
          <w:p w14:paraId="67A9863A" w14:textId="01639CC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0,3152</w:t>
            </w:r>
          </w:p>
        </w:tc>
        <w:tc>
          <w:tcPr>
            <w:tcW w:w="846" w:type="dxa"/>
            <w:tcBorders>
              <w:top w:val="nil"/>
              <w:left w:val="nil"/>
              <w:bottom w:val="single" w:sz="4" w:space="0" w:color="auto"/>
              <w:right w:val="single" w:sz="4" w:space="0" w:color="auto"/>
            </w:tcBorders>
            <w:shd w:val="clear" w:color="auto" w:fill="auto"/>
            <w:noWrap/>
            <w:vAlign w:val="center"/>
          </w:tcPr>
          <w:p w14:paraId="6D8F5707" w14:textId="6582299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0,3152</w:t>
            </w:r>
          </w:p>
        </w:tc>
        <w:tc>
          <w:tcPr>
            <w:tcW w:w="847" w:type="dxa"/>
            <w:tcBorders>
              <w:top w:val="nil"/>
              <w:left w:val="nil"/>
              <w:bottom w:val="single" w:sz="4" w:space="0" w:color="auto"/>
              <w:right w:val="single" w:sz="4" w:space="0" w:color="auto"/>
            </w:tcBorders>
            <w:shd w:val="clear" w:color="auto" w:fill="auto"/>
            <w:noWrap/>
            <w:vAlign w:val="center"/>
          </w:tcPr>
          <w:p w14:paraId="2F0AA054" w14:textId="4D82D25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0,3152</w:t>
            </w:r>
          </w:p>
        </w:tc>
        <w:tc>
          <w:tcPr>
            <w:tcW w:w="846" w:type="dxa"/>
            <w:tcBorders>
              <w:top w:val="nil"/>
              <w:left w:val="nil"/>
              <w:bottom w:val="single" w:sz="4" w:space="0" w:color="auto"/>
              <w:right w:val="single" w:sz="4" w:space="0" w:color="auto"/>
            </w:tcBorders>
            <w:shd w:val="clear" w:color="auto" w:fill="auto"/>
            <w:noWrap/>
            <w:vAlign w:val="center"/>
          </w:tcPr>
          <w:p w14:paraId="45B588DD" w14:textId="2ECC06E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0,3152</w:t>
            </w:r>
          </w:p>
        </w:tc>
        <w:tc>
          <w:tcPr>
            <w:tcW w:w="847" w:type="dxa"/>
            <w:tcBorders>
              <w:top w:val="nil"/>
              <w:left w:val="nil"/>
              <w:bottom w:val="single" w:sz="4" w:space="0" w:color="auto"/>
              <w:right w:val="single" w:sz="4" w:space="0" w:color="auto"/>
            </w:tcBorders>
            <w:shd w:val="clear" w:color="auto" w:fill="auto"/>
            <w:noWrap/>
            <w:vAlign w:val="center"/>
          </w:tcPr>
          <w:p w14:paraId="605051A9" w14:textId="6432C28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0,3152</w:t>
            </w:r>
          </w:p>
        </w:tc>
        <w:tc>
          <w:tcPr>
            <w:tcW w:w="846" w:type="dxa"/>
            <w:tcBorders>
              <w:top w:val="nil"/>
              <w:left w:val="nil"/>
              <w:bottom w:val="single" w:sz="4" w:space="0" w:color="auto"/>
              <w:right w:val="single" w:sz="4" w:space="0" w:color="auto"/>
            </w:tcBorders>
            <w:shd w:val="clear" w:color="auto" w:fill="auto"/>
            <w:noWrap/>
            <w:vAlign w:val="center"/>
          </w:tcPr>
          <w:p w14:paraId="0459B643" w14:textId="0A5EC99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0,3152</w:t>
            </w:r>
          </w:p>
        </w:tc>
        <w:tc>
          <w:tcPr>
            <w:tcW w:w="847" w:type="dxa"/>
            <w:tcBorders>
              <w:top w:val="nil"/>
              <w:left w:val="nil"/>
              <w:bottom w:val="single" w:sz="4" w:space="0" w:color="auto"/>
              <w:right w:val="single" w:sz="4" w:space="0" w:color="auto"/>
            </w:tcBorders>
            <w:shd w:val="clear" w:color="auto" w:fill="auto"/>
            <w:noWrap/>
            <w:vAlign w:val="center"/>
          </w:tcPr>
          <w:p w14:paraId="00B1D11B" w14:textId="7168269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0,3152</w:t>
            </w:r>
          </w:p>
        </w:tc>
        <w:tc>
          <w:tcPr>
            <w:tcW w:w="846" w:type="dxa"/>
            <w:tcBorders>
              <w:top w:val="nil"/>
              <w:left w:val="nil"/>
              <w:bottom w:val="single" w:sz="4" w:space="0" w:color="auto"/>
              <w:right w:val="single" w:sz="4" w:space="0" w:color="auto"/>
            </w:tcBorders>
            <w:shd w:val="clear" w:color="auto" w:fill="auto"/>
            <w:noWrap/>
            <w:vAlign w:val="center"/>
          </w:tcPr>
          <w:p w14:paraId="40AFA517" w14:textId="439DDB1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0,3152</w:t>
            </w:r>
          </w:p>
        </w:tc>
        <w:tc>
          <w:tcPr>
            <w:tcW w:w="847" w:type="dxa"/>
            <w:tcBorders>
              <w:top w:val="nil"/>
              <w:left w:val="nil"/>
              <w:bottom w:val="single" w:sz="4" w:space="0" w:color="auto"/>
              <w:right w:val="single" w:sz="4" w:space="0" w:color="auto"/>
            </w:tcBorders>
            <w:shd w:val="clear" w:color="auto" w:fill="auto"/>
            <w:noWrap/>
            <w:vAlign w:val="center"/>
          </w:tcPr>
          <w:p w14:paraId="2D5D4A9C" w14:textId="19EB69B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0,3152</w:t>
            </w:r>
          </w:p>
        </w:tc>
        <w:tc>
          <w:tcPr>
            <w:tcW w:w="846" w:type="dxa"/>
            <w:tcBorders>
              <w:top w:val="nil"/>
              <w:left w:val="nil"/>
              <w:bottom w:val="single" w:sz="4" w:space="0" w:color="auto"/>
              <w:right w:val="single" w:sz="4" w:space="0" w:color="auto"/>
            </w:tcBorders>
            <w:shd w:val="clear" w:color="auto" w:fill="auto"/>
            <w:noWrap/>
            <w:vAlign w:val="center"/>
          </w:tcPr>
          <w:p w14:paraId="6F040D26" w14:textId="774328D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0,3152</w:t>
            </w:r>
          </w:p>
        </w:tc>
        <w:tc>
          <w:tcPr>
            <w:tcW w:w="847" w:type="dxa"/>
            <w:tcBorders>
              <w:top w:val="nil"/>
              <w:left w:val="nil"/>
              <w:bottom w:val="single" w:sz="4" w:space="0" w:color="auto"/>
              <w:right w:val="single" w:sz="4" w:space="0" w:color="auto"/>
            </w:tcBorders>
            <w:shd w:val="clear" w:color="auto" w:fill="auto"/>
            <w:noWrap/>
            <w:vAlign w:val="center"/>
          </w:tcPr>
          <w:p w14:paraId="097959C7" w14:textId="66834D2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0,3152</w:t>
            </w:r>
          </w:p>
        </w:tc>
      </w:tr>
      <w:tr w:rsidR="004E2338" w:rsidRPr="007A03FB" w14:paraId="351520AB"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767C877"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договорной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23823DE5" w14:textId="5634755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2,3401</w:t>
            </w:r>
          </w:p>
        </w:tc>
        <w:tc>
          <w:tcPr>
            <w:tcW w:w="847" w:type="dxa"/>
            <w:tcBorders>
              <w:top w:val="nil"/>
              <w:left w:val="nil"/>
              <w:bottom w:val="single" w:sz="4" w:space="0" w:color="auto"/>
              <w:right w:val="single" w:sz="4" w:space="0" w:color="auto"/>
            </w:tcBorders>
            <w:shd w:val="clear" w:color="auto" w:fill="auto"/>
            <w:noWrap/>
            <w:vAlign w:val="center"/>
          </w:tcPr>
          <w:p w14:paraId="568D4AAA" w14:textId="3585603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2,3401</w:t>
            </w:r>
          </w:p>
        </w:tc>
        <w:tc>
          <w:tcPr>
            <w:tcW w:w="846" w:type="dxa"/>
            <w:tcBorders>
              <w:top w:val="nil"/>
              <w:left w:val="nil"/>
              <w:bottom w:val="single" w:sz="4" w:space="0" w:color="auto"/>
              <w:right w:val="single" w:sz="4" w:space="0" w:color="auto"/>
            </w:tcBorders>
            <w:shd w:val="clear" w:color="auto" w:fill="auto"/>
            <w:noWrap/>
            <w:vAlign w:val="center"/>
          </w:tcPr>
          <w:p w14:paraId="057638BF" w14:textId="58C91C3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2,3401</w:t>
            </w:r>
          </w:p>
        </w:tc>
        <w:tc>
          <w:tcPr>
            <w:tcW w:w="847" w:type="dxa"/>
            <w:tcBorders>
              <w:top w:val="nil"/>
              <w:left w:val="nil"/>
              <w:bottom w:val="single" w:sz="4" w:space="0" w:color="auto"/>
              <w:right w:val="single" w:sz="4" w:space="0" w:color="auto"/>
            </w:tcBorders>
            <w:shd w:val="clear" w:color="auto" w:fill="auto"/>
            <w:noWrap/>
            <w:vAlign w:val="center"/>
          </w:tcPr>
          <w:p w14:paraId="236BBAD3" w14:textId="364D061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0,1041</w:t>
            </w:r>
          </w:p>
        </w:tc>
        <w:tc>
          <w:tcPr>
            <w:tcW w:w="846" w:type="dxa"/>
            <w:tcBorders>
              <w:top w:val="nil"/>
              <w:left w:val="nil"/>
              <w:bottom w:val="single" w:sz="4" w:space="0" w:color="auto"/>
              <w:right w:val="single" w:sz="4" w:space="0" w:color="auto"/>
            </w:tcBorders>
            <w:shd w:val="clear" w:color="auto" w:fill="auto"/>
            <w:noWrap/>
            <w:vAlign w:val="center"/>
          </w:tcPr>
          <w:p w14:paraId="76EAF668" w14:textId="43F0319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0,1041</w:t>
            </w:r>
          </w:p>
        </w:tc>
        <w:tc>
          <w:tcPr>
            <w:tcW w:w="847" w:type="dxa"/>
            <w:tcBorders>
              <w:top w:val="nil"/>
              <w:left w:val="nil"/>
              <w:bottom w:val="single" w:sz="4" w:space="0" w:color="auto"/>
              <w:right w:val="single" w:sz="4" w:space="0" w:color="auto"/>
            </w:tcBorders>
            <w:shd w:val="clear" w:color="auto" w:fill="auto"/>
            <w:noWrap/>
            <w:vAlign w:val="center"/>
          </w:tcPr>
          <w:p w14:paraId="2EFBF81B" w14:textId="70AC653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0,3538</w:t>
            </w:r>
          </w:p>
        </w:tc>
        <w:tc>
          <w:tcPr>
            <w:tcW w:w="846" w:type="dxa"/>
            <w:tcBorders>
              <w:top w:val="nil"/>
              <w:left w:val="nil"/>
              <w:bottom w:val="single" w:sz="4" w:space="0" w:color="auto"/>
              <w:right w:val="single" w:sz="4" w:space="0" w:color="auto"/>
            </w:tcBorders>
            <w:shd w:val="clear" w:color="auto" w:fill="auto"/>
            <w:noWrap/>
            <w:vAlign w:val="center"/>
          </w:tcPr>
          <w:p w14:paraId="1369F542" w14:textId="20B4FC7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0,3538</w:t>
            </w:r>
          </w:p>
        </w:tc>
        <w:tc>
          <w:tcPr>
            <w:tcW w:w="847" w:type="dxa"/>
            <w:tcBorders>
              <w:top w:val="nil"/>
              <w:left w:val="nil"/>
              <w:bottom w:val="single" w:sz="4" w:space="0" w:color="auto"/>
              <w:right w:val="single" w:sz="4" w:space="0" w:color="auto"/>
            </w:tcBorders>
            <w:shd w:val="clear" w:color="auto" w:fill="auto"/>
            <w:noWrap/>
            <w:vAlign w:val="center"/>
          </w:tcPr>
          <w:p w14:paraId="62F2A976" w14:textId="5A469F0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0,3538</w:t>
            </w:r>
          </w:p>
        </w:tc>
        <w:tc>
          <w:tcPr>
            <w:tcW w:w="846" w:type="dxa"/>
            <w:tcBorders>
              <w:top w:val="nil"/>
              <w:left w:val="nil"/>
              <w:bottom w:val="single" w:sz="4" w:space="0" w:color="auto"/>
              <w:right w:val="single" w:sz="4" w:space="0" w:color="auto"/>
            </w:tcBorders>
            <w:shd w:val="clear" w:color="auto" w:fill="auto"/>
            <w:noWrap/>
            <w:vAlign w:val="center"/>
          </w:tcPr>
          <w:p w14:paraId="125BEE75" w14:textId="624F86B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0,3538</w:t>
            </w:r>
          </w:p>
        </w:tc>
        <w:tc>
          <w:tcPr>
            <w:tcW w:w="847" w:type="dxa"/>
            <w:tcBorders>
              <w:top w:val="nil"/>
              <w:left w:val="nil"/>
              <w:bottom w:val="single" w:sz="4" w:space="0" w:color="auto"/>
              <w:right w:val="single" w:sz="4" w:space="0" w:color="auto"/>
            </w:tcBorders>
            <w:shd w:val="clear" w:color="auto" w:fill="auto"/>
            <w:noWrap/>
            <w:vAlign w:val="center"/>
          </w:tcPr>
          <w:p w14:paraId="6BD7C921" w14:textId="1FEF022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0,3538</w:t>
            </w:r>
          </w:p>
        </w:tc>
        <w:tc>
          <w:tcPr>
            <w:tcW w:w="846" w:type="dxa"/>
            <w:tcBorders>
              <w:top w:val="nil"/>
              <w:left w:val="nil"/>
              <w:bottom w:val="single" w:sz="4" w:space="0" w:color="auto"/>
              <w:right w:val="single" w:sz="4" w:space="0" w:color="auto"/>
            </w:tcBorders>
            <w:shd w:val="clear" w:color="auto" w:fill="auto"/>
            <w:noWrap/>
            <w:vAlign w:val="center"/>
          </w:tcPr>
          <w:p w14:paraId="504BF3E5" w14:textId="2F32617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0,3538</w:t>
            </w:r>
          </w:p>
        </w:tc>
        <w:tc>
          <w:tcPr>
            <w:tcW w:w="847" w:type="dxa"/>
            <w:tcBorders>
              <w:top w:val="nil"/>
              <w:left w:val="nil"/>
              <w:bottom w:val="single" w:sz="4" w:space="0" w:color="auto"/>
              <w:right w:val="single" w:sz="4" w:space="0" w:color="auto"/>
            </w:tcBorders>
            <w:shd w:val="clear" w:color="auto" w:fill="auto"/>
            <w:noWrap/>
            <w:vAlign w:val="center"/>
          </w:tcPr>
          <w:p w14:paraId="0CD86A3E" w14:textId="3AD10CA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0,3538</w:t>
            </w:r>
          </w:p>
        </w:tc>
        <w:tc>
          <w:tcPr>
            <w:tcW w:w="846" w:type="dxa"/>
            <w:tcBorders>
              <w:top w:val="nil"/>
              <w:left w:val="nil"/>
              <w:bottom w:val="single" w:sz="4" w:space="0" w:color="auto"/>
              <w:right w:val="single" w:sz="4" w:space="0" w:color="auto"/>
            </w:tcBorders>
            <w:shd w:val="clear" w:color="auto" w:fill="auto"/>
            <w:noWrap/>
            <w:vAlign w:val="center"/>
          </w:tcPr>
          <w:p w14:paraId="65707C07" w14:textId="00DE81D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0,3538</w:t>
            </w:r>
          </w:p>
        </w:tc>
        <w:tc>
          <w:tcPr>
            <w:tcW w:w="847" w:type="dxa"/>
            <w:tcBorders>
              <w:top w:val="nil"/>
              <w:left w:val="nil"/>
              <w:bottom w:val="single" w:sz="4" w:space="0" w:color="auto"/>
              <w:right w:val="single" w:sz="4" w:space="0" w:color="auto"/>
            </w:tcBorders>
            <w:shd w:val="clear" w:color="auto" w:fill="auto"/>
            <w:noWrap/>
            <w:vAlign w:val="center"/>
          </w:tcPr>
          <w:p w14:paraId="2752F887" w14:textId="7328BB0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0,3538</w:t>
            </w:r>
          </w:p>
        </w:tc>
      </w:tr>
      <w:tr w:rsidR="004E2338" w:rsidRPr="007A03FB" w14:paraId="77DBC43F"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69320DB"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расчетная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55603824" w14:textId="7C9CAB4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1,3176</w:t>
            </w:r>
          </w:p>
        </w:tc>
        <w:tc>
          <w:tcPr>
            <w:tcW w:w="847" w:type="dxa"/>
            <w:tcBorders>
              <w:top w:val="nil"/>
              <w:left w:val="nil"/>
              <w:bottom w:val="single" w:sz="4" w:space="0" w:color="auto"/>
              <w:right w:val="single" w:sz="4" w:space="0" w:color="auto"/>
            </w:tcBorders>
            <w:shd w:val="clear" w:color="auto" w:fill="auto"/>
            <w:noWrap/>
            <w:vAlign w:val="center"/>
          </w:tcPr>
          <w:p w14:paraId="67569AF6" w14:textId="21649C9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1,3176</w:t>
            </w:r>
          </w:p>
        </w:tc>
        <w:tc>
          <w:tcPr>
            <w:tcW w:w="846" w:type="dxa"/>
            <w:tcBorders>
              <w:top w:val="nil"/>
              <w:left w:val="nil"/>
              <w:bottom w:val="single" w:sz="4" w:space="0" w:color="auto"/>
              <w:right w:val="single" w:sz="4" w:space="0" w:color="auto"/>
            </w:tcBorders>
            <w:shd w:val="clear" w:color="auto" w:fill="auto"/>
            <w:noWrap/>
            <w:vAlign w:val="center"/>
          </w:tcPr>
          <w:p w14:paraId="0083C010" w14:textId="2BD80AD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1,3176</w:t>
            </w:r>
          </w:p>
        </w:tc>
        <w:tc>
          <w:tcPr>
            <w:tcW w:w="847" w:type="dxa"/>
            <w:tcBorders>
              <w:top w:val="nil"/>
              <w:left w:val="nil"/>
              <w:bottom w:val="single" w:sz="4" w:space="0" w:color="auto"/>
              <w:right w:val="single" w:sz="4" w:space="0" w:color="auto"/>
            </w:tcBorders>
            <w:shd w:val="clear" w:color="auto" w:fill="auto"/>
            <w:noWrap/>
            <w:vAlign w:val="center"/>
          </w:tcPr>
          <w:p w14:paraId="596BE07B" w14:textId="1A23FC7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3,4676</w:t>
            </w:r>
          </w:p>
        </w:tc>
        <w:tc>
          <w:tcPr>
            <w:tcW w:w="846" w:type="dxa"/>
            <w:tcBorders>
              <w:top w:val="nil"/>
              <w:left w:val="nil"/>
              <w:bottom w:val="single" w:sz="4" w:space="0" w:color="auto"/>
              <w:right w:val="single" w:sz="4" w:space="0" w:color="auto"/>
            </w:tcBorders>
            <w:shd w:val="clear" w:color="auto" w:fill="auto"/>
            <w:noWrap/>
            <w:vAlign w:val="center"/>
          </w:tcPr>
          <w:p w14:paraId="1A8FB125" w14:textId="7198794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3,4676</w:t>
            </w:r>
          </w:p>
        </w:tc>
        <w:tc>
          <w:tcPr>
            <w:tcW w:w="847" w:type="dxa"/>
            <w:tcBorders>
              <w:top w:val="nil"/>
              <w:left w:val="nil"/>
              <w:bottom w:val="single" w:sz="4" w:space="0" w:color="auto"/>
              <w:right w:val="single" w:sz="4" w:space="0" w:color="auto"/>
            </w:tcBorders>
            <w:shd w:val="clear" w:color="auto" w:fill="auto"/>
            <w:noWrap/>
            <w:vAlign w:val="center"/>
          </w:tcPr>
          <w:p w14:paraId="158B8AF2" w14:textId="017281A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3,4676</w:t>
            </w:r>
          </w:p>
        </w:tc>
        <w:tc>
          <w:tcPr>
            <w:tcW w:w="846" w:type="dxa"/>
            <w:tcBorders>
              <w:top w:val="nil"/>
              <w:left w:val="nil"/>
              <w:bottom w:val="single" w:sz="4" w:space="0" w:color="auto"/>
              <w:right w:val="single" w:sz="4" w:space="0" w:color="auto"/>
            </w:tcBorders>
            <w:shd w:val="clear" w:color="auto" w:fill="auto"/>
            <w:noWrap/>
            <w:vAlign w:val="center"/>
          </w:tcPr>
          <w:p w14:paraId="255E29BA" w14:textId="20E48EC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3,4676</w:t>
            </w:r>
          </w:p>
        </w:tc>
        <w:tc>
          <w:tcPr>
            <w:tcW w:w="847" w:type="dxa"/>
            <w:tcBorders>
              <w:top w:val="nil"/>
              <w:left w:val="nil"/>
              <w:bottom w:val="single" w:sz="4" w:space="0" w:color="auto"/>
              <w:right w:val="single" w:sz="4" w:space="0" w:color="auto"/>
            </w:tcBorders>
            <w:shd w:val="clear" w:color="auto" w:fill="auto"/>
            <w:noWrap/>
            <w:vAlign w:val="center"/>
          </w:tcPr>
          <w:p w14:paraId="287386CF" w14:textId="7B45469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3,4676</w:t>
            </w:r>
          </w:p>
        </w:tc>
        <w:tc>
          <w:tcPr>
            <w:tcW w:w="846" w:type="dxa"/>
            <w:tcBorders>
              <w:top w:val="nil"/>
              <w:left w:val="nil"/>
              <w:bottom w:val="single" w:sz="4" w:space="0" w:color="auto"/>
              <w:right w:val="single" w:sz="4" w:space="0" w:color="auto"/>
            </w:tcBorders>
            <w:shd w:val="clear" w:color="auto" w:fill="auto"/>
            <w:noWrap/>
            <w:vAlign w:val="center"/>
          </w:tcPr>
          <w:p w14:paraId="73077C8D" w14:textId="2BB241A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3,4676</w:t>
            </w:r>
          </w:p>
        </w:tc>
        <w:tc>
          <w:tcPr>
            <w:tcW w:w="847" w:type="dxa"/>
            <w:tcBorders>
              <w:top w:val="nil"/>
              <w:left w:val="nil"/>
              <w:bottom w:val="single" w:sz="4" w:space="0" w:color="auto"/>
              <w:right w:val="single" w:sz="4" w:space="0" w:color="auto"/>
            </w:tcBorders>
            <w:shd w:val="clear" w:color="auto" w:fill="auto"/>
            <w:noWrap/>
            <w:vAlign w:val="center"/>
          </w:tcPr>
          <w:p w14:paraId="014226C3" w14:textId="708E3CD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3,4676</w:t>
            </w:r>
          </w:p>
        </w:tc>
        <w:tc>
          <w:tcPr>
            <w:tcW w:w="846" w:type="dxa"/>
            <w:tcBorders>
              <w:top w:val="nil"/>
              <w:left w:val="nil"/>
              <w:bottom w:val="single" w:sz="4" w:space="0" w:color="auto"/>
              <w:right w:val="single" w:sz="4" w:space="0" w:color="auto"/>
            </w:tcBorders>
            <w:shd w:val="clear" w:color="auto" w:fill="auto"/>
            <w:noWrap/>
            <w:vAlign w:val="center"/>
          </w:tcPr>
          <w:p w14:paraId="61D5ABED" w14:textId="1BC22B9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3,4676</w:t>
            </w:r>
          </w:p>
        </w:tc>
        <w:tc>
          <w:tcPr>
            <w:tcW w:w="847" w:type="dxa"/>
            <w:tcBorders>
              <w:top w:val="nil"/>
              <w:left w:val="nil"/>
              <w:bottom w:val="single" w:sz="4" w:space="0" w:color="auto"/>
              <w:right w:val="single" w:sz="4" w:space="0" w:color="auto"/>
            </w:tcBorders>
            <w:shd w:val="clear" w:color="auto" w:fill="auto"/>
            <w:noWrap/>
            <w:vAlign w:val="center"/>
          </w:tcPr>
          <w:p w14:paraId="5D319FEE" w14:textId="030F7EB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3,4676</w:t>
            </w:r>
          </w:p>
        </w:tc>
        <w:tc>
          <w:tcPr>
            <w:tcW w:w="846" w:type="dxa"/>
            <w:tcBorders>
              <w:top w:val="nil"/>
              <w:left w:val="nil"/>
              <w:bottom w:val="single" w:sz="4" w:space="0" w:color="auto"/>
              <w:right w:val="single" w:sz="4" w:space="0" w:color="auto"/>
            </w:tcBorders>
            <w:shd w:val="clear" w:color="auto" w:fill="auto"/>
            <w:noWrap/>
            <w:vAlign w:val="center"/>
          </w:tcPr>
          <w:p w14:paraId="53D143ED" w14:textId="047C650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3,4676</w:t>
            </w:r>
          </w:p>
        </w:tc>
        <w:tc>
          <w:tcPr>
            <w:tcW w:w="847" w:type="dxa"/>
            <w:tcBorders>
              <w:top w:val="nil"/>
              <w:left w:val="nil"/>
              <w:bottom w:val="single" w:sz="4" w:space="0" w:color="auto"/>
              <w:right w:val="single" w:sz="4" w:space="0" w:color="auto"/>
            </w:tcBorders>
            <w:shd w:val="clear" w:color="auto" w:fill="auto"/>
            <w:noWrap/>
            <w:vAlign w:val="center"/>
          </w:tcPr>
          <w:p w14:paraId="1E27CC77" w14:textId="333BB84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3,4676</w:t>
            </w:r>
          </w:p>
        </w:tc>
      </w:tr>
      <w:tr w:rsidR="004E2338" w:rsidRPr="007A03FB" w14:paraId="77C54A75"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504AEFB"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5FB9A408" w14:textId="1518346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1,1716</w:t>
            </w:r>
          </w:p>
        </w:tc>
        <w:tc>
          <w:tcPr>
            <w:tcW w:w="847" w:type="dxa"/>
            <w:tcBorders>
              <w:top w:val="nil"/>
              <w:left w:val="nil"/>
              <w:bottom w:val="single" w:sz="4" w:space="0" w:color="auto"/>
              <w:right w:val="single" w:sz="4" w:space="0" w:color="auto"/>
            </w:tcBorders>
            <w:shd w:val="clear" w:color="auto" w:fill="auto"/>
            <w:noWrap/>
            <w:vAlign w:val="center"/>
          </w:tcPr>
          <w:p w14:paraId="6FD6A05E" w14:textId="5C9F10B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1,1716</w:t>
            </w:r>
          </w:p>
        </w:tc>
        <w:tc>
          <w:tcPr>
            <w:tcW w:w="846" w:type="dxa"/>
            <w:tcBorders>
              <w:top w:val="nil"/>
              <w:left w:val="nil"/>
              <w:bottom w:val="single" w:sz="4" w:space="0" w:color="auto"/>
              <w:right w:val="single" w:sz="4" w:space="0" w:color="auto"/>
            </w:tcBorders>
            <w:shd w:val="clear" w:color="auto" w:fill="auto"/>
            <w:noWrap/>
            <w:vAlign w:val="center"/>
          </w:tcPr>
          <w:p w14:paraId="17D331B5" w14:textId="5D524FD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1,1716</w:t>
            </w:r>
          </w:p>
        </w:tc>
        <w:tc>
          <w:tcPr>
            <w:tcW w:w="847" w:type="dxa"/>
            <w:tcBorders>
              <w:top w:val="nil"/>
              <w:left w:val="nil"/>
              <w:bottom w:val="single" w:sz="4" w:space="0" w:color="auto"/>
              <w:right w:val="single" w:sz="4" w:space="0" w:color="auto"/>
            </w:tcBorders>
            <w:shd w:val="clear" w:color="auto" w:fill="auto"/>
            <w:noWrap/>
            <w:vAlign w:val="center"/>
          </w:tcPr>
          <w:p w14:paraId="1C26B476" w14:textId="39CE6C4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3,1524</w:t>
            </w:r>
          </w:p>
        </w:tc>
        <w:tc>
          <w:tcPr>
            <w:tcW w:w="846" w:type="dxa"/>
            <w:tcBorders>
              <w:top w:val="nil"/>
              <w:left w:val="nil"/>
              <w:bottom w:val="single" w:sz="4" w:space="0" w:color="auto"/>
              <w:right w:val="single" w:sz="4" w:space="0" w:color="auto"/>
            </w:tcBorders>
            <w:shd w:val="clear" w:color="auto" w:fill="auto"/>
            <w:noWrap/>
            <w:vAlign w:val="center"/>
          </w:tcPr>
          <w:p w14:paraId="13E5E631" w14:textId="3F1C08C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3,1524</w:t>
            </w:r>
          </w:p>
        </w:tc>
        <w:tc>
          <w:tcPr>
            <w:tcW w:w="847" w:type="dxa"/>
            <w:tcBorders>
              <w:top w:val="nil"/>
              <w:left w:val="nil"/>
              <w:bottom w:val="single" w:sz="4" w:space="0" w:color="auto"/>
              <w:right w:val="single" w:sz="4" w:space="0" w:color="auto"/>
            </w:tcBorders>
            <w:shd w:val="clear" w:color="auto" w:fill="auto"/>
            <w:noWrap/>
            <w:vAlign w:val="center"/>
          </w:tcPr>
          <w:p w14:paraId="75BC98AD" w14:textId="318A7EB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3,1524</w:t>
            </w:r>
          </w:p>
        </w:tc>
        <w:tc>
          <w:tcPr>
            <w:tcW w:w="846" w:type="dxa"/>
            <w:tcBorders>
              <w:top w:val="nil"/>
              <w:left w:val="nil"/>
              <w:bottom w:val="single" w:sz="4" w:space="0" w:color="auto"/>
              <w:right w:val="single" w:sz="4" w:space="0" w:color="auto"/>
            </w:tcBorders>
            <w:shd w:val="clear" w:color="auto" w:fill="auto"/>
            <w:noWrap/>
            <w:vAlign w:val="center"/>
          </w:tcPr>
          <w:p w14:paraId="5F3A0B7F" w14:textId="292CB91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3,1524</w:t>
            </w:r>
          </w:p>
        </w:tc>
        <w:tc>
          <w:tcPr>
            <w:tcW w:w="847" w:type="dxa"/>
            <w:tcBorders>
              <w:top w:val="nil"/>
              <w:left w:val="nil"/>
              <w:bottom w:val="single" w:sz="4" w:space="0" w:color="auto"/>
              <w:right w:val="single" w:sz="4" w:space="0" w:color="auto"/>
            </w:tcBorders>
            <w:shd w:val="clear" w:color="auto" w:fill="auto"/>
            <w:noWrap/>
            <w:vAlign w:val="center"/>
          </w:tcPr>
          <w:p w14:paraId="50D801A5" w14:textId="33C60D3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3,1524</w:t>
            </w:r>
          </w:p>
        </w:tc>
        <w:tc>
          <w:tcPr>
            <w:tcW w:w="846" w:type="dxa"/>
            <w:tcBorders>
              <w:top w:val="nil"/>
              <w:left w:val="nil"/>
              <w:bottom w:val="single" w:sz="4" w:space="0" w:color="auto"/>
              <w:right w:val="single" w:sz="4" w:space="0" w:color="auto"/>
            </w:tcBorders>
            <w:shd w:val="clear" w:color="auto" w:fill="auto"/>
            <w:noWrap/>
            <w:vAlign w:val="center"/>
          </w:tcPr>
          <w:p w14:paraId="09C3F01C" w14:textId="4FF69B2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3,1524</w:t>
            </w:r>
          </w:p>
        </w:tc>
        <w:tc>
          <w:tcPr>
            <w:tcW w:w="847" w:type="dxa"/>
            <w:tcBorders>
              <w:top w:val="nil"/>
              <w:left w:val="nil"/>
              <w:bottom w:val="single" w:sz="4" w:space="0" w:color="auto"/>
              <w:right w:val="single" w:sz="4" w:space="0" w:color="auto"/>
            </w:tcBorders>
            <w:shd w:val="clear" w:color="auto" w:fill="auto"/>
            <w:noWrap/>
            <w:vAlign w:val="center"/>
          </w:tcPr>
          <w:p w14:paraId="3CDF1B7E" w14:textId="42A9FCC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3,1524</w:t>
            </w:r>
          </w:p>
        </w:tc>
        <w:tc>
          <w:tcPr>
            <w:tcW w:w="846" w:type="dxa"/>
            <w:tcBorders>
              <w:top w:val="nil"/>
              <w:left w:val="nil"/>
              <w:bottom w:val="single" w:sz="4" w:space="0" w:color="auto"/>
              <w:right w:val="single" w:sz="4" w:space="0" w:color="auto"/>
            </w:tcBorders>
            <w:shd w:val="clear" w:color="auto" w:fill="auto"/>
            <w:noWrap/>
            <w:vAlign w:val="center"/>
          </w:tcPr>
          <w:p w14:paraId="562E88E3" w14:textId="0E535C8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3,1524</w:t>
            </w:r>
          </w:p>
        </w:tc>
        <w:tc>
          <w:tcPr>
            <w:tcW w:w="847" w:type="dxa"/>
            <w:tcBorders>
              <w:top w:val="nil"/>
              <w:left w:val="nil"/>
              <w:bottom w:val="single" w:sz="4" w:space="0" w:color="auto"/>
              <w:right w:val="single" w:sz="4" w:space="0" w:color="auto"/>
            </w:tcBorders>
            <w:shd w:val="clear" w:color="auto" w:fill="auto"/>
            <w:noWrap/>
            <w:vAlign w:val="center"/>
          </w:tcPr>
          <w:p w14:paraId="52465DAE" w14:textId="2F12432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3,1524</w:t>
            </w:r>
          </w:p>
        </w:tc>
        <w:tc>
          <w:tcPr>
            <w:tcW w:w="846" w:type="dxa"/>
            <w:tcBorders>
              <w:top w:val="nil"/>
              <w:left w:val="nil"/>
              <w:bottom w:val="single" w:sz="4" w:space="0" w:color="auto"/>
              <w:right w:val="single" w:sz="4" w:space="0" w:color="auto"/>
            </w:tcBorders>
            <w:shd w:val="clear" w:color="auto" w:fill="auto"/>
            <w:noWrap/>
            <w:vAlign w:val="center"/>
          </w:tcPr>
          <w:p w14:paraId="7084C7A8" w14:textId="6AA7C06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3,1524</w:t>
            </w:r>
          </w:p>
        </w:tc>
        <w:tc>
          <w:tcPr>
            <w:tcW w:w="847" w:type="dxa"/>
            <w:tcBorders>
              <w:top w:val="nil"/>
              <w:left w:val="nil"/>
              <w:bottom w:val="single" w:sz="4" w:space="0" w:color="auto"/>
              <w:right w:val="single" w:sz="4" w:space="0" w:color="auto"/>
            </w:tcBorders>
            <w:shd w:val="clear" w:color="auto" w:fill="auto"/>
            <w:noWrap/>
            <w:vAlign w:val="center"/>
          </w:tcPr>
          <w:p w14:paraId="30EC6401" w14:textId="408E26C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3,1524</w:t>
            </w:r>
          </w:p>
        </w:tc>
      </w:tr>
      <w:tr w:rsidR="004E2338" w:rsidRPr="007A03FB" w14:paraId="7FEFC5C5"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6C6715F"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65F847EA" w14:textId="2873ADC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0,1460</w:t>
            </w:r>
          </w:p>
        </w:tc>
        <w:tc>
          <w:tcPr>
            <w:tcW w:w="847" w:type="dxa"/>
            <w:tcBorders>
              <w:top w:val="nil"/>
              <w:left w:val="nil"/>
              <w:bottom w:val="single" w:sz="4" w:space="0" w:color="auto"/>
              <w:right w:val="single" w:sz="4" w:space="0" w:color="auto"/>
            </w:tcBorders>
            <w:shd w:val="clear" w:color="auto" w:fill="auto"/>
            <w:noWrap/>
            <w:vAlign w:val="center"/>
          </w:tcPr>
          <w:p w14:paraId="00EBC643" w14:textId="78DEE90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0,1460</w:t>
            </w:r>
          </w:p>
        </w:tc>
        <w:tc>
          <w:tcPr>
            <w:tcW w:w="846" w:type="dxa"/>
            <w:tcBorders>
              <w:top w:val="nil"/>
              <w:left w:val="nil"/>
              <w:bottom w:val="single" w:sz="4" w:space="0" w:color="auto"/>
              <w:right w:val="single" w:sz="4" w:space="0" w:color="auto"/>
            </w:tcBorders>
            <w:shd w:val="clear" w:color="auto" w:fill="auto"/>
            <w:noWrap/>
            <w:vAlign w:val="center"/>
          </w:tcPr>
          <w:p w14:paraId="70219B2E" w14:textId="1A9DEEA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0,1460</w:t>
            </w:r>
          </w:p>
        </w:tc>
        <w:tc>
          <w:tcPr>
            <w:tcW w:w="847" w:type="dxa"/>
            <w:tcBorders>
              <w:top w:val="nil"/>
              <w:left w:val="nil"/>
              <w:bottom w:val="single" w:sz="4" w:space="0" w:color="auto"/>
              <w:right w:val="single" w:sz="4" w:space="0" w:color="auto"/>
            </w:tcBorders>
            <w:shd w:val="clear" w:color="auto" w:fill="auto"/>
            <w:noWrap/>
            <w:vAlign w:val="center"/>
          </w:tcPr>
          <w:p w14:paraId="544B1F4F" w14:textId="37D88EE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0,3152</w:t>
            </w:r>
          </w:p>
        </w:tc>
        <w:tc>
          <w:tcPr>
            <w:tcW w:w="846" w:type="dxa"/>
            <w:tcBorders>
              <w:top w:val="nil"/>
              <w:left w:val="nil"/>
              <w:bottom w:val="single" w:sz="4" w:space="0" w:color="auto"/>
              <w:right w:val="single" w:sz="4" w:space="0" w:color="auto"/>
            </w:tcBorders>
            <w:shd w:val="clear" w:color="auto" w:fill="auto"/>
            <w:noWrap/>
            <w:vAlign w:val="center"/>
          </w:tcPr>
          <w:p w14:paraId="60FCF8C8" w14:textId="09EEE36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0,3152</w:t>
            </w:r>
          </w:p>
        </w:tc>
        <w:tc>
          <w:tcPr>
            <w:tcW w:w="847" w:type="dxa"/>
            <w:tcBorders>
              <w:top w:val="nil"/>
              <w:left w:val="nil"/>
              <w:bottom w:val="single" w:sz="4" w:space="0" w:color="auto"/>
              <w:right w:val="single" w:sz="4" w:space="0" w:color="auto"/>
            </w:tcBorders>
            <w:shd w:val="clear" w:color="auto" w:fill="auto"/>
            <w:noWrap/>
            <w:vAlign w:val="center"/>
          </w:tcPr>
          <w:p w14:paraId="63E0FDC0" w14:textId="2C97863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0,3152</w:t>
            </w:r>
          </w:p>
        </w:tc>
        <w:tc>
          <w:tcPr>
            <w:tcW w:w="846" w:type="dxa"/>
            <w:tcBorders>
              <w:top w:val="nil"/>
              <w:left w:val="nil"/>
              <w:bottom w:val="single" w:sz="4" w:space="0" w:color="auto"/>
              <w:right w:val="single" w:sz="4" w:space="0" w:color="auto"/>
            </w:tcBorders>
            <w:shd w:val="clear" w:color="auto" w:fill="auto"/>
            <w:noWrap/>
            <w:vAlign w:val="center"/>
          </w:tcPr>
          <w:p w14:paraId="49739A92" w14:textId="4C04DFF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0,3152</w:t>
            </w:r>
          </w:p>
        </w:tc>
        <w:tc>
          <w:tcPr>
            <w:tcW w:w="847" w:type="dxa"/>
            <w:tcBorders>
              <w:top w:val="nil"/>
              <w:left w:val="nil"/>
              <w:bottom w:val="single" w:sz="4" w:space="0" w:color="auto"/>
              <w:right w:val="single" w:sz="4" w:space="0" w:color="auto"/>
            </w:tcBorders>
            <w:shd w:val="clear" w:color="auto" w:fill="auto"/>
            <w:noWrap/>
            <w:vAlign w:val="center"/>
          </w:tcPr>
          <w:p w14:paraId="72FDBB7C" w14:textId="72110DD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0,3152</w:t>
            </w:r>
          </w:p>
        </w:tc>
        <w:tc>
          <w:tcPr>
            <w:tcW w:w="846" w:type="dxa"/>
            <w:tcBorders>
              <w:top w:val="nil"/>
              <w:left w:val="nil"/>
              <w:bottom w:val="single" w:sz="4" w:space="0" w:color="auto"/>
              <w:right w:val="single" w:sz="4" w:space="0" w:color="auto"/>
            </w:tcBorders>
            <w:shd w:val="clear" w:color="auto" w:fill="auto"/>
            <w:noWrap/>
            <w:vAlign w:val="center"/>
          </w:tcPr>
          <w:p w14:paraId="0B0E8C32" w14:textId="134C449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0,3152</w:t>
            </w:r>
          </w:p>
        </w:tc>
        <w:tc>
          <w:tcPr>
            <w:tcW w:w="847" w:type="dxa"/>
            <w:tcBorders>
              <w:top w:val="nil"/>
              <w:left w:val="nil"/>
              <w:bottom w:val="single" w:sz="4" w:space="0" w:color="auto"/>
              <w:right w:val="single" w:sz="4" w:space="0" w:color="auto"/>
            </w:tcBorders>
            <w:shd w:val="clear" w:color="auto" w:fill="auto"/>
            <w:noWrap/>
            <w:vAlign w:val="center"/>
          </w:tcPr>
          <w:p w14:paraId="48250F4A" w14:textId="6FF07F9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0,3152</w:t>
            </w:r>
          </w:p>
        </w:tc>
        <w:tc>
          <w:tcPr>
            <w:tcW w:w="846" w:type="dxa"/>
            <w:tcBorders>
              <w:top w:val="nil"/>
              <w:left w:val="nil"/>
              <w:bottom w:val="single" w:sz="4" w:space="0" w:color="auto"/>
              <w:right w:val="single" w:sz="4" w:space="0" w:color="auto"/>
            </w:tcBorders>
            <w:shd w:val="clear" w:color="auto" w:fill="auto"/>
            <w:noWrap/>
            <w:vAlign w:val="center"/>
          </w:tcPr>
          <w:p w14:paraId="50C85B67" w14:textId="785CA8A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0,3152</w:t>
            </w:r>
          </w:p>
        </w:tc>
        <w:tc>
          <w:tcPr>
            <w:tcW w:w="847" w:type="dxa"/>
            <w:tcBorders>
              <w:top w:val="nil"/>
              <w:left w:val="nil"/>
              <w:bottom w:val="single" w:sz="4" w:space="0" w:color="auto"/>
              <w:right w:val="single" w:sz="4" w:space="0" w:color="auto"/>
            </w:tcBorders>
            <w:shd w:val="clear" w:color="auto" w:fill="auto"/>
            <w:noWrap/>
            <w:vAlign w:val="center"/>
          </w:tcPr>
          <w:p w14:paraId="3167703C" w14:textId="15BF5AB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0,3152</w:t>
            </w:r>
          </w:p>
        </w:tc>
        <w:tc>
          <w:tcPr>
            <w:tcW w:w="846" w:type="dxa"/>
            <w:tcBorders>
              <w:top w:val="nil"/>
              <w:left w:val="nil"/>
              <w:bottom w:val="single" w:sz="4" w:space="0" w:color="auto"/>
              <w:right w:val="single" w:sz="4" w:space="0" w:color="auto"/>
            </w:tcBorders>
            <w:shd w:val="clear" w:color="auto" w:fill="auto"/>
            <w:noWrap/>
            <w:vAlign w:val="center"/>
          </w:tcPr>
          <w:p w14:paraId="68498443" w14:textId="69074FE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0,3152</w:t>
            </w:r>
          </w:p>
        </w:tc>
        <w:tc>
          <w:tcPr>
            <w:tcW w:w="847" w:type="dxa"/>
            <w:tcBorders>
              <w:top w:val="nil"/>
              <w:left w:val="nil"/>
              <w:bottom w:val="single" w:sz="4" w:space="0" w:color="auto"/>
              <w:right w:val="single" w:sz="4" w:space="0" w:color="auto"/>
            </w:tcBorders>
            <w:shd w:val="clear" w:color="auto" w:fill="auto"/>
            <w:noWrap/>
            <w:vAlign w:val="center"/>
          </w:tcPr>
          <w:p w14:paraId="6763EFB4" w14:textId="5890562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0,3152</w:t>
            </w:r>
          </w:p>
        </w:tc>
      </w:tr>
      <w:tr w:rsidR="004E2338" w:rsidRPr="007A03FB" w14:paraId="1888C066"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C8320A9"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расчетной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3D88C43E" w14:textId="3447350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2,3401</w:t>
            </w:r>
          </w:p>
        </w:tc>
        <w:tc>
          <w:tcPr>
            <w:tcW w:w="847" w:type="dxa"/>
            <w:tcBorders>
              <w:top w:val="nil"/>
              <w:left w:val="nil"/>
              <w:bottom w:val="single" w:sz="4" w:space="0" w:color="auto"/>
              <w:right w:val="single" w:sz="4" w:space="0" w:color="auto"/>
            </w:tcBorders>
            <w:shd w:val="clear" w:color="auto" w:fill="auto"/>
            <w:noWrap/>
            <w:vAlign w:val="center"/>
          </w:tcPr>
          <w:p w14:paraId="42DD57FD" w14:textId="2ACADD6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2,3401</w:t>
            </w:r>
          </w:p>
        </w:tc>
        <w:tc>
          <w:tcPr>
            <w:tcW w:w="846" w:type="dxa"/>
            <w:tcBorders>
              <w:top w:val="nil"/>
              <w:left w:val="nil"/>
              <w:bottom w:val="single" w:sz="4" w:space="0" w:color="auto"/>
              <w:right w:val="single" w:sz="4" w:space="0" w:color="auto"/>
            </w:tcBorders>
            <w:shd w:val="clear" w:color="auto" w:fill="auto"/>
            <w:noWrap/>
            <w:vAlign w:val="center"/>
          </w:tcPr>
          <w:p w14:paraId="40855A1B" w14:textId="439BD22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2,3401</w:t>
            </w:r>
          </w:p>
        </w:tc>
        <w:tc>
          <w:tcPr>
            <w:tcW w:w="847" w:type="dxa"/>
            <w:tcBorders>
              <w:top w:val="nil"/>
              <w:left w:val="nil"/>
              <w:bottom w:val="single" w:sz="4" w:space="0" w:color="auto"/>
              <w:right w:val="single" w:sz="4" w:space="0" w:color="auto"/>
            </w:tcBorders>
            <w:shd w:val="clear" w:color="auto" w:fill="auto"/>
            <w:noWrap/>
            <w:vAlign w:val="center"/>
          </w:tcPr>
          <w:p w14:paraId="56DE8570" w14:textId="4BD98B3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0,1041</w:t>
            </w:r>
          </w:p>
        </w:tc>
        <w:tc>
          <w:tcPr>
            <w:tcW w:w="846" w:type="dxa"/>
            <w:tcBorders>
              <w:top w:val="nil"/>
              <w:left w:val="nil"/>
              <w:bottom w:val="single" w:sz="4" w:space="0" w:color="auto"/>
              <w:right w:val="single" w:sz="4" w:space="0" w:color="auto"/>
            </w:tcBorders>
            <w:shd w:val="clear" w:color="auto" w:fill="auto"/>
            <w:noWrap/>
            <w:vAlign w:val="center"/>
          </w:tcPr>
          <w:p w14:paraId="31B20C67" w14:textId="73BF8D0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0,1041</w:t>
            </w:r>
          </w:p>
        </w:tc>
        <w:tc>
          <w:tcPr>
            <w:tcW w:w="847" w:type="dxa"/>
            <w:tcBorders>
              <w:top w:val="nil"/>
              <w:left w:val="nil"/>
              <w:bottom w:val="single" w:sz="4" w:space="0" w:color="auto"/>
              <w:right w:val="single" w:sz="4" w:space="0" w:color="auto"/>
            </w:tcBorders>
            <w:shd w:val="clear" w:color="auto" w:fill="auto"/>
            <w:noWrap/>
            <w:vAlign w:val="center"/>
          </w:tcPr>
          <w:p w14:paraId="1692A8C8" w14:textId="16925F0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0,3538</w:t>
            </w:r>
          </w:p>
        </w:tc>
        <w:tc>
          <w:tcPr>
            <w:tcW w:w="846" w:type="dxa"/>
            <w:tcBorders>
              <w:top w:val="nil"/>
              <w:left w:val="nil"/>
              <w:bottom w:val="single" w:sz="4" w:space="0" w:color="auto"/>
              <w:right w:val="single" w:sz="4" w:space="0" w:color="auto"/>
            </w:tcBorders>
            <w:shd w:val="clear" w:color="auto" w:fill="auto"/>
            <w:noWrap/>
            <w:vAlign w:val="center"/>
          </w:tcPr>
          <w:p w14:paraId="1361C093" w14:textId="0853367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0,3538</w:t>
            </w:r>
          </w:p>
        </w:tc>
        <w:tc>
          <w:tcPr>
            <w:tcW w:w="847" w:type="dxa"/>
            <w:tcBorders>
              <w:top w:val="nil"/>
              <w:left w:val="nil"/>
              <w:bottom w:val="single" w:sz="4" w:space="0" w:color="auto"/>
              <w:right w:val="single" w:sz="4" w:space="0" w:color="auto"/>
            </w:tcBorders>
            <w:shd w:val="clear" w:color="auto" w:fill="auto"/>
            <w:noWrap/>
            <w:vAlign w:val="center"/>
          </w:tcPr>
          <w:p w14:paraId="2825788F" w14:textId="7B5DB7F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0,3538</w:t>
            </w:r>
          </w:p>
        </w:tc>
        <w:tc>
          <w:tcPr>
            <w:tcW w:w="846" w:type="dxa"/>
            <w:tcBorders>
              <w:top w:val="nil"/>
              <w:left w:val="nil"/>
              <w:bottom w:val="single" w:sz="4" w:space="0" w:color="auto"/>
              <w:right w:val="single" w:sz="4" w:space="0" w:color="auto"/>
            </w:tcBorders>
            <w:shd w:val="clear" w:color="auto" w:fill="auto"/>
            <w:noWrap/>
            <w:vAlign w:val="center"/>
          </w:tcPr>
          <w:p w14:paraId="408EBF6B" w14:textId="556864A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0,3538</w:t>
            </w:r>
          </w:p>
        </w:tc>
        <w:tc>
          <w:tcPr>
            <w:tcW w:w="847" w:type="dxa"/>
            <w:tcBorders>
              <w:top w:val="nil"/>
              <w:left w:val="nil"/>
              <w:bottom w:val="single" w:sz="4" w:space="0" w:color="auto"/>
              <w:right w:val="single" w:sz="4" w:space="0" w:color="auto"/>
            </w:tcBorders>
            <w:shd w:val="clear" w:color="auto" w:fill="auto"/>
            <w:noWrap/>
            <w:vAlign w:val="center"/>
          </w:tcPr>
          <w:p w14:paraId="3F5251EC" w14:textId="20EA9C0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0,3538</w:t>
            </w:r>
          </w:p>
        </w:tc>
        <w:tc>
          <w:tcPr>
            <w:tcW w:w="846" w:type="dxa"/>
            <w:tcBorders>
              <w:top w:val="nil"/>
              <w:left w:val="nil"/>
              <w:bottom w:val="single" w:sz="4" w:space="0" w:color="auto"/>
              <w:right w:val="single" w:sz="4" w:space="0" w:color="auto"/>
            </w:tcBorders>
            <w:shd w:val="clear" w:color="auto" w:fill="auto"/>
            <w:noWrap/>
            <w:vAlign w:val="center"/>
          </w:tcPr>
          <w:p w14:paraId="541DB3B5" w14:textId="6371BE2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0,3538</w:t>
            </w:r>
          </w:p>
        </w:tc>
        <w:tc>
          <w:tcPr>
            <w:tcW w:w="847" w:type="dxa"/>
            <w:tcBorders>
              <w:top w:val="nil"/>
              <w:left w:val="nil"/>
              <w:bottom w:val="single" w:sz="4" w:space="0" w:color="auto"/>
              <w:right w:val="single" w:sz="4" w:space="0" w:color="auto"/>
            </w:tcBorders>
            <w:shd w:val="clear" w:color="auto" w:fill="auto"/>
            <w:noWrap/>
            <w:vAlign w:val="center"/>
          </w:tcPr>
          <w:p w14:paraId="128412F4" w14:textId="1D9965D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0,3538</w:t>
            </w:r>
          </w:p>
        </w:tc>
        <w:tc>
          <w:tcPr>
            <w:tcW w:w="846" w:type="dxa"/>
            <w:tcBorders>
              <w:top w:val="nil"/>
              <w:left w:val="nil"/>
              <w:bottom w:val="single" w:sz="4" w:space="0" w:color="auto"/>
              <w:right w:val="single" w:sz="4" w:space="0" w:color="auto"/>
            </w:tcBorders>
            <w:shd w:val="clear" w:color="auto" w:fill="auto"/>
            <w:noWrap/>
            <w:vAlign w:val="center"/>
          </w:tcPr>
          <w:p w14:paraId="6FD7D934" w14:textId="20E4CA5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0,3538</w:t>
            </w:r>
          </w:p>
        </w:tc>
        <w:tc>
          <w:tcPr>
            <w:tcW w:w="847" w:type="dxa"/>
            <w:tcBorders>
              <w:top w:val="nil"/>
              <w:left w:val="nil"/>
              <w:bottom w:val="single" w:sz="4" w:space="0" w:color="auto"/>
              <w:right w:val="single" w:sz="4" w:space="0" w:color="auto"/>
            </w:tcBorders>
            <w:shd w:val="clear" w:color="auto" w:fill="auto"/>
            <w:noWrap/>
            <w:vAlign w:val="center"/>
          </w:tcPr>
          <w:p w14:paraId="46B4936E" w14:textId="043422C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0,3538</w:t>
            </w:r>
          </w:p>
        </w:tc>
      </w:tr>
      <w:tr w:rsidR="004E2338" w:rsidRPr="007A03FB" w14:paraId="47759FEE"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149CFF0"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Зона действия источника тепловой мощности, га</w:t>
            </w:r>
          </w:p>
        </w:tc>
        <w:tc>
          <w:tcPr>
            <w:tcW w:w="846" w:type="dxa"/>
            <w:tcBorders>
              <w:top w:val="nil"/>
              <w:left w:val="nil"/>
              <w:bottom w:val="single" w:sz="4" w:space="0" w:color="auto"/>
              <w:right w:val="single" w:sz="4" w:space="0" w:color="auto"/>
            </w:tcBorders>
            <w:shd w:val="clear" w:color="auto" w:fill="auto"/>
            <w:noWrap/>
            <w:vAlign w:val="center"/>
          </w:tcPr>
          <w:p w14:paraId="17BAFD96" w14:textId="5F273A0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6,06</w:t>
            </w:r>
          </w:p>
        </w:tc>
        <w:tc>
          <w:tcPr>
            <w:tcW w:w="847" w:type="dxa"/>
            <w:tcBorders>
              <w:top w:val="nil"/>
              <w:left w:val="nil"/>
              <w:bottom w:val="single" w:sz="4" w:space="0" w:color="auto"/>
              <w:right w:val="single" w:sz="4" w:space="0" w:color="auto"/>
            </w:tcBorders>
            <w:shd w:val="clear" w:color="auto" w:fill="auto"/>
            <w:noWrap/>
            <w:vAlign w:val="center"/>
          </w:tcPr>
          <w:p w14:paraId="7B9F1D55" w14:textId="7EEB1E6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6,06</w:t>
            </w:r>
          </w:p>
        </w:tc>
        <w:tc>
          <w:tcPr>
            <w:tcW w:w="846" w:type="dxa"/>
            <w:tcBorders>
              <w:top w:val="nil"/>
              <w:left w:val="nil"/>
              <w:bottom w:val="single" w:sz="4" w:space="0" w:color="auto"/>
              <w:right w:val="single" w:sz="4" w:space="0" w:color="auto"/>
            </w:tcBorders>
            <w:shd w:val="clear" w:color="auto" w:fill="auto"/>
            <w:noWrap/>
            <w:vAlign w:val="center"/>
          </w:tcPr>
          <w:p w14:paraId="22354EC6" w14:textId="1CFA1DC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6,06</w:t>
            </w:r>
          </w:p>
        </w:tc>
        <w:tc>
          <w:tcPr>
            <w:tcW w:w="847" w:type="dxa"/>
            <w:tcBorders>
              <w:top w:val="nil"/>
              <w:left w:val="nil"/>
              <w:bottom w:val="single" w:sz="4" w:space="0" w:color="auto"/>
              <w:right w:val="single" w:sz="4" w:space="0" w:color="auto"/>
            </w:tcBorders>
            <w:shd w:val="clear" w:color="auto" w:fill="auto"/>
            <w:noWrap/>
            <w:vAlign w:val="center"/>
          </w:tcPr>
          <w:p w14:paraId="721BD65F" w14:textId="425606E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6,06</w:t>
            </w:r>
          </w:p>
        </w:tc>
        <w:tc>
          <w:tcPr>
            <w:tcW w:w="846" w:type="dxa"/>
            <w:tcBorders>
              <w:top w:val="nil"/>
              <w:left w:val="nil"/>
              <w:bottom w:val="single" w:sz="4" w:space="0" w:color="auto"/>
              <w:right w:val="single" w:sz="4" w:space="0" w:color="auto"/>
            </w:tcBorders>
            <w:shd w:val="clear" w:color="auto" w:fill="auto"/>
            <w:noWrap/>
            <w:vAlign w:val="center"/>
          </w:tcPr>
          <w:p w14:paraId="30FBEF8D" w14:textId="7954C0E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6,06</w:t>
            </w:r>
          </w:p>
        </w:tc>
        <w:tc>
          <w:tcPr>
            <w:tcW w:w="847" w:type="dxa"/>
            <w:tcBorders>
              <w:top w:val="nil"/>
              <w:left w:val="nil"/>
              <w:bottom w:val="single" w:sz="4" w:space="0" w:color="auto"/>
              <w:right w:val="single" w:sz="4" w:space="0" w:color="auto"/>
            </w:tcBorders>
            <w:shd w:val="clear" w:color="auto" w:fill="auto"/>
            <w:noWrap/>
            <w:vAlign w:val="center"/>
          </w:tcPr>
          <w:p w14:paraId="4C21C392" w14:textId="43798C6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6,06</w:t>
            </w:r>
          </w:p>
        </w:tc>
        <w:tc>
          <w:tcPr>
            <w:tcW w:w="846" w:type="dxa"/>
            <w:tcBorders>
              <w:top w:val="nil"/>
              <w:left w:val="nil"/>
              <w:bottom w:val="single" w:sz="4" w:space="0" w:color="auto"/>
              <w:right w:val="single" w:sz="4" w:space="0" w:color="auto"/>
            </w:tcBorders>
            <w:shd w:val="clear" w:color="auto" w:fill="auto"/>
            <w:noWrap/>
            <w:vAlign w:val="center"/>
          </w:tcPr>
          <w:p w14:paraId="46589F97" w14:textId="290D0D1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6,06</w:t>
            </w:r>
          </w:p>
        </w:tc>
        <w:tc>
          <w:tcPr>
            <w:tcW w:w="847" w:type="dxa"/>
            <w:tcBorders>
              <w:top w:val="nil"/>
              <w:left w:val="nil"/>
              <w:bottom w:val="single" w:sz="4" w:space="0" w:color="auto"/>
              <w:right w:val="single" w:sz="4" w:space="0" w:color="auto"/>
            </w:tcBorders>
            <w:shd w:val="clear" w:color="auto" w:fill="auto"/>
            <w:noWrap/>
            <w:vAlign w:val="center"/>
          </w:tcPr>
          <w:p w14:paraId="50EF3EBE" w14:textId="74BBD68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6,06</w:t>
            </w:r>
          </w:p>
        </w:tc>
        <w:tc>
          <w:tcPr>
            <w:tcW w:w="846" w:type="dxa"/>
            <w:tcBorders>
              <w:top w:val="nil"/>
              <w:left w:val="nil"/>
              <w:bottom w:val="single" w:sz="4" w:space="0" w:color="auto"/>
              <w:right w:val="single" w:sz="4" w:space="0" w:color="auto"/>
            </w:tcBorders>
            <w:shd w:val="clear" w:color="auto" w:fill="auto"/>
            <w:noWrap/>
            <w:vAlign w:val="center"/>
          </w:tcPr>
          <w:p w14:paraId="0546E587" w14:textId="6521516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6,06</w:t>
            </w:r>
          </w:p>
        </w:tc>
        <w:tc>
          <w:tcPr>
            <w:tcW w:w="847" w:type="dxa"/>
            <w:tcBorders>
              <w:top w:val="nil"/>
              <w:left w:val="nil"/>
              <w:bottom w:val="single" w:sz="4" w:space="0" w:color="auto"/>
              <w:right w:val="single" w:sz="4" w:space="0" w:color="auto"/>
            </w:tcBorders>
            <w:shd w:val="clear" w:color="auto" w:fill="auto"/>
            <w:noWrap/>
            <w:vAlign w:val="center"/>
          </w:tcPr>
          <w:p w14:paraId="0BE0321B" w14:textId="4A3CD95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6,06</w:t>
            </w:r>
          </w:p>
        </w:tc>
        <w:tc>
          <w:tcPr>
            <w:tcW w:w="846" w:type="dxa"/>
            <w:tcBorders>
              <w:top w:val="nil"/>
              <w:left w:val="nil"/>
              <w:bottom w:val="single" w:sz="4" w:space="0" w:color="auto"/>
              <w:right w:val="single" w:sz="4" w:space="0" w:color="auto"/>
            </w:tcBorders>
            <w:shd w:val="clear" w:color="auto" w:fill="auto"/>
            <w:noWrap/>
            <w:vAlign w:val="center"/>
          </w:tcPr>
          <w:p w14:paraId="32EEE2EB" w14:textId="1B6A172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6,06</w:t>
            </w:r>
          </w:p>
        </w:tc>
        <w:tc>
          <w:tcPr>
            <w:tcW w:w="847" w:type="dxa"/>
            <w:tcBorders>
              <w:top w:val="nil"/>
              <w:left w:val="nil"/>
              <w:bottom w:val="single" w:sz="4" w:space="0" w:color="auto"/>
              <w:right w:val="single" w:sz="4" w:space="0" w:color="auto"/>
            </w:tcBorders>
            <w:shd w:val="clear" w:color="auto" w:fill="auto"/>
            <w:noWrap/>
            <w:vAlign w:val="center"/>
          </w:tcPr>
          <w:p w14:paraId="11841230" w14:textId="5005F58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6,06</w:t>
            </w:r>
          </w:p>
        </w:tc>
        <w:tc>
          <w:tcPr>
            <w:tcW w:w="846" w:type="dxa"/>
            <w:tcBorders>
              <w:top w:val="nil"/>
              <w:left w:val="nil"/>
              <w:bottom w:val="single" w:sz="4" w:space="0" w:color="auto"/>
              <w:right w:val="single" w:sz="4" w:space="0" w:color="auto"/>
            </w:tcBorders>
            <w:shd w:val="clear" w:color="auto" w:fill="auto"/>
            <w:noWrap/>
            <w:vAlign w:val="center"/>
          </w:tcPr>
          <w:p w14:paraId="12BA737D" w14:textId="0FA8F9C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6,06</w:t>
            </w:r>
          </w:p>
        </w:tc>
        <w:tc>
          <w:tcPr>
            <w:tcW w:w="847" w:type="dxa"/>
            <w:tcBorders>
              <w:top w:val="nil"/>
              <w:left w:val="nil"/>
              <w:bottom w:val="single" w:sz="4" w:space="0" w:color="auto"/>
              <w:right w:val="single" w:sz="4" w:space="0" w:color="auto"/>
            </w:tcBorders>
            <w:shd w:val="clear" w:color="auto" w:fill="auto"/>
            <w:noWrap/>
            <w:vAlign w:val="center"/>
          </w:tcPr>
          <w:p w14:paraId="15ED30CB" w14:textId="6083614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6,06</w:t>
            </w:r>
          </w:p>
        </w:tc>
      </w:tr>
      <w:tr w:rsidR="004E2338" w:rsidRPr="007A03FB" w14:paraId="1B1BA315"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685528B"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Плотность тепловой нагрузки, Гкал/ч/га</w:t>
            </w:r>
          </w:p>
        </w:tc>
        <w:tc>
          <w:tcPr>
            <w:tcW w:w="846" w:type="dxa"/>
            <w:tcBorders>
              <w:top w:val="nil"/>
              <w:left w:val="nil"/>
              <w:bottom w:val="single" w:sz="4" w:space="0" w:color="auto"/>
              <w:right w:val="single" w:sz="4" w:space="0" w:color="auto"/>
            </w:tcBorders>
            <w:shd w:val="clear" w:color="auto" w:fill="auto"/>
            <w:vAlign w:val="center"/>
          </w:tcPr>
          <w:p w14:paraId="43BC533F" w14:textId="2B37785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0,2176</w:t>
            </w:r>
          </w:p>
        </w:tc>
        <w:tc>
          <w:tcPr>
            <w:tcW w:w="847" w:type="dxa"/>
            <w:tcBorders>
              <w:top w:val="nil"/>
              <w:left w:val="nil"/>
              <w:bottom w:val="single" w:sz="4" w:space="0" w:color="auto"/>
              <w:right w:val="single" w:sz="4" w:space="0" w:color="auto"/>
            </w:tcBorders>
            <w:shd w:val="clear" w:color="auto" w:fill="auto"/>
            <w:vAlign w:val="center"/>
          </w:tcPr>
          <w:p w14:paraId="2AD26CEF" w14:textId="0A0FBCF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0,2176</w:t>
            </w:r>
          </w:p>
        </w:tc>
        <w:tc>
          <w:tcPr>
            <w:tcW w:w="846" w:type="dxa"/>
            <w:tcBorders>
              <w:top w:val="nil"/>
              <w:left w:val="nil"/>
              <w:bottom w:val="single" w:sz="4" w:space="0" w:color="auto"/>
              <w:right w:val="single" w:sz="4" w:space="0" w:color="auto"/>
            </w:tcBorders>
            <w:shd w:val="clear" w:color="auto" w:fill="auto"/>
            <w:vAlign w:val="center"/>
          </w:tcPr>
          <w:p w14:paraId="65A9C684" w14:textId="18D19ED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0,2176</w:t>
            </w:r>
          </w:p>
        </w:tc>
        <w:tc>
          <w:tcPr>
            <w:tcW w:w="847" w:type="dxa"/>
            <w:tcBorders>
              <w:top w:val="nil"/>
              <w:left w:val="nil"/>
              <w:bottom w:val="single" w:sz="4" w:space="0" w:color="auto"/>
              <w:right w:val="single" w:sz="4" w:space="0" w:color="auto"/>
            </w:tcBorders>
            <w:shd w:val="clear" w:color="auto" w:fill="auto"/>
            <w:vAlign w:val="center"/>
          </w:tcPr>
          <w:p w14:paraId="3D31B0E9" w14:textId="3CC72D5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0,5727</w:t>
            </w:r>
          </w:p>
        </w:tc>
        <w:tc>
          <w:tcPr>
            <w:tcW w:w="846" w:type="dxa"/>
            <w:tcBorders>
              <w:top w:val="nil"/>
              <w:left w:val="nil"/>
              <w:bottom w:val="single" w:sz="4" w:space="0" w:color="auto"/>
              <w:right w:val="single" w:sz="4" w:space="0" w:color="auto"/>
            </w:tcBorders>
            <w:shd w:val="clear" w:color="auto" w:fill="auto"/>
            <w:vAlign w:val="center"/>
          </w:tcPr>
          <w:p w14:paraId="365CB742" w14:textId="4022516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0,5727</w:t>
            </w:r>
          </w:p>
        </w:tc>
        <w:tc>
          <w:tcPr>
            <w:tcW w:w="847" w:type="dxa"/>
            <w:tcBorders>
              <w:top w:val="nil"/>
              <w:left w:val="nil"/>
              <w:bottom w:val="single" w:sz="4" w:space="0" w:color="auto"/>
              <w:right w:val="single" w:sz="4" w:space="0" w:color="auto"/>
            </w:tcBorders>
            <w:shd w:val="clear" w:color="auto" w:fill="auto"/>
            <w:vAlign w:val="center"/>
          </w:tcPr>
          <w:p w14:paraId="1DEF25F0" w14:textId="7F9968C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0,5727</w:t>
            </w:r>
          </w:p>
        </w:tc>
        <w:tc>
          <w:tcPr>
            <w:tcW w:w="846" w:type="dxa"/>
            <w:tcBorders>
              <w:top w:val="nil"/>
              <w:left w:val="nil"/>
              <w:bottom w:val="single" w:sz="4" w:space="0" w:color="auto"/>
              <w:right w:val="single" w:sz="4" w:space="0" w:color="auto"/>
            </w:tcBorders>
            <w:shd w:val="clear" w:color="auto" w:fill="auto"/>
            <w:vAlign w:val="center"/>
          </w:tcPr>
          <w:p w14:paraId="7A8F1C2F" w14:textId="3B55995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0,5727</w:t>
            </w:r>
          </w:p>
        </w:tc>
        <w:tc>
          <w:tcPr>
            <w:tcW w:w="847" w:type="dxa"/>
            <w:tcBorders>
              <w:top w:val="nil"/>
              <w:left w:val="nil"/>
              <w:bottom w:val="single" w:sz="4" w:space="0" w:color="auto"/>
              <w:right w:val="single" w:sz="4" w:space="0" w:color="auto"/>
            </w:tcBorders>
            <w:shd w:val="clear" w:color="auto" w:fill="auto"/>
            <w:vAlign w:val="center"/>
          </w:tcPr>
          <w:p w14:paraId="5F393986" w14:textId="5DE9ADB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0,5727</w:t>
            </w:r>
          </w:p>
        </w:tc>
        <w:tc>
          <w:tcPr>
            <w:tcW w:w="846" w:type="dxa"/>
            <w:tcBorders>
              <w:top w:val="nil"/>
              <w:left w:val="nil"/>
              <w:bottom w:val="single" w:sz="4" w:space="0" w:color="auto"/>
              <w:right w:val="single" w:sz="4" w:space="0" w:color="auto"/>
            </w:tcBorders>
            <w:shd w:val="clear" w:color="auto" w:fill="auto"/>
            <w:vAlign w:val="center"/>
          </w:tcPr>
          <w:p w14:paraId="3160ACA9" w14:textId="68BB693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0,5727</w:t>
            </w:r>
          </w:p>
        </w:tc>
        <w:tc>
          <w:tcPr>
            <w:tcW w:w="847" w:type="dxa"/>
            <w:tcBorders>
              <w:top w:val="nil"/>
              <w:left w:val="nil"/>
              <w:bottom w:val="single" w:sz="4" w:space="0" w:color="auto"/>
              <w:right w:val="single" w:sz="4" w:space="0" w:color="auto"/>
            </w:tcBorders>
            <w:shd w:val="clear" w:color="auto" w:fill="auto"/>
            <w:vAlign w:val="center"/>
          </w:tcPr>
          <w:p w14:paraId="64CCA735" w14:textId="78C0C50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0,5727</w:t>
            </w:r>
          </w:p>
        </w:tc>
        <w:tc>
          <w:tcPr>
            <w:tcW w:w="846" w:type="dxa"/>
            <w:tcBorders>
              <w:top w:val="nil"/>
              <w:left w:val="nil"/>
              <w:bottom w:val="single" w:sz="4" w:space="0" w:color="auto"/>
              <w:right w:val="single" w:sz="4" w:space="0" w:color="auto"/>
            </w:tcBorders>
            <w:shd w:val="clear" w:color="auto" w:fill="auto"/>
            <w:vAlign w:val="center"/>
          </w:tcPr>
          <w:p w14:paraId="1A3797F7" w14:textId="1653EAD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0,5727</w:t>
            </w:r>
          </w:p>
        </w:tc>
        <w:tc>
          <w:tcPr>
            <w:tcW w:w="847" w:type="dxa"/>
            <w:tcBorders>
              <w:top w:val="nil"/>
              <w:left w:val="nil"/>
              <w:bottom w:val="single" w:sz="4" w:space="0" w:color="auto"/>
              <w:right w:val="single" w:sz="4" w:space="0" w:color="auto"/>
            </w:tcBorders>
            <w:shd w:val="clear" w:color="auto" w:fill="auto"/>
            <w:vAlign w:val="center"/>
          </w:tcPr>
          <w:p w14:paraId="61CD8DEF" w14:textId="2C6554F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0,5727</w:t>
            </w:r>
          </w:p>
        </w:tc>
        <w:tc>
          <w:tcPr>
            <w:tcW w:w="846" w:type="dxa"/>
            <w:tcBorders>
              <w:top w:val="nil"/>
              <w:left w:val="nil"/>
              <w:bottom w:val="single" w:sz="4" w:space="0" w:color="auto"/>
              <w:right w:val="single" w:sz="4" w:space="0" w:color="auto"/>
            </w:tcBorders>
            <w:shd w:val="clear" w:color="auto" w:fill="auto"/>
            <w:vAlign w:val="center"/>
          </w:tcPr>
          <w:p w14:paraId="25CAF44D" w14:textId="467A0C5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0,5727</w:t>
            </w:r>
          </w:p>
        </w:tc>
        <w:tc>
          <w:tcPr>
            <w:tcW w:w="847" w:type="dxa"/>
            <w:tcBorders>
              <w:top w:val="nil"/>
              <w:left w:val="nil"/>
              <w:bottom w:val="single" w:sz="4" w:space="0" w:color="auto"/>
              <w:right w:val="single" w:sz="4" w:space="0" w:color="auto"/>
            </w:tcBorders>
            <w:shd w:val="clear" w:color="auto" w:fill="auto"/>
            <w:vAlign w:val="center"/>
          </w:tcPr>
          <w:p w14:paraId="760AE5B7" w14:textId="5337E8F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0,5727</w:t>
            </w:r>
          </w:p>
        </w:tc>
      </w:tr>
      <w:tr w:rsidR="004E2338" w:rsidRPr="007A03FB" w14:paraId="3969ADA9" w14:textId="77777777" w:rsidTr="004E2338">
        <w:trPr>
          <w:trHeight w:val="70"/>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E4C0B03"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 нетто (с учетом затрат на собственные нужды)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164F3647" w14:textId="22F19F5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2,1500</w:t>
            </w:r>
          </w:p>
        </w:tc>
        <w:tc>
          <w:tcPr>
            <w:tcW w:w="847" w:type="dxa"/>
            <w:tcBorders>
              <w:top w:val="nil"/>
              <w:left w:val="nil"/>
              <w:bottom w:val="single" w:sz="4" w:space="0" w:color="auto"/>
              <w:right w:val="single" w:sz="4" w:space="0" w:color="auto"/>
            </w:tcBorders>
            <w:shd w:val="clear" w:color="auto" w:fill="auto"/>
            <w:noWrap/>
            <w:vAlign w:val="center"/>
          </w:tcPr>
          <w:p w14:paraId="77E20081" w14:textId="2A7A318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2,1500</w:t>
            </w:r>
          </w:p>
        </w:tc>
        <w:tc>
          <w:tcPr>
            <w:tcW w:w="846" w:type="dxa"/>
            <w:tcBorders>
              <w:top w:val="nil"/>
              <w:left w:val="nil"/>
              <w:bottom w:val="single" w:sz="4" w:space="0" w:color="auto"/>
              <w:right w:val="single" w:sz="4" w:space="0" w:color="auto"/>
            </w:tcBorders>
            <w:shd w:val="clear" w:color="auto" w:fill="auto"/>
            <w:noWrap/>
            <w:vAlign w:val="center"/>
          </w:tcPr>
          <w:p w14:paraId="343A5657" w14:textId="2CCBFED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2,1500</w:t>
            </w:r>
          </w:p>
        </w:tc>
        <w:tc>
          <w:tcPr>
            <w:tcW w:w="847" w:type="dxa"/>
            <w:tcBorders>
              <w:top w:val="nil"/>
              <w:left w:val="nil"/>
              <w:bottom w:val="single" w:sz="4" w:space="0" w:color="auto"/>
              <w:right w:val="single" w:sz="4" w:space="0" w:color="auto"/>
            </w:tcBorders>
            <w:shd w:val="clear" w:color="auto" w:fill="auto"/>
            <w:noWrap/>
            <w:vAlign w:val="center"/>
          </w:tcPr>
          <w:p w14:paraId="3D0F1CA6" w14:textId="28FC20F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2,1500</w:t>
            </w:r>
          </w:p>
        </w:tc>
        <w:tc>
          <w:tcPr>
            <w:tcW w:w="846" w:type="dxa"/>
            <w:tcBorders>
              <w:top w:val="nil"/>
              <w:left w:val="nil"/>
              <w:bottom w:val="single" w:sz="4" w:space="0" w:color="auto"/>
              <w:right w:val="single" w:sz="4" w:space="0" w:color="auto"/>
            </w:tcBorders>
            <w:shd w:val="clear" w:color="auto" w:fill="auto"/>
            <w:noWrap/>
            <w:vAlign w:val="center"/>
          </w:tcPr>
          <w:p w14:paraId="07CAEC5E" w14:textId="6B88CF8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2,1500</w:t>
            </w:r>
          </w:p>
        </w:tc>
        <w:tc>
          <w:tcPr>
            <w:tcW w:w="847" w:type="dxa"/>
            <w:tcBorders>
              <w:top w:val="nil"/>
              <w:left w:val="nil"/>
              <w:bottom w:val="single" w:sz="4" w:space="0" w:color="auto"/>
              <w:right w:val="single" w:sz="4" w:space="0" w:color="auto"/>
            </w:tcBorders>
            <w:shd w:val="clear" w:color="auto" w:fill="auto"/>
            <w:noWrap/>
            <w:vAlign w:val="center"/>
          </w:tcPr>
          <w:p w14:paraId="0EDA8062" w14:textId="7A8DA82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2,0550</w:t>
            </w:r>
          </w:p>
        </w:tc>
        <w:tc>
          <w:tcPr>
            <w:tcW w:w="846" w:type="dxa"/>
            <w:tcBorders>
              <w:top w:val="nil"/>
              <w:left w:val="nil"/>
              <w:bottom w:val="single" w:sz="4" w:space="0" w:color="auto"/>
              <w:right w:val="single" w:sz="4" w:space="0" w:color="auto"/>
            </w:tcBorders>
            <w:shd w:val="clear" w:color="auto" w:fill="auto"/>
            <w:noWrap/>
            <w:vAlign w:val="center"/>
          </w:tcPr>
          <w:p w14:paraId="6F7BE5D9" w14:textId="27780E9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2,0550</w:t>
            </w:r>
          </w:p>
        </w:tc>
        <w:tc>
          <w:tcPr>
            <w:tcW w:w="847" w:type="dxa"/>
            <w:tcBorders>
              <w:top w:val="nil"/>
              <w:left w:val="nil"/>
              <w:bottom w:val="single" w:sz="4" w:space="0" w:color="auto"/>
              <w:right w:val="single" w:sz="4" w:space="0" w:color="auto"/>
            </w:tcBorders>
            <w:shd w:val="clear" w:color="auto" w:fill="auto"/>
            <w:noWrap/>
            <w:vAlign w:val="center"/>
          </w:tcPr>
          <w:p w14:paraId="7F2DA326" w14:textId="43D3D85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2,0550</w:t>
            </w:r>
          </w:p>
        </w:tc>
        <w:tc>
          <w:tcPr>
            <w:tcW w:w="846" w:type="dxa"/>
            <w:tcBorders>
              <w:top w:val="nil"/>
              <w:left w:val="nil"/>
              <w:bottom w:val="single" w:sz="4" w:space="0" w:color="auto"/>
              <w:right w:val="single" w:sz="4" w:space="0" w:color="auto"/>
            </w:tcBorders>
            <w:shd w:val="clear" w:color="auto" w:fill="auto"/>
            <w:noWrap/>
            <w:vAlign w:val="center"/>
          </w:tcPr>
          <w:p w14:paraId="14D8E99C" w14:textId="31208C7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2,0550</w:t>
            </w:r>
          </w:p>
        </w:tc>
        <w:tc>
          <w:tcPr>
            <w:tcW w:w="847" w:type="dxa"/>
            <w:tcBorders>
              <w:top w:val="nil"/>
              <w:left w:val="nil"/>
              <w:bottom w:val="single" w:sz="4" w:space="0" w:color="auto"/>
              <w:right w:val="single" w:sz="4" w:space="0" w:color="auto"/>
            </w:tcBorders>
            <w:shd w:val="clear" w:color="auto" w:fill="auto"/>
            <w:noWrap/>
            <w:vAlign w:val="center"/>
          </w:tcPr>
          <w:p w14:paraId="6086C270" w14:textId="48BA079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2,0550</w:t>
            </w:r>
          </w:p>
        </w:tc>
        <w:tc>
          <w:tcPr>
            <w:tcW w:w="846" w:type="dxa"/>
            <w:tcBorders>
              <w:top w:val="nil"/>
              <w:left w:val="nil"/>
              <w:bottom w:val="single" w:sz="4" w:space="0" w:color="auto"/>
              <w:right w:val="single" w:sz="4" w:space="0" w:color="auto"/>
            </w:tcBorders>
            <w:shd w:val="clear" w:color="auto" w:fill="auto"/>
            <w:noWrap/>
            <w:vAlign w:val="center"/>
          </w:tcPr>
          <w:p w14:paraId="2CDE2871" w14:textId="23C26C4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2,0550</w:t>
            </w:r>
          </w:p>
        </w:tc>
        <w:tc>
          <w:tcPr>
            <w:tcW w:w="847" w:type="dxa"/>
            <w:tcBorders>
              <w:top w:val="nil"/>
              <w:left w:val="nil"/>
              <w:bottom w:val="single" w:sz="4" w:space="0" w:color="auto"/>
              <w:right w:val="single" w:sz="4" w:space="0" w:color="auto"/>
            </w:tcBorders>
            <w:shd w:val="clear" w:color="auto" w:fill="auto"/>
            <w:noWrap/>
            <w:vAlign w:val="center"/>
          </w:tcPr>
          <w:p w14:paraId="61C24426" w14:textId="74C07E4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2,0550</w:t>
            </w:r>
          </w:p>
        </w:tc>
        <w:tc>
          <w:tcPr>
            <w:tcW w:w="846" w:type="dxa"/>
            <w:tcBorders>
              <w:top w:val="nil"/>
              <w:left w:val="nil"/>
              <w:bottom w:val="single" w:sz="4" w:space="0" w:color="auto"/>
              <w:right w:val="single" w:sz="4" w:space="0" w:color="auto"/>
            </w:tcBorders>
            <w:shd w:val="clear" w:color="auto" w:fill="auto"/>
            <w:noWrap/>
            <w:vAlign w:val="center"/>
          </w:tcPr>
          <w:p w14:paraId="74BD627C" w14:textId="17B9B3F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2,0550</w:t>
            </w:r>
          </w:p>
        </w:tc>
        <w:tc>
          <w:tcPr>
            <w:tcW w:w="847" w:type="dxa"/>
            <w:tcBorders>
              <w:top w:val="nil"/>
              <w:left w:val="nil"/>
              <w:bottom w:val="single" w:sz="4" w:space="0" w:color="auto"/>
              <w:right w:val="single" w:sz="4" w:space="0" w:color="auto"/>
            </w:tcBorders>
            <w:shd w:val="clear" w:color="auto" w:fill="auto"/>
            <w:noWrap/>
            <w:vAlign w:val="center"/>
          </w:tcPr>
          <w:p w14:paraId="2078127B" w14:textId="4A394DD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2,0550</w:t>
            </w:r>
          </w:p>
        </w:tc>
      </w:tr>
      <w:tr w:rsidR="004E2338" w:rsidRPr="007A03FB" w14:paraId="373279C4" w14:textId="77777777" w:rsidTr="004E2338">
        <w:trPr>
          <w:trHeight w:val="100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637EFFB"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lastRenderedPageBreak/>
              <w:t>Минимально допустимое значение тепловой нагрузки на коллекторах котельной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4AFE43E1" w14:textId="136B0AE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2,1500</w:t>
            </w:r>
          </w:p>
        </w:tc>
        <w:tc>
          <w:tcPr>
            <w:tcW w:w="847" w:type="dxa"/>
            <w:tcBorders>
              <w:top w:val="nil"/>
              <w:left w:val="nil"/>
              <w:bottom w:val="single" w:sz="4" w:space="0" w:color="auto"/>
              <w:right w:val="single" w:sz="4" w:space="0" w:color="auto"/>
            </w:tcBorders>
            <w:shd w:val="clear" w:color="auto" w:fill="auto"/>
            <w:noWrap/>
            <w:vAlign w:val="center"/>
          </w:tcPr>
          <w:p w14:paraId="177EE476" w14:textId="0C8E917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2,1500</w:t>
            </w:r>
          </w:p>
        </w:tc>
        <w:tc>
          <w:tcPr>
            <w:tcW w:w="846" w:type="dxa"/>
            <w:tcBorders>
              <w:top w:val="nil"/>
              <w:left w:val="nil"/>
              <w:bottom w:val="single" w:sz="4" w:space="0" w:color="auto"/>
              <w:right w:val="single" w:sz="4" w:space="0" w:color="auto"/>
            </w:tcBorders>
            <w:shd w:val="clear" w:color="auto" w:fill="auto"/>
            <w:noWrap/>
            <w:vAlign w:val="center"/>
          </w:tcPr>
          <w:p w14:paraId="7A0F2E8C" w14:textId="54706A7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2,1500</w:t>
            </w:r>
          </w:p>
        </w:tc>
        <w:tc>
          <w:tcPr>
            <w:tcW w:w="847" w:type="dxa"/>
            <w:tcBorders>
              <w:top w:val="nil"/>
              <w:left w:val="nil"/>
              <w:bottom w:val="single" w:sz="4" w:space="0" w:color="auto"/>
              <w:right w:val="single" w:sz="4" w:space="0" w:color="auto"/>
            </w:tcBorders>
            <w:shd w:val="clear" w:color="auto" w:fill="auto"/>
            <w:noWrap/>
            <w:vAlign w:val="center"/>
          </w:tcPr>
          <w:p w14:paraId="3379AD17" w14:textId="77B1FD7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2,1500</w:t>
            </w:r>
          </w:p>
        </w:tc>
        <w:tc>
          <w:tcPr>
            <w:tcW w:w="846" w:type="dxa"/>
            <w:tcBorders>
              <w:top w:val="nil"/>
              <w:left w:val="nil"/>
              <w:bottom w:val="single" w:sz="4" w:space="0" w:color="auto"/>
              <w:right w:val="single" w:sz="4" w:space="0" w:color="auto"/>
            </w:tcBorders>
            <w:shd w:val="clear" w:color="auto" w:fill="auto"/>
            <w:noWrap/>
            <w:vAlign w:val="center"/>
          </w:tcPr>
          <w:p w14:paraId="5DF22B7D" w14:textId="0255F06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2,1500</w:t>
            </w:r>
          </w:p>
        </w:tc>
        <w:tc>
          <w:tcPr>
            <w:tcW w:w="847" w:type="dxa"/>
            <w:tcBorders>
              <w:top w:val="nil"/>
              <w:left w:val="nil"/>
              <w:bottom w:val="single" w:sz="4" w:space="0" w:color="auto"/>
              <w:right w:val="single" w:sz="4" w:space="0" w:color="auto"/>
            </w:tcBorders>
            <w:shd w:val="clear" w:color="auto" w:fill="auto"/>
            <w:noWrap/>
            <w:vAlign w:val="center"/>
          </w:tcPr>
          <w:p w14:paraId="2E7B35F9" w14:textId="35F4C3E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2,0550</w:t>
            </w:r>
          </w:p>
        </w:tc>
        <w:tc>
          <w:tcPr>
            <w:tcW w:w="846" w:type="dxa"/>
            <w:tcBorders>
              <w:top w:val="nil"/>
              <w:left w:val="nil"/>
              <w:bottom w:val="single" w:sz="4" w:space="0" w:color="auto"/>
              <w:right w:val="single" w:sz="4" w:space="0" w:color="auto"/>
            </w:tcBorders>
            <w:shd w:val="clear" w:color="auto" w:fill="auto"/>
            <w:noWrap/>
            <w:vAlign w:val="center"/>
          </w:tcPr>
          <w:p w14:paraId="47D269F2" w14:textId="0A0BA9D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2,0550</w:t>
            </w:r>
          </w:p>
        </w:tc>
        <w:tc>
          <w:tcPr>
            <w:tcW w:w="847" w:type="dxa"/>
            <w:tcBorders>
              <w:top w:val="nil"/>
              <w:left w:val="nil"/>
              <w:bottom w:val="single" w:sz="4" w:space="0" w:color="auto"/>
              <w:right w:val="single" w:sz="4" w:space="0" w:color="auto"/>
            </w:tcBorders>
            <w:shd w:val="clear" w:color="auto" w:fill="auto"/>
            <w:noWrap/>
            <w:vAlign w:val="center"/>
          </w:tcPr>
          <w:p w14:paraId="6E37569B" w14:textId="7C7F8DC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2,0550</w:t>
            </w:r>
          </w:p>
        </w:tc>
        <w:tc>
          <w:tcPr>
            <w:tcW w:w="846" w:type="dxa"/>
            <w:tcBorders>
              <w:top w:val="nil"/>
              <w:left w:val="nil"/>
              <w:bottom w:val="single" w:sz="4" w:space="0" w:color="auto"/>
              <w:right w:val="single" w:sz="4" w:space="0" w:color="auto"/>
            </w:tcBorders>
            <w:shd w:val="clear" w:color="auto" w:fill="auto"/>
            <w:noWrap/>
            <w:vAlign w:val="center"/>
          </w:tcPr>
          <w:p w14:paraId="5C027583" w14:textId="446FAC2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2,0550</w:t>
            </w:r>
          </w:p>
        </w:tc>
        <w:tc>
          <w:tcPr>
            <w:tcW w:w="847" w:type="dxa"/>
            <w:tcBorders>
              <w:top w:val="nil"/>
              <w:left w:val="nil"/>
              <w:bottom w:val="single" w:sz="4" w:space="0" w:color="auto"/>
              <w:right w:val="single" w:sz="4" w:space="0" w:color="auto"/>
            </w:tcBorders>
            <w:shd w:val="clear" w:color="auto" w:fill="auto"/>
            <w:noWrap/>
            <w:vAlign w:val="center"/>
          </w:tcPr>
          <w:p w14:paraId="65631082" w14:textId="0B2BC39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2,0550</w:t>
            </w:r>
          </w:p>
        </w:tc>
        <w:tc>
          <w:tcPr>
            <w:tcW w:w="846" w:type="dxa"/>
            <w:tcBorders>
              <w:top w:val="nil"/>
              <w:left w:val="nil"/>
              <w:bottom w:val="single" w:sz="4" w:space="0" w:color="auto"/>
              <w:right w:val="single" w:sz="4" w:space="0" w:color="auto"/>
            </w:tcBorders>
            <w:shd w:val="clear" w:color="auto" w:fill="auto"/>
            <w:noWrap/>
            <w:vAlign w:val="center"/>
          </w:tcPr>
          <w:p w14:paraId="247D36FA" w14:textId="28FC0C0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2,0550</w:t>
            </w:r>
          </w:p>
        </w:tc>
        <w:tc>
          <w:tcPr>
            <w:tcW w:w="847" w:type="dxa"/>
            <w:tcBorders>
              <w:top w:val="nil"/>
              <w:left w:val="nil"/>
              <w:bottom w:val="single" w:sz="4" w:space="0" w:color="auto"/>
              <w:right w:val="single" w:sz="4" w:space="0" w:color="auto"/>
            </w:tcBorders>
            <w:shd w:val="clear" w:color="auto" w:fill="auto"/>
            <w:noWrap/>
            <w:vAlign w:val="center"/>
          </w:tcPr>
          <w:p w14:paraId="72B2CFF0" w14:textId="6866C9B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2,0550</w:t>
            </w:r>
          </w:p>
        </w:tc>
        <w:tc>
          <w:tcPr>
            <w:tcW w:w="846" w:type="dxa"/>
            <w:tcBorders>
              <w:top w:val="nil"/>
              <w:left w:val="nil"/>
              <w:bottom w:val="single" w:sz="4" w:space="0" w:color="auto"/>
              <w:right w:val="single" w:sz="4" w:space="0" w:color="auto"/>
            </w:tcBorders>
            <w:shd w:val="clear" w:color="auto" w:fill="auto"/>
            <w:noWrap/>
            <w:vAlign w:val="center"/>
          </w:tcPr>
          <w:p w14:paraId="50E01017" w14:textId="4A54D1B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2,0550</w:t>
            </w:r>
          </w:p>
        </w:tc>
        <w:tc>
          <w:tcPr>
            <w:tcW w:w="847" w:type="dxa"/>
            <w:tcBorders>
              <w:top w:val="nil"/>
              <w:left w:val="nil"/>
              <w:bottom w:val="single" w:sz="4" w:space="0" w:color="auto"/>
              <w:right w:val="single" w:sz="4" w:space="0" w:color="auto"/>
            </w:tcBorders>
            <w:shd w:val="clear" w:color="auto" w:fill="auto"/>
            <w:noWrap/>
            <w:vAlign w:val="center"/>
          </w:tcPr>
          <w:p w14:paraId="3ED61D65" w14:textId="32FE0C5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2,0550</w:t>
            </w:r>
          </w:p>
        </w:tc>
      </w:tr>
    </w:tbl>
    <w:p w14:paraId="64026D64" w14:textId="77777777" w:rsidR="00741255" w:rsidRPr="007A03FB" w:rsidRDefault="00741255" w:rsidP="00741255"/>
    <w:p w14:paraId="4C2B862B" w14:textId="0EA2BE21" w:rsidR="00741255" w:rsidRPr="007A03FB" w:rsidRDefault="00741255" w:rsidP="00741255">
      <w:pPr>
        <w:pStyle w:val="affff"/>
        <w:keepNext/>
      </w:pPr>
      <w:r w:rsidRPr="007A03FB">
        <w:t xml:space="preserve">Таблица </w:t>
      </w:r>
      <w:r w:rsidRPr="007A03FB">
        <w:fldChar w:fldCharType="begin"/>
      </w:r>
      <w:r w:rsidRPr="007A03FB">
        <w:instrText xml:space="preserve"> SEQ Таблица \* ARABIC </w:instrText>
      </w:r>
      <w:r w:rsidRPr="007A03FB">
        <w:fldChar w:fldCharType="separate"/>
      </w:r>
      <w:r w:rsidR="005A0511" w:rsidRPr="007A03FB">
        <w:t>16</w:t>
      </w:r>
      <w:r w:rsidRPr="007A03FB">
        <w:fldChar w:fldCharType="end"/>
      </w:r>
      <w:r w:rsidRPr="007A03FB">
        <w:t xml:space="preserve"> </w:t>
      </w:r>
      <w:r w:rsidRPr="007A03FB">
        <w:rPr>
          <w:rFonts w:eastAsia="BatangChe"/>
          <w:szCs w:val="24"/>
        </w:rPr>
        <w:t xml:space="preserve">– Перспективный баланс располагаемой тепловой мощности и присоединенной тепловой нагрузки для котельной </w:t>
      </w:r>
      <w:r w:rsidR="00D00CF9" w:rsidRPr="007A03FB">
        <w:rPr>
          <w:rFonts w:eastAsia="BatangChe"/>
          <w:szCs w:val="24"/>
        </w:rPr>
        <w:t>№ 2</w:t>
      </w:r>
      <w:r w:rsidRPr="007A03FB">
        <w:rPr>
          <w:rFonts w:eastAsia="BatangChe"/>
          <w:szCs w:val="24"/>
        </w:rPr>
        <w:t>, Гкал/ч</w:t>
      </w:r>
    </w:p>
    <w:tbl>
      <w:tblPr>
        <w:tblW w:w="14823" w:type="dxa"/>
        <w:tblLayout w:type="fixed"/>
        <w:tblLook w:val="04A0" w:firstRow="1" w:lastRow="0" w:firstColumn="1" w:lastColumn="0" w:noHBand="0" w:noVBand="1"/>
      </w:tblPr>
      <w:tblGrid>
        <w:gridCol w:w="2972"/>
        <w:gridCol w:w="846"/>
        <w:gridCol w:w="847"/>
        <w:gridCol w:w="846"/>
        <w:gridCol w:w="847"/>
        <w:gridCol w:w="846"/>
        <w:gridCol w:w="847"/>
        <w:gridCol w:w="846"/>
        <w:gridCol w:w="847"/>
        <w:gridCol w:w="846"/>
        <w:gridCol w:w="847"/>
        <w:gridCol w:w="846"/>
        <w:gridCol w:w="847"/>
        <w:gridCol w:w="846"/>
        <w:gridCol w:w="847"/>
      </w:tblGrid>
      <w:tr w:rsidR="006F30F0" w:rsidRPr="007A03FB" w14:paraId="53EE0D7F" w14:textId="77777777" w:rsidTr="006F30F0">
        <w:trPr>
          <w:trHeight w:val="424"/>
          <w:tblHeader/>
        </w:trPr>
        <w:tc>
          <w:tcPr>
            <w:tcW w:w="297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1ABFE8C3"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Наименование показателя</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4F512EC5"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787C22AA"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4D4AD190"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4A565A41"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2026</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6DD13A64"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2027</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0EB9F2CF"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2028</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0EA4B902"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2029</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605A31FB"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2030</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7F3C431F"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2031</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45E7ED67"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2032</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6D8B6D0B"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18E33D07"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60A8FD19"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4E0293D4"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2040</w:t>
            </w:r>
          </w:p>
        </w:tc>
      </w:tr>
      <w:tr w:rsidR="004E2338" w:rsidRPr="007A03FB" w14:paraId="2C88A612" w14:textId="77777777" w:rsidTr="004E2338">
        <w:trPr>
          <w:trHeight w:val="52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E88A709"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Установленная тепловая мощность,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0B7D05AD" w14:textId="1BE6585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5,4000</w:t>
            </w:r>
          </w:p>
        </w:tc>
        <w:tc>
          <w:tcPr>
            <w:tcW w:w="847" w:type="dxa"/>
            <w:tcBorders>
              <w:top w:val="nil"/>
              <w:left w:val="nil"/>
              <w:bottom w:val="single" w:sz="4" w:space="0" w:color="auto"/>
              <w:right w:val="single" w:sz="4" w:space="0" w:color="auto"/>
            </w:tcBorders>
            <w:shd w:val="clear" w:color="auto" w:fill="auto"/>
            <w:noWrap/>
            <w:vAlign w:val="center"/>
          </w:tcPr>
          <w:p w14:paraId="564F65A2" w14:textId="6ED71B0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5,4000</w:t>
            </w:r>
          </w:p>
        </w:tc>
        <w:tc>
          <w:tcPr>
            <w:tcW w:w="846" w:type="dxa"/>
            <w:tcBorders>
              <w:top w:val="nil"/>
              <w:left w:val="nil"/>
              <w:bottom w:val="single" w:sz="4" w:space="0" w:color="auto"/>
              <w:right w:val="single" w:sz="4" w:space="0" w:color="auto"/>
            </w:tcBorders>
            <w:shd w:val="clear" w:color="auto" w:fill="auto"/>
            <w:noWrap/>
            <w:vAlign w:val="center"/>
          </w:tcPr>
          <w:p w14:paraId="3EFAE300" w14:textId="4D34C23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5,4000</w:t>
            </w:r>
          </w:p>
        </w:tc>
        <w:tc>
          <w:tcPr>
            <w:tcW w:w="847" w:type="dxa"/>
            <w:tcBorders>
              <w:top w:val="nil"/>
              <w:left w:val="nil"/>
              <w:bottom w:val="single" w:sz="4" w:space="0" w:color="auto"/>
              <w:right w:val="single" w:sz="4" w:space="0" w:color="auto"/>
            </w:tcBorders>
            <w:shd w:val="clear" w:color="auto" w:fill="auto"/>
            <w:noWrap/>
            <w:vAlign w:val="center"/>
          </w:tcPr>
          <w:p w14:paraId="39E34719" w14:textId="7C0ACC4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5,4000</w:t>
            </w:r>
          </w:p>
        </w:tc>
        <w:tc>
          <w:tcPr>
            <w:tcW w:w="846" w:type="dxa"/>
            <w:tcBorders>
              <w:top w:val="nil"/>
              <w:left w:val="nil"/>
              <w:bottom w:val="single" w:sz="4" w:space="0" w:color="auto"/>
              <w:right w:val="single" w:sz="4" w:space="0" w:color="auto"/>
            </w:tcBorders>
            <w:shd w:val="clear" w:color="auto" w:fill="auto"/>
            <w:noWrap/>
            <w:vAlign w:val="center"/>
          </w:tcPr>
          <w:p w14:paraId="5F2B6A97" w14:textId="454CCBD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5,4000</w:t>
            </w:r>
          </w:p>
        </w:tc>
        <w:tc>
          <w:tcPr>
            <w:tcW w:w="847" w:type="dxa"/>
            <w:tcBorders>
              <w:top w:val="nil"/>
              <w:left w:val="nil"/>
              <w:bottom w:val="single" w:sz="4" w:space="0" w:color="auto"/>
              <w:right w:val="single" w:sz="4" w:space="0" w:color="auto"/>
            </w:tcBorders>
            <w:shd w:val="clear" w:color="auto" w:fill="auto"/>
            <w:noWrap/>
            <w:vAlign w:val="center"/>
          </w:tcPr>
          <w:p w14:paraId="1FA4FAE6" w14:textId="2E35BD1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6" w:type="dxa"/>
            <w:tcBorders>
              <w:top w:val="nil"/>
              <w:left w:val="nil"/>
              <w:bottom w:val="single" w:sz="4" w:space="0" w:color="auto"/>
              <w:right w:val="single" w:sz="4" w:space="0" w:color="auto"/>
            </w:tcBorders>
            <w:shd w:val="clear" w:color="auto" w:fill="auto"/>
            <w:noWrap/>
            <w:vAlign w:val="center"/>
          </w:tcPr>
          <w:p w14:paraId="173A0D71" w14:textId="5EA50DF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7" w:type="dxa"/>
            <w:tcBorders>
              <w:top w:val="nil"/>
              <w:left w:val="nil"/>
              <w:bottom w:val="single" w:sz="4" w:space="0" w:color="auto"/>
              <w:right w:val="single" w:sz="4" w:space="0" w:color="auto"/>
            </w:tcBorders>
            <w:shd w:val="clear" w:color="auto" w:fill="auto"/>
            <w:noWrap/>
            <w:vAlign w:val="center"/>
          </w:tcPr>
          <w:p w14:paraId="29227142" w14:textId="7D150C4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6" w:type="dxa"/>
            <w:tcBorders>
              <w:top w:val="nil"/>
              <w:left w:val="nil"/>
              <w:bottom w:val="single" w:sz="4" w:space="0" w:color="auto"/>
              <w:right w:val="single" w:sz="4" w:space="0" w:color="auto"/>
            </w:tcBorders>
            <w:shd w:val="clear" w:color="auto" w:fill="auto"/>
            <w:noWrap/>
            <w:vAlign w:val="center"/>
          </w:tcPr>
          <w:p w14:paraId="295FB636" w14:textId="2B83DF7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7" w:type="dxa"/>
            <w:tcBorders>
              <w:top w:val="nil"/>
              <w:left w:val="nil"/>
              <w:bottom w:val="single" w:sz="4" w:space="0" w:color="auto"/>
              <w:right w:val="single" w:sz="4" w:space="0" w:color="auto"/>
            </w:tcBorders>
            <w:shd w:val="clear" w:color="auto" w:fill="auto"/>
            <w:noWrap/>
            <w:vAlign w:val="center"/>
          </w:tcPr>
          <w:p w14:paraId="57DE0929" w14:textId="7D1FFD5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6" w:type="dxa"/>
            <w:tcBorders>
              <w:top w:val="nil"/>
              <w:left w:val="nil"/>
              <w:bottom w:val="single" w:sz="4" w:space="0" w:color="auto"/>
              <w:right w:val="single" w:sz="4" w:space="0" w:color="auto"/>
            </w:tcBorders>
            <w:shd w:val="clear" w:color="auto" w:fill="auto"/>
            <w:noWrap/>
            <w:vAlign w:val="center"/>
          </w:tcPr>
          <w:p w14:paraId="7C125809" w14:textId="4F46E62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7" w:type="dxa"/>
            <w:tcBorders>
              <w:top w:val="nil"/>
              <w:left w:val="nil"/>
              <w:bottom w:val="single" w:sz="4" w:space="0" w:color="auto"/>
              <w:right w:val="single" w:sz="4" w:space="0" w:color="auto"/>
            </w:tcBorders>
            <w:shd w:val="clear" w:color="auto" w:fill="auto"/>
            <w:noWrap/>
            <w:vAlign w:val="center"/>
          </w:tcPr>
          <w:p w14:paraId="66C851EB" w14:textId="6DF7F6E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6" w:type="dxa"/>
            <w:tcBorders>
              <w:top w:val="nil"/>
              <w:left w:val="nil"/>
              <w:bottom w:val="single" w:sz="4" w:space="0" w:color="auto"/>
              <w:right w:val="single" w:sz="4" w:space="0" w:color="auto"/>
            </w:tcBorders>
            <w:shd w:val="clear" w:color="auto" w:fill="auto"/>
            <w:noWrap/>
            <w:vAlign w:val="center"/>
          </w:tcPr>
          <w:p w14:paraId="2DFB9FEE" w14:textId="5CC6DC9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7" w:type="dxa"/>
            <w:tcBorders>
              <w:top w:val="nil"/>
              <w:left w:val="nil"/>
              <w:bottom w:val="single" w:sz="4" w:space="0" w:color="auto"/>
              <w:right w:val="single" w:sz="4" w:space="0" w:color="auto"/>
            </w:tcBorders>
            <w:shd w:val="clear" w:color="auto" w:fill="auto"/>
            <w:noWrap/>
            <w:vAlign w:val="center"/>
          </w:tcPr>
          <w:p w14:paraId="29333518" w14:textId="540A934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r>
      <w:tr w:rsidR="004E2338" w:rsidRPr="007A03FB" w14:paraId="5D401946"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157DDE7"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паре</w:t>
            </w:r>
          </w:p>
        </w:tc>
        <w:tc>
          <w:tcPr>
            <w:tcW w:w="846" w:type="dxa"/>
            <w:tcBorders>
              <w:top w:val="nil"/>
              <w:left w:val="nil"/>
              <w:bottom w:val="single" w:sz="4" w:space="0" w:color="auto"/>
              <w:right w:val="single" w:sz="4" w:space="0" w:color="auto"/>
            </w:tcBorders>
            <w:shd w:val="clear" w:color="auto" w:fill="auto"/>
            <w:noWrap/>
            <w:vAlign w:val="center"/>
          </w:tcPr>
          <w:p w14:paraId="72E8A6D4" w14:textId="34C2057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25510E5" w14:textId="125919F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4760106" w14:textId="7F463A9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E12293B" w14:textId="4442006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9C4A58F" w14:textId="33174C8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81032CC" w14:textId="1FDEFB2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0797967" w14:textId="4856F96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F332E3A" w14:textId="4BAA377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9811753" w14:textId="5C1E844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868A418" w14:textId="19C6876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516BF77F" w14:textId="7044E61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602A79E" w14:textId="1E3CB7C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EE52221" w14:textId="1A62636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75B1BA3" w14:textId="4B8CE6D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790E0CBD"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F168331"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горячей воде</w:t>
            </w:r>
          </w:p>
        </w:tc>
        <w:tc>
          <w:tcPr>
            <w:tcW w:w="846" w:type="dxa"/>
            <w:tcBorders>
              <w:top w:val="nil"/>
              <w:left w:val="nil"/>
              <w:bottom w:val="single" w:sz="4" w:space="0" w:color="auto"/>
              <w:right w:val="single" w:sz="4" w:space="0" w:color="auto"/>
            </w:tcBorders>
            <w:shd w:val="clear" w:color="auto" w:fill="auto"/>
            <w:noWrap/>
            <w:vAlign w:val="center"/>
          </w:tcPr>
          <w:p w14:paraId="1DB3FD2B" w14:textId="777FF62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5,4000</w:t>
            </w:r>
          </w:p>
        </w:tc>
        <w:tc>
          <w:tcPr>
            <w:tcW w:w="847" w:type="dxa"/>
            <w:tcBorders>
              <w:top w:val="nil"/>
              <w:left w:val="nil"/>
              <w:bottom w:val="single" w:sz="4" w:space="0" w:color="auto"/>
              <w:right w:val="single" w:sz="4" w:space="0" w:color="auto"/>
            </w:tcBorders>
            <w:shd w:val="clear" w:color="auto" w:fill="auto"/>
            <w:vAlign w:val="center"/>
          </w:tcPr>
          <w:p w14:paraId="1D041298" w14:textId="03133DA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5,4000</w:t>
            </w:r>
          </w:p>
        </w:tc>
        <w:tc>
          <w:tcPr>
            <w:tcW w:w="846" w:type="dxa"/>
            <w:tcBorders>
              <w:top w:val="nil"/>
              <w:left w:val="nil"/>
              <w:bottom w:val="single" w:sz="4" w:space="0" w:color="auto"/>
              <w:right w:val="single" w:sz="4" w:space="0" w:color="auto"/>
            </w:tcBorders>
            <w:shd w:val="clear" w:color="auto" w:fill="auto"/>
            <w:noWrap/>
            <w:vAlign w:val="center"/>
          </w:tcPr>
          <w:p w14:paraId="404A1EFF" w14:textId="14307FA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5,4000</w:t>
            </w:r>
          </w:p>
        </w:tc>
        <w:tc>
          <w:tcPr>
            <w:tcW w:w="847" w:type="dxa"/>
            <w:tcBorders>
              <w:top w:val="nil"/>
              <w:left w:val="nil"/>
              <w:bottom w:val="single" w:sz="4" w:space="0" w:color="auto"/>
              <w:right w:val="single" w:sz="4" w:space="0" w:color="auto"/>
            </w:tcBorders>
            <w:shd w:val="clear" w:color="auto" w:fill="auto"/>
            <w:vAlign w:val="center"/>
          </w:tcPr>
          <w:p w14:paraId="7693E4F1" w14:textId="239D7FD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5,4000</w:t>
            </w:r>
          </w:p>
        </w:tc>
        <w:tc>
          <w:tcPr>
            <w:tcW w:w="846" w:type="dxa"/>
            <w:tcBorders>
              <w:top w:val="nil"/>
              <w:left w:val="nil"/>
              <w:bottom w:val="single" w:sz="4" w:space="0" w:color="auto"/>
              <w:right w:val="single" w:sz="4" w:space="0" w:color="auto"/>
            </w:tcBorders>
            <w:shd w:val="clear" w:color="auto" w:fill="auto"/>
            <w:noWrap/>
            <w:vAlign w:val="center"/>
          </w:tcPr>
          <w:p w14:paraId="22C2D642" w14:textId="6C3EFE2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5,4000</w:t>
            </w:r>
          </w:p>
        </w:tc>
        <w:tc>
          <w:tcPr>
            <w:tcW w:w="847" w:type="dxa"/>
            <w:tcBorders>
              <w:top w:val="nil"/>
              <w:left w:val="nil"/>
              <w:bottom w:val="single" w:sz="4" w:space="0" w:color="auto"/>
              <w:right w:val="single" w:sz="4" w:space="0" w:color="auto"/>
            </w:tcBorders>
            <w:shd w:val="clear" w:color="auto" w:fill="auto"/>
            <w:noWrap/>
            <w:vAlign w:val="center"/>
          </w:tcPr>
          <w:p w14:paraId="27A25A40" w14:textId="47A7FE5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6" w:type="dxa"/>
            <w:tcBorders>
              <w:top w:val="nil"/>
              <w:left w:val="nil"/>
              <w:bottom w:val="single" w:sz="4" w:space="0" w:color="auto"/>
              <w:right w:val="single" w:sz="4" w:space="0" w:color="auto"/>
            </w:tcBorders>
            <w:shd w:val="clear" w:color="auto" w:fill="auto"/>
            <w:noWrap/>
            <w:vAlign w:val="center"/>
          </w:tcPr>
          <w:p w14:paraId="1A6D0C8A" w14:textId="12D5656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7" w:type="dxa"/>
            <w:tcBorders>
              <w:top w:val="nil"/>
              <w:left w:val="nil"/>
              <w:bottom w:val="single" w:sz="4" w:space="0" w:color="auto"/>
              <w:right w:val="single" w:sz="4" w:space="0" w:color="auto"/>
            </w:tcBorders>
            <w:shd w:val="clear" w:color="auto" w:fill="auto"/>
            <w:vAlign w:val="center"/>
          </w:tcPr>
          <w:p w14:paraId="6486C1F4" w14:textId="1F9F64A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6" w:type="dxa"/>
            <w:tcBorders>
              <w:top w:val="nil"/>
              <w:left w:val="nil"/>
              <w:bottom w:val="single" w:sz="4" w:space="0" w:color="auto"/>
              <w:right w:val="single" w:sz="4" w:space="0" w:color="auto"/>
            </w:tcBorders>
            <w:shd w:val="clear" w:color="auto" w:fill="auto"/>
            <w:noWrap/>
            <w:vAlign w:val="center"/>
          </w:tcPr>
          <w:p w14:paraId="20CB93D8" w14:textId="40E429E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7" w:type="dxa"/>
            <w:tcBorders>
              <w:top w:val="nil"/>
              <w:left w:val="nil"/>
              <w:bottom w:val="single" w:sz="4" w:space="0" w:color="auto"/>
              <w:right w:val="single" w:sz="4" w:space="0" w:color="auto"/>
            </w:tcBorders>
            <w:shd w:val="clear" w:color="auto" w:fill="auto"/>
            <w:vAlign w:val="center"/>
          </w:tcPr>
          <w:p w14:paraId="3CF39604" w14:textId="0C28BD0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6" w:type="dxa"/>
            <w:tcBorders>
              <w:top w:val="nil"/>
              <w:left w:val="nil"/>
              <w:bottom w:val="single" w:sz="4" w:space="0" w:color="auto"/>
              <w:right w:val="single" w:sz="4" w:space="0" w:color="auto"/>
            </w:tcBorders>
            <w:shd w:val="clear" w:color="auto" w:fill="auto"/>
            <w:noWrap/>
            <w:vAlign w:val="center"/>
          </w:tcPr>
          <w:p w14:paraId="67CEFB68" w14:textId="11E909F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7" w:type="dxa"/>
            <w:tcBorders>
              <w:top w:val="nil"/>
              <w:left w:val="nil"/>
              <w:bottom w:val="single" w:sz="4" w:space="0" w:color="auto"/>
              <w:right w:val="single" w:sz="4" w:space="0" w:color="auto"/>
            </w:tcBorders>
            <w:shd w:val="clear" w:color="auto" w:fill="auto"/>
            <w:vAlign w:val="center"/>
          </w:tcPr>
          <w:p w14:paraId="0A8FAA76" w14:textId="343020B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6" w:type="dxa"/>
            <w:tcBorders>
              <w:top w:val="nil"/>
              <w:left w:val="nil"/>
              <w:bottom w:val="single" w:sz="4" w:space="0" w:color="auto"/>
              <w:right w:val="single" w:sz="4" w:space="0" w:color="auto"/>
            </w:tcBorders>
            <w:shd w:val="clear" w:color="auto" w:fill="auto"/>
            <w:noWrap/>
            <w:vAlign w:val="center"/>
          </w:tcPr>
          <w:p w14:paraId="448B3700" w14:textId="35632FF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7" w:type="dxa"/>
            <w:tcBorders>
              <w:top w:val="nil"/>
              <w:left w:val="nil"/>
              <w:bottom w:val="single" w:sz="4" w:space="0" w:color="auto"/>
              <w:right w:val="single" w:sz="4" w:space="0" w:color="auto"/>
            </w:tcBorders>
            <w:shd w:val="clear" w:color="auto" w:fill="auto"/>
            <w:noWrap/>
            <w:vAlign w:val="center"/>
          </w:tcPr>
          <w:p w14:paraId="2BC9D571" w14:textId="3933243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r>
      <w:tr w:rsidR="004E2338" w:rsidRPr="007A03FB" w14:paraId="58380F97"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B0BB3CF"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Ограничения тепловой мощности</w:t>
            </w:r>
          </w:p>
        </w:tc>
        <w:tc>
          <w:tcPr>
            <w:tcW w:w="846" w:type="dxa"/>
            <w:tcBorders>
              <w:top w:val="nil"/>
              <w:left w:val="nil"/>
              <w:bottom w:val="single" w:sz="4" w:space="0" w:color="auto"/>
              <w:right w:val="single" w:sz="4" w:space="0" w:color="auto"/>
            </w:tcBorders>
            <w:shd w:val="clear" w:color="auto" w:fill="auto"/>
            <w:noWrap/>
            <w:vAlign w:val="center"/>
          </w:tcPr>
          <w:p w14:paraId="7AFDDD7E" w14:textId="7A02236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8272E0B" w14:textId="3F143DA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21E6531" w14:textId="068EA5A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31CD2C2" w14:textId="2976046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3CE1AAA" w14:textId="2F93021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4E1E2D2" w14:textId="35C3E1B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8C75DE5" w14:textId="36B69CD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369D83C" w14:textId="16AAE36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E993890" w14:textId="34E1D7D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71B99B9" w14:textId="5721C6D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68E50487" w14:textId="45D521D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4EBA355" w14:textId="1C80B7E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EE5CA1F" w14:textId="111C27F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087E3B9" w14:textId="0035B25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07B6A263"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9BAF675"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w:t>
            </w:r>
          </w:p>
        </w:tc>
        <w:tc>
          <w:tcPr>
            <w:tcW w:w="846" w:type="dxa"/>
            <w:tcBorders>
              <w:top w:val="nil"/>
              <w:left w:val="nil"/>
              <w:bottom w:val="single" w:sz="4" w:space="0" w:color="auto"/>
              <w:right w:val="single" w:sz="4" w:space="0" w:color="auto"/>
            </w:tcBorders>
            <w:shd w:val="clear" w:color="auto" w:fill="auto"/>
            <w:noWrap/>
            <w:vAlign w:val="center"/>
          </w:tcPr>
          <w:p w14:paraId="148DE835" w14:textId="27070F9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5,4000</w:t>
            </w:r>
          </w:p>
        </w:tc>
        <w:tc>
          <w:tcPr>
            <w:tcW w:w="847" w:type="dxa"/>
            <w:tcBorders>
              <w:top w:val="nil"/>
              <w:left w:val="nil"/>
              <w:bottom w:val="single" w:sz="4" w:space="0" w:color="auto"/>
              <w:right w:val="single" w:sz="4" w:space="0" w:color="auto"/>
            </w:tcBorders>
            <w:shd w:val="clear" w:color="auto" w:fill="auto"/>
            <w:noWrap/>
            <w:vAlign w:val="center"/>
          </w:tcPr>
          <w:p w14:paraId="2311FCEB" w14:textId="54ECF95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5,4000</w:t>
            </w:r>
          </w:p>
        </w:tc>
        <w:tc>
          <w:tcPr>
            <w:tcW w:w="846" w:type="dxa"/>
            <w:tcBorders>
              <w:top w:val="nil"/>
              <w:left w:val="nil"/>
              <w:bottom w:val="single" w:sz="4" w:space="0" w:color="auto"/>
              <w:right w:val="single" w:sz="4" w:space="0" w:color="auto"/>
            </w:tcBorders>
            <w:shd w:val="clear" w:color="auto" w:fill="auto"/>
            <w:noWrap/>
            <w:vAlign w:val="center"/>
          </w:tcPr>
          <w:p w14:paraId="042077AD" w14:textId="2226EB7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5,4000</w:t>
            </w:r>
          </w:p>
        </w:tc>
        <w:tc>
          <w:tcPr>
            <w:tcW w:w="847" w:type="dxa"/>
            <w:tcBorders>
              <w:top w:val="nil"/>
              <w:left w:val="nil"/>
              <w:bottom w:val="single" w:sz="4" w:space="0" w:color="auto"/>
              <w:right w:val="single" w:sz="4" w:space="0" w:color="auto"/>
            </w:tcBorders>
            <w:shd w:val="clear" w:color="auto" w:fill="auto"/>
            <w:noWrap/>
            <w:vAlign w:val="center"/>
          </w:tcPr>
          <w:p w14:paraId="6C9BD314" w14:textId="4A23A15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5,4000</w:t>
            </w:r>
          </w:p>
        </w:tc>
        <w:tc>
          <w:tcPr>
            <w:tcW w:w="846" w:type="dxa"/>
            <w:tcBorders>
              <w:top w:val="nil"/>
              <w:left w:val="nil"/>
              <w:bottom w:val="single" w:sz="4" w:space="0" w:color="auto"/>
              <w:right w:val="single" w:sz="4" w:space="0" w:color="auto"/>
            </w:tcBorders>
            <w:shd w:val="clear" w:color="auto" w:fill="auto"/>
            <w:noWrap/>
            <w:vAlign w:val="center"/>
          </w:tcPr>
          <w:p w14:paraId="30FD9F0D" w14:textId="53F1B5D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5,4000</w:t>
            </w:r>
          </w:p>
        </w:tc>
        <w:tc>
          <w:tcPr>
            <w:tcW w:w="847" w:type="dxa"/>
            <w:tcBorders>
              <w:top w:val="nil"/>
              <w:left w:val="nil"/>
              <w:bottom w:val="single" w:sz="4" w:space="0" w:color="auto"/>
              <w:right w:val="single" w:sz="4" w:space="0" w:color="auto"/>
            </w:tcBorders>
            <w:shd w:val="clear" w:color="auto" w:fill="auto"/>
            <w:noWrap/>
            <w:vAlign w:val="center"/>
          </w:tcPr>
          <w:p w14:paraId="0CCB8813" w14:textId="7ADAB3A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6" w:type="dxa"/>
            <w:tcBorders>
              <w:top w:val="nil"/>
              <w:left w:val="nil"/>
              <w:bottom w:val="single" w:sz="4" w:space="0" w:color="auto"/>
              <w:right w:val="single" w:sz="4" w:space="0" w:color="auto"/>
            </w:tcBorders>
            <w:shd w:val="clear" w:color="auto" w:fill="auto"/>
            <w:noWrap/>
            <w:vAlign w:val="center"/>
          </w:tcPr>
          <w:p w14:paraId="772FE5EA" w14:textId="332AFBB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7" w:type="dxa"/>
            <w:tcBorders>
              <w:top w:val="nil"/>
              <w:left w:val="nil"/>
              <w:bottom w:val="single" w:sz="4" w:space="0" w:color="auto"/>
              <w:right w:val="single" w:sz="4" w:space="0" w:color="auto"/>
            </w:tcBorders>
            <w:shd w:val="clear" w:color="auto" w:fill="auto"/>
            <w:noWrap/>
            <w:vAlign w:val="center"/>
          </w:tcPr>
          <w:p w14:paraId="039437E0" w14:textId="1308550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6" w:type="dxa"/>
            <w:tcBorders>
              <w:top w:val="nil"/>
              <w:left w:val="nil"/>
              <w:bottom w:val="single" w:sz="4" w:space="0" w:color="auto"/>
              <w:right w:val="single" w:sz="4" w:space="0" w:color="auto"/>
            </w:tcBorders>
            <w:shd w:val="clear" w:color="auto" w:fill="auto"/>
            <w:noWrap/>
            <w:vAlign w:val="center"/>
          </w:tcPr>
          <w:p w14:paraId="68303535" w14:textId="41B3DA4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7" w:type="dxa"/>
            <w:tcBorders>
              <w:top w:val="nil"/>
              <w:left w:val="nil"/>
              <w:bottom w:val="single" w:sz="4" w:space="0" w:color="auto"/>
              <w:right w:val="single" w:sz="4" w:space="0" w:color="auto"/>
            </w:tcBorders>
            <w:shd w:val="clear" w:color="auto" w:fill="auto"/>
            <w:noWrap/>
            <w:vAlign w:val="center"/>
          </w:tcPr>
          <w:p w14:paraId="1C76323C" w14:textId="2BCA51C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6" w:type="dxa"/>
            <w:tcBorders>
              <w:top w:val="nil"/>
              <w:left w:val="nil"/>
              <w:bottom w:val="single" w:sz="4" w:space="0" w:color="auto"/>
              <w:right w:val="single" w:sz="4" w:space="0" w:color="auto"/>
            </w:tcBorders>
            <w:shd w:val="clear" w:color="auto" w:fill="auto"/>
            <w:noWrap/>
            <w:vAlign w:val="center"/>
          </w:tcPr>
          <w:p w14:paraId="7D71E48F" w14:textId="0BB013A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7" w:type="dxa"/>
            <w:tcBorders>
              <w:top w:val="nil"/>
              <w:left w:val="nil"/>
              <w:bottom w:val="single" w:sz="4" w:space="0" w:color="auto"/>
              <w:right w:val="single" w:sz="4" w:space="0" w:color="auto"/>
            </w:tcBorders>
            <w:shd w:val="clear" w:color="auto" w:fill="auto"/>
            <w:noWrap/>
            <w:vAlign w:val="center"/>
          </w:tcPr>
          <w:p w14:paraId="155A4E11" w14:textId="7CEF287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6" w:type="dxa"/>
            <w:tcBorders>
              <w:top w:val="nil"/>
              <w:left w:val="nil"/>
              <w:bottom w:val="single" w:sz="4" w:space="0" w:color="auto"/>
              <w:right w:val="single" w:sz="4" w:space="0" w:color="auto"/>
            </w:tcBorders>
            <w:shd w:val="clear" w:color="auto" w:fill="auto"/>
            <w:noWrap/>
            <w:vAlign w:val="center"/>
          </w:tcPr>
          <w:p w14:paraId="4471AF6D" w14:textId="7DF0308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7" w:type="dxa"/>
            <w:tcBorders>
              <w:top w:val="nil"/>
              <w:left w:val="nil"/>
              <w:bottom w:val="single" w:sz="4" w:space="0" w:color="auto"/>
              <w:right w:val="single" w:sz="4" w:space="0" w:color="auto"/>
            </w:tcBorders>
            <w:shd w:val="clear" w:color="auto" w:fill="auto"/>
            <w:noWrap/>
            <w:vAlign w:val="center"/>
          </w:tcPr>
          <w:p w14:paraId="5863CCDA" w14:textId="02836A7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r>
      <w:tr w:rsidR="004E2338" w:rsidRPr="007A03FB" w14:paraId="11D9B4D5"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480659E"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Затраты тепла на собственные нужды</w:t>
            </w:r>
          </w:p>
        </w:tc>
        <w:tc>
          <w:tcPr>
            <w:tcW w:w="846" w:type="dxa"/>
            <w:tcBorders>
              <w:top w:val="nil"/>
              <w:left w:val="nil"/>
              <w:bottom w:val="single" w:sz="4" w:space="0" w:color="auto"/>
              <w:right w:val="single" w:sz="4" w:space="0" w:color="auto"/>
            </w:tcBorders>
            <w:shd w:val="clear" w:color="auto" w:fill="auto"/>
            <w:noWrap/>
            <w:vAlign w:val="center"/>
          </w:tcPr>
          <w:p w14:paraId="4CC713F9" w14:textId="0698179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0,1005</w:t>
            </w:r>
          </w:p>
        </w:tc>
        <w:tc>
          <w:tcPr>
            <w:tcW w:w="847" w:type="dxa"/>
            <w:tcBorders>
              <w:top w:val="nil"/>
              <w:left w:val="nil"/>
              <w:bottom w:val="single" w:sz="4" w:space="0" w:color="auto"/>
              <w:right w:val="single" w:sz="4" w:space="0" w:color="auto"/>
            </w:tcBorders>
            <w:shd w:val="clear" w:color="auto" w:fill="auto"/>
            <w:noWrap/>
            <w:vAlign w:val="center"/>
          </w:tcPr>
          <w:p w14:paraId="0C560C6E" w14:textId="13CDFD3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0,1005</w:t>
            </w:r>
          </w:p>
        </w:tc>
        <w:tc>
          <w:tcPr>
            <w:tcW w:w="846" w:type="dxa"/>
            <w:tcBorders>
              <w:top w:val="nil"/>
              <w:left w:val="nil"/>
              <w:bottom w:val="single" w:sz="4" w:space="0" w:color="auto"/>
              <w:right w:val="single" w:sz="4" w:space="0" w:color="auto"/>
            </w:tcBorders>
            <w:shd w:val="clear" w:color="auto" w:fill="auto"/>
            <w:noWrap/>
            <w:vAlign w:val="center"/>
          </w:tcPr>
          <w:p w14:paraId="5C278AB0" w14:textId="6076D22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0,1005</w:t>
            </w:r>
          </w:p>
        </w:tc>
        <w:tc>
          <w:tcPr>
            <w:tcW w:w="847" w:type="dxa"/>
            <w:tcBorders>
              <w:top w:val="nil"/>
              <w:left w:val="nil"/>
              <w:bottom w:val="single" w:sz="4" w:space="0" w:color="auto"/>
              <w:right w:val="single" w:sz="4" w:space="0" w:color="auto"/>
            </w:tcBorders>
            <w:shd w:val="clear" w:color="auto" w:fill="auto"/>
            <w:noWrap/>
            <w:vAlign w:val="center"/>
          </w:tcPr>
          <w:p w14:paraId="74005AA6" w14:textId="4969D85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0,1005</w:t>
            </w:r>
          </w:p>
        </w:tc>
        <w:tc>
          <w:tcPr>
            <w:tcW w:w="846" w:type="dxa"/>
            <w:tcBorders>
              <w:top w:val="nil"/>
              <w:left w:val="nil"/>
              <w:bottom w:val="single" w:sz="4" w:space="0" w:color="auto"/>
              <w:right w:val="single" w:sz="4" w:space="0" w:color="auto"/>
            </w:tcBorders>
            <w:shd w:val="clear" w:color="auto" w:fill="auto"/>
            <w:noWrap/>
            <w:vAlign w:val="center"/>
          </w:tcPr>
          <w:p w14:paraId="4CA294E7" w14:textId="7C9D1E1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0,1005</w:t>
            </w:r>
          </w:p>
        </w:tc>
        <w:tc>
          <w:tcPr>
            <w:tcW w:w="847" w:type="dxa"/>
            <w:tcBorders>
              <w:top w:val="nil"/>
              <w:left w:val="nil"/>
              <w:bottom w:val="single" w:sz="4" w:space="0" w:color="auto"/>
              <w:right w:val="single" w:sz="4" w:space="0" w:color="auto"/>
            </w:tcBorders>
            <w:shd w:val="clear" w:color="auto" w:fill="auto"/>
            <w:noWrap/>
            <w:vAlign w:val="center"/>
          </w:tcPr>
          <w:p w14:paraId="143752D7" w14:textId="3297C00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6" w:type="dxa"/>
            <w:tcBorders>
              <w:top w:val="nil"/>
              <w:left w:val="nil"/>
              <w:bottom w:val="single" w:sz="4" w:space="0" w:color="auto"/>
              <w:right w:val="single" w:sz="4" w:space="0" w:color="auto"/>
            </w:tcBorders>
            <w:shd w:val="clear" w:color="auto" w:fill="auto"/>
            <w:noWrap/>
            <w:vAlign w:val="center"/>
          </w:tcPr>
          <w:p w14:paraId="2971AB51" w14:textId="02ADBF0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7" w:type="dxa"/>
            <w:tcBorders>
              <w:top w:val="nil"/>
              <w:left w:val="nil"/>
              <w:bottom w:val="single" w:sz="4" w:space="0" w:color="auto"/>
              <w:right w:val="single" w:sz="4" w:space="0" w:color="auto"/>
            </w:tcBorders>
            <w:shd w:val="clear" w:color="auto" w:fill="auto"/>
            <w:noWrap/>
            <w:vAlign w:val="center"/>
          </w:tcPr>
          <w:p w14:paraId="08C61886" w14:textId="5E855EA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6" w:type="dxa"/>
            <w:tcBorders>
              <w:top w:val="nil"/>
              <w:left w:val="nil"/>
              <w:bottom w:val="single" w:sz="4" w:space="0" w:color="auto"/>
              <w:right w:val="single" w:sz="4" w:space="0" w:color="auto"/>
            </w:tcBorders>
            <w:shd w:val="clear" w:color="auto" w:fill="auto"/>
            <w:noWrap/>
            <w:vAlign w:val="center"/>
          </w:tcPr>
          <w:p w14:paraId="32A774D8" w14:textId="3D8C3B7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7" w:type="dxa"/>
            <w:tcBorders>
              <w:top w:val="nil"/>
              <w:left w:val="nil"/>
              <w:bottom w:val="single" w:sz="4" w:space="0" w:color="auto"/>
              <w:right w:val="single" w:sz="4" w:space="0" w:color="auto"/>
            </w:tcBorders>
            <w:shd w:val="clear" w:color="auto" w:fill="auto"/>
            <w:noWrap/>
            <w:vAlign w:val="center"/>
          </w:tcPr>
          <w:p w14:paraId="5D3A43BB" w14:textId="47D1B06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6" w:type="dxa"/>
            <w:tcBorders>
              <w:top w:val="nil"/>
              <w:left w:val="nil"/>
              <w:bottom w:val="single" w:sz="4" w:space="0" w:color="auto"/>
              <w:right w:val="single" w:sz="4" w:space="0" w:color="auto"/>
            </w:tcBorders>
            <w:shd w:val="clear" w:color="auto" w:fill="auto"/>
            <w:noWrap/>
            <w:vAlign w:val="center"/>
          </w:tcPr>
          <w:p w14:paraId="1F453ECB" w14:textId="5268278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7" w:type="dxa"/>
            <w:tcBorders>
              <w:top w:val="nil"/>
              <w:left w:val="nil"/>
              <w:bottom w:val="single" w:sz="4" w:space="0" w:color="auto"/>
              <w:right w:val="single" w:sz="4" w:space="0" w:color="auto"/>
            </w:tcBorders>
            <w:shd w:val="clear" w:color="auto" w:fill="auto"/>
            <w:noWrap/>
            <w:vAlign w:val="center"/>
          </w:tcPr>
          <w:p w14:paraId="3E86ADC4" w14:textId="00C1E31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6" w:type="dxa"/>
            <w:tcBorders>
              <w:top w:val="nil"/>
              <w:left w:val="nil"/>
              <w:bottom w:val="single" w:sz="4" w:space="0" w:color="auto"/>
              <w:right w:val="single" w:sz="4" w:space="0" w:color="auto"/>
            </w:tcBorders>
            <w:shd w:val="clear" w:color="auto" w:fill="auto"/>
            <w:noWrap/>
            <w:vAlign w:val="center"/>
          </w:tcPr>
          <w:p w14:paraId="4FC4FEA3" w14:textId="2931391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7" w:type="dxa"/>
            <w:tcBorders>
              <w:top w:val="nil"/>
              <w:left w:val="nil"/>
              <w:bottom w:val="single" w:sz="4" w:space="0" w:color="auto"/>
              <w:right w:val="single" w:sz="4" w:space="0" w:color="auto"/>
            </w:tcBorders>
            <w:shd w:val="clear" w:color="auto" w:fill="auto"/>
            <w:noWrap/>
            <w:vAlign w:val="center"/>
          </w:tcPr>
          <w:p w14:paraId="5369832A" w14:textId="6068752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r>
      <w:tr w:rsidR="004E2338" w:rsidRPr="007A03FB" w14:paraId="0FCAE3AC"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7FB094C"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Тепловая мощность нетто</w:t>
            </w:r>
          </w:p>
        </w:tc>
        <w:tc>
          <w:tcPr>
            <w:tcW w:w="846" w:type="dxa"/>
            <w:tcBorders>
              <w:top w:val="nil"/>
              <w:left w:val="nil"/>
              <w:bottom w:val="single" w:sz="4" w:space="0" w:color="auto"/>
              <w:right w:val="single" w:sz="4" w:space="0" w:color="auto"/>
            </w:tcBorders>
            <w:shd w:val="clear" w:color="auto" w:fill="auto"/>
            <w:noWrap/>
            <w:vAlign w:val="center"/>
          </w:tcPr>
          <w:p w14:paraId="24A0921C" w14:textId="2264702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5,2995</w:t>
            </w:r>
          </w:p>
        </w:tc>
        <w:tc>
          <w:tcPr>
            <w:tcW w:w="847" w:type="dxa"/>
            <w:tcBorders>
              <w:top w:val="nil"/>
              <w:left w:val="nil"/>
              <w:bottom w:val="single" w:sz="4" w:space="0" w:color="auto"/>
              <w:right w:val="single" w:sz="4" w:space="0" w:color="auto"/>
            </w:tcBorders>
            <w:shd w:val="clear" w:color="auto" w:fill="auto"/>
            <w:noWrap/>
            <w:vAlign w:val="center"/>
          </w:tcPr>
          <w:p w14:paraId="3F120C6C" w14:textId="022EF1F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5,2995</w:t>
            </w:r>
          </w:p>
        </w:tc>
        <w:tc>
          <w:tcPr>
            <w:tcW w:w="846" w:type="dxa"/>
            <w:tcBorders>
              <w:top w:val="nil"/>
              <w:left w:val="nil"/>
              <w:bottom w:val="single" w:sz="4" w:space="0" w:color="auto"/>
              <w:right w:val="single" w:sz="4" w:space="0" w:color="auto"/>
            </w:tcBorders>
            <w:shd w:val="clear" w:color="auto" w:fill="auto"/>
            <w:noWrap/>
            <w:vAlign w:val="center"/>
          </w:tcPr>
          <w:p w14:paraId="32735351" w14:textId="5E0659B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5,2995</w:t>
            </w:r>
          </w:p>
        </w:tc>
        <w:tc>
          <w:tcPr>
            <w:tcW w:w="847" w:type="dxa"/>
            <w:tcBorders>
              <w:top w:val="nil"/>
              <w:left w:val="nil"/>
              <w:bottom w:val="single" w:sz="4" w:space="0" w:color="auto"/>
              <w:right w:val="single" w:sz="4" w:space="0" w:color="auto"/>
            </w:tcBorders>
            <w:shd w:val="clear" w:color="auto" w:fill="auto"/>
            <w:noWrap/>
            <w:vAlign w:val="center"/>
          </w:tcPr>
          <w:p w14:paraId="0D501A3A" w14:textId="34AD97E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5,2995</w:t>
            </w:r>
          </w:p>
        </w:tc>
        <w:tc>
          <w:tcPr>
            <w:tcW w:w="846" w:type="dxa"/>
            <w:tcBorders>
              <w:top w:val="nil"/>
              <w:left w:val="nil"/>
              <w:bottom w:val="single" w:sz="4" w:space="0" w:color="auto"/>
              <w:right w:val="single" w:sz="4" w:space="0" w:color="auto"/>
            </w:tcBorders>
            <w:shd w:val="clear" w:color="auto" w:fill="auto"/>
            <w:noWrap/>
            <w:vAlign w:val="center"/>
          </w:tcPr>
          <w:p w14:paraId="550AE7B4" w14:textId="02A96D8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5,2995</w:t>
            </w:r>
          </w:p>
        </w:tc>
        <w:tc>
          <w:tcPr>
            <w:tcW w:w="847" w:type="dxa"/>
            <w:tcBorders>
              <w:top w:val="nil"/>
              <w:left w:val="nil"/>
              <w:bottom w:val="single" w:sz="4" w:space="0" w:color="auto"/>
              <w:right w:val="single" w:sz="4" w:space="0" w:color="auto"/>
            </w:tcBorders>
            <w:shd w:val="clear" w:color="auto" w:fill="auto"/>
            <w:noWrap/>
            <w:vAlign w:val="center"/>
          </w:tcPr>
          <w:p w14:paraId="1E67CCEB" w14:textId="38DADFF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1,6942</w:t>
            </w:r>
          </w:p>
        </w:tc>
        <w:tc>
          <w:tcPr>
            <w:tcW w:w="846" w:type="dxa"/>
            <w:tcBorders>
              <w:top w:val="nil"/>
              <w:left w:val="nil"/>
              <w:bottom w:val="single" w:sz="4" w:space="0" w:color="auto"/>
              <w:right w:val="single" w:sz="4" w:space="0" w:color="auto"/>
            </w:tcBorders>
            <w:shd w:val="clear" w:color="auto" w:fill="auto"/>
            <w:noWrap/>
            <w:vAlign w:val="center"/>
          </w:tcPr>
          <w:p w14:paraId="0F2D15C3" w14:textId="3FCF6C2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1,6942</w:t>
            </w:r>
          </w:p>
        </w:tc>
        <w:tc>
          <w:tcPr>
            <w:tcW w:w="847" w:type="dxa"/>
            <w:tcBorders>
              <w:top w:val="nil"/>
              <w:left w:val="nil"/>
              <w:bottom w:val="single" w:sz="4" w:space="0" w:color="auto"/>
              <w:right w:val="single" w:sz="4" w:space="0" w:color="auto"/>
            </w:tcBorders>
            <w:shd w:val="clear" w:color="auto" w:fill="auto"/>
            <w:noWrap/>
            <w:vAlign w:val="center"/>
          </w:tcPr>
          <w:p w14:paraId="4FA88AC4" w14:textId="137558C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1,6942</w:t>
            </w:r>
          </w:p>
        </w:tc>
        <w:tc>
          <w:tcPr>
            <w:tcW w:w="846" w:type="dxa"/>
            <w:tcBorders>
              <w:top w:val="nil"/>
              <w:left w:val="nil"/>
              <w:bottom w:val="single" w:sz="4" w:space="0" w:color="auto"/>
              <w:right w:val="single" w:sz="4" w:space="0" w:color="auto"/>
            </w:tcBorders>
            <w:shd w:val="clear" w:color="auto" w:fill="auto"/>
            <w:noWrap/>
            <w:vAlign w:val="center"/>
          </w:tcPr>
          <w:p w14:paraId="0FE0727F" w14:textId="17DBBC1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1,6942</w:t>
            </w:r>
          </w:p>
        </w:tc>
        <w:tc>
          <w:tcPr>
            <w:tcW w:w="847" w:type="dxa"/>
            <w:tcBorders>
              <w:top w:val="nil"/>
              <w:left w:val="nil"/>
              <w:bottom w:val="single" w:sz="4" w:space="0" w:color="auto"/>
              <w:right w:val="single" w:sz="4" w:space="0" w:color="auto"/>
            </w:tcBorders>
            <w:shd w:val="clear" w:color="auto" w:fill="auto"/>
            <w:noWrap/>
            <w:vAlign w:val="center"/>
          </w:tcPr>
          <w:p w14:paraId="30953E31" w14:textId="63CC54A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1,6942</w:t>
            </w:r>
          </w:p>
        </w:tc>
        <w:tc>
          <w:tcPr>
            <w:tcW w:w="846" w:type="dxa"/>
            <w:tcBorders>
              <w:top w:val="nil"/>
              <w:left w:val="nil"/>
              <w:bottom w:val="single" w:sz="4" w:space="0" w:color="auto"/>
              <w:right w:val="single" w:sz="4" w:space="0" w:color="auto"/>
            </w:tcBorders>
            <w:shd w:val="clear" w:color="auto" w:fill="auto"/>
            <w:noWrap/>
            <w:vAlign w:val="center"/>
          </w:tcPr>
          <w:p w14:paraId="687F9F49" w14:textId="30D7E29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1,6942</w:t>
            </w:r>
          </w:p>
        </w:tc>
        <w:tc>
          <w:tcPr>
            <w:tcW w:w="847" w:type="dxa"/>
            <w:tcBorders>
              <w:top w:val="nil"/>
              <w:left w:val="nil"/>
              <w:bottom w:val="single" w:sz="4" w:space="0" w:color="auto"/>
              <w:right w:val="single" w:sz="4" w:space="0" w:color="auto"/>
            </w:tcBorders>
            <w:shd w:val="clear" w:color="auto" w:fill="auto"/>
            <w:noWrap/>
            <w:vAlign w:val="center"/>
          </w:tcPr>
          <w:p w14:paraId="030EAA49" w14:textId="651C412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1,6942</w:t>
            </w:r>
          </w:p>
        </w:tc>
        <w:tc>
          <w:tcPr>
            <w:tcW w:w="846" w:type="dxa"/>
            <w:tcBorders>
              <w:top w:val="nil"/>
              <w:left w:val="nil"/>
              <w:bottom w:val="single" w:sz="4" w:space="0" w:color="auto"/>
              <w:right w:val="single" w:sz="4" w:space="0" w:color="auto"/>
            </w:tcBorders>
            <w:shd w:val="clear" w:color="auto" w:fill="auto"/>
            <w:noWrap/>
            <w:vAlign w:val="center"/>
          </w:tcPr>
          <w:p w14:paraId="64A7622C" w14:textId="07FC328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1,6942</w:t>
            </w:r>
          </w:p>
        </w:tc>
        <w:tc>
          <w:tcPr>
            <w:tcW w:w="847" w:type="dxa"/>
            <w:tcBorders>
              <w:top w:val="nil"/>
              <w:left w:val="nil"/>
              <w:bottom w:val="single" w:sz="4" w:space="0" w:color="auto"/>
              <w:right w:val="single" w:sz="4" w:space="0" w:color="auto"/>
            </w:tcBorders>
            <w:shd w:val="clear" w:color="auto" w:fill="auto"/>
            <w:noWrap/>
            <w:vAlign w:val="center"/>
          </w:tcPr>
          <w:p w14:paraId="046E1FE9" w14:textId="712B828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1,6942</w:t>
            </w:r>
          </w:p>
        </w:tc>
      </w:tr>
      <w:tr w:rsidR="004E2338" w:rsidRPr="007A03FB" w14:paraId="0AB9FE42"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58CEF89"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Потери в тепловых сетях</w:t>
            </w:r>
          </w:p>
        </w:tc>
        <w:tc>
          <w:tcPr>
            <w:tcW w:w="846" w:type="dxa"/>
            <w:tcBorders>
              <w:top w:val="nil"/>
              <w:left w:val="nil"/>
              <w:bottom w:val="single" w:sz="4" w:space="0" w:color="auto"/>
              <w:right w:val="single" w:sz="4" w:space="0" w:color="auto"/>
            </w:tcBorders>
            <w:shd w:val="clear" w:color="auto" w:fill="auto"/>
            <w:noWrap/>
            <w:vAlign w:val="center"/>
          </w:tcPr>
          <w:p w14:paraId="3ACE417F" w14:textId="2D3BE0F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0,2043</w:t>
            </w:r>
          </w:p>
        </w:tc>
        <w:tc>
          <w:tcPr>
            <w:tcW w:w="847" w:type="dxa"/>
            <w:tcBorders>
              <w:top w:val="nil"/>
              <w:left w:val="nil"/>
              <w:bottom w:val="single" w:sz="4" w:space="0" w:color="auto"/>
              <w:right w:val="single" w:sz="4" w:space="0" w:color="auto"/>
            </w:tcBorders>
            <w:shd w:val="clear" w:color="auto" w:fill="auto"/>
            <w:noWrap/>
            <w:vAlign w:val="center"/>
          </w:tcPr>
          <w:p w14:paraId="15B3802D" w14:textId="6D3349A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0,2043</w:t>
            </w:r>
          </w:p>
        </w:tc>
        <w:tc>
          <w:tcPr>
            <w:tcW w:w="846" w:type="dxa"/>
            <w:tcBorders>
              <w:top w:val="nil"/>
              <w:left w:val="nil"/>
              <w:bottom w:val="single" w:sz="4" w:space="0" w:color="auto"/>
              <w:right w:val="single" w:sz="4" w:space="0" w:color="auto"/>
            </w:tcBorders>
            <w:shd w:val="clear" w:color="auto" w:fill="auto"/>
            <w:noWrap/>
            <w:vAlign w:val="center"/>
          </w:tcPr>
          <w:p w14:paraId="22490C6D" w14:textId="639DCCF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0,2043</w:t>
            </w:r>
          </w:p>
        </w:tc>
        <w:tc>
          <w:tcPr>
            <w:tcW w:w="847" w:type="dxa"/>
            <w:tcBorders>
              <w:top w:val="nil"/>
              <w:left w:val="nil"/>
              <w:bottom w:val="single" w:sz="4" w:space="0" w:color="auto"/>
              <w:right w:val="single" w:sz="4" w:space="0" w:color="auto"/>
            </w:tcBorders>
            <w:shd w:val="clear" w:color="auto" w:fill="auto"/>
            <w:noWrap/>
            <w:vAlign w:val="center"/>
          </w:tcPr>
          <w:p w14:paraId="676E6F69" w14:textId="37CDAB4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0,2043</w:t>
            </w:r>
          </w:p>
        </w:tc>
        <w:tc>
          <w:tcPr>
            <w:tcW w:w="846" w:type="dxa"/>
            <w:tcBorders>
              <w:top w:val="nil"/>
              <w:left w:val="nil"/>
              <w:bottom w:val="single" w:sz="4" w:space="0" w:color="auto"/>
              <w:right w:val="single" w:sz="4" w:space="0" w:color="auto"/>
            </w:tcBorders>
            <w:shd w:val="clear" w:color="auto" w:fill="auto"/>
            <w:noWrap/>
            <w:vAlign w:val="center"/>
          </w:tcPr>
          <w:p w14:paraId="12B509BB" w14:textId="683174F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0,2043</w:t>
            </w:r>
          </w:p>
        </w:tc>
        <w:tc>
          <w:tcPr>
            <w:tcW w:w="847" w:type="dxa"/>
            <w:tcBorders>
              <w:top w:val="nil"/>
              <w:left w:val="nil"/>
              <w:bottom w:val="single" w:sz="4" w:space="0" w:color="auto"/>
              <w:right w:val="single" w:sz="4" w:space="0" w:color="auto"/>
            </w:tcBorders>
            <w:shd w:val="clear" w:color="auto" w:fill="auto"/>
            <w:noWrap/>
            <w:vAlign w:val="center"/>
          </w:tcPr>
          <w:p w14:paraId="464304B4" w14:textId="4C606F2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0,1426</w:t>
            </w:r>
          </w:p>
        </w:tc>
        <w:tc>
          <w:tcPr>
            <w:tcW w:w="846" w:type="dxa"/>
            <w:tcBorders>
              <w:top w:val="nil"/>
              <w:left w:val="nil"/>
              <w:bottom w:val="single" w:sz="4" w:space="0" w:color="auto"/>
              <w:right w:val="single" w:sz="4" w:space="0" w:color="auto"/>
            </w:tcBorders>
            <w:shd w:val="clear" w:color="auto" w:fill="auto"/>
            <w:noWrap/>
            <w:vAlign w:val="center"/>
          </w:tcPr>
          <w:p w14:paraId="141848F5" w14:textId="2A954C6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0,1426</w:t>
            </w:r>
          </w:p>
        </w:tc>
        <w:tc>
          <w:tcPr>
            <w:tcW w:w="847" w:type="dxa"/>
            <w:tcBorders>
              <w:top w:val="nil"/>
              <w:left w:val="nil"/>
              <w:bottom w:val="single" w:sz="4" w:space="0" w:color="auto"/>
              <w:right w:val="single" w:sz="4" w:space="0" w:color="auto"/>
            </w:tcBorders>
            <w:shd w:val="clear" w:color="auto" w:fill="auto"/>
            <w:noWrap/>
            <w:vAlign w:val="center"/>
          </w:tcPr>
          <w:p w14:paraId="02B39123" w14:textId="3CA1542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0,1426</w:t>
            </w:r>
          </w:p>
        </w:tc>
        <w:tc>
          <w:tcPr>
            <w:tcW w:w="846" w:type="dxa"/>
            <w:tcBorders>
              <w:top w:val="nil"/>
              <w:left w:val="nil"/>
              <w:bottom w:val="single" w:sz="4" w:space="0" w:color="auto"/>
              <w:right w:val="single" w:sz="4" w:space="0" w:color="auto"/>
            </w:tcBorders>
            <w:shd w:val="clear" w:color="auto" w:fill="auto"/>
            <w:noWrap/>
            <w:vAlign w:val="center"/>
          </w:tcPr>
          <w:p w14:paraId="3DD38CAF" w14:textId="1426274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0,1426</w:t>
            </w:r>
          </w:p>
        </w:tc>
        <w:tc>
          <w:tcPr>
            <w:tcW w:w="847" w:type="dxa"/>
            <w:tcBorders>
              <w:top w:val="nil"/>
              <w:left w:val="nil"/>
              <w:bottom w:val="single" w:sz="4" w:space="0" w:color="auto"/>
              <w:right w:val="single" w:sz="4" w:space="0" w:color="auto"/>
            </w:tcBorders>
            <w:shd w:val="clear" w:color="auto" w:fill="auto"/>
            <w:noWrap/>
            <w:vAlign w:val="center"/>
          </w:tcPr>
          <w:p w14:paraId="77C8EC6A" w14:textId="16BC75E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0,1426</w:t>
            </w:r>
          </w:p>
        </w:tc>
        <w:tc>
          <w:tcPr>
            <w:tcW w:w="846" w:type="dxa"/>
            <w:tcBorders>
              <w:top w:val="nil"/>
              <w:left w:val="nil"/>
              <w:bottom w:val="single" w:sz="4" w:space="0" w:color="auto"/>
              <w:right w:val="single" w:sz="4" w:space="0" w:color="auto"/>
            </w:tcBorders>
            <w:shd w:val="clear" w:color="auto" w:fill="auto"/>
            <w:noWrap/>
            <w:vAlign w:val="center"/>
          </w:tcPr>
          <w:p w14:paraId="7222A35A" w14:textId="5702F1F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0,1426</w:t>
            </w:r>
          </w:p>
        </w:tc>
        <w:tc>
          <w:tcPr>
            <w:tcW w:w="847" w:type="dxa"/>
            <w:tcBorders>
              <w:top w:val="nil"/>
              <w:left w:val="nil"/>
              <w:bottom w:val="single" w:sz="4" w:space="0" w:color="auto"/>
              <w:right w:val="single" w:sz="4" w:space="0" w:color="auto"/>
            </w:tcBorders>
            <w:shd w:val="clear" w:color="auto" w:fill="auto"/>
            <w:noWrap/>
            <w:vAlign w:val="center"/>
          </w:tcPr>
          <w:p w14:paraId="35E1B5D9" w14:textId="270A21B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0,1426</w:t>
            </w:r>
          </w:p>
        </w:tc>
        <w:tc>
          <w:tcPr>
            <w:tcW w:w="846" w:type="dxa"/>
            <w:tcBorders>
              <w:top w:val="nil"/>
              <w:left w:val="nil"/>
              <w:bottom w:val="single" w:sz="4" w:space="0" w:color="auto"/>
              <w:right w:val="single" w:sz="4" w:space="0" w:color="auto"/>
            </w:tcBorders>
            <w:shd w:val="clear" w:color="auto" w:fill="auto"/>
            <w:noWrap/>
            <w:vAlign w:val="center"/>
          </w:tcPr>
          <w:p w14:paraId="2F0A0CF1" w14:textId="4ABB78A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0,1426</w:t>
            </w:r>
          </w:p>
        </w:tc>
        <w:tc>
          <w:tcPr>
            <w:tcW w:w="847" w:type="dxa"/>
            <w:tcBorders>
              <w:top w:val="nil"/>
              <w:left w:val="nil"/>
              <w:bottom w:val="single" w:sz="4" w:space="0" w:color="auto"/>
              <w:right w:val="single" w:sz="4" w:space="0" w:color="auto"/>
            </w:tcBorders>
            <w:shd w:val="clear" w:color="auto" w:fill="auto"/>
            <w:noWrap/>
            <w:vAlign w:val="center"/>
          </w:tcPr>
          <w:p w14:paraId="2F9F3B7D" w14:textId="150FF04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0,1426</w:t>
            </w:r>
          </w:p>
        </w:tc>
      </w:tr>
      <w:tr w:rsidR="004E2338" w:rsidRPr="007A03FB" w14:paraId="54DBB135"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C5BE745"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договорная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0CC40BE0" w14:textId="1F82100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1,4569</w:t>
            </w:r>
          </w:p>
        </w:tc>
        <w:tc>
          <w:tcPr>
            <w:tcW w:w="847" w:type="dxa"/>
            <w:tcBorders>
              <w:top w:val="nil"/>
              <w:left w:val="nil"/>
              <w:bottom w:val="single" w:sz="4" w:space="0" w:color="auto"/>
              <w:right w:val="single" w:sz="4" w:space="0" w:color="auto"/>
            </w:tcBorders>
            <w:shd w:val="clear" w:color="auto" w:fill="auto"/>
            <w:noWrap/>
            <w:vAlign w:val="center"/>
          </w:tcPr>
          <w:p w14:paraId="580840A1" w14:textId="5BAD27B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1,4569</w:t>
            </w:r>
          </w:p>
        </w:tc>
        <w:tc>
          <w:tcPr>
            <w:tcW w:w="846" w:type="dxa"/>
            <w:tcBorders>
              <w:top w:val="nil"/>
              <w:left w:val="nil"/>
              <w:bottom w:val="single" w:sz="4" w:space="0" w:color="auto"/>
              <w:right w:val="single" w:sz="4" w:space="0" w:color="auto"/>
            </w:tcBorders>
            <w:shd w:val="clear" w:color="auto" w:fill="auto"/>
            <w:noWrap/>
            <w:vAlign w:val="center"/>
          </w:tcPr>
          <w:p w14:paraId="4FA4396D" w14:textId="1CD9958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1,4569</w:t>
            </w:r>
          </w:p>
        </w:tc>
        <w:tc>
          <w:tcPr>
            <w:tcW w:w="847" w:type="dxa"/>
            <w:tcBorders>
              <w:top w:val="nil"/>
              <w:left w:val="nil"/>
              <w:bottom w:val="single" w:sz="4" w:space="0" w:color="auto"/>
              <w:right w:val="single" w:sz="4" w:space="0" w:color="auto"/>
            </w:tcBorders>
            <w:shd w:val="clear" w:color="auto" w:fill="auto"/>
            <w:noWrap/>
            <w:vAlign w:val="center"/>
          </w:tcPr>
          <w:p w14:paraId="6A3BFBBD" w14:textId="624989F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1,4569</w:t>
            </w:r>
          </w:p>
        </w:tc>
        <w:tc>
          <w:tcPr>
            <w:tcW w:w="846" w:type="dxa"/>
            <w:tcBorders>
              <w:top w:val="nil"/>
              <w:left w:val="nil"/>
              <w:bottom w:val="single" w:sz="4" w:space="0" w:color="auto"/>
              <w:right w:val="single" w:sz="4" w:space="0" w:color="auto"/>
            </w:tcBorders>
            <w:shd w:val="clear" w:color="auto" w:fill="auto"/>
            <w:noWrap/>
            <w:vAlign w:val="center"/>
          </w:tcPr>
          <w:p w14:paraId="1A356624" w14:textId="3A3FD97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1,4569</w:t>
            </w:r>
          </w:p>
        </w:tc>
        <w:tc>
          <w:tcPr>
            <w:tcW w:w="847" w:type="dxa"/>
            <w:tcBorders>
              <w:top w:val="nil"/>
              <w:left w:val="nil"/>
              <w:bottom w:val="single" w:sz="4" w:space="0" w:color="auto"/>
              <w:right w:val="single" w:sz="4" w:space="0" w:color="auto"/>
            </w:tcBorders>
            <w:shd w:val="clear" w:color="auto" w:fill="auto"/>
            <w:noWrap/>
            <w:vAlign w:val="center"/>
          </w:tcPr>
          <w:p w14:paraId="0D9C3CD0" w14:textId="3E85D42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1,4569</w:t>
            </w:r>
          </w:p>
        </w:tc>
        <w:tc>
          <w:tcPr>
            <w:tcW w:w="846" w:type="dxa"/>
            <w:tcBorders>
              <w:top w:val="nil"/>
              <w:left w:val="nil"/>
              <w:bottom w:val="single" w:sz="4" w:space="0" w:color="auto"/>
              <w:right w:val="single" w:sz="4" w:space="0" w:color="auto"/>
            </w:tcBorders>
            <w:shd w:val="clear" w:color="auto" w:fill="auto"/>
            <w:noWrap/>
            <w:vAlign w:val="center"/>
          </w:tcPr>
          <w:p w14:paraId="3DD5A0D9" w14:textId="2F2827D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1,4569</w:t>
            </w:r>
          </w:p>
        </w:tc>
        <w:tc>
          <w:tcPr>
            <w:tcW w:w="847" w:type="dxa"/>
            <w:tcBorders>
              <w:top w:val="nil"/>
              <w:left w:val="nil"/>
              <w:bottom w:val="single" w:sz="4" w:space="0" w:color="auto"/>
              <w:right w:val="single" w:sz="4" w:space="0" w:color="auto"/>
            </w:tcBorders>
            <w:shd w:val="clear" w:color="auto" w:fill="auto"/>
            <w:noWrap/>
            <w:vAlign w:val="center"/>
          </w:tcPr>
          <w:p w14:paraId="478881E5" w14:textId="328E51B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1,4569</w:t>
            </w:r>
          </w:p>
        </w:tc>
        <w:tc>
          <w:tcPr>
            <w:tcW w:w="846" w:type="dxa"/>
            <w:tcBorders>
              <w:top w:val="nil"/>
              <w:left w:val="nil"/>
              <w:bottom w:val="single" w:sz="4" w:space="0" w:color="auto"/>
              <w:right w:val="single" w:sz="4" w:space="0" w:color="auto"/>
            </w:tcBorders>
            <w:shd w:val="clear" w:color="auto" w:fill="auto"/>
            <w:noWrap/>
            <w:vAlign w:val="center"/>
          </w:tcPr>
          <w:p w14:paraId="5AEBF898" w14:textId="18E243D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1,4569</w:t>
            </w:r>
          </w:p>
        </w:tc>
        <w:tc>
          <w:tcPr>
            <w:tcW w:w="847" w:type="dxa"/>
            <w:tcBorders>
              <w:top w:val="nil"/>
              <w:left w:val="nil"/>
              <w:bottom w:val="single" w:sz="4" w:space="0" w:color="auto"/>
              <w:right w:val="single" w:sz="4" w:space="0" w:color="auto"/>
            </w:tcBorders>
            <w:shd w:val="clear" w:color="auto" w:fill="auto"/>
            <w:noWrap/>
            <w:vAlign w:val="center"/>
          </w:tcPr>
          <w:p w14:paraId="29ACC739" w14:textId="3B5208F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1,4569</w:t>
            </w:r>
          </w:p>
        </w:tc>
        <w:tc>
          <w:tcPr>
            <w:tcW w:w="846" w:type="dxa"/>
            <w:tcBorders>
              <w:top w:val="nil"/>
              <w:left w:val="nil"/>
              <w:bottom w:val="single" w:sz="4" w:space="0" w:color="auto"/>
              <w:right w:val="single" w:sz="4" w:space="0" w:color="auto"/>
            </w:tcBorders>
            <w:shd w:val="clear" w:color="auto" w:fill="auto"/>
            <w:noWrap/>
            <w:vAlign w:val="center"/>
          </w:tcPr>
          <w:p w14:paraId="64638DAD" w14:textId="552FC95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1,4569</w:t>
            </w:r>
          </w:p>
        </w:tc>
        <w:tc>
          <w:tcPr>
            <w:tcW w:w="847" w:type="dxa"/>
            <w:tcBorders>
              <w:top w:val="nil"/>
              <w:left w:val="nil"/>
              <w:bottom w:val="single" w:sz="4" w:space="0" w:color="auto"/>
              <w:right w:val="single" w:sz="4" w:space="0" w:color="auto"/>
            </w:tcBorders>
            <w:shd w:val="clear" w:color="auto" w:fill="auto"/>
            <w:noWrap/>
            <w:vAlign w:val="center"/>
          </w:tcPr>
          <w:p w14:paraId="5A3F19FC" w14:textId="254C235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1,4569</w:t>
            </w:r>
          </w:p>
        </w:tc>
        <w:tc>
          <w:tcPr>
            <w:tcW w:w="846" w:type="dxa"/>
            <w:tcBorders>
              <w:top w:val="nil"/>
              <w:left w:val="nil"/>
              <w:bottom w:val="single" w:sz="4" w:space="0" w:color="auto"/>
              <w:right w:val="single" w:sz="4" w:space="0" w:color="auto"/>
            </w:tcBorders>
            <w:shd w:val="clear" w:color="auto" w:fill="auto"/>
            <w:noWrap/>
            <w:vAlign w:val="center"/>
          </w:tcPr>
          <w:p w14:paraId="41D4C737" w14:textId="74F4896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1,4569</w:t>
            </w:r>
          </w:p>
        </w:tc>
        <w:tc>
          <w:tcPr>
            <w:tcW w:w="847" w:type="dxa"/>
            <w:tcBorders>
              <w:top w:val="nil"/>
              <w:left w:val="nil"/>
              <w:bottom w:val="single" w:sz="4" w:space="0" w:color="auto"/>
              <w:right w:val="single" w:sz="4" w:space="0" w:color="auto"/>
            </w:tcBorders>
            <w:shd w:val="clear" w:color="auto" w:fill="auto"/>
            <w:noWrap/>
            <w:vAlign w:val="center"/>
          </w:tcPr>
          <w:p w14:paraId="1AEB6DB0" w14:textId="6449567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1,4569</w:t>
            </w:r>
          </w:p>
        </w:tc>
      </w:tr>
      <w:tr w:rsidR="004E2338" w:rsidRPr="007A03FB" w14:paraId="7B2E4508"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B2A27E8"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6B49A71A" w14:textId="6C86154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1,3051</w:t>
            </w:r>
          </w:p>
        </w:tc>
        <w:tc>
          <w:tcPr>
            <w:tcW w:w="847" w:type="dxa"/>
            <w:tcBorders>
              <w:top w:val="nil"/>
              <w:left w:val="nil"/>
              <w:bottom w:val="single" w:sz="4" w:space="0" w:color="auto"/>
              <w:right w:val="single" w:sz="4" w:space="0" w:color="auto"/>
            </w:tcBorders>
            <w:shd w:val="clear" w:color="auto" w:fill="auto"/>
            <w:noWrap/>
            <w:vAlign w:val="center"/>
          </w:tcPr>
          <w:p w14:paraId="039C76A7" w14:textId="6EEB11A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1,3051</w:t>
            </w:r>
          </w:p>
        </w:tc>
        <w:tc>
          <w:tcPr>
            <w:tcW w:w="846" w:type="dxa"/>
            <w:tcBorders>
              <w:top w:val="nil"/>
              <w:left w:val="nil"/>
              <w:bottom w:val="single" w:sz="4" w:space="0" w:color="auto"/>
              <w:right w:val="single" w:sz="4" w:space="0" w:color="auto"/>
            </w:tcBorders>
            <w:shd w:val="clear" w:color="auto" w:fill="auto"/>
            <w:noWrap/>
            <w:vAlign w:val="center"/>
          </w:tcPr>
          <w:p w14:paraId="24808EDB" w14:textId="4B11B50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1,3051</w:t>
            </w:r>
          </w:p>
        </w:tc>
        <w:tc>
          <w:tcPr>
            <w:tcW w:w="847" w:type="dxa"/>
            <w:tcBorders>
              <w:top w:val="nil"/>
              <w:left w:val="nil"/>
              <w:bottom w:val="single" w:sz="4" w:space="0" w:color="auto"/>
              <w:right w:val="single" w:sz="4" w:space="0" w:color="auto"/>
            </w:tcBorders>
            <w:shd w:val="clear" w:color="auto" w:fill="auto"/>
            <w:noWrap/>
            <w:vAlign w:val="center"/>
          </w:tcPr>
          <w:p w14:paraId="72F52526" w14:textId="015B64C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1,3051</w:t>
            </w:r>
          </w:p>
        </w:tc>
        <w:tc>
          <w:tcPr>
            <w:tcW w:w="846" w:type="dxa"/>
            <w:tcBorders>
              <w:top w:val="nil"/>
              <w:left w:val="nil"/>
              <w:bottom w:val="single" w:sz="4" w:space="0" w:color="auto"/>
              <w:right w:val="single" w:sz="4" w:space="0" w:color="auto"/>
            </w:tcBorders>
            <w:shd w:val="clear" w:color="auto" w:fill="auto"/>
            <w:noWrap/>
            <w:vAlign w:val="center"/>
          </w:tcPr>
          <w:p w14:paraId="419F087C" w14:textId="2A36E55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1,3051</w:t>
            </w:r>
          </w:p>
        </w:tc>
        <w:tc>
          <w:tcPr>
            <w:tcW w:w="847" w:type="dxa"/>
            <w:tcBorders>
              <w:top w:val="nil"/>
              <w:left w:val="nil"/>
              <w:bottom w:val="single" w:sz="4" w:space="0" w:color="auto"/>
              <w:right w:val="single" w:sz="4" w:space="0" w:color="auto"/>
            </w:tcBorders>
            <w:shd w:val="clear" w:color="auto" w:fill="auto"/>
            <w:noWrap/>
            <w:vAlign w:val="center"/>
          </w:tcPr>
          <w:p w14:paraId="0D154342" w14:textId="1708FE6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1,3051</w:t>
            </w:r>
          </w:p>
        </w:tc>
        <w:tc>
          <w:tcPr>
            <w:tcW w:w="846" w:type="dxa"/>
            <w:tcBorders>
              <w:top w:val="nil"/>
              <w:left w:val="nil"/>
              <w:bottom w:val="single" w:sz="4" w:space="0" w:color="auto"/>
              <w:right w:val="single" w:sz="4" w:space="0" w:color="auto"/>
            </w:tcBorders>
            <w:shd w:val="clear" w:color="auto" w:fill="auto"/>
            <w:noWrap/>
            <w:vAlign w:val="center"/>
          </w:tcPr>
          <w:p w14:paraId="03C1F606" w14:textId="4F151C9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1,3051</w:t>
            </w:r>
          </w:p>
        </w:tc>
        <w:tc>
          <w:tcPr>
            <w:tcW w:w="847" w:type="dxa"/>
            <w:tcBorders>
              <w:top w:val="nil"/>
              <w:left w:val="nil"/>
              <w:bottom w:val="single" w:sz="4" w:space="0" w:color="auto"/>
              <w:right w:val="single" w:sz="4" w:space="0" w:color="auto"/>
            </w:tcBorders>
            <w:shd w:val="clear" w:color="auto" w:fill="auto"/>
            <w:noWrap/>
            <w:vAlign w:val="center"/>
          </w:tcPr>
          <w:p w14:paraId="4307FCC0" w14:textId="77F764A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1,3051</w:t>
            </w:r>
          </w:p>
        </w:tc>
        <w:tc>
          <w:tcPr>
            <w:tcW w:w="846" w:type="dxa"/>
            <w:tcBorders>
              <w:top w:val="nil"/>
              <w:left w:val="nil"/>
              <w:bottom w:val="single" w:sz="4" w:space="0" w:color="auto"/>
              <w:right w:val="single" w:sz="4" w:space="0" w:color="auto"/>
            </w:tcBorders>
            <w:shd w:val="clear" w:color="auto" w:fill="auto"/>
            <w:noWrap/>
            <w:vAlign w:val="center"/>
          </w:tcPr>
          <w:p w14:paraId="247830E9" w14:textId="68DE147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1,3051</w:t>
            </w:r>
          </w:p>
        </w:tc>
        <w:tc>
          <w:tcPr>
            <w:tcW w:w="847" w:type="dxa"/>
            <w:tcBorders>
              <w:top w:val="nil"/>
              <w:left w:val="nil"/>
              <w:bottom w:val="single" w:sz="4" w:space="0" w:color="auto"/>
              <w:right w:val="single" w:sz="4" w:space="0" w:color="auto"/>
            </w:tcBorders>
            <w:shd w:val="clear" w:color="auto" w:fill="auto"/>
            <w:noWrap/>
            <w:vAlign w:val="center"/>
          </w:tcPr>
          <w:p w14:paraId="31F92859" w14:textId="2AC40E5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1,3051</w:t>
            </w:r>
          </w:p>
        </w:tc>
        <w:tc>
          <w:tcPr>
            <w:tcW w:w="846" w:type="dxa"/>
            <w:tcBorders>
              <w:top w:val="nil"/>
              <w:left w:val="nil"/>
              <w:bottom w:val="single" w:sz="4" w:space="0" w:color="auto"/>
              <w:right w:val="single" w:sz="4" w:space="0" w:color="auto"/>
            </w:tcBorders>
            <w:shd w:val="clear" w:color="auto" w:fill="auto"/>
            <w:noWrap/>
            <w:vAlign w:val="center"/>
          </w:tcPr>
          <w:p w14:paraId="3E8D9FAB" w14:textId="3E671C2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1,3051</w:t>
            </w:r>
          </w:p>
        </w:tc>
        <w:tc>
          <w:tcPr>
            <w:tcW w:w="847" w:type="dxa"/>
            <w:tcBorders>
              <w:top w:val="nil"/>
              <w:left w:val="nil"/>
              <w:bottom w:val="single" w:sz="4" w:space="0" w:color="auto"/>
              <w:right w:val="single" w:sz="4" w:space="0" w:color="auto"/>
            </w:tcBorders>
            <w:shd w:val="clear" w:color="auto" w:fill="auto"/>
            <w:noWrap/>
            <w:vAlign w:val="center"/>
          </w:tcPr>
          <w:p w14:paraId="5A334BF2" w14:textId="14AF403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1,3051</w:t>
            </w:r>
          </w:p>
        </w:tc>
        <w:tc>
          <w:tcPr>
            <w:tcW w:w="846" w:type="dxa"/>
            <w:tcBorders>
              <w:top w:val="nil"/>
              <w:left w:val="nil"/>
              <w:bottom w:val="single" w:sz="4" w:space="0" w:color="auto"/>
              <w:right w:val="single" w:sz="4" w:space="0" w:color="auto"/>
            </w:tcBorders>
            <w:shd w:val="clear" w:color="auto" w:fill="auto"/>
            <w:noWrap/>
            <w:vAlign w:val="center"/>
          </w:tcPr>
          <w:p w14:paraId="7CF5612C" w14:textId="223F14C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1,3051</w:t>
            </w:r>
          </w:p>
        </w:tc>
        <w:tc>
          <w:tcPr>
            <w:tcW w:w="847" w:type="dxa"/>
            <w:tcBorders>
              <w:top w:val="nil"/>
              <w:left w:val="nil"/>
              <w:bottom w:val="single" w:sz="4" w:space="0" w:color="auto"/>
              <w:right w:val="single" w:sz="4" w:space="0" w:color="auto"/>
            </w:tcBorders>
            <w:shd w:val="clear" w:color="auto" w:fill="auto"/>
            <w:noWrap/>
            <w:vAlign w:val="center"/>
          </w:tcPr>
          <w:p w14:paraId="6C9DC227" w14:textId="690C38B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1,3051</w:t>
            </w:r>
          </w:p>
        </w:tc>
      </w:tr>
      <w:tr w:rsidR="004E2338" w:rsidRPr="007A03FB" w14:paraId="5501248C"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91B2F47"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62F19BDF" w14:textId="14E8569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0,1518</w:t>
            </w:r>
          </w:p>
        </w:tc>
        <w:tc>
          <w:tcPr>
            <w:tcW w:w="847" w:type="dxa"/>
            <w:tcBorders>
              <w:top w:val="nil"/>
              <w:left w:val="nil"/>
              <w:bottom w:val="single" w:sz="4" w:space="0" w:color="auto"/>
              <w:right w:val="single" w:sz="4" w:space="0" w:color="auto"/>
            </w:tcBorders>
            <w:shd w:val="clear" w:color="auto" w:fill="auto"/>
            <w:noWrap/>
            <w:vAlign w:val="center"/>
          </w:tcPr>
          <w:p w14:paraId="69F5951F" w14:textId="304F9D3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0,1518</w:t>
            </w:r>
          </w:p>
        </w:tc>
        <w:tc>
          <w:tcPr>
            <w:tcW w:w="846" w:type="dxa"/>
            <w:tcBorders>
              <w:top w:val="nil"/>
              <w:left w:val="nil"/>
              <w:bottom w:val="single" w:sz="4" w:space="0" w:color="auto"/>
              <w:right w:val="single" w:sz="4" w:space="0" w:color="auto"/>
            </w:tcBorders>
            <w:shd w:val="clear" w:color="auto" w:fill="auto"/>
            <w:noWrap/>
            <w:vAlign w:val="center"/>
          </w:tcPr>
          <w:p w14:paraId="0D66C1AC" w14:textId="794F8BE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0,1518</w:t>
            </w:r>
          </w:p>
        </w:tc>
        <w:tc>
          <w:tcPr>
            <w:tcW w:w="847" w:type="dxa"/>
            <w:tcBorders>
              <w:top w:val="nil"/>
              <w:left w:val="nil"/>
              <w:bottom w:val="single" w:sz="4" w:space="0" w:color="auto"/>
              <w:right w:val="single" w:sz="4" w:space="0" w:color="auto"/>
            </w:tcBorders>
            <w:shd w:val="clear" w:color="auto" w:fill="auto"/>
            <w:noWrap/>
            <w:vAlign w:val="center"/>
          </w:tcPr>
          <w:p w14:paraId="3A209D2E" w14:textId="7BB6912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0,1518</w:t>
            </w:r>
          </w:p>
        </w:tc>
        <w:tc>
          <w:tcPr>
            <w:tcW w:w="846" w:type="dxa"/>
            <w:tcBorders>
              <w:top w:val="nil"/>
              <w:left w:val="nil"/>
              <w:bottom w:val="single" w:sz="4" w:space="0" w:color="auto"/>
              <w:right w:val="single" w:sz="4" w:space="0" w:color="auto"/>
            </w:tcBorders>
            <w:shd w:val="clear" w:color="auto" w:fill="auto"/>
            <w:noWrap/>
            <w:vAlign w:val="center"/>
          </w:tcPr>
          <w:p w14:paraId="103AC24F" w14:textId="25EB719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0,1518</w:t>
            </w:r>
          </w:p>
        </w:tc>
        <w:tc>
          <w:tcPr>
            <w:tcW w:w="847" w:type="dxa"/>
            <w:tcBorders>
              <w:top w:val="nil"/>
              <w:left w:val="nil"/>
              <w:bottom w:val="single" w:sz="4" w:space="0" w:color="auto"/>
              <w:right w:val="single" w:sz="4" w:space="0" w:color="auto"/>
            </w:tcBorders>
            <w:shd w:val="clear" w:color="auto" w:fill="auto"/>
            <w:noWrap/>
            <w:vAlign w:val="center"/>
          </w:tcPr>
          <w:p w14:paraId="393D06F3" w14:textId="5471816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0,1518</w:t>
            </w:r>
          </w:p>
        </w:tc>
        <w:tc>
          <w:tcPr>
            <w:tcW w:w="846" w:type="dxa"/>
            <w:tcBorders>
              <w:top w:val="nil"/>
              <w:left w:val="nil"/>
              <w:bottom w:val="single" w:sz="4" w:space="0" w:color="auto"/>
              <w:right w:val="single" w:sz="4" w:space="0" w:color="auto"/>
            </w:tcBorders>
            <w:shd w:val="clear" w:color="auto" w:fill="auto"/>
            <w:noWrap/>
            <w:vAlign w:val="center"/>
          </w:tcPr>
          <w:p w14:paraId="75405F3B" w14:textId="217E143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0,1518</w:t>
            </w:r>
          </w:p>
        </w:tc>
        <w:tc>
          <w:tcPr>
            <w:tcW w:w="847" w:type="dxa"/>
            <w:tcBorders>
              <w:top w:val="nil"/>
              <w:left w:val="nil"/>
              <w:bottom w:val="single" w:sz="4" w:space="0" w:color="auto"/>
              <w:right w:val="single" w:sz="4" w:space="0" w:color="auto"/>
            </w:tcBorders>
            <w:shd w:val="clear" w:color="auto" w:fill="auto"/>
            <w:noWrap/>
            <w:vAlign w:val="center"/>
          </w:tcPr>
          <w:p w14:paraId="41925B29" w14:textId="7CD9C2D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0,1518</w:t>
            </w:r>
          </w:p>
        </w:tc>
        <w:tc>
          <w:tcPr>
            <w:tcW w:w="846" w:type="dxa"/>
            <w:tcBorders>
              <w:top w:val="nil"/>
              <w:left w:val="nil"/>
              <w:bottom w:val="single" w:sz="4" w:space="0" w:color="auto"/>
              <w:right w:val="single" w:sz="4" w:space="0" w:color="auto"/>
            </w:tcBorders>
            <w:shd w:val="clear" w:color="auto" w:fill="auto"/>
            <w:noWrap/>
            <w:vAlign w:val="center"/>
          </w:tcPr>
          <w:p w14:paraId="26C01022" w14:textId="4913A10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0,1518</w:t>
            </w:r>
          </w:p>
        </w:tc>
        <w:tc>
          <w:tcPr>
            <w:tcW w:w="847" w:type="dxa"/>
            <w:tcBorders>
              <w:top w:val="nil"/>
              <w:left w:val="nil"/>
              <w:bottom w:val="single" w:sz="4" w:space="0" w:color="auto"/>
              <w:right w:val="single" w:sz="4" w:space="0" w:color="auto"/>
            </w:tcBorders>
            <w:shd w:val="clear" w:color="auto" w:fill="auto"/>
            <w:noWrap/>
            <w:vAlign w:val="center"/>
          </w:tcPr>
          <w:p w14:paraId="3137B2D5" w14:textId="11160A0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0,1518</w:t>
            </w:r>
          </w:p>
        </w:tc>
        <w:tc>
          <w:tcPr>
            <w:tcW w:w="846" w:type="dxa"/>
            <w:tcBorders>
              <w:top w:val="nil"/>
              <w:left w:val="nil"/>
              <w:bottom w:val="single" w:sz="4" w:space="0" w:color="auto"/>
              <w:right w:val="single" w:sz="4" w:space="0" w:color="auto"/>
            </w:tcBorders>
            <w:shd w:val="clear" w:color="auto" w:fill="auto"/>
            <w:noWrap/>
            <w:vAlign w:val="center"/>
          </w:tcPr>
          <w:p w14:paraId="40D45DFC" w14:textId="158B58A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0,1518</w:t>
            </w:r>
          </w:p>
        </w:tc>
        <w:tc>
          <w:tcPr>
            <w:tcW w:w="847" w:type="dxa"/>
            <w:tcBorders>
              <w:top w:val="nil"/>
              <w:left w:val="nil"/>
              <w:bottom w:val="single" w:sz="4" w:space="0" w:color="auto"/>
              <w:right w:val="single" w:sz="4" w:space="0" w:color="auto"/>
            </w:tcBorders>
            <w:shd w:val="clear" w:color="auto" w:fill="auto"/>
            <w:noWrap/>
            <w:vAlign w:val="center"/>
          </w:tcPr>
          <w:p w14:paraId="2E2666C3" w14:textId="1DD4DBA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0,1518</w:t>
            </w:r>
          </w:p>
        </w:tc>
        <w:tc>
          <w:tcPr>
            <w:tcW w:w="846" w:type="dxa"/>
            <w:tcBorders>
              <w:top w:val="nil"/>
              <w:left w:val="nil"/>
              <w:bottom w:val="single" w:sz="4" w:space="0" w:color="auto"/>
              <w:right w:val="single" w:sz="4" w:space="0" w:color="auto"/>
            </w:tcBorders>
            <w:shd w:val="clear" w:color="auto" w:fill="auto"/>
            <w:noWrap/>
            <w:vAlign w:val="center"/>
          </w:tcPr>
          <w:p w14:paraId="124114FE" w14:textId="09FB7F7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0,1518</w:t>
            </w:r>
          </w:p>
        </w:tc>
        <w:tc>
          <w:tcPr>
            <w:tcW w:w="847" w:type="dxa"/>
            <w:tcBorders>
              <w:top w:val="nil"/>
              <w:left w:val="nil"/>
              <w:bottom w:val="single" w:sz="4" w:space="0" w:color="auto"/>
              <w:right w:val="single" w:sz="4" w:space="0" w:color="auto"/>
            </w:tcBorders>
            <w:shd w:val="clear" w:color="auto" w:fill="auto"/>
            <w:noWrap/>
            <w:vAlign w:val="center"/>
          </w:tcPr>
          <w:p w14:paraId="65CF190E" w14:textId="1055E45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0,1518</w:t>
            </w:r>
          </w:p>
        </w:tc>
      </w:tr>
      <w:tr w:rsidR="004E2338" w:rsidRPr="007A03FB" w14:paraId="6DE50C07"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7E3EF5E"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договорной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6E62C130" w14:textId="4A262EA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3,6383</w:t>
            </w:r>
          </w:p>
        </w:tc>
        <w:tc>
          <w:tcPr>
            <w:tcW w:w="847" w:type="dxa"/>
            <w:tcBorders>
              <w:top w:val="nil"/>
              <w:left w:val="nil"/>
              <w:bottom w:val="single" w:sz="4" w:space="0" w:color="auto"/>
              <w:right w:val="single" w:sz="4" w:space="0" w:color="auto"/>
            </w:tcBorders>
            <w:shd w:val="clear" w:color="auto" w:fill="auto"/>
            <w:noWrap/>
            <w:vAlign w:val="center"/>
          </w:tcPr>
          <w:p w14:paraId="5D9A38AF" w14:textId="35D8B45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3,6383</w:t>
            </w:r>
          </w:p>
        </w:tc>
        <w:tc>
          <w:tcPr>
            <w:tcW w:w="846" w:type="dxa"/>
            <w:tcBorders>
              <w:top w:val="nil"/>
              <w:left w:val="nil"/>
              <w:bottom w:val="single" w:sz="4" w:space="0" w:color="auto"/>
              <w:right w:val="single" w:sz="4" w:space="0" w:color="auto"/>
            </w:tcBorders>
            <w:shd w:val="clear" w:color="auto" w:fill="auto"/>
            <w:noWrap/>
            <w:vAlign w:val="center"/>
          </w:tcPr>
          <w:p w14:paraId="007D814C" w14:textId="558AD76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3,6383</w:t>
            </w:r>
          </w:p>
        </w:tc>
        <w:tc>
          <w:tcPr>
            <w:tcW w:w="847" w:type="dxa"/>
            <w:tcBorders>
              <w:top w:val="nil"/>
              <w:left w:val="nil"/>
              <w:bottom w:val="single" w:sz="4" w:space="0" w:color="auto"/>
              <w:right w:val="single" w:sz="4" w:space="0" w:color="auto"/>
            </w:tcBorders>
            <w:shd w:val="clear" w:color="auto" w:fill="auto"/>
            <w:noWrap/>
            <w:vAlign w:val="center"/>
          </w:tcPr>
          <w:p w14:paraId="69D5ED6A" w14:textId="4A77536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3,6383</w:t>
            </w:r>
          </w:p>
        </w:tc>
        <w:tc>
          <w:tcPr>
            <w:tcW w:w="846" w:type="dxa"/>
            <w:tcBorders>
              <w:top w:val="nil"/>
              <w:left w:val="nil"/>
              <w:bottom w:val="single" w:sz="4" w:space="0" w:color="auto"/>
              <w:right w:val="single" w:sz="4" w:space="0" w:color="auto"/>
            </w:tcBorders>
            <w:shd w:val="clear" w:color="auto" w:fill="auto"/>
            <w:noWrap/>
            <w:vAlign w:val="center"/>
          </w:tcPr>
          <w:p w14:paraId="4F01ED2D" w14:textId="5EC86CD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3,6383</w:t>
            </w:r>
          </w:p>
        </w:tc>
        <w:tc>
          <w:tcPr>
            <w:tcW w:w="847" w:type="dxa"/>
            <w:tcBorders>
              <w:top w:val="nil"/>
              <w:left w:val="nil"/>
              <w:bottom w:val="single" w:sz="4" w:space="0" w:color="auto"/>
              <w:right w:val="single" w:sz="4" w:space="0" w:color="auto"/>
            </w:tcBorders>
            <w:shd w:val="clear" w:color="auto" w:fill="auto"/>
            <w:noWrap/>
            <w:vAlign w:val="center"/>
          </w:tcPr>
          <w:p w14:paraId="17F4AB58" w14:textId="4A0451B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0,0947</w:t>
            </w:r>
          </w:p>
        </w:tc>
        <w:tc>
          <w:tcPr>
            <w:tcW w:w="846" w:type="dxa"/>
            <w:tcBorders>
              <w:top w:val="nil"/>
              <w:left w:val="nil"/>
              <w:bottom w:val="single" w:sz="4" w:space="0" w:color="auto"/>
              <w:right w:val="single" w:sz="4" w:space="0" w:color="auto"/>
            </w:tcBorders>
            <w:shd w:val="clear" w:color="auto" w:fill="auto"/>
            <w:noWrap/>
            <w:vAlign w:val="center"/>
          </w:tcPr>
          <w:p w14:paraId="205E1A33" w14:textId="22BEC81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0,0947</w:t>
            </w:r>
          </w:p>
        </w:tc>
        <w:tc>
          <w:tcPr>
            <w:tcW w:w="847" w:type="dxa"/>
            <w:tcBorders>
              <w:top w:val="nil"/>
              <w:left w:val="nil"/>
              <w:bottom w:val="single" w:sz="4" w:space="0" w:color="auto"/>
              <w:right w:val="single" w:sz="4" w:space="0" w:color="auto"/>
            </w:tcBorders>
            <w:shd w:val="clear" w:color="auto" w:fill="auto"/>
            <w:noWrap/>
            <w:vAlign w:val="center"/>
          </w:tcPr>
          <w:p w14:paraId="551FD817" w14:textId="0C10186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0,0947</w:t>
            </w:r>
          </w:p>
        </w:tc>
        <w:tc>
          <w:tcPr>
            <w:tcW w:w="846" w:type="dxa"/>
            <w:tcBorders>
              <w:top w:val="nil"/>
              <w:left w:val="nil"/>
              <w:bottom w:val="single" w:sz="4" w:space="0" w:color="auto"/>
              <w:right w:val="single" w:sz="4" w:space="0" w:color="auto"/>
            </w:tcBorders>
            <w:shd w:val="clear" w:color="auto" w:fill="auto"/>
            <w:noWrap/>
            <w:vAlign w:val="center"/>
          </w:tcPr>
          <w:p w14:paraId="41B1C1B9" w14:textId="60857B7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0,0947</w:t>
            </w:r>
          </w:p>
        </w:tc>
        <w:tc>
          <w:tcPr>
            <w:tcW w:w="847" w:type="dxa"/>
            <w:tcBorders>
              <w:top w:val="nil"/>
              <w:left w:val="nil"/>
              <w:bottom w:val="single" w:sz="4" w:space="0" w:color="auto"/>
              <w:right w:val="single" w:sz="4" w:space="0" w:color="auto"/>
            </w:tcBorders>
            <w:shd w:val="clear" w:color="auto" w:fill="auto"/>
            <w:noWrap/>
            <w:vAlign w:val="center"/>
          </w:tcPr>
          <w:p w14:paraId="5B61A81A" w14:textId="7BDE5FB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0,0947</w:t>
            </w:r>
          </w:p>
        </w:tc>
        <w:tc>
          <w:tcPr>
            <w:tcW w:w="846" w:type="dxa"/>
            <w:tcBorders>
              <w:top w:val="nil"/>
              <w:left w:val="nil"/>
              <w:bottom w:val="single" w:sz="4" w:space="0" w:color="auto"/>
              <w:right w:val="single" w:sz="4" w:space="0" w:color="auto"/>
            </w:tcBorders>
            <w:shd w:val="clear" w:color="auto" w:fill="auto"/>
            <w:noWrap/>
            <w:vAlign w:val="center"/>
          </w:tcPr>
          <w:p w14:paraId="4C7ADBBD" w14:textId="1D0AE75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0,0947</w:t>
            </w:r>
          </w:p>
        </w:tc>
        <w:tc>
          <w:tcPr>
            <w:tcW w:w="847" w:type="dxa"/>
            <w:tcBorders>
              <w:top w:val="nil"/>
              <w:left w:val="nil"/>
              <w:bottom w:val="single" w:sz="4" w:space="0" w:color="auto"/>
              <w:right w:val="single" w:sz="4" w:space="0" w:color="auto"/>
            </w:tcBorders>
            <w:shd w:val="clear" w:color="auto" w:fill="auto"/>
            <w:noWrap/>
            <w:vAlign w:val="center"/>
          </w:tcPr>
          <w:p w14:paraId="204CC9E3" w14:textId="465ACC9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0,0947</w:t>
            </w:r>
          </w:p>
        </w:tc>
        <w:tc>
          <w:tcPr>
            <w:tcW w:w="846" w:type="dxa"/>
            <w:tcBorders>
              <w:top w:val="nil"/>
              <w:left w:val="nil"/>
              <w:bottom w:val="single" w:sz="4" w:space="0" w:color="auto"/>
              <w:right w:val="single" w:sz="4" w:space="0" w:color="auto"/>
            </w:tcBorders>
            <w:shd w:val="clear" w:color="auto" w:fill="auto"/>
            <w:noWrap/>
            <w:vAlign w:val="center"/>
          </w:tcPr>
          <w:p w14:paraId="3CE9D657" w14:textId="2468066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0,0947</w:t>
            </w:r>
          </w:p>
        </w:tc>
        <w:tc>
          <w:tcPr>
            <w:tcW w:w="847" w:type="dxa"/>
            <w:tcBorders>
              <w:top w:val="nil"/>
              <w:left w:val="nil"/>
              <w:bottom w:val="single" w:sz="4" w:space="0" w:color="auto"/>
              <w:right w:val="single" w:sz="4" w:space="0" w:color="auto"/>
            </w:tcBorders>
            <w:shd w:val="clear" w:color="auto" w:fill="auto"/>
            <w:noWrap/>
            <w:vAlign w:val="center"/>
          </w:tcPr>
          <w:p w14:paraId="71D0AF61" w14:textId="45CADB8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0,0947</w:t>
            </w:r>
          </w:p>
        </w:tc>
      </w:tr>
      <w:tr w:rsidR="004E2338" w:rsidRPr="007A03FB" w14:paraId="7C880BE6"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70B690C"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расчетная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5BC9B89D" w14:textId="1254039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1,4569</w:t>
            </w:r>
          </w:p>
        </w:tc>
        <w:tc>
          <w:tcPr>
            <w:tcW w:w="847" w:type="dxa"/>
            <w:tcBorders>
              <w:top w:val="nil"/>
              <w:left w:val="nil"/>
              <w:bottom w:val="single" w:sz="4" w:space="0" w:color="auto"/>
              <w:right w:val="single" w:sz="4" w:space="0" w:color="auto"/>
            </w:tcBorders>
            <w:shd w:val="clear" w:color="auto" w:fill="auto"/>
            <w:noWrap/>
            <w:vAlign w:val="center"/>
          </w:tcPr>
          <w:p w14:paraId="64BC5545" w14:textId="3C1B5B6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1,4569</w:t>
            </w:r>
          </w:p>
        </w:tc>
        <w:tc>
          <w:tcPr>
            <w:tcW w:w="846" w:type="dxa"/>
            <w:tcBorders>
              <w:top w:val="nil"/>
              <w:left w:val="nil"/>
              <w:bottom w:val="single" w:sz="4" w:space="0" w:color="auto"/>
              <w:right w:val="single" w:sz="4" w:space="0" w:color="auto"/>
            </w:tcBorders>
            <w:shd w:val="clear" w:color="auto" w:fill="auto"/>
            <w:noWrap/>
            <w:vAlign w:val="center"/>
          </w:tcPr>
          <w:p w14:paraId="28202A09" w14:textId="008E4F3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1,4569</w:t>
            </w:r>
          </w:p>
        </w:tc>
        <w:tc>
          <w:tcPr>
            <w:tcW w:w="847" w:type="dxa"/>
            <w:tcBorders>
              <w:top w:val="nil"/>
              <w:left w:val="nil"/>
              <w:bottom w:val="single" w:sz="4" w:space="0" w:color="auto"/>
              <w:right w:val="single" w:sz="4" w:space="0" w:color="auto"/>
            </w:tcBorders>
            <w:shd w:val="clear" w:color="auto" w:fill="auto"/>
            <w:noWrap/>
            <w:vAlign w:val="center"/>
          </w:tcPr>
          <w:p w14:paraId="74F9594F" w14:textId="6E80DD4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1,4569</w:t>
            </w:r>
          </w:p>
        </w:tc>
        <w:tc>
          <w:tcPr>
            <w:tcW w:w="846" w:type="dxa"/>
            <w:tcBorders>
              <w:top w:val="nil"/>
              <w:left w:val="nil"/>
              <w:bottom w:val="single" w:sz="4" w:space="0" w:color="auto"/>
              <w:right w:val="single" w:sz="4" w:space="0" w:color="auto"/>
            </w:tcBorders>
            <w:shd w:val="clear" w:color="auto" w:fill="auto"/>
            <w:noWrap/>
            <w:vAlign w:val="center"/>
          </w:tcPr>
          <w:p w14:paraId="1CE414D3" w14:textId="60B685E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1,4569</w:t>
            </w:r>
          </w:p>
        </w:tc>
        <w:tc>
          <w:tcPr>
            <w:tcW w:w="847" w:type="dxa"/>
            <w:tcBorders>
              <w:top w:val="nil"/>
              <w:left w:val="nil"/>
              <w:bottom w:val="single" w:sz="4" w:space="0" w:color="auto"/>
              <w:right w:val="single" w:sz="4" w:space="0" w:color="auto"/>
            </w:tcBorders>
            <w:shd w:val="clear" w:color="auto" w:fill="auto"/>
            <w:noWrap/>
            <w:vAlign w:val="center"/>
          </w:tcPr>
          <w:p w14:paraId="74FFB67F" w14:textId="553CA7E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1,4569</w:t>
            </w:r>
          </w:p>
        </w:tc>
        <w:tc>
          <w:tcPr>
            <w:tcW w:w="846" w:type="dxa"/>
            <w:tcBorders>
              <w:top w:val="nil"/>
              <w:left w:val="nil"/>
              <w:bottom w:val="single" w:sz="4" w:space="0" w:color="auto"/>
              <w:right w:val="single" w:sz="4" w:space="0" w:color="auto"/>
            </w:tcBorders>
            <w:shd w:val="clear" w:color="auto" w:fill="auto"/>
            <w:noWrap/>
            <w:vAlign w:val="center"/>
          </w:tcPr>
          <w:p w14:paraId="110909CB" w14:textId="1301CB0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1,4569</w:t>
            </w:r>
          </w:p>
        </w:tc>
        <w:tc>
          <w:tcPr>
            <w:tcW w:w="847" w:type="dxa"/>
            <w:tcBorders>
              <w:top w:val="nil"/>
              <w:left w:val="nil"/>
              <w:bottom w:val="single" w:sz="4" w:space="0" w:color="auto"/>
              <w:right w:val="single" w:sz="4" w:space="0" w:color="auto"/>
            </w:tcBorders>
            <w:shd w:val="clear" w:color="auto" w:fill="auto"/>
            <w:noWrap/>
            <w:vAlign w:val="center"/>
          </w:tcPr>
          <w:p w14:paraId="22C97AB4" w14:textId="46D6359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1,4569</w:t>
            </w:r>
          </w:p>
        </w:tc>
        <w:tc>
          <w:tcPr>
            <w:tcW w:w="846" w:type="dxa"/>
            <w:tcBorders>
              <w:top w:val="nil"/>
              <w:left w:val="nil"/>
              <w:bottom w:val="single" w:sz="4" w:space="0" w:color="auto"/>
              <w:right w:val="single" w:sz="4" w:space="0" w:color="auto"/>
            </w:tcBorders>
            <w:shd w:val="clear" w:color="auto" w:fill="auto"/>
            <w:noWrap/>
            <w:vAlign w:val="center"/>
          </w:tcPr>
          <w:p w14:paraId="26750995" w14:textId="22D2B33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1,4569</w:t>
            </w:r>
          </w:p>
        </w:tc>
        <w:tc>
          <w:tcPr>
            <w:tcW w:w="847" w:type="dxa"/>
            <w:tcBorders>
              <w:top w:val="nil"/>
              <w:left w:val="nil"/>
              <w:bottom w:val="single" w:sz="4" w:space="0" w:color="auto"/>
              <w:right w:val="single" w:sz="4" w:space="0" w:color="auto"/>
            </w:tcBorders>
            <w:shd w:val="clear" w:color="auto" w:fill="auto"/>
            <w:noWrap/>
            <w:vAlign w:val="center"/>
          </w:tcPr>
          <w:p w14:paraId="72FD69D3" w14:textId="08329BF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1,4569</w:t>
            </w:r>
          </w:p>
        </w:tc>
        <w:tc>
          <w:tcPr>
            <w:tcW w:w="846" w:type="dxa"/>
            <w:tcBorders>
              <w:top w:val="nil"/>
              <w:left w:val="nil"/>
              <w:bottom w:val="single" w:sz="4" w:space="0" w:color="auto"/>
              <w:right w:val="single" w:sz="4" w:space="0" w:color="auto"/>
            </w:tcBorders>
            <w:shd w:val="clear" w:color="auto" w:fill="auto"/>
            <w:noWrap/>
            <w:vAlign w:val="center"/>
          </w:tcPr>
          <w:p w14:paraId="7ED1B58A" w14:textId="189597F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1,4569</w:t>
            </w:r>
          </w:p>
        </w:tc>
        <w:tc>
          <w:tcPr>
            <w:tcW w:w="847" w:type="dxa"/>
            <w:tcBorders>
              <w:top w:val="nil"/>
              <w:left w:val="nil"/>
              <w:bottom w:val="single" w:sz="4" w:space="0" w:color="auto"/>
              <w:right w:val="single" w:sz="4" w:space="0" w:color="auto"/>
            </w:tcBorders>
            <w:shd w:val="clear" w:color="auto" w:fill="auto"/>
            <w:noWrap/>
            <w:vAlign w:val="center"/>
          </w:tcPr>
          <w:p w14:paraId="4E2E72EE" w14:textId="3DF48F2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1,4569</w:t>
            </w:r>
          </w:p>
        </w:tc>
        <w:tc>
          <w:tcPr>
            <w:tcW w:w="846" w:type="dxa"/>
            <w:tcBorders>
              <w:top w:val="nil"/>
              <w:left w:val="nil"/>
              <w:bottom w:val="single" w:sz="4" w:space="0" w:color="auto"/>
              <w:right w:val="single" w:sz="4" w:space="0" w:color="auto"/>
            </w:tcBorders>
            <w:shd w:val="clear" w:color="auto" w:fill="auto"/>
            <w:noWrap/>
            <w:vAlign w:val="center"/>
          </w:tcPr>
          <w:p w14:paraId="66FC01C7" w14:textId="6A25185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1,4569</w:t>
            </w:r>
          </w:p>
        </w:tc>
        <w:tc>
          <w:tcPr>
            <w:tcW w:w="847" w:type="dxa"/>
            <w:tcBorders>
              <w:top w:val="nil"/>
              <w:left w:val="nil"/>
              <w:bottom w:val="single" w:sz="4" w:space="0" w:color="auto"/>
              <w:right w:val="single" w:sz="4" w:space="0" w:color="auto"/>
            </w:tcBorders>
            <w:shd w:val="clear" w:color="auto" w:fill="auto"/>
            <w:noWrap/>
            <w:vAlign w:val="center"/>
          </w:tcPr>
          <w:p w14:paraId="6CDD3004" w14:textId="2C22E85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1,4569</w:t>
            </w:r>
          </w:p>
        </w:tc>
      </w:tr>
      <w:tr w:rsidR="004E2338" w:rsidRPr="007A03FB" w14:paraId="5B5DB34D"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A3D7FE7"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74607271" w14:textId="52392B2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1,3051</w:t>
            </w:r>
          </w:p>
        </w:tc>
        <w:tc>
          <w:tcPr>
            <w:tcW w:w="847" w:type="dxa"/>
            <w:tcBorders>
              <w:top w:val="nil"/>
              <w:left w:val="nil"/>
              <w:bottom w:val="single" w:sz="4" w:space="0" w:color="auto"/>
              <w:right w:val="single" w:sz="4" w:space="0" w:color="auto"/>
            </w:tcBorders>
            <w:shd w:val="clear" w:color="auto" w:fill="auto"/>
            <w:noWrap/>
            <w:vAlign w:val="center"/>
          </w:tcPr>
          <w:p w14:paraId="33135BBA" w14:textId="763A2CB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1,3051</w:t>
            </w:r>
          </w:p>
        </w:tc>
        <w:tc>
          <w:tcPr>
            <w:tcW w:w="846" w:type="dxa"/>
            <w:tcBorders>
              <w:top w:val="nil"/>
              <w:left w:val="nil"/>
              <w:bottom w:val="single" w:sz="4" w:space="0" w:color="auto"/>
              <w:right w:val="single" w:sz="4" w:space="0" w:color="auto"/>
            </w:tcBorders>
            <w:shd w:val="clear" w:color="auto" w:fill="auto"/>
            <w:noWrap/>
            <w:vAlign w:val="center"/>
          </w:tcPr>
          <w:p w14:paraId="08B2C005" w14:textId="30D1903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1,3051</w:t>
            </w:r>
          </w:p>
        </w:tc>
        <w:tc>
          <w:tcPr>
            <w:tcW w:w="847" w:type="dxa"/>
            <w:tcBorders>
              <w:top w:val="nil"/>
              <w:left w:val="nil"/>
              <w:bottom w:val="single" w:sz="4" w:space="0" w:color="auto"/>
              <w:right w:val="single" w:sz="4" w:space="0" w:color="auto"/>
            </w:tcBorders>
            <w:shd w:val="clear" w:color="auto" w:fill="auto"/>
            <w:noWrap/>
            <w:vAlign w:val="center"/>
          </w:tcPr>
          <w:p w14:paraId="4C7D444D" w14:textId="7296690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1,3051</w:t>
            </w:r>
          </w:p>
        </w:tc>
        <w:tc>
          <w:tcPr>
            <w:tcW w:w="846" w:type="dxa"/>
            <w:tcBorders>
              <w:top w:val="nil"/>
              <w:left w:val="nil"/>
              <w:bottom w:val="single" w:sz="4" w:space="0" w:color="auto"/>
              <w:right w:val="single" w:sz="4" w:space="0" w:color="auto"/>
            </w:tcBorders>
            <w:shd w:val="clear" w:color="auto" w:fill="auto"/>
            <w:noWrap/>
            <w:vAlign w:val="center"/>
          </w:tcPr>
          <w:p w14:paraId="7CB2188F" w14:textId="0F47B2E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1,3051</w:t>
            </w:r>
          </w:p>
        </w:tc>
        <w:tc>
          <w:tcPr>
            <w:tcW w:w="847" w:type="dxa"/>
            <w:tcBorders>
              <w:top w:val="nil"/>
              <w:left w:val="nil"/>
              <w:bottom w:val="single" w:sz="4" w:space="0" w:color="auto"/>
              <w:right w:val="single" w:sz="4" w:space="0" w:color="auto"/>
            </w:tcBorders>
            <w:shd w:val="clear" w:color="auto" w:fill="auto"/>
            <w:noWrap/>
            <w:vAlign w:val="center"/>
          </w:tcPr>
          <w:p w14:paraId="576516F1" w14:textId="4CA6B92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1,3051</w:t>
            </w:r>
          </w:p>
        </w:tc>
        <w:tc>
          <w:tcPr>
            <w:tcW w:w="846" w:type="dxa"/>
            <w:tcBorders>
              <w:top w:val="nil"/>
              <w:left w:val="nil"/>
              <w:bottom w:val="single" w:sz="4" w:space="0" w:color="auto"/>
              <w:right w:val="single" w:sz="4" w:space="0" w:color="auto"/>
            </w:tcBorders>
            <w:shd w:val="clear" w:color="auto" w:fill="auto"/>
            <w:noWrap/>
            <w:vAlign w:val="center"/>
          </w:tcPr>
          <w:p w14:paraId="5C2DF217" w14:textId="331A15B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1,3051</w:t>
            </w:r>
          </w:p>
        </w:tc>
        <w:tc>
          <w:tcPr>
            <w:tcW w:w="847" w:type="dxa"/>
            <w:tcBorders>
              <w:top w:val="nil"/>
              <w:left w:val="nil"/>
              <w:bottom w:val="single" w:sz="4" w:space="0" w:color="auto"/>
              <w:right w:val="single" w:sz="4" w:space="0" w:color="auto"/>
            </w:tcBorders>
            <w:shd w:val="clear" w:color="auto" w:fill="auto"/>
            <w:noWrap/>
            <w:vAlign w:val="center"/>
          </w:tcPr>
          <w:p w14:paraId="69AD54B0" w14:textId="0ABED8D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1,3051</w:t>
            </w:r>
          </w:p>
        </w:tc>
        <w:tc>
          <w:tcPr>
            <w:tcW w:w="846" w:type="dxa"/>
            <w:tcBorders>
              <w:top w:val="nil"/>
              <w:left w:val="nil"/>
              <w:bottom w:val="single" w:sz="4" w:space="0" w:color="auto"/>
              <w:right w:val="single" w:sz="4" w:space="0" w:color="auto"/>
            </w:tcBorders>
            <w:shd w:val="clear" w:color="auto" w:fill="auto"/>
            <w:noWrap/>
            <w:vAlign w:val="center"/>
          </w:tcPr>
          <w:p w14:paraId="3996D933" w14:textId="5691195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1,3051</w:t>
            </w:r>
          </w:p>
        </w:tc>
        <w:tc>
          <w:tcPr>
            <w:tcW w:w="847" w:type="dxa"/>
            <w:tcBorders>
              <w:top w:val="nil"/>
              <w:left w:val="nil"/>
              <w:bottom w:val="single" w:sz="4" w:space="0" w:color="auto"/>
              <w:right w:val="single" w:sz="4" w:space="0" w:color="auto"/>
            </w:tcBorders>
            <w:shd w:val="clear" w:color="auto" w:fill="auto"/>
            <w:noWrap/>
            <w:vAlign w:val="center"/>
          </w:tcPr>
          <w:p w14:paraId="6B175DA1" w14:textId="17857CF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1,3051</w:t>
            </w:r>
          </w:p>
        </w:tc>
        <w:tc>
          <w:tcPr>
            <w:tcW w:w="846" w:type="dxa"/>
            <w:tcBorders>
              <w:top w:val="nil"/>
              <w:left w:val="nil"/>
              <w:bottom w:val="single" w:sz="4" w:space="0" w:color="auto"/>
              <w:right w:val="single" w:sz="4" w:space="0" w:color="auto"/>
            </w:tcBorders>
            <w:shd w:val="clear" w:color="auto" w:fill="auto"/>
            <w:noWrap/>
            <w:vAlign w:val="center"/>
          </w:tcPr>
          <w:p w14:paraId="7A6FDD19" w14:textId="7717D43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1,3051</w:t>
            </w:r>
          </w:p>
        </w:tc>
        <w:tc>
          <w:tcPr>
            <w:tcW w:w="847" w:type="dxa"/>
            <w:tcBorders>
              <w:top w:val="nil"/>
              <w:left w:val="nil"/>
              <w:bottom w:val="single" w:sz="4" w:space="0" w:color="auto"/>
              <w:right w:val="single" w:sz="4" w:space="0" w:color="auto"/>
            </w:tcBorders>
            <w:shd w:val="clear" w:color="auto" w:fill="auto"/>
            <w:noWrap/>
            <w:vAlign w:val="center"/>
          </w:tcPr>
          <w:p w14:paraId="308212C7" w14:textId="68351C9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1,3051</w:t>
            </w:r>
          </w:p>
        </w:tc>
        <w:tc>
          <w:tcPr>
            <w:tcW w:w="846" w:type="dxa"/>
            <w:tcBorders>
              <w:top w:val="nil"/>
              <w:left w:val="nil"/>
              <w:bottom w:val="single" w:sz="4" w:space="0" w:color="auto"/>
              <w:right w:val="single" w:sz="4" w:space="0" w:color="auto"/>
            </w:tcBorders>
            <w:shd w:val="clear" w:color="auto" w:fill="auto"/>
            <w:noWrap/>
            <w:vAlign w:val="center"/>
          </w:tcPr>
          <w:p w14:paraId="0917182A" w14:textId="5895D7B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1,3051</w:t>
            </w:r>
          </w:p>
        </w:tc>
        <w:tc>
          <w:tcPr>
            <w:tcW w:w="847" w:type="dxa"/>
            <w:tcBorders>
              <w:top w:val="nil"/>
              <w:left w:val="nil"/>
              <w:bottom w:val="single" w:sz="4" w:space="0" w:color="auto"/>
              <w:right w:val="single" w:sz="4" w:space="0" w:color="auto"/>
            </w:tcBorders>
            <w:shd w:val="clear" w:color="auto" w:fill="auto"/>
            <w:noWrap/>
            <w:vAlign w:val="center"/>
          </w:tcPr>
          <w:p w14:paraId="5606BBC1" w14:textId="0782718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1,3051</w:t>
            </w:r>
          </w:p>
        </w:tc>
      </w:tr>
      <w:tr w:rsidR="004E2338" w:rsidRPr="007A03FB" w14:paraId="39DACF1B"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4B48929"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0CFEAADC" w14:textId="324A629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0,1518</w:t>
            </w:r>
          </w:p>
        </w:tc>
        <w:tc>
          <w:tcPr>
            <w:tcW w:w="847" w:type="dxa"/>
            <w:tcBorders>
              <w:top w:val="nil"/>
              <w:left w:val="nil"/>
              <w:bottom w:val="single" w:sz="4" w:space="0" w:color="auto"/>
              <w:right w:val="single" w:sz="4" w:space="0" w:color="auto"/>
            </w:tcBorders>
            <w:shd w:val="clear" w:color="auto" w:fill="auto"/>
            <w:noWrap/>
            <w:vAlign w:val="center"/>
          </w:tcPr>
          <w:p w14:paraId="20ED7FE8" w14:textId="6AB63D0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0,1518</w:t>
            </w:r>
          </w:p>
        </w:tc>
        <w:tc>
          <w:tcPr>
            <w:tcW w:w="846" w:type="dxa"/>
            <w:tcBorders>
              <w:top w:val="nil"/>
              <w:left w:val="nil"/>
              <w:bottom w:val="single" w:sz="4" w:space="0" w:color="auto"/>
              <w:right w:val="single" w:sz="4" w:space="0" w:color="auto"/>
            </w:tcBorders>
            <w:shd w:val="clear" w:color="auto" w:fill="auto"/>
            <w:noWrap/>
            <w:vAlign w:val="center"/>
          </w:tcPr>
          <w:p w14:paraId="5250B3C8" w14:textId="6C5062D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0,1518</w:t>
            </w:r>
          </w:p>
        </w:tc>
        <w:tc>
          <w:tcPr>
            <w:tcW w:w="847" w:type="dxa"/>
            <w:tcBorders>
              <w:top w:val="nil"/>
              <w:left w:val="nil"/>
              <w:bottom w:val="single" w:sz="4" w:space="0" w:color="auto"/>
              <w:right w:val="single" w:sz="4" w:space="0" w:color="auto"/>
            </w:tcBorders>
            <w:shd w:val="clear" w:color="auto" w:fill="auto"/>
            <w:noWrap/>
            <w:vAlign w:val="center"/>
          </w:tcPr>
          <w:p w14:paraId="7D0DEAF3" w14:textId="62ED243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0,1518</w:t>
            </w:r>
          </w:p>
        </w:tc>
        <w:tc>
          <w:tcPr>
            <w:tcW w:w="846" w:type="dxa"/>
            <w:tcBorders>
              <w:top w:val="nil"/>
              <w:left w:val="nil"/>
              <w:bottom w:val="single" w:sz="4" w:space="0" w:color="auto"/>
              <w:right w:val="single" w:sz="4" w:space="0" w:color="auto"/>
            </w:tcBorders>
            <w:shd w:val="clear" w:color="auto" w:fill="auto"/>
            <w:noWrap/>
            <w:vAlign w:val="center"/>
          </w:tcPr>
          <w:p w14:paraId="19FB70AE" w14:textId="3E92C50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0,1518</w:t>
            </w:r>
          </w:p>
        </w:tc>
        <w:tc>
          <w:tcPr>
            <w:tcW w:w="847" w:type="dxa"/>
            <w:tcBorders>
              <w:top w:val="nil"/>
              <w:left w:val="nil"/>
              <w:bottom w:val="single" w:sz="4" w:space="0" w:color="auto"/>
              <w:right w:val="single" w:sz="4" w:space="0" w:color="auto"/>
            </w:tcBorders>
            <w:shd w:val="clear" w:color="auto" w:fill="auto"/>
            <w:noWrap/>
            <w:vAlign w:val="center"/>
          </w:tcPr>
          <w:p w14:paraId="5E1E7530" w14:textId="1F9D1A6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0,1518</w:t>
            </w:r>
          </w:p>
        </w:tc>
        <w:tc>
          <w:tcPr>
            <w:tcW w:w="846" w:type="dxa"/>
            <w:tcBorders>
              <w:top w:val="nil"/>
              <w:left w:val="nil"/>
              <w:bottom w:val="single" w:sz="4" w:space="0" w:color="auto"/>
              <w:right w:val="single" w:sz="4" w:space="0" w:color="auto"/>
            </w:tcBorders>
            <w:shd w:val="clear" w:color="auto" w:fill="auto"/>
            <w:noWrap/>
            <w:vAlign w:val="center"/>
          </w:tcPr>
          <w:p w14:paraId="51829232" w14:textId="690A7CC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0,1518</w:t>
            </w:r>
          </w:p>
        </w:tc>
        <w:tc>
          <w:tcPr>
            <w:tcW w:w="847" w:type="dxa"/>
            <w:tcBorders>
              <w:top w:val="nil"/>
              <w:left w:val="nil"/>
              <w:bottom w:val="single" w:sz="4" w:space="0" w:color="auto"/>
              <w:right w:val="single" w:sz="4" w:space="0" w:color="auto"/>
            </w:tcBorders>
            <w:shd w:val="clear" w:color="auto" w:fill="auto"/>
            <w:noWrap/>
            <w:vAlign w:val="center"/>
          </w:tcPr>
          <w:p w14:paraId="192F6740" w14:textId="5261508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0,1518</w:t>
            </w:r>
          </w:p>
        </w:tc>
        <w:tc>
          <w:tcPr>
            <w:tcW w:w="846" w:type="dxa"/>
            <w:tcBorders>
              <w:top w:val="nil"/>
              <w:left w:val="nil"/>
              <w:bottom w:val="single" w:sz="4" w:space="0" w:color="auto"/>
              <w:right w:val="single" w:sz="4" w:space="0" w:color="auto"/>
            </w:tcBorders>
            <w:shd w:val="clear" w:color="auto" w:fill="auto"/>
            <w:noWrap/>
            <w:vAlign w:val="center"/>
          </w:tcPr>
          <w:p w14:paraId="4A98C8FB" w14:textId="7A5A54E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0,1518</w:t>
            </w:r>
          </w:p>
        </w:tc>
        <w:tc>
          <w:tcPr>
            <w:tcW w:w="847" w:type="dxa"/>
            <w:tcBorders>
              <w:top w:val="nil"/>
              <w:left w:val="nil"/>
              <w:bottom w:val="single" w:sz="4" w:space="0" w:color="auto"/>
              <w:right w:val="single" w:sz="4" w:space="0" w:color="auto"/>
            </w:tcBorders>
            <w:shd w:val="clear" w:color="auto" w:fill="auto"/>
            <w:noWrap/>
            <w:vAlign w:val="center"/>
          </w:tcPr>
          <w:p w14:paraId="62633101" w14:textId="76772AC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0,1518</w:t>
            </w:r>
          </w:p>
        </w:tc>
        <w:tc>
          <w:tcPr>
            <w:tcW w:w="846" w:type="dxa"/>
            <w:tcBorders>
              <w:top w:val="nil"/>
              <w:left w:val="nil"/>
              <w:bottom w:val="single" w:sz="4" w:space="0" w:color="auto"/>
              <w:right w:val="single" w:sz="4" w:space="0" w:color="auto"/>
            </w:tcBorders>
            <w:shd w:val="clear" w:color="auto" w:fill="auto"/>
            <w:noWrap/>
            <w:vAlign w:val="center"/>
          </w:tcPr>
          <w:p w14:paraId="125BDBD1" w14:textId="54B11BF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0,1518</w:t>
            </w:r>
          </w:p>
        </w:tc>
        <w:tc>
          <w:tcPr>
            <w:tcW w:w="847" w:type="dxa"/>
            <w:tcBorders>
              <w:top w:val="nil"/>
              <w:left w:val="nil"/>
              <w:bottom w:val="single" w:sz="4" w:space="0" w:color="auto"/>
              <w:right w:val="single" w:sz="4" w:space="0" w:color="auto"/>
            </w:tcBorders>
            <w:shd w:val="clear" w:color="auto" w:fill="auto"/>
            <w:noWrap/>
            <w:vAlign w:val="center"/>
          </w:tcPr>
          <w:p w14:paraId="690C9C57" w14:textId="298B90F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0,1518</w:t>
            </w:r>
          </w:p>
        </w:tc>
        <w:tc>
          <w:tcPr>
            <w:tcW w:w="846" w:type="dxa"/>
            <w:tcBorders>
              <w:top w:val="nil"/>
              <w:left w:val="nil"/>
              <w:bottom w:val="single" w:sz="4" w:space="0" w:color="auto"/>
              <w:right w:val="single" w:sz="4" w:space="0" w:color="auto"/>
            </w:tcBorders>
            <w:shd w:val="clear" w:color="auto" w:fill="auto"/>
            <w:noWrap/>
            <w:vAlign w:val="center"/>
          </w:tcPr>
          <w:p w14:paraId="23D6B762" w14:textId="6A44A48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0,1518</w:t>
            </w:r>
          </w:p>
        </w:tc>
        <w:tc>
          <w:tcPr>
            <w:tcW w:w="847" w:type="dxa"/>
            <w:tcBorders>
              <w:top w:val="nil"/>
              <w:left w:val="nil"/>
              <w:bottom w:val="single" w:sz="4" w:space="0" w:color="auto"/>
              <w:right w:val="single" w:sz="4" w:space="0" w:color="auto"/>
            </w:tcBorders>
            <w:shd w:val="clear" w:color="auto" w:fill="auto"/>
            <w:noWrap/>
            <w:vAlign w:val="center"/>
          </w:tcPr>
          <w:p w14:paraId="7F45F527" w14:textId="6668983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0,1518</w:t>
            </w:r>
          </w:p>
        </w:tc>
      </w:tr>
      <w:tr w:rsidR="004E2338" w:rsidRPr="007A03FB" w14:paraId="6994E5ED"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A48150E"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расчетной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5A5C702F" w14:textId="55A5947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3,6383</w:t>
            </w:r>
          </w:p>
        </w:tc>
        <w:tc>
          <w:tcPr>
            <w:tcW w:w="847" w:type="dxa"/>
            <w:tcBorders>
              <w:top w:val="nil"/>
              <w:left w:val="nil"/>
              <w:bottom w:val="single" w:sz="4" w:space="0" w:color="auto"/>
              <w:right w:val="single" w:sz="4" w:space="0" w:color="auto"/>
            </w:tcBorders>
            <w:shd w:val="clear" w:color="auto" w:fill="auto"/>
            <w:noWrap/>
            <w:vAlign w:val="center"/>
          </w:tcPr>
          <w:p w14:paraId="27489A76" w14:textId="4C3E2C9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3,6383</w:t>
            </w:r>
          </w:p>
        </w:tc>
        <w:tc>
          <w:tcPr>
            <w:tcW w:w="846" w:type="dxa"/>
            <w:tcBorders>
              <w:top w:val="nil"/>
              <w:left w:val="nil"/>
              <w:bottom w:val="single" w:sz="4" w:space="0" w:color="auto"/>
              <w:right w:val="single" w:sz="4" w:space="0" w:color="auto"/>
            </w:tcBorders>
            <w:shd w:val="clear" w:color="auto" w:fill="auto"/>
            <w:noWrap/>
            <w:vAlign w:val="center"/>
          </w:tcPr>
          <w:p w14:paraId="275A5D1D" w14:textId="08418B0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3,6383</w:t>
            </w:r>
          </w:p>
        </w:tc>
        <w:tc>
          <w:tcPr>
            <w:tcW w:w="847" w:type="dxa"/>
            <w:tcBorders>
              <w:top w:val="nil"/>
              <w:left w:val="nil"/>
              <w:bottom w:val="single" w:sz="4" w:space="0" w:color="auto"/>
              <w:right w:val="single" w:sz="4" w:space="0" w:color="auto"/>
            </w:tcBorders>
            <w:shd w:val="clear" w:color="auto" w:fill="auto"/>
            <w:noWrap/>
            <w:vAlign w:val="center"/>
          </w:tcPr>
          <w:p w14:paraId="50B2D682" w14:textId="557E594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3,6383</w:t>
            </w:r>
          </w:p>
        </w:tc>
        <w:tc>
          <w:tcPr>
            <w:tcW w:w="846" w:type="dxa"/>
            <w:tcBorders>
              <w:top w:val="nil"/>
              <w:left w:val="nil"/>
              <w:bottom w:val="single" w:sz="4" w:space="0" w:color="auto"/>
              <w:right w:val="single" w:sz="4" w:space="0" w:color="auto"/>
            </w:tcBorders>
            <w:shd w:val="clear" w:color="auto" w:fill="auto"/>
            <w:noWrap/>
            <w:vAlign w:val="center"/>
          </w:tcPr>
          <w:p w14:paraId="77DC232C" w14:textId="6B34410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3,6383</w:t>
            </w:r>
          </w:p>
        </w:tc>
        <w:tc>
          <w:tcPr>
            <w:tcW w:w="847" w:type="dxa"/>
            <w:tcBorders>
              <w:top w:val="nil"/>
              <w:left w:val="nil"/>
              <w:bottom w:val="single" w:sz="4" w:space="0" w:color="auto"/>
              <w:right w:val="single" w:sz="4" w:space="0" w:color="auto"/>
            </w:tcBorders>
            <w:shd w:val="clear" w:color="auto" w:fill="auto"/>
            <w:noWrap/>
            <w:vAlign w:val="center"/>
          </w:tcPr>
          <w:p w14:paraId="533E490B" w14:textId="4EAE840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0,0947</w:t>
            </w:r>
          </w:p>
        </w:tc>
        <w:tc>
          <w:tcPr>
            <w:tcW w:w="846" w:type="dxa"/>
            <w:tcBorders>
              <w:top w:val="nil"/>
              <w:left w:val="nil"/>
              <w:bottom w:val="single" w:sz="4" w:space="0" w:color="auto"/>
              <w:right w:val="single" w:sz="4" w:space="0" w:color="auto"/>
            </w:tcBorders>
            <w:shd w:val="clear" w:color="auto" w:fill="auto"/>
            <w:noWrap/>
            <w:vAlign w:val="center"/>
          </w:tcPr>
          <w:p w14:paraId="178500CB" w14:textId="180BD11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0,0947</w:t>
            </w:r>
          </w:p>
        </w:tc>
        <w:tc>
          <w:tcPr>
            <w:tcW w:w="847" w:type="dxa"/>
            <w:tcBorders>
              <w:top w:val="nil"/>
              <w:left w:val="nil"/>
              <w:bottom w:val="single" w:sz="4" w:space="0" w:color="auto"/>
              <w:right w:val="single" w:sz="4" w:space="0" w:color="auto"/>
            </w:tcBorders>
            <w:shd w:val="clear" w:color="auto" w:fill="auto"/>
            <w:noWrap/>
            <w:vAlign w:val="center"/>
          </w:tcPr>
          <w:p w14:paraId="647C1E65" w14:textId="1861435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0,0947</w:t>
            </w:r>
          </w:p>
        </w:tc>
        <w:tc>
          <w:tcPr>
            <w:tcW w:w="846" w:type="dxa"/>
            <w:tcBorders>
              <w:top w:val="nil"/>
              <w:left w:val="nil"/>
              <w:bottom w:val="single" w:sz="4" w:space="0" w:color="auto"/>
              <w:right w:val="single" w:sz="4" w:space="0" w:color="auto"/>
            </w:tcBorders>
            <w:shd w:val="clear" w:color="auto" w:fill="auto"/>
            <w:noWrap/>
            <w:vAlign w:val="center"/>
          </w:tcPr>
          <w:p w14:paraId="08A700CE" w14:textId="6660136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0,0947</w:t>
            </w:r>
          </w:p>
        </w:tc>
        <w:tc>
          <w:tcPr>
            <w:tcW w:w="847" w:type="dxa"/>
            <w:tcBorders>
              <w:top w:val="nil"/>
              <w:left w:val="nil"/>
              <w:bottom w:val="single" w:sz="4" w:space="0" w:color="auto"/>
              <w:right w:val="single" w:sz="4" w:space="0" w:color="auto"/>
            </w:tcBorders>
            <w:shd w:val="clear" w:color="auto" w:fill="auto"/>
            <w:noWrap/>
            <w:vAlign w:val="center"/>
          </w:tcPr>
          <w:p w14:paraId="09D698D6" w14:textId="0ED4366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0,0947</w:t>
            </w:r>
          </w:p>
        </w:tc>
        <w:tc>
          <w:tcPr>
            <w:tcW w:w="846" w:type="dxa"/>
            <w:tcBorders>
              <w:top w:val="nil"/>
              <w:left w:val="nil"/>
              <w:bottom w:val="single" w:sz="4" w:space="0" w:color="auto"/>
              <w:right w:val="single" w:sz="4" w:space="0" w:color="auto"/>
            </w:tcBorders>
            <w:shd w:val="clear" w:color="auto" w:fill="auto"/>
            <w:noWrap/>
            <w:vAlign w:val="center"/>
          </w:tcPr>
          <w:p w14:paraId="08B1ED7D" w14:textId="7E36B4F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0,0947</w:t>
            </w:r>
          </w:p>
        </w:tc>
        <w:tc>
          <w:tcPr>
            <w:tcW w:w="847" w:type="dxa"/>
            <w:tcBorders>
              <w:top w:val="nil"/>
              <w:left w:val="nil"/>
              <w:bottom w:val="single" w:sz="4" w:space="0" w:color="auto"/>
              <w:right w:val="single" w:sz="4" w:space="0" w:color="auto"/>
            </w:tcBorders>
            <w:shd w:val="clear" w:color="auto" w:fill="auto"/>
            <w:noWrap/>
            <w:vAlign w:val="center"/>
          </w:tcPr>
          <w:p w14:paraId="2CF07A2D" w14:textId="13C8B15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0,0947</w:t>
            </w:r>
          </w:p>
        </w:tc>
        <w:tc>
          <w:tcPr>
            <w:tcW w:w="846" w:type="dxa"/>
            <w:tcBorders>
              <w:top w:val="nil"/>
              <w:left w:val="nil"/>
              <w:bottom w:val="single" w:sz="4" w:space="0" w:color="auto"/>
              <w:right w:val="single" w:sz="4" w:space="0" w:color="auto"/>
            </w:tcBorders>
            <w:shd w:val="clear" w:color="auto" w:fill="auto"/>
            <w:noWrap/>
            <w:vAlign w:val="center"/>
          </w:tcPr>
          <w:p w14:paraId="208BD8CE" w14:textId="1547E8D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0,0947</w:t>
            </w:r>
          </w:p>
        </w:tc>
        <w:tc>
          <w:tcPr>
            <w:tcW w:w="847" w:type="dxa"/>
            <w:tcBorders>
              <w:top w:val="nil"/>
              <w:left w:val="nil"/>
              <w:bottom w:val="single" w:sz="4" w:space="0" w:color="auto"/>
              <w:right w:val="single" w:sz="4" w:space="0" w:color="auto"/>
            </w:tcBorders>
            <w:shd w:val="clear" w:color="auto" w:fill="auto"/>
            <w:noWrap/>
            <w:vAlign w:val="center"/>
          </w:tcPr>
          <w:p w14:paraId="3009231D" w14:textId="02BB52B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0,0947</w:t>
            </w:r>
          </w:p>
        </w:tc>
      </w:tr>
      <w:tr w:rsidR="004E2338" w:rsidRPr="007A03FB" w14:paraId="4D66E018"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0459F80"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lastRenderedPageBreak/>
              <w:t>Зона действия источника тепловой мощности, га</w:t>
            </w:r>
          </w:p>
        </w:tc>
        <w:tc>
          <w:tcPr>
            <w:tcW w:w="846" w:type="dxa"/>
            <w:tcBorders>
              <w:top w:val="nil"/>
              <w:left w:val="nil"/>
              <w:bottom w:val="single" w:sz="4" w:space="0" w:color="auto"/>
              <w:right w:val="single" w:sz="4" w:space="0" w:color="auto"/>
            </w:tcBorders>
            <w:shd w:val="clear" w:color="auto" w:fill="auto"/>
            <w:noWrap/>
            <w:vAlign w:val="center"/>
          </w:tcPr>
          <w:p w14:paraId="5A04A247" w14:textId="676150E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6,87</w:t>
            </w:r>
          </w:p>
        </w:tc>
        <w:tc>
          <w:tcPr>
            <w:tcW w:w="847" w:type="dxa"/>
            <w:tcBorders>
              <w:top w:val="nil"/>
              <w:left w:val="nil"/>
              <w:bottom w:val="single" w:sz="4" w:space="0" w:color="auto"/>
              <w:right w:val="single" w:sz="4" w:space="0" w:color="auto"/>
            </w:tcBorders>
            <w:shd w:val="clear" w:color="auto" w:fill="auto"/>
            <w:noWrap/>
            <w:vAlign w:val="center"/>
          </w:tcPr>
          <w:p w14:paraId="7ED26125" w14:textId="1B69BBF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6,87</w:t>
            </w:r>
          </w:p>
        </w:tc>
        <w:tc>
          <w:tcPr>
            <w:tcW w:w="846" w:type="dxa"/>
            <w:tcBorders>
              <w:top w:val="nil"/>
              <w:left w:val="nil"/>
              <w:bottom w:val="single" w:sz="4" w:space="0" w:color="auto"/>
              <w:right w:val="single" w:sz="4" w:space="0" w:color="auto"/>
            </w:tcBorders>
            <w:shd w:val="clear" w:color="auto" w:fill="auto"/>
            <w:noWrap/>
            <w:vAlign w:val="center"/>
          </w:tcPr>
          <w:p w14:paraId="67E5C319" w14:textId="425D8C0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6,87</w:t>
            </w:r>
          </w:p>
        </w:tc>
        <w:tc>
          <w:tcPr>
            <w:tcW w:w="847" w:type="dxa"/>
            <w:tcBorders>
              <w:top w:val="nil"/>
              <w:left w:val="nil"/>
              <w:bottom w:val="single" w:sz="4" w:space="0" w:color="auto"/>
              <w:right w:val="single" w:sz="4" w:space="0" w:color="auto"/>
            </w:tcBorders>
            <w:shd w:val="clear" w:color="auto" w:fill="auto"/>
            <w:noWrap/>
            <w:vAlign w:val="center"/>
          </w:tcPr>
          <w:p w14:paraId="747A7D41" w14:textId="19D1244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6,87</w:t>
            </w:r>
          </w:p>
        </w:tc>
        <w:tc>
          <w:tcPr>
            <w:tcW w:w="846" w:type="dxa"/>
            <w:tcBorders>
              <w:top w:val="nil"/>
              <w:left w:val="nil"/>
              <w:bottom w:val="single" w:sz="4" w:space="0" w:color="auto"/>
              <w:right w:val="single" w:sz="4" w:space="0" w:color="auto"/>
            </w:tcBorders>
            <w:shd w:val="clear" w:color="auto" w:fill="auto"/>
            <w:noWrap/>
            <w:vAlign w:val="center"/>
          </w:tcPr>
          <w:p w14:paraId="1A242B64" w14:textId="0769CC2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6,87</w:t>
            </w:r>
          </w:p>
        </w:tc>
        <w:tc>
          <w:tcPr>
            <w:tcW w:w="847" w:type="dxa"/>
            <w:tcBorders>
              <w:top w:val="nil"/>
              <w:left w:val="nil"/>
              <w:bottom w:val="single" w:sz="4" w:space="0" w:color="auto"/>
              <w:right w:val="single" w:sz="4" w:space="0" w:color="auto"/>
            </w:tcBorders>
            <w:shd w:val="clear" w:color="auto" w:fill="auto"/>
            <w:noWrap/>
            <w:vAlign w:val="center"/>
          </w:tcPr>
          <w:p w14:paraId="78A149B5" w14:textId="00C9C08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6,87</w:t>
            </w:r>
          </w:p>
        </w:tc>
        <w:tc>
          <w:tcPr>
            <w:tcW w:w="846" w:type="dxa"/>
            <w:tcBorders>
              <w:top w:val="nil"/>
              <w:left w:val="nil"/>
              <w:bottom w:val="single" w:sz="4" w:space="0" w:color="auto"/>
              <w:right w:val="single" w:sz="4" w:space="0" w:color="auto"/>
            </w:tcBorders>
            <w:shd w:val="clear" w:color="auto" w:fill="auto"/>
            <w:noWrap/>
            <w:vAlign w:val="center"/>
          </w:tcPr>
          <w:p w14:paraId="5E958F4D" w14:textId="56EB8BA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6,87</w:t>
            </w:r>
          </w:p>
        </w:tc>
        <w:tc>
          <w:tcPr>
            <w:tcW w:w="847" w:type="dxa"/>
            <w:tcBorders>
              <w:top w:val="nil"/>
              <w:left w:val="nil"/>
              <w:bottom w:val="single" w:sz="4" w:space="0" w:color="auto"/>
              <w:right w:val="single" w:sz="4" w:space="0" w:color="auto"/>
            </w:tcBorders>
            <w:shd w:val="clear" w:color="auto" w:fill="auto"/>
            <w:noWrap/>
            <w:vAlign w:val="center"/>
          </w:tcPr>
          <w:p w14:paraId="2AA76234" w14:textId="255A522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6,87</w:t>
            </w:r>
          </w:p>
        </w:tc>
        <w:tc>
          <w:tcPr>
            <w:tcW w:w="846" w:type="dxa"/>
            <w:tcBorders>
              <w:top w:val="nil"/>
              <w:left w:val="nil"/>
              <w:bottom w:val="single" w:sz="4" w:space="0" w:color="auto"/>
              <w:right w:val="single" w:sz="4" w:space="0" w:color="auto"/>
            </w:tcBorders>
            <w:shd w:val="clear" w:color="auto" w:fill="auto"/>
            <w:noWrap/>
            <w:vAlign w:val="center"/>
          </w:tcPr>
          <w:p w14:paraId="726F2793" w14:textId="150D789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6,87</w:t>
            </w:r>
          </w:p>
        </w:tc>
        <w:tc>
          <w:tcPr>
            <w:tcW w:w="847" w:type="dxa"/>
            <w:tcBorders>
              <w:top w:val="nil"/>
              <w:left w:val="nil"/>
              <w:bottom w:val="single" w:sz="4" w:space="0" w:color="auto"/>
              <w:right w:val="single" w:sz="4" w:space="0" w:color="auto"/>
            </w:tcBorders>
            <w:shd w:val="clear" w:color="auto" w:fill="auto"/>
            <w:noWrap/>
            <w:vAlign w:val="center"/>
          </w:tcPr>
          <w:p w14:paraId="2D4E2592" w14:textId="40D8AA2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6,87</w:t>
            </w:r>
          </w:p>
        </w:tc>
        <w:tc>
          <w:tcPr>
            <w:tcW w:w="846" w:type="dxa"/>
            <w:tcBorders>
              <w:top w:val="nil"/>
              <w:left w:val="nil"/>
              <w:bottom w:val="single" w:sz="4" w:space="0" w:color="auto"/>
              <w:right w:val="single" w:sz="4" w:space="0" w:color="auto"/>
            </w:tcBorders>
            <w:shd w:val="clear" w:color="auto" w:fill="auto"/>
            <w:noWrap/>
            <w:vAlign w:val="center"/>
          </w:tcPr>
          <w:p w14:paraId="2A040C8F" w14:textId="530362F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6,87</w:t>
            </w:r>
          </w:p>
        </w:tc>
        <w:tc>
          <w:tcPr>
            <w:tcW w:w="847" w:type="dxa"/>
            <w:tcBorders>
              <w:top w:val="nil"/>
              <w:left w:val="nil"/>
              <w:bottom w:val="single" w:sz="4" w:space="0" w:color="auto"/>
              <w:right w:val="single" w:sz="4" w:space="0" w:color="auto"/>
            </w:tcBorders>
            <w:shd w:val="clear" w:color="auto" w:fill="auto"/>
            <w:noWrap/>
            <w:vAlign w:val="center"/>
          </w:tcPr>
          <w:p w14:paraId="78629E77" w14:textId="43F899A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6,87</w:t>
            </w:r>
          </w:p>
        </w:tc>
        <w:tc>
          <w:tcPr>
            <w:tcW w:w="846" w:type="dxa"/>
            <w:tcBorders>
              <w:top w:val="nil"/>
              <w:left w:val="nil"/>
              <w:bottom w:val="single" w:sz="4" w:space="0" w:color="auto"/>
              <w:right w:val="single" w:sz="4" w:space="0" w:color="auto"/>
            </w:tcBorders>
            <w:shd w:val="clear" w:color="auto" w:fill="auto"/>
            <w:noWrap/>
            <w:vAlign w:val="center"/>
          </w:tcPr>
          <w:p w14:paraId="7A66373C" w14:textId="332BD2D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6,87</w:t>
            </w:r>
          </w:p>
        </w:tc>
        <w:tc>
          <w:tcPr>
            <w:tcW w:w="847" w:type="dxa"/>
            <w:tcBorders>
              <w:top w:val="nil"/>
              <w:left w:val="nil"/>
              <w:bottom w:val="single" w:sz="4" w:space="0" w:color="auto"/>
              <w:right w:val="single" w:sz="4" w:space="0" w:color="auto"/>
            </w:tcBorders>
            <w:shd w:val="clear" w:color="auto" w:fill="auto"/>
            <w:noWrap/>
            <w:vAlign w:val="center"/>
          </w:tcPr>
          <w:p w14:paraId="3E61EA50" w14:textId="33456CC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6,87</w:t>
            </w:r>
          </w:p>
        </w:tc>
      </w:tr>
      <w:tr w:rsidR="004E2338" w:rsidRPr="007A03FB" w14:paraId="32FF521F"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EAFDB2C"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Плотность тепловой нагрузки, Гкал/ч/га</w:t>
            </w:r>
          </w:p>
        </w:tc>
        <w:tc>
          <w:tcPr>
            <w:tcW w:w="846" w:type="dxa"/>
            <w:tcBorders>
              <w:top w:val="nil"/>
              <w:left w:val="nil"/>
              <w:bottom w:val="single" w:sz="4" w:space="0" w:color="auto"/>
              <w:right w:val="single" w:sz="4" w:space="0" w:color="auto"/>
            </w:tcBorders>
            <w:shd w:val="clear" w:color="auto" w:fill="auto"/>
            <w:vAlign w:val="center"/>
          </w:tcPr>
          <w:p w14:paraId="3B781AC0" w14:textId="096A2DB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0,2120</w:t>
            </w:r>
          </w:p>
        </w:tc>
        <w:tc>
          <w:tcPr>
            <w:tcW w:w="847" w:type="dxa"/>
            <w:tcBorders>
              <w:top w:val="nil"/>
              <w:left w:val="nil"/>
              <w:bottom w:val="single" w:sz="4" w:space="0" w:color="auto"/>
              <w:right w:val="single" w:sz="4" w:space="0" w:color="auto"/>
            </w:tcBorders>
            <w:shd w:val="clear" w:color="auto" w:fill="auto"/>
            <w:vAlign w:val="center"/>
          </w:tcPr>
          <w:p w14:paraId="09A703A8" w14:textId="496873C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0,2120</w:t>
            </w:r>
          </w:p>
        </w:tc>
        <w:tc>
          <w:tcPr>
            <w:tcW w:w="846" w:type="dxa"/>
            <w:tcBorders>
              <w:top w:val="nil"/>
              <w:left w:val="nil"/>
              <w:bottom w:val="single" w:sz="4" w:space="0" w:color="auto"/>
              <w:right w:val="single" w:sz="4" w:space="0" w:color="auto"/>
            </w:tcBorders>
            <w:shd w:val="clear" w:color="auto" w:fill="auto"/>
            <w:vAlign w:val="center"/>
          </w:tcPr>
          <w:p w14:paraId="6743F794" w14:textId="472EC99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0,2120</w:t>
            </w:r>
          </w:p>
        </w:tc>
        <w:tc>
          <w:tcPr>
            <w:tcW w:w="847" w:type="dxa"/>
            <w:tcBorders>
              <w:top w:val="nil"/>
              <w:left w:val="nil"/>
              <w:bottom w:val="single" w:sz="4" w:space="0" w:color="auto"/>
              <w:right w:val="single" w:sz="4" w:space="0" w:color="auto"/>
            </w:tcBorders>
            <w:shd w:val="clear" w:color="auto" w:fill="auto"/>
            <w:vAlign w:val="center"/>
          </w:tcPr>
          <w:p w14:paraId="357DE7C5" w14:textId="68F8DBC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0,2120</w:t>
            </w:r>
          </w:p>
        </w:tc>
        <w:tc>
          <w:tcPr>
            <w:tcW w:w="846" w:type="dxa"/>
            <w:tcBorders>
              <w:top w:val="nil"/>
              <w:left w:val="nil"/>
              <w:bottom w:val="single" w:sz="4" w:space="0" w:color="auto"/>
              <w:right w:val="single" w:sz="4" w:space="0" w:color="auto"/>
            </w:tcBorders>
            <w:shd w:val="clear" w:color="auto" w:fill="auto"/>
            <w:vAlign w:val="center"/>
          </w:tcPr>
          <w:p w14:paraId="3A3145D6" w14:textId="2E14626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0,2120</w:t>
            </w:r>
          </w:p>
        </w:tc>
        <w:tc>
          <w:tcPr>
            <w:tcW w:w="847" w:type="dxa"/>
            <w:tcBorders>
              <w:top w:val="nil"/>
              <w:left w:val="nil"/>
              <w:bottom w:val="single" w:sz="4" w:space="0" w:color="auto"/>
              <w:right w:val="single" w:sz="4" w:space="0" w:color="auto"/>
            </w:tcBorders>
            <w:shd w:val="clear" w:color="auto" w:fill="auto"/>
            <w:vAlign w:val="center"/>
          </w:tcPr>
          <w:p w14:paraId="0F50F158" w14:textId="5F0F954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0,2120</w:t>
            </w:r>
          </w:p>
        </w:tc>
        <w:tc>
          <w:tcPr>
            <w:tcW w:w="846" w:type="dxa"/>
            <w:tcBorders>
              <w:top w:val="nil"/>
              <w:left w:val="nil"/>
              <w:bottom w:val="single" w:sz="4" w:space="0" w:color="auto"/>
              <w:right w:val="single" w:sz="4" w:space="0" w:color="auto"/>
            </w:tcBorders>
            <w:shd w:val="clear" w:color="auto" w:fill="auto"/>
            <w:vAlign w:val="center"/>
          </w:tcPr>
          <w:p w14:paraId="2F478533" w14:textId="73DDD34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0,2120</w:t>
            </w:r>
          </w:p>
        </w:tc>
        <w:tc>
          <w:tcPr>
            <w:tcW w:w="847" w:type="dxa"/>
            <w:tcBorders>
              <w:top w:val="nil"/>
              <w:left w:val="nil"/>
              <w:bottom w:val="single" w:sz="4" w:space="0" w:color="auto"/>
              <w:right w:val="single" w:sz="4" w:space="0" w:color="auto"/>
            </w:tcBorders>
            <w:shd w:val="clear" w:color="auto" w:fill="auto"/>
            <w:vAlign w:val="center"/>
          </w:tcPr>
          <w:p w14:paraId="65CDD343" w14:textId="1FFF1D8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0,2120</w:t>
            </w:r>
          </w:p>
        </w:tc>
        <w:tc>
          <w:tcPr>
            <w:tcW w:w="846" w:type="dxa"/>
            <w:tcBorders>
              <w:top w:val="nil"/>
              <w:left w:val="nil"/>
              <w:bottom w:val="single" w:sz="4" w:space="0" w:color="auto"/>
              <w:right w:val="single" w:sz="4" w:space="0" w:color="auto"/>
            </w:tcBorders>
            <w:shd w:val="clear" w:color="auto" w:fill="auto"/>
            <w:vAlign w:val="center"/>
          </w:tcPr>
          <w:p w14:paraId="242E9419" w14:textId="191C18D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0,2120</w:t>
            </w:r>
          </w:p>
        </w:tc>
        <w:tc>
          <w:tcPr>
            <w:tcW w:w="847" w:type="dxa"/>
            <w:tcBorders>
              <w:top w:val="nil"/>
              <w:left w:val="nil"/>
              <w:bottom w:val="single" w:sz="4" w:space="0" w:color="auto"/>
              <w:right w:val="single" w:sz="4" w:space="0" w:color="auto"/>
            </w:tcBorders>
            <w:shd w:val="clear" w:color="auto" w:fill="auto"/>
            <w:vAlign w:val="center"/>
          </w:tcPr>
          <w:p w14:paraId="29F445FF" w14:textId="65F09E7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0,2120</w:t>
            </w:r>
          </w:p>
        </w:tc>
        <w:tc>
          <w:tcPr>
            <w:tcW w:w="846" w:type="dxa"/>
            <w:tcBorders>
              <w:top w:val="nil"/>
              <w:left w:val="nil"/>
              <w:bottom w:val="single" w:sz="4" w:space="0" w:color="auto"/>
              <w:right w:val="single" w:sz="4" w:space="0" w:color="auto"/>
            </w:tcBorders>
            <w:shd w:val="clear" w:color="auto" w:fill="auto"/>
            <w:vAlign w:val="center"/>
          </w:tcPr>
          <w:p w14:paraId="1B2E02FC" w14:textId="5AFBBF8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0,2120</w:t>
            </w:r>
          </w:p>
        </w:tc>
        <w:tc>
          <w:tcPr>
            <w:tcW w:w="847" w:type="dxa"/>
            <w:tcBorders>
              <w:top w:val="nil"/>
              <w:left w:val="nil"/>
              <w:bottom w:val="single" w:sz="4" w:space="0" w:color="auto"/>
              <w:right w:val="single" w:sz="4" w:space="0" w:color="auto"/>
            </w:tcBorders>
            <w:shd w:val="clear" w:color="auto" w:fill="auto"/>
            <w:vAlign w:val="center"/>
          </w:tcPr>
          <w:p w14:paraId="4F352BA1" w14:textId="06EE78E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0,2120</w:t>
            </w:r>
          </w:p>
        </w:tc>
        <w:tc>
          <w:tcPr>
            <w:tcW w:w="846" w:type="dxa"/>
            <w:tcBorders>
              <w:top w:val="nil"/>
              <w:left w:val="nil"/>
              <w:bottom w:val="single" w:sz="4" w:space="0" w:color="auto"/>
              <w:right w:val="single" w:sz="4" w:space="0" w:color="auto"/>
            </w:tcBorders>
            <w:shd w:val="clear" w:color="auto" w:fill="auto"/>
            <w:vAlign w:val="center"/>
          </w:tcPr>
          <w:p w14:paraId="45D78E2A" w14:textId="05A102E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0,2120</w:t>
            </w:r>
          </w:p>
        </w:tc>
        <w:tc>
          <w:tcPr>
            <w:tcW w:w="847" w:type="dxa"/>
            <w:tcBorders>
              <w:top w:val="nil"/>
              <w:left w:val="nil"/>
              <w:bottom w:val="single" w:sz="4" w:space="0" w:color="auto"/>
              <w:right w:val="single" w:sz="4" w:space="0" w:color="auto"/>
            </w:tcBorders>
            <w:shd w:val="clear" w:color="auto" w:fill="auto"/>
            <w:vAlign w:val="center"/>
          </w:tcPr>
          <w:p w14:paraId="7975B074" w14:textId="0CF7ED6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0,2120</w:t>
            </w:r>
          </w:p>
        </w:tc>
      </w:tr>
      <w:tr w:rsidR="004E2338" w:rsidRPr="007A03FB" w14:paraId="70B4F122" w14:textId="77777777" w:rsidTr="004E2338">
        <w:trPr>
          <w:trHeight w:val="70"/>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7FE2C08"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 нетто (с учетом затрат на собственные нужды)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3CEBEE4C" w14:textId="1E5B010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4,4000</w:t>
            </w:r>
          </w:p>
        </w:tc>
        <w:tc>
          <w:tcPr>
            <w:tcW w:w="847" w:type="dxa"/>
            <w:tcBorders>
              <w:top w:val="nil"/>
              <w:left w:val="nil"/>
              <w:bottom w:val="single" w:sz="4" w:space="0" w:color="auto"/>
              <w:right w:val="single" w:sz="4" w:space="0" w:color="auto"/>
            </w:tcBorders>
            <w:shd w:val="clear" w:color="auto" w:fill="auto"/>
            <w:noWrap/>
            <w:vAlign w:val="center"/>
          </w:tcPr>
          <w:p w14:paraId="4221A6B6" w14:textId="2442378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4,4000</w:t>
            </w:r>
          </w:p>
        </w:tc>
        <w:tc>
          <w:tcPr>
            <w:tcW w:w="846" w:type="dxa"/>
            <w:tcBorders>
              <w:top w:val="nil"/>
              <w:left w:val="nil"/>
              <w:bottom w:val="single" w:sz="4" w:space="0" w:color="auto"/>
              <w:right w:val="single" w:sz="4" w:space="0" w:color="auto"/>
            </w:tcBorders>
            <w:shd w:val="clear" w:color="auto" w:fill="auto"/>
            <w:noWrap/>
            <w:vAlign w:val="center"/>
          </w:tcPr>
          <w:p w14:paraId="20056A70" w14:textId="1B58869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4,4000</w:t>
            </w:r>
          </w:p>
        </w:tc>
        <w:tc>
          <w:tcPr>
            <w:tcW w:w="847" w:type="dxa"/>
            <w:tcBorders>
              <w:top w:val="nil"/>
              <w:left w:val="nil"/>
              <w:bottom w:val="single" w:sz="4" w:space="0" w:color="auto"/>
              <w:right w:val="single" w:sz="4" w:space="0" w:color="auto"/>
            </w:tcBorders>
            <w:shd w:val="clear" w:color="auto" w:fill="auto"/>
            <w:noWrap/>
            <w:vAlign w:val="center"/>
          </w:tcPr>
          <w:p w14:paraId="0AD107C2" w14:textId="2E310FB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4,4000</w:t>
            </w:r>
          </w:p>
        </w:tc>
        <w:tc>
          <w:tcPr>
            <w:tcW w:w="846" w:type="dxa"/>
            <w:tcBorders>
              <w:top w:val="nil"/>
              <w:left w:val="nil"/>
              <w:bottom w:val="single" w:sz="4" w:space="0" w:color="auto"/>
              <w:right w:val="single" w:sz="4" w:space="0" w:color="auto"/>
            </w:tcBorders>
            <w:shd w:val="clear" w:color="auto" w:fill="auto"/>
            <w:noWrap/>
            <w:vAlign w:val="center"/>
          </w:tcPr>
          <w:p w14:paraId="10235261" w14:textId="2B3417A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4,4000</w:t>
            </w:r>
          </w:p>
        </w:tc>
        <w:tc>
          <w:tcPr>
            <w:tcW w:w="847" w:type="dxa"/>
            <w:tcBorders>
              <w:top w:val="nil"/>
              <w:left w:val="nil"/>
              <w:bottom w:val="single" w:sz="4" w:space="0" w:color="auto"/>
              <w:right w:val="single" w:sz="4" w:space="0" w:color="auto"/>
            </w:tcBorders>
            <w:shd w:val="clear" w:color="auto" w:fill="auto"/>
            <w:noWrap/>
            <w:vAlign w:val="center"/>
          </w:tcPr>
          <w:p w14:paraId="361C0FDB" w14:textId="087B278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6" w:type="dxa"/>
            <w:tcBorders>
              <w:top w:val="nil"/>
              <w:left w:val="nil"/>
              <w:bottom w:val="single" w:sz="4" w:space="0" w:color="auto"/>
              <w:right w:val="single" w:sz="4" w:space="0" w:color="auto"/>
            </w:tcBorders>
            <w:shd w:val="clear" w:color="auto" w:fill="auto"/>
            <w:noWrap/>
            <w:vAlign w:val="center"/>
          </w:tcPr>
          <w:p w14:paraId="6D991C5F" w14:textId="77A8F83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7" w:type="dxa"/>
            <w:tcBorders>
              <w:top w:val="nil"/>
              <w:left w:val="nil"/>
              <w:bottom w:val="single" w:sz="4" w:space="0" w:color="auto"/>
              <w:right w:val="single" w:sz="4" w:space="0" w:color="auto"/>
            </w:tcBorders>
            <w:shd w:val="clear" w:color="auto" w:fill="auto"/>
            <w:noWrap/>
            <w:vAlign w:val="center"/>
          </w:tcPr>
          <w:p w14:paraId="25E26438" w14:textId="2846D4A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6" w:type="dxa"/>
            <w:tcBorders>
              <w:top w:val="nil"/>
              <w:left w:val="nil"/>
              <w:bottom w:val="single" w:sz="4" w:space="0" w:color="auto"/>
              <w:right w:val="single" w:sz="4" w:space="0" w:color="auto"/>
            </w:tcBorders>
            <w:shd w:val="clear" w:color="auto" w:fill="auto"/>
            <w:noWrap/>
            <w:vAlign w:val="center"/>
          </w:tcPr>
          <w:p w14:paraId="792B8DFC" w14:textId="40581A8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7" w:type="dxa"/>
            <w:tcBorders>
              <w:top w:val="nil"/>
              <w:left w:val="nil"/>
              <w:bottom w:val="single" w:sz="4" w:space="0" w:color="auto"/>
              <w:right w:val="single" w:sz="4" w:space="0" w:color="auto"/>
            </w:tcBorders>
            <w:shd w:val="clear" w:color="auto" w:fill="auto"/>
            <w:noWrap/>
            <w:vAlign w:val="center"/>
          </w:tcPr>
          <w:p w14:paraId="16F2EDFE" w14:textId="0EFD7D9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6" w:type="dxa"/>
            <w:tcBorders>
              <w:top w:val="nil"/>
              <w:left w:val="nil"/>
              <w:bottom w:val="single" w:sz="4" w:space="0" w:color="auto"/>
              <w:right w:val="single" w:sz="4" w:space="0" w:color="auto"/>
            </w:tcBorders>
            <w:shd w:val="clear" w:color="auto" w:fill="auto"/>
            <w:noWrap/>
            <w:vAlign w:val="center"/>
          </w:tcPr>
          <w:p w14:paraId="00A0DD0E" w14:textId="2DC6C7B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7" w:type="dxa"/>
            <w:tcBorders>
              <w:top w:val="nil"/>
              <w:left w:val="nil"/>
              <w:bottom w:val="single" w:sz="4" w:space="0" w:color="auto"/>
              <w:right w:val="single" w:sz="4" w:space="0" w:color="auto"/>
            </w:tcBorders>
            <w:shd w:val="clear" w:color="auto" w:fill="auto"/>
            <w:noWrap/>
            <w:vAlign w:val="center"/>
          </w:tcPr>
          <w:p w14:paraId="364D02E8" w14:textId="3DE89F7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6" w:type="dxa"/>
            <w:tcBorders>
              <w:top w:val="nil"/>
              <w:left w:val="nil"/>
              <w:bottom w:val="single" w:sz="4" w:space="0" w:color="auto"/>
              <w:right w:val="single" w:sz="4" w:space="0" w:color="auto"/>
            </w:tcBorders>
            <w:shd w:val="clear" w:color="auto" w:fill="auto"/>
            <w:noWrap/>
            <w:vAlign w:val="center"/>
          </w:tcPr>
          <w:p w14:paraId="43754730" w14:textId="203B100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7" w:type="dxa"/>
            <w:tcBorders>
              <w:top w:val="nil"/>
              <w:left w:val="nil"/>
              <w:bottom w:val="single" w:sz="4" w:space="0" w:color="auto"/>
              <w:right w:val="single" w:sz="4" w:space="0" w:color="auto"/>
            </w:tcBorders>
            <w:shd w:val="clear" w:color="auto" w:fill="auto"/>
            <w:noWrap/>
            <w:vAlign w:val="center"/>
          </w:tcPr>
          <w:p w14:paraId="0538D7A1" w14:textId="14E25D9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r>
      <w:tr w:rsidR="004E2338" w:rsidRPr="007A03FB" w14:paraId="4CABC405" w14:textId="77777777" w:rsidTr="004E2338">
        <w:trPr>
          <w:trHeight w:val="100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893A7A6"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Минимально допустимое значение тепловой нагрузки на коллекторах котельной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039386B7" w14:textId="4B2D588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4,4000</w:t>
            </w:r>
          </w:p>
        </w:tc>
        <w:tc>
          <w:tcPr>
            <w:tcW w:w="847" w:type="dxa"/>
            <w:tcBorders>
              <w:top w:val="nil"/>
              <w:left w:val="nil"/>
              <w:bottom w:val="single" w:sz="4" w:space="0" w:color="auto"/>
              <w:right w:val="single" w:sz="4" w:space="0" w:color="auto"/>
            </w:tcBorders>
            <w:shd w:val="clear" w:color="auto" w:fill="auto"/>
            <w:noWrap/>
            <w:vAlign w:val="center"/>
          </w:tcPr>
          <w:p w14:paraId="4DA3D42D" w14:textId="25A9F16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4,4000</w:t>
            </w:r>
          </w:p>
        </w:tc>
        <w:tc>
          <w:tcPr>
            <w:tcW w:w="846" w:type="dxa"/>
            <w:tcBorders>
              <w:top w:val="nil"/>
              <w:left w:val="nil"/>
              <w:bottom w:val="single" w:sz="4" w:space="0" w:color="auto"/>
              <w:right w:val="single" w:sz="4" w:space="0" w:color="auto"/>
            </w:tcBorders>
            <w:shd w:val="clear" w:color="auto" w:fill="auto"/>
            <w:noWrap/>
            <w:vAlign w:val="center"/>
          </w:tcPr>
          <w:p w14:paraId="210F96F2" w14:textId="039E1B3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4,4000</w:t>
            </w:r>
          </w:p>
        </w:tc>
        <w:tc>
          <w:tcPr>
            <w:tcW w:w="847" w:type="dxa"/>
            <w:tcBorders>
              <w:top w:val="nil"/>
              <w:left w:val="nil"/>
              <w:bottom w:val="single" w:sz="4" w:space="0" w:color="auto"/>
              <w:right w:val="single" w:sz="4" w:space="0" w:color="auto"/>
            </w:tcBorders>
            <w:shd w:val="clear" w:color="auto" w:fill="auto"/>
            <w:noWrap/>
            <w:vAlign w:val="center"/>
          </w:tcPr>
          <w:p w14:paraId="6E1E7829" w14:textId="6387B67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4,4000</w:t>
            </w:r>
          </w:p>
        </w:tc>
        <w:tc>
          <w:tcPr>
            <w:tcW w:w="846" w:type="dxa"/>
            <w:tcBorders>
              <w:top w:val="nil"/>
              <w:left w:val="nil"/>
              <w:bottom w:val="single" w:sz="4" w:space="0" w:color="auto"/>
              <w:right w:val="single" w:sz="4" w:space="0" w:color="auto"/>
            </w:tcBorders>
            <w:shd w:val="clear" w:color="auto" w:fill="auto"/>
            <w:noWrap/>
            <w:vAlign w:val="center"/>
          </w:tcPr>
          <w:p w14:paraId="21F4AA38" w14:textId="686F119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4,4000</w:t>
            </w:r>
          </w:p>
        </w:tc>
        <w:tc>
          <w:tcPr>
            <w:tcW w:w="847" w:type="dxa"/>
            <w:tcBorders>
              <w:top w:val="nil"/>
              <w:left w:val="nil"/>
              <w:bottom w:val="single" w:sz="4" w:space="0" w:color="auto"/>
              <w:right w:val="single" w:sz="4" w:space="0" w:color="auto"/>
            </w:tcBorders>
            <w:shd w:val="clear" w:color="auto" w:fill="auto"/>
            <w:noWrap/>
            <w:vAlign w:val="center"/>
          </w:tcPr>
          <w:p w14:paraId="4232DA6B" w14:textId="080300C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6" w:type="dxa"/>
            <w:tcBorders>
              <w:top w:val="nil"/>
              <w:left w:val="nil"/>
              <w:bottom w:val="single" w:sz="4" w:space="0" w:color="auto"/>
              <w:right w:val="single" w:sz="4" w:space="0" w:color="auto"/>
            </w:tcBorders>
            <w:shd w:val="clear" w:color="auto" w:fill="auto"/>
            <w:noWrap/>
            <w:vAlign w:val="center"/>
          </w:tcPr>
          <w:p w14:paraId="33F21DED" w14:textId="7641EF9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7" w:type="dxa"/>
            <w:tcBorders>
              <w:top w:val="nil"/>
              <w:left w:val="nil"/>
              <w:bottom w:val="single" w:sz="4" w:space="0" w:color="auto"/>
              <w:right w:val="single" w:sz="4" w:space="0" w:color="auto"/>
            </w:tcBorders>
            <w:shd w:val="clear" w:color="auto" w:fill="auto"/>
            <w:noWrap/>
            <w:vAlign w:val="center"/>
          </w:tcPr>
          <w:p w14:paraId="6A72EBE1" w14:textId="5A9071A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6" w:type="dxa"/>
            <w:tcBorders>
              <w:top w:val="nil"/>
              <w:left w:val="nil"/>
              <w:bottom w:val="single" w:sz="4" w:space="0" w:color="auto"/>
              <w:right w:val="single" w:sz="4" w:space="0" w:color="auto"/>
            </w:tcBorders>
            <w:shd w:val="clear" w:color="auto" w:fill="auto"/>
            <w:noWrap/>
            <w:vAlign w:val="center"/>
          </w:tcPr>
          <w:p w14:paraId="55D00E53" w14:textId="7264135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7" w:type="dxa"/>
            <w:tcBorders>
              <w:top w:val="nil"/>
              <w:left w:val="nil"/>
              <w:bottom w:val="single" w:sz="4" w:space="0" w:color="auto"/>
              <w:right w:val="single" w:sz="4" w:space="0" w:color="auto"/>
            </w:tcBorders>
            <w:shd w:val="clear" w:color="auto" w:fill="auto"/>
            <w:noWrap/>
            <w:vAlign w:val="center"/>
          </w:tcPr>
          <w:p w14:paraId="29C25C19" w14:textId="0445DE8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6" w:type="dxa"/>
            <w:tcBorders>
              <w:top w:val="nil"/>
              <w:left w:val="nil"/>
              <w:bottom w:val="single" w:sz="4" w:space="0" w:color="auto"/>
              <w:right w:val="single" w:sz="4" w:space="0" w:color="auto"/>
            </w:tcBorders>
            <w:shd w:val="clear" w:color="auto" w:fill="auto"/>
            <w:noWrap/>
            <w:vAlign w:val="center"/>
          </w:tcPr>
          <w:p w14:paraId="2053EBAC" w14:textId="0775807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7" w:type="dxa"/>
            <w:tcBorders>
              <w:top w:val="nil"/>
              <w:left w:val="nil"/>
              <w:bottom w:val="single" w:sz="4" w:space="0" w:color="auto"/>
              <w:right w:val="single" w:sz="4" w:space="0" w:color="auto"/>
            </w:tcBorders>
            <w:shd w:val="clear" w:color="auto" w:fill="auto"/>
            <w:noWrap/>
            <w:vAlign w:val="center"/>
          </w:tcPr>
          <w:p w14:paraId="4E84EEFD" w14:textId="41CEE06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6" w:type="dxa"/>
            <w:tcBorders>
              <w:top w:val="nil"/>
              <w:left w:val="nil"/>
              <w:bottom w:val="single" w:sz="4" w:space="0" w:color="auto"/>
              <w:right w:val="single" w:sz="4" w:space="0" w:color="auto"/>
            </w:tcBorders>
            <w:shd w:val="clear" w:color="auto" w:fill="auto"/>
            <w:noWrap/>
            <w:vAlign w:val="center"/>
          </w:tcPr>
          <w:p w14:paraId="5CD14104" w14:textId="3884851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7" w:type="dxa"/>
            <w:tcBorders>
              <w:top w:val="nil"/>
              <w:left w:val="nil"/>
              <w:bottom w:val="single" w:sz="4" w:space="0" w:color="auto"/>
              <w:right w:val="single" w:sz="4" w:space="0" w:color="auto"/>
            </w:tcBorders>
            <w:shd w:val="clear" w:color="auto" w:fill="auto"/>
            <w:noWrap/>
            <w:vAlign w:val="center"/>
          </w:tcPr>
          <w:p w14:paraId="62B81FE0" w14:textId="4EF2DF3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r>
    </w:tbl>
    <w:p w14:paraId="7DB13A07" w14:textId="1D58D656" w:rsidR="00741255" w:rsidRPr="007A03FB" w:rsidRDefault="00741255" w:rsidP="00FA1A10"/>
    <w:p w14:paraId="5266EF75" w14:textId="0C90798A" w:rsidR="00741255" w:rsidRPr="007A03FB" w:rsidRDefault="00741255" w:rsidP="00741255">
      <w:pPr>
        <w:pStyle w:val="affff"/>
        <w:keepNext/>
      </w:pPr>
      <w:r w:rsidRPr="007A03FB">
        <w:t xml:space="preserve">Таблица </w:t>
      </w:r>
      <w:r w:rsidRPr="007A03FB">
        <w:fldChar w:fldCharType="begin"/>
      </w:r>
      <w:r w:rsidRPr="007A03FB">
        <w:instrText xml:space="preserve"> SEQ Таблица \* ARABIC </w:instrText>
      </w:r>
      <w:r w:rsidRPr="007A03FB">
        <w:fldChar w:fldCharType="separate"/>
      </w:r>
      <w:r w:rsidR="005A0511" w:rsidRPr="007A03FB">
        <w:t>17</w:t>
      </w:r>
      <w:r w:rsidRPr="007A03FB">
        <w:fldChar w:fldCharType="end"/>
      </w:r>
      <w:r w:rsidRPr="007A03FB">
        <w:t xml:space="preserve"> </w:t>
      </w:r>
      <w:r w:rsidRPr="007A03FB">
        <w:rPr>
          <w:rFonts w:eastAsia="BatangChe"/>
          <w:szCs w:val="24"/>
        </w:rPr>
        <w:t xml:space="preserve">– Перспективный баланс располагаемой тепловой мощности и присоединенной тепловой нагрузки для котельной </w:t>
      </w:r>
      <w:r w:rsidR="00D00CF9" w:rsidRPr="007A03FB">
        <w:rPr>
          <w:rFonts w:eastAsia="BatangChe"/>
          <w:szCs w:val="24"/>
        </w:rPr>
        <w:t>№ 3</w:t>
      </w:r>
      <w:r w:rsidRPr="007A03FB">
        <w:rPr>
          <w:rFonts w:eastAsia="BatangChe"/>
          <w:szCs w:val="24"/>
        </w:rPr>
        <w:t>, Гкал/ч</w:t>
      </w:r>
    </w:p>
    <w:tbl>
      <w:tblPr>
        <w:tblW w:w="14823" w:type="dxa"/>
        <w:tblLayout w:type="fixed"/>
        <w:tblLook w:val="04A0" w:firstRow="1" w:lastRow="0" w:firstColumn="1" w:lastColumn="0" w:noHBand="0" w:noVBand="1"/>
      </w:tblPr>
      <w:tblGrid>
        <w:gridCol w:w="2972"/>
        <w:gridCol w:w="846"/>
        <w:gridCol w:w="847"/>
        <w:gridCol w:w="846"/>
        <w:gridCol w:w="847"/>
        <w:gridCol w:w="846"/>
        <w:gridCol w:w="847"/>
        <w:gridCol w:w="846"/>
        <w:gridCol w:w="847"/>
        <w:gridCol w:w="846"/>
        <w:gridCol w:w="847"/>
        <w:gridCol w:w="846"/>
        <w:gridCol w:w="847"/>
        <w:gridCol w:w="846"/>
        <w:gridCol w:w="847"/>
      </w:tblGrid>
      <w:tr w:rsidR="006F30F0" w:rsidRPr="007A03FB" w14:paraId="33BA91A4" w14:textId="77777777" w:rsidTr="006F30F0">
        <w:trPr>
          <w:trHeight w:val="424"/>
          <w:tblHeader/>
        </w:trPr>
        <w:tc>
          <w:tcPr>
            <w:tcW w:w="297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4EBF9FB5"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Наименование показателя</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285EB4CD"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544AF257"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5A3FD396"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5DA5157B"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2026</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2135F06B"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2027</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2D54FF74"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2028</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30D8E307"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2029</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0B8A4DE0"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2030</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53DA450B"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2031</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77979973"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2032</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0DE6C48C"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690ED465"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78F726F7"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3C9ED0BC"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2040</w:t>
            </w:r>
          </w:p>
        </w:tc>
      </w:tr>
      <w:tr w:rsidR="004E2338" w:rsidRPr="007A03FB" w14:paraId="112922DB" w14:textId="77777777" w:rsidTr="004E2338">
        <w:trPr>
          <w:trHeight w:val="52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7721626"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Установленная тепловая мощность,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0EC873EB" w14:textId="317B10A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3,0000</w:t>
            </w:r>
          </w:p>
        </w:tc>
        <w:tc>
          <w:tcPr>
            <w:tcW w:w="847" w:type="dxa"/>
            <w:tcBorders>
              <w:top w:val="nil"/>
              <w:left w:val="nil"/>
              <w:bottom w:val="single" w:sz="4" w:space="0" w:color="auto"/>
              <w:right w:val="single" w:sz="4" w:space="0" w:color="auto"/>
            </w:tcBorders>
            <w:shd w:val="clear" w:color="auto" w:fill="auto"/>
            <w:noWrap/>
            <w:vAlign w:val="center"/>
          </w:tcPr>
          <w:p w14:paraId="3B13B61E" w14:textId="593BBDA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3,0000</w:t>
            </w:r>
          </w:p>
        </w:tc>
        <w:tc>
          <w:tcPr>
            <w:tcW w:w="846" w:type="dxa"/>
            <w:tcBorders>
              <w:top w:val="nil"/>
              <w:left w:val="nil"/>
              <w:bottom w:val="single" w:sz="4" w:space="0" w:color="auto"/>
              <w:right w:val="single" w:sz="4" w:space="0" w:color="auto"/>
            </w:tcBorders>
            <w:shd w:val="clear" w:color="auto" w:fill="auto"/>
            <w:noWrap/>
            <w:vAlign w:val="center"/>
          </w:tcPr>
          <w:p w14:paraId="7E3E7C21" w14:textId="63E76C5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3,0000</w:t>
            </w:r>
          </w:p>
        </w:tc>
        <w:tc>
          <w:tcPr>
            <w:tcW w:w="847" w:type="dxa"/>
            <w:tcBorders>
              <w:top w:val="nil"/>
              <w:left w:val="nil"/>
              <w:bottom w:val="single" w:sz="4" w:space="0" w:color="auto"/>
              <w:right w:val="single" w:sz="4" w:space="0" w:color="auto"/>
            </w:tcBorders>
            <w:shd w:val="clear" w:color="auto" w:fill="auto"/>
            <w:noWrap/>
            <w:vAlign w:val="center"/>
          </w:tcPr>
          <w:p w14:paraId="3E2CF905" w14:textId="4034E43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3,0000</w:t>
            </w:r>
          </w:p>
        </w:tc>
        <w:tc>
          <w:tcPr>
            <w:tcW w:w="846" w:type="dxa"/>
            <w:tcBorders>
              <w:top w:val="nil"/>
              <w:left w:val="nil"/>
              <w:bottom w:val="single" w:sz="4" w:space="0" w:color="auto"/>
              <w:right w:val="single" w:sz="4" w:space="0" w:color="auto"/>
            </w:tcBorders>
            <w:shd w:val="clear" w:color="auto" w:fill="auto"/>
            <w:noWrap/>
            <w:vAlign w:val="center"/>
          </w:tcPr>
          <w:p w14:paraId="5E5A188B" w14:textId="4823967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7" w:type="dxa"/>
            <w:tcBorders>
              <w:top w:val="nil"/>
              <w:left w:val="nil"/>
              <w:bottom w:val="single" w:sz="4" w:space="0" w:color="auto"/>
              <w:right w:val="single" w:sz="4" w:space="0" w:color="auto"/>
            </w:tcBorders>
            <w:shd w:val="clear" w:color="auto" w:fill="auto"/>
            <w:noWrap/>
            <w:vAlign w:val="center"/>
          </w:tcPr>
          <w:p w14:paraId="416C83A2" w14:textId="18509C4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6" w:type="dxa"/>
            <w:tcBorders>
              <w:top w:val="nil"/>
              <w:left w:val="nil"/>
              <w:bottom w:val="single" w:sz="4" w:space="0" w:color="auto"/>
              <w:right w:val="single" w:sz="4" w:space="0" w:color="auto"/>
            </w:tcBorders>
            <w:shd w:val="clear" w:color="auto" w:fill="auto"/>
            <w:noWrap/>
            <w:vAlign w:val="center"/>
          </w:tcPr>
          <w:p w14:paraId="7B02B058" w14:textId="67879D4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7" w:type="dxa"/>
            <w:tcBorders>
              <w:top w:val="nil"/>
              <w:left w:val="nil"/>
              <w:bottom w:val="single" w:sz="4" w:space="0" w:color="auto"/>
              <w:right w:val="single" w:sz="4" w:space="0" w:color="auto"/>
            </w:tcBorders>
            <w:shd w:val="clear" w:color="auto" w:fill="auto"/>
            <w:noWrap/>
            <w:vAlign w:val="center"/>
          </w:tcPr>
          <w:p w14:paraId="31341FA6" w14:textId="58AA0FC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6" w:type="dxa"/>
            <w:tcBorders>
              <w:top w:val="nil"/>
              <w:left w:val="nil"/>
              <w:bottom w:val="single" w:sz="4" w:space="0" w:color="auto"/>
              <w:right w:val="single" w:sz="4" w:space="0" w:color="auto"/>
            </w:tcBorders>
            <w:shd w:val="clear" w:color="auto" w:fill="auto"/>
            <w:noWrap/>
            <w:vAlign w:val="center"/>
          </w:tcPr>
          <w:p w14:paraId="37AEEA90" w14:textId="0F2B19D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7" w:type="dxa"/>
            <w:tcBorders>
              <w:top w:val="nil"/>
              <w:left w:val="nil"/>
              <w:bottom w:val="single" w:sz="4" w:space="0" w:color="auto"/>
              <w:right w:val="single" w:sz="4" w:space="0" w:color="auto"/>
            </w:tcBorders>
            <w:shd w:val="clear" w:color="auto" w:fill="auto"/>
            <w:noWrap/>
            <w:vAlign w:val="center"/>
          </w:tcPr>
          <w:p w14:paraId="4C696630" w14:textId="038BCFF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6" w:type="dxa"/>
            <w:tcBorders>
              <w:top w:val="nil"/>
              <w:left w:val="nil"/>
              <w:bottom w:val="single" w:sz="4" w:space="0" w:color="auto"/>
              <w:right w:val="single" w:sz="4" w:space="0" w:color="auto"/>
            </w:tcBorders>
            <w:shd w:val="clear" w:color="auto" w:fill="auto"/>
            <w:noWrap/>
            <w:vAlign w:val="center"/>
          </w:tcPr>
          <w:p w14:paraId="02820B0B" w14:textId="25B6BFD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7" w:type="dxa"/>
            <w:tcBorders>
              <w:top w:val="nil"/>
              <w:left w:val="nil"/>
              <w:bottom w:val="single" w:sz="4" w:space="0" w:color="auto"/>
              <w:right w:val="single" w:sz="4" w:space="0" w:color="auto"/>
            </w:tcBorders>
            <w:shd w:val="clear" w:color="auto" w:fill="auto"/>
            <w:noWrap/>
            <w:vAlign w:val="center"/>
          </w:tcPr>
          <w:p w14:paraId="51EE6309" w14:textId="6EE9F43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6" w:type="dxa"/>
            <w:tcBorders>
              <w:top w:val="nil"/>
              <w:left w:val="nil"/>
              <w:bottom w:val="single" w:sz="4" w:space="0" w:color="auto"/>
              <w:right w:val="single" w:sz="4" w:space="0" w:color="auto"/>
            </w:tcBorders>
            <w:shd w:val="clear" w:color="auto" w:fill="auto"/>
            <w:noWrap/>
            <w:vAlign w:val="center"/>
          </w:tcPr>
          <w:p w14:paraId="415A3966" w14:textId="204AD7C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7" w:type="dxa"/>
            <w:tcBorders>
              <w:top w:val="nil"/>
              <w:left w:val="nil"/>
              <w:bottom w:val="single" w:sz="4" w:space="0" w:color="auto"/>
              <w:right w:val="single" w:sz="4" w:space="0" w:color="auto"/>
            </w:tcBorders>
            <w:shd w:val="clear" w:color="auto" w:fill="auto"/>
            <w:noWrap/>
            <w:vAlign w:val="center"/>
          </w:tcPr>
          <w:p w14:paraId="3D58C277" w14:textId="724468B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r>
      <w:tr w:rsidR="004E2338" w:rsidRPr="007A03FB" w14:paraId="7165DEA6"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22AD3F1"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паре</w:t>
            </w:r>
          </w:p>
        </w:tc>
        <w:tc>
          <w:tcPr>
            <w:tcW w:w="846" w:type="dxa"/>
            <w:tcBorders>
              <w:top w:val="nil"/>
              <w:left w:val="nil"/>
              <w:bottom w:val="single" w:sz="4" w:space="0" w:color="auto"/>
              <w:right w:val="single" w:sz="4" w:space="0" w:color="auto"/>
            </w:tcBorders>
            <w:shd w:val="clear" w:color="auto" w:fill="auto"/>
            <w:noWrap/>
            <w:vAlign w:val="center"/>
          </w:tcPr>
          <w:p w14:paraId="7011C114" w14:textId="457257F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4291845" w14:textId="4EA5D27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67950095" w14:textId="4A88AF8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A443529" w14:textId="78C25E4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5B8485B" w14:textId="53A899C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9BC721A" w14:textId="062006B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D71F4E9" w14:textId="15AD6BE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7CD6197" w14:textId="391127D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5D25BA9E" w14:textId="6232B31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B75144C" w14:textId="4E0DF5A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598535F" w14:textId="08955E7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FC319FC" w14:textId="65558C1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5AC8B468" w14:textId="1DEC232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0BDEE25" w14:textId="070E408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794577F0"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C1B8502"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горячей воде</w:t>
            </w:r>
          </w:p>
        </w:tc>
        <w:tc>
          <w:tcPr>
            <w:tcW w:w="846" w:type="dxa"/>
            <w:tcBorders>
              <w:top w:val="nil"/>
              <w:left w:val="nil"/>
              <w:bottom w:val="single" w:sz="4" w:space="0" w:color="auto"/>
              <w:right w:val="single" w:sz="4" w:space="0" w:color="auto"/>
            </w:tcBorders>
            <w:shd w:val="clear" w:color="auto" w:fill="auto"/>
            <w:noWrap/>
            <w:vAlign w:val="center"/>
          </w:tcPr>
          <w:p w14:paraId="76CA7D8F" w14:textId="48CD4F7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3,0000</w:t>
            </w:r>
          </w:p>
        </w:tc>
        <w:tc>
          <w:tcPr>
            <w:tcW w:w="847" w:type="dxa"/>
            <w:tcBorders>
              <w:top w:val="nil"/>
              <w:left w:val="nil"/>
              <w:bottom w:val="single" w:sz="4" w:space="0" w:color="auto"/>
              <w:right w:val="single" w:sz="4" w:space="0" w:color="auto"/>
            </w:tcBorders>
            <w:shd w:val="clear" w:color="auto" w:fill="auto"/>
            <w:vAlign w:val="center"/>
          </w:tcPr>
          <w:p w14:paraId="513FBD13" w14:textId="076E16F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3,0000</w:t>
            </w:r>
          </w:p>
        </w:tc>
        <w:tc>
          <w:tcPr>
            <w:tcW w:w="846" w:type="dxa"/>
            <w:tcBorders>
              <w:top w:val="nil"/>
              <w:left w:val="nil"/>
              <w:bottom w:val="single" w:sz="4" w:space="0" w:color="auto"/>
              <w:right w:val="single" w:sz="4" w:space="0" w:color="auto"/>
            </w:tcBorders>
            <w:shd w:val="clear" w:color="auto" w:fill="auto"/>
            <w:noWrap/>
            <w:vAlign w:val="center"/>
          </w:tcPr>
          <w:p w14:paraId="154571EC" w14:textId="2574DFC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3,0000</w:t>
            </w:r>
          </w:p>
        </w:tc>
        <w:tc>
          <w:tcPr>
            <w:tcW w:w="847" w:type="dxa"/>
            <w:tcBorders>
              <w:top w:val="nil"/>
              <w:left w:val="nil"/>
              <w:bottom w:val="single" w:sz="4" w:space="0" w:color="auto"/>
              <w:right w:val="single" w:sz="4" w:space="0" w:color="auto"/>
            </w:tcBorders>
            <w:shd w:val="clear" w:color="auto" w:fill="auto"/>
            <w:vAlign w:val="center"/>
          </w:tcPr>
          <w:p w14:paraId="2430336B" w14:textId="0FBA609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3,0000</w:t>
            </w:r>
          </w:p>
        </w:tc>
        <w:tc>
          <w:tcPr>
            <w:tcW w:w="846" w:type="dxa"/>
            <w:tcBorders>
              <w:top w:val="nil"/>
              <w:left w:val="nil"/>
              <w:bottom w:val="single" w:sz="4" w:space="0" w:color="auto"/>
              <w:right w:val="single" w:sz="4" w:space="0" w:color="auto"/>
            </w:tcBorders>
            <w:shd w:val="clear" w:color="auto" w:fill="auto"/>
            <w:noWrap/>
            <w:vAlign w:val="center"/>
          </w:tcPr>
          <w:p w14:paraId="68314AB0" w14:textId="7C174AC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7" w:type="dxa"/>
            <w:tcBorders>
              <w:top w:val="nil"/>
              <w:left w:val="nil"/>
              <w:bottom w:val="single" w:sz="4" w:space="0" w:color="auto"/>
              <w:right w:val="single" w:sz="4" w:space="0" w:color="auto"/>
            </w:tcBorders>
            <w:shd w:val="clear" w:color="auto" w:fill="auto"/>
            <w:noWrap/>
            <w:vAlign w:val="center"/>
          </w:tcPr>
          <w:p w14:paraId="460B3254" w14:textId="249CA5A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6" w:type="dxa"/>
            <w:tcBorders>
              <w:top w:val="nil"/>
              <w:left w:val="nil"/>
              <w:bottom w:val="single" w:sz="4" w:space="0" w:color="auto"/>
              <w:right w:val="single" w:sz="4" w:space="0" w:color="auto"/>
            </w:tcBorders>
            <w:shd w:val="clear" w:color="auto" w:fill="auto"/>
            <w:noWrap/>
            <w:vAlign w:val="center"/>
          </w:tcPr>
          <w:p w14:paraId="3696AC0A" w14:textId="288C177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7" w:type="dxa"/>
            <w:tcBorders>
              <w:top w:val="nil"/>
              <w:left w:val="nil"/>
              <w:bottom w:val="single" w:sz="4" w:space="0" w:color="auto"/>
              <w:right w:val="single" w:sz="4" w:space="0" w:color="auto"/>
            </w:tcBorders>
            <w:shd w:val="clear" w:color="auto" w:fill="auto"/>
            <w:vAlign w:val="center"/>
          </w:tcPr>
          <w:p w14:paraId="4D52C836" w14:textId="216E011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6" w:type="dxa"/>
            <w:tcBorders>
              <w:top w:val="nil"/>
              <w:left w:val="nil"/>
              <w:bottom w:val="single" w:sz="4" w:space="0" w:color="auto"/>
              <w:right w:val="single" w:sz="4" w:space="0" w:color="auto"/>
            </w:tcBorders>
            <w:shd w:val="clear" w:color="auto" w:fill="auto"/>
            <w:noWrap/>
            <w:vAlign w:val="center"/>
          </w:tcPr>
          <w:p w14:paraId="7BD78B84" w14:textId="142D5BD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7" w:type="dxa"/>
            <w:tcBorders>
              <w:top w:val="nil"/>
              <w:left w:val="nil"/>
              <w:bottom w:val="single" w:sz="4" w:space="0" w:color="auto"/>
              <w:right w:val="single" w:sz="4" w:space="0" w:color="auto"/>
            </w:tcBorders>
            <w:shd w:val="clear" w:color="auto" w:fill="auto"/>
            <w:vAlign w:val="center"/>
          </w:tcPr>
          <w:p w14:paraId="1710473C" w14:textId="2B28808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6" w:type="dxa"/>
            <w:tcBorders>
              <w:top w:val="nil"/>
              <w:left w:val="nil"/>
              <w:bottom w:val="single" w:sz="4" w:space="0" w:color="auto"/>
              <w:right w:val="single" w:sz="4" w:space="0" w:color="auto"/>
            </w:tcBorders>
            <w:shd w:val="clear" w:color="auto" w:fill="auto"/>
            <w:noWrap/>
            <w:vAlign w:val="center"/>
          </w:tcPr>
          <w:p w14:paraId="66897B12" w14:textId="4BD76A7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7" w:type="dxa"/>
            <w:tcBorders>
              <w:top w:val="nil"/>
              <w:left w:val="nil"/>
              <w:bottom w:val="single" w:sz="4" w:space="0" w:color="auto"/>
              <w:right w:val="single" w:sz="4" w:space="0" w:color="auto"/>
            </w:tcBorders>
            <w:shd w:val="clear" w:color="auto" w:fill="auto"/>
            <w:vAlign w:val="center"/>
          </w:tcPr>
          <w:p w14:paraId="43435D2C" w14:textId="221C7CF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6" w:type="dxa"/>
            <w:tcBorders>
              <w:top w:val="nil"/>
              <w:left w:val="nil"/>
              <w:bottom w:val="single" w:sz="4" w:space="0" w:color="auto"/>
              <w:right w:val="single" w:sz="4" w:space="0" w:color="auto"/>
            </w:tcBorders>
            <w:shd w:val="clear" w:color="auto" w:fill="auto"/>
            <w:noWrap/>
            <w:vAlign w:val="center"/>
          </w:tcPr>
          <w:p w14:paraId="0A5A2F96" w14:textId="39F32E3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7" w:type="dxa"/>
            <w:tcBorders>
              <w:top w:val="nil"/>
              <w:left w:val="nil"/>
              <w:bottom w:val="single" w:sz="4" w:space="0" w:color="auto"/>
              <w:right w:val="single" w:sz="4" w:space="0" w:color="auto"/>
            </w:tcBorders>
            <w:shd w:val="clear" w:color="auto" w:fill="auto"/>
            <w:noWrap/>
            <w:vAlign w:val="center"/>
          </w:tcPr>
          <w:p w14:paraId="40E055B9" w14:textId="4140614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r>
      <w:tr w:rsidR="004E2338" w:rsidRPr="007A03FB" w14:paraId="1B2E42D8"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9173B4E"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Ограничения тепловой мощности</w:t>
            </w:r>
          </w:p>
        </w:tc>
        <w:tc>
          <w:tcPr>
            <w:tcW w:w="846" w:type="dxa"/>
            <w:tcBorders>
              <w:top w:val="nil"/>
              <w:left w:val="nil"/>
              <w:bottom w:val="single" w:sz="4" w:space="0" w:color="auto"/>
              <w:right w:val="single" w:sz="4" w:space="0" w:color="auto"/>
            </w:tcBorders>
            <w:shd w:val="clear" w:color="auto" w:fill="auto"/>
            <w:noWrap/>
            <w:vAlign w:val="center"/>
          </w:tcPr>
          <w:p w14:paraId="0B4B08C3" w14:textId="5DDF9E5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89BEA32" w14:textId="66CAD52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0745355" w14:textId="0E615AE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9ADD58C" w14:textId="47E8CF7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5CE62477" w14:textId="496C04F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411C373" w14:textId="500821F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883BA91" w14:textId="630B180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0991176" w14:textId="3BA6B47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B3FABF6" w14:textId="0565275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4B5033D" w14:textId="14A3421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F4A1334" w14:textId="562A83F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7CF75C7" w14:textId="38160D0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CE61C80" w14:textId="40FF6F8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2E01FBB" w14:textId="22669D0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37A81C26"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8C72053"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w:t>
            </w:r>
          </w:p>
        </w:tc>
        <w:tc>
          <w:tcPr>
            <w:tcW w:w="846" w:type="dxa"/>
            <w:tcBorders>
              <w:top w:val="nil"/>
              <w:left w:val="nil"/>
              <w:bottom w:val="single" w:sz="4" w:space="0" w:color="auto"/>
              <w:right w:val="single" w:sz="4" w:space="0" w:color="auto"/>
            </w:tcBorders>
            <w:shd w:val="clear" w:color="auto" w:fill="auto"/>
            <w:noWrap/>
            <w:vAlign w:val="center"/>
          </w:tcPr>
          <w:p w14:paraId="6A2FF168" w14:textId="55A21F1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3,0000</w:t>
            </w:r>
          </w:p>
        </w:tc>
        <w:tc>
          <w:tcPr>
            <w:tcW w:w="847" w:type="dxa"/>
            <w:tcBorders>
              <w:top w:val="nil"/>
              <w:left w:val="nil"/>
              <w:bottom w:val="single" w:sz="4" w:space="0" w:color="auto"/>
              <w:right w:val="single" w:sz="4" w:space="0" w:color="auto"/>
            </w:tcBorders>
            <w:shd w:val="clear" w:color="auto" w:fill="auto"/>
            <w:noWrap/>
            <w:vAlign w:val="center"/>
          </w:tcPr>
          <w:p w14:paraId="4C4D1A24" w14:textId="478F3BC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3,0000</w:t>
            </w:r>
          </w:p>
        </w:tc>
        <w:tc>
          <w:tcPr>
            <w:tcW w:w="846" w:type="dxa"/>
            <w:tcBorders>
              <w:top w:val="nil"/>
              <w:left w:val="nil"/>
              <w:bottom w:val="single" w:sz="4" w:space="0" w:color="auto"/>
              <w:right w:val="single" w:sz="4" w:space="0" w:color="auto"/>
            </w:tcBorders>
            <w:shd w:val="clear" w:color="auto" w:fill="auto"/>
            <w:noWrap/>
            <w:vAlign w:val="center"/>
          </w:tcPr>
          <w:p w14:paraId="44F0BE7B" w14:textId="5CF5F2C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3,0000</w:t>
            </w:r>
          </w:p>
        </w:tc>
        <w:tc>
          <w:tcPr>
            <w:tcW w:w="847" w:type="dxa"/>
            <w:tcBorders>
              <w:top w:val="nil"/>
              <w:left w:val="nil"/>
              <w:bottom w:val="single" w:sz="4" w:space="0" w:color="auto"/>
              <w:right w:val="single" w:sz="4" w:space="0" w:color="auto"/>
            </w:tcBorders>
            <w:shd w:val="clear" w:color="auto" w:fill="auto"/>
            <w:noWrap/>
            <w:vAlign w:val="center"/>
          </w:tcPr>
          <w:p w14:paraId="62C841A2" w14:textId="626F84D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3,0000</w:t>
            </w:r>
          </w:p>
        </w:tc>
        <w:tc>
          <w:tcPr>
            <w:tcW w:w="846" w:type="dxa"/>
            <w:tcBorders>
              <w:top w:val="nil"/>
              <w:left w:val="nil"/>
              <w:bottom w:val="single" w:sz="4" w:space="0" w:color="auto"/>
              <w:right w:val="single" w:sz="4" w:space="0" w:color="auto"/>
            </w:tcBorders>
            <w:shd w:val="clear" w:color="auto" w:fill="auto"/>
            <w:noWrap/>
            <w:vAlign w:val="center"/>
          </w:tcPr>
          <w:p w14:paraId="378AD299" w14:textId="6B4765E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7" w:type="dxa"/>
            <w:tcBorders>
              <w:top w:val="nil"/>
              <w:left w:val="nil"/>
              <w:bottom w:val="single" w:sz="4" w:space="0" w:color="auto"/>
              <w:right w:val="single" w:sz="4" w:space="0" w:color="auto"/>
            </w:tcBorders>
            <w:shd w:val="clear" w:color="auto" w:fill="auto"/>
            <w:noWrap/>
            <w:vAlign w:val="center"/>
          </w:tcPr>
          <w:p w14:paraId="63BDFCE4" w14:textId="2D1CFAD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6" w:type="dxa"/>
            <w:tcBorders>
              <w:top w:val="nil"/>
              <w:left w:val="nil"/>
              <w:bottom w:val="single" w:sz="4" w:space="0" w:color="auto"/>
              <w:right w:val="single" w:sz="4" w:space="0" w:color="auto"/>
            </w:tcBorders>
            <w:shd w:val="clear" w:color="auto" w:fill="auto"/>
            <w:noWrap/>
            <w:vAlign w:val="center"/>
          </w:tcPr>
          <w:p w14:paraId="0A9B9158" w14:textId="4BCF5B9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7" w:type="dxa"/>
            <w:tcBorders>
              <w:top w:val="nil"/>
              <w:left w:val="nil"/>
              <w:bottom w:val="single" w:sz="4" w:space="0" w:color="auto"/>
              <w:right w:val="single" w:sz="4" w:space="0" w:color="auto"/>
            </w:tcBorders>
            <w:shd w:val="clear" w:color="auto" w:fill="auto"/>
            <w:noWrap/>
            <w:vAlign w:val="center"/>
          </w:tcPr>
          <w:p w14:paraId="0D23A0A2" w14:textId="6CF8F7F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6" w:type="dxa"/>
            <w:tcBorders>
              <w:top w:val="nil"/>
              <w:left w:val="nil"/>
              <w:bottom w:val="single" w:sz="4" w:space="0" w:color="auto"/>
              <w:right w:val="single" w:sz="4" w:space="0" w:color="auto"/>
            </w:tcBorders>
            <w:shd w:val="clear" w:color="auto" w:fill="auto"/>
            <w:noWrap/>
            <w:vAlign w:val="center"/>
          </w:tcPr>
          <w:p w14:paraId="2AD61B27" w14:textId="264D5EE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7" w:type="dxa"/>
            <w:tcBorders>
              <w:top w:val="nil"/>
              <w:left w:val="nil"/>
              <w:bottom w:val="single" w:sz="4" w:space="0" w:color="auto"/>
              <w:right w:val="single" w:sz="4" w:space="0" w:color="auto"/>
            </w:tcBorders>
            <w:shd w:val="clear" w:color="auto" w:fill="auto"/>
            <w:noWrap/>
            <w:vAlign w:val="center"/>
          </w:tcPr>
          <w:p w14:paraId="72DC78C3" w14:textId="013D8E5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6" w:type="dxa"/>
            <w:tcBorders>
              <w:top w:val="nil"/>
              <w:left w:val="nil"/>
              <w:bottom w:val="single" w:sz="4" w:space="0" w:color="auto"/>
              <w:right w:val="single" w:sz="4" w:space="0" w:color="auto"/>
            </w:tcBorders>
            <w:shd w:val="clear" w:color="auto" w:fill="auto"/>
            <w:noWrap/>
            <w:vAlign w:val="center"/>
          </w:tcPr>
          <w:p w14:paraId="0F11C9A1" w14:textId="318B819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7" w:type="dxa"/>
            <w:tcBorders>
              <w:top w:val="nil"/>
              <w:left w:val="nil"/>
              <w:bottom w:val="single" w:sz="4" w:space="0" w:color="auto"/>
              <w:right w:val="single" w:sz="4" w:space="0" w:color="auto"/>
            </w:tcBorders>
            <w:shd w:val="clear" w:color="auto" w:fill="auto"/>
            <w:noWrap/>
            <w:vAlign w:val="center"/>
          </w:tcPr>
          <w:p w14:paraId="3870D179" w14:textId="4FF6743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6" w:type="dxa"/>
            <w:tcBorders>
              <w:top w:val="nil"/>
              <w:left w:val="nil"/>
              <w:bottom w:val="single" w:sz="4" w:space="0" w:color="auto"/>
              <w:right w:val="single" w:sz="4" w:space="0" w:color="auto"/>
            </w:tcBorders>
            <w:shd w:val="clear" w:color="auto" w:fill="auto"/>
            <w:noWrap/>
            <w:vAlign w:val="center"/>
          </w:tcPr>
          <w:p w14:paraId="5B20DA55" w14:textId="3CD52D7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7" w:type="dxa"/>
            <w:tcBorders>
              <w:top w:val="nil"/>
              <w:left w:val="nil"/>
              <w:bottom w:val="single" w:sz="4" w:space="0" w:color="auto"/>
              <w:right w:val="single" w:sz="4" w:space="0" w:color="auto"/>
            </w:tcBorders>
            <w:shd w:val="clear" w:color="auto" w:fill="auto"/>
            <w:noWrap/>
            <w:vAlign w:val="center"/>
          </w:tcPr>
          <w:p w14:paraId="1664E4BE" w14:textId="593E41B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r>
      <w:tr w:rsidR="004E2338" w:rsidRPr="007A03FB" w14:paraId="504E9E09"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74CB073"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Затраты тепла на собственные нужды</w:t>
            </w:r>
          </w:p>
        </w:tc>
        <w:tc>
          <w:tcPr>
            <w:tcW w:w="846" w:type="dxa"/>
            <w:tcBorders>
              <w:top w:val="nil"/>
              <w:left w:val="nil"/>
              <w:bottom w:val="single" w:sz="4" w:space="0" w:color="auto"/>
              <w:right w:val="single" w:sz="4" w:space="0" w:color="auto"/>
            </w:tcBorders>
            <w:shd w:val="clear" w:color="auto" w:fill="auto"/>
            <w:noWrap/>
            <w:vAlign w:val="center"/>
          </w:tcPr>
          <w:p w14:paraId="641A1307" w14:textId="446AE8C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0,0496</w:t>
            </w:r>
          </w:p>
        </w:tc>
        <w:tc>
          <w:tcPr>
            <w:tcW w:w="847" w:type="dxa"/>
            <w:tcBorders>
              <w:top w:val="nil"/>
              <w:left w:val="nil"/>
              <w:bottom w:val="single" w:sz="4" w:space="0" w:color="auto"/>
              <w:right w:val="single" w:sz="4" w:space="0" w:color="auto"/>
            </w:tcBorders>
            <w:shd w:val="clear" w:color="auto" w:fill="auto"/>
            <w:noWrap/>
            <w:vAlign w:val="center"/>
          </w:tcPr>
          <w:p w14:paraId="5758D8EB" w14:textId="547042E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0,0496</w:t>
            </w:r>
          </w:p>
        </w:tc>
        <w:tc>
          <w:tcPr>
            <w:tcW w:w="846" w:type="dxa"/>
            <w:tcBorders>
              <w:top w:val="nil"/>
              <w:left w:val="nil"/>
              <w:bottom w:val="single" w:sz="4" w:space="0" w:color="auto"/>
              <w:right w:val="single" w:sz="4" w:space="0" w:color="auto"/>
            </w:tcBorders>
            <w:shd w:val="clear" w:color="auto" w:fill="auto"/>
            <w:noWrap/>
            <w:vAlign w:val="center"/>
          </w:tcPr>
          <w:p w14:paraId="0686A65C" w14:textId="71C45FE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0,0496</w:t>
            </w:r>
          </w:p>
        </w:tc>
        <w:tc>
          <w:tcPr>
            <w:tcW w:w="847" w:type="dxa"/>
            <w:tcBorders>
              <w:top w:val="nil"/>
              <w:left w:val="nil"/>
              <w:bottom w:val="single" w:sz="4" w:space="0" w:color="auto"/>
              <w:right w:val="single" w:sz="4" w:space="0" w:color="auto"/>
            </w:tcBorders>
            <w:shd w:val="clear" w:color="auto" w:fill="auto"/>
            <w:noWrap/>
            <w:vAlign w:val="center"/>
          </w:tcPr>
          <w:p w14:paraId="76A8DBFA" w14:textId="159F162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0,0496</w:t>
            </w:r>
          </w:p>
        </w:tc>
        <w:tc>
          <w:tcPr>
            <w:tcW w:w="846" w:type="dxa"/>
            <w:tcBorders>
              <w:top w:val="nil"/>
              <w:left w:val="nil"/>
              <w:bottom w:val="single" w:sz="4" w:space="0" w:color="auto"/>
              <w:right w:val="single" w:sz="4" w:space="0" w:color="auto"/>
            </w:tcBorders>
            <w:shd w:val="clear" w:color="auto" w:fill="auto"/>
            <w:noWrap/>
            <w:vAlign w:val="center"/>
          </w:tcPr>
          <w:p w14:paraId="470C0DBD" w14:textId="1321A0B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7" w:type="dxa"/>
            <w:tcBorders>
              <w:top w:val="nil"/>
              <w:left w:val="nil"/>
              <w:bottom w:val="single" w:sz="4" w:space="0" w:color="auto"/>
              <w:right w:val="single" w:sz="4" w:space="0" w:color="auto"/>
            </w:tcBorders>
            <w:shd w:val="clear" w:color="auto" w:fill="auto"/>
            <w:noWrap/>
            <w:vAlign w:val="center"/>
          </w:tcPr>
          <w:p w14:paraId="3477F8AF" w14:textId="0C1FA8C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6" w:type="dxa"/>
            <w:tcBorders>
              <w:top w:val="nil"/>
              <w:left w:val="nil"/>
              <w:bottom w:val="single" w:sz="4" w:space="0" w:color="auto"/>
              <w:right w:val="single" w:sz="4" w:space="0" w:color="auto"/>
            </w:tcBorders>
            <w:shd w:val="clear" w:color="auto" w:fill="auto"/>
            <w:noWrap/>
            <w:vAlign w:val="center"/>
          </w:tcPr>
          <w:p w14:paraId="798C1010" w14:textId="359AD6C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7" w:type="dxa"/>
            <w:tcBorders>
              <w:top w:val="nil"/>
              <w:left w:val="nil"/>
              <w:bottom w:val="single" w:sz="4" w:space="0" w:color="auto"/>
              <w:right w:val="single" w:sz="4" w:space="0" w:color="auto"/>
            </w:tcBorders>
            <w:shd w:val="clear" w:color="auto" w:fill="auto"/>
            <w:noWrap/>
            <w:vAlign w:val="center"/>
          </w:tcPr>
          <w:p w14:paraId="0D512263" w14:textId="102D524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6" w:type="dxa"/>
            <w:tcBorders>
              <w:top w:val="nil"/>
              <w:left w:val="nil"/>
              <w:bottom w:val="single" w:sz="4" w:space="0" w:color="auto"/>
              <w:right w:val="single" w:sz="4" w:space="0" w:color="auto"/>
            </w:tcBorders>
            <w:shd w:val="clear" w:color="auto" w:fill="auto"/>
            <w:noWrap/>
            <w:vAlign w:val="center"/>
          </w:tcPr>
          <w:p w14:paraId="7CA0EB14" w14:textId="35BA2F0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7" w:type="dxa"/>
            <w:tcBorders>
              <w:top w:val="nil"/>
              <w:left w:val="nil"/>
              <w:bottom w:val="single" w:sz="4" w:space="0" w:color="auto"/>
              <w:right w:val="single" w:sz="4" w:space="0" w:color="auto"/>
            </w:tcBorders>
            <w:shd w:val="clear" w:color="auto" w:fill="auto"/>
            <w:noWrap/>
            <w:vAlign w:val="center"/>
          </w:tcPr>
          <w:p w14:paraId="44676A88" w14:textId="42AC0DF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6" w:type="dxa"/>
            <w:tcBorders>
              <w:top w:val="nil"/>
              <w:left w:val="nil"/>
              <w:bottom w:val="single" w:sz="4" w:space="0" w:color="auto"/>
              <w:right w:val="single" w:sz="4" w:space="0" w:color="auto"/>
            </w:tcBorders>
            <w:shd w:val="clear" w:color="auto" w:fill="auto"/>
            <w:noWrap/>
            <w:vAlign w:val="center"/>
          </w:tcPr>
          <w:p w14:paraId="4E6EBE72" w14:textId="5D9FB8E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7" w:type="dxa"/>
            <w:tcBorders>
              <w:top w:val="nil"/>
              <w:left w:val="nil"/>
              <w:bottom w:val="single" w:sz="4" w:space="0" w:color="auto"/>
              <w:right w:val="single" w:sz="4" w:space="0" w:color="auto"/>
            </w:tcBorders>
            <w:shd w:val="clear" w:color="auto" w:fill="auto"/>
            <w:noWrap/>
            <w:vAlign w:val="center"/>
          </w:tcPr>
          <w:p w14:paraId="098CE97E" w14:textId="53866F4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6" w:type="dxa"/>
            <w:tcBorders>
              <w:top w:val="nil"/>
              <w:left w:val="nil"/>
              <w:bottom w:val="single" w:sz="4" w:space="0" w:color="auto"/>
              <w:right w:val="single" w:sz="4" w:space="0" w:color="auto"/>
            </w:tcBorders>
            <w:shd w:val="clear" w:color="auto" w:fill="auto"/>
            <w:noWrap/>
            <w:vAlign w:val="center"/>
          </w:tcPr>
          <w:p w14:paraId="7DE64496" w14:textId="676706E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7" w:type="dxa"/>
            <w:tcBorders>
              <w:top w:val="nil"/>
              <w:left w:val="nil"/>
              <w:bottom w:val="single" w:sz="4" w:space="0" w:color="auto"/>
              <w:right w:val="single" w:sz="4" w:space="0" w:color="auto"/>
            </w:tcBorders>
            <w:shd w:val="clear" w:color="auto" w:fill="auto"/>
            <w:noWrap/>
            <w:vAlign w:val="center"/>
          </w:tcPr>
          <w:p w14:paraId="05E22914" w14:textId="768184A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r>
      <w:tr w:rsidR="004E2338" w:rsidRPr="007A03FB" w14:paraId="71BF69D5"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3119AD4"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Тепловая мощность нетто</w:t>
            </w:r>
          </w:p>
        </w:tc>
        <w:tc>
          <w:tcPr>
            <w:tcW w:w="846" w:type="dxa"/>
            <w:tcBorders>
              <w:top w:val="nil"/>
              <w:left w:val="nil"/>
              <w:bottom w:val="single" w:sz="4" w:space="0" w:color="auto"/>
              <w:right w:val="single" w:sz="4" w:space="0" w:color="auto"/>
            </w:tcBorders>
            <w:shd w:val="clear" w:color="auto" w:fill="auto"/>
            <w:noWrap/>
            <w:vAlign w:val="center"/>
          </w:tcPr>
          <w:p w14:paraId="056DB5E0" w14:textId="61CB746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2,9504</w:t>
            </w:r>
          </w:p>
        </w:tc>
        <w:tc>
          <w:tcPr>
            <w:tcW w:w="847" w:type="dxa"/>
            <w:tcBorders>
              <w:top w:val="nil"/>
              <w:left w:val="nil"/>
              <w:bottom w:val="single" w:sz="4" w:space="0" w:color="auto"/>
              <w:right w:val="single" w:sz="4" w:space="0" w:color="auto"/>
            </w:tcBorders>
            <w:shd w:val="clear" w:color="auto" w:fill="auto"/>
            <w:noWrap/>
            <w:vAlign w:val="center"/>
          </w:tcPr>
          <w:p w14:paraId="5CE6F36B" w14:textId="553D7CF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2,9504</w:t>
            </w:r>
          </w:p>
        </w:tc>
        <w:tc>
          <w:tcPr>
            <w:tcW w:w="846" w:type="dxa"/>
            <w:tcBorders>
              <w:top w:val="nil"/>
              <w:left w:val="nil"/>
              <w:bottom w:val="single" w:sz="4" w:space="0" w:color="auto"/>
              <w:right w:val="single" w:sz="4" w:space="0" w:color="auto"/>
            </w:tcBorders>
            <w:shd w:val="clear" w:color="auto" w:fill="auto"/>
            <w:noWrap/>
            <w:vAlign w:val="center"/>
          </w:tcPr>
          <w:p w14:paraId="23152DAF" w14:textId="32F0F37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2,9504</w:t>
            </w:r>
          </w:p>
        </w:tc>
        <w:tc>
          <w:tcPr>
            <w:tcW w:w="847" w:type="dxa"/>
            <w:tcBorders>
              <w:top w:val="nil"/>
              <w:left w:val="nil"/>
              <w:bottom w:val="single" w:sz="4" w:space="0" w:color="auto"/>
              <w:right w:val="single" w:sz="4" w:space="0" w:color="auto"/>
            </w:tcBorders>
            <w:shd w:val="clear" w:color="auto" w:fill="auto"/>
            <w:noWrap/>
            <w:vAlign w:val="center"/>
          </w:tcPr>
          <w:p w14:paraId="7E8655EE" w14:textId="60B9ECB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2,9504</w:t>
            </w:r>
          </w:p>
        </w:tc>
        <w:tc>
          <w:tcPr>
            <w:tcW w:w="846" w:type="dxa"/>
            <w:tcBorders>
              <w:top w:val="nil"/>
              <w:left w:val="nil"/>
              <w:bottom w:val="single" w:sz="4" w:space="0" w:color="auto"/>
              <w:right w:val="single" w:sz="4" w:space="0" w:color="auto"/>
            </w:tcBorders>
            <w:shd w:val="clear" w:color="auto" w:fill="auto"/>
            <w:noWrap/>
            <w:vAlign w:val="center"/>
          </w:tcPr>
          <w:p w14:paraId="029B96FB" w14:textId="57BBB87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0,8471</w:t>
            </w:r>
          </w:p>
        </w:tc>
        <w:tc>
          <w:tcPr>
            <w:tcW w:w="847" w:type="dxa"/>
            <w:tcBorders>
              <w:top w:val="nil"/>
              <w:left w:val="nil"/>
              <w:bottom w:val="single" w:sz="4" w:space="0" w:color="auto"/>
              <w:right w:val="single" w:sz="4" w:space="0" w:color="auto"/>
            </w:tcBorders>
            <w:shd w:val="clear" w:color="auto" w:fill="auto"/>
            <w:noWrap/>
            <w:vAlign w:val="center"/>
          </w:tcPr>
          <w:p w14:paraId="25FBD70E" w14:textId="57A0BB1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0,8471</w:t>
            </w:r>
          </w:p>
        </w:tc>
        <w:tc>
          <w:tcPr>
            <w:tcW w:w="846" w:type="dxa"/>
            <w:tcBorders>
              <w:top w:val="nil"/>
              <w:left w:val="nil"/>
              <w:bottom w:val="single" w:sz="4" w:space="0" w:color="auto"/>
              <w:right w:val="single" w:sz="4" w:space="0" w:color="auto"/>
            </w:tcBorders>
            <w:shd w:val="clear" w:color="auto" w:fill="auto"/>
            <w:noWrap/>
            <w:vAlign w:val="center"/>
          </w:tcPr>
          <w:p w14:paraId="4975EC95" w14:textId="4C35757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0,8471</w:t>
            </w:r>
          </w:p>
        </w:tc>
        <w:tc>
          <w:tcPr>
            <w:tcW w:w="847" w:type="dxa"/>
            <w:tcBorders>
              <w:top w:val="nil"/>
              <w:left w:val="nil"/>
              <w:bottom w:val="single" w:sz="4" w:space="0" w:color="auto"/>
              <w:right w:val="single" w:sz="4" w:space="0" w:color="auto"/>
            </w:tcBorders>
            <w:shd w:val="clear" w:color="auto" w:fill="auto"/>
            <w:noWrap/>
            <w:vAlign w:val="center"/>
          </w:tcPr>
          <w:p w14:paraId="4C01FF52" w14:textId="39E7F42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0,8471</w:t>
            </w:r>
          </w:p>
        </w:tc>
        <w:tc>
          <w:tcPr>
            <w:tcW w:w="846" w:type="dxa"/>
            <w:tcBorders>
              <w:top w:val="nil"/>
              <w:left w:val="nil"/>
              <w:bottom w:val="single" w:sz="4" w:space="0" w:color="auto"/>
              <w:right w:val="single" w:sz="4" w:space="0" w:color="auto"/>
            </w:tcBorders>
            <w:shd w:val="clear" w:color="auto" w:fill="auto"/>
            <w:noWrap/>
            <w:vAlign w:val="center"/>
          </w:tcPr>
          <w:p w14:paraId="03ACDBE9" w14:textId="128D5BA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0,8471</w:t>
            </w:r>
          </w:p>
        </w:tc>
        <w:tc>
          <w:tcPr>
            <w:tcW w:w="847" w:type="dxa"/>
            <w:tcBorders>
              <w:top w:val="nil"/>
              <w:left w:val="nil"/>
              <w:bottom w:val="single" w:sz="4" w:space="0" w:color="auto"/>
              <w:right w:val="single" w:sz="4" w:space="0" w:color="auto"/>
            </w:tcBorders>
            <w:shd w:val="clear" w:color="auto" w:fill="auto"/>
            <w:noWrap/>
            <w:vAlign w:val="center"/>
          </w:tcPr>
          <w:p w14:paraId="197D3B6F" w14:textId="5402AC7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0,8471</w:t>
            </w:r>
          </w:p>
        </w:tc>
        <w:tc>
          <w:tcPr>
            <w:tcW w:w="846" w:type="dxa"/>
            <w:tcBorders>
              <w:top w:val="nil"/>
              <w:left w:val="nil"/>
              <w:bottom w:val="single" w:sz="4" w:space="0" w:color="auto"/>
              <w:right w:val="single" w:sz="4" w:space="0" w:color="auto"/>
            </w:tcBorders>
            <w:shd w:val="clear" w:color="auto" w:fill="auto"/>
            <w:noWrap/>
            <w:vAlign w:val="center"/>
          </w:tcPr>
          <w:p w14:paraId="745DD73B" w14:textId="059F99B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0,8471</w:t>
            </w:r>
          </w:p>
        </w:tc>
        <w:tc>
          <w:tcPr>
            <w:tcW w:w="847" w:type="dxa"/>
            <w:tcBorders>
              <w:top w:val="nil"/>
              <w:left w:val="nil"/>
              <w:bottom w:val="single" w:sz="4" w:space="0" w:color="auto"/>
              <w:right w:val="single" w:sz="4" w:space="0" w:color="auto"/>
            </w:tcBorders>
            <w:shd w:val="clear" w:color="auto" w:fill="auto"/>
            <w:noWrap/>
            <w:vAlign w:val="center"/>
          </w:tcPr>
          <w:p w14:paraId="4F16DE54" w14:textId="56D9C43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0,8471</w:t>
            </w:r>
          </w:p>
        </w:tc>
        <w:tc>
          <w:tcPr>
            <w:tcW w:w="846" w:type="dxa"/>
            <w:tcBorders>
              <w:top w:val="nil"/>
              <w:left w:val="nil"/>
              <w:bottom w:val="single" w:sz="4" w:space="0" w:color="auto"/>
              <w:right w:val="single" w:sz="4" w:space="0" w:color="auto"/>
            </w:tcBorders>
            <w:shd w:val="clear" w:color="auto" w:fill="auto"/>
            <w:noWrap/>
            <w:vAlign w:val="center"/>
          </w:tcPr>
          <w:p w14:paraId="3B5C2BEF" w14:textId="7B48988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0,8471</w:t>
            </w:r>
          </w:p>
        </w:tc>
        <w:tc>
          <w:tcPr>
            <w:tcW w:w="847" w:type="dxa"/>
            <w:tcBorders>
              <w:top w:val="nil"/>
              <w:left w:val="nil"/>
              <w:bottom w:val="single" w:sz="4" w:space="0" w:color="auto"/>
              <w:right w:val="single" w:sz="4" w:space="0" w:color="auto"/>
            </w:tcBorders>
            <w:shd w:val="clear" w:color="auto" w:fill="auto"/>
            <w:noWrap/>
            <w:vAlign w:val="center"/>
          </w:tcPr>
          <w:p w14:paraId="5A0E4D7C" w14:textId="2B0FDE7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0,8471</w:t>
            </w:r>
          </w:p>
        </w:tc>
      </w:tr>
      <w:tr w:rsidR="004E2338" w:rsidRPr="007A03FB" w14:paraId="18433018"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74BFDC6"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Потери в тепловых сетях</w:t>
            </w:r>
          </w:p>
        </w:tc>
        <w:tc>
          <w:tcPr>
            <w:tcW w:w="846" w:type="dxa"/>
            <w:tcBorders>
              <w:top w:val="nil"/>
              <w:left w:val="nil"/>
              <w:bottom w:val="single" w:sz="4" w:space="0" w:color="auto"/>
              <w:right w:val="single" w:sz="4" w:space="0" w:color="auto"/>
            </w:tcBorders>
            <w:shd w:val="clear" w:color="auto" w:fill="auto"/>
            <w:noWrap/>
            <w:vAlign w:val="center"/>
          </w:tcPr>
          <w:p w14:paraId="19537644" w14:textId="1AD54A7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0,0499</w:t>
            </w:r>
          </w:p>
        </w:tc>
        <w:tc>
          <w:tcPr>
            <w:tcW w:w="847" w:type="dxa"/>
            <w:tcBorders>
              <w:top w:val="nil"/>
              <w:left w:val="nil"/>
              <w:bottom w:val="single" w:sz="4" w:space="0" w:color="auto"/>
              <w:right w:val="single" w:sz="4" w:space="0" w:color="auto"/>
            </w:tcBorders>
            <w:shd w:val="clear" w:color="auto" w:fill="auto"/>
            <w:noWrap/>
            <w:vAlign w:val="center"/>
          </w:tcPr>
          <w:p w14:paraId="31ECC04F" w14:textId="0396F15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0,0499</w:t>
            </w:r>
          </w:p>
        </w:tc>
        <w:tc>
          <w:tcPr>
            <w:tcW w:w="846" w:type="dxa"/>
            <w:tcBorders>
              <w:top w:val="nil"/>
              <w:left w:val="nil"/>
              <w:bottom w:val="single" w:sz="4" w:space="0" w:color="auto"/>
              <w:right w:val="single" w:sz="4" w:space="0" w:color="auto"/>
            </w:tcBorders>
            <w:shd w:val="clear" w:color="auto" w:fill="auto"/>
            <w:noWrap/>
            <w:vAlign w:val="center"/>
          </w:tcPr>
          <w:p w14:paraId="629A539D" w14:textId="50B5EB0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0,0499</w:t>
            </w:r>
          </w:p>
        </w:tc>
        <w:tc>
          <w:tcPr>
            <w:tcW w:w="847" w:type="dxa"/>
            <w:tcBorders>
              <w:top w:val="nil"/>
              <w:left w:val="nil"/>
              <w:bottom w:val="single" w:sz="4" w:space="0" w:color="auto"/>
              <w:right w:val="single" w:sz="4" w:space="0" w:color="auto"/>
            </w:tcBorders>
            <w:shd w:val="clear" w:color="auto" w:fill="auto"/>
            <w:noWrap/>
            <w:vAlign w:val="center"/>
          </w:tcPr>
          <w:p w14:paraId="5586A1B9" w14:textId="6E06438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0,0499</w:t>
            </w:r>
          </w:p>
        </w:tc>
        <w:tc>
          <w:tcPr>
            <w:tcW w:w="846" w:type="dxa"/>
            <w:tcBorders>
              <w:top w:val="nil"/>
              <w:left w:val="nil"/>
              <w:bottom w:val="single" w:sz="4" w:space="0" w:color="auto"/>
              <w:right w:val="single" w:sz="4" w:space="0" w:color="auto"/>
            </w:tcBorders>
            <w:shd w:val="clear" w:color="auto" w:fill="auto"/>
            <w:noWrap/>
            <w:vAlign w:val="center"/>
          </w:tcPr>
          <w:p w14:paraId="28F7216E" w14:textId="0158B58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0,0499</w:t>
            </w:r>
          </w:p>
        </w:tc>
        <w:tc>
          <w:tcPr>
            <w:tcW w:w="847" w:type="dxa"/>
            <w:tcBorders>
              <w:top w:val="nil"/>
              <w:left w:val="nil"/>
              <w:bottom w:val="single" w:sz="4" w:space="0" w:color="auto"/>
              <w:right w:val="single" w:sz="4" w:space="0" w:color="auto"/>
            </w:tcBorders>
            <w:shd w:val="clear" w:color="auto" w:fill="auto"/>
            <w:noWrap/>
            <w:vAlign w:val="center"/>
          </w:tcPr>
          <w:p w14:paraId="2BCA5007" w14:textId="433809A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0,0499</w:t>
            </w:r>
          </w:p>
        </w:tc>
        <w:tc>
          <w:tcPr>
            <w:tcW w:w="846" w:type="dxa"/>
            <w:tcBorders>
              <w:top w:val="nil"/>
              <w:left w:val="nil"/>
              <w:bottom w:val="single" w:sz="4" w:space="0" w:color="auto"/>
              <w:right w:val="single" w:sz="4" w:space="0" w:color="auto"/>
            </w:tcBorders>
            <w:shd w:val="clear" w:color="auto" w:fill="auto"/>
            <w:noWrap/>
            <w:vAlign w:val="center"/>
          </w:tcPr>
          <w:p w14:paraId="0B6CF8EF" w14:textId="57D6315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0,0499</w:t>
            </w:r>
          </w:p>
        </w:tc>
        <w:tc>
          <w:tcPr>
            <w:tcW w:w="847" w:type="dxa"/>
            <w:tcBorders>
              <w:top w:val="nil"/>
              <w:left w:val="nil"/>
              <w:bottom w:val="single" w:sz="4" w:space="0" w:color="auto"/>
              <w:right w:val="single" w:sz="4" w:space="0" w:color="auto"/>
            </w:tcBorders>
            <w:shd w:val="clear" w:color="auto" w:fill="auto"/>
            <w:noWrap/>
            <w:vAlign w:val="center"/>
          </w:tcPr>
          <w:p w14:paraId="6E969AE0" w14:textId="4F2ECED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0,0499</w:t>
            </w:r>
          </w:p>
        </w:tc>
        <w:tc>
          <w:tcPr>
            <w:tcW w:w="846" w:type="dxa"/>
            <w:tcBorders>
              <w:top w:val="nil"/>
              <w:left w:val="nil"/>
              <w:bottom w:val="single" w:sz="4" w:space="0" w:color="auto"/>
              <w:right w:val="single" w:sz="4" w:space="0" w:color="auto"/>
            </w:tcBorders>
            <w:shd w:val="clear" w:color="auto" w:fill="auto"/>
            <w:noWrap/>
            <w:vAlign w:val="center"/>
          </w:tcPr>
          <w:p w14:paraId="22C06A1B" w14:textId="51C1BC7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0,0499</w:t>
            </w:r>
          </w:p>
        </w:tc>
        <w:tc>
          <w:tcPr>
            <w:tcW w:w="847" w:type="dxa"/>
            <w:tcBorders>
              <w:top w:val="nil"/>
              <w:left w:val="nil"/>
              <w:bottom w:val="single" w:sz="4" w:space="0" w:color="auto"/>
              <w:right w:val="single" w:sz="4" w:space="0" w:color="auto"/>
            </w:tcBorders>
            <w:shd w:val="clear" w:color="auto" w:fill="auto"/>
            <w:noWrap/>
            <w:vAlign w:val="center"/>
          </w:tcPr>
          <w:p w14:paraId="4AB3427C" w14:textId="1068CB9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0,0499</w:t>
            </w:r>
          </w:p>
        </w:tc>
        <w:tc>
          <w:tcPr>
            <w:tcW w:w="846" w:type="dxa"/>
            <w:tcBorders>
              <w:top w:val="nil"/>
              <w:left w:val="nil"/>
              <w:bottom w:val="single" w:sz="4" w:space="0" w:color="auto"/>
              <w:right w:val="single" w:sz="4" w:space="0" w:color="auto"/>
            </w:tcBorders>
            <w:shd w:val="clear" w:color="auto" w:fill="auto"/>
            <w:noWrap/>
            <w:vAlign w:val="center"/>
          </w:tcPr>
          <w:p w14:paraId="5A0A5D1F" w14:textId="1F576B4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0,0499</w:t>
            </w:r>
          </w:p>
        </w:tc>
        <w:tc>
          <w:tcPr>
            <w:tcW w:w="847" w:type="dxa"/>
            <w:tcBorders>
              <w:top w:val="nil"/>
              <w:left w:val="nil"/>
              <w:bottom w:val="single" w:sz="4" w:space="0" w:color="auto"/>
              <w:right w:val="single" w:sz="4" w:space="0" w:color="auto"/>
            </w:tcBorders>
            <w:shd w:val="clear" w:color="auto" w:fill="auto"/>
            <w:noWrap/>
            <w:vAlign w:val="center"/>
          </w:tcPr>
          <w:p w14:paraId="5AA35271" w14:textId="77BC1DB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0,0499</w:t>
            </w:r>
          </w:p>
        </w:tc>
        <w:tc>
          <w:tcPr>
            <w:tcW w:w="846" w:type="dxa"/>
            <w:tcBorders>
              <w:top w:val="nil"/>
              <w:left w:val="nil"/>
              <w:bottom w:val="single" w:sz="4" w:space="0" w:color="auto"/>
              <w:right w:val="single" w:sz="4" w:space="0" w:color="auto"/>
            </w:tcBorders>
            <w:shd w:val="clear" w:color="auto" w:fill="auto"/>
            <w:noWrap/>
            <w:vAlign w:val="center"/>
          </w:tcPr>
          <w:p w14:paraId="469E8D45" w14:textId="06CD174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0,0499</w:t>
            </w:r>
          </w:p>
        </w:tc>
        <w:tc>
          <w:tcPr>
            <w:tcW w:w="847" w:type="dxa"/>
            <w:tcBorders>
              <w:top w:val="nil"/>
              <w:left w:val="nil"/>
              <w:bottom w:val="single" w:sz="4" w:space="0" w:color="auto"/>
              <w:right w:val="single" w:sz="4" w:space="0" w:color="auto"/>
            </w:tcBorders>
            <w:shd w:val="clear" w:color="auto" w:fill="auto"/>
            <w:noWrap/>
            <w:vAlign w:val="center"/>
          </w:tcPr>
          <w:p w14:paraId="4B9E7033" w14:textId="0501D26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0,0499</w:t>
            </w:r>
          </w:p>
        </w:tc>
      </w:tr>
      <w:tr w:rsidR="004E2338" w:rsidRPr="007A03FB" w14:paraId="10A42B5D"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498BAD8"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договорная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5244DE2A" w14:textId="31F0D52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0,7658</w:t>
            </w:r>
          </w:p>
        </w:tc>
        <w:tc>
          <w:tcPr>
            <w:tcW w:w="847" w:type="dxa"/>
            <w:tcBorders>
              <w:top w:val="nil"/>
              <w:left w:val="nil"/>
              <w:bottom w:val="single" w:sz="4" w:space="0" w:color="auto"/>
              <w:right w:val="single" w:sz="4" w:space="0" w:color="auto"/>
            </w:tcBorders>
            <w:shd w:val="clear" w:color="auto" w:fill="auto"/>
            <w:noWrap/>
            <w:vAlign w:val="center"/>
          </w:tcPr>
          <w:p w14:paraId="370BC81A" w14:textId="7F2E84B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0,7658</w:t>
            </w:r>
          </w:p>
        </w:tc>
        <w:tc>
          <w:tcPr>
            <w:tcW w:w="846" w:type="dxa"/>
            <w:tcBorders>
              <w:top w:val="nil"/>
              <w:left w:val="nil"/>
              <w:bottom w:val="single" w:sz="4" w:space="0" w:color="auto"/>
              <w:right w:val="single" w:sz="4" w:space="0" w:color="auto"/>
            </w:tcBorders>
            <w:shd w:val="clear" w:color="auto" w:fill="auto"/>
            <w:noWrap/>
            <w:vAlign w:val="center"/>
          </w:tcPr>
          <w:p w14:paraId="5A0854ED" w14:textId="36A7811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0,7658</w:t>
            </w:r>
          </w:p>
        </w:tc>
        <w:tc>
          <w:tcPr>
            <w:tcW w:w="847" w:type="dxa"/>
            <w:tcBorders>
              <w:top w:val="nil"/>
              <w:left w:val="nil"/>
              <w:bottom w:val="single" w:sz="4" w:space="0" w:color="auto"/>
              <w:right w:val="single" w:sz="4" w:space="0" w:color="auto"/>
            </w:tcBorders>
            <w:shd w:val="clear" w:color="auto" w:fill="auto"/>
            <w:noWrap/>
            <w:vAlign w:val="center"/>
          </w:tcPr>
          <w:p w14:paraId="0CAEECE1" w14:textId="530FD97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0,7658</w:t>
            </w:r>
          </w:p>
        </w:tc>
        <w:tc>
          <w:tcPr>
            <w:tcW w:w="846" w:type="dxa"/>
            <w:tcBorders>
              <w:top w:val="nil"/>
              <w:left w:val="nil"/>
              <w:bottom w:val="single" w:sz="4" w:space="0" w:color="auto"/>
              <w:right w:val="single" w:sz="4" w:space="0" w:color="auto"/>
            </w:tcBorders>
            <w:shd w:val="clear" w:color="auto" w:fill="auto"/>
            <w:noWrap/>
            <w:vAlign w:val="center"/>
          </w:tcPr>
          <w:p w14:paraId="2DC232FB" w14:textId="2216BE7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0,7658</w:t>
            </w:r>
          </w:p>
        </w:tc>
        <w:tc>
          <w:tcPr>
            <w:tcW w:w="847" w:type="dxa"/>
            <w:tcBorders>
              <w:top w:val="nil"/>
              <w:left w:val="nil"/>
              <w:bottom w:val="single" w:sz="4" w:space="0" w:color="auto"/>
              <w:right w:val="single" w:sz="4" w:space="0" w:color="auto"/>
            </w:tcBorders>
            <w:shd w:val="clear" w:color="auto" w:fill="auto"/>
            <w:noWrap/>
            <w:vAlign w:val="center"/>
          </w:tcPr>
          <w:p w14:paraId="0E2A865A" w14:textId="5D94B37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0,7658</w:t>
            </w:r>
          </w:p>
        </w:tc>
        <w:tc>
          <w:tcPr>
            <w:tcW w:w="846" w:type="dxa"/>
            <w:tcBorders>
              <w:top w:val="nil"/>
              <w:left w:val="nil"/>
              <w:bottom w:val="single" w:sz="4" w:space="0" w:color="auto"/>
              <w:right w:val="single" w:sz="4" w:space="0" w:color="auto"/>
            </w:tcBorders>
            <w:shd w:val="clear" w:color="auto" w:fill="auto"/>
            <w:noWrap/>
            <w:vAlign w:val="center"/>
          </w:tcPr>
          <w:p w14:paraId="1070E2E5" w14:textId="2CB5C1D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0,7658</w:t>
            </w:r>
          </w:p>
        </w:tc>
        <w:tc>
          <w:tcPr>
            <w:tcW w:w="847" w:type="dxa"/>
            <w:tcBorders>
              <w:top w:val="nil"/>
              <w:left w:val="nil"/>
              <w:bottom w:val="single" w:sz="4" w:space="0" w:color="auto"/>
              <w:right w:val="single" w:sz="4" w:space="0" w:color="auto"/>
            </w:tcBorders>
            <w:shd w:val="clear" w:color="auto" w:fill="auto"/>
            <w:noWrap/>
            <w:vAlign w:val="center"/>
          </w:tcPr>
          <w:p w14:paraId="55BD2782" w14:textId="53D9EDE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0,7658</w:t>
            </w:r>
          </w:p>
        </w:tc>
        <w:tc>
          <w:tcPr>
            <w:tcW w:w="846" w:type="dxa"/>
            <w:tcBorders>
              <w:top w:val="nil"/>
              <w:left w:val="nil"/>
              <w:bottom w:val="single" w:sz="4" w:space="0" w:color="auto"/>
              <w:right w:val="single" w:sz="4" w:space="0" w:color="auto"/>
            </w:tcBorders>
            <w:shd w:val="clear" w:color="auto" w:fill="auto"/>
            <w:noWrap/>
            <w:vAlign w:val="center"/>
          </w:tcPr>
          <w:p w14:paraId="54A18888" w14:textId="6A88BBD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0,7658</w:t>
            </w:r>
          </w:p>
        </w:tc>
        <w:tc>
          <w:tcPr>
            <w:tcW w:w="847" w:type="dxa"/>
            <w:tcBorders>
              <w:top w:val="nil"/>
              <w:left w:val="nil"/>
              <w:bottom w:val="single" w:sz="4" w:space="0" w:color="auto"/>
              <w:right w:val="single" w:sz="4" w:space="0" w:color="auto"/>
            </w:tcBorders>
            <w:shd w:val="clear" w:color="auto" w:fill="auto"/>
            <w:noWrap/>
            <w:vAlign w:val="center"/>
          </w:tcPr>
          <w:p w14:paraId="53FFAF3C" w14:textId="1A9B09C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0,7658</w:t>
            </w:r>
          </w:p>
        </w:tc>
        <w:tc>
          <w:tcPr>
            <w:tcW w:w="846" w:type="dxa"/>
            <w:tcBorders>
              <w:top w:val="nil"/>
              <w:left w:val="nil"/>
              <w:bottom w:val="single" w:sz="4" w:space="0" w:color="auto"/>
              <w:right w:val="single" w:sz="4" w:space="0" w:color="auto"/>
            </w:tcBorders>
            <w:shd w:val="clear" w:color="auto" w:fill="auto"/>
            <w:noWrap/>
            <w:vAlign w:val="center"/>
          </w:tcPr>
          <w:p w14:paraId="12F264DF" w14:textId="48D3465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0,7658</w:t>
            </w:r>
          </w:p>
        </w:tc>
        <w:tc>
          <w:tcPr>
            <w:tcW w:w="847" w:type="dxa"/>
            <w:tcBorders>
              <w:top w:val="nil"/>
              <w:left w:val="nil"/>
              <w:bottom w:val="single" w:sz="4" w:space="0" w:color="auto"/>
              <w:right w:val="single" w:sz="4" w:space="0" w:color="auto"/>
            </w:tcBorders>
            <w:shd w:val="clear" w:color="auto" w:fill="auto"/>
            <w:noWrap/>
            <w:vAlign w:val="center"/>
          </w:tcPr>
          <w:p w14:paraId="78146AD7" w14:textId="6C3DC3F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0,7658</w:t>
            </w:r>
          </w:p>
        </w:tc>
        <w:tc>
          <w:tcPr>
            <w:tcW w:w="846" w:type="dxa"/>
            <w:tcBorders>
              <w:top w:val="nil"/>
              <w:left w:val="nil"/>
              <w:bottom w:val="single" w:sz="4" w:space="0" w:color="auto"/>
              <w:right w:val="single" w:sz="4" w:space="0" w:color="auto"/>
            </w:tcBorders>
            <w:shd w:val="clear" w:color="auto" w:fill="auto"/>
            <w:noWrap/>
            <w:vAlign w:val="center"/>
          </w:tcPr>
          <w:p w14:paraId="4253C446" w14:textId="1894484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0,7658</w:t>
            </w:r>
          </w:p>
        </w:tc>
        <w:tc>
          <w:tcPr>
            <w:tcW w:w="847" w:type="dxa"/>
            <w:tcBorders>
              <w:top w:val="nil"/>
              <w:left w:val="nil"/>
              <w:bottom w:val="single" w:sz="4" w:space="0" w:color="auto"/>
              <w:right w:val="single" w:sz="4" w:space="0" w:color="auto"/>
            </w:tcBorders>
            <w:shd w:val="clear" w:color="auto" w:fill="auto"/>
            <w:noWrap/>
            <w:vAlign w:val="center"/>
          </w:tcPr>
          <w:p w14:paraId="229D892C" w14:textId="0BA4B7F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0,7658</w:t>
            </w:r>
          </w:p>
        </w:tc>
      </w:tr>
      <w:tr w:rsidR="004E2338" w:rsidRPr="007A03FB" w14:paraId="6E06DF94"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520421D"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41951645" w14:textId="493223B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0,5895</w:t>
            </w:r>
          </w:p>
        </w:tc>
        <w:tc>
          <w:tcPr>
            <w:tcW w:w="847" w:type="dxa"/>
            <w:tcBorders>
              <w:top w:val="nil"/>
              <w:left w:val="nil"/>
              <w:bottom w:val="single" w:sz="4" w:space="0" w:color="auto"/>
              <w:right w:val="single" w:sz="4" w:space="0" w:color="auto"/>
            </w:tcBorders>
            <w:shd w:val="clear" w:color="auto" w:fill="auto"/>
            <w:noWrap/>
            <w:vAlign w:val="center"/>
          </w:tcPr>
          <w:p w14:paraId="0F8436B4" w14:textId="239225E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0,5895</w:t>
            </w:r>
          </w:p>
        </w:tc>
        <w:tc>
          <w:tcPr>
            <w:tcW w:w="846" w:type="dxa"/>
            <w:tcBorders>
              <w:top w:val="nil"/>
              <w:left w:val="nil"/>
              <w:bottom w:val="single" w:sz="4" w:space="0" w:color="auto"/>
              <w:right w:val="single" w:sz="4" w:space="0" w:color="auto"/>
            </w:tcBorders>
            <w:shd w:val="clear" w:color="auto" w:fill="auto"/>
            <w:noWrap/>
            <w:vAlign w:val="center"/>
          </w:tcPr>
          <w:p w14:paraId="5E333E80" w14:textId="38C4449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0,5895</w:t>
            </w:r>
          </w:p>
        </w:tc>
        <w:tc>
          <w:tcPr>
            <w:tcW w:w="847" w:type="dxa"/>
            <w:tcBorders>
              <w:top w:val="nil"/>
              <w:left w:val="nil"/>
              <w:bottom w:val="single" w:sz="4" w:space="0" w:color="auto"/>
              <w:right w:val="single" w:sz="4" w:space="0" w:color="auto"/>
            </w:tcBorders>
            <w:shd w:val="clear" w:color="auto" w:fill="auto"/>
            <w:noWrap/>
            <w:vAlign w:val="center"/>
          </w:tcPr>
          <w:p w14:paraId="6EF1ADA8" w14:textId="5C88278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0,5895</w:t>
            </w:r>
          </w:p>
        </w:tc>
        <w:tc>
          <w:tcPr>
            <w:tcW w:w="846" w:type="dxa"/>
            <w:tcBorders>
              <w:top w:val="nil"/>
              <w:left w:val="nil"/>
              <w:bottom w:val="single" w:sz="4" w:space="0" w:color="auto"/>
              <w:right w:val="single" w:sz="4" w:space="0" w:color="auto"/>
            </w:tcBorders>
            <w:shd w:val="clear" w:color="auto" w:fill="auto"/>
            <w:noWrap/>
            <w:vAlign w:val="center"/>
          </w:tcPr>
          <w:p w14:paraId="489FFB38" w14:textId="6E6040C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0,5895</w:t>
            </w:r>
          </w:p>
        </w:tc>
        <w:tc>
          <w:tcPr>
            <w:tcW w:w="847" w:type="dxa"/>
            <w:tcBorders>
              <w:top w:val="nil"/>
              <w:left w:val="nil"/>
              <w:bottom w:val="single" w:sz="4" w:space="0" w:color="auto"/>
              <w:right w:val="single" w:sz="4" w:space="0" w:color="auto"/>
            </w:tcBorders>
            <w:shd w:val="clear" w:color="auto" w:fill="auto"/>
            <w:noWrap/>
            <w:vAlign w:val="center"/>
          </w:tcPr>
          <w:p w14:paraId="3C75707B" w14:textId="7DA0EB2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0,5895</w:t>
            </w:r>
          </w:p>
        </w:tc>
        <w:tc>
          <w:tcPr>
            <w:tcW w:w="846" w:type="dxa"/>
            <w:tcBorders>
              <w:top w:val="nil"/>
              <w:left w:val="nil"/>
              <w:bottom w:val="single" w:sz="4" w:space="0" w:color="auto"/>
              <w:right w:val="single" w:sz="4" w:space="0" w:color="auto"/>
            </w:tcBorders>
            <w:shd w:val="clear" w:color="auto" w:fill="auto"/>
            <w:noWrap/>
            <w:vAlign w:val="center"/>
          </w:tcPr>
          <w:p w14:paraId="0068F00F" w14:textId="216921B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0,5895</w:t>
            </w:r>
          </w:p>
        </w:tc>
        <w:tc>
          <w:tcPr>
            <w:tcW w:w="847" w:type="dxa"/>
            <w:tcBorders>
              <w:top w:val="nil"/>
              <w:left w:val="nil"/>
              <w:bottom w:val="single" w:sz="4" w:space="0" w:color="auto"/>
              <w:right w:val="single" w:sz="4" w:space="0" w:color="auto"/>
            </w:tcBorders>
            <w:shd w:val="clear" w:color="auto" w:fill="auto"/>
            <w:noWrap/>
            <w:vAlign w:val="center"/>
          </w:tcPr>
          <w:p w14:paraId="54CE2CF7" w14:textId="593E288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0,5895</w:t>
            </w:r>
          </w:p>
        </w:tc>
        <w:tc>
          <w:tcPr>
            <w:tcW w:w="846" w:type="dxa"/>
            <w:tcBorders>
              <w:top w:val="nil"/>
              <w:left w:val="nil"/>
              <w:bottom w:val="single" w:sz="4" w:space="0" w:color="auto"/>
              <w:right w:val="single" w:sz="4" w:space="0" w:color="auto"/>
            </w:tcBorders>
            <w:shd w:val="clear" w:color="auto" w:fill="auto"/>
            <w:noWrap/>
            <w:vAlign w:val="center"/>
          </w:tcPr>
          <w:p w14:paraId="049FDE72" w14:textId="40A61A8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0,5895</w:t>
            </w:r>
          </w:p>
        </w:tc>
        <w:tc>
          <w:tcPr>
            <w:tcW w:w="847" w:type="dxa"/>
            <w:tcBorders>
              <w:top w:val="nil"/>
              <w:left w:val="nil"/>
              <w:bottom w:val="single" w:sz="4" w:space="0" w:color="auto"/>
              <w:right w:val="single" w:sz="4" w:space="0" w:color="auto"/>
            </w:tcBorders>
            <w:shd w:val="clear" w:color="auto" w:fill="auto"/>
            <w:noWrap/>
            <w:vAlign w:val="center"/>
          </w:tcPr>
          <w:p w14:paraId="04256DB2" w14:textId="3F54E2E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0,5895</w:t>
            </w:r>
          </w:p>
        </w:tc>
        <w:tc>
          <w:tcPr>
            <w:tcW w:w="846" w:type="dxa"/>
            <w:tcBorders>
              <w:top w:val="nil"/>
              <w:left w:val="nil"/>
              <w:bottom w:val="single" w:sz="4" w:space="0" w:color="auto"/>
              <w:right w:val="single" w:sz="4" w:space="0" w:color="auto"/>
            </w:tcBorders>
            <w:shd w:val="clear" w:color="auto" w:fill="auto"/>
            <w:noWrap/>
            <w:vAlign w:val="center"/>
          </w:tcPr>
          <w:p w14:paraId="2AEDF492" w14:textId="36913EF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0,5895</w:t>
            </w:r>
          </w:p>
        </w:tc>
        <w:tc>
          <w:tcPr>
            <w:tcW w:w="847" w:type="dxa"/>
            <w:tcBorders>
              <w:top w:val="nil"/>
              <w:left w:val="nil"/>
              <w:bottom w:val="single" w:sz="4" w:space="0" w:color="auto"/>
              <w:right w:val="single" w:sz="4" w:space="0" w:color="auto"/>
            </w:tcBorders>
            <w:shd w:val="clear" w:color="auto" w:fill="auto"/>
            <w:noWrap/>
            <w:vAlign w:val="center"/>
          </w:tcPr>
          <w:p w14:paraId="05CC53A5" w14:textId="7D29400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0,5895</w:t>
            </w:r>
          </w:p>
        </w:tc>
        <w:tc>
          <w:tcPr>
            <w:tcW w:w="846" w:type="dxa"/>
            <w:tcBorders>
              <w:top w:val="nil"/>
              <w:left w:val="nil"/>
              <w:bottom w:val="single" w:sz="4" w:space="0" w:color="auto"/>
              <w:right w:val="single" w:sz="4" w:space="0" w:color="auto"/>
            </w:tcBorders>
            <w:shd w:val="clear" w:color="auto" w:fill="auto"/>
            <w:noWrap/>
            <w:vAlign w:val="center"/>
          </w:tcPr>
          <w:p w14:paraId="0AB182D0" w14:textId="328B270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0,5895</w:t>
            </w:r>
          </w:p>
        </w:tc>
        <w:tc>
          <w:tcPr>
            <w:tcW w:w="847" w:type="dxa"/>
            <w:tcBorders>
              <w:top w:val="nil"/>
              <w:left w:val="nil"/>
              <w:bottom w:val="single" w:sz="4" w:space="0" w:color="auto"/>
              <w:right w:val="single" w:sz="4" w:space="0" w:color="auto"/>
            </w:tcBorders>
            <w:shd w:val="clear" w:color="auto" w:fill="auto"/>
            <w:noWrap/>
            <w:vAlign w:val="center"/>
          </w:tcPr>
          <w:p w14:paraId="56F41CEF" w14:textId="1F64745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0,5895</w:t>
            </w:r>
          </w:p>
        </w:tc>
      </w:tr>
      <w:tr w:rsidR="004E2338" w:rsidRPr="007A03FB" w14:paraId="4693E4AF"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8BC1A0B"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033FD36B" w14:textId="6BCFBD5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0,1763</w:t>
            </w:r>
          </w:p>
        </w:tc>
        <w:tc>
          <w:tcPr>
            <w:tcW w:w="847" w:type="dxa"/>
            <w:tcBorders>
              <w:top w:val="nil"/>
              <w:left w:val="nil"/>
              <w:bottom w:val="single" w:sz="4" w:space="0" w:color="auto"/>
              <w:right w:val="single" w:sz="4" w:space="0" w:color="auto"/>
            </w:tcBorders>
            <w:shd w:val="clear" w:color="auto" w:fill="auto"/>
            <w:noWrap/>
            <w:vAlign w:val="center"/>
          </w:tcPr>
          <w:p w14:paraId="429E64EC" w14:textId="1B9F91F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0,1763</w:t>
            </w:r>
          </w:p>
        </w:tc>
        <w:tc>
          <w:tcPr>
            <w:tcW w:w="846" w:type="dxa"/>
            <w:tcBorders>
              <w:top w:val="nil"/>
              <w:left w:val="nil"/>
              <w:bottom w:val="single" w:sz="4" w:space="0" w:color="auto"/>
              <w:right w:val="single" w:sz="4" w:space="0" w:color="auto"/>
            </w:tcBorders>
            <w:shd w:val="clear" w:color="auto" w:fill="auto"/>
            <w:noWrap/>
            <w:vAlign w:val="center"/>
          </w:tcPr>
          <w:p w14:paraId="51927C4A" w14:textId="53B0799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0,1763</w:t>
            </w:r>
          </w:p>
        </w:tc>
        <w:tc>
          <w:tcPr>
            <w:tcW w:w="847" w:type="dxa"/>
            <w:tcBorders>
              <w:top w:val="nil"/>
              <w:left w:val="nil"/>
              <w:bottom w:val="single" w:sz="4" w:space="0" w:color="auto"/>
              <w:right w:val="single" w:sz="4" w:space="0" w:color="auto"/>
            </w:tcBorders>
            <w:shd w:val="clear" w:color="auto" w:fill="auto"/>
            <w:noWrap/>
            <w:vAlign w:val="center"/>
          </w:tcPr>
          <w:p w14:paraId="7BB70975" w14:textId="3435782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0,1763</w:t>
            </w:r>
          </w:p>
        </w:tc>
        <w:tc>
          <w:tcPr>
            <w:tcW w:w="846" w:type="dxa"/>
            <w:tcBorders>
              <w:top w:val="nil"/>
              <w:left w:val="nil"/>
              <w:bottom w:val="single" w:sz="4" w:space="0" w:color="auto"/>
              <w:right w:val="single" w:sz="4" w:space="0" w:color="auto"/>
            </w:tcBorders>
            <w:shd w:val="clear" w:color="auto" w:fill="auto"/>
            <w:noWrap/>
            <w:vAlign w:val="center"/>
          </w:tcPr>
          <w:p w14:paraId="37F2C0E5" w14:textId="024FA2B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0,1763</w:t>
            </w:r>
          </w:p>
        </w:tc>
        <w:tc>
          <w:tcPr>
            <w:tcW w:w="847" w:type="dxa"/>
            <w:tcBorders>
              <w:top w:val="nil"/>
              <w:left w:val="nil"/>
              <w:bottom w:val="single" w:sz="4" w:space="0" w:color="auto"/>
              <w:right w:val="single" w:sz="4" w:space="0" w:color="auto"/>
            </w:tcBorders>
            <w:shd w:val="clear" w:color="auto" w:fill="auto"/>
            <w:noWrap/>
            <w:vAlign w:val="center"/>
          </w:tcPr>
          <w:p w14:paraId="76DEE08A" w14:textId="4422674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0,1763</w:t>
            </w:r>
          </w:p>
        </w:tc>
        <w:tc>
          <w:tcPr>
            <w:tcW w:w="846" w:type="dxa"/>
            <w:tcBorders>
              <w:top w:val="nil"/>
              <w:left w:val="nil"/>
              <w:bottom w:val="single" w:sz="4" w:space="0" w:color="auto"/>
              <w:right w:val="single" w:sz="4" w:space="0" w:color="auto"/>
            </w:tcBorders>
            <w:shd w:val="clear" w:color="auto" w:fill="auto"/>
            <w:noWrap/>
            <w:vAlign w:val="center"/>
          </w:tcPr>
          <w:p w14:paraId="5F58F5AF" w14:textId="76E0E0F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0,1763</w:t>
            </w:r>
          </w:p>
        </w:tc>
        <w:tc>
          <w:tcPr>
            <w:tcW w:w="847" w:type="dxa"/>
            <w:tcBorders>
              <w:top w:val="nil"/>
              <w:left w:val="nil"/>
              <w:bottom w:val="single" w:sz="4" w:space="0" w:color="auto"/>
              <w:right w:val="single" w:sz="4" w:space="0" w:color="auto"/>
            </w:tcBorders>
            <w:shd w:val="clear" w:color="auto" w:fill="auto"/>
            <w:noWrap/>
            <w:vAlign w:val="center"/>
          </w:tcPr>
          <w:p w14:paraId="72D6159C" w14:textId="2C2444B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0,1763</w:t>
            </w:r>
          </w:p>
        </w:tc>
        <w:tc>
          <w:tcPr>
            <w:tcW w:w="846" w:type="dxa"/>
            <w:tcBorders>
              <w:top w:val="nil"/>
              <w:left w:val="nil"/>
              <w:bottom w:val="single" w:sz="4" w:space="0" w:color="auto"/>
              <w:right w:val="single" w:sz="4" w:space="0" w:color="auto"/>
            </w:tcBorders>
            <w:shd w:val="clear" w:color="auto" w:fill="auto"/>
            <w:noWrap/>
            <w:vAlign w:val="center"/>
          </w:tcPr>
          <w:p w14:paraId="1A07F61D" w14:textId="066D159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0,1763</w:t>
            </w:r>
          </w:p>
        </w:tc>
        <w:tc>
          <w:tcPr>
            <w:tcW w:w="847" w:type="dxa"/>
            <w:tcBorders>
              <w:top w:val="nil"/>
              <w:left w:val="nil"/>
              <w:bottom w:val="single" w:sz="4" w:space="0" w:color="auto"/>
              <w:right w:val="single" w:sz="4" w:space="0" w:color="auto"/>
            </w:tcBorders>
            <w:shd w:val="clear" w:color="auto" w:fill="auto"/>
            <w:noWrap/>
            <w:vAlign w:val="center"/>
          </w:tcPr>
          <w:p w14:paraId="3E797480" w14:textId="21E23E6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0,1763</w:t>
            </w:r>
          </w:p>
        </w:tc>
        <w:tc>
          <w:tcPr>
            <w:tcW w:w="846" w:type="dxa"/>
            <w:tcBorders>
              <w:top w:val="nil"/>
              <w:left w:val="nil"/>
              <w:bottom w:val="single" w:sz="4" w:space="0" w:color="auto"/>
              <w:right w:val="single" w:sz="4" w:space="0" w:color="auto"/>
            </w:tcBorders>
            <w:shd w:val="clear" w:color="auto" w:fill="auto"/>
            <w:noWrap/>
            <w:vAlign w:val="center"/>
          </w:tcPr>
          <w:p w14:paraId="547734A8" w14:textId="7F80317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0,1763</w:t>
            </w:r>
          </w:p>
        </w:tc>
        <w:tc>
          <w:tcPr>
            <w:tcW w:w="847" w:type="dxa"/>
            <w:tcBorders>
              <w:top w:val="nil"/>
              <w:left w:val="nil"/>
              <w:bottom w:val="single" w:sz="4" w:space="0" w:color="auto"/>
              <w:right w:val="single" w:sz="4" w:space="0" w:color="auto"/>
            </w:tcBorders>
            <w:shd w:val="clear" w:color="auto" w:fill="auto"/>
            <w:noWrap/>
            <w:vAlign w:val="center"/>
          </w:tcPr>
          <w:p w14:paraId="7C2BE8EB" w14:textId="73F6390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0,1763</w:t>
            </w:r>
          </w:p>
        </w:tc>
        <w:tc>
          <w:tcPr>
            <w:tcW w:w="846" w:type="dxa"/>
            <w:tcBorders>
              <w:top w:val="nil"/>
              <w:left w:val="nil"/>
              <w:bottom w:val="single" w:sz="4" w:space="0" w:color="auto"/>
              <w:right w:val="single" w:sz="4" w:space="0" w:color="auto"/>
            </w:tcBorders>
            <w:shd w:val="clear" w:color="auto" w:fill="auto"/>
            <w:noWrap/>
            <w:vAlign w:val="center"/>
          </w:tcPr>
          <w:p w14:paraId="3B93820C" w14:textId="47F5E3F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0,1763</w:t>
            </w:r>
          </w:p>
        </w:tc>
        <w:tc>
          <w:tcPr>
            <w:tcW w:w="847" w:type="dxa"/>
            <w:tcBorders>
              <w:top w:val="nil"/>
              <w:left w:val="nil"/>
              <w:bottom w:val="single" w:sz="4" w:space="0" w:color="auto"/>
              <w:right w:val="single" w:sz="4" w:space="0" w:color="auto"/>
            </w:tcBorders>
            <w:shd w:val="clear" w:color="auto" w:fill="auto"/>
            <w:noWrap/>
            <w:vAlign w:val="center"/>
          </w:tcPr>
          <w:p w14:paraId="24F0D7CF" w14:textId="3F370CF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0,1763</w:t>
            </w:r>
          </w:p>
        </w:tc>
      </w:tr>
      <w:tr w:rsidR="004E2338" w:rsidRPr="007A03FB" w14:paraId="77DBF401"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2B8E82A"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lastRenderedPageBreak/>
              <w:t>Резерв/дефицит тепловой мощности (по договорной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7AAF5DE2" w14:textId="3DF8325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2,1348</w:t>
            </w:r>
          </w:p>
        </w:tc>
        <w:tc>
          <w:tcPr>
            <w:tcW w:w="847" w:type="dxa"/>
            <w:tcBorders>
              <w:top w:val="nil"/>
              <w:left w:val="nil"/>
              <w:bottom w:val="single" w:sz="4" w:space="0" w:color="auto"/>
              <w:right w:val="single" w:sz="4" w:space="0" w:color="auto"/>
            </w:tcBorders>
            <w:shd w:val="clear" w:color="auto" w:fill="auto"/>
            <w:noWrap/>
            <w:vAlign w:val="center"/>
          </w:tcPr>
          <w:p w14:paraId="34B1A402" w14:textId="75B04E0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2,1348</w:t>
            </w:r>
          </w:p>
        </w:tc>
        <w:tc>
          <w:tcPr>
            <w:tcW w:w="846" w:type="dxa"/>
            <w:tcBorders>
              <w:top w:val="nil"/>
              <w:left w:val="nil"/>
              <w:bottom w:val="single" w:sz="4" w:space="0" w:color="auto"/>
              <w:right w:val="single" w:sz="4" w:space="0" w:color="auto"/>
            </w:tcBorders>
            <w:shd w:val="clear" w:color="auto" w:fill="auto"/>
            <w:noWrap/>
            <w:vAlign w:val="center"/>
          </w:tcPr>
          <w:p w14:paraId="1DEDB2C7" w14:textId="07AE709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2,1348</w:t>
            </w:r>
          </w:p>
        </w:tc>
        <w:tc>
          <w:tcPr>
            <w:tcW w:w="847" w:type="dxa"/>
            <w:tcBorders>
              <w:top w:val="nil"/>
              <w:left w:val="nil"/>
              <w:bottom w:val="single" w:sz="4" w:space="0" w:color="auto"/>
              <w:right w:val="single" w:sz="4" w:space="0" w:color="auto"/>
            </w:tcBorders>
            <w:shd w:val="clear" w:color="auto" w:fill="auto"/>
            <w:noWrap/>
            <w:vAlign w:val="center"/>
          </w:tcPr>
          <w:p w14:paraId="42F02BCC" w14:textId="4A22D32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2,1348</w:t>
            </w:r>
          </w:p>
        </w:tc>
        <w:tc>
          <w:tcPr>
            <w:tcW w:w="846" w:type="dxa"/>
            <w:tcBorders>
              <w:top w:val="nil"/>
              <w:left w:val="nil"/>
              <w:bottom w:val="single" w:sz="4" w:space="0" w:color="auto"/>
              <w:right w:val="single" w:sz="4" w:space="0" w:color="auto"/>
            </w:tcBorders>
            <w:shd w:val="clear" w:color="auto" w:fill="auto"/>
            <w:noWrap/>
            <w:vAlign w:val="center"/>
          </w:tcPr>
          <w:p w14:paraId="12CD1118" w14:textId="350A9D9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0,0314</w:t>
            </w:r>
          </w:p>
        </w:tc>
        <w:tc>
          <w:tcPr>
            <w:tcW w:w="847" w:type="dxa"/>
            <w:tcBorders>
              <w:top w:val="nil"/>
              <w:left w:val="nil"/>
              <w:bottom w:val="single" w:sz="4" w:space="0" w:color="auto"/>
              <w:right w:val="single" w:sz="4" w:space="0" w:color="auto"/>
            </w:tcBorders>
            <w:shd w:val="clear" w:color="auto" w:fill="auto"/>
            <w:noWrap/>
            <w:vAlign w:val="center"/>
          </w:tcPr>
          <w:p w14:paraId="60159358" w14:textId="734D56D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0,0314</w:t>
            </w:r>
          </w:p>
        </w:tc>
        <w:tc>
          <w:tcPr>
            <w:tcW w:w="846" w:type="dxa"/>
            <w:tcBorders>
              <w:top w:val="nil"/>
              <w:left w:val="nil"/>
              <w:bottom w:val="single" w:sz="4" w:space="0" w:color="auto"/>
              <w:right w:val="single" w:sz="4" w:space="0" w:color="auto"/>
            </w:tcBorders>
            <w:shd w:val="clear" w:color="auto" w:fill="auto"/>
            <w:noWrap/>
            <w:vAlign w:val="center"/>
          </w:tcPr>
          <w:p w14:paraId="36C277B4" w14:textId="790968E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0,0314</w:t>
            </w:r>
          </w:p>
        </w:tc>
        <w:tc>
          <w:tcPr>
            <w:tcW w:w="847" w:type="dxa"/>
            <w:tcBorders>
              <w:top w:val="nil"/>
              <w:left w:val="nil"/>
              <w:bottom w:val="single" w:sz="4" w:space="0" w:color="auto"/>
              <w:right w:val="single" w:sz="4" w:space="0" w:color="auto"/>
            </w:tcBorders>
            <w:shd w:val="clear" w:color="auto" w:fill="auto"/>
            <w:noWrap/>
            <w:vAlign w:val="center"/>
          </w:tcPr>
          <w:p w14:paraId="5D76FAF9" w14:textId="7909FD8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0,0314</w:t>
            </w:r>
          </w:p>
        </w:tc>
        <w:tc>
          <w:tcPr>
            <w:tcW w:w="846" w:type="dxa"/>
            <w:tcBorders>
              <w:top w:val="nil"/>
              <w:left w:val="nil"/>
              <w:bottom w:val="single" w:sz="4" w:space="0" w:color="auto"/>
              <w:right w:val="single" w:sz="4" w:space="0" w:color="auto"/>
            </w:tcBorders>
            <w:shd w:val="clear" w:color="auto" w:fill="auto"/>
            <w:noWrap/>
            <w:vAlign w:val="center"/>
          </w:tcPr>
          <w:p w14:paraId="38870058" w14:textId="0F4FB98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0,0314</w:t>
            </w:r>
          </w:p>
        </w:tc>
        <w:tc>
          <w:tcPr>
            <w:tcW w:w="847" w:type="dxa"/>
            <w:tcBorders>
              <w:top w:val="nil"/>
              <w:left w:val="nil"/>
              <w:bottom w:val="single" w:sz="4" w:space="0" w:color="auto"/>
              <w:right w:val="single" w:sz="4" w:space="0" w:color="auto"/>
            </w:tcBorders>
            <w:shd w:val="clear" w:color="auto" w:fill="auto"/>
            <w:noWrap/>
            <w:vAlign w:val="center"/>
          </w:tcPr>
          <w:p w14:paraId="2E24FA4D" w14:textId="008E0EC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0,0314</w:t>
            </w:r>
          </w:p>
        </w:tc>
        <w:tc>
          <w:tcPr>
            <w:tcW w:w="846" w:type="dxa"/>
            <w:tcBorders>
              <w:top w:val="nil"/>
              <w:left w:val="nil"/>
              <w:bottom w:val="single" w:sz="4" w:space="0" w:color="auto"/>
              <w:right w:val="single" w:sz="4" w:space="0" w:color="auto"/>
            </w:tcBorders>
            <w:shd w:val="clear" w:color="auto" w:fill="auto"/>
            <w:noWrap/>
            <w:vAlign w:val="center"/>
          </w:tcPr>
          <w:p w14:paraId="5BA316A4" w14:textId="64DA60E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0,0314</w:t>
            </w:r>
          </w:p>
        </w:tc>
        <w:tc>
          <w:tcPr>
            <w:tcW w:w="847" w:type="dxa"/>
            <w:tcBorders>
              <w:top w:val="nil"/>
              <w:left w:val="nil"/>
              <w:bottom w:val="single" w:sz="4" w:space="0" w:color="auto"/>
              <w:right w:val="single" w:sz="4" w:space="0" w:color="auto"/>
            </w:tcBorders>
            <w:shd w:val="clear" w:color="auto" w:fill="auto"/>
            <w:noWrap/>
            <w:vAlign w:val="center"/>
          </w:tcPr>
          <w:p w14:paraId="1AA87409" w14:textId="28C471F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0,0314</w:t>
            </w:r>
          </w:p>
        </w:tc>
        <w:tc>
          <w:tcPr>
            <w:tcW w:w="846" w:type="dxa"/>
            <w:tcBorders>
              <w:top w:val="nil"/>
              <w:left w:val="nil"/>
              <w:bottom w:val="single" w:sz="4" w:space="0" w:color="auto"/>
              <w:right w:val="single" w:sz="4" w:space="0" w:color="auto"/>
            </w:tcBorders>
            <w:shd w:val="clear" w:color="auto" w:fill="auto"/>
            <w:noWrap/>
            <w:vAlign w:val="center"/>
          </w:tcPr>
          <w:p w14:paraId="4B784AAC" w14:textId="13559D5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0,0314</w:t>
            </w:r>
          </w:p>
        </w:tc>
        <w:tc>
          <w:tcPr>
            <w:tcW w:w="847" w:type="dxa"/>
            <w:tcBorders>
              <w:top w:val="nil"/>
              <w:left w:val="nil"/>
              <w:bottom w:val="single" w:sz="4" w:space="0" w:color="auto"/>
              <w:right w:val="single" w:sz="4" w:space="0" w:color="auto"/>
            </w:tcBorders>
            <w:shd w:val="clear" w:color="auto" w:fill="auto"/>
            <w:noWrap/>
            <w:vAlign w:val="center"/>
          </w:tcPr>
          <w:p w14:paraId="60D5744F" w14:textId="5682402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0,0314</w:t>
            </w:r>
          </w:p>
        </w:tc>
      </w:tr>
      <w:tr w:rsidR="004E2338" w:rsidRPr="007A03FB" w14:paraId="10AA611C"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C2CCD7D"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расчетная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6DD40974" w14:textId="5DE372A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0,7658</w:t>
            </w:r>
          </w:p>
        </w:tc>
        <w:tc>
          <w:tcPr>
            <w:tcW w:w="847" w:type="dxa"/>
            <w:tcBorders>
              <w:top w:val="nil"/>
              <w:left w:val="nil"/>
              <w:bottom w:val="single" w:sz="4" w:space="0" w:color="auto"/>
              <w:right w:val="single" w:sz="4" w:space="0" w:color="auto"/>
            </w:tcBorders>
            <w:shd w:val="clear" w:color="auto" w:fill="auto"/>
            <w:noWrap/>
            <w:vAlign w:val="center"/>
          </w:tcPr>
          <w:p w14:paraId="7A7B8732" w14:textId="79B1644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0,7658</w:t>
            </w:r>
          </w:p>
        </w:tc>
        <w:tc>
          <w:tcPr>
            <w:tcW w:w="846" w:type="dxa"/>
            <w:tcBorders>
              <w:top w:val="nil"/>
              <w:left w:val="nil"/>
              <w:bottom w:val="single" w:sz="4" w:space="0" w:color="auto"/>
              <w:right w:val="single" w:sz="4" w:space="0" w:color="auto"/>
            </w:tcBorders>
            <w:shd w:val="clear" w:color="auto" w:fill="auto"/>
            <w:noWrap/>
            <w:vAlign w:val="center"/>
          </w:tcPr>
          <w:p w14:paraId="6FFE8445" w14:textId="255FDC5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0,7658</w:t>
            </w:r>
          </w:p>
        </w:tc>
        <w:tc>
          <w:tcPr>
            <w:tcW w:w="847" w:type="dxa"/>
            <w:tcBorders>
              <w:top w:val="nil"/>
              <w:left w:val="nil"/>
              <w:bottom w:val="single" w:sz="4" w:space="0" w:color="auto"/>
              <w:right w:val="single" w:sz="4" w:space="0" w:color="auto"/>
            </w:tcBorders>
            <w:shd w:val="clear" w:color="auto" w:fill="auto"/>
            <w:noWrap/>
            <w:vAlign w:val="center"/>
          </w:tcPr>
          <w:p w14:paraId="122535B1" w14:textId="6993ED0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0,7658</w:t>
            </w:r>
          </w:p>
        </w:tc>
        <w:tc>
          <w:tcPr>
            <w:tcW w:w="846" w:type="dxa"/>
            <w:tcBorders>
              <w:top w:val="nil"/>
              <w:left w:val="nil"/>
              <w:bottom w:val="single" w:sz="4" w:space="0" w:color="auto"/>
              <w:right w:val="single" w:sz="4" w:space="0" w:color="auto"/>
            </w:tcBorders>
            <w:shd w:val="clear" w:color="auto" w:fill="auto"/>
            <w:noWrap/>
            <w:vAlign w:val="center"/>
          </w:tcPr>
          <w:p w14:paraId="38898D0F" w14:textId="6AF860E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0,7658</w:t>
            </w:r>
          </w:p>
        </w:tc>
        <w:tc>
          <w:tcPr>
            <w:tcW w:w="847" w:type="dxa"/>
            <w:tcBorders>
              <w:top w:val="nil"/>
              <w:left w:val="nil"/>
              <w:bottom w:val="single" w:sz="4" w:space="0" w:color="auto"/>
              <w:right w:val="single" w:sz="4" w:space="0" w:color="auto"/>
            </w:tcBorders>
            <w:shd w:val="clear" w:color="auto" w:fill="auto"/>
            <w:noWrap/>
            <w:vAlign w:val="center"/>
          </w:tcPr>
          <w:p w14:paraId="0FF5566A" w14:textId="55AA95C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0,7658</w:t>
            </w:r>
          </w:p>
        </w:tc>
        <w:tc>
          <w:tcPr>
            <w:tcW w:w="846" w:type="dxa"/>
            <w:tcBorders>
              <w:top w:val="nil"/>
              <w:left w:val="nil"/>
              <w:bottom w:val="single" w:sz="4" w:space="0" w:color="auto"/>
              <w:right w:val="single" w:sz="4" w:space="0" w:color="auto"/>
            </w:tcBorders>
            <w:shd w:val="clear" w:color="auto" w:fill="auto"/>
            <w:noWrap/>
            <w:vAlign w:val="center"/>
          </w:tcPr>
          <w:p w14:paraId="5200CB71" w14:textId="0C41942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0,7658</w:t>
            </w:r>
          </w:p>
        </w:tc>
        <w:tc>
          <w:tcPr>
            <w:tcW w:w="847" w:type="dxa"/>
            <w:tcBorders>
              <w:top w:val="nil"/>
              <w:left w:val="nil"/>
              <w:bottom w:val="single" w:sz="4" w:space="0" w:color="auto"/>
              <w:right w:val="single" w:sz="4" w:space="0" w:color="auto"/>
            </w:tcBorders>
            <w:shd w:val="clear" w:color="auto" w:fill="auto"/>
            <w:noWrap/>
            <w:vAlign w:val="center"/>
          </w:tcPr>
          <w:p w14:paraId="03898AF7" w14:textId="4ADD0B8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0,7658</w:t>
            </w:r>
          </w:p>
        </w:tc>
        <w:tc>
          <w:tcPr>
            <w:tcW w:w="846" w:type="dxa"/>
            <w:tcBorders>
              <w:top w:val="nil"/>
              <w:left w:val="nil"/>
              <w:bottom w:val="single" w:sz="4" w:space="0" w:color="auto"/>
              <w:right w:val="single" w:sz="4" w:space="0" w:color="auto"/>
            </w:tcBorders>
            <w:shd w:val="clear" w:color="auto" w:fill="auto"/>
            <w:noWrap/>
            <w:vAlign w:val="center"/>
          </w:tcPr>
          <w:p w14:paraId="4EA4E232" w14:textId="1D10542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0,7658</w:t>
            </w:r>
          </w:p>
        </w:tc>
        <w:tc>
          <w:tcPr>
            <w:tcW w:w="847" w:type="dxa"/>
            <w:tcBorders>
              <w:top w:val="nil"/>
              <w:left w:val="nil"/>
              <w:bottom w:val="single" w:sz="4" w:space="0" w:color="auto"/>
              <w:right w:val="single" w:sz="4" w:space="0" w:color="auto"/>
            </w:tcBorders>
            <w:shd w:val="clear" w:color="auto" w:fill="auto"/>
            <w:noWrap/>
            <w:vAlign w:val="center"/>
          </w:tcPr>
          <w:p w14:paraId="26868869" w14:textId="1679E7D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0,7658</w:t>
            </w:r>
          </w:p>
        </w:tc>
        <w:tc>
          <w:tcPr>
            <w:tcW w:w="846" w:type="dxa"/>
            <w:tcBorders>
              <w:top w:val="nil"/>
              <w:left w:val="nil"/>
              <w:bottom w:val="single" w:sz="4" w:space="0" w:color="auto"/>
              <w:right w:val="single" w:sz="4" w:space="0" w:color="auto"/>
            </w:tcBorders>
            <w:shd w:val="clear" w:color="auto" w:fill="auto"/>
            <w:noWrap/>
            <w:vAlign w:val="center"/>
          </w:tcPr>
          <w:p w14:paraId="122BDB5F" w14:textId="5DBEE98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0,7658</w:t>
            </w:r>
          </w:p>
        </w:tc>
        <w:tc>
          <w:tcPr>
            <w:tcW w:w="847" w:type="dxa"/>
            <w:tcBorders>
              <w:top w:val="nil"/>
              <w:left w:val="nil"/>
              <w:bottom w:val="single" w:sz="4" w:space="0" w:color="auto"/>
              <w:right w:val="single" w:sz="4" w:space="0" w:color="auto"/>
            </w:tcBorders>
            <w:shd w:val="clear" w:color="auto" w:fill="auto"/>
            <w:noWrap/>
            <w:vAlign w:val="center"/>
          </w:tcPr>
          <w:p w14:paraId="378B79F8" w14:textId="0010FCF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0,7658</w:t>
            </w:r>
          </w:p>
        </w:tc>
        <w:tc>
          <w:tcPr>
            <w:tcW w:w="846" w:type="dxa"/>
            <w:tcBorders>
              <w:top w:val="nil"/>
              <w:left w:val="nil"/>
              <w:bottom w:val="single" w:sz="4" w:space="0" w:color="auto"/>
              <w:right w:val="single" w:sz="4" w:space="0" w:color="auto"/>
            </w:tcBorders>
            <w:shd w:val="clear" w:color="auto" w:fill="auto"/>
            <w:noWrap/>
            <w:vAlign w:val="center"/>
          </w:tcPr>
          <w:p w14:paraId="7CD2EA3E" w14:textId="26C64AC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0,7658</w:t>
            </w:r>
          </w:p>
        </w:tc>
        <w:tc>
          <w:tcPr>
            <w:tcW w:w="847" w:type="dxa"/>
            <w:tcBorders>
              <w:top w:val="nil"/>
              <w:left w:val="nil"/>
              <w:bottom w:val="single" w:sz="4" w:space="0" w:color="auto"/>
              <w:right w:val="single" w:sz="4" w:space="0" w:color="auto"/>
            </w:tcBorders>
            <w:shd w:val="clear" w:color="auto" w:fill="auto"/>
            <w:noWrap/>
            <w:vAlign w:val="center"/>
          </w:tcPr>
          <w:p w14:paraId="427153D8" w14:textId="203092F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0,7658</w:t>
            </w:r>
          </w:p>
        </w:tc>
      </w:tr>
      <w:tr w:rsidR="004E2338" w:rsidRPr="007A03FB" w14:paraId="5AB6CB98"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35C2844"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3181A247" w14:textId="0282AB7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0,5895</w:t>
            </w:r>
          </w:p>
        </w:tc>
        <w:tc>
          <w:tcPr>
            <w:tcW w:w="847" w:type="dxa"/>
            <w:tcBorders>
              <w:top w:val="nil"/>
              <w:left w:val="nil"/>
              <w:bottom w:val="single" w:sz="4" w:space="0" w:color="auto"/>
              <w:right w:val="single" w:sz="4" w:space="0" w:color="auto"/>
            </w:tcBorders>
            <w:shd w:val="clear" w:color="auto" w:fill="auto"/>
            <w:noWrap/>
            <w:vAlign w:val="center"/>
          </w:tcPr>
          <w:p w14:paraId="553B5515" w14:textId="69F9456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0,5895</w:t>
            </w:r>
          </w:p>
        </w:tc>
        <w:tc>
          <w:tcPr>
            <w:tcW w:w="846" w:type="dxa"/>
            <w:tcBorders>
              <w:top w:val="nil"/>
              <w:left w:val="nil"/>
              <w:bottom w:val="single" w:sz="4" w:space="0" w:color="auto"/>
              <w:right w:val="single" w:sz="4" w:space="0" w:color="auto"/>
            </w:tcBorders>
            <w:shd w:val="clear" w:color="auto" w:fill="auto"/>
            <w:noWrap/>
            <w:vAlign w:val="center"/>
          </w:tcPr>
          <w:p w14:paraId="603BF7EB" w14:textId="1AE96C3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0,5895</w:t>
            </w:r>
          </w:p>
        </w:tc>
        <w:tc>
          <w:tcPr>
            <w:tcW w:w="847" w:type="dxa"/>
            <w:tcBorders>
              <w:top w:val="nil"/>
              <w:left w:val="nil"/>
              <w:bottom w:val="single" w:sz="4" w:space="0" w:color="auto"/>
              <w:right w:val="single" w:sz="4" w:space="0" w:color="auto"/>
            </w:tcBorders>
            <w:shd w:val="clear" w:color="auto" w:fill="auto"/>
            <w:noWrap/>
            <w:vAlign w:val="center"/>
          </w:tcPr>
          <w:p w14:paraId="77A2E4C9" w14:textId="07E8A5D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0,5895</w:t>
            </w:r>
          </w:p>
        </w:tc>
        <w:tc>
          <w:tcPr>
            <w:tcW w:w="846" w:type="dxa"/>
            <w:tcBorders>
              <w:top w:val="nil"/>
              <w:left w:val="nil"/>
              <w:bottom w:val="single" w:sz="4" w:space="0" w:color="auto"/>
              <w:right w:val="single" w:sz="4" w:space="0" w:color="auto"/>
            </w:tcBorders>
            <w:shd w:val="clear" w:color="auto" w:fill="auto"/>
            <w:noWrap/>
            <w:vAlign w:val="center"/>
          </w:tcPr>
          <w:p w14:paraId="3F2FDADF" w14:textId="032EDD4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0,5895</w:t>
            </w:r>
          </w:p>
        </w:tc>
        <w:tc>
          <w:tcPr>
            <w:tcW w:w="847" w:type="dxa"/>
            <w:tcBorders>
              <w:top w:val="nil"/>
              <w:left w:val="nil"/>
              <w:bottom w:val="single" w:sz="4" w:space="0" w:color="auto"/>
              <w:right w:val="single" w:sz="4" w:space="0" w:color="auto"/>
            </w:tcBorders>
            <w:shd w:val="clear" w:color="auto" w:fill="auto"/>
            <w:noWrap/>
            <w:vAlign w:val="center"/>
          </w:tcPr>
          <w:p w14:paraId="29EC6D90" w14:textId="37EAF0A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0,5895</w:t>
            </w:r>
          </w:p>
        </w:tc>
        <w:tc>
          <w:tcPr>
            <w:tcW w:w="846" w:type="dxa"/>
            <w:tcBorders>
              <w:top w:val="nil"/>
              <w:left w:val="nil"/>
              <w:bottom w:val="single" w:sz="4" w:space="0" w:color="auto"/>
              <w:right w:val="single" w:sz="4" w:space="0" w:color="auto"/>
            </w:tcBorders>
            <w:shd w:val="clear" w:color="auto" w:fill="auto"/>
            <w:noWrap/>
            <w:vAlign w:val="center"/>
          </w:tcPr>
          <w:p w14:paraId="6E33EAE7" w14:textId="4B1E77E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0,5895</w:t>
            </w:r>
          </w:p>
        </w:tc>
        <w:tc>
          <w:tcPr>
            <w:tcW w:w="847" w:type="dxa"/>
            <w:tcBorders>
              <w:top w:val="nil"/>
              <w:left w:val="nil"/>
              <w:bottom w:val="single" w:sz="4" w:space="0" w:color="auto"/>
              <w:right w:val="single" w:sz="4" w:space="0" w:color="auto"/>
            </w:tcBorders>
            <w:shd w:val="clear" w:color="auto" w:fill="auto"/>
            <w:noWrap/>
            <w:vAlign w:val="center"/>
          </w:tcPr>
          <w:p w14:paraId="58C78598" w14:textId="6AE9DB5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0,5895</w:t>
            </w:r>
          </w:p>
        </w:tc>
        <w:tc>
          <w:tcPr>
            <w:tcW w:w="846" w:type="dxa"/>
            <w:tcBorders>
              <w:top w:val="nil"/>
              <w:left w:val="nil"/>
              <w:bottom w:val="single" w:sz="4" w:space="0" w:color="auto"/>
              <w:right w:val="single" w:sz="4" w:space="0" w:color="auto"/>
            </w:tcBorders>
            <w:shd w:val="clear" w:color="auto" w:fill="auto"/>
            <w:noWrap/>
            <w:vAlign w:val="center"/>
          </w:tcPr>
          <w:p w14:paraId="795D04C9" w14:textId="289061F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0,5895</w:t>
            </w:r>
          </w:p>
        </w:tc>
        <w:tc>
          <w:tcPr>
            <w:tcW w:w="847" w:type="dxa"/>
            <w:tcBorders>
              <w:top w:val="nil"/>
              <w:left w:val="nil"/>
              <w:bottom w:val="single" w:sz="4" w:space="0" w:color="auto"/>
              <w:right w:val="single" w:sz="4" w:space="0" w:color="auto"/>
            </w:tcBorders>
            <w:shd w:val="clear" w:color="auto" w:fill="auto"/>
            <w:noWrap/>
            <w:vAlign w:val="center"/>
          </w:tcPr>
          <w:p w14:paraId="008D9ACB" w14:textId="460AED9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0,5895</w:t>
            </w:r>
          </w:p>
        </w:tc>
        <w:tc>
          <w:tcPr>
            <w:tcW w:w="846" w:type="dxa"/>
            <w:tcBorders>
              <w:top w:val="nil"/>
              <w:left w:val="nil"/>
              <w:bottom w:val="single" w:sz="4" w:space="0" w:color="auto"/>
              <w:right w:val="single" w:sz="4" w:space="0" w:color="auto"/>
            </w:tcBorders>
            <w:shd w:val="clear" w:color="auto" w:fill="auto"/>
            <w:noWrap/>
            <w:vAlign w:val="center"/>
          </w:tcPr>
          <w:p w14:paraId="53781651" w14:textId="2C4A724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0,5895</w:t>
            </w:r>
          </w:p>
        </w:tc>
        <w:tc>
          <w:tcPr>
            <w:tcW w:w="847" w:type="dxa"/>
            <w:tcBorders>
              <w:top w:val="nil"/>
              <w:left w:val="nil"/>
              <w:bottom w:val="single" w:sz="4" w:space="0" w:color="auto"/>
              <w:right w:val="single" w:sz="4" w:space="0" w:color="auto"/>
            </w:tcBorders>
            <w:shd w:val="clear" w:color="auto" w:fill="auto"/>
            <w:noWrap/>
            <w:vAlign w:val="center"/>
          </w:tcPr>
          <w:p w14:paraId="40FD0096" w14:textId="3F10051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0,5895</w:t>
            </w:r>
          </w:p>
        </w:tc>
        <w:tc>
          <w:tcPr>
            <w:tcW w:w="846" w:type="dxa"/>
            <w:tcBorders>
              <w:top w:val="nil"/>
              <w:left w:val="nil"/>
              <w:bottom w:val="single" w:sz="4" w:space="0" w:color="auto"/>
              <w:right w:val="single" w:sz="4" w:space="0" w:color="auto"/>
            </w:tcBorders>
            <w:shd w:val="clear" w:color="auto" w:fill="auto"/>
            <w:noWrap/>
            <w:vAlign w:val="center"/>
          </w:tcPr>
          <w:p w14:paraId="450C53A8" w14:textId="64A0D6C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0,5895</w:t>
            </w:r>
          </w:p>
        </w:tc>
        <w:tc>
          <w:tcPr>
            <w:tcW w:w="847" w:type="dxa"/>
            <w:tcBorders>
              <w:top w:val="nil"/>
              <w:left w:val="nil"/>
              <w:bottom w:val="single" w:sz="4" w:space="0" w:color="auto"/>
              <w:right w:val="single" w:sz="4" w:space="0" w:color="auto"/>
            </w:tcBorders>
            <w:shd w:val="clear" w:color="auto" w:fill="auto"/>
            <w:noWrap/>
            <w:vAlign w:val="center"/>
          </w:tcPr>
          <w:p w14:paraId="04F233B8" w14:textId="095CF88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0,5895</w:t>
            </w:r>
          </w:p>
        </w:tc>
      </w:tr>
      <w:tr w:rsidR="004E2338" w:rsidRPr="007A03FB" w14:paraId="117CAC08"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1AD7770"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66CBC8C5" w14:textId="4EB5F64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0,1763</w:t>
            </w:r>
          </w:p>
        </w:tc>
        <w:tc>
          <w:tcPr>
            <w:tcW w:w="847" w:type="dxa"/>
            <w:tcBorders>
              <w:top w:val="nil"/>
              <w:left w:val="nil"/>
              <w:bottom w:val="single" w:sz="4" w:space="0" w:color="auto"/>
              <w:right w:val="single" w:sz="4" w:space="0" w:color="auto"/>
            </w:tcBorders>
            <w:shd w:val="clear" w:color="auto" w:fill="auto"/>
            <w:noWrap/>
            <w:vAlign w:val="center"/>
          </w:tcPr>
          <w:p w14:paraId="32E2198A" w14:textId="35B6E3D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0,1763</w:t>
            </w:r>
          </w:p>
        </w:tc>
        <w:tc>
          <w:tcPr>
            <w:tcW w:w="846" w:type="dxa"/>
            <w:tcBorders>
              <w:top w:val="nil"/>
              <w:left w:val="nil"/>
              <w:bottom w:val="single" w:sz="4" w:space="0" w:color="auto"/>
              <w:right w:val="single" w:sz="4" w:space="0" w:color="auto"/>
            </w:tcBorders>
            <w:shd w:val="clear" w:color="auto" w:fill="auto"/>
            <w:noWrap/>
            <w:vAlign w:val="center"/>
          </w:tcPr>
          <w:p w14:paraId="26FA9328" w14:textId="444F1F8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0,1763</w:t>
            </w:r>
          </w:p>
        </w:tc>
        <w:tc>
          <w:tcPr>
            <w:tcW w:w="847" w:type="dxa"/>
            <w:tcBorders>
              <w:top w:val="nil"/>
              <w:left w:val="nil"/>
              <w:bottom w:val="single" w:sz="4" w:space="0" w:color="auto"/>
              <w:right w:val="single" w:sz="4" w:space="0" w:color="auto"/>
            </w:tcBorders>
            <w:shd w:val="clear" w:color="auto" w:fill="auto"/>
            <w:noWrap/>
            <w:vAlign w:val="center"/>
          </w:tcPr>
          <w:p w14:paraId="75EC3F11" w14:textId="2A79138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0,1763</w:t>
            </w:r>
          </w:p>
        </w:tc>
        <w:tc>
          <w:tcPr>
            <w:tcW w:w="846" w:type="dxa"/>
            <w:tcBorders>
              <w:top w:val="nil"/>
              <w:left w:val="nil"/>
              <w:bottom w:val="single" w:sz="4" w:space="0" w:color="auto"/>
              <w:right w:val="single" w:sz="4" w:space="0" w:color="auto"/>
            </w:tcBorders>
            <w:shd w:val="clear" w:color="auto" w:fill="auto"/>
            <w:noWrap/>
            <w:vAlign w:val="center"/>
          </w:tcPr>
          <w:p w14:paraId="033C71B4" w14:textId="01EFC0B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0,1763</w:t>
            </w:r>
          </w:p>
        </w:tc>
        <w:tc>
          <w:tcPr>
            <w:tcW w:w="847" w:type="dxa"/>
            <w:tcBorders>
              <w:top w:val="nil"/>
              <w:left w:val="nil"/>
              <w:bottom w:val="single" w:sz="4" w:space="0" w:color="auto"/>
              <w:right w:val="single" w:sz="4" w:space="0" w:color="auto"/>
            </w:tcBorders>
            <w:shd w:val="clear" w:color="auto" w:fill="auto"/>
            <w:noWrap/>
            <w:vAlign w:val="center"/>
          </w:tcPr>
          <w:p w14:paraId="40E2CA0D" w14:textId="65C12B0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0,1763</w:t>
            </w:r>
          </w:p>
        </w:tc>
        <w:tc>
          <w:tcPr>
            <w:tcW w:w="846" w:type="dxa"/>
            <w:tcBorders>
              <w:top w:val="nil"/>
              <w:left w:val="nil"/>
              <w:bottom w:val="single" w:sz="4" w:space="0" w:color="auto"/>
              <w:right w:val="single" w:sz="4" w:space="0" w:color="auto"/>
            </w:tcBorders>
            <w:shd w:val="clear" w:color="auto" w:fill="auto"/>
            <w:noWrap/>
            <w:vAlign w:val="center"/>
          </w:tcPr>
          <w:p w14:paraId="576E2F63" w14:textId="3E9CCA1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0,1763</w:t>
            </w:r>
          </w:p>
        </w:tc>
        <w:tc>
          <w:tcPr>
            <w:tcW w:w="847" w:type="dxa"/>
            <w:tcBorders>
              <w:top w:val="nil"/>
              <w:left w:val="nil"/>
              <w:bottom w:val="single" w:sz="4" w:space="0" w:color="auto"/>
              <w:right w:val="single" w:sz="4" w:space="0" w:color="auto"/>
            </w:tcBorders>
            <w:shd w:val="clear" w:color="auto" w:fill="auto"/>
            <w:noWrap/>
            <w:vAlign w:val="center"/>
          </w:tcPr>
          <w:p w14:paraId="391CD191" w14:textId="2001D2B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0,1763</w:t>
            </w:r>
          </w:p>
        </w:tc>
        <w:tc>
          <w:tcPr>
            <w:tcW w:w="846" w:type="dxa"/>
            <w:tcBorders>
              <w:top w:val="nil"/>
              <w:left w:val="nil"/>
              <w:bottom w:val="single" w:sz="4" w:space="0" w:color="auto"/>
              <w:right w:val="single" w:sz="4" w:space="0" w:color="auto"/>
            </w:tcBorders>
            <w:shd w:val="clear" w:color="auto" w:fill="auto"/>
            <w:noWrap/>
            <w:vAlign w:val="center"/>
          </w:tcPr>
          <w:p w14:paraId="21A07108" w14:textId="00FC66D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0,1763</w:t>
            </w:r>
          </w:p>
        </w:tc>
        <w:tc>
          <w:tcPr>
            <w:tcW w:w="847" w:type="dxa"/>
            <w:tcBorders>
              <w:top w:val="nil"/>
              <w:left w:val="nil"/>
              <w:bottom w:val="single" w:sz="4" w:space="0" w:color="auto"/>
              <w:right w:val="single" w:sz="4" w:space="0" w:color="auto"/>
            </w:tcBorders>
            <w:shd w:val="clear" w:color="auto" w:fill="auto"/>
            <w:noWrap/>
            <w:vAlign w:val="center"/>
          </w:tcPr>
          <w:p w14:paraId="231D1314" w14:textId="6E02ACE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0,1763</w:t>
            </w:r>
          </w:p>
        </w:tc>
        <w:tc>
          <w:tcPr>
            <w:tcW w:w="846" w:type="dxa"/>
            <w:tcBorders>
              <w:top w:val="nil"/>
              <w:left w:val="nil"/>
              <w:bottom w:val="single" w:sz="4" w:space="0" w:color="auto"/>
              <w:right w:val="single" w:sz="4" w:space="0" w:color="auto"/>
            </w:tcBorders>
            <w:shd w:val="clear" w:color="auto" w:fill="auto"/>
            <w:noWrap/>
            <w:vAlign w:val="center"/>
          </w:tcPr>
          <w:p w14:paraId="2D71B192" w14:textId="77AF455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0,1763</w:t>
            </w:r>
          </w:p>
        </w:tc>
        <w:tc>
          <w:tcPr>
            <w:tcW w:w="847" w:type="dxa"/>
            <w:tcBorders>
              <w:top w:val="nil"/>
              <w:left w:val="nil"/>
              <w:bottom w:val="single" w:sz="4" w:space="0" w:color="auto"/>
              <w:right w:val="single" w:sz="4" w:space="0" w:color="auto"/>
            </w:tcBorders>
            <w:shd w:val="clear" w:color="auto" w:fill="auto"/>
            <w:noWrap/>
            <w:vAlign w:val="center"/>
          </w:tcPr>
          <w:p w14:paraId="7DB5F691" w14:textId="1A0363D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0,1763</w:t>
            </w:r>
          </w:p>
        </w:tc>
        <w:tc>
          <w:tcPr>
            <w:tcW w:w="846" w:type="dxa"/>
            <w:tcBorders>
              <w:top w:val="nil"/>
              <w:left w:val="nil"/>
              <w:bottom w:val="single" w:sz="4" w:space="0" w:color="auto"/>
              <w:right w:val="single" w:sz="4" w:space="0" w:color="auto"/>
            </w:tcBorders>
            <w:shd w:val="clear" w:color="auto" w:fill="auto"/>
            <w:noWrap/>
            <w:vAlign w:val="center"/>
          </w:tcPr>
          <w:p w14:paraId="48C11249" w14:textId="0F19C4C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0,1763</w:t>
            </w:r>
          </w:p>
        </w:tc>
        <w:tc>
          <w:tcPr>
            <w:tcW w:w="847" w:type="dxa"/>
            <w:tcBorders>
              <w:top w:val="nil"/>
              <w:left w:val="nil"/>
              <w:bottom w:val="single" w:sz="4" w:space="0" w:color="auto"/>
              <w:right w:val="single" w:sz="4" w:space="0" w:color="auto"/>
            </w:tcBorders>
            <w:shd w:val="clear" w:color="auto" w:fill="auto"/>
            <w:noWrap/>
            <w:vAlign w:val="center"/>
          </w:tcPr>
          <w:p w14:paraId="31E74CDE" w14:textId="6A9E334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0,1763</w:t>
            </w:r>
          </w:p>
        </w:tc>
      </w:tr>
      <w:tr w:rsidR="004E2338" w:rsidRPr="007A03FB" w14:paraId="7F84EEEC"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6E0580A"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расчетной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179E6D20" w14:textId="5221D46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2,1348</w:t>
            </w:r>
          </w:p>
        </w:tc>
        <w:tc>
          <w:tcPr>
            <w:tcW w:w="847" w:type="dxa"/>
            <w:tcBorders>
              <w:top w:val="nil"/>
              <w:left w:val="nil"/>
              <w:bottom w:val="single" w:sz="4" w:space="0" w:color="auto"/>
              <w:right w:val="single" w:sz="4" w:space="0" w:color="auto"/>
            </w:tcBorders>
            <w:shd w:val="clear" w:color="auto" w:fill="auto"/>
            <w:noWrap/>
            <w:vAlign w:val="center"/>
          </w:tcPr>
          <w:p w14:paraId="33CD10E9" w14:textId="76DD5FC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2,1348</w:t>
            </w:r>
          </w:p>
        </w:tc>
        <w:tc>
          <w:tcPr>
            <w:tcW w:w="846" w:type="dxa"/>
            <w:tcBorders>
              <w:top w:val="nil"/>
              <w:left w:val="nil"/>
              <w:bottom w:val="single" w:sz="4" w:space="0" w:color="auto"/>
              <w:right w:val="single" w:sz="4" w:space="0" w:color="auto"/>
            </w:tcBorders>
            <w:shd w:val="clear" w:color="auto" w:fill="auto"/>
            <w:noWrap/>
            <w:vAlign w:val="center"/>
          </w:tcPr>
          <w:p w14:paraId="5D0E7B88" w14:textId="25B1687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2,1348</w:t>
            </w:r>
          </w:p>
        </w:tc>
        <w:tc>
          <w:tcPr>
            <w:tcW w:w="847" w:type="dxa"/>
            <w:tcBorders>
              <w:top w:val="nil"/>
              <w:left w:val="nil"/>
              <w:bottom w:val="single" w:sz="4" w:space="0" w:color="auto"/>
              <w:right w:val="single" w:sz="4" w:space="0" w:color="auto"/>
            </w:tcBorders>
            <w:shd w:val="clear" w:color="auto" w:fill="auto"/>
            <w:noWrap/>
            <w:vAlign w:val="center"/>
          </w:tcPr>
          <w:p w14:paraId="0FA5F5CA" w14:textId="2202204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2,1348</w:t>
            </w:r>
          </w:p>
        </w:tc>
        <w:tc>
          <w:tcPr>
            <w:tcW w:w="846" w:type="dxa"/>
            <w:tcBorders>
              <w:top w:val="nil"/>
              <w:left w:val="nil"/>
              <w:bottom w:val="single" w:sz="4" w:space="0" w:color="auto"/>
              <w:right w:val="single" w:sz="4" w:space="0" w:color="auto"/>
            </w:tcBorders>
            <w:shd w:val="clear" w:color="auto" w:fill="auto"/>
            <w:noWrap/>
            <w:vAlign w:val="center"/>
          </w:tcPr>
          <w:p w14:paraId="6CD2F0A4" w14:textId="469C5B3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0,0314</w:t>
            </w:r>
          </w:p>
        </w:tc>
        <w:tc>
          <w:tcPr>
            <w:tcW w:w="847" w:type="dxa"/>
            <w:tcBorders>
              <w:top w:val="nil"/>
              <w:left w:val="nil"/>
              <w:bottom w:val="single" w:sz="4" w:space="0" w:color="auto"/>
              <w:right w:val="single" w:sz="4" w:space="0" w:color="auto"/>
            </w:tcBorders>
            <w:shd w:val="clear" w:color="auto" w:fill="auto"/>
            <w:noWrap/>
            <w:vAlign w:val="center"/>
          </w:tcPr>
          <w:p w14:paraId="7366AE7F" w14:textId="7763511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0,0314</w:t>
            </w:r>
          </w:p>
        </w:tc>
        <w:tc>
          <w:tcPr>
            <w:tcW w:w="846" w:type="dxa"/>
            <w:tcBorders>
              <w:top w:val="nil"/>
              <w:left w:val="nil"/>
              <w:bottom w:val="single" w:sz="4" w:space="0" w:color="auto"/>
              <w:right w:val="single" w:sz="4" w:space="0" w:color="auto"/>
            </w:tcBorders>
            <w:shd w:val="clear" w:color="auto" w:fill="auto"/>
            <w:noWrap/>
            <w:vAlign w:val="center"/>
          </w:tcPr>
          <w:p w14:paraId="45414622" w14:textId="382C08C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0,0314</w:t>
            </w:r>
          </w:p>
        </w:tc>
        <w:tc>
          <w:tcPr>
            <w:tcW w:w="847" w:type="dxa"/>
            <w:tcBorders>
              <w:top w:val="nil"/>
              <w:left w:val="nil"/>
              <w:bottom w:val="single" w:sz="4" w:space="0" w:color="auto"/>
              <w:right w:val="single" w:sz="4" w:space="0" w:color="auto"/>
            </w:tcBorders>
            <w:shd w:val="clear" w:color="auto" w:fill="auto"/>
            <w:noWrap/>
            <w:vAlign w:val="center"/>
          </w:tcPr>
          <w:p w14:paraId="742C53E6" w14:textId="0C5A61B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0,0314</w:t>
            </w:r>
          </w:p>
        </w:tc>
        <w:tc>
          <w:tcPr>
            <w:tcW w:w="846" w:type="dxa"/>
            <w:tcBorders>
              <w:top w:val="nil"/>
              <w:left w:val="nil"/>
              <w:bottom w:val="single" w:sz="4" w:space="0" w:color="auto"/>
              <w:right w:val="single" w:sz="4" w:space="0" w:color="auto"/>
            </w:tcBorders>
            <w:shd w:val="clear" w:color="auto" w:fill="auto"/>
            <w:noWrap/>
            <w:vAlign w:val="center"/>
          </w:tcPr>
          <w:p w14:paraId="639B9EAE" w14:textId="02644B2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0,0314</w:t>
            </w:r>
          </w:p>
        </w:tc>
        <w:tc>
          <w:tcPr>
            <w:tcW w:w="847" w:type="dxa"/>
            <w:tcBorders>
              <w:top w:val="nil"/>
              <w:left w:val="nil"/>
              <w:bottom w:val="single" w:sz="4" w:space="0" w:color="auto"/>
              <w:right w:val="single" w:sz="4" w:space="0" w:color="auto"/>
            </w:tcBorders>
            <w:shd w:val="clear" w:color="auto" w:fill="auto"/>
            <w:noWrap/>
            <w:vAlign w:val="center"/>
          </w:tcPr>
          <w:p w14:paraId="64236A6D" w14:textId="5CA3F98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0,0314</w:t>
            </w:r>
          </w:p>
        </w:tc>
        <w:tc>
          <w:tcPr>
            <w:tcW w:w="846" w:type="dxa"/>
            <w:tcBorders>
              <w:top w:val="nil"/>
              <w:left w:val="nil"/>
              <w:bottom w:val="single" w:sz="4" w:space="0" w:color="auto"/>
              <w:right w:val="single" w:sz="4" w:space="0" w:color="auto"/>
            </w:tcBorders>
            <w:shd w:val="clear" w:color="auto" w:fill="auto"/>
            <w:noWrap/>
            <w:vAlign w:val="center"/>
          </w:tcPr>
          <w:p w14:paraId="3DB6C30C" w14:textId="19A95CA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0,0314</w:t>
            </w:r>
          </w:p>
        </w:tc>
        <w:tc>
          <w:tcPr>
            <w:tcW w:w="847" w:type="dxa"/>
            <w:tcBorders>
              <w:top w:val="nil"/>
              <w:left w:val="nil"/>
              <w:bottom w:val="single" w:sz="4" w:space="0" w:color="auto"/>
              <w:right w:val="single" w:sz="4" w:space="0" w:color="auto"/>
            </w:tcBorders>
            <w:shd w:val="clear" w:color="auto" w:fill="auto"/>
            <w:noWrap/>
            <w:vAlign w:val="center"/>
          </w:tcPr>
          <w:p w14:paraId="276568F8" w14:textId="11547FF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0,0314</w:t>
            </w:r>
          </w:p>
        </w:tc>
        <w:tc>
          <w:tcPr>
            <w:tcW w:w="846" w:type="dxa"/>
            <w:tcBorders>
              <w:top w:val="nil"/>
              <w:left w:val="nil"/>
              <w:bottom w:val="single" w:sz="4" w:space="0" w:color="auto"/>
              <w:right w:val="single" w:sz="4" w:space="0" w:color="auto"/>
            </w:tcBorders>
            <w:shd w:val="clear" w:color="auto" w:fill="auto"/>
            <w:noWrap/>
            <w:vAlign w:val="center"/>
          </w:tcPr>
          <w:p w14:paraId="7878C21D" w14:textId="71BEB00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0,0314</w:t>
            </w:r>
          </w:p>
        </w:tc>
        <w:tc>
          <w:tcPr>
            <w:tcW w:w="847" w:type="dxa"/>
            <w:tcBorders>
              <w:top w:val="nil"/>
              <w:left w:val="nil"/>
              <w:bottom w:val="single" w:sz="4" w:space="0" w:color="auto"/>
              <w:right w:val="single" w:sz="4" w:space="0" w:color="auto"/>
            </w:tcBorders>
            <w:shd w:val="clear" w:color="auto" w:fill="auto"/>
            <w:noWrap/>
            <w:vAlign w:val="center"/>
          </w:tcPr>
          <w:p w14:paraId="4BBBD270" w14:textId="3B74C3D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0,0314</w:t>
            </w:r>
          </w:p>
        </w:tc>
      </w:tr>
      <w:tr w:rsidR="004E2338" w:rsidRPr="007A03FB" w14:paraId="6234757B"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9CEC494"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Зона действия источника тепловой мощности, га</w:t>
            </w:r>
          </w:p>
        </w:tc>
        <w:tc>
          <w:tcPr>
            <w:tcW w:w="846" w:type="dxa"/>
            <w:tcBorders>
              <w:top w:val="nil"/>
              <w:left w:val="nil"/>
              <w:bottom w:val="single" w:sz="4" w:space="0" w:color="auto"/>
              <w:right w:val="single" w:sz="4" w:space="0" w:color="auto"/>
            </w:tcBorders>
            <w:shd w:val="clear" w:color="auto" w:fill="auto"/>
            <w:noWrap/>
            <w:vAlign w:val="center"/>
          </w:tcPr>
          <w:p w14:paraId="7C582A85" w14:textId="0989857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2,23</w:t>
            </w:r>
          </w:p>
        </w:tc>
        <w:tc>
          <w:tcPr>
            <w:tcW w:w="847" w:type="dxa"/>
            <w:tcBorders>
              <w:top w:val="nil"/>
              <w:left w:val="nil"/>
              <w:bottom w:val="single" w:sz="4" w:space="0" w:color="auto"/>
              <w:right w:val="single" w:sz="4" w:space="0" w:color="auto"/>
            </w:tcBorders>
            <w:shd w:val="clear" w:color="auto" w:fill="auto"/>
            <w:noWrap/>
            <w:vAlign w:val="center"/>
          </w:tcPr>
          <w:p w14:paraId="5D641877" w14:textId="7BD1095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2,23</w:t>
            </w:r>
          </w:p>
        </w:tc>
        <w:tc>
          <w:tcPr>
            <w:tcW w:w="846" w:type="dxa"/>
            <w:tcBorders>
              <w:top w:val="nil"/>
              <w:left w:val="nil"/>
              <w:bottom w:val="single" w:sz="4" w:space="0" w:color="auto"/>
              <w:right w:val="single" w:sz="4" w:space="0" w:color="auto"/>
            </w:tcBorders>
            <w:shd w:val="clear" w:color="auto" w:fill="auto"/>
            <w:noWrap/>
            <w:vAlign w:val="center"/>
          </w:tcPr>
          <w:p w14:paraId="640B79A6" w14:textId="1D5FCE1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2,23</w:t>
            </w:r>
          </w:p>
        </w:tc>
        <w:tc>
          <w:tcPr>
            <w:tcW w:w="847" w:type="dxa"/>
            <w:tcBorders>
              <w:top w:val="nil"/>
              <w:left w:val="nil"/>
              <w:bottom w:val="single" w:sz="4" w:space="0" w:color="auto"/>
              <w:right w:val="single" w:sz="4" w:space="0" w:color="auto"/>
            </w:tcBorders>
            <w:shd w:val="clear" w:color="auto" w:fill="auto"/>
            <w:noWrap/>
            <w:vAlign w:val="center"/>
          </w:tcPr>
          <w:p w14:paraId="2746CF24" w14:textId="7F71CB2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2,23</w:t>
            </w:r>
          </w:p>
        </w:tc>
        <w:tc>
          <w:tcPr>
            <w:tcW w:w="846" w:type="dxa"/>
            <w:tcBorders>
              <w:top w:val="nil"/>
              <w:left w:val="nil"/>
              <w:bottom w:val="single" w:sz="4" w:space="0" w:color="auto"/>
              <w:right w:val="single" w:sz="4" w:space="0" w:color="auto"/>
            </w:tcBorders>
            <w:shd w:val="clear" w:color="auto" w:fill="auto"/>
            <w:noWrap/>
            <w:vAlign w:val="center"/>
          </w:tcPr>
          <w:p w14:paraId="628558E4" w14:textId="4B8A801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2,23</w:t>
            </w:r>
          </w:p>
        </w:tc>
        <w:tc>
          <w:tcPr>
            <w:tcW w:w="847" w:type="dxa"/>
            <w:tcBorders>
              <w:top w:val="nil"/>
              <w:left w:val="nil"/>
              <w:bottom w:val="single" w:sz="4" w:space="0" w:color="auto"/>
              <w:right w:val="single" w:sz="4" w:space="0" w:color="auto"/>
            </w:tcBorders>
            <w:shd w:val="clear" w:color="auto" w:fill="auto"/>
            <w:noWrap/>
            <w:vAlign w:val="center"/>
          </w:tcPr>
          <w:p w14:paraId="30B0013D" w14:textId="1B61AB2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2,23</w:t>
            </w:r>
          </w:p>
        </w:tc>
        <w:tc>
          <w:tcPr>
            <w:tcW w:w="846" w:type="dxa"/>
            <w:tcBorders>
              <w:top w:val="nil"/>
              <w:left w:val="nil"/>
              <w:bottom w:val="single" w:sz="4" w:space="0" w:color="auto"/>
              <w:right w:val="single" w:sz="4" w:space="0" w:color="auto"/>
            </w:tcBorders>
            <w:shd w:val="clear" w:color="auto" w:fill="auto"/>
            <w:noWrap/>
            <w:vAlign w:val="center"/>
          </w:tcPr>
          <w:p w14:paraId="6B2C55E7" w14:textId="0CF0EAF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2,23</w:t>
            </w:r>
          </w:p>
        </w:tc>
        <w:tc>
          <w:tcPr>
            <w:tcW w:w="847" w:type="dxa"/>
            <w:tcBorders>
              <w:top w:val="nil"/>
              <w:left w:val="nil"/>
              <w:bottom w:val="single" w:sz="4" w:space="0" w:color="auto"/>
              <w:right w:val="single" w:sz="4" w:space="0" w:color="auto"/>
            </w:tcBorders>
            <w:shd w:val="clear" w:color="auto" w:fill="auto"/>
            <w:noWrap/>
            <w:vAlign w:val="center"/>
          </w:tcPr>
          <w:p w14:paraId="1EE86978" w14:textId="1172C4C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2,23</w:t>
            </w:r>
          </w:p>
        </w:tc>
        <w:tc>
          <w:tcPr>
            <w:tcW w:w="846" w:type="dxa"/>
            <w:tcBorders>
              <w:top w:val="nil"/>
              <w:left w:val="nil"/>
              <w:bottom w:val="single" w:sz="4" w:space="0" w:color="auto"/>
              <w:right w:val="single" w:sz="4" w:space="0" w:color="auto"/>
            </w:tcBorders>
            <w:shd w:val="clear" w:color="auto" w:fill="auto"/>
            <w:noWrap/>
            <w:vAlign w:val="center"/>
          </w:tcPr>
          <w:p w14:paraId="5522DF75" w14:textId="7AF2A40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2,23</w:t>
            </w:r>
          </w:p>
        </w:tc>
        <w:tc>
          <w:tcPr>
            <w:tcW w:w="847" w:type="dxa"/>
            <w:tcBorders>
              <w:top w:val="nil"/>
              <w:left w:val="nil"/>
              <w:bottom w:val="single" w:sz="4" w:space="0" w:color="auto"/>
              <w:right w:val="single" w:sz="4" w:space="0" w:color="auto"/>
            </w:tcBorders>
            <w:shd w:val="clear" w:color="auto" w:fill="auto"/>
            <w:noWrap/>
            <w:vAlign w:val="center"/>
          </w:tcPr>
          <w:p w14:paraId="35E3748E" w14:textId="498ACBA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2,23</w:t>
            </w:r>
          </w:p>
        </w:tc>
        <w:tc>
          <w:tcPr>
            <w:tcW w:w="846" w:type="dxa"/>
            <w:tcBorders>
              <w:top w:val="nil"/>
              <w:left w:val="nil"/>
              <w:bottom w:val="single" w:sz="4" w:space="0" w:color="auto"/>
              <w:right w:val="single" w:sz="4" w:space="0" w:color="auto"/>
            </w:tcBorders>
            <w:shd w:val="clear" w:color="auto" w:fill="auto"/>
            <w:noWrap/>
            <w:vAlign w:val="center"/>
          </w:tcPr>
          <w:p w14:paraId="71FB3862" w14:textId="6CB380E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2,23</w:t>
            </w:r>
          </w:p>
        </w:tc>
        <w:tc>
          <w:tcPr>
            <w:tcW w:w="847" w:type="dxa"/>
            <w:tcBorders>
              <w:top w:val="nil"/>
              <w:left w:val="nil"/>
              <w:bottom w:val="single" w:sz="4" w:space="0" w:color="auto"/>
              <w:right w:val="single" w:sz="4" w:space="0" w:color="auto"/>
            </w:tcBorders>
            <w:shd w:val="clear" w:color="auto" w:fill="auto"/>
            <w:noWrap/>
            <w:vAlign w:val="center"/>
          </w:tcPr>
          <w:p w14:paraId="4DAF0EC6" w14:textId="3D6644A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2,23</w:t>
            </w:r>
          </w:p>
        </w:tc>
        <w:tc>
          <w:tcPr>
            <w:tcW w:w="846" w:type="dxa"/>
            <w:tcBorders>
              <w:top w:val="nil"/>
              <w:left w:val="nil"/>
              <w:bottom w:val="single" w:sz="4" w:space="0" w:color="auto"/>
              <w:right w:val="single" w:sz="4" w:space="0" w:color="auto"/>
            </w:tcBorders>
            <w:shd w:val="clear" w:color="auto" w:fill="auto"/>
            <w:noWrap/>
            <w:vAlign w:val="center"/>
          </w:tcPr>
          <w:p w14:paraId="4FD68F7B" w14:textId="176500B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2,23</w:t>
            </w:r>
          </w:p>
        </w:tc>
        <w:tc>
          <w:tcPr>
            <w:tcW w:w="847" w:type="dxa"/>
            <w:tcBorders>
              <w:top w:val="nil"/>
              <w:left w:val="nil"/>
              <w:bottom w:val="single" w:sz="4" w:space="0" w:color="auto"/>
              <w:right w:val="single" w:sz="4" w:space="0" w:color="auto"/>
            </w:tcBorders>
            <w:shd w:val="clear" w:color="auto" w:fill="auto"/>
            <w:noWrap/>
            <w:vAlign w:val="center"/>
          </w:tcPr>
          <w:p w14:paraId="754B3B72" w14:textId="18D8D62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2,23</w:t>
            </w:r>
          </w:p>
        </w:tc>
      </w:tr>
      <w:tr w:rsidR="004E2338" w:rsidRPr="007A03FB" w14:paraId="66144E60"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18BCD46"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Плотность тепловой нагрузки, Гкал/ч/га</w:t>
            </w:r>
          </w:p>
        </w:tc>
        <w:tc>
          <w:tcPr>
            <w:tcW w:w="846" w:type="dxa"/>
            <w:tcBorders>
              <w:top w:val="nil"/>
              <w:left w:val="nil"/>
              <w:bottom w:val="single" w:sz="4" w:space="0" w:color="auto"/>
              <w:right w:val="single" w:sz="4" w:space="0" w:color="auto"/>
            </w:tcBorders>
            <w:shd w:val="clear" w:color="auto" w:fill="auto"/>
            <w:vAlign w:val="center"/>
          </w:tcPr>
          <w:p w14:paraId="3B4EA4E3" w14:textId="519C6B1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0,3441</w:t>
            </w:r>
          </w:p>
        </w:tc>
        <w:tc>
          <w:tcPr>
            <w:tcW w:w="847" w:type="dxa"/>
            <w:tcBorders>
              <w:top w:val="nil"/>
              <w:left w:val="nil"/>
              <w:bottom w:val="single" w:sz="4" w:space="0" w:color="auto"/>
              <w:right w:val="single" w:sz="4" w:space="0" w:color="auto"/>
            </w:tcBorders>
            <w:shd w:val="clear" w:color="auto" w:fill="auto"/>
            <w:vAlign w:val="center"/>
          </w:tcPr>
          <w:p w14:paraId="5318639E" w14:textId="78C416E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0,3441</w:t>
            </w:r>
          </w:p>
        </w:tc>
        <w:tc>
          <w:tcPr>
            <w:tcW w:w="846" w:type="dxa"/>
            <w:tcBorders>
              <w:top w:val="nil"/>
              <w:left w:val="nil"/>
              <w:bottom w:val="single" w:sz="4" w:space="0" w:color="auto"/>
              <w:right w:val="single" w:sz="4" w:space="0" w:color="auto"/>
            </w:tcBorders>
            <w:shd w:val="clear" w:color="auto" w:fill="auto"/>
            <w:vAlign w:val="center"/>
          </w:tcPr>
          <w:p w14:paraId="69B2855A" w14:textId="15B0ABA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0,3441</w:t>
            </w:r>
          </w:p>
        </w:tc>
        <w:tc>
          <w:tcPr>
            <w:tcW w:w="847" w:type="dxa"/>
            <w:tcBorders>
              <w:top w:val="nil"/>
              <w:left w:val="nil"/>
              <w:bottom w:val="single" w:sz="4" w:space="0" w:color="auto"/>
              <w:right w:val="single" w:sz="4" w:space="0" w:color="auto"/>
            </w:tcBorders>
            <w:shd w:val="clear" w:color="auto" w:fill="auto"/>
            <w:vAlign w:val="center"/>
          </w:tcPr>
          <w:p w14:paraId="00B2CF8D" w14:textId="35B64E5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0,3441</w:t>
            </w:r>
          </w:p>
        </w:tc>
        <w:tc>
          <w:tcPr>
            <w:tcW w:w="846" w:type="dxa"/>
            <w:tcBorders>
              <w:top w:val="nil"/>
              <w:left w:val="nil"/>
              <w:bottom w:val="single" w:sz="4" w:space="0" w:color="auto"/>
              <w:right w:val="single" w:sz="4" w:space="0" w:color="auto"/>
            </w:tcBorders>
            <w:shd w:val="clear" w:color="auto" w:fill="auto"/>
            <w:vAlign w:val="center"/>
          </w:tcPr>
          <w:p w14:paraId="66D0FF61" w14:textId="2DE7E7D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0,3441</w:t>
            </w:r>
          </w:p>
        </w:tc>
        <w:tc>
          <w:tcPr>
            <w:tcW w:w="847" w:type="dxa"/>
            <w:tcBorders>
              <w:top w:val="nil"/>
              <w:left w:val="nil"/>
              <w:bottom w:val="single" w:sz="4" w:space="0" w:color="auto"/>
              <w:right w:val="single" w:sz="4" w:space="0" w:color="auto"/>
            </w:tcBorders>
            <w:shd w:val="clear" w:color="auto" w:fill="auto"/>
            <w:vAlign w:val="center"/>
          </w:tcPr>
          <w:p w14:paraId="7AE21E0D" w14:textId="34B648E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0,3441</w:t>
            </w:r>
          </w:p>
        </w:tc>
        <w:tc>
          <w:tcPr>
            <w:tcW w:w="846" w:type="dxa"/>
            <w:tcBorders>
              <w:top w:val="nil"/>
              <w:left w:val="nil"/>
              <w:bottom w:val="single" w:sz="4" w:space="0" w:color="auto"/>
              <w:right w:val="single" w:sz="4" w:space="0" w:color="auto"/>
            </w:tcBorders>
            <w:shd w:val="clear" w:color="auto" w:fill="auto"/>
            <w:vAlign w:val="center"/>
          </w:tcPr>
          <w:p w14:paraId="4FA7E104" w14:textId="50185E7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0,3441</w:t>
            </w:r>
          </w:p>
        </w:tc>
        <w:tc>
          <w:tcPr>
            <w:tcW w:w="847" w:type="dxa"/>
            <w:tcBorders>
              <w:top w:val="nil"/>
              <w:left w:val="nil"/>
              <w:bottom w:val="single" w:sz="4" w:space="0" w:color="auto"/>
              <w:right w:val="single" w:sz="4" w:space="0" w:color="auto"/>
            </w:tcBorders>
            <w:shd w:val="clear" w:color="auto" w:fill="auto"/>
            <w:vAlign w:val="center"/>
          </w:tcPr>
          <w:p w14:paraId="76703FE0" w14:textId="51EC3E0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0,3441</w:t>
            </w:r>
          </w:p>
        </w:tc>
        <w:tc>
          <w:tcPr>
            <w:tcW w:w="846" w:type="dxa"/>
            <w:tcBorders>
              <w:top w:val="nil"/>
              <w:left w:val="nil"/>
              <w:bottom w:val="single" w:sz="4" w:space="0" w:color="auto"/>
              <w:right w:val="single" w:sz="4" w:space="0" w:color="auto"/>
            </w:tcBorders>
            <w:shd w:val="clear" w:color="auto" w:fill="auto"/>
            <w:vAlign w:val="center"/>
          </w:tcPr>
          <w:p w14:paraId="4B4F6405" w14:textId="6F13E9E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0,3441</w:t>
            </w:r>
          </w:p>
        </w:tc>
        <w:tc>
          <w:tcPr>
            <w:tcW w:w="847" w:type="dxa"/>
            <w:tcBorders>
              <w:top w:val="nil"/>
              <w:left w:val="nil"/>
              <w:bottom w:val="single" w:sz="4" w:space="0" w:color="auto"/>
              <w:right w:val="single" w:sz="4" w:space="0" w:color="auto"/>
            </w:tcBorders>
            <w:shd w:val="clear" w:color="auto" w:fill="auto"/>
            <w:vAlign w:val="center"/>
          </w:tcPr>
          <w:p w14:paraId="3FBCE02B" w14:textId="6A023E6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0,3441</w:t>
            </w:r>
          </w:p>
        </w:tc>
        <w:tc>
          <w:tcPr>
            <w:tcW w:w="846" w:type="dxa"/>
            <w:tcBorders>
              <w:top w:val="nil"/>
              <w:left w:val="nil"/>
              <w:bottom w:val="single" w:sz="4" w:space="0" w:color="auto"/>
              <w:right w:val="single" w:sz="4" w:space="0" w:color="auto"/>
            </w:tcBorders>
            <w:shd w:val="clear" w:color="auto" w:fill="auto"/>
            <w:vAlign w:val="center"/>
          </w:tcPr>
          <w:p w14:paraId="4BF0AEFB" w14:textId="7321DC3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0,3441</w:t>
            </w:r>
          </w:p>
        </w:tc>
        <w:tc>
          <w:tcPr>
            <w:tcW w:w="847" w:type="dxa"/>
            <w:tcBorders>
              <w:top w:val="nil"/>
              <w:left w:val="nil"/>
              <w:bottom w:val="single" w:sz="4" w:space="0" w:color="auto"/>
              <w:right w:val="single" w:sz="4" w:space="0" w:color="auto"/>
            </w:tcBorders>
            <w:shd w:val="clear" w:color="auto" w:fill="auto"/>
            <w:vAlign w:val="center"/>
          </w:tcPr>
          <w:p w14:paraId="6B75B975" w14:textId="750B585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0,3441</w:t>
            </w:r>
          </w:p>
        </w:tc>
        <w:tc>
          <w:tcPr>
            <w:tcW w:w="846" w:type="dxa"/>
            <w:tcBorders>
              <w:top w:val="nil"/>
              <w:left w:val="nil"/>
              <w:bottom w:val="single" w:sz="4" w:space="0" w:color="auto"/>
              <w:right w:val="single" w:sz="4" w:space="0" w:color="auto"/>
            </w:tcBorders>
            <w:shd w:val="clear" w:color="auto" w:fill="auto"/>
            <w:vAlign w:val="center"/>
          </w:tcPr>
          <w:p w14:paraId="1E58BB63" w14:textId="4F49F52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0,3441</w:t>
            </w:r>
          </w:p>
        </w:tc>
        <w:tc>
          <w:tcPr>
            <w:tcW w:w="847" w:type="dxa"/>
            <w:tcBorders>
              <w:top w:val="nil"/>
              <w:left w:val="nil"/>
              <w:bottom w:val="single" w:sz="4" w:space="0" w:color="auto"/>
              <w:right w:val="single" w:sz="4" w:space="0" w:color="auto"/>
            </w:tcBorders>
            <w:shd w:val="clear" w:color="auto" w:fill="auto"/>
            <w:vAlign w:val="center"/>
          </w:tcPr>
          <w:p w14:paraId="4D197E6F" w14:textId="634F8FE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0,3441</w:t>
            </w:r>
          </w:p>
        </w:tc>
      </w:tr>
      <w:tr w:rsidR="004E2338" w:rsidRPr="007A03FB" w14:paraId="24AD3E1B" w14:textId="77777777" w:rsidTr="004E2338">
        <w:trPr>
          <w:trHeight w:val="70"/>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40FA1DA"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 нетто (с учетом затрат на собственные нужды)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56C0EE07" w14:textId="7E50282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2,0000</w:t>
            </w:r>
          </w:p>
        </w:tc>
        <w:tc>
          <w:tcPr>
            <w:tcW w:w="847" w:type="dxa"/>
            <w:tcBorders>
              <w:top w:val="nil"/>
              <w:left w:val="nil"/>
              <w:bottom w:val="single" w:sz="4" w:space="0" w:color="auto"/>
              <w:right w:val="single" w:sz="4" w:space="0" w:color="auto"/>
            </w:tcBorders>
            <w:shd w:val="clear" w:color="auto" w:fill="auto"/>
            <w:noWrap/>
            <w:vAlign w:val="center"/>
          </w:tcPr>
          <w:p w14:paraId="42786779" w14:textId="6420F91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2,0000</w:t>
            </w:r>
          </w:p>
        </w:tc>
        <w:tc>
          <w:tcPr>
            <w:tcW w:w="846" w:type="dxa"/>
            <w:tcBorders>
              <w:top w:val="nil"/>
              <w:left w:val="nil"/>
              <w:bottom w:val="single" w:sz="4" w:space="0" w:color="auto"/>
              <w:right w:val="single" w:sz="4" w:space="0" w:color="auto"/>
            </w:tcBorders>
            <w:shd w:val="clear" w:color="auto" w:fill="auto"/>
            <w:noWrap/>
            <w:vAlign w:val="center"/>
          </w:tcPr>
          <w:p w14:paraId="20265A23" w14:textId="6001E07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2,0000</w:t>
            </w:r>
          </w:p>
        </w:tc>
        <w:tc>
          <w:tcPr>
            <w:tcW w:w="847" w:type="dxa"/>
            <w:tcBorders>
              <w:top w:val="nil"/>
              <w:left w:val="nil"/>
              <w:bottom w:val="single" w:sz="4" w:space="0" w:color="auto"/>
              <w:right w:val="single" w:sz="4" w:space="0" w:color="auto"/>
            </w:tcBorders>
            <w:shd w:val="clear" w:color="auto" w:fill="auto"/>
            <w:noWrap/>
            <w:vAlign w:val="center"/>
          </w:tcPr>
          <w:p w14:paraId="7A5CA7A2" w14:textId="430D3D0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2,0000</w:t>
            </w:r>
          </w:p>
        </w:tc>
        <w:tc>
          <w:tcPr>
            <w:tcW w:w="846" w:type="dxa"/>
            <w:tcBorders>
              <w:top w:val="nil"/>
              <w:left w:val="nil"/>
              <w:bottom w:val="single" w:sz="4" w:space="0" w:color="auto"/>
              <w:right w:val="single" w:sz="4" w:space="0" w:color="auto"/>
            </w:tcBorders>
            <w:shd w:val="clear" w:color="auto" w:fill="auto"/>
            <w:noWrap/>
            <w:vAlign w:val="center"/>
          </w:tcPr>
          <w:p w14:paraId="4F97F786" w14:textId="6DEA07E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0,4300</w:t>
            </w:r>
          </w:p>
        </w:tc>
        <w:tc>
          <w:tcPr>
            <w:tcW w:w="847" w:type="dxa"/>
            <w:tcBorders>
              <w:top w:val="nil"/>
              <w:left w:val="nil"/>
              <w:bottom w:val="single" w:sz="4" w:space="0" w:color="auto"/>
              <w:right w:val="single" w:sz="4" w:space="0" w:color="auto"/>
            </w:tcBorders>
            <w:shd w:val="clear" w:color="auto" w:fill="auto"/>
            <w:noWrap/>
            <w:vAlign w:val="center"/>
          </w:tcPr>
          <w:p w14:paraId="13FFAB52" w14:textId="463F3AF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0,4300</w:t>
            </w:r>
          </w:p>
        </w:tc>
        <w:tc>
          <w:tcPr>
            <w:tcW w:w="846" w:type="dxa"/>
            <w:tcBorders>
              <w:top w:val="nil"/>
              <w:left w:val="nil"/>
              <w:bottom w:val="single" w:sz="4" w:space="0" w:color="auto"/>
              <w:right w:val="single" w:sz="4" w:space="0" w:color="auto"/>
            </w:tcBorders>
            <w:shd w:val="clear" w:color="auto" w:fill="auto"/>
            <w:noWrap/>
            <w:vAlign w:val="center"/>
          </w:tcPr>
          <w:p w14:paraId="525C21E2" w14:textId="02C6A36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0,4300</w:t>
            </w:r>
          </w:p>
        </w:tc>
        <w:tc>
          <w:tcPr>
            <w:tcW w:w="847" w:type="dxa"/>
            <w:tcBorders>
              <w:top w:val="nil"/>
              <w:left w:val="nil"/>
              <w:bottom w:val="single" w:sz="4" w:space="0" w:color="auto"/>
              <w:right w:val="single" w:sz="4" w:space="0" w:color="auto"/>
            </w:tcBorders>
            <w:shd w:val="clear" w:color="auto" w:fill="auto"/>
            <w:noWrap/>
            <w:vAlign w:val="center"/>
          </w:tcPr>
          <w:p w14:paraId="338CC4AD" w14:textId="19774F5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0,4300</w:t>
            </w:r>
          </w:p>
        </w:tc>
        <w:tc>
          <w:tcPr>
            <w:tcW w:w="846" w:type="dxa"/>
            <w:tcBorders>
              <w:top w:val="nil"/>
              <w:left w:val="nil"/>
              <w:bottom w:val="single" w:sz="4" w:space="0" w:color="auto"/>
              <w:right w:val="single" w:sz="4" w:space="0" w:color="auto"/>
            </w:tcBorders>
            <w:shd w:val="clear" w:color="auto" w:fill="auto"/>
            <w:noWrap/>
            <w:vAlign w:val="center"/>
          </w:tcPr>
          <w:p w14:paraId="3A61F811" w14:textId="112B2A1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0,4300</w:t>
            </w:r>
          </w:p>
        </w:tc>
        <w:tc>
          <w:tcPr>
            <w:tcW w:w="847" w:type="dxa"/>
            <w:tcBorders>
              <w:top w:val="nil"/>
              <w:left w:val="nil"/>
              <w:bottom w:val="single" w:sz="4" w:space="0" w:color="auto"/>
              <w:right w:val="single" w:sz="4" w:space="0" w:color="auto"/>
            </w:tcBorders>
            <w:shd w:val="clear" w:color="auto" w:fill="auto"/>
            <w:noWrap/>
            <w:vAlign w:val="center"/>
          </w:tcPr>
          <w:p w14:paraId="5B766822" w14:textId="3FFAF71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0,4300</w:t>
            </w:r>
          </w:p>
        </w:tc>
        <w:tc>
          <w:tcPr>
            <w:tcW w:w="846" w:type="dxa"/>
            <w:tcBorders>
              <w:top w:val="nil"/>
              <w:left w:val="nil"/>
              <w:bottom w:val="single" w:sz="4" w:space="0" w:color="auto"/>
              <w:right w:val="single" w:sz="4" w:space="0" w:color="auto"/>
            </w:tcBorders>
            <w:shd w:val="clear" w:color="auto" w:fill="auto"/>
            <w:noWrap/>
            <w:vAlign w:val="center"/>
          </w:tcPr>
          <w:p w14:paraId="6885D6E3" w14:textId="19E630C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0,4300</w:t>
            </w:r>
          </w:p>
        </w:tc>
        <w:tc>
          <w:tcPr>
            <w:tcW w:w="847" w:type="dxa"/>
            <w:tcBorders>
              <w:top w:val="nil"/>
              <w:left w:val="nil"/>
              <w:bottom w:val="single" w:sz="4" w:space="0" w:color="auto"/>
              <w:right w:val="single" w:sz="4" w:space="0" w:color="auto"/>
            </w:tcBorders>
            <w:shd w:val="clear" w:color="auto" w:fill="auto"/>
            <w:noWrap/>
            <w:vAlign w:val="center"/>
          </w:tcPr>
          <w:p w14:paraId="7191A9F0" w14:textId="2EEA331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0,4300</w:t>
            </w:r>
          </w:p>
        </w:tc>
        <w:tc>
          <w:tcPr>
            <w:tcW w:w="846" w:type="dxa"/>
            <w:tcBorders>
              <w:top w:val="nil"/>
              <w:left w:val="nil"/>
              <w:bottom w:val="single" w:sz="4" w:space="0" w:color="auto"/>
              <w:right w:val="single" w:sz="4" w:space="0" w:color="auto"/>
            </w:tcBorders>
            <w:shd w:val="clear" w:color="auto" w:fill="auto"/>
            <w:noWrap/>
            <w:vAlign w:val="center"/>
          </w:tcPr>
          <w:p w14:paraId="7C315678" w14:textId="69B5AE7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0,4300</w:t>
            </w:r>
          </w:p>
        </w:tc>
        <w:tc>
          <w:tcPr>
            <w:tcW w:w="847" w:type="dxa"/>
            <w:tcBorders>
              <w:top w:val="nil"/>
              <w:left w:val="nil"/>
              <w:bottom w:val="single" w:sz="4" w:space="0" w:color="auto"/>
              <w:right w:val="single" w:sz="4" w:space="0" w:color="auto"/>
            </w:tcBorders>
            <w:shd w:val="clear" w:color="auto" w:fill="auto"/>
            <w:noWrap/>
            <w:vAlign w:val="center"/>
          </w:tcPr>
          <w:p w14:paraId="0BCF2438" w14:textId="79F2501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0,4300</w:t>
            </w:r>
          </w:p>
        </w:tc>
      </w:tr>
      <w:tr w:rsidR="004E2338" w:rsidRPr="007A03FB" w14:paraId="2A647B3F" w14:textId="77777777" w:rsidTr="004E2338">
        <w:trPr>
          <w:trHeight w:val="100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5344968"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Минимально допустимое значение тепловой нагрузки на коллекторах котельной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61F0EC14" w14:textId="5FF8364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2,0000</w:t>
            </w:r>
          </w:p>
        </w:tc>
        <w:tc>
          <w:tcPr>
            <w:tcW w:w="847" w:type="dxa"/>
            <w:tcBorders>
              <w:top w:val="nil"/>
              <w:left w:val="nil"/>
              <w:bottom w:val="single" w:sz="4" w:space="0" w:color="auto"/>
              <w:right w:val="single" w:sz="4" w:space="0" w:color="auto"/>
            </w:tcBorders>
            <w:shd w:val="clear" w:color="auto" w:fill="auto"/>
            <w:noWrap/>
            <w:vAlign w:val="center"/>
          </w:tcPr>
          <w:p w14:paraId="729D982D" w14:textId="5048638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2,0000</w:t>
            </w:r>
          </w:p>
        </w:tc>
        <w:tc>
          <w:tcPr>
            <w:tcW w:w="846" w:type="dxa"/>
            <w:tcBorders>
              <w:top w:val="nil"/>
              <w:left w:val="nil"/>
              <w:bottom w:val="single" w:sz="4" w:space="0" w:color="auto"/>
              <w:right w:val="single" w:sz="4" w:space="0" w:color="auto"/>
            </w:tcBorders>
            <w:shd w:val="clear" w:color="auto" w:fill="auto"/>
            <w:noWrap/>
            <w:vAlign w:val="center"/>
          </w:tcPr>
          <w:p w14:paraId="22E3D92E" w14:textId="041EB19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2,0000</w:t>
            </w:r>
          </w:p>
        </w:tc>
        <w:tc>
          <w:tcPr>
            <w:tcW w:w="847" w:type="dxa"/>
            <w:tcBorders>
              <w:top w:val="nil"/>
              <w:left w:val="nil"/>
              <w:bottom w:val="single" w:sz="4" w:space="0" w:color="auto"/>
              <w:right w:val="single" w:sz="4" w:space="0" w:color="auto"/>
            </w:tcBorders>
            <w:shd w:val="clear" w:color="auto" w:fill="auto"/>
            <w:noWrap/>
            <w:vAlign w:val="center"/>
          </w:tcPr>
          <w:p w14:paraId="1A0F83AB" w14:textId="288FEA9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2,0000</w:t>
            </w:r>
          </w:p>
        </w:tc>
        <w:tc>
          <w:tcPr>
            <w:tcW w:w="846" w:type="dxa"/>
            <w:tcBorders>
              <w:top w:val="nil"/>
              <w:left w:val="nil"/>
              <w:bottom w:val="single" w:sz="4" w:space="0" w:color="auto"/>
              <w:right w:val="single" w:sz="4" w:space="0" w:color="auto"/>
            </w:tcBorders>
            <w:shd w:val="clear" w:color="auto" w:fill="auto"/>
            <w:noWrap/>
            <w:vAlign w:val="center"/>
          </w:tcPr>
          <w:p w14:paraId="603AF54F" w14:textId="34284D1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0,4300</w:t>
            </w:r>
          </w:p>
        </w:tc>
        <w:tc>
          <w:tcPr>
            <w:tcW w:w="847" w:type="dxa"/>
            <w:tcBorders>
              <w:top w:val="nil"/>
              <w:left w:val="nil"/>
              <w:bottom w:val="single" w:sz="4" w:space="0" w:color="auto"/>
              <w:right w:val="single" w:sz="4" w:space="0" w:color="auto"/>
            </w:tcBorders>
            <w:shd w:val="clear" w:color="auto" w:fill="auto"/>
            <w:noWrap/>
            <w:vAlign w:val="center"/>
          </w:tcPr>
          <w:p w14:paraId="50E1CEC2" w14:textId="092182A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0,4300</w:t>
            </w:r>
          </w:p>
        </w:tc>
        <w:tc>
          <w:tcPr>
            <w:tcW w:w="846" w:type="dxa"/>
            <w:tcBorders>
              <w:top w:val="nil"/>
              <w:left w:val="nil"/>
              <w:bottom w:val="single" w:sz="4" w:space="0" w:color="auto"/>
              <w:right w:val="single" w:sz="4" w:space="0" w:color="auto"/>
            </w:tcBorders>
            <w:shd w:val="clear" w:color="auto" w:fill="auto"/>
            <w:noWrap/>
            <w:vAlign w:val="center"/>
          </w:tcPr>
          <w:p w14:paraId="01C5DA5F" w14:textId="659F309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0,4300</w:t>
            </w:r>
          </w:p>
        </w:tc>
        <w:tc>
          <w:tcPr>
            <w:tcW w:w="847" w:type="dxa"/>
            <w:tcBorders>
              <w:top w:val="nil"/>
              <w:left w:val="nil"/>
              <w:bottom w:val="single" w:sz="4" w:space="0" w:color="auto"/>
              <w:right w:val="single" w:sz="4" w:space="0" w:color="auto"/>
            </w:tcBorders>
            <w:shd w:val="clear" w:color="auto" w:fill="auto"/>
            <w:noWrap/>
            <w:vAlign w:val="center"/>
          </w:tcPr>
          <w:p w14:paraId="1E572596" w14:textId="2716FEF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0,4300</w:t>
            </w:r>
          </w:p>
        </w:tc>
        <w:tc>
          <w:tcPr>
            <w:tcW w:w="846" w:type="dxa"/>
            <w:tcBorders>
              <w:top w:val="nil"/>
              <w:left w:val="nil"/>
              <w:bottom w:val="single" w:sz="4" w:space="0" w:color="auto"/>
              <w:right w:val="single" w:sz="4" w:space="0" w:color="auto"/>
            </w:tcBorders>
            <w:shd w:val="clear" w:color="auto" w:fill="auto"/>
            <w:noWrap/>
            <w:vAlign w:val="center"/>
          </w:tcPr>
          <w:p w14:paraId="1049B261" w14:textId="3840573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0,4300</w:t>
            </w:r>
          </w:p>
        </w:tc>
        <w:tc>
          <w:tcPr>
            <w:tcW w:w="847" w:type="dxa"/>
            <w:tcBorders>
              <w:top w:val="nil"/>
              <w:left w:val="nil"/>
              <w:bottom w:val="single" w:sz="4" w:space="0" w:color="auto"/>
              <w:right w:val="single" w:sz="4" w:space="0" w:color="auto"/>
            </w:tcBorders>
            <w:shd w:val="clear" w:color="auto" w:fill="auto"/>
            <w:noWrap/>
            <w:vAlign w:val="center"/>
          </w:tcPr>
          <w:p w14:paraId="764CF745" w14:textId="175DF09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0,4300</w:t>
            </w:r>
          </w:p>
        </w:tc>
        <w:tc>
          <w:tcPr>
            <w:tcW w:w="846" w:type="dxa"/>
            <w:tcBorders>
              <w:top w:val="nil"/>
              <w:left w:val="nil"/>
              <w:bottom w:val="single" w:sz="4" w:space="0" w:color="auto"/>
              <w:right w:val="single" w:sz="4" w:space="0" w:color="auto"/>
            </w:tcBorders>
            <w:shd w:val="clear" w:color="auto" w:fill="auto"/>
            <w:noWrap/>
            <w:vAlign w:val="center"/>
          </w:tcPr>
          <w:p w14:paraId="01B70F93" w14:textId="09E4432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0,4300</w:t>
            </w:r>
          </w:p>
        </w:tc>
        <w:tc>
          <w:tcPr>
            <w:tcW w:w="847" w:type="dxa"/>
            <w:tcBorders>
              <w:top w:val="nil"/>
              <w:left w:val="nil"/>
              <w:bottom w:val="single" w:sz="4" w:space="0" w:color="auto"/>
              <w:right w:val="single" w:sz="4" w:space="0" w:color="auto"/>
            </w:tcBorders>
            <w:shd w:val="clear" w:color="auto" w:fill="auto"/>
            <w:noWrap/>
            <w:vAlign w:val="center"/>
          </w:tcPr>
          <w:p w14:paraId="66DD3778" w14:textId="14F1D92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0,4300</w:t>
            </w:r>
          </w:p>
        </w:tc>
        <w:tc>
          <w:tcPr>
            <w:tcW w:w="846" w:type="dxa"/>
            <w:tcBorders>
              <w:top w:val="nil"/>
              <w:left w:val="nil"/>
              <w:bottom w:val="single" w:sz="4" w:space="0" w:color="auto"/>
              <w:right w:val="single" w:sz="4" w:space="0" w:color="auto"/>
            </w:tcBorders>
            <w:shd w:val="clear" w:color="auto" w:fill="auto"/>
            <w:noWrap/>
            <w:vAlign w:val="center"/>
          </w:tcPr>
          <w:p w14:paraId="4FA5D1DC" w14:textId="1D24BC2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0,4300</w:t>
            </w:r>
          </w:p>
        </w:tc>
        <w:tc>
          <w:tcPr>
            <w:tcW w:w="847" w:type="dxa"/>
            <w:tcBorders>
              <w:top w:val="nil"/>
              <w:left w:val="nil"/>
              <w:bottom w:val="single" w:sz="4" w:space="0" w:color="auto"/>
              <w:right w:val="single" w:sz="4" w:space="0" w:color="auto"/>
            </w:tcBorders>
            <w:shd w:val="clear" w:color="auto" w:fill="auto"/>
            <w:noWrap/>
            <w:vAlign w:val="center"/>
          </w:tcPr>
          <w:p w14:paraId="2770B88B" w14:textId="25522DB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0,4300</w:t>
            </w:r>
          </w:p>
        </w:tc>
      </w:tr>
    </w:tbl>
    <w:p w14:paraId="0DDF6D8F" w14:textId="77777777" w:rsidR="00741255" w:rsidRPr="007A03FB" w:rsidRDefault="00741255" w:rsidP="00741255"/>
    <w:p w14:paraId="4F7AB2C8" w14:textId="425BF5EB" w:rsidR="00741255" w:rsidRPr="007A03FB" w:rsidRDefault="00741255" w:rsidP="00741255">
      <w:pPr>
        <w:pStyle w:val="affff"/>
        <w:keepNext/>
      </w:pPr>
      <w:r w:rsidRPr="007A03FB">
        <w:t xml:space="preserve">Таблица </w:t>
      </w:r>
      <w:r w:rsidRPr="007A03FB">
        <w:fldChar w:fldCharType="begin"/>
      </w:r>
      <w:r w:rsidRPr="007A03FB">
        <w:instrText xml:space="preserve"> SEQ Таблица \* ARABIC </w:instrText>
      </w:r>
      <w:r w:rsidRPr="007A03FB">
        <w:fldChar w:fldCharType="separate"/>
      </w:r>
      <w:r w:rsidR="005A0511" w:rsidRPr="007A03FB">
        <w:t>18</w:t>
      </w:r>
      <w:r w:rsidRPr="007A03FB">
        <w:fldChar w:fldCharType="end"/>
      </w:r>
      <w:r w:rsidRPr="007A03FB">
        <w:t xml:space="preserve"> </w:t>
      </w:r>
      <w:r w:rsidRPr="007A03FB">
        <w:rPr>
          <w:rFonts w:eastAsia="BatangChe"/>
          <w:szCs w:val="24"/>
        </w:rPr>
        <w:t xml:space="preserve">– Перспективный баланс располагаемой тепловой мощности и присоединенной тепловой нагрузки для котельной </w:t>
      </w:r>
      <w:r w:rsidR="00D00CF9" w:rsidRPr="007A03FB">
        <w:rPr>
          <w:rFonts w:eastAsia="BatangChe"/>
          <w:szCs w:val="24"/>
        </w:rPr>
        <w:t>№ 4</w:t>
      </w:r>
      <w:r w:rsidRPr="007A03FB">
        <w:rPr>
          <w:rFonts w:eastAsia="BatangChe"/>
          <w:szCs w:val="24"/>
        </w:rPr>
        <w:t>, Гкал/ч</w:t>
      </w:r>
    </w:p>
    <w:tbl>
      <w:tblPr>
        <w:tblW w:w="14823" w:type="dxa"/>
        <w:tblLayout w:type="fixed"/>
        <w:tblLook w:val="04A0" w:firstRow="1" w:lastRow="0" w:firstColumn="1" w:lastColumn="0" w:noHBand="0" w:noVBand="1"/>
      </w:tblPr>
      <w:tblGrid>
        <w:gridCol w:w="2972"/>
        <w:gridCol w:w="846"/>
        <w:gridCol w:w="847"/>
        <w:gridCol w:w="846"/>
        <w:gridCol w:w="847"/>
        <w:gridCol w:w="846"/>
        <w:gridCol w:w="847"/>
        <w:gridCol w:w="846"/>
        <w:gridCol w:w="847"/>
        <w:gridCol w:w="846"/>
        <w:gridCol w:w="847"/>
        <w:gridCol w:w="846"/>
        <w:gridCol w:w="847"/>
        <w:gridCol w:w="846"/>
        <w:gridCol w:w="847"/>
      </w:tblGrid>
      <w:tr w:rsidR="006F30F0" w:rsidRPr="007A03FB" w14:paraId="4A49F242" w14:textId="77777777" w:rsidTr="006F30F0">
        <w:trPr>
          <w:trHeight w:val="424"/>
          <w:tblHeader/>
        </w:trPr>
        <w:tc>
          <w:tcPr>
            <w:tcW w:w="297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56FB6D2B"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Наименование показателя</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0697FADE"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0F7FCDE0"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3509B8D5"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51048E88"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2026</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36DCD85D"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2027</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51654346"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2028</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34D2A5F4"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2029</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10354D19"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2030</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67DB682F"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2031</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6738C470"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2032</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07D4F613"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0FF0F446"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29D7CBD7"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56B3C99A"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2040</w:t>
            </w:r>
          </w:p>
        </w:tc>
      </w:tr>
      <w:tr w:rsidR="004E2338" w:rsidRPr="007A03FB" w14:paraId="3AD13D3D" w14:textId="77777777" w:rsidTr="004E2338">
        <w:trPr>
          <w:trHeight w:val="52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1DFBB9A"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Установленная тепловая мощность,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4F2CAC74" w14:textId="7E5D0DB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0,4680</w:t>
            </w:r>
          </w:p>
        </w:tc>
        <w:tc>
          <w:tcPr>
            <w:tcW w:w="847" w:type="dxa"/>
            <w:tcBorders>
              <w:top w:val="nil"/>
              <w:left w:val="nil"/>
              <w:bottom w:val="single" w:sz="4" w:space="0" w:color="auto"/>
              <w:right w:val="single" w:sz="4" w:space="0" w:color="auto"/>
            </w:tcBorders>
            <w:shd w:val="clear" w:color="auto" w:fill="auto"/>
            <w:noWrap/>
            <w:vAlign w:val="center"/>
          </w:tcPr>
          <w:p w14:paraId="7FE0D01A" w14:textId="52E472B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0,4680</w:t>
            </w:r>
          </w:p>
        </w:tc>
        <w:tc>
          <w:tcPr>
            <w:tcW w:w="846" w:type="dxa"/>
            <w:tcBorders>
              <w:top w:val="nil"/>
              <w:left w:val="nil"/>
              <w:bottom w:val="single" w:sz="4" w:space="0" w:color="auto"/>
              <w:right w:val="single" w:sz="4" w:space="0" w:color="auto"/>
            </w:tcBorders>
            <w:shd w:val="clear" w:color="auto" w:fill="auto"/>
            <w:noWrap/>
            <w:vAlign w:val="center"/>
          </w:tcPr>
          <w:p w14:paraId="6E9C8036" w14:textId="211182E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0,4680</w:t>
            </w:r>
          </w:p>
        </w:tc>
        <w:tc>
          <w:tcPr>
            <w:tcW w:w="847" w:type="dxa"/>
            <w:tcBorders>
              <w:top w:val="nil"/>
              <w:left w:val="nil"/>
              <w:bottom w:val="single" w:sz="4" w:space="0" w:color="auto"/>
              <w:right w:val="single" w:sz="4" w:space="0" w:color="auto"/>
            </w:tcBorders>
            <w:shd w:val="clear" w:color="auto" w:fill="auto"/>
            <w:noWrap/>
            <w:vAlign w:val="center"/>
          </w:tcPr>
          <w:p w14:paraId="04EF80BF" w14:textId="37D819D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0,4680</w:t>
            </w:r>
          </w:p>
        </w:tc>
        <w:tc>
          <w:tcPr>
            <w:tcW w:w="846" w:type="dxa"/>
            <w:tcBorders>
              <w:top w:val="nil"/>
              <w:left w:val="nil"/>
              <w:bottom w:val="single" w:sz="4" w:space="0" w:color="auto"/>
              <w:right w:val="single" w:sz="4" w:space="0" w:color="auto"/>
            </w:tcBorders>
            <w:shd w:val="clear" w:color="auto" w:fill="auto"/>
            <w:noWrap/>
            <w:vAlign w:val="center"/>
          </w:tcPr>
          <w:p w14:paraId="732ACCDE" w14:textId="7863DD8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7" w:type="dxa"/>
            <w:tcBorders>
              <w:top w:val="nil"/>
              <w:left w:val="nil"/>
              <w:bottom w:val="single" w:sz="4" w:space="0" w:color="auto"/>
              <w:right w:val="single" w:sz="4" w:space="0" w:color="auto"/>
            </w:tcBorders>
            <w:shd w:val="clear" w:color="auto" w:fill="auto"/>
            <w:noWrap/>
            <w:vAlign w:val="center"/>
          </w:tcPr>
          <w:p w14:paraId="4C02444D" w14:textId="2A35E25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6" w:type="dxa"/>
            <w:tcBorders>
              <w:top w:val="nil"/>
              <w:left w:val="nil"/>
              <w:bottom w:val="single" w:sz="4" w:space="0" w:color="auto"/>
              <w:right w:val="single" w:sz="4" w:space="0" w:color="auto"/>
            </w:tcBorders>
            <w:shd w:val="clear" w:color="auto" w:fill="auto"/>
            <w:noWrap/>
            <w:vAlign w:val="center"/>
          </w:tcPr>
          <w:p w14:paraId="0E032E4B" w14:textId="70386E2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7" w:type="dxa"/>
            <w:tcBorders>
              <w:top w:val="nil"/>
              <w:left w:val="nil"/>
              <w:bottom w:val="single" w:sz="4" w:space="0" w:color="auto"/>
              <w:right w:val="single" w:sz="4" w:space="0" w:color="auto"/>
            </w:tcBorders>
            <w:shd w:val="clear" w:color="auto" w:fill="auto"/>
            <w:noWrap/>
            <w:vAlign w:val="center"/>
          </w:tcPr>
          <w:p w14:paraId="2B13B170" w14:textId="3FE7C75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6" w:type="dxa"/>
            <w:tcBorders>
              <w:top w:val="nil"/>
              <w:left w:val="nil"/>
              <w:bottom w:val="single" w:sz="4" w:space="0" w:color="auto"/>
              <w:right w:val="single" w:sz="4" w:space="0" w:color="auto"/>
            </w:tcBorders>
            <w:shd w:val="clear" w:color="auto" w:fill="auto"/>
            <w:noWrap/>
            <w:vAlign w:val="center"/>
          </w:tcPr>
          <w:p w14:paraId="2D8AE663" w14:textId="39D7D69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7" w:type="dxa"/>
            <w:tcBorders>
              <w:top w:val="nil"/>
              <w:left w:val="nil"/>
              <w:bottom w:val="single" w:sz="4" w:space="0" w:color="auto"/>
              <w:right w:val="single" w:sz="4" w:space="0" w:color="auto"/>
            </w:tcBorders>
            <w:shd w:val="clear" w:color="auto" w:fill="auto"/>
            <w:noWrap/>
            <w:vAlign w:val="center"/>
          </w:tcPr>
          <w:p w14:paraId="44B52F7E" w14:textId="284FFAE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6" w:type="dxa"/>
            <w:tcBorders>
              <w:top w:val="nil"/>
              <w:left w:val="nil"/>
              <w:bottom w:val="single" w:sz="4" w:space="0" w:color="auto"/>
              <w:right w:val="single" w:sz="4" w:space="0" w:color="auto"/>
            </w:tcBorders>
            <w:shd w:val="clear" w:color="auto" w:fill="auto"/>
            <w:noWrap/>
            <w:vAlign w:val="center"/>
          </w:tcPr>
          <w:p w14:paraId="75EBD235" w14:textId="1F58610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7" w:type="dxa"/>
            <w:tcBorders>
              <w:top w:val="nil"/>
              <w:left w:val="nil"/>
              <w:bottom w:val="single" w:sz="4" w:space="0" w:color="auto"/>
              <w:right w:val="single" w:sz="4" w:space="0" w:color="auto"/>
            </w:tcBorders>
            <w:shd w:val="clear" w:color="auto" w:fill="auto"/>
            <w:noWrap/>
            <w:vAlign w:val="center"/>
          </w:tcPr>
          <w:p w14:paraId="72EC287F" w14:textId="1C8F3AD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6" w:type="dxa"/>
            <w:tcBorders>
              <w:top w:val="nil"/>
              <w:left w:val="nil"/>
              <w:bottom w:val="single" w:sz="4" w:space="0" w:color="auto"/>
              <w:right w:val="single" w:sz="4" w:space="0" w:color="auto"/>
            </w:tcBorders>
            <w:shd w:val="clear" w:color="auto" w:fill="auto"/>
            <w:noWrap/>
            <w:vAlign w:val="center"/>
          </w:tcPr>
          <w:p w14:paraId="68DA8A0B" w14:textId="3DD0EFC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7" w:type="dxa"/>
            <w:tcBorders>
              <w:top w:val="nil"/>
              <w:left w:val="nil"/>
              <w:bottom w:val="single" w:sz="4" w:space="0" w:color="auto"/>
              <w:right w:val="single" w:sz="4" w:space="0" w:color="auto"/>
            </w:tcBorders>
            <w:shd w:val="clear" w:color="auto" w:fill="auto"/>
            <w:noWrap/>
            <w:vAlign w:val="center"/>
          </w:tcPr>
          <w:p w14:paraId="22EEB638" w14:textId="138C269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r>
      <w:tr w:rsidR="004E2338" w:rsidRPr="007A03FB" w14:paraId="04B96158"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8271E29"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паре</w:t>
            </w:r>
          </w:p>
        </w:tc>
        <w:tc>
          <w:tcPr>
            <w:tcW w:w="846" w:type="dxa"/>
            <w:tcBorders>
              <w:top w:val="nil"/>
              <w:left w:val="nil"/>
              <w:bottom w:val="single" w:sz="4" w:space="0" w:color="auto"/>
              <w:right w:val="single" w:sz="4" w:space="0" w:color="auto"/>
            </w:tcBorders>
            <w:shd w:val="clear" w:color="auto" w:fill="auto"/>
            <w:noWrap/>
            <w:vAlign w:val="center"/>
          </w:tcPr>
          <w:p w14:paraId="5FBCCBEE" w14:textId="02B18BF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8E85CC6" w14:textId="7053F23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53C06AD" w14:textId="5F7F7C7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AD8E028" w14:textId="38D6242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D1C390B" w14:textId="0A3637A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EC54505" w14:textId="5D02A83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0F5AB7C" w14:textId="49FBFA9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BC05F47" w14:textId="62C8ED3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E141F94" w14:textId="5141FF1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50C4EA6" w14:textId="6BE435E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43226FE" w14:textId="2CF5A8C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30EE5AB" w14:textId="6757BE1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D8DB3A7" w14:textId="2C2376B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031E20A" w14:textId="678EB4A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29F110B4"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6D819ED"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горячей воде</w:t>
            </w:r>
          </w:p>
        </w:tc>
        <w:tc>
          <w:tcPr>
            <w:tcW w:w="846" w:type="dxa"/>
            <w:tcBorders>
              <w:top w:val="nil"/>
              <w:left w:val="nil"/>
              <w:bottom w:val="single" w:sz="4" w:space="0" w:color="auto"/>
              <w:right w:val="single" w:sz="4" w:space="0" w:color="auto"/>
            </w:tcBorders>
            <w:shd w:val="clear" w:color="auto" w:fill="auto"/>
            <w:noWrap/>
            <w:vAlign w:val="center"/>
          </w:tcPr>
          <w:p w14:paraId="3B677256" w14:textId="68B4766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0,4680</w:t>
            </w:r>
          </w:p>
        </w:tc>
        <w:tc>
          <w:tcPr>
            <w:tcW w:w="847" w:type="dxa"/>
            <w:tcBorders>
              <w:top w:val="nil"/>
              <w:left w:val="nil"/>
              <w:bottom w:val="single" w:sz="4" w:space="0" w:color="auto"/>
              <w:right w:val="single" w:sz="4" w:space="0" w:color="auto"/>
            </w:tcBorders>
            <w:shd w:val="clear" w:color="auto" w:fill="auto"/>
            <w:vAlign w:val="center"/>
          </w:tcPr>
          <w:p w14:paraId="0A9A33E6" w14:textId="6E2E44A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0,4680</w:t>
            </w:r>
          </w:p>
        </w:tc>
        <w:tc>
          <w:tcPr>
            <w:tcW w:w="846" w:type="dxa"/>
            <w:tcBorders>
              <w:top w:val="nil"/>
              <w:left w:val="nil"/>
              <w:bottom w:val="single" w:sz="4" w:space="0" w:color="auto"/>
              <w:right w:val="single" w:sz="4" w:space="0" w:color="auto"/>
            </w:tcBorders>
            <w:shd w:val="clear" w:color="auto" w:fill="auto"/>
            <w:noWrap/>
            <w:vAlign w:val="center"/>
          </w:tcPr>
          <w:p w14:paraId="58C5AC2F" w14:textId="000D67B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0,4680</w:t>
            </w:r>
          </w:p>
        </w:tc>
        <w:tc>
          <w:tcPr>
            <w:tcW w:w="847" w:type="dxa"/>
            <w:tcBorders>
              <w:top w:val="nil"/>
              <w:left w:val="nil"/>
              <w:bottom w:val="single" w:sz="4" w:space="0" w:color="auto"/>
              <w:right w:val="single" w:sz="4" w:space="0" w:color="auto"/>
            </w:tcBorders>
            <w:shd w:val="clear" w:color="auto" w:fill="auto"/>
            <w:vAlign w:val="center"/>
          </w:tcPr>
          <w:p w14:paraId="326B78AB" w14:textId="1D51447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0,4680</w:t>
            </w:r>
          </w:p>
        </w:tc>
        <w:tc>
          <w:tcPr>
            <w:tcW w:w="846" w:type="dxa"/>
            <w:tcBorders>
              <w:top w:val="nil"/>
              <w:left w:val="nil"/>
              <w:bottom w:val="single" w:sz="4" w:space="0" w:color="auto"/>
              <w:right w:val="single" w:sz="4" w:space="0" w:color="auto"/>
            </w:tcBorders>
            <w:shd w:val="clear" w:color="auto" w:fill="auto"/>
            <w:noWrap/>
            <w:vAlign w:val="center"/>
          </w:tcPr>
          <w:p w14:paraId="6000F9AF" w14:textId="51BCEA7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7" w:type="dxa"/>
            <w:tcBorders>
              <w:top w:val="nil"/>
              <w:left w:val="nil"/>
              <w:bottom w:val="single" w:sz="4" w:space="0" w:color="auto"/>
              <w:right w:val="single" w:sz="4" w:space="0" w:color="auto"/>
            </w:tcBorders>
            <w:shd w:val="clear" w:color="auto" w:fill="auto"/>
            <w:noWrap/>
            <w:vAlign w:val="center"/>
          </w:tcPr>
          <w:p w14:paraId="207785F1" w14:textId="577BBF2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6" w:type="dxa"/>
            <w:tcBorders>
              <w:top w:val="nil"/>
              <w:left w:val="nil"/>
              <w:bottom w:val="single" w:sz="4" w:space="0" w:color="auto"/>
              <w:right w:val="single" w:sz="4" w:space="0" w:color="auto"/>
            </w:tcBorders>
            <w:shd w:val="clear" w:color="auto" w:fill="auto"/>
            <w:noWrap/>
            <w:vAlign w:val="center"/>
          </w:tcPr>
          <w:p w14:paraId="245A4073" w14:textId="416138E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7" w:type="dxa"/>
            <w:tcBorders>
              <w:top w:val="nil"/>
              <w:left w:val="nil"/>
              <w:bottom w:val="single" w:sz="4" w:space="0" w:color="auto"/>
              <w:right w:val="single" w:sz="4" w:space="0" w:color="auto"/>
            </w:tcBorders>
            <w:shd w:val="clear" w:color="auto" w:fill="auto"/>
            <w:vAlign w:val="center"/>
          </w:tcPr>
          <w:p w14:paraId="356743B6" w14:textId="49D0A17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6" w:type="dxa"/>
            <w:tcBorders>
              <w:top w:val="nil"/>
              <w:left w:val="nil"/>
              <w:bottom w:val="single" w:sz="4" w:space="0" w:color="auto"/>
              <w:right w:val="single" w:sz="4" w:space="0" w:color="auto"/>
            </w:tcBorders>
            <w:shd w:val="clear" w:color="auto" w:fill="auto"/>
            <w:noWrap/>
            <w:vAlign w:val="center"/>
          </w:tcPr>
          <w:p w14:paraId="559D5EFA" w14:textId="63CEA71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7" w:type="dxa"/>
            <w:tcBorders>
              <w:top w:val="nil"/>
              <w:left w:val="nil"/>
              <w:bottom w:val="single" w:sz="4" w:space="0" w:color="auto"/>
              <w:right w:val="single" w:sz="4" w:space="0" w:color="auto"/>
            </w:tcBorders>
            <w:shd w:val="clear" w:color="auto" w:fill="auto"/>
            <w:vAlign w:val="center"/>
          </w:tcPr>
          <w:p w14:paraId="11519010" w14:textId="09EC45C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6" w:type="dxa"/>
            <w:tcBorders>
              <w:top w:val="nil"/>
              <w:left w:val="nil"/>
              <w:bottom w:val="single" w:sz="4" w:space="0" w:color="auto"/>
              <w:right w:val="single" w:sz="4" w:space="0" w:color="auto"/>
            </w:tcBorders>
            <w:shd w:val="clear" w:color="auto" w:fill="auto"/>
            <w:noWrap/>
            <w:vAlign w:val="center"/>
          </w:tcPr>
          <w:p w14:paraId="0110773B" w14:textId="483D3D1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7" w:type="dxa"/>
            <w:tcBorders>
              <w:top w:val="nil"/>
              <w:left w:val="nil"/>
              <w:bottom w:val="single" w:sz="4" w:space="0" w:color="auto"/>
              <w:right w:val="single" w:sz="4" w:space="0" w:color="auto"/>
            </w:tcBorders>
            <w:shd w:val="clear" w:color="auto" w:fill="auto"/>
            <w:vAlign w:val="center"/>
          </w:tcPr>
          <w:p w14:paraId="6FBAB57F" w14:textId="705D100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6" w:type="dxa"/>
            <w:tcBorders>
              <w:top w:val="nil"/>
              <w:left w:val="nil"/>
              <w:bottom w:val="single" w:sz="4" w:space="0" w:color="auto"/>
              <w:right w:val="single" w:sz="4" w:space="0" w:color="auto"/>
            </w:tcBorders>
            <w:shd w:val="clear" w:color="auto" w:fill="auto"/>
            <w:noWrap/>
            <w:vAlign w:val="center"/>
          </w:tcPr>
          <w:p w14:paraId="68D1C9A3" w14:textId="3D3D3F6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7" w:type="dxa"/>
            <w:tcBorders>
              <w:top w:val="nil"/>
              <w:left w:val="nil"/>
              <w:bottom w:val="single" w:sz="4" w:space="0" w:color="auto"/>
              <w:right w:val="single" w:sz="4" w:space="0" w:color="auto"/>
            </w:tcBorders>
            <w:shd w:val="clear" w:color="auto" w:fill="auto"/>
            <w:noWrap/>
            <w:vAlign w:val="center"/>
          </w:tcPr>
          <w:p w14:paraId="53316B5F" w14:textId="71B712B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r>
      <w:tr w:rsidR="004E2338" w:rsidRPr="007A03FB" w14:paraId="0C79987F"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01A802A"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Ограничения тепловой мощности</w:t>
            </w:r>
          </w:p>
        </w:tc>
        <w:tc>
          <w:tcPr>
            <w:tcW w:w="846" w:type="dxa"/>
            <w:tcBorders>
              <w:top w:val="nil"/>
              <w:left w:val="nil"/>
              <w:bottom w:val="single" w:sz="4" w:space="0" w:color="auto"/>
              <w:right w:val="single" w:sz="4" w:space="0" w:color="auto"/>
            </w:tcBorders>
            <w:shd w:val="clear" w:color="auto" w:fill="auto"/>
            <w:noWrap/>
            <w:vAlign w:val="center"/>
          </w:tcPr>
          <w:p w14:paraId="33B39CA2" w14:textId="1756A3D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C8CB05F" w14:textId="71D85E8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C56E4DC" w14:textId="14AF185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C96962C" w14:textId="1C459D8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80C166A" w14:textId="35B9B27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2C4A0DF" w14:textId="3000585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C5C65FA" w14:textId="18491A8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FC0EEED" w14:textId="478AA31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79AE266" w14:textId="2C9FE6E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BEC36E6" w14:textId="0D6ADAB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002F936" w14:textId="5755059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D1F566C" w14:textId="73C4D97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64343DA" w14:textId="61D748A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D8EDB23" w14:textId="1B0AFEE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00C7E4D0"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FDBFE41"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w:t>
            </w:r>
          </w:p>
        </w:tc>
        <w:tc>
          <w:tcPr>
            <w:tcW w:w="846" w:type="dxa"/>
            <w:tcBorders>
              <w:top w:val="nil"/>
              <w:left w:val="nil"/>
              <w:bottom w:val="single" w:sz="4" w:space="0" w:color="auto"/>
              <w:right w:val="single" w:sz="4" w:space="0" w:color="auto"/>
            </w:tcBorders>
            <w:shd w:val="clear" w:color="auto" w:fill="auto"/>
            <w:noWrap/>
            <w:vAlign w:val="center"/>
          </w:tcPr>
          <w:p w14:paraId="25B5CD58" w14:textId="0FE2457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0,4680</w:t>
            </w:r>
          </w:p>
        </w:tc>
        <w:tc>
          <w:tcPr>
            <w:tcW w:w="847" w:type="dxa"/>
            <w:tcBorders>
              <w:top w:val="nil"/>
              <w:left w:val="nil"/>
              <w:bottom w:val="single" w:sz="4" w:space="0" w:color="auto"/>
              <w:right w:val="single" w:sz="4" w:space="0" w:color="auto"/>
            </w:tcBorders>
            <w:shd w:val="clear" w:color="auto" w:fill="auto"/>
            <w:noWrap/>
            <w:vAlign w:val="center"/>
          </w:tcPr>
          <w:p w14:paraId="4A93789E" w14:textId="768F42F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0,4680</w:t>
            </w:r>
          </w:p>
        </w:tc>
        <w:tc>
          <w:tcPr>
            <w:tcW w:w="846" w:type="dxa"/>
            <w:tcBorders>
              <w:top w:val="nil"/>
              <w:left w:val="nil"/>
              <w:bottom w:val="single" w:sz="4" w:space="0" w:color="auto"/>
              <w:right w:val="single" w:sz="4" w:space="0" w:color="auto"/>
            </w:tcBorders>
            <w:shd w:val="clear" w:color="auto" w:fill="auto"/>
            <w:noWrap/>
            <w:vAlign w:val="center"/>
          </w:tcPr>
          <w:p w14:paraId="16872276" w14:textId="7107DC2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0,4680</w:t>
            </w:r>
          </w:p>
        </w:tc>
        <w:tc>
          <w:tcPr>
            <w:tcW w:w="847" w:type="dxa"/>
            <w:tcBorders>
              <w:top w:val="nil"/>
              <w:left w:val="nil"/>
              <w:bottom w:val="single" w:sz="4" w:space="0" w:color="auto"/>
              <w:right w:val="single" w:sz="4" w:space="0" w:color="auto"/>
            </w:tcBorders>
            <w:shd w:val="clear" w:color="auto" w:fill="auto"/>
            <w:noWrap/>
            <w:vAlign w:val="center"/>
          </w:tcPr>
          <w:p w14:paraId="5941D345" w14:textId="5596DF9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0,4680</w:t>
            </w:r>
          </w:p>
        </w:tc>
        <w:tc>
          <w:tcPr>
            <w:tcW w:w="846" w:type="dxa"/>
            <w:tcBorders>
              <w:top w:val="nil"/>
              <w:left w:val="nil"/>
              <w:bottom w:val="single" w:sz="4" w:space="0" w:color="auto"/>
              <w:right w:val="single" w:sz="4" w:space="0" w:color="auto"/>
            </w:tcBorders>
            <w:shd w:val="clear" w:color="auto" w:fill="auto"/>
            <w:noWrap/>
            <w:vAlign w:val="center"/>
          </w:tcPr>
          <w:p w14:paraId="4D52E611" w14:textId="180CD96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7" w:type="dxa"/>
            <w:tcBorders>
              <w:top w:val="nil"/>
              <w:left w:val="nil"/>
              <w:bottom w:val="single" w:sz="4" w:space="0" w:color="auto"/>
              <w:right w:val="single" w:sz="4" w:space="0" w:color="auto"/>
            </w:tcBorders>
            <w:shd w:val="clear" w:color="auto" w:fill="auto"/>
            <w:noWrap/>
            <w:vAlign w:val="center"/>
          </w:tcPr>
          <w:p w14:paraId="0050F884" w14:textId="3FFD490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6" w:type="dxa"/>
            <w:tcBorders>
              <w:top w:val="nil"/>
              <w:left w:val="nil"/>
              <w:bottom w:val="single" w:sz="4" w:space="0" w:color="auto"/>
              <w:right w:val="single" w:sz="4" w:space="0" w:color="auto"/>
            </w:tcBorders>
            <w:shd w:val="clear" w:color="auto" w:fill="auto"/>
            <w:noWrap/>
            <w:vAlign w:val="center"/>
          </w:tcPr>
          <w:p w14:paraId="3D5A875E" w14:textId="72E7F1C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7" w:type="dxa"/>
            <w:tcBorders>
              <w:top w:val="nil"/>
              <w:left w:val="nil"/>
              <w:bottom w:val="single" w:sz="4" w:space="0" w:color="auto"/>
              <w:right w:val="single" w:sz="4" w:space="0" w:color="auto"/>
            </w:tcBorders>
            <w:shd w:val="clear" w:color="auto" w:fill="auto"/>
            <w:noWrap/>
            <w:vAlign w:val="center"/>
          </w:tcPr>
          <w:p w14:paraId="5507E974" w14:textId="4734384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6" w:type="dxa"/>
            <w:tcBorders>
              <w:top w:val="nil"/>
              <w:left w:val="nil"/>
              <w:bottom w:val="single" w:sz="4" w:space="0" w:color="auto"/>
              <w:right w:val="single" w:sz="4" w:space="0" w:color="auto"/>
            </w:tcBorders>
            <w:shd w:val="clear" w:color="auto" w:fill="auto"/>
            <w:noWrap/>
            <w:vAlign w:val="center"/>
          </w:tcPr>
          <w:p w14:paraId="2B93FA3B" w14:textId="395F46A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7" w:type="dxa"/>
            <w:tcBorders>
              <w:top w:val="nil"/>
              <w:left w:val="nil"/>
              <w:bottom w:val="single" w:sz="4" w:space="0" w:color="auto"/>
              <w:right w:val="single" w:sz="4" w:space="0" w:color="auto"/>
            </w:tcBorders>
            <w:shd w:val="clear" w:color="auto" w:fill="auto"/>
            <w:noWrap/>
            <w:vAlign w:val="center"/>
          </w:tcPr>
          <w:p w14:paraId="66F38345" w14:textId="1726F04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6" w:type="dxa"/>
            <w:tcBorders>
              <w:top w:val="nil"/>
              <w:left w:val="nil"/>
              <w:bottom w:val="single" w:sz="4" w:space="0" w:color="auto"/>
              <w:right w:val="single" w:sz="4" w:space="0" w:color="auto"/>
            </w:tcBorders>
            <w:shd w:val="clear" w:color="auto" w:fill="auto"/>
            <w:noWrap/>
            <w:vAlign w:val="center"/>
          </w:tcPr>
          <w:p w14:paraId="26FFE61A" w14:textId="4BDCABA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7" w:type="dxa"/>
            <w:tcBorders>
              <w:top w:val="nil"/>
              <w:left w:val="nil"/>
              <w:bottom w:val="single" w:sz="4" w:space="0" w:color="auto"/>
              <w:right w:val="single" w:sz="4" w:space="0" w:color="auto"/>
            </w:tcBorders>
            <w:shd w:val="clear" w:color="auto" w:fill="auto"/>
            <w:noWrap/>
            <w:vAlign w:val="center"/>
          </w:tcPr>
          <w:p w14:paraId="422B4CD6" w14:textId="6BB334E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6" w:type="dxa"/>
            <w:tcBorders>
              <w:top w:val="nil"/>
              <w:left w:val="nil"/>
              <w:bottom w:val="single" w:sz="4" w:space="0" w:color="auto"/>
              <w:right w:val="single" w:sz="4" w:space="0" w:color="auto"/>
            </w:tcBorders>
            <w:shd w:val="clear" w:color="auto" w:fill="auto"/>
            <w:noWrap/>
            <w:vAlign w:val="center"/>
          </w:tcPr>
          <w:p w14:paraId="122F7BF8" w14:textId="5500B9E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7" w:type="dxa"/>
            <w:tcBorders>
              <w:top w:val="nil"/>
              <w:left w:val="nil"/>
              <w:bottom w:val="single" w:sz="4" w:space="0" w:color="auto"/>
              <w:right w:val="single" w:sz="4" w:space="0" w:color="auto"/>
            </w:tcBorders>
            <w:shd w:val="clear" w:color="auto" w:fill="auto"/>
            <w:noWrap/>
            <w:vAlign w:val="center"/>
          </w:tcPr>
          <w:p w14:paraId="42B3A4D9" w14:textId="17E90A9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r>
      <w:tr w:rsidR="004E2338" w:rsidRPr="007A03FB" w14:paraId="4609190A"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FA1BA16"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lastRenderedPageBreak/>
              <w:t>Затраты тепла на собственные нужды</w:t>
            </w:r>
          </w:p>
        </w:tc>
        <w:tc>
          <w:tcPr>
            <w:tcW w:w="846" w:type="dxa"/>
            <w:tcBorders>
              <w:top w:val="nil"/>
              <w:left w:val="nil"/>
              <w:bottom w:val="single" w:sz="4" w:space="0" w:color="auto"/>
              <w:right w:val="single" w:sz="4" w:space="0" w:color="auto"/>
            </w:tcBorders>
            <w:shd w:val="clear" w:color="auto" w:fill="auto"/>
            <w:noWrap/>
            <w:vAlign w:val="center"/>
          </w:tcPr>
          <w:p w14:paraId="4A6C8C26" w14:textId="62473E3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0,0048</w:t>
            </w:r>
          </w:p>
        </w:tc>
        <w:tc>
          <w:tcPr>
            <w:tcW w:w="847" w:type="dxa"/>
            <w:tcBorders>
              <w:top w:val="nil"/>
              <w:left w:val="nil"/>
              <w:bottom w:val="single" w:sz="4" w:space="0" w:color="auto"/>
              <w:right w:val="single" w:sz="4" w:space="0" w:color="auto"/>
            </w:tcBorders>
            <w:shd w:val="clear" w:color="auto" w:fill="auto"/>
            <w:noWrap/>
            <w:vAlign w:val="center"/>
          </w:tcPr>
          <w:p w14:paraId="41496EF3" w14:textId="622B4A4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0,0048</w:t>
            </w:r>
          </w:p>
        </w:tc>
        <w:tc>
          <w:tcPr>
            <w:tcW w:w="846" w:type="dxa"/>
            <w:tcBorders>
              <w:top w:val="nil"/>
              <w:left w:val="nil"/>
              <w:bottom w:val="single" w:sz="4" w:space="0" w:color="auto"/>
              <w:right w:val="single" w:sz="4" w:space="0" w:color="auto"/>
            </w:tcBorders>
            <w:shd w:val="clear" w:color="auto" w:fill="auto"/>
            <w:noWrap/>
            <w:vAlign w:val="center"/>
          </w:tcPr>
          <w:p w14:paraId="39323A0B" w14:textId="31CE694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0,0048</w:t>
            </w:r>
          </w:p>
        </w:tc>
        <w:tc>
          <w:tcPr>
            <w:tcW w:w="847" w:type="dxa"/>
            <w:tcBorders>
              <w:top w:val="nil"/>
              <w:left w:val="nil"/>
              <w:bottom w:val="single" w:sz="4" w:space="0" w:color="auto"/>
              <w:right w:val="single" w:sz="4" w:space="0" w:color="auto"/>
            </w:tcBorders>
            <w:shd w:val="clear" w:color="auto" w:fill="auto"/>
            <w:noWrap/>
            <w:vAlign w:val="center"/>
          </w:tcPr>
          <w:p w14:paraId="56E982B3" w14:textId="56A8B11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0,0048</w:t>
            </w:r>
          </w:p>
        </w:tc>
        <w:tc>
          <w:tcPr>
            <w:tcW w:w="846" w:type="dxa"/>
            <w:tcBorders>
              <w:top w:val="nil"/>
              <w:left w:val="nil"/>
              <w:bottom w:val="single" w:sz="4" w:space="0" w:color="auto"/>
              <w:right w:val="single" w:sz="4" w:space="0" w:color="auto"/>
            </w:tcBorders>
            <w:shd w:val="clear" w:color="auto" w:fill="auto"/>
            <w:noWrap/>
            <w:vAlign w:val="center"/>
          </w:tcPr>
          <w:p w14:paraId="5747EA89" w14:textId="209D937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0,0031</w:t>
            </w:r>
          </w:p>
        </w:tc>
        <w:tc>
          <w:tcPr>
            <w:tcW w:w="847" w:type="dxa"/>
            <w:tcBorders>
              <w:top w:val="nil"/>
              <w:left w:val="nil"/>
              <w:bottom w:val="single" w:sz="4" w:space="0" w:color="auto"/>
              <w:right w:val="single" w:sz="4" w:space="0" w:color="auto"/>
            </w:tcBorders>
            <w:shd w:val="clear" w:color="auto" w:fill="auto"/>
            <w:noWrap/>
            <w:vAlign w:val="center"/>
          </w:tcPr>
          <w:p w14:paraId="7CFD7DFB" w14:textId="582F489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0,0031</w:t>
            </w:r>
          </w:p>
        </w:tc>
        <w:tc>
          <w:tcPr>
            <w:tcW w:w="846" w:type="dxa"/>
            <w:tcBorders>
              <w:top w:val="nil"/>
              <w:left w:val="nil"/>
              <w:bottom w:val="single" w:sz="4" w:space="0" w:color="auto"/>
              <w:right w:val="single" w:sz="4" w:space="0" w:color="auto"/>
            </w:tcBorders>
            <w:shd w:val="clear" w:color="auto" w:fill="auto"/>
            <w:noWrap/>
            <w:vAlign w:val="center"/>
          </w:tcPr>
          <w:p w14:paraId="23D6FBD3" w14:textId="28FFEB0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0,0031</w:t>
            </w:r>
          </w:p>
        </w:tc>
        <w:tc>
          <w:tcPr>
            <w:tcW w:w="847" w:type="dxa"/>
            <w:tcBorders>
              <w:top w:val="nil"/>
              <w:left w:val="nil"/>
              <w:bottom w:val="single" w:sz="4" w:space="0" w:color="auto"/>
              <w:right w:val="single" w:sz="4" w:space="0" w:color="auto"/>
            </w:tcBorders>
            <w:shd w:val="clear" w:color="auto" w:fill="auto"/>
            <w:noWrap/>
            <w:vAlign w:val="center"/>
          </w:tcPr>
          <w:p w14:paraId="09878806" w14:textId="7CE8F54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0,0031</w:t>
            </w:r>
          </w:p>
        </w:tc>
        <w:tc>
          <w:tcPr>
            <w:tcW w:w="846" w:type="dxa"/>
            <w:tcBorders>
              <w:top w:val="nil"/>
              <w:left w:val="nil"/>
              <w:bottom w:val="single" w:sz="4" w:space="0" w:color="auto"/>
              <w:right w:val="single" w:sz="4" w:space="0" w:color="auto"/>
            </w:tcBorders>
            <w:shd w:val="clear" w:color="auto" w:fill="auto"/>
            <w:noWrap/>
            <w:vAlign w:val="center"/>
          </w:tcPr>
          <w:p w14:paraId="2F7A14C3" w14:textId="1017E29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0,0031</w:t>
            </w:r>
          </w:p>
        </w:tc>
        <w:tc>
          <w:tcPr>
            <w:tcW w:w="847" w:type="dxa"/>
            <w:tcBorders>
              <w:top w:val="nil"/>
              <w:left w:val="nil"/>
              <w:bottom w:val="single" w:sz="4" w:space="0" w:color="auto"/>
              <w:right w:val="single" w:sz="4" w:space="0" w:color="auto"/>
            </w:tcBorders>
            <w:shd w:val="clear" w:color="auto" w:fill="auto"/>
            <w:noWrap/>
            <w:vAlign w:val="center"/>
          </w:tcPr>
          <w:p w14:paraId="797B5AB9" w14:textId="7F5D983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0,0031</w:t>
            </w:r>
          </w:p>
        </w:tc>
        <w:tc>
          <w:tcPr>
            <w:tcW w:w="846" w:type="dxa"/>
            <w:tcBorders>
              <w:top w:val="nil"/>
              <w:left w:val="nil"/>
              <w:bottom w:val="single" w:sz="4" w:space="0" w:color="auto"/>
              <w:right w:val="single" w:sz="4" w:space="0" w:color="auto"/>
            </w:tcBorders>
            <w:shd w:val="clear" w:color="auto" w:fill="auto"/>
            <w:noWrap/>
            <w:vAlign w:val="center"/>
          </w:tcPr>
          <w:p w14:paraId="0C545BE7" w14:textId="44A6825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0,0031</w:t>
            </w:r>
          </w:p>
        </w:tc>
        <w:tc>
          <w:tcPr>
            <w:tcW w:w="847" w:type="dxa"/>
            <w:tcBorders>
              <w:top w:val="nil"/>
              <w:left w:val="nil"/>
              <w:bottom w:val="single" w:sz="4" w:space="0" w:color="auto"/>
              <w:right w:val="single" w:sz="4" w:space="0" w:color="auto"/>
            </w:tcBorders>
            <w:shd w:val="clear" w:color="auto" w:fill="auto"/>
            <w:noWrap/>
            <w:vAlign w:val="center"/>
          </w:tcPr>
          <w:p w14:paraId="1B566797" w14:textId="42E38C0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0,0031</w:t>
            </w:r>
          </w:p>
        </w:tc>
        <w:tc>
          <w:tcPr>
            <w:tcW w:w="846" w:type="dxa"/>
            <w:tcBorders>
              <w:top w:val="nil"/>
              <w:left w:val="nil"/>
              <w:bottom w:val="single" w:sz="4" w:space="0" w:color="auto"/>
              <w:right w:val="single" w:sz="4" w:space="0" w:color="auto"/>
            </w:tcBorders>
            <w:shd w:val="clear" w:color="auto" w:fill="auto"/>
            <w:noWrap/>
            <w:vAlign w:val="center"/>
          </w:tcPr>
          <w:p w14:paraId="5CD0C7F2" w14:textId="2E80313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0,0031</w:t>
            </w:r>
          </w:p>
        </w:tc>
        <w:tc>
          <w:tcPr>
            <w:tcW w:w="847" w:type="dxa"/>
            <w:tcBorders>
              <w:top w:val="nil"/>
              <w:left w:val="nil"/>
              <w:bottom w:val="single" w:sz="4" w:space="0" w:color="auto"/>
              <w:right w:val="single" w:sz="4" w:space="0" w:color="auto"/>
            </w:tcBorders>
            <w:shd w:val="clear" w:color="auto" w:fill="auto"/>
            <w:noWrap/>
            <w:vAlign w:val="center"/>
          </w:tcPr>
          <w:p w14:paraId="509382AD" w14:textId="06EC5C0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0,0031</w:t>
            </w:r>
          </w:p>
        </w:tc>
      </w:tr>
      <w:tr w:rsidR="004E2338" w:rsidRPr="007A03FB" w14:paraId="06638BE2"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6126794"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Тепловая мощность нетто</w:t>
            </w:r>
          </w:p>
        </w:tc>
        <w:tc>
          <w:tcPr>
            <w:tcW w:w="846" w:type="dxa"/>
            <w:tcBorders>
              <w:top w:val="nil"/>
              <w:left w:val="nil"/>
              <w:bottom w:val="single" w:sz="4" w:space="0" w:color="auto"/>
              <w:right w:val="single" w:sz="4" w:space="0" w:color="auto"/>
            </w:tcBorders>
            <w:shd w:val="clear" w:color="auto" w:fill="auto"/>
            <w:noWrap/>
            <w:vAlign w:val="center"/>
          </w:tcPr>
          <w:p w14:paraId="6B1C7586" w14:textId="34924A1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0,4632</w:t>
            </w:r>
          </w:p>
        </w:tc>
        <w:tc>
          <w:tcPr>
            <w:tcW w:w="847" w:type="dxa"/>
            <w:tcBorders>
              <w:top w:val="nil"/>
              <w:left w:val="nil"/>
              <w:bottom w:val="single" w:sz="4" w:space="0" w:color="auto"/>
              <w:right w:val="single" w:sz="4" w:space="0" w:color="auto"/>
            </w:tcBorders>
            <w:shd w:val="clear" w:color="auto" w:fill="auto"/>
            <w:noWrap/>
            <w:vAlign w:val="center"/>
          </w:tcPr>
          <w:p w14:paraId="3DD590F0" w14:textId="6B31F36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0,4632</w:t>
            </w:r>
          </w:p>
        </w:tc>
        <w:tc>
          <w:tcPr>
            <w:tcW w:w="846" w:type="dxa"/>
            <w:tcBorders>
              <w:top w:val="nil"/>
              <w:left w:val="nil"/>
              <w:bottom w:val="single" w:sz="4" w:space="0" w:color="auto"/>
              <w:right w:val="single" w:sz="4" w:space="0" w:color="auto"/>
            </w:tcBorders>
            <w:shd w:val="clear" w:color="auto" w:fill="auto"/>
            <w:noWrap/>
            <w:vAlign w:val="center"/>
          </w:tcPr>
          <w:p w14:paraId="45261962" w14:textId="7653B17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0,4632</w:t>
            </w:r>
          </w:p>
        </w:tc>
        <w:tc>
          <w:tcPr>
            <w:tcW w:w="847" w:type="dxa"/>
            <w:tcBorders>
              <w:top w:val="nil"/>
              <w:left w:val="nil"/>
              <w:bottom w:val="single" w:sz="4" w:space="0" w:color="auto"/>
              <w:right w:val="single" w:sz="4" w:space="0" w:color="auto"/>
            </w:tcBorders>
            <w:shd w:val="clear" w:color="auto" w:fill="auto"/>
            <w:noWrap/>
            <w:vAlign w:val="center"/>
          </w:tcPr>
          <w:p w14:paraId="61A8A868" w14:textId="03CB6C8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0,4632</w:t>
            </w:r>
          </w:p>
        </w:tc>
        <w:tc>
          <w:tcPr>
            <w:tcW w:w="846" w:type="dxa"/>
            <w:tcBorders>
              <w:top w:val="nil"/>
              <w:left w:val="nil"/>
              <w:bottom w:val="single" w:sz="4" w:space="0" w:color="auto"/>
              <w:right w:val="single" w:sz="4" w:space="0" w:color="auto"/>
            </w:tcBorders>
            <w:shd w:val="clear" w:color="auto" w:fill="auto"/>
            <w:noWrap/>
            <w:vAlign w:val="center"/>
          </w:tcPr>
          <w:p w14:paraId="1E517586" w14:textId="2E0E881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0,2033</w:t>
            </w:r>
          </w:p>
        </w:tc>
        <w:tc>
          <w:tcPr>
            <w:tcW w:w="847" w:type="dxa"/>
            <w:tcBorders>
              <w:top w:val="nil"/>
              <w:left w:val="nil"/>
              <w:bottom w:val="single" w:sz="4" w:space="0" w:color="auto"/>
              <w:right w:val="single" w:sz="4" w:space="0" w:color="auto"/>
            </w:tcBorders>
            <w:shd w:val="clear" w:color="auto" w:fill="auto"/>
            <w:noWrap/>
            <w:vAlign w:val="center"/>
          </w:tcPr>
          <w:p w14:paraId="3616640E" w14:textId="7E871A5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0,2033</w:t>
            </w:r>
          </w:p>
        </w:tc>
        <w:tc>
          <w:tcPr>
            <w:tcW w:w="846" w:type="dxa"/>
            <w:tcBorders>
              <w:top w:val="nil"/>
              <w:left w:val="nil"/>
              <w:bottom w:val="single" w:sz="4" w:space="0" w:color="auto"/>
              <w:right w:val="single" w:sz="4" w:space="0" w:color="auto"/>
            </w:tcBorders>
            <w:shd w:val="clear" w:color="auto" w:fill="auto"/>
            <w:noWrap/>
            <w:vAlign w:val="center"/>
          </w:tcPr>
          <w:p w14:paraId="140946C7" w14:textId="200B5D5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0,2033</w:t>
            </w:r>
          </w:p>
        </w:tc>
        <w:tc>
          <w:tcPr>
            <w:tcW w:w="847" w:type="dxa"/>
            <w:tcBorders>
              <w:top w:val="nil"/>
              <w:left w:val="nil"/>
              <w:bottom w:val="single" w:sz="4" w:space="0" w:color="auto"/>
              <w:right w:val="single" w:sz="4" w:space="0" w:color="auto"/>
            </w:tcBorders>
            <w:shd w:val="clear" w:color="auto" w:fill="auto"/>
            <w:noWrap/>
            <w:vAlign w:val="center"/>
          </w:tcPr>
          <w:p w14:paraId="42ED0407" w14:textId="6F08C0A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0,2033</w:t>
            </w:r>
          </w:p>
        </w:tc>
        <w:tc>
          <w:tcPr>
            <w:tcW w:w="846" w:type="dxa"/>
            <w:tcBorders>
              <w:top w:val="nil"/>
              <w:left w:val="nil"/>
              <w:bottom w:val="single" w:sz="4" w:space="0" w:color="auto"/>
              <w:right w:val="single" w:sz="4" w:space="0" w:color="auto"/>
            </w:tcBorders>
            <w:shd w:val="clear" w:color="auto" w:fill="auto"/>
            <w:noWrap/>
            <w:vAlign w:val="center"/>
          </w:tcPr>
          <w:p w14:paraId="19C0622D" w14:textId="3DD4802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0,2033</w:t>
            </w:r>
          </w:p>
        </w:tc>
        <w:tc>
          <w:tcPr>
            <w:tcW w:w="847" w:type="dxa"/>
            <w:tcBorders>
              <w:top w:val="nil"/>
              <w:left w:val="nil"/>
              <w:bottom w:val="single" w:sz="4" w:space="0" w:color="auto"/>
              <w:right w:val="single" w:sz="4" w:space="0" w:color="auto"/>
            </w:tcBorders>
            <w:shd w:val="clear" w:color="auto" w:fill="auto"/>
            <w:noWrap/>
            <w:vAlign w:val="center"/>
          </w:tcPr>
          <w:p w14:paraId="048325D4" w14:textId="1C45CAD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0,2033</w:t>
            </w:r>
          </w:p>
        </w:tc>
        <w:tc>
          <w:tcPr>
            <w:tcW w:w="846" w:type="dxa"/>
            <w:tcBorders>
              <w:top w:val="nil"/>
              <w:left w:val="nil"/>
              <w:bottom w:val="single" w:sz="4" w:space="0" w:color="auto"/>
              <w:right w:val="single" w:sz="4" w:space="0" w:color="auto"/>
            </w:tcBorders>
            <w:shd w:val="clear" w:color="auto" w:fill="auto"/>
            <w:noWrap/>
            <w:vAlign w:val="center"/>
          </w:tcPr>
          <w:p w14:paraId="364EE273" w14:textId="3C84409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0,2033</w:t>
            </w:r>
          </w:p>
        </w:tc>
        <w:tc>
          <w:tcPr>
            <w:tcW w:w="847" w:type="dxa"/>
            <w:tcBorders>
              <w:top w:val="nil"/>
              <w:left w:val="nil"/>
              <w:bottom w:val="single" w:sz="4" w:space="0" w:color="auto"/>
              <w:right w:val="single" w:sz="4" w:space="0" w:color="auto"/>
            </w:tcBorders>
            <w:shd w:val="clear" w:color="auto" w:fill="auto"/>
            <w:noWrap/>
            <w:vAlign w:val="center"/>
          </w:tcPr>
          <w:p w14:paraId="0B52249B" w14:textId="38AE1B6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0,2033</w:t>
            </w:r>
          </w:p>
        </w:tc>
        <w:tc>
          <w:tcPr>
            <w:tcW w:w="846" w:type="dxa"/>
            <w:tcBorders>
              <w:top w:val="nil"/>
              <w:left w:val="nil"/>
              <w:bottom w:val="single" w:sz="4" w:space="0" w:color="auto"/>
              <w:right w:val="single" w:sz="4" w:space="0" w:color="auto"/>
            </w:tcBorders>
            <w:shd w:val="clear" w:color="auto" w:fill="auto"/>
            <w:noWrap/>
            <w:vAlign w:val="center"/>
          </w:tcPr>
          <w:p w14:paraId="69530514" w14:textId="0A5DE34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0,2033</w:t>
            </w:r>
          </w:p>
        </w:tc>
        <w:tc>
          <w:tcPr>
            <w:tcW w:w="847" w:type="dxa"/>
            <w:tcBorders>
              <w:top w:val="nil"/>
              <w:left w:val="nil"/>
              <w:bottom w:val="single" w:sz="4" w:space="0" w:color="auto"/>
              <w:right w:val="single" w:sz="4" w:space="0" w:color="auto"/>
            </w:tcBorders>
            <w:shd w:val="clear" w:color="auto" w:fill="auto"/>
            <w:noWrap/>
            <w:vAlign w:val="center"/>
          </w:tcPr>
          <w:p w14:paraId="30F6C801" w14:textId="4EE5291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0,2033</w:t>
            </w:r>
          </w:p>
        </w:tc>
      </w:tr>
      <w:tr w:rsidR="004E2338" w:rsidRPr="007A03FB" w14:paraId="792F84FF"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3FA1573"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Потери в тепловых сетях</w:t>
            </w:r>
          </w:p>
        </w:tc>
        <w:tc>
          <w:tcPr>
            <w:tcW w:w="846" w:type="dxa"/>
            <w:tcBorders>
              <w:top w:val="nil"/>
              <w:left w:val="nil"/>
              <w:bottom w:val="single" w:sz="4" w:space="0" w:color="auto"/>
              <w:right w:val="single" w:sz="4" w:space="0" w:color="auto"/>
            </w:tcBorders>
            <w:shd w:val="clear" w:color="auto" w:fill="auto"/>
            <w:noWrap/>
            <w:vAlign w:val="center"/>
          </w:tcPr>
          <w:p w14:paraId="1C15A709" w14:textId="4865E1F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0,0073</w:t>
            </w:r>
          </w:p>
        </w:tc>
        <w:tc>
          <w:tcPr>
            <w:tcW w:w="847" w:type="dxa"/>
            <w:tcBorders>
              <w:top w:val="nil"/>
              <w:left w:val="nil"/>
              <w:bottom w:val="single" w:sz="4" w:space="0" w:color="auto"/>
              <w:right w:val="single" w:sz="4" w:space="0" w:color="auto"/>
            </w:tcBorders>
            <w:shd w:val="clear" w:color="auto" w:fill="auto"/>
            <w:noWrap/>
            <w:vAlign w:val="center"/>
          </w:tcPr>
          <w:p w14:paraId="05B5B7F9" w14:textId="079BC58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0,0073</w:t>
            </w:r>
          </w:p>
        </w:tc>
        <w:tc>
          <w:tcPr>
            <w:tcW w:w="846" w:type="dxa"/>
            <w:tcBorders>
              <w:top w:val="nil"/>
              <w:left w:val="nil"/>
              <w:bottom w:val="single" w:sz="4" w:space="0" w:color="auto"/>
              <w:right w:val="single" w:sz="4" w:space="0" w:color="auto"/>
            </w:tcBorders>
            <w:shd w:val="clear" w:color="auto" w:fill="auto"/>
            <w:noWrap/>
            <w:vAlign w:val="center"/>
          </w:tcPr>
          <w:p w14:paraId="275F8BAC" w14:textId="7DF5E0B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0,0073</w:t>
            </w:r>
          </w:p>
        </w:tc>
        <w:tc>
          <w:tcPr>
            <w:tcW w:w="847" w:type="dxa"/>
            <w:tcBorders>
              <w:top w:val="nil"/>
              <w:left w:val="nil"/>
              <w:bottom w:val="single" w:sz="4" w:space="0" w:color="auto"/>
              <w:right w:val="single" w:sz="4" w:space="0" w:color="auto"/>
            </w:tcBorders>
            <w:shd w:val="clear" w:color="auto" w:fill="auto"/>
            <w:noWrap/>
            <w:vAlign w:val="center"/>
          </w:tcPr>
          <w:p w14:paraId="177E1283" w14:textId="5CBA1B4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0,0073</w:t>
            </w:r>
          </w:p>
        </w:tc>
        <w:tc>
          <w:tcPr>
            <w:tcW w:w="846" w:type="dxa"/>
            <w:tcBorders>
              <w:top w:val="nil"/>
              <w:left w:val="nil"/>
              <w:bottom w:val="single" w:sz="4" w:space="0" w:color="auto"/>
              <w:right w:val="single" w:sz="4" w:space="0" w:color="auto"/>
            </w:tcBorders>
            <w:shd w:val="clear" w:color="auto" w:fill="auto"/>
            <w:noWrap/>
            <w:vAlign w:val="center"/>
          </w:tcPr>
          <w:p w14:paraId="5A98FAF0" w14:textId="6AB4599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0,0073</w:t>
            </w:r>
          </w:p>
        </w:tc>
        <w:tc>
          <w:tcPr>
            <w:tcW w:w="847" w:type="dxa"/>
            <w:tcBorders>
              <w:top w:val="nil"/>
              <w:left w:val="nil"/>
              <w:bottom w:val="single" w:sz="4" w:space="0" w:color="auto"/>
              <w:right w:val="single" w:sz="4" w:space="0" w:color="auto"/>
            </w:tcBorders>
            <w:shd w:val="clear" w:color="auto" w:fill="auto"/>
            <w:noWrap/>
            <w:vAlign w:val="center"/>
          </w:tcPr>
          <w:p w14:paraId="39DFB0BD" w14:textId="23DCD80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0,0073</w:t>
            </w:r>
          </w:p>
        </w:tc>
        <w:tc>
          <w:tcPr>
            <w:tcW w:w="846" w:type="dxa"/>
            <w:tcBorders>
              <w:top w:val="nil"/>
              <w:left w:val="nil"/>
              <w:bottom w:val="single" w:sz="4" w:space="0" w:color="auto"/>
              <w:right w:val="single" w:sz="4" w:space="0" w:color="auto"/>
            </w:tcBorders>
            <w:shd w:val="clear" w:color="auto" w:fill="auto"/>
            <w:noWrap/>
            <w:vAlign w:val="center"/>
          </w:tcPr>
          <w:p w14:paraId="558C1D8C" w14:textId="6A597CC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0,0073</w:t>
            </w:r>
          </w:p>
        </w:tc>
        <w:tc>
          <w:tcPr>
            <w:tcW w:w="847" w:type="dxa"/>
            <w:tcBorders>
              <w:top w:val="nil"/>
              <w:left w:val="nil"/>
              <w:bottom w:val="single" w:sz="4" w:space="0" w:color="auto"/>
              <w:right w:val="single" w:sz="4" w:space="0" w:color="auto"/>
            </w:tcBorders>
            <w:shd w:val="clear" w:color="auto" w:fill="auto"/>
            <w:noWrap/>
            <w:vAlign w:val="center"/>
          </w:tcPr>
          <w:p w14:paraId="7B566A5C" w14:textId="0613F8F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0,0073</w:t>
            </w:r>
          </w:p>
        </w:tc>
        <w:tc>
          <w:tcPr>
            <w:tcW w:w="846" w:type="dxa"/>
            <w:tcBorders>
              <w:top w:val="nil"/>
              <w:left w:val="nil"/>
              <w:bottom w:val="single" w:sz="4" w:space="0" w:color="auto"/>
              <w:right w:val="single" w:sz="4" w:space="0" w:color="auto"/>
            </w:tcBorders>
            <w:shd w:val="clear" w:color="auto" w:fill="auto"/>
            <w:noWrap/>
            <w:vAlign w:val="center"/>
          </w:tcPr>
          <w:p w14:paraId="3D3B37D8" w14:textId="4743EBE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0,0073</w:t>
            </w:r>
          </w:p>
        </w:tc>
        <w:tc>
          <w:tcPr>
            <w:tcW w:w="847" w:type="dxa"/>
            <w:tcBorders>
              <w:top w:val="nil"/>
              <w:left w:val="nil"/>
              <w:bottom w:val="single" w:sz="4" w:space="0" w:color="auto"/>
              <w:right w:val="single" w:sz="4" w:space="0" w:color="auto"/>
            </w:tcBorders>
            <w:shd w:val="clear" w:color="auto" w:fill="auto"/>
            <w:noWrap/>
            <w:vAlign w:val="center"/>
          </w:tcPr>
          <w:p w14:paraId="23DA2D04" w14:textId="13BF0A7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0,0073</w:t>
            </w:r>
          </w:p>
        </w:tc>
        <w:tc>
          <w:tcPr>
            <w:tcW w:w="846" w:type="dxa"/>
            <w:tcBorders>
              <w:top w:val="nil"/>
              <w:left w:val="nil"/>
              <w:bottom w:val="single" w:sz="4" w:space="0" w:color="auto"/>
              <w:right w:val="single" w:sz="4" w:space="0" w:color="auto"/>
            </w:tcBorders>
            <w:shd w:val="clear" w:color="auto" w:fill="auto"/>
            <w:noWrap/>
            <w:vAlign w:val="center"/>
          </w:tcPr>
          <w:p w14:paraId="03FDBA3D" w14:textId="23022F0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0,0073</w:t>
            </w:r>
          </w:p>
        </w:tc>
        <w:tc>
          <w:tcPr>
            <w:tcW w:w="847" w:type="dxa"/>
            <w:tcBorders>
              <w:top w:val="nil"/>
              <w:left w:val="nil"/>
              <w:bottom w:val="single" w:sz="4" w:space="0" w:color="auto"/>
              <w:right w:val="single" w:sz="4" w:space="0" w:color="auto"/>
            </w:tcBorders>
            <w:shd w:val="clear" w:color="auto" w:fill="auto"/>
            <w:noWrap/>
            <w:vAlign w:val="center"/>
          </w:tcPr>
          <w:p w14:paraId="37DE6A16" w14:textId="25D2322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0,0073</w:t>
            </w:r>
          </w:p>
        </w:tc>
        <w:tc>
          <w:tcPr>
            <w:tcW w:w="846" w:type="dxa"/>
            <w:tcBorders>
              <w:top w:val="nil"/>
              <w:left w:val="nil"/>
              <w:bottom w:val="single" w:sz="4" w:space="0" w:color="auto"/>
              <w:right w:val="single" w:sz="4" w:space="0" w:color="auto"/>
            </w:tcBorders>
            <w:shd w:val="clear" w:color="auto" w:fill="auto"/>
            <w:noWrap/>
            <w:vAlign w:val="center"/>
          </w:tcPr>
          <w:p w14:paraId="6A98A31C" w14:textId="0BDAAE2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0,0073</w:t>
            </w:r>
          </w:p>
        </w:tc>
        <w:tc>
          <w:tcPr>
            <w:tcW w:w="847" w:type="dxa"/>
            <w:tcBorders>
              <w:top w:val="nil"/>
              <w:left w:val="nil"/>
              <w:bottom w:val="single" w:sz="4" w:space="0" w:color="auto"/>
              <w:right w:val="single" w:sz="4" w:space="0" w:color="auto"/>
            </w:tcBorders>
            <w:shd w:val="clear" w:color="auto" w:fill="auto"/>
            <w:noWrap/>
            <w:vAlign w:val="center"/>
          </w:tcPr>
          <w:p w14:paraId="7CB65032" w14:textId="5F57D98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0,0073</w:t>
            </w:r>
          </w:p>
        </w:tc>
      </w:tr>
      <w:tr w:rsidR="004E2338" w:rsidRPr="007A03FB" w14:paraId="2ACA5D7A"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F0E2E23"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договорная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4E0CC629" w14:textId="48419F5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7" w:type="dxa"/>
            <w:tcBorders>
              <w:top w:val="nil"/>
              <w:left w:val="nil"/>
              <w:bottom w:val="single" w:sz="4" w:space="0" w:color="auto"/>
              <w:right w:val="single" w:sz="4" w:space="0" w:color="auto"/>
            </w:tcBorders>
            <w:shd w:val="clear" w:color="auto" w:fill="auto"/>
            <w:noWrap/>
            <w:vAlign w:val="center"/>
          </w:tcPr>
          <w:p w14:paraId="5B1AFDBE" w14:textId="188B5B8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6" w:type="dxa"/>
            <w:tcBorders>
              <w:top w:val="nil"/>
              <w:left w:val="nil"/>
              <w:bottom w:val="single" w:sz="4" w:space="0" w:color="auto"/>
              <w:right w:val="single" w:sz="4" w:space="0" w:color="auto"/>
            </w:tcBorders>
            <w:shd w:val="clear" w:color="auto" w:fill="auto"/>
            <w:noWrap/>
            <w:vAlign w:val="center"/>
          </w:tcPr>
          <w:p w14:paraId="35853C9D" w14:textId="3543DC8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7" w:type="dxa"/>
            <w:tcBorders>
              <w:top w:val="nil"/>
              <w:left w:val="nil"/>
              <w:bottom w:val="single" w:sz="4" w:space="0" w:color="auto"/>
              <w:right w:val="single" w:sz="4" w:space="0" w:color="auto"/>
            </w:tcBorders>
            <w:shd w:val="clear" w:color="auto" w:fill="auto"/>
            <w:noWrap/>
            <w:vAlign w:val="center"/>
          </w:tcPr>
          <w:p w14:paraId="53731DAA" w14:textId="076F281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6" w:type="dxa"/>
            <w:tcBorders>
              <w:top w:val="nil"/>
              <w:left w:val="nil"/>
              <w:bottom w:val="single" w:sz="4" w:space="0" w:color="auto"/>
              <w:right w:val="single" w:sz="4" w:space="0" w:color="auto"/>
            </w:tcBorders>
            <w:shd w:val="clear" w:color="auto" w:fill="auto"/>
            <w:noWrap/>
            <w:vAlign w:val="center"/>
          </w:tcPr>
          <w:p w14:paraId="0245D94E" w14:textId="4E62C5E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7" w:type="dxa"/>
            <w:tcBorders>
              <w:top w:val="nil"/>
              <w:left w:val="nil"/>
              <w:bottom w:val="single" w:sz="4" w:space="0" w:color="auto"/>
              <w:right w:val="single" w:sz="4" w:space="0" w:color="auto"/>
            </w:tcBorders>
            <w:shd w:val="clear" w:color="auto" w:fill="auto"/>
            <w:noWrap/>
            <w:vAlign w:val="center"/>
          </w:tcPr>
          <w:p w14:paraId="4CAE30F2" w14:textId="3E4F72A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6" w:type="dxa"/>
            <w:tcBorders>
              <w:top w:val="nil"/>
              <w:left w:val="nil"/>
              <w:bottom w:val="single" w:sz="4" w:space="0" w:color="auto"/>
              <w:right w:val="single" w:sz="4" w:space="0" w:color="auto"/>
            </w:tcBorders>
            <w:shd w:val="clear" w:color="auto" w:fill="auto"/>
            <w:noWrap/>
            <w:vAlign w:val="center"/>
          </w:tcPr>
          <w:p w14:paraId="519882D1" w14:textId="08ED756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7" w:type="dxa"/>
            <w:tcBorders>
              <w:top w:val="nil"/>
              <w:left w:val="nil"/>
              <w:bottom w:val="single" w:sz="4" w:space="0" w:color="auto"/>
              <w:right w:val="single" w:sz="4" w:space="0" w:color="auto"/>
            </w:tcBorders>
            <w:shd w:val="clear" w:color="auto" w:fill="auto"/>
            <w:noWrap/>
            <w:vAlign w:val="center"/>
          </w:tcPr>
          <w:p w14:paraId="62DF60AB" w14:textId="18BE1EB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6" w:type="dxa"/>
            <w:tcBorders>
              <w:top w:val="nil"/>
              <w:left w:val="nil"/>
              <w:bottom w:val="single" w:sz="4" w:space="0" w:color="auto"/>
              <w:right w:val="single" w:sz="4" w:space="0" w:color="auto"/>
            </w:tcBorders>
            <w:shd w:val="clear" w:color="auto" w:fill="auto"/>
            <w:noWrap/>
            <w:vAlign w:val="center"/>
          </w:tcPr>
          <w:p w14:paraId="2E8C6AAC" w14:textId="50ACA5E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7" w:type="dxa"/>
            <w:tcBorders>
              <w:top w:val="nil"/>
              <w:left w:val="nil"/>
              <w:bottom w:val="single" w:sz="4" w:space="0" w:color="auto"/>
              <w:right w:val="single" w:sz="4" w:space="0" w:color="auto"/>
            </w:tcBorders>
            <w:shd w:val="clear" w:color="auto" w:fill="auto"/>
            <w:noWrap/>
            <w:vAlign w:val="center"/>
          </w:tcPr>
          <w:p w14:paraId="5BE50733" w14:textId="0A653F7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6" w:type="dxa"/>
            <w:tcBorders>
              <w:top w:val="nil"/>
              <w:left w:val="nil"/>
              <w:bottom w:val="single" w:sz="4" w:space="0" w:color="auto"/>
              <w:right w:val="single" w:sz="4" w:space="0" w:color="auto"/>
            </w:tcBorders>
            <w:shd w:val="clear" w:color="auto" w:fill="auto"/>
            <w:noWrap/>
            <w:vAlign w:val="center"/>
          </w:tcPr>
          <w:p w14:paraId="7C520AA3" w14:textId="6940D36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7" w:type="dxa"/>
            <w:tcBorders>
              <w:top w:val="nil"/>
              <w:left w:val="nil"/>
              <w:bottom w:val="single" w:sz="4" w:space="0" w:color="auto"/>
              <w:right w:val="single" w:sz="4" w:space="0" w:color="auto"/>
            </w:tcBorders>
            <w:shd w:val="clear" w:color="auto" w:fill="auto"/>
            <w:noWrap/>
            <w:vAlign w:val="center"/>
          </w:tcPr>
          <w:p w14:paraId="726F0A9E" w14:textId="76FB1D7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6" w:type="dxa"/>
            <w:tcBorders>
              <w:top w:val="nil"/>
              <w:left w:val="nil"/>
              <w:bottom w:val="single" w:sz="4" w:space="0" w:color="auto"/>
              <w:right w:val="single" w:sz="4" w:space="0" w:color="auto"/>
            </w:tcBorders>
            <w:shd w:val="clear" w:color="auto" w:fill="auto"/>
            <w:noWrap/>
            <w:vAlign w:val="center"/>
          </w:tcPr>
          <w:p w14:paraId="28F755E5" w14:textId="1AA537A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7" w:type="dxa"/>
            <w:tcBorders>
              <w:top w:val="nil"/>
              <w:left w:val="nil"/>
              <w:bottom w:val="single" w:sz="4" w:space="0" w:color="auto"/>
              <w:right w:val="single" w:sz="4" w:space="0" w:color="auto"/>
            </w:tcBorders>
            <w:shd w:val="clear" w:color="auto" w:fill="auto"/>
            <w:noWrap/>
            <w:vAlign w:val="center"/>
          </w:tcPr>
          <w:p w14:paraId="33A70DD4" w14:textId="4F5556D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r>
      <w:tr w:rsidR="004E2338" w:rsidRPr="007A03FB" w14:paraId="4D614495"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070D488"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73963C9F" w14:textId="17F1470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7" w:type="dxa"/>
            <w:tcBorders>
              <w:top w:val="nil"/>
              <w:left w:val="nil"/>
              <w:bottom w:val="single" w:sz="4" w:space="0" w:color="auto"/>
              <w:right w:val="single" w:sz="4" w:space="0" w:color="auto"/>
            </w:tcBorders>
            <w:shd w:val="clear" w:color="auto" w:fill="auto"/>
            <w:noWrap/>
            <w:vAlign w:val="center"/>
          </w:tcPr>
          <w:p w14:paraId="65A08A15" w14:textId="1E3EB7F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6" w:type="dxa"/>
            <w:tcBorders>
              <w:top w:val="nil"/>
              <w:left w:val="nil"/>
              <w:bottom w:val="single" w:sz="4" w:space="0" w:color="auto"/>
              <w:right w:val="single" w:sz="4" w:space="0" w:color="auto"/>
            </w:tcBorders>
            <w:shd w:val="clear" w:color="auto" w:fill="auto"/>
            <w:noWrap/>
            <w:vAlign w:val="center"/>
          </w:tcPr>
          <w:p w14:paraId="5ADE3E3D" w14:textId="6724C2E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7" w:type="dxa"/>
            <w:tcBorders>
              <w:top w:val="nil"/>
              <w:left w:val="nil"/>
              <w:bottom w:val="single" w:sz="4" w:space="0" w:color="auto"/>
              <w:right w:val="single" w:sz="4" w:space="0" w:color="auto"/>
            </w:tcBorders>
            <w:shd w:val="clear" w:color="auto" w:fill="auto"/>
            <w:noWrap/>
            <w:vAlign w:val="center"/>
          </w:tcPr>
          <w:p w14:paraId="1B06989B" w14:textId="0855933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6" w:type="dxa"/>
            <w:tcBorders>
              <w:top w:val="nil"/>
              <w:left w:val="nil"/>
              <w:bottom w:val="single" w:sz="4" w:space="0" w:color="auto"/>
              <w:right w:val="single" w:sz="4" w:space="0" w:color="auto"/>
            </w:tcBorders>
            <w:shd w:val="clear" w:color="auto" w:fill="auto"/>
            <w:noWrap/>
            <w:vAlign w:val="center"/>
          </w:tcPr>
          <w:p w14:paraId="6719421B" w14:textId="55FCD45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7" w:type="dxa"/>
            <w:tcBorders>
              <w:top w:val="nil"/>
              <w:left w:val="nil"/>
              <w:bottom w:val="single" w:sz="4" w:space="0" w:color="auto"/>
              <w:right w:val="single" w:sz="4" w:space="0" w:color="auto"/>
            </w:tcBorders>
            <w:shd w:val="clear" w:color="auto" w:fill="auto"/>
            <w:noWrap/>
            <w:vAlign w:val="center"/>
          </w:tcPr>
          <w:p w14:paraId="4F09F0CE" w14:textId="5F6B962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6" w:type="dxa"/>
            <w:tcBorders>
              <w:top w:val="nil"/>
              <w:left w:val="nil"/>
              <w:bottom w:val="single" w:sz="4" w:space="0" w:color="auto"/>
              <w:right w:val="single" w:sz="4" w:space="0" w:color="auto"/>
            </w:tcBorders>
            <w:shd w:val="clear" w:color="auto" w:fill="auto"/>
            <w:noWrap/>
            <w:vAlign w:val="center"/>
          </w:tcPr>
          <w:p w14:paraId="4B67F75C" w14:textId="3D6D248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7" w:type="dxa"/>
            <w:tcBorders>
              <w:top w:val="nil"/>
              <w:left w:val="nil"/>
              <w:bottom w:val="single" w:sz="4" w:space="0" w:color="auto"/>
              <w:right w:val="single" w:sz="4" w:space="0" w:color="auto"/>
            </w:tcBorders>
            <w:shd w:val="clear" w:color="auto" w:fill="auto"/>
            <w:noWrap/>
            <w:vAlign w:val="center"/>
          </w:tcPr>
          <w:p w14:paraId="6E896D2B" w14:textId="1F1E086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6" w:type="dxa"/>
            <w:tcBorders>
              <w:top w:val="nil"/>
              <w:left w:val="nil"/>
              <w:bottom w:val="single" w:sz="4" w:space="0" w:color="auto"/>
              <w:right w:val="single" w:sz="4" w:space="0" w:color="auto"/>
            </w:tcBorders>
            <w:shd w:val="clear" w:color="auto" w:fill="auto"/>
            <w:noWrap/>
            <w:vAlign w:val="center"/>
          </w:tcPr>
          <w:p w14:paraId="292E0847" w14:textId="5E3569A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7" w:type="dxa"/>
            <w:tcBorders>
              <w:top w:val="nil"/>
              <w:left w:val="nil"/>
              <w:bottom w:val="single" w:sz="4" w:space="0" w:color="auto"/>
              <w:right w:val="single" w:sz="4" w:space="0" w:color="auto"/>
            </w:tcBorders>
            <w:shd w:val="clear" w:color="auto" w:fill="auto"/>
            <w:noWrap/>
            <w:vAlign w:val="center"/>
          </w:tcPr>
          <w:p w14:paraId="660056CB" w14:textId="4224014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6" w:type="dxa"/>
            <w:tcBorders>
              <w:top w:val="nil"/>
              <w:left w:val="nil"/>
              <w:bottom w:val="single" w:sz="4" w:space="0" w:color="auto"/>
              <w:right w:val="single" w:sz="4" w:space="0" w:color="auto"/>
            </w:tcBorders>
            <w:shd w:val="clear" w:color="auto" w:fill="auto"/>
            <w:noWrap/>
            <w:vAlign w:val="center"/>
          </w:tcPr>
          <w:p w14:paraId="360EA321" w14:textId="7A516B5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7" w:type="dxa"/>
            <w:tcBorders>
              <w:top w:val="nil"/>
              <w:left w:val="nil"/>
              <w:bottom w:val="single" w:sz="4" w:space="0" w:color="auto"/>
              <w:right w:val="single" w:sz="4" w:space="0" w:color="auto"/>
            </w:tcBorders>
            <w:shd w:val="clear" w:color="auto" w:fill="auto"/>
            <w:noWrap/>
            <w:vAlign w:val="center"/>
          </w:tcPr>
          <w:p w14:paraId="6A950CB7" w14:textId="2090AA9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6" w:type="dxa"/>
            <w:tcBorders>
              <w:top w:val="nil"/>
              <w:left w:val="nil"/>
              <w:bottom w:val="single" w:sz="4" w:space="0" w:color="auto"/>
              <w:right w:val="single" w:sz="4" w:space="0" w:color="auto"/>
            </w:tcBorders>
            <w:shd w:val="clear" w:color="auto" w:fill="auto"/>
            <w:noWrap/>
            <w:vAlign w:val="center"/>
          </w:tcPr>
          <w:p w14:paraId="7315BF9D" w14:textId="68EC908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7" w:type="dxa"/>
            <w:tcBorders>
              <w:top w:val="nil"/>
              <w:left w:val="nil"/>
              <w:bottom w:val="single" w:sz="4" w:space="0" w:color="auto"/>
              <w:right w:val="single" w:sz="4" w:space="0" w:color="auto"/>
            </w:tcBorders>
            <w:shd w:val="clear" w:color="auto" w:fill="auto"/>
            <w:noWrap/>
            <w:vAlign w:val="center"/>
          </w:tcPr>
          <w:p w14:paraId="2464E2E6" w14:textId="5670B38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r>
      <w:tr w:rsidR="004E2338" w:rsidRPr="007A03FB" w14:paraId="53A77B6E"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790D65B"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7A7C2CCF" w14:textId="3CA415E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8CFF38B" w14:textId="7DE8891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CBED62B" w14:textId="5CE1341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02AEBB7" w14:textId="469746D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9A198E1" w14:textId="3486928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772E1EE" w14:textId="29B13E9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D523A69" w14:textId="0FBBA52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697848A" w14:textId="2CBC027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DC49D64" w14:textId="43B770A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AD6D786" w14:textId="6F68FC2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F17137C" w14:textId="299E1CF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35353CA" w14:textId="31C9FD9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6EC23AC1" w14:textId="2D120C6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C54FE2B" w14:textId="2872AC0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3DB134F1"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B37138F"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договорной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6AF644AA" w14:textId="523D5B0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0,2856</w:t>
            </w:r>
          </w:p>
        </w:tc>
        <w:tc>
          <w:tcPr>
            <w:tcW w:w="847" w:type="dxa"/>
            <w:tcBorders>
              <w:top w:val="nil"/>
              <w:left w:val="nil"/>
              <w:bottom w:val="single" w:sz="4" w:space="0" w:color="auto"/>
              <w:right w:val="single" w:sz="4" w:space="0" w:color="auto"/>
            </w:tcBorders>
            <w:shd w:val="clear" w:color="auto" w:fill="auto"/>
            <w:noWrap/>
            <w:vAlign w:val="center"/>
          </w:tcPr>
          <w:p w14:paraId="04B5274C" w14:textId="16D941D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0,2856</w:t>
            </w:r>
          </w:p>
        </w:tc>
        <w:tc>
          <w:tcPr>
            <w:tcW w:w="846" w:type="dxa"/>
            <w:tcBorders>
              <w:top w:val="nil"/>
              <w:left w:val="nil"/>
              <w:bottom w:val="single" w:sz="4" w:space="0" w:color="auto"/>
              <w:right w:val="single" w:sz="4" w:space="0" w:color="auto"/>
            </w:tcBorders>
            <w:shd w:val="clear" w:color="auto" w:fill="auto"/>
            <w:noWrap/>
            <w:vAlign w:val="center"/>
          </w:tcPr>
          <w:p w14:paraId="34B133B3" w14:textId="27C0382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0,2856</w:t>
            </w:r>
          </w:p>
        </w:tc>
        <w:tc>
          <w:tcPr>
            <w:tcW w:w="847" w:type="dxa"/>
            <w:tcBorders>
              <w:top w:val="nil"/>
              <w:left w:val="nil"/>
              <w:bottom w:val="single" w:sz="4" w:space="0" w:color="auto"/>
              <w:right w:val="single" w:sz="4" w:space="0" w:color="auto"/>
            </w:tcBorders>
            <w:shd w:val="clear" w:color="auto" w:fill="auto"/>
            <w:noWrap/>
            <w:vAlign w:val="center"/>
          </w:tcPr>
          <w:p w14:paraId="0D19307F" w14:textId="14367EC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0,2856</w:t>
            </w:r>
          </w:p>
        </w:tc>
        <w:tc>
          <w:tcPr>
            <w:tcW w:w="846" w:type="dxa"/>
            <w:tcBorders>
              <w:top w:val="nil"/>
              <w:left w:val="nil"/>
              <w:bottom w:val="single" w:sz="4" w:space="0" w:color="auto"/>
              <w:right w:val="single" w:sz="4" w:space="0" w:color="auto"/>
            </w:tcBorders>
            <w:shd w:val="clear" w:color="auto" w:fill="auto"/>
            <w:noWrap/>
            <w:vAlign w:val="center"/>
          </w:tcPr>
          <w:p w14:paraId="1A664324" w14:textId="09AAF0B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0,0257</w:t>
            </w:r>
          </w:p>
        </w:tc>
        <w:tc>
          <w:tcPr>
            <w:tcW w:w="847" w:type="dxa"/>
            <w:tcBorders>
              <w:top w:val="nil"/>
              <w:left w:val="nil"/>
              <w:bottom w:val="single" w:sz="4" w:space="0" w:color="auto"/>
              <w:right w:val="single" w:sz="4" w:space="0" w:color="auto"/>
            </w:tcBorders>
            <w:shd w:val="clear" w:color="auto" w:fill="auto"/>
            <w:noWrap/>
            <w:vAlign w:val="center"/>
          </w:tcPr>
          <w:p w14:paraId="602A8F19" w14:textId="7DE0599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0,0257</w:t>
            </w:r>
          </w:p>
        </w:tc>
        <w:tc>
          <w:tcPr>
            <w:tcW w:w="846" w:type="dxa"/>
            <w:tcBorders>
              <w:top w:val="nil"/>
              <w:left w:val="nil"/>
              <w:bottom w:val="single" w:sz="4" w:space="0" w:color="auto"/>
              <w:right w:val="single" w:sz="4" w:space="0" w:color="auto"/>
            </w:tcBorders>
            <w:shd w:val="clear" w:color="auto" w:fill="auto"/>
            <w:noWrap/>
            <w:vAlign w:val="center"/>
          </w:tcPr>
          <w:p w14:paraId="5BC095CF" w14:textId="22D9E4E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0,0257</w:t>
            </w:r>
          </w:p>
        </w:tc>
        <w:tc>
          <w:tcPr>
            <w:tcW w:w="847" w:type="dxa"/>
            <w:tcBorders>
              <w:top w:val="nil"/>
              <w:left w:val="nil"/>
              <w:bottom w:val="single" w:sz="4" w:space="0" w:color="auto"/>
              <w:right w:val="single" w:sz="4" w:space="0" w:color="auto"/>
            </w:tcBorders>
            <w:shd w:val="clear" w:color="auto" w:fill="auto"/>
            <w:noWrap/>
            <w:vAlign w:val="center"/>
          </w:tcPr>
          <w:p w14:paraId="06401D57" w14:textId="1C2F2CE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0,0257</w:t>
            </w:r>
          </w:p>
        </w:tc>
        <w:tc>
          <w:tcPr>
            <w:tcW w:w="846" w:type="dxa"/>
            <w:tcBorders>
              <w:top w:val="nil"/>
              <w:left w:val="nil"/>
              <w:bottom w:val="single" w:sz="4" w:space="0" w:color="auto"/>
              <w:right w:val="single" w:sz="4" w:space="0" w:color="auto"/>
            </w:tcBorders>
            <w:shd w:val="clear" w:color="auto" w:fill="auto"/>
            <w:noWrap/>
            <w:vAlign w:val="center"/>
          </w:tcPr>
          <w:p w14:paraId="64B23EBC" w14:textId="58D9D86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0,0257</w:t>
            </w:r>
          </w:p>
        </w:tc>
        <w:tc>
          <w:tcPr>
            <w:tcW w:w="847" w:type="dxa"/>
            <w:tcBorders>
              <w:top w:val="nil"/>
              <w:left w:val="nil"/>
              <w:bottom w:val="single" w:sz="4" w:space="0" w:color="auto"/>
              <w:right w:val="single" w:sz="4" w:space="0" w:color="auto"/>
            </w:tcBorders>
            <w:shd w:val="clear" w:color="auto" w:fill="auto"/>
            <w:noWrap/>
            <w:vAlign w:val="center"/>
          </w:tcPr>
          <w:p w14:paraId="251DB1FA" w14:textId="3850D73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0,0257</w:t>
            </w:r>
          </w:p>
        </w:tc>
        <w:tc>
          <w:tcPr>
            <w:tcW w:w="846" w:type="dxa"/>
            <w:tcBorders>
              <w:top w:val="nil"/>
              <w:left w:val="nil"/>
              <w:bottom w:val="single" w:sz="4" w:space="0" w:color="auto"/>
              <w:right w:val="single" w:sz="4" w:space="0" w:color="auto"/>
            </w:tcBorders>
            <w:shd w:val="clear" w:color="auto" w:fill="auto"/>
            <w:noWrap/>
            <w:vAlign w:val="center"/>
          </w:tcPr>
          <w:p w14:paraId="7F418B13" w14:textId="105E32D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0,0257</w:t>
            </w:r>
          </w:p>
        </w:tc>
        <w:tc>
          <w:tcPr>
            <w:tcW w:w="847" w:type="dxa"/>
            <w:tcBorders>
              <w:top w:val="nil"/>
              <w:left w:val="nil"/>
              <w:bottom w:val="single" w:sz="4" w:space="0" w:color="auto"/>
              <w:right w:val="single" w:sz="4" w:space="0" w:color="auto"/>
            </w:tcBorders>
            <w:shd w:val="clear" w:color="auto" w:fill="auto"/>
            <w:noWrap/>
            <w:vAlign w:val="center"/>
          </w:tcPr>
          <w:p w14:paraId="10814E24" w14:textId="08D19A0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0,0257</w:t>
            </w:r>
          </w:p>
        </w:tc>
        <w:tc>
          <w:tcPr>
            <w:tcW w:w="846" w:type="dxa"/>
            <w:tcBorders>
              <w:top w:val="nil"/>
              <w:left w:val="nil"/>
              <w:bottom w:val="single" w:sz="4" w:space="0" w:color="auto"/>
              <w:right w:val="single" w:sz="4" w:space="0" w:color="auto"/>
            </w:tcBorders>
            <w:shd w:val="clear" w:color="auto" w:fill="auto"/>
            <w:noWrap/>
            <w:vAlign w:val="center"/>
          </w:tcPr>
          <w:p w14:paraId="4B9F86D5" w14:textId="6C0FE22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0,0257</w:t>
            </w:r>
          </w:p>
        </w:tc>
        <w:tc>
          <w:tcPr>
            <w:tcW w:w="847" w:type="dxa"/>
            <w:tcBorders>
              <w:top w:val="nil"/>
              <w:left w:val="nil"/>
              <w:bottom w:val="single" w:sz="4" w:space="0" w:color="auto"/>
              <w:right w:val="single" w:sz="4" w:space="0" w:color="auto"/>
            </w:tcBorders>
            <w:shd w:val="clear" w:color="auto" w:fill="auto"/>
            <w:noWrap/>
            <w:vAlign w:val="center"/>
          </w:tcPr>
          <w:p w14:paraId="4204655B" w14:textId="3863CE8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0,0257</w:t>
            </w:r>
          </w:p>
        </w:tc>
      </w:tr>
      <w:tr w:rsidR="004E2338" w:rsidRPr="007A03FB" w14:paraId="74BB0A0D"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248D612"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расчетная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4F49462E" w14:textId="67F7F61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7" w:type="dxa"/>
            <w:tcBorders>
              <w:top w:val="nil"/>
              <w:left w:val="nil"/>
              <w:bottom w:val="single" w:sz="4" w:space="0" w:color="auto"/>
              <w:right w:val="single" w:sz="4" w:space="0" w:color="auto"/>
            </w:tcBorders>
            <w:shd w:val="clear" w:color="auto" w:fill="auto"/>
            <w:noWrap/>
            <w:vAlign w:val="center"/>
          </w:tcPr>
          <w:p w14:paraId="49164427" w14:textId="2EA8249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6" w:type="dxa"/>
            <w:tcBorders>
              <w:top w:val="nil"/>
              <w:left w:val="nil"/>
              <w:bottom w:val="single" w:sz="4" w:space="0" w:color="auto"/>
              <w:right w:val="single" w:sz="4" w:space="0" w:color="auto"/>
            </w:tcBorders>
            <w:shd w:val="clear" w:color="auto" w:fill="auto"/>
            <w:noWrap/>
            <w:vAlign w:val="center"/>
          </w:tcPr>
          <w:p w14:paraId="76416627" w14:textId="0390D86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7" w:type="dxa"/>
            <w:tcBorders>
              <w:top w:val="nil"/>
              <w:left w:val="nil"/>
              <w:bottom w:val="single" w:sz="4" w:space="0" w:color="auto"/>
              <w:right w:val="single" w:sz="4" w:space="0" w:color="auto"/>
            </w:tcBorders>
            <w:shd w:val="clear" w:color="auto" w:fill="auto"/>
            <w:noWrap/>
            <w:vAlign w:val="center"/>
          </w:tcPr>
          <w:p w14:paraId="45F8EC24" w14:textId="66CB951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6" w:type="dxa"/>
            <w:tcBorders>
              <w:top w:val="nil"/>
              <w:left w:val="nil"/>
              <w:bottom w:val="single" w:sz="4" w:space="0" w:color="auto"/>
              <w:right w:val="single" w:sz="4" w:space="0" w:color="auto"/>
            </w:tcBorders>
            <w:shd w:val="clear" w:color="auto" w:fill="auto"/>
            <w:noWrap/>
            <w:vAlign w:val="center"/>
          </w:tcPr>
          <w:p w14:paraId="7987F239" w14:textId="2B23050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7" w:type="dxa"/>
            <w:tcBorders>
              <w:top w:val="nil"/>
              <w:left w:val="nil"/>
              <w:bottom w:val="single" w:sz="4" w:space="0" w:color="auto"/>
              <w:right w:val="single" w:sz="4" w:space="0" w:color="auto"/>
            </w:tcBorders>
            <w:shd w:val="clear" w:color="auto" w:fill="auto"/>
            <w:noWrap/>
            <w:vAlign w:val="center"/>
          </w:tcPr>
          <w:p w14:paraId="6F646A0B" w14:textId="79855C9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6" w:type="dxa"/>
            <w:tcBorders>
              <w:top w:val="nil"/>
              <w:left w:val="nil"/>
              <w:bottom w:val="single" w:sz="4" w:space="0" w:color="auto"/>
              <w:right w:val="single" w:sz="4" w:space="0" w:color="auto"/>
            </w:tcBorders>
            <w:shd w:val="clear" w:color="auto" w:fill="auto"/>
            <w:noWrap/>
            <w:vAlign w:val="center"/>
          </w:tcPr>
          <w:p w14:paraId="7A451337" w14:textId="0C3E3F1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7" w:type="dxa"/>
            <w:tcBorders>
              <w:top w:val="nil"/>
              <w:left w:val="nil"/>
              <w:bottom w:val="single" w:sz="4" w:space="0" w:color="auto"/>
              <w:right w:val="single" w:sz="4" w:space="0" w:color="auto"/>
            </w:tcBorders>
            <w:shd w:val="clear" w:color="auto" w:fill="auto"/>
            <w:noWrap/>
            <w:vAlign w:val="center"/>
          </w:tcPr>
          <w:p w14:paraId="46FF227C" w14:textId="4B07F3C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6" w:type="dxa"/>
            <w:tcBorders>
              <w:top w:val="nil"/>
              <w:left w:val="nil"/>
              <w:bottom w:val="single" w:sz="4" w:space="0" w:color="auto"/>
              <w:right w:val="single" w:sz="4" w:space="0" w:color="auto"/>
            </w:tcBorders>
            <w:shd w:val="clear" w:color="auto" w:fill="auto"/>
            <w:noWrap/>
            <w:vAlign w:val="center"/>
          </w:tcPr>
          <w:p w14:paraId="44DAD27A" w14:textId="0B210F7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7" w:type="dxa"/>
            <w:tcBorders>
              <w:top w:val="nil"/>
              <w:left w:val="nil"/>
              <w:bottom w:val="single" w:sz="4" w:space="0" w:color="auto"/>
              <w:right w:val="single" w:sz="4" w:space="0" w:color="auto"/>
            </w:tcBorders>
            <w:shd w:val="clear" w:color="auto" w:fill="auto"/>
            <w:noWrap/>
            <w:vAlign w:val="center"/>
          </w:tcPr>
          <w:p w14:paraId="19C96D96" w14:textId="0E5BE63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6" w:type="dxa"/>
            <w:tcBorders>
              <w:top w:val="nil"/>
              <w:left w:val="nil"/>
              <w:bottom w:val="single" w:sz="4" w:space="0" w:color="auto"/>
              <w:right w:val="single" w:sz="4" w:space="0" w:color="auto"/>
            </w:tcBorders>
            <w:shd w:val="clear" w:color="auto" w:fill="auto"/>
            <w:noWrap/>
            <w:vAlign w:val="center"/>
          </w:tcPr>
          <w:p w14:paraId="5F7DD01C" w14:textId="769C4BA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7" w:type="dxa"/>
            <w:tcBorders>
              <w:top w:val="nil"/>
              <w:left w:val="nil"/>
              <w:bottom w:val="single" w:sz="4" w:space="0" w:color="auto"/>
              <w:right w:val="single" w:sz="4" w:space="0" w:color="auto"/>
            </w:tcBorders>
            <w:shd w:val="clear" w:color="auto" w:fill="auto"/>
            <w:noWrap/>
            <w:vAlign w:val="center"/>
          </w:tcPr>
          <w:p w14:paraId="78A599FC" w14:textId="650E7CC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6" w:type="dxa"/>
            <w:tcBorders>
              <w:top w:val="nil"/>
              <w:left w:val="nil"/>
              <w:bottom w:val="single" w:sz="4" w:space="0" w:color="auto"/>
              <w:right w:val="single" w:sz="4" w:space="0" w:color="auto"/>
            </w:tcBorders>
            <w:shd w:val="clear" w:color="auto" w:fill="auto"/>
            <w:noWrap/>
            <w:vAlign w:val="center"/>
          </w:tcPr>
          <w:p w14:paraId="04115442" w14:textId="77D528D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7" w:type="dxa"/>
            <w:tcBorders>
              <w:top w:val="nil"/>
              <w:left w:val="nil"/>
              <w:bottom w:val="single" w:sz="4" w:space="0" w:color="auto"/>
              <w:right w:val="single" w:sz="4" w:space="0" w:color="auto"/>
            </w:tcBorders>
            <w:shd w:val="clear" w:color="auto" w:fill="auto"/>
            <w:noWrap/>
            <w:vAlign w:val="center"/>
          </w:tcPr>
          <w:p w14:paraId="27DA1742" w14:textId="478DB94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r>
      <w:tr w:rsidR="004E2338" w:rsidRPr="007A03FB" w14:paraId="4B86C873"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67D9513"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5ACCD996" w14:textId="230A5AC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7" w:type="dxa"/>
            <w:tcBorders>
              <w:top w:val="nil"/>
              <w:left w:val="nil"/>
              <w:bottom w:val="single" w:sz="4" w:space="0" w:color="auto"/>
              <w:right w:val="single" w:sz="4" w:space="0" w:color="auto"/>
            </w:tcBorders>
            <w:shd w:val="clear" w:color="auto" w:fill="auto"/>
            <w:noWrap/>
            <w:vAlign w:val="center"/>
          </w:tcPr>
          <w:p w14:paraId="7FC4279B" w14:textId="5F49205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6" w:type="dxa"/>
            <w:tcBorders>
              <w:top w:val="nil"/>
              <w:left w:val="nil"/>
              <w:bottom w:val="single" w:sz="4" w:space="0" w:color="auto"/>
              <w:right w:val="single" w:sz="4" w:space="0" w:color="auto"/>
            </w:tcBorders>
            <w:shd w:val="clear" w:color="auto" w:fill="auto"/>
            <w:noWrap/>
            <w:vAlign w:val="center"/>
          </w:tcPr>
          <w:p w14:paraId="23305687" w14:textId="13699AB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7" w:type="dxa"/>
            <w:tcBorders>
              <w:top w:val="nil"/>
              <w:left w:val="nil"/>
              <w:bottom w:val="single" w:sz="4" w:space="0" w:color="auto"/>
              <w:right w:val="single" w:sz="4" w:space="0" w:color="auto"/>
            </w:tcBorders>
            <w:shd w:val="clear" w:color="auto" w:fill="auto"/>
            <w:noWrap/>
            <w:vAlign w:val="center"/>
          </w:tcPr>
          <w:p w14:paraId="10743E34" w14:textId="55614FC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6" w:type="dxa"/>
            <w:tcBorders>
              <w:top w:val="nil"/>
              <w:left w:val="nil"/>
              <w:bottom w:val="single" w:sz="4" w:space="0" w:color="auto"/>
              <w:right w:val="single" w:sz="4" w:space="0" w:color="auto"/>
            </w:tcBorders>
            <w:shd w:val="clear" w:color="auto" w:fill="auto"/>
            <w:noWrap/>
            <w:vAlign w:val="center"/>
          </w:tcPr>
          <w:p w14:paraId="56831D77" w14:textId="113E2AF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7" w:type="dxa"/>
            <w:tcBorders>
              <w:top w:val="nil"/>
              <w:left w:val="nil"/>
              <w:bottom w:val="single" w:sz="4" w:space="0" w:color="auto"/>
              <w:right w:val="single" w:sz="4" w:space="0" w:color="auto"/>
            </w:tcBorders>
            <w:shd w:val="clear" w:color="auto" w:fill="auto"/>
            <w:noWrap/>
            <w:vAlign w:val="center"/>
          </w:tcPr>
          <w:p w14:paraId="7F0E507E" w14:textId="1903C70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6" w:type="dxa"/>
            <w:tcBorders>
              <w:top w:val="nil"/>
              <w:left w:val="nil"/>
              <w:bottom w:val="single" w:sz="4" w:space="0" w:color="auto"/>
              <w:right w:val="single" w:sz="4" w:space="0" w:color="auto"/>
            </w:tcBorders>
            <w:shd w:val="clear" w:color="auto" w:fill="auto"/>
            <w:noWrap/>
            <w:vAlign w:val="center"/>
          </w:tcPr>
          <w:p w14:paraId="6332F20D" w14:textId="40F774A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7" w:type="dxa"/>
            <w:tcBorders>
              <w:top w:val="nil"/>
              <w:left w:val="nil"/>
              <w:bottom w:val="single" w:sz="4" w:space="0" w:color="auto"/>
              <w:right w:val="single" w:sz="4" w:space="0" w:color="auto"/>
            </w:tcBorders>
            <w:shd w:val="clear" w:color="auto" w:fill="auto"/>
            <w:noWrap/>
            <w:vAlign w:val="center"/>
          </w:tcPr>
          <w:p w14:paraId="347CB55D" w14:textId="70439A2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6" w:type="dxa"/>
            <w:tcBorders>
              <w:top w:val="nil"/>
              <w:left w:val="nil"/>
              <w:bottom w:val="single" w:sz="4" w:space="0" w:color="auto"/>
              <w:right w:val="single" w:sz="4" w:space="0" w:color="auto"/>
            </w:tcBorders>
            <w:shd w:val="clear" w:color="auto" w:fill="auto"/>
            <w:noWrap/>
            <w:vAlign w:val="center"/>
          </w:tcPr>
          <w:p w14:paraId="2F46860E" w14:textId="6C7D1EA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7" w:type="dxa"/>
            <w:tcBorders>
              <w:top w:val="nil"/>
              <w:left w:val="nil"/>
              <w:bottom w:val="single" w:sz="4" w:space="0" w:color="auto"/>
              <w:right w:val="single" w:sz="4" w:space="0" w:color="auto"/>
            </w:tcBorders>
            <w:shd w:val="clear" w:color="auto" w:fill="auto"/>
            <w:noWrap/>
            <w:vAlign w:val="center"/>
          </w:tcPr>
          <w:p w14:paraId="3F9195B0" w14:textId="170D18A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6" w:type="dxa"/>
            <w:tcBorders>
              <w:top w:val="nil"/>
              <w:left w:val="nil"/>
              <w:bottom w:val="single" w:sz="4" w:space="0" w:color="auto"/>
              <w:right w:val="single" w:sz="4" w:space="0" w:color="auto"/>
            </w:tcBorders>
            <w:shd w:val="clear" w:color="auto" w:fill="auto"/>
            <w:noWrap/>
            <w:vAlign w:val="center"/>
          </w:tcPr>
          <w:p w14:paraId="4F28492B" w14:textId="6C78670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7" w:type="dxa"/>
            <w:tcBorders>
              <w:top w:val="nil"/>
              <w:left w:val="nil"/>
              <w:bottom w:val="single" w:sz="4" w:space="0" w:color="auto"/>
              <w:right w:val="single" w:sz="4" w:space="0" w:color="auto"/>
            </w:tcBorders>
            <w:shd w:val="clear" w:color="auto" w:fill="auto"/>
            <w:noWrap/>
            <w:vAlign w:val="center"/>
          </w:tcPr>
          <w:p w14:paraId="578BD45B" w14:textId="6214A07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6" w:type="dxa"/>
            <w:tcBorders>
              <w:top w:val="nil"/>
              <w:left w:val="nil"/>
              <w:bottom w:val="single" w:sz="4" w:space="0" w:color="auto"/>
              <w:right w:val="single" w:sz="4" w:space="0" w:color="auto"/>
            </w:tcBorders>
            <w:shd w:val="clear" w:color="auto" w:fill="auto"/>
            <w:noWrap/>
            <w:vAlign w:val="center"/>
          </w:tcPr>
          <w:p w14:paraId="2A5E89D1" w14:textId="4C5D3FC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c>
          <w:tcPr>
            <w:tcW w:w="847" w:type="dxa"/>
            <w:tcBorders>
              <w:top w:val="nil"/>
              <w:left w:val="nil"/>
              <w:bottom w:val="single" w:sz="4" w:space="0" w:color="auto"/>
              <w:right w:val="single" w:sz="4" w:space="0" w:color="auto"/>
            </w:tcBorders>
            <w:shd w:val="clear" w:color="auto" w:fill="auto"/>
            <w:noWrap/>
            <w:vAlign w:val="center"/>
          </w:tcPr>
          <w:p w14:paraId="07D9D9D7" w14:textId="3063F4B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0,1703</w:t>
            </w:r>
          </w:p>
        </w:tc>
      </w:tr>
      <w:tr w:rsidR="004E2338" w:rsidRPr="007A03FB" w14:paraId="38C6D40A"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CC4B83A"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71DC3161" w14:textId="05AF879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75F4BCD" w14:textId="39F087E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DEBD12A" w14:textId="5B9AE55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AC3FBFF" w14:textId="605DF3F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BA720E8" w14:textId="0F64C94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5A631C3" w14:textId="288BA43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3CFB246" w14:textId="10283EA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1F6F640" w14:textId="72F96B7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A51F8C0" w14:textId="659D387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5C0AF33" w14:textId="5B8BB43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6C0DFC02" w14:textId="198CDE3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F89D9AD" w14:textId="4C36E8E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670B2EB" w14:textId="7192EEB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C8C9897" w14:textId="2CDBDC4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6FCF0B6E"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EC14EC9"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расчетной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18F855FB" w14:textId="099EAA3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0,2856</w:t>
            </w:r>
          </w:p>
        </w:tc>
        <w:tc>
          <w:tcPr>
            <w:tcW w:w="847" w:type="dxa"/>
            <w:tcBorders>
              <w:top w:val="nil"/>
              <w:left w:val="nil"/>
              <w:bottom w:val="single" w:sz="4" w:space="0" w:color="auto"/>
              <w:right w:val="single" w:sz="4" w:space="0" w:color="auto"/>
            </w:tcBorders>
            <w:shd w:val="clear" w:color="auto" w:fill="auto"/>
            <w:noWrap/>
            <w:vAlign w:val="center"/>
          </w:tcPr>
          <w:p w14:paraId="0A073350" w14:textId="26F50E0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0,2856</w:t>
            </w:r>
          </w:p>
        </w:tc>
        <w:tc>
          <w:tcPr>
            <w:tcW w:w="846" w:type="dxa"/>
            <w:tcBorders>
              <w:top w:val="nil"/>
              <w:left w:val="nil"/>
              <w:bottom w:val="single" w:sz="4" w:space="0" w:color="auto"/>
              <w:right w:val="single" w:sz="4" w:space="0" w:color="auto"/>
            </w:tcBorders>
            <w:shd w:val="clear" w:color="auto" w:fill="auto"/>
            <w:noWrap/>
            <w:vAlign w:val="center"/>
          </w:tcPr>
          <w:p w14:paraId="51482F38" w14:textId="2228A4D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0,2856</w:t>
            </w:r>
          </w:p>
        </w:tc>
        <w:tc>
          <w:tcPr>
            <w:tcW w:w="847" w:type="dxa"/>
            <w:tcBorders>
              <w:top w:val="nil"/>
              <w:left w:val="nil"/>
              <w:bottom w:val="single" w:sz="4" w:space="0" w:color="auto"/>
              <w:right w:val="single" w:sz="4" w:space="0" w:color="auto"/>
            </w:tcBorders>
            <w:shd w:val="clear" w:color="auto" w:fill="auto"/>
            <w:noWrap/>
            <w:vAlign w:val="center"/>
          </w:tcPr>
          <w:p w14:paraId="59486929" w14:textId="0C47EA8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0,2856</w:t>
            </w:r>
          </w:p>
        </w:tc>
        <w:tc>
          <w:tcPr>
            <w:tcW w:w="846" w:type="dxa"/>
            <w:tcBorders>
              <w:top w:val="nil"/>
              <w:left w:val="nil"/>
              <w:bottom w:val="single" w:sz="4" w:space="0" w:color="auto"/>
              <w:right w:val="single" w:sz="4" w:space="0" w:color="auto"/>
            </w:tcBorders>
            <w:shd w:val="clear" w:color="auto" w:fill="auto"/>
            <w:noWrap/>
            <w:vAlign w:val="center"/>
          </w:tcPr>
          <w:p w14:paraId="49F7205D" w14:textId="3DFDEA0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0,0257</w:t>
            </w:r>
          </w:p>
        </w:tc>
        <w:tc>
          <w:tcPr>
            <w:tcW w:w="847" w:type="dxa"/>
            <w:tcBorders>
              <w:top w:val="nil"/>
              <w:left w:val="nil"/>
              <w:bottom w:val="single" w:sz="4" w:space="0" w:color="auto"/>
              <w:right w:val="single" w:sz="4" w:space="0" w:color="auto"/>
            </w:tcBorders>
            <w:shd w:val="clear" w:color="auto" w:fill="auto"/>
            <w:noWrap/>
            <w:vAlign w:val="center"/>
          </w:tcPr>
          <w:p w14:paraId="28A15ACA" w14:textId="5108015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0,0257</w:t>
            </w:r>
          </w:p>
        </w:tc>
        <w:tc>
          <w:tcPr>
            <w:tcW w:w="846" w:type="dxa"/>
            <w:tcBorders>
              <w:top w:val="nil"/>
              <w:left w:val="nil"/>
              <w:bottom w:val="single" w:sz="4" w:space="0" w:color="auto"/>
              <w:right w:val="single" w:sz="4" w:space="0" w:color="auto"/>
            </w:tcBorders>
            <w:shd w:val="clear" w:color="auto" w:fill="auto"/>
            <w:noWrap/>
            <w:vAlign w:val="center"/>
          </w:tcPr>
          <w:p w14:paraId="5124CA67" w14:textId="3B27FE3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0,0257</w:t>
            </w:r>
          </w:p>
        </w:tc>
        <w:tc>
          <w:tcPr>
            <w:tcW w:w="847" w:type="dxa"/>
            <w:tcBorders>
              <w:top w:val="nil"/>
              <w:left w:val="nil"/>
              <w:bottom w:val="single" w:sz="4" w:space="0" w:color="auto"/>
              <w:right w:val="single" w:sz="4" w:space="0" w:color="auto"/>
            </w:tcBorders>
            <w:shd w:val="clear" w:color="auto" w:fill="auto"/>
            <w:noWrap/>
            <w:vAlign w:val="center"/>
          </w:tcPr>
          <w:p w14:paraId="0B75B527" w14:textId="0850196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0,0257</w:t>
            </w:r>
          </w:p>
        </w:tc>
        <w:tc>
          <w:tcPr>
            <w:tcW w:w="846" w:type="dxa"/>
            <w:tcBorders>
              <w:top w:val="nil"/>
              <w:left w:val="nil"/>
              <w:bottom w:val="single" w:sz="4" w:space="0" w:color="auto"/>
              <w:right w:val="single" w:sz="4" w:space="0" w:color="auto"/>
            </w:tcBorders>
            <w:shd w:val="clear" w:color="auto" w:fill="auto"/>
            <w:noWrap/>
            <w:vAlign w:val="center"/>
          </w:tcPr>
          <w:p w14:paraId="3DB34394" w14:textId="03EBA90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0,0257</w:t>
            </w:r>
          </w:p>
        </w:tc>
        <w:tc>
          <w:tcPr>
            <w:tcW w:w="847" w:type="dxa"/>
            <w:tcBorders>
              <w:top w:val="nil"/>
              <w:left w:val="nil"/>
              <w:bottom w:val="single" w:sz="4" w:space="0" w:color="auto"/>
              <w:right w:val="single" w:sz="4" w:space="0" w:color="auto"/>
            </w:tcBorders>
            <w:shd w:val="clear" w:color="auto" w:fill="auto"/>
            <w:noWrap/>
            <w:vAlign w:val="center"/>
          </w:tcPr>
          <w:p w14:paraId="21345744" w14:textId="02C09A9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0,0257</w:t>
            </w:r>
          </w:p>
        </w:tc>
        <w:tc>
          <w:tcPr>
            <w:tcW w:w="846" w:type="dxa"/>
            <w:tcBorders>
              <w:top w:val="nil"/>
              <w:left w:val="nil"/>
              <w:bottom w:val="single" w:sz="4" w:space="0" w:color="auto"/>
              <w:right w:val="single" w:sz="4" w:space="0" w:color="auto"/>
            </w:tcBorders>
            <w:shd w:val="clear" w:color="auto" w:fill="auto"/>
            <w:noWrap/>
            <w:vAlign w:val="center"/>
          </w:tcPr>
          <w:p w14:paraId="70047EA7" w14:textId="31F7179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0,0257</w:t>
            </w:r>
          </w:p>
        </w:tc>
        <w:tc>
          <w:tcPr>
            <w:tcW w:w="847" w:type="dxa"/>
            <w:tcBorders>
              <w:top w:val="nil"/>
              <w:left w:val="nil"/>
              <w:bottom w:val="single" w:sz="4" w:space="0" w:color="auto"/>
              <w:right w:val="single" w:sz="4" w:space="0" w:color="auto"/>
            </w:tcBorders>
            <w:shd w:val="clear" w:color="auto" w:fill="auto"/>
            <w:noWrap/>
            <w:vAlign w:val="center"/>
          </w:tcPr>
          <w:p w14:paraId="777BBA49" w14:textId="6F504D4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0,0257</w:t>
            </w:r>
          </w:p>
        </w:tc>
        <w:tc>
          <w:tcPr>
            <w:tcW w:w="846" w:type="dxa"/>
            <w:tcBorders>
              <w:top w:val="nil"/>
              <w:left w:val="nil"/>
              <w:bottom w:val="single" w:sz="4" w:space="0" w:color="auto"/>
              <w:right w:val="single" w:sz="4" w:space="0" w:color="auto"/>
            </w:tcBorders>
            <w:shd w:val="clear" w:color="auto" w:fill="auto"/>
            <w:noWrap/>
            <w:vAlign w:val="center"/>
          </w:tcPr>
          <w:p w14:paraId="60A678D4" w14:textId="76B081D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0,0257</w:t>
            </w:r>
          </w:p>
        </w:tc>
        <w:tc>
          <w:tcPr>
            <w:tcW w:w="847" w:type="dxa"/>
            <w:tcBorders>
              <w:top w:val="nil"/>
              <w:left w:val="nil"/>
              <w:bottom w:val="single" w:sz="4" w:space="0" w:color="auto"/>
              <w:right w:val="single" w:sz="4" w:space="0" w:color="auto"/>
            </w:tcBorders>
            <w:shd w:val="clear" w:color="auto" w:fill="auto"/>
            <w:noWrap/>
            <w:vAlign w:val="center"/>
          </w:tcPr>
          <w:p w14:paraId="6D765606" w14:textId="6C71FD0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0,0257</w:t>
            </w:r>
          </w:p>
        </w:tc>
      </w:tr>
      <w:tr w:rsidR="004E2338" w:rsidRPr="007A03FB" w14:paraId="13513A76"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4F6607C"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Зона действия источника тепловой мощности, га</w:t>
            </w:r>
          </w:p>
        </w:tc>
        <w:tc>
          <w:tcPr>
            <w:tcW w:w="846" w:type="dxa"/>
            <w:tcBorders>
              <w:top w:val="nil"/>
              <w:left w:val="nil"/>
              <w:bottom w:val="single" w:sz="4" w:space="0" w:color="auto"/>
              <w:right w:val="single" w:sz="4" w:space="0" w:color="auto"/>
            </w:tcBorders>
            <w:shd w:val="clear" w:color="auto" w:fill="auto"/>
            <w:noWrap/>
            <w:vAlign w:val="center"/>
          </w:tcPr>
          <w:p w14:paraId="2AE07A0C" w14:textId="6C04F35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1,14</w:t>
            </w:r>
          </w:p>
        </w:tc>
        <w:tc>
          <w:tcPr>
            <w:tcW w:w="847" w:type="dxa"/>
            <w:tcBorders>
              <w:top w:val="nil"/>
              <w:left w:val="nil"/>
              <w:bottom w:val="single" w:sz="4" w:space="0" w:color="auto"/>
              <w:right w:val="single" w:sz="4" w:space="0" w:color="auto"/>
            </w:tcBorders>
            <w:shd w:val="clear" w:color="auto" w:fill="auto"/>
            <w:noWrap/>
            <w:vAlign w:val="center"/>
          </w:tcPr>
          <w:p w14:paraId="00B6E1B9" w14:textId="14F8764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1,14</w:t>
            </w:r>
          </w:p>
        </w:tc>
        <w:tc>
          <w:tcPr>
            <w:tcW w:w="846" w:type="dxa"/>
            <w:tcBorders>
              <w:top w:val="nil"/>
              <w:left w:val="nil"/>
              <w:bottom w:val="single" w:sz="4" w:space="0" w:color="auto"/>
              <w:right w:val="single" w:sz="4" w:space="0" w:color="auto"/>
            </w:tcBorders>
            <w:shd w:val="clear" w:color="auto" w:fill="auto"/>
            <w:noWrap/>
            <w:vAlign w:val="center"/>
          </w:tcPr>
          <w:p w14:paraId="02FE3500" w14:textId="1ADE264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1,14</w:t>
            </w:r>
          </w:p>
        </w:tc>
        <w:tc>
          <w:tcPr>
            <w:tcW w:w="847" w:type="dxa"/>
            <w:tcBorders>
              <w:top w:val="nil"/>
              <w:left w:val="nil"/>
              <w:bottom w:val="single" w:sz="4" w:space="0" w:color="auto"/>
              <w:right w:val="single" w:sz="4" w:space="0" w:color="auto"/>
            </w:tcBorders>
            <w:shd w:val="clear" w:color="auto" w:fill="auto"/>
            <w:noWrap/>
            <w:vAlign w:val="center"/>
          </w:tcPr>
          <w:p w14:paraId="6D43FCB7" w14:textId="576F839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1,14</w:t>
            </w:r>
          </w:p>
        </w:tc>
        <w:tc>
          <w:tcPr>
            <w:tcW w:w="846" w:type="dxa"/>
            <w:tcBorders>
              <w:top w:val="nil"/>
              <w:left w:val="nil"/>
              <w:bottom w:val="single" w:sz="4" w:space="0" w:color="auto"/>
              <w:right w:val="single" w:sz="4" w:space="0" w:color="auto"/>
            </w:tcBorders>
            <w:shd w:val="clear" w:color="auto" w:fill="auto"/>
            <w:noWrap/>
            <w:vAlign w:val="center"/>
          </w:tcPr>
          <w:p w14:paraId="6442FB43" w14:textId="6C1896E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1,14</w:t>
            </w:r>
          </w:p>
        </w:tc>
        <w:tc>
          <w:tcPr>
            <w:tcW w:w="847" w:type="dxa"/>
            <w:tcBorders>
              <w:top w:val="nil"/>
              <w:left w:val="nil"/>
              <w:bottom w:val="single" w:sz="4" w:space="0" w:color="auto"/>
              <w:right w:val="single" w:sz="4" w:space="0" w:color="auto"/>
            </w:tcBorders>
            <w:shd w:val="clear" w:color="auto" w:fill="auto"/>
            <w:noWrap/>
            <w:vAlign w:val="center"/>
          </w:tcPr>
          <w:p w14:paraId="78AE37E4" w14:textId="0662856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1,14</w:t>
            </w:r>
          </w:p>
        </w:tc>
        <w:tc>
          <w:tcPr>
            <w:tcW w:w="846" w:type="dxa"/>
            <w:tcBorders>
              <w:top w:val="nil"/>
              <w:left w:val="nil"/>
              <w:bottom w:val="single" w:sz="4" w:space="0" w:color="auto"/>
              <w:right w:val="single" w:sz="4" w:space="0" w:color="auto"/>
            </w:tcBorders>
            <w:shd w:val="clear" w:color="auto" w:fill="auto"/>
            <w:noWrap/>
            <w:vAlign w:val="center"/>
          </w:tcPr>
          <w:p w14:paraId="4EA31E03" w14:textId="0CA44D3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1,14</w:t>
            </w:r>
          </w:p>
        </w:tc>
        <w:tc>
          <w:tcPr>
            <w:tcW w:w="847" w:type="dxa"/>
            <w:tcBorders>
              <w:top w:val="nil"/>
              <w:left w:val="nil"/>
              <w:bottom w:val="single" w:sz="4" w:space="0" w:color="auto"/>
              <w:right w:val="single" w:sz="4" w:space="0" w:color="auto"/>
            </w:tcBorders>
            <w:shd w:val="clear" w:color="auto" w:fill="auto"/>
            <w:noWrap/>
            <w:vAlign w:val="center"/>
          </w:tcPr>
          <w:p w14:paraId="62C3406A" w14:textId="1633AC9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1,14</w:t>
            </w:r>
          </w:p>
        </w:tc>
        <w:tc>
          <w:tcPr>
            <w:tcW w:w="846" w:type="dxa"/>
            <w:tcBorders>
              <w:top w:val="nil"/>
              <w:left w:val="nil"/>
              <w:bottom w:val="single" w:sz="4" w:space="0" w:color="auto"/>
              <w:right w:val="single" w:sz="4" w:space="0" w:color="auto"/>
            </w:tcBorders>
            <w:shd w:val="clear" w:color="auto" w:fill="auto"/>
            <w:noWrap/>
            <w:vAlign w:val="center"/>
          </w:tcPr>
          <w:p w14:paraId="778B0EDA" w14:textId="57712D1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1,14</w:t>
            </w:r>
          </w:p>
        </w:tc>
        <w:tc>
          <w:tcPr>
            <w:tcW w:w="847" w:type="dxa"/>
            <w:tcBorders>
              <w:top w:val="nil"/>
              <w:left w:val="nil"/>
              <w:bottom w:val="single" w:sz="4" w:space="0" w:color="auto"/>
              <w:right w:val="single" w:sz="4" w:space="0" w:color="auto"/>
            </w:tcBorders>
            <w:shd w:val="clear" w:color="auto" w:fill="auto"/>
            <w:noWrap/>
            <w:vAlign w:val="center"/>
          </w:tcPr>
          <w:p w14:paraId="2CC5B410" w14:textId="2BDBBE7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1,14</w:t>
            </w:r>
          </w:p>
        </w:tc>
        <w:tc>
          <w:tcPr>
            <w:tcW w:w="846" w:type="dxa"/>
            <w:tcBorders>
              <w:top w:val="nil"/>
              <w:left w:val="nil"/>
              <w:bottom w:val="single" w:sz="4" w:space="0" w:color="auto"/>
              <w:right w:val="single" w:sz="4" w:space="0" w:color="auto"/>
            </w:tcBorders>
            <w:shd w:val="clear" w:color="auto" w:fill="auto"/>
            <w:noWrap/>
            <w:vAlign w:val="center"/>
          </w:tcPr>
          <w:p w14:paraId="37998ED3" w14:textId="2825F54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1,14</w:t>
            </w:r>
          </w:p>
        </w:tc>
        <w:tc>
          <w:tcPr>
            <w:tcW w:w="847" w:type="dxa"/>
            <w:tcBorders>
              <w:top w:val="nil"/>
              <w:left w:val="nil"/>
              <w:bottom w:val="single" w:sz="4" w:space="0" w:color="auto"/>
              <w:right w:val="single" w:sz="4" w:space="0" w:color="auto"/>
            </w:tcBorders>
            <w:shd w:val="clear" w:color="auto" w:fill="auto"/>
            <w:noWrap/>
            <w:vAlign w:val="center"/>
          </w:tcPr>
          <w:p w14:paraId="1908F34C" w14:textId="533E904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1,14</w:t>
            </w:r>
          </w:p>
        </w:tc>
        <w:tc>
          <w:tcPr>
            <w:tcW w:w="846" w:type="dxa"/>
            <w:tcBorders>
              <w:top w:val="nil"/>
              <w:left w:val="nil"/>
              <w:bottom w:val="single" w:sz="4" w:space="0" w:color="auto"/>
              <w:right w:val="single" w:sz="4" w:space="0" w:color="auto"/>
            </w:tcBorders>
            <w:shd w:val="clear" w:color="auto" w:fill="auto"/>
            <w:noWrap/>
            <w:vAlign w:val="center"/>
          </w:tcPr>
          <w:p w14:paraId="076A5865" w14:textId="223219E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1,14</w:t>
            </w:r>
          </w:p>
        </w:tc>
        <w:tc>
          <w:tcPr>
            <w:tcW w:w="847" w:type="dxa"/>
            <w:tcBorders>
              <w:top w:val="nil"/>
              <w:left w:val="nil"/>
              <w:bottom w:val="single" w:sz="4" w:space="0" w:color="auto"/>
              <w:right w:val="single" w:sz="4" w:space="0" w:color="auto"/>
            </w:tcBorders>
            <w:shd w:val="clear" w:color="auto" w:fill="auto"/>
            <w:noWrap/>
            <w:vAlign w:val="center"/>
          </w:tcPr>
          <w:p w14:paraId="15CDCD7F" w14:textId="7718CDD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1,14</w:t>
            </w:r>
          </w:p>
        </w:tc>
      </w:tr>
      <w:tr w:rsidR="004E2338" w:rsidRPr="007A03FB" w14:paraId="25156C99"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E3C729F"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Плотность тепловой нагрузки, Гкал/ч/га</w:t>
            </w:r>
          </w:p>
        </w:tc>
        <w:tc>
          <w:tcPr>
            <w:tcW w:w="846" w:type="dxa"/>
            <w:tcBorders>
              <w:top w:val="nil"/>
              <w:left w:val="nil"/>
              <w:bottom w:val="single" w:sz="4" w:space="0" w:color="auto"/>
              <w:right w:val="single" w:sz="4" w:space="0" w:color="auto"/>
            </w:tcBorders>
            <w:shd w:val="clear" w:color="auto" w:fill="auto"/>
            <w:vAlign w:val="center"/>
          </w:tcPr>
          <w:p w14:paraId="6006089D" w14:textId="0D9EAFC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0,1489</w:t>
            </w:r>
          </w:p>
        </w:tc>
        <w:tc>
          <w:tcPr>
            <w:tcW w:w="847" w:type="dxa"/>
            <w:tcBorders>
              <w:top w:val="nil"/>
              <w:left w:val="nil"/>
              <w:bottom w:val="single" w:sz="4" w:space="0" w:color="auto"/>
              <w:right w:val="single" w:sz="4" w:space="0" w:color="auto"/>
            </w:tcBorders>
            <w:shd w:val="clear" w:color="auto" w:fill="auto"/>
            <w:vAlign w:val="center"/>
          </w:tcPr>
          <w:p w14:paraId="62855A7B" w14:textId="1BC9BE4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0,1489</w:t>
            </w:r>
          </w:p>
        </w:tc>
        <w:tc>
          <w:tcPr>
            <w:tcW w:w="846" w:type="dxa"/>
            <w:tcBorders>
              <w:top w:val="nil"/>
              <w:left w:val="nil"/>
              <w:bottom w:val="single" w:sz="4" w:space="0" w:color="auto"/>
              <w:right w:val="single" w:sz="4" w:space="0" w:color="auto"/>
            </w:tcBorders>
            <w:shd w:val="clear" w:color="auto" w:fill="auto"/>
            <w:vAlign w:val="center"/>
          </w:tcPr>
          <w:p w14:paraId="30ED0CA8" w14:textId="2594AB7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0,1489</w:t>
            </w:r>
          </w:p>
        </w:tc>
        <w:tc>
          <w:tcPr>
            <w:tcW w:w="847" w:type="dxa"/>
            <w:tcBorders>
              <w:top w:val="nil"/>
              <w:left w:val="nil"/>
              <w:bottom w:val="single" w:sz="4" w:space="0" w:color="auto"/>
              <w:right w:val="single" w:sz="4" w:space="0" w:color="auto"/>
            </w:tcBorders>
            <w:shd w:val="clear" w:color="auto" w:fill="auto"/>
            <w:vAlign w:val="center"/>
          </w:tcPr>
          <w:p w14:paraId="110B590F" w14:textId="5382C4A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0,1489</w:t>
            </w:r>
          </w:p>
        </w:tc>
        <w:tc>
          <w:tcPr>
            <w:tcW w:w="846" w:type="dxa"/>
            <w:tcBorders>
              <w:top w:val="nil"/>
              <w:left w:val="nil"/>
              <w:bottom w:val="single" w:sz="4" w:space="0" w:color="auto"/>
              <w:right w:val="single" w:sz="4" w:space="0" w:color="auto"/>
            </w:tcBorders>
            <w:shd w:val="clear" w:color="auto" w:fill="auto"/>
            <w:vAlign w:val="center"/>
          </w:tcPr>
          <w:p w14:paraId="7B64479F" w14:textId="5ABE2A8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0,1489</w:t>
            </w:r>
          </w:p>
        </w:tc>
        <w:tc>
          <w:tcPr>
            <w:tcW w:w="847" w:type="dxa"/>
            <w:tcBorders>
              <w:top w:val="nil"/>
              <w:left w:val="nil"/>
              <w:bottom w:val="single" w:sz="4" w:space="0" w:color="auto"/>
              <w:right w:val="single" w:sz="4" w:space="0" w:color="auto"/>
            </w:tcBorders>
            <w:shd w:val="clear" w:color="auto" w:fill="auto"/>
            <w:vAlign w:val="center"/>
          </w:tcPr>
          <w:p w14:paraId="511CA149" w14:textId="4C7184C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0,1489</w:t>
            </w:r>
          </w:p>
        </w:tc>
        <w:tc>
          <w:tcPr>
            <w:tcW w:w="846" w:type="dxa"/>
            <w:tcBorders>
              <w:top w:val="nil"/>
              <w:left w:val="nil"/>
              <w:bottom w:val="single" w:sz="4" w:space="0" w:color="auto"/>
              <w:right w:val="single" w:sz="4" w:space="0" w:color="auto"/>
            </w:tcBorders>
            <w:shd w:val="clear" w:color="auto" w:fill="auto"/>
            <w:vAlign w:val="center"/>
          </w:tcPr>
          <w:p w14:paraId="5264578B" w14:textId="39FFD86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0,1489</w:t>
            </w:r>
          </w:p>
        </w:tc>
        <w:tc>
          <w:tcPr>
            <w:tcW w:w="847" w:type="dxa"/>
            <w:tcBorders>
              <w:top w:val="nil"/>
              <w:left w:val="nil"/>
              <w:bottom w:val="single" w:sz="4" w:space="0" w:color="auto"/>
              <w:right w:val="single" w:sz="4" w:space="0" w:color="auto"/>
            </w:tcBorders>
            <w:shd w:val="clear" w:color="auto" w:fill="auto"/>
            <w:vAlign w:val="center"/>
          </w:tcPr>
          <w:p w14:paraId="6E7F4A28" w14:textId="271DC8E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0,1489</w:t>
            </w:r>
          </w:p>
        </w:tc>
        <w:tc>
          <w:tcPr>
            <w:tcW w:w="846" w:type="dxa"/>
            <w:tcBorders>
              <w:top w:val="nil"/>
              <w:left w:val="nil"/>
              <w:bottom w:val="single" w:sz="4" w:space="0" w:color="auto"/>
              <w:right w:val="single" w:sz="4" w:space="0" w:color="auto"/>
            </w:tcBorders>
            <w:shd w:val="clear" w:color="auto" w:fill="auto"/>
            <w:vAlign w:val="center"/>
          </w:tcPr>
          <w:p w14:paraId="244CD87E" w14:textId="3CB1057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0,1489</w:t>
            </w:r>
          </w:p>
        </w:tc>
        <w:tc>
          <w:tcPr>
            <w:tcW w:w="847" w:type="dxa"/>
            <w:tcBorders>
              <w:top w:val="nil"/>
              <w:left w:val="nil"/>
              <w:bottom w:val="single" w:sz="4" w:space="0" w:color="auto"/>
              <w:right w:val="single" w:sz="4" w:space="0" w:color="auto"/>
            </w:tcBorders>
            <w:shd w:val="clear" w:color="auto" w:fill="auto"/>
            <w:vAlign w:val="center"/>
          </w:tcPr>
          <w:p w14:paraId="331A2C45" w14:textId="6E2B348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0,1489</w:t>
            </w:r>
          </w:p>
        </w:tc>
        <w:tc>
          <w:tcPr>
            <w:tcW w:w="846" w:type="dxa"/>
            <w:tcBorders>
              <w:top w:val="nil"/>
              <w:left w:val="nil"/>
              <w:bottom w:val="single" w:sz="4" w:space="0" w:color="auto"/>
              <w:right w:val="single" w:sz="4" w:space="0" w:color="auto"/>
            </w:tcBorders>
            <w:shd w:val="clear" w:color="auto" w:fill="auto"/>
            <w:vAlign w:val="center"/>
          </w:tcPr>
          <w:p w14:paraId="0E212C62" w14:textId="0A8B869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0,1489</w:t>
            </w:r>
          </w:p>
        </w:tc>
        <w:tc>
          <w:tcPr>
            <w:tcW w:w="847" w:type="dxa"/>
            <w:tcBorders>
              <w:top w:val="nil"/>
              <w:left w:val="nil"/>
              <w:bottom w:val="single" w:sz="4" w:space="0" w:color="auto"/>
              <w:right w:val="single" w:sz="4" w:space="0" w:color="auto"/>
            </w:tcBorders>
            <w:shd w:val="clear" w:color="auto" w:fill="auto"/>
            <w:vAlign w:val="center"/>
          </w:tcPr>
          <w:p w14:paraId="29B072DC" w14:textId="25B6735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0,1489</w:t>
            </w:r>
          </w:p>
        </w:tc>
        <w:tc>
          <w:tcPr>
            <w:tcW w:w="846" w:type="dxa"/>
            <w:tcBorders>
              <w:top w:val="nil"/>
              <w:left w:val="nil"/>
              <w:bottom w:val="single" w:sz="4" w:space="0" w:color="auto"/>
              <w:right w:val="single" w:sz="4" w:space="0" w:color="auto"/>
            </w:tcBorders>
            <w:shd w:val="clear" w:color="auto" w:fill="auto"/>
            <w:vAlign w:val="center"/>
          </w:tcPr>
          <w:p w14:paraId="713331CB" w14:textId="6374BF4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0,1489</w:t>
            </w:r>
          </w:p>
        </w:tc>
        <w:tc>
          <w:tcPr>
            <w:tcW w:w="847" w:type="dxa"/>
            <w:tcBorders>
              <w:top w:val="nil"/>
              <w:left w:val="nil"/>
              <w:bottom w:val="single" w:sz="4" w:space="0" w:color="auto"/>
              <w:right w:val="single" w:sz="4" w:space="0" w:color="auto"/>
            </w:tcBorders>
            <w:shd w:val="clear" w:color="auto" w:fill="auto"/>
            <w:vAlign w:val="center"/>
          </w:tcPr>
          <w:p w14:paraId="540A2AB6" w14:textId="10DBEB3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0,1489</w:t>
            </w:r>
          </w:p>
        </w:tc>
      </w:tr>
      <w:tr w:rsidR="004E2338" w:rsidRPr="007A03FB" w14:paraId="68324556" w14:textId="77777777" w:rsidTr="004E2338">
        <w:trPr>
          <w:trHeight w:val="70"/>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1F3F350"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 нетто (с учетом затрат на собственные нужды)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46CA13B6" w14:textId="5FDBEC6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0,2340</w:t>
            </w:r>
          </w:p>
        </w:tc>
        <w:tc>
          <w:tcPr>
            <w:tcW w:w="847" w:type="dxa"/>
            <w:tcBorders>
              <w:top w:val="nil"/>
              <w:left w:val="nil"/>
              <w:bottom w:val="single" w:sz="4" w:space="0" w:color="auto"/>
              <w:right w:val="single" w:sz="4" w:space="0" w:color="auto"/>
            </w:tcBorders>
            <w:shd w:val="clear" w:color="auto" w:fill="auto"/>
            <w:noWrap/>
            <w:vAlign w:val="center"/>
          </w:tcPr>
          <w:p w14:paraId="51630A2D" w14:textId="13083D0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0,2340</w:t>
            </w:r>
          </w:p>
        </w:tc>
        <w:tc>
          <w:tcPr>
            <w:tcW w:w="846" w:type="dxa"/>
            <w:tcBorders>
              <w:top w:val="nil"/>
              <w:left w:val="nil"/>
              <w:bottom w:val="single" w:sz="4" w:space="0" w:color="auto"/>
              <w:right w:val="single" w:sz="4" w:space="0" w:color="auto"/>
            </w:tcBorders>
            <w:shd w:val="clear" w:color="auto" w:fill="auto"/>
            <w:noWrap/>
            <w:vAlign w:val="center"/>
          </w:tcPr>
          <w:p w14:paraId="5F8A511D" w14:textId="3E1AE03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0,2340</w:t>
            </w:r>
          </w:p>
        </w:tc>
        <w:tc>
          <w:tcPr>
            <w:tcW w:w="847" w:type="dxa"/>
            <w:tcBorders>
              <w:top w:val="nil"/>
              <w:left w:val="nil"/>
              <w:bottom w:val="single" w:sz="4" w:space="0" w:color="auto"/>
              <w:right w:val="single" w:sz="4" w:space="0" w:color="auto"/>
            </w:tcBorders>
            <w:shd w:val="clear" w:color="auto" w:fill="auto"/>
            <w:noWrap/>
            <w:vAlign w:val="center"/>
          </w:tcPr>
          <w:p w14:paraId="5856AD89" w14:textId="28182BD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0,2340</w:t>
            </w:r>
          </w:p>
        </w:tc>
        <w:tc>
          <w:tcPr>
            <w:tcW w:w="846" w:type="dxa"/>
            <w:tcBorders>
              <w:top w:val="nil"/>
              <w:left w:val="nil"/>
              <w:bottom w:val="single" w:sz="4" w:space="0" w:color="auto"/>
              <w:right w:val="single" w:sz="4" w:space="0" w:color="auto"/>
            </w:tcBorders>
            <w:shd w:val="clear" w:color="auto" w:fill="auto"/>
            <w:noWrap/>
            <w:vAlign w:val="center"/>
          </w:tcPr>
          <w:p w14:paraId="104C3F1C" w14:textId="4256C81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0,1032</w:t>
            </w:r>
          </w:p>
        </w:tc>
        <w:tc>
          <w:tcPr>
            <w:tcW w:w="847" w:type="dxa"/>
            <w:tcBorders>
              <w:top w:val="nil"/>
              <w:left w:val="nil"/>
              <w:bottom w:val="single" w:sz="4" w:space="0" w:color="auto"/>
              <w:right w:val="single" w:sz="4" w:space="0" w:color="auto"/>
            </w:tcBorders>
            <w:shd w:val="clear" w:color="auto" w:fill="auto"/>
            <w:noWrap/>
            <w:vAlign w:val="center"/>
          </w:tcPr>
          <w:p w14:paraId="581DBC95" w14:textId="16473DA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0,1032</w:t>
            </w:r>
          </w:p>
        </w:tc>
        <w:tc>
          <w:tcPr>
            <w:tcW w:w="846" w:type="dxa"/>
            <w:tcBorders>
              <w:top w:val="nil"/>
              <w:left w:val="nil"/>
              <w:bottom w:val="single" w:sz="4" w:space="0" w:color="auto"/>
              <w:right w:val="single" w:sz="4" w:space="0" w:color="auto"/>
            </w:tcBorders>
            <w:shd w:val="clear" w:color="auto" w:fill="auto"/>
            <w:noWrap/>
            <w:vAlign w:val="center"/>
          </w:tcPr>
          <w:p w14:paraId="07D88ECD" w14:textId="4613F51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0,1032</w:t>
            </w:r>
          </w:p>
        </w:tc>
        <w:tc>
          <w:tcPr>
            <w:tcW w:w="847" w:type="dxa"/>
            <w:tcBorders>
              <w:top w:val="nil"/>
              <w:left w:val="nil"/>
              <w:bottom w:val="single" w:sz="4" w:space="0" w:color="auto"/>
              <w:right w:val="single" w:sz="4" w:space="0" w:color="auto"/>
            </w:tcBorders>
            <w:shd w:val="clear" w:color="auto" w:fill="auto"/>
            <w:noWrap/>
            <w:vAlign w:val="center"/>
          </w:tcPr>
          <w:p w14:paraId="19EB0CD1" w14:textId="06AE8EF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0,1032</w:t>
            </w:r>
          </w:p>
        </w:tc>
        <w:tc>
          <w:tcPr>
            <w:tcW w:w="846" w:type="dxa"/>
            <w:tcBorders>
              <w:top w:val="nil"/>
              <w:left w:val="nil"/>
              <w:bottom w:val="single" w:sz="4" w:space="0" w:color="auto"/>
              <w:right w:val="single" w:sz="4" w:space="0" w:color="auto"/>
            </w:tcBorders>
            <w:shd w:val="clear" w:color="auto" w:fill="auto"/>
            <w:noWrap/>
            <w:vAlign w:val="center"/>
          </w:tcPr>
          <w:p w14:paraId="69576632" w14:textId="71B0174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0,1032</w:t>
            </w:r>
          </w:p>
        </w:tc>
        <w:tc>
          <w:tcPr>
            <w:tcW w:w="847" w:type="dxa"/>
            <w:tcBorders>
              <w:top w:val="nil"/>
              <w:left w:val="nil"/>
              <w:bottom w:val="single" w:sz="4" w:space="0" w:color="auto"/>
              <w:right w:val="single" w:sz="4" w:space="0" w:color="auto"/>
            </w:tcBorders>
            <w:shd w:val="clear" w:color="auto" w:fill="auto"/>
            <w:noWrap/>
            <w:vAlign w:val="center"/>
          </w:tcPr>
          <w:p w14:paraId="58F875D0" w14:textId="0B7A3F2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0,1032</w:t>
            </w:r>
          </w:p>
        </w:tc>
        <w:tc>
          <w:tcPr>
            <w:tcW w:w="846" w:type="dxa"/>
            <w:tcBorders>
              <w:top w:val="nil"/>
              <w:left w:val="nil"/>
              <w:bottom w:val="single" w:sz="4" w:space="0" w:color="auto"/>
              <w:right w:val="single" w:sz="4" w:space="0" w:color="auto"/>
            </w:tcBorders>
            <w:shd w:val="clear" w:color="auto" w:fill="auto"/>
            <w:noWrap/>
            <w:vAlign w:val="center"/>
          </w:tcPr>
          <w:p w14:paraId="4ECC8ABF" w14:textId="6BD4DFA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0,1032</w:t>
            </w:r>
          </w:p>
        </w:tc>
        <w:tc>
          <w:tcPr>
            <w:tcW w:w="847" w:type="dxa"/>
            <w:tcBorders>
              <w:top w:val="nil"/>
              <w:left w:val="nil"/>
              <w:bottom w:val="single" w:sz="4" w:space="0" w:color="auto"/>
              <w:right w:val="single" w:sz="4" w:space="0" w:color="auto"/>
            </w:tcBorders>
            <w:shd w:val="clear" w:color="auto" w:fill="auto"/>
            <w:noWrap/>
            <w:vAlign w:val="center"/>
          </w:tcPr>
          <w:p w14:paraId="17F3A797" w14:textId="6095F85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0,1032</w:t>
            </w:r>
          </w:p>
        </w:tc>
        <w:tc>
          <w:tcPr>
            <w:tcW w:w="846" w:type="dxa"/>
            <w:tcBorders>
              <w:top w:val="nil"/>
              <w:left w:val="nil"/>
              <w:bottom w:val="single" w:sz="4" w:space="0" w:color="auto"/>
              <w:right w:val="single" w:sz="4" w:space="0" w:color="auto"/>
            </w:tcBorders>
            <w:shd w:val="clear" w:color="auto" w:fill="auto"/>
            <w:noWrap/>
            <w:vAlign w:val="center"/>
          </w:tcPr>
          <w:p w14:paraId="79711C66" w14:textId="7466063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0,1032</w:t>
            </w:r>
          </w:p>
        </w:tc>
        <w:tc>
          <w:tcPr>
            <w:tcW w:w="847" w:type="dxa"/>
            <w:tcBorders>
              <w:top w:val="nil"/>
              <w:left w:val="nil"/>
              <w:bottom w:val="single" w:sz="4" w:space="0" w:color="auto"/>
              <w:right w:val="single" w:sz="4" w:space="0" w:color="auto"/>
            </w:tcBorders>
            <w:shd w:val="clear" w:color="auto" w:fill="auto"/>
            <w:noWrap/>
            <w:vAlign w:val="center"/>
          </w:tcPr>
          <w:p w14:paraId="035B7F60" w14:textId="090849B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0,1032</w:t>
            </w:r>
          </w:p>
        </w:tc>
      </w:tr>
      <w:tr w:rsidR="004E2338" w:rsidRPr="007A03FB" w14:paraId="7BDB2161" w14:textId="77777777" w:rsidTr="004E2338">
        <w:trPr>
          <w:trHeight w:val="100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B9AEEAC"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Минимально допустимое значение тепловой нагрузки на коллекторах котельной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31C3350C" w14:textId="1DFFAE4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0,2340</w:t>
            </w:r>
          </w:p>
        </w:tc>
        <w:tc>
          <w:tcPr>
            <w:tcW w:w="847" w:type="dxa"/>
            <w:tcBorders>
              <w:top w:val="nil"/>
              <w:left w:val="nil"/>
              <w:bottom w:val="single" w:sz="4" w:space="0" w:color="auto"/>
              <w:right w:val="single" w:sz="4" w:space="0" w:color="auto"/>
            </w:tcBorders>
            <w:shd w:val="clear" w:color="auto" w:fill="auto"/>
            <w:noWrap/>
            <w:vAlign w:val="center"/>
          </w:tcPr>
          <w:p w14:paraId="28D6CAE1" w14:textId="74CE466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0,2340</w:t>
            </w:r>
          </w:p>
        </w:tc>
        <w:tc>
          <w:tcPr>
            <w:tcW w:w="846" w:type="dxa"/>
            <w:tcBorders>
              <w:top w:val="nil"/>
              <w:left w:val="nil"/>
              <w:bottom w:val="single" w:sz="4" w:space="0" w:color="auto"/>
              <w:right w:val="single" w:sz="4" w:space="0" w:color="auto"/>
            </w:tcBorders>
            <w:shd w:val="clear" w:color="auto" w:fill="auto"/>
            <w:noWrap/>
            <w:vAlign w:val="center"/>
          </w:tcPr>
          <w:p w14:paraId="5331D215" w14:textId="2870422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0,2340</w:t>
            </w:r>
          </w:p>
        </w:tc>
        <w:tc>
          <w:tcPr>
            <w:tcW w:w="847" w:type="dxa"/>
            <w:tcBorders>
              <w:top w:val="nil"/>
              <w:left w:val="nil"/>
              <w:bottom w:val="single" w:sz="4" w:space="0" w:color="auto"/>
              <w:right w:val="single" w:sz="4" w:space="0" w:color="auto"/>
            </w:tcBorders>
            <w:shd w:val="clear" w:color="auto" w:fill="auto"/>
            <w:noWrap/>
            <w:vAlign w:val="center"/>
          </w:tcPr>
          <w:p w14:paraId="3955603F" w14:textId="75A780F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0,2340</w:t>
            </w:r>
          </w:p>
        </w:tc>
        <w:tc>
          <w:tcPr>
            <w:tcW w:w="846" w:type="dxa"/>
            <w:tcBorders>
              <w:top w:val="nil"/>
              <w:left w:val="nil"/>
              <w:bottom w:val="single" w:sz="4" w:space="0" w:color="auto"/>
              <w:right w:val="single" w:sz="4" w:space="0" w:color="auto"/>
            </w:tcBorders>
            <w:shd w:val="clear" w:color="auto" w:fill="auto"/>
            <w:noWrap/>
            <w:vAlign w:val="center"/>
          </w:tcPr>
          <w:p w14:paraId="1B5A2AF4" w14:textId="360AEAD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0,1032</w:t>
            </w:r>
          </w:p>
        </w:tc>
        <w:tc>
          <w:tcPr>
            <w:tcW w:w="847" w:type="dxa"/>
            <w:tcBorders>
              <w:top w:val="nil"/>
              <w:left w:val="nil"/>
              <w:bottom w:val="single" w:sz="4" w:space="0" w:color="auto"/>
              <w:right w:val="single" w:sz="4" w:space="0" w:color="auto"/>
            </w:tcBorders>
            <w:shd w:val="clear" w:color="auto" w:fill="auto"/>
            <w:noWrap/>
            <w:vAlign w:val="center"/>
          </w:tcPr>
          <w:p w14:paraId="6D2E92DA" w14:textId="5BE0A1B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0,1032</w:t>
            </w:r>
          </w:p>
        </w:tc>
        <w:tc>
          <w:tcPr>
            <w:tcW w:w="846" w:type="dxa"/>
            <w:tcBorders>
              <w:top w:val="nil"/>
              <w:left w:val="nil"/>
              <w:bottom w:val="single" w:sz="4" w:space="0" w:color="auto"/>
              <w:right w:val="single" w:sz="4" w:space="0" w:color="auto"/>
            </w:tcBorders>
            <w:shd w:val="clear" w:color="auto" w:fill="auto"/>
            <w:noWrap/>
            <w:vAlign w:val="center"/>
          </w:tcPr>
          <w:p w14:paraId="2EC4A896" w14:textId="53A887E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0,1032</w:t>
            </w:r>
          </w:p>
        </w:tc>
        <w:tc>
          <w:tcPr>
            <w:tcW w:w="847" w:type="dxa"/>
            <w:tcBorders>
              <w:top w:val="nil"/>
              <w:left w:val="nil"/>
              <w:bottom w:val="single" w:sz="4" w:space="0" w:color="auto"/>
              <w:right w:val="single" w:sz="4" w:space="0" w:color="auto"/>
            </w:tcBorders>
            <w:shd w:val="clear" w:color="auto" w:fill="auto"/>
            <w:noWrap/>
            <w:vAlign w:val="center"/>
          </w:tcPr>
          <w:p w14:paraId="498451D7" w14:textId="0372790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0,1032</w:t>
            </w:r>
          </w:p>
        </w:tc>
        <w:tc>
          <w:tcPr>
            <w:tcW w:w="846" w:type="dxa"/>
            <w:tcBorders>
              <w:top w:val="nil"/>
              <w:left w:val="nil"/>
              <w:bottom w:val="single" w:sz="4" w:space="0" w:color="auto"/>
              <w:right w:val="single" w:sz="4" w:space="0" w:color="auto"/>
            </w:tcBorders>
            <w:shd w:val="clear" w:color="auto" w:fill="auto"/>
            <w:noWrap/>
            <w:vAlign w:val="center"/>
          </w:tcPr>
          <w:p w14:paraId="74448CA7" w14:textId="59996EF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0,1032</w:t>
            </w:r>
          </w:p>
        </w:tc>
        <w:tc>
          <w:tcPr>
            <w:tcW w:w="847" w:type="dxa"/>
            <w:tcBorders>
              <w:top w:val="nil"/>
              <w:left w:val="nil"/>
              <w:bottom w:val="single" w:sz="4" w:space="0" w:color="auto"/>
              <w:right w:val="single" w:sz="4" w:space="0" w:color="auto"/>
            </w:tcBorders>
            <w:shd w:val="clear" w:color="auto" w:fill="auto"/>
            <w:noWrap/>
            <w:vAlign w:val="center"/>
          </w:tcPr>
          <w:p w14:paraId="04D4E3EC" w14:textId="6E42AB6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0,1032</w:t>
            </w:r>
          </w:p>
        </w:tc>
        <w:tc>
          <w:tcPr>
            <w:tcW w:w="846" w:type="dxa"/>
            <w:tcBorders>
              <w:top w:val="nil"/>
              <w:left w:val="nil"/>
              <w:bottom w:val="single" w:sz="4" w:space="0" w:color="auto"/>
              <w:right w:val="single" w:sz="4" w:space="0" w:color="auto"/>
            </w:tcBorders>
            <w:shd w:val="clear" w:color="auto" w:fill="auto"/>
            <w:noWrap/>
            <w:vAlign w:val="center"/>
          </w:tcPr>
          <w:p w14:paraId="763894F2" w14:textId="0EB69F0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0,1032</w:t>
            </w:r>
          </w:p>
        </w:tc>
        <w:tc>
          <w:tcPr>
            <w:tcW w:w="847" w:type="dxa"/>
            <w:tcBorders>
              <w:top w:val="nil"/>
              <w:left w:val="nil"/>
              <w:bottom w:val="single" w:sz="4" w:space="0" w:color="auto"/>
              <w:right w:val="single" w:sz="4" w:space="0" w:color="auto"/>
            </w:tcBorders>
            <w:shd w:val="clear" w:color="auto" w:fill="auto"/>
            <w:noWrap/>
            <w:vAlign w:val="center"/>
          </w:tcPr>
          <w:p w14:paraId="73B6FB4D" w14:textId="0EFFBF4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0,1032</w:t>
            </w:r>
          </w:p>
        </w:tc>
        <w:tc>
          <w:tcPr>
            <w:tcW w:w="846" w:type="dxa"/>
            <w:tcBorders>
              <w:top w:val="nil"/>
              <w:left w:val="nil"/>
              <w:bottom w:val="single" w:sz="4" w:space="0" w:color="auto"/>
              <w:right w:val="single" w:sz="4" w:space="0" w:color="auto"/>
            </w:tcBorders>
            <w:shd w:val="clear" w:color="auto" w:fill="auto"/>
            <w:noWrap/>
            <w:vAlign w:val="center"/>
          </w:tcPr>
          <w:p w14:paraId="4DD3AEAF" w14:textId="0459408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0,1032</w:t>
            </w:r>
          </w:p>
        </w:tc>
        <w:tc>
          <w:tcPr>
            <w:tcW w:w="847" w:type="dxa"/>
            <w:tcBorders>
              <w:top w:val="nil"/>
              <w:left w:val="nil"/>
              <w:bottom w:val="single" w:sz="4" w:space="0" w:color="auto"/>
              <w:right w:val="single" w:sz="4" w:space="0" w:color="auto"/>
            </w:tcBorders>
            <w:shd w:val="clear" w:color="auto" w:fill="auto"/>
            <w:noWrap/>
            <w:vAlign w:val="center"/>
          </w:tcPr>
          <w:p w14:paraId="4CE15733" w14:textId="6F0CACE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0,1032</w:t>
            </w:r>
          </w:p>
        </w:tc>
      </w:tr>
    </w:tbl>
    <w:p w14:paraId="742367D2" w14:textId="468A9967" w:rsidR="00741255" w:rsidRPr="007A03FB" w:rsidRDefault="00741255" w:rsidP="00FA1A10"/>
    <w:p w14:paraId="5AC9F5C5" w14:textId="080E67E5" w:rsidR="00741255" w:rsidRPr="007A03FB" w:rsidRDefault="00741255" w:rsidP="00741255">
      <w:pPr>
        <w:pStyle w:val="affff"/>
        <w:keepNext/>
      </w:pPr>
      <w:r w:rsidRPr="007A03FB">
        <w:lastRenderedPageBreak/>
        <w:t xml:space="preserve">Таблица </w:t>
      </w:r>
      <w:r w:rsidRPr="007A03FB">
        <w:fldChar w:fldCharType="begin"/>
      </w:r>
      <w:r w:rsidRPr="007A03FB">
        <w:instrText xml:space="preserve"> SEQ Таблица \* ARABIC </w:instrText>
      </w:r>
      <w:r w:rsidRPr="007A03FB">
        <w:fldChar w:fldCharType="separate"/>
      </w:r>
      <w:r w:rsidR="005A0511" w:rsidRPr="007A03FB">
        <w:t>19</w:t>
      </w:r>
      <w:r w:rsidRPr="007A03FB">
        <w:fldChar w:fldCharType="end"/>
      </w:r>
      <w:r w:rsidRPr="007A03FB">
        <w:t xml:space="preserve"> </w:t>
      </w:r>
      <w:r w:rsidRPr="007A03FB">
        <w:rPr>
          <w:rFonts w:eastAsia="BatangChe"/>
          <w:szCs w:val="24"/>
        </w:rPr>
        <w:t xml:space="preserve">– Перспективный баланс располагаемой тепловой мощности и присоединенной тепловой нагрузки для котельной </w:t>
      </w:r>
      <w:r w:rsidR="00D00CF9" w:rsidRPr="007A03FB">
        <w:rPr>
          <w:rFonts w:eastAsia="BatangChe"/>
          <w:szCs w:val="24"/>
        </w:rPr>
        <w:t>№ 5</w:t>
      </w:r>
      <w:r w:rsidRPr="007A03FB">
        <w:rPr>
          <w:rFonts w:eastAsia="BatangChe"/>
          <w:szCs w:val="24"/>
        </w:rPr>
        <w:t>, Гкал/ч</w:t>
      </w:r>
    </w:p>
    <w:tbl>
      <w:tblPr>
        <w:tblW w:w="14823" w:type="dxa"/>
        <w:tblLayout w:type="fixed"/>
        <w:tblLook w:val="04A0" w:firstRow="1" w:lastRow="0" w:firstColumn="1" w:lastColumn="0" w:noHBand="0" w:noVBand="1"/>
      </w:tblPr>
      <w:tblGrid>
        <w:gridCol w:w="2972"/>
        <w:gridCol w:w="846"/>
        <w:gridCol w:w="847"/>
        <w:gridCol w:w="846"/>
        <w:gridCol w:w="847"/>
        <w:gridCol w:w="846"/>
        <w:gridCol w:w="847"/>
        <w:gridCol w:w="846"/>
        <w:gridCol w:w="847"/>
        <w:gridCol w:w="846"/>
        <w:gridCol w:w="847"/>
        <w:gridCol w:w="846"/>
        <w:gridCol w:w="847"/>
        <w:gridCol w:w="846"/>
        <w:gridCol w:w="847"/>
      </w:tblGrid>
      <w:tr w:rsidR="006F30F0" w:rsidRPr="007A03FB" w14:paraId="53A6C4FC" w14:textId="77777777" w:rsidTr="006F30F0">
        <w:trPr>
          <w:trHeight w:val="424"/>
          <w:tblHeader/>
        </w:trPr>
        <w:tc>
          <w:tcPr>
            <w:tcW w:w="297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1646C9CE"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Наименование показателя</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34B899EF"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28F64536"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0AC9E4DD"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7E5DA742"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2026</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69E678EC"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2027</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49B9EFF1"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2028</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7D36D434"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2029</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3B77BF0F"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2030</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7BE97923"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2031</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46D939FC"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2032</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16926592"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094F5088"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42D1379D"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6F4F6370"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2040</w:t>
            </w:r>
          </w:p>
        </w:tc>
      </w:tr>
      <w:tr w:rsidR="004E2338" w:rsidRPr="007A03FB" w14:paraId="628473C1" w14:textId="77777777" w:rsidTr="004E2338">
        <w:trPr>
          <w:trHeight w:val="52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FDFD6C8"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Установленная тепловая мощность,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093F8B54" w14:textId="3B6D9DA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0,8990</w:t>
            </w:r>
          </w:p>
        </w:tc>
        <w:tc>
          <w:tcPr>
            <w:tcW w:w="847" w:type="dxa"/>
            <w:tcBorders>
              <w:top w:val="nil"/>
              <w:left w:val="nil"/>
              <w:bottom w:val="single" w:sz="4" w:space="0" w:color="auto"/>
              <w:right w:val="single" w:sz="4" w:space="0" w:color="auto"/>
            </w:tcBorders>
            <w:shd w:val="clear" w:color="auto" w:fill="auto"/>
            <w:noWrap/>
            <w:vAlign w:val="center"/>
          </w:tcPr>
          <w:p w14:paraId="65D0D2BB" w14:textId="7745FD9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0,8990</w:t>
            </w:r>
          </w:p>
        </w:tc>
        <w:tc>
          <w:tcPr>
            <w:tcW w:w="846" w:type="dxa"/>
            <w:tcBorders>
              <w:top w:val="nil"/>
              <w:left w:val="nil"/>
              <w:bottom w:val="single" w:sz="4" w:space="0" w:color="auto"/>
              <w:right w:val="single" w:sz="4" w:space="0" w:color="auto"/>
            </w:tcBorders>
            <w:shd w:val="clear" w:color="auto" w:fill="auto"/>
            <w:noWrap/>
            <w:vAlign w:val="center"/>
          </w:tcPr>
          <w:p w14:paraId="17313923" w14:textId="531E4F3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0,8990</w:t>
            </w:r>
          </w:p>
        </w:tc>
        <w:tc>
          <w:tcPr>
            <w:tcW w:w="847" w:type="dxa"/>
            <w:tcBorders>
              <w:top w:val="nil"/>
              <w:left w:val="nil"/>
              <w:bottom w:val="single" w:sz="4" w:space="0" w:color="auto"/>
              <w:right w:val="single" w:sz="4" w:space="0" w:color="auto"/>
            </w:tcBorders>
            <w:shd w:val="clear" w:color="auto" w:fill="auto"/>
            <w:noWrap/>
            <w:vAlign w:val="center"/>
          </w:tcPr>
          <w:p w14:paraId="5669A817" w14:textId="4CD2B8C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0,8990</w:t>
            </w:r>
          </w:p>
        </w:tc>
        <w:tc>
          <w:tcPr>
            <w:tcW w:w="846" w:type="dxa"/>
            <w:tcBorders>
              <w:top w:val="nil"/>
              <w:left w:val="nil"/>
              <w:bottom w:val="single" w:sz="4" w:space="0" w:color="auto"/>
              <w:right w:val="single" w:sz="4" w:space="0" w:color="auto"/>
            </w:tcBorders>
            <w:shd w:val="clear" w:color="auto" w:fill="auto"/>
            <w:noWrap/>
            <w:vAlign w:val="center"/>
          </w:tcPr>
          <w:p w14:paraId="2E6252EC" w14:textId="4B08113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0,3900</w:t>
            </w:r>
          </w:p>
        </w:tc>
        <w:tc>
          <w:tcPr>
            <w:tcW w:w="847" w:type="dxa"/>
            <w:tcBorders>
              <w:top w:val="nil"/>
              <w:left w:val="nil"/>
              <w:bottom w:val="single" w:sz="4" w:space="0" w:color="auto"/>
              <w:right w:val="single" w:sz="4" w:space="0" w:color="auto"/>
            </w:tcBorders>
            <w:shd w:val="clear" w:color="auto" w:fill="auto"/>
            <w:noWrap/>
            <w:vAlign w:val="center"/>
          </w:tcPr>
          <w:p w14:paraId="0D13F60A" w14:textId="0F898A8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0,3900</w:t>
            </w:r>
          </w:p>
        </w:tc>
        <w:tc>
          <w:tcPr>
            <w:tcW w:w="846" w:type="dxa"/>
            <w:tcBorders>
              <w:top w:val="nil"/>
              <w:left w:val="nil"/>
              <w:bottom w:val="single" w:sz="4" w:space="0" w:color="auto"/>
              <w:right w:val="single" w:sz="4" w:space="0" w:color="auto"/>
            </w:tcBorders>
            <w:shd w:val="clear" w:color="auto" w:fill="auto"/>
            <w:noWrap/>
            <w:vAlign w:val="center"/>
          </w:tcPr>
          <w:p w14:paraId="51D289FD" w14:textId="2A9345B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0,3900</w:t>
            </w:r>
          </w:p>
        </w:tc>
        <w:tc>
          <w:tcPr>
            <w:tcW w:w="847" w:type="dxa"/>
            <w:tcBorders>
              <w:top w:val="nil"/>
              <w:left w:val="nil"/>
              <w:bottom w:val="single" w:sz="4" w:space="0" w:color="auto"/>
              <w:right w:val="single" w:sz="4" w:space="0" w:color="auto"/>
            </w:tcBorders>
            <w:shd w:val="clear" w:color="auto" w:fill="auto"/>
            <w:noWrap/>
            <w:vAlign w:val="center"/>
          </w:tcPr>
          <w:p w14:paraId="15049D22" w14:textId="6EE54E1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0,3900</w:t>
            </w:r>
          </w:p>
        </w:tc>
        <w:tc>
          <w:tcPr>
            <w:tcW w:w="846" w:type="dxa"/>
            <w:tcBorders>
              <w:top w:val="nil"/>
              <w:left w:val="nil"/>
              <w:bottom w:val="single" w:sz="4" w:space="0" w:color="auto"/>
              <w:right w:val="single" w:sz="4" w:space="0" w:color="auto"/>
            </w:tcBorders>
            <w:shd w:val="clear" w:color="auto" w:fill="auto"/>
            <w:noWrap/>
            <w:vAlign w:val="center"/>
          </w:tcPr>
          <w:p w14:paraId="6D0CDC3E" w14:textId="6DF1004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0,3900</w:t>
            </w:r>
          </w:p>
        </w:tc>
        <w:tc>
          <w:tcPr>
            <w:tcW w:w="847" w:type="dxa"/>
            <w:tcBorders>
              <w:top w:val="nil"/>
              <w:left w:val="nil"/>
              <w:bottom w:val="single" w:sz="4" w:space="0" w:color="auto"/>
              <w:right w:val="single" w:sz="4" w:space="0" w:color="auto"/>
            </w:tcBorders>
            <w:shd w:val="clear" w:color="auto" w:fill="auto"/>
            <w:noWrap/>
            <w:vAlign w:val="center"/>
          </w:tcPr>
          <w:p w14:paraId="216A2DE3" w14:textId="51A4617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0,3900</w:t>
            </w:r>
          </w:p>
        </w:tc>
        <w:tc>
          <w:tcPr>
            <w:tcW w:w="846" w:type="dxa"/>
            <w:tcBorders>
              <w:top w:val="nil"/>
              <w:left w:val="nil"/>
              <w:bottom w:val="single" w:sz="4" w:space="0" w:color="auto"/>
              <w:right w:val="single" w:sz="4" w:space="0" w:color="auto"/>
            </w:tcBorders>
            <w:shd w:val="clear" w:color="auto" w:fill="auto"/>
            <w:noWrap/>
            <w:vAlign w:val="center"/>
          </w:tcPr>
          <w:p w14:paraId="016F1E95" w14:textId="2A3BB23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0,3900</w:t>
            </w:r>
          </w:p>
        </w:tc>
        <w:tc>
          <w:tcPr>
            <w:tcW w:w="847" w:type="dxa"/>
            <w:tcBorders>
              <w:top w:val="nil"/>
              <w:left w:val="nil"/>
              <w:bottom w:val="single" w:sz="4" w:space="0" w:color="auto"/>
              <w:right w:val="single" w:sz="4" w:space="0" w:color="auto"/>
            </w:tcBorders>
            <w:shd w:val="clear" w:color="auto" w:fill="auto"/>
            <w:noWrap/>
            <w:vAlign w:val="center"/>
          </w:tcPr>
          <w:p w14:paraId="1EF4E7B0" w14:textId="4F31240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0,3900</w:t>
            </w:r>
          </w:p>
        </w:tc>
        <w:tc>
          <w:tcPr>
            <w:tcW w:w="846" w:type="dxa"/>
            <w:tcBorders>
              <w:top w:val="nil"/>
              <w:left w:val="nil"/>
              <w:bottom w:val="single" w:sz="4" w:space="0" w:color="auto"/>
              <w:right w:val="single" w:sz="4" w:space="0" w:color="auto"/>
            </w:tcBorders>
            <w:shd w:val="clear" w:color="auto" w:fill="auto"/>
            <w:noWrap/>
            <w:vAlign w:val="center"/>
          </w:tcPr>
          <w:p w14:paraId="34690F33" w14:textId="2B40DD6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0,3900</w:t>
            </w:r>
          </w:p>
        </w:tc>
        <w:tc>
          <w:tcPr>
            <w:tcW w:w="847" w:type="dxa"/>
            <w:tcBorders>
              <w:top w:val="nil"/>
              <w:left w:val="nil"/>
              <w:bottom w:val="single" w:sz="4" w:space="0" w:color="auto"/>
              <w:right w:val="single" w:sz="4" w:space="0" w:color="auto"/>
            </w:tcBorders>
            <w:shd w:val="clear" w:color="auto" w:fill="auto"/>
            <w:noWrap/>
            <w:vAlign w:val="center"/>
          </w:tcPr>
          <w:p w14:paraId="3D78E8B6" w14:textId="727B0B6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0,3900</w:t>
            </w:r>
          </w:p>
        </w:tc>
      </w:tr>
      <w:tr w:rsidR="004E2338" w:rsidRPr="007A03FB" w14:paraId="48855C54"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E59AF59"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паре</w:t>
            </w:r>
          </w:p>
        </w:tc>
        <w:tc>
          <w:tcPr>
            <w:tcW w:w="846" w:type="dxa"/>
            <w:tcBorders>
              <w:top w:val="nil"/>
              <w:left w:val="nil"/>
              <w:bottom w:val="single" w:sz="4" w:space="0" w:color="auto"/>
              <w:right w:val="single" w:sz="4" w:space="0" w:color="auto"/>
            </w:tcBorders>
            <w:shd w:val="clear" w:color="auto" w:fill="auto"/>
            <w:noWrap/>
            <w:vAlign w:val="center"/>
          </w:tcPr>
          <w:p w14:paraId="21A8A2F4" w14:textId="7571CE8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D803844" w14:textId="2A0CF5F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AFB6970" w14:textId="4E451EB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A08B445" w14:textId="4CB7EA0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AF898F3" w14:textId="469929E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E1092F9" w14:textId="7CE9D20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CE31520" w14:textId="312AE5C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EAE4F15" w14:textId="55BCF22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01CA608" w14:textId="4CA2C89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61A4CBC" w14:textId="1BF61D7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59FE9B3E" w14:textId="4BD4A16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796764A" w14:textId="3740404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244A36B" w14:textId="36EF0AE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E3DEBA2" w14:textId="0B815C3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7584A700"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F33CF05"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горячей воде</w:t>
            </w:r>
          </w:p>
        </w:tc>
        <w:tc>
          <w:tcPr>
            <w:tcW w:w="846" w:type="dxa"/>
            <w:tcBorders>
              <w:top w:val="nil"/>
              <w:left w:val="nil"/>
              <w:bottom w:val="single" w:sz="4" w:space="0" w:color="auto"/>
              <w:right w:val="single" w:sz="4" w:space="0" w:color="auto"/>
            </w:tcBorders>
            <w:shd w:val="clear" w:color="auto" w:fill="auto"/>
            <w:noWrap/>
            <w:vAlign w:val="center"/>
          </w:tcPr>
          <w:p w14:paraId="4199B7C0" w14:textId="7CBA805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0,8990</w:t>
            </w:r>
          </w:p>
        </w:tc>
        <w:tc>
          <w:tcPr>
            <w:tcW w:w="847" w:type="dxa"/>
            <w:tcBorders>
              <w:top w:val="nil"/>
              <w:left w:val="nil"/>
              <w:bottom w:val="single" w:sz="4" w:space="0" w:color="auto"/>
              <w:right w:val="single" w:sz="4" w:space="0" w:color="auto"/>
            </w:tcBorders>
            <w:shd w:val="clear" w:color="auto" w:fill="auto"/>
            <w:vAlign w:val="center"/>
          </w:tcPr>
          <w:p w14:paraId="412B1EC9" w14:textId="19DA80D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0,8990</w:t>
            </w:r>
          </w:p>
        </w:tc>
        <w:tc>
          <w:tcPr>
            <w:tcW w:w="846" w:type="dxa"/>
            <w:tcBorders>
              <w:top w:val="nil"/>
              <w:left w:val="nil"/>
              <w:bottom w:val="single" w:sz="4" w:space="0" w:color="auto"/>
              <w:right w:val="single" w:sz="4" w:space="0" w:color="auto"/>
            </w:tcBorders>
            <w:shd w:val="clear" w:color="auto" w:fill="auto"/>
            <w:noWrap/>
            <w:vAlign w:val="center"/>
          </w:tcPr>
          <w:p w14:paraId="2E48DD49" w14:textId="6E8CAB7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0,8990</w:t>
            </w:r>
          </w:p>
        </w:tc>
        <w:tc>
          <w:tcPr>
            <w:tcW w:w="847" w:type="dxa"/>
            <w:tcBorders>
              <w:top w:val="nil"/>
              <w:left w:val="nil"/>
              <w:bottom w:val="single" w:sz="4" w:space="0" w:color="auto"/>
              <w:right w:val="single" w:sz="4" w:space="0" w:color="auto"/>
            </w:tcBorders>
            <w:shd w:val="clear" w:color="auto" w:fill="auto"/>
            <w:vAlign w:val="center"/>
          </w:tcPr>
          <w:p w14:paraId="3C5E124F" w14:textId="259AD06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0,8990</w:t>
            </w:r>
          </w:p>
        </w:tc>
        <w:tc>
          <w:tcPr>
            <w:tcW w:w="846" w:type="dxa"/>
            <w:tcBorders>
              <w:top w:val="nil"/>
              <w:left w:val="nil"/>
              <w:bottom w:val="single" w:sz="4" w:space="0" w:color="auto"/>
              <w:right w:val="single" w:sz="4" w:space="0" w:color="auto"/>
            </w:tcBorders>
            <w:shd w:val="clear" w:color="auto" w:fill="auto"/>
            <w:noWrap/>
            <w:vAlign w:val="center"/>
          </w:tcPr>
          <w:p w14:paraId="7FF143E7" w14:textId="3F39765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0,3900</w:t>
            </w:r>
          </w:p>
        </w:tc>
        <w:tc>
          <w:tcPr>
            <w:tcW w:w="847" w:type="dxa"/>
            <w:tcBorders>
              <w:top w:val="nil"/>
              <w:left w:val="nil"/>
              <w:bottom w:val="single" w:sz="4" w:space="0" w:color="auto"/>
              <w:right w:val="single" w:sz="4" w:space="0" w:color="auto"/>
            </w:tcBorders>
            <w:shd w:val="clear" w:color="auto" w:fill="auto"/>
            <w:noWrap/>
            <w:vAlign w:val="center"/>
          </w:tcPr>
          <w:p w14:paraId="65C6E1A3" w14:textId="1A7E355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0,3900</w:t>
            </w:r>
          </w:p>
        </w:tc>
        <w:tc>
          <w:tcPr>
            <w:tcW w:w="846" w:type="dxa"/>
            <w:tcBorders>
              <w:top w:val="nil"/>
              <w:left w:val="nil"/>
              <w:bottom w:val="single" w:sz="4" w:space="0" w:color="auto"/>
              <w:right w:val="single" w:sz="4" w:space="0" w:color="auto"/>
            </w:tcBorders>
            <w:shd w:val="clear" w:color="auto" w:fill="auto"/>
            <w:noWrap/>
            <w:vAlign w:val="center"/>
          </w:tcPr>
          <w:p w14:paraId="19CB19A3" w14:textId="76D1DC0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0,3900</w:t>
            </w:r>
          </w:p>
        </w:tc>
        <w:tc>
          <w:tcPr>
            <w:tcW w:w="847" w:type="dxa"/>
            <w:tcBorders>
              <w:top w:val="nil"/>
              <w:left w:val="nil"/>
              <w:bottom w:val="single" w:sz="4" w:space="0" w:color="auto"/>
              <w:right w:val="single" w:sz="4" w:space="0" w:color="auto"/>
            </w:tcBorders>
            <w:shd w:val="clear" w:color="auto" w:fill="auto"/>
            <w:vAlign w:val="center"/>
          </w:tcPr>
          <w:p w14:paraId="1FA33984" w14:textId="6BF27E3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0,3900</w:t>
            </w:r>
          </w:p>
        </w:tc>
        <w:tc>
          <w:tcPr>
            <w:tcW w:w="846" w:type="dxa"/>
            <w:tcBorders>
              <w:top w:val="nil"/>
              <w:left w:val="nil"/>
              <w:bottom w:val="single" w:sz="4" w:space="0" w:color="auto"/>
              <w:right w:val="single" w:sz="4" w:space="0" w:color="auto"/>
            </w:tcBorders>
            <w:shd w:val="clear" w:color="auto" w:fill="auto"/>
            <w:noWrap/>
            <w:vAlign w:val="center"/>
          </w:tcPr>
          <w:p w14:paraId="53E23260" w14:textId="50E1BC8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0,3900</w:t>
            </w:r>
          </w:p>
        </w:tc>
        <w:tc>
          <w:tcPr>
            <w:tcW w:w="847" w:type="dxa"/>
            <w:tcBorders>
              <w:top w:val="nil"/>
              <w:left w:val="nil"/>
              <w:bottom w:val="single" w:sz="4" w:space="0" w:color="auto"/>
              <w:right w:val="single" w:sz="4" w:space="0" w:color="auto"/>
            </w:tcBorders>
            <w:shd w:val="clear" w:color="auto" w:fill="auto"/>
            <w:vAlign w:val="center"/>
          </w:tcPr>
          <w:p w14:paraId="27B37A46" w14:textId="7F0992A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0,3900</w:t>
            </w:r>
          </w:p>
        </w:tc>
        <w:tc>
          <w:tcPr>
            <w:tcW w:w="846" w:type="dxa"/>
            <w:tcBorders>
              <w:top w:val="nil"/>
              <w:left w:val="nil"/>
              <w:bottom w:val="single" w:sz="4" w:space="0" w:color="auto"/>
              <w:right w:val="single" w:sz="4" w:space="0" w:color="auto"/>
            </w:tcBorders>
            <w:shd w:val="clear" w:color="auto" w:fill="auto"/>
            <w:noWrap/>
            <w:vAlign w:val="center"/>
          </w:tcPr>
          <w:p w14:paraId="2B668A66" w14:textId="2D4CF3A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0,3900</w:t>
            </w:r>
          </w:p>
        </w:tc>
        <w:tc>
          <w:tcPr>
            <w:tcW w:w="847" w:type="dxa"/>
            <w:tcBorders>
              <w:top w:val="nil"/>
              <w:left w:val="nil"/>
              <w:bottom w:val="single" w:sz="4" w:space="0" w:color="auto"/>
              <w:right w:val="single" w:sz="4" w:space="0" w:color="auto"/>
            </w:tcBorders>
            <w:shd w:val="clear" w:color="auto" w:fill="auto"/>
            <w:vAlign w:val="center"/>
          </w:tcPr>
          <w:p w14:paraId="17D84306" w14:textId="7C2D255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0,3900</w:t>
            </w:r>
          </w:p>
        </w:tc>
        <w:tc>
          <w:tcPr>
            <w:tcW w:w="846" w:type="dxa"/>
            <w:tcBorders>
              <w:top w:val="nil"/>
              <w:left w:val="nil"/>
              <w:bottom w:val="single" w:sz="4" w:space="0" w:color="auto"/>
              <w:right w:val="single" w:sz="4" w:space="0" w:color="auto"/>
            </w:tcBorders>
            <w:shd w:val="clear" w:color="auto" w:fill="auto"/>
            <w:noWrap/>
            <w:vAlign w:val="center"/>
          </w:tcPr>
          <w:p w14:paraId="5E8FFA18" w14:textId="6AFF41B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0,3900</w:t>
            </w:r>
          </w:p>
        </w:tc>
        <w:tc>
          <w:tcPr>
            <w:tcW w:w="847" w:type="dxa"/>
            <w:tcBorders>
              <w:top w:val="nil"/>
              <w:left w:val="nil"/>
              <w:bottom w:val="single" w:sz="4" w:space="0" w:color="auto"/>
              <w:right w:val="single" w:sz="4" w:space="0" w:color="auto"/>
            </w:tcBorders>
            <w:shd w:val="clear" w:color="auto" w:fill="auto"/>
            <w:noWrap/>
            <w:vAlign w:val="center"/>
          </w:tcPr>
          <w:p w14:paraId="547A5E68" w14:textId="5D89F1A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0,3900</w:t>
            </w:r>
          </w:p>
        </w:tc>
      </w:tr>
      <w:tr w:rsidR="004E2338" w:rsidRPr="007A03FB" w14:paraId="417CDA84"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D07A86D"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Ограничения тепловой мощности</w:t>
            </w:r>
          </w:p>
        </w:tc>
        <w:tc>
          <w:tcPr>
            <w:tcW w:w="846" w:type="dxa"/>
            <w:tcBorders>
              <w:top w:val="nil"/>
              <w:left w:val="nil"/>
              <w:bottom w:val="single" w:sz="4" w:space="0" w:color="auto"/>
              <w:right w:val="single" w:sz="4" w:space="0" w:color="auto"/>
            </w:tcBorders>
            <w:shd w:val="clear" w:color="auto" w:fill="auto"/>
            <w:noWrap/>
            <w:vAlign w:val="center"/>
          </w:tcPr>
          <w:p w14:paraId="29D56080" w14:textId="1008BFE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9E3CE8F" w14:textId="3AB7D7A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3784FC4" w14:textId="39D881A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998E9F2" w14:textId="41F38E2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6A53B749" w14:textId="37A26DB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8AB6B93" w14:textId="6D584B7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534AAA23" w14:textId="6F5303D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26DE258" w14:textId="5EC74E8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C913DCE" w14:textId="1F1D9CB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AFD0124" w14:textId="4E12E1D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721C548" w14:textId="456FC80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59A10BB" w14:textId="6C58BDB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280AAE6" w14:textId="23729F7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D293902" w14:textId="7F5BB86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3EA10E08"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DD7DD28"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w:t>
            </w:r>
          </w:p>
        </w:tc>
        <w:tc>
          <w:tcPr>
            <w:tcW w:w="846" w:type="dxa"/>
            <w:tcBorders>
              <w:top w:val="nil"/>
              <w:left w:val="nil"/>
              <w:bottom w:val="single" w:sz="4" w:space="0" w:color="auto"/>
              <w:right w:val="single" w:sz="4" w:space="0" w:color="auto"/>
            </w:tcBorders>
            <w:shd w:val="clear" w:color="auto" w:fill="auto"/>
            <w:noWrap/>
            <w:vAlign w:val="center"/>
          </w:tcPr>
          <w:p w14:paraId="0D4C3441" w14:textId="7CBDEEA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0,8990</w:t>
            </w:r>
          </w:p>
        </w:tc>
        <w:tc>
          <w:tcPr>
            <w:tcW w:w="847" w:type="dxa"/>
            <w:tcBorders>
              <w:top w:val="nil"/>
              <w:left w:val="nil"/>
              <w:bottom w:val="single" w:sz="4" w:space="0" w:color="auto"/>
              <w:right w:val="single" w:sz="4" w:space="0" w:color="auto"/>
            </w:tcBorders>
            <w:shd w:val="clear" w:color="auto" w:fill="auto"/>
            <w:noWrap/>
            <w:vAlign w:val="center"/>
          </w:tcPr>
          <w:p w14:paraId="3F7D6AAB" w14:textId="1D7A69F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0,8990</w:t>
            </w:r>
          </w:p>
        </w:tc>
        <w:tc>
          <w:tcPr>
            <w:tcW w:w="846" w:type="dxa"/>
            <w:tcBorders>
              <w:top w:val="nil"/>
              <w:left w:val="nil"/>
              <w:bottom w:val="single" w:sz="4" w:space="0" w:color="auto"/>
              <w:right w:val="single" w:sz="4" w:space="0" w:color="auto"/>
            </w:tcBorders>
            <w:shd w:val="clear" w:color="auto" w:fill="auto"/>
            <w:noWrap/>
            <w:vAlign w:val="center"/>
          </w:tcPr>
          <w:p w14:paraId="4971FFC8" w14:textId="7C3F2F9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0,8990</w:t>
            </w:r>
          </w:p>
        </w:tc>
        <w:tc>
          <w:tcPr>
            <w:tcW w:w="847" w:type="dxa"/>
            <w:tcBorders>
              <w:top w:val="nil"/>
              <w:left w:val="nil"/>
              <w:bottom w:val="single" w:sz="4" w:space="0" w:color="auto"/>
              <w:right w:val="single" w:sz="4" w:space="0" w:color="auto"/>
            </w:tcBorders>
            <w:shd w:val="clear" w:color="auto" w:fill="auto"/>
            <w:noWrap/>
            <w:vAlign w:val="center"/>
          </w:tcPr>
          <w:p w14:paraId="356E7772" w14:textId="1F10D8E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0,8990</w:t>
            </w:r>
          </w:p>
        </w:tc>
        <w:tc>
          <w:tcPr>
            <w:tcW w:w="846" w:type="dxa"/>
            <w:tcBorders>
              <w:top w:val="nil"/>
              <w:left w:val="nil"/>
              <w:bottom w:val="single" w:sz="4" w:space="0" w:color="auto"/>
              <w:right w:val="single" w:sz="4" w:space="0" w:color="auto"/>
            </w:tcBorders>
            <w:shd w:val="clear" w:color="auto" w:fill="auto"/>
            <w:noWrap/>
            <w:vAlign w:val="center"/>
          </w:tcPr>
          <w:p w14:paraId="69E91772" w14:textId="645D8F8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0,3900</w:t>
            </w:r>
          </w:p>
        </w:tc>
        <w:tc>
          <w:tcPr>
            <w:tcW w:w="847" w:type="dxa"/>
            <w:tcBorders>
              <w:top w:val="nil"/>
              <w:left w:val="nil"/>
              <w:bottom w:val="single" w:sz="4" w:space="0" w:color="auto"/>
              <w:right w:val="single" w:sz="4" w:space="0" w:color="auto"/>
            </w:tcBorders>
            <w:shd w:val="clear" w:color="auto" w:fill="auto"/>
            <w:noWrap/>
            <w:vAlign w:val="center"/>
          </w:tcPr>
          <w:p w14:paraId="2E3551BF" w14:textId="7458DD3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0,3900</w:t>
            </w:r>
          </w:p>
        </w:tc>
        <w:tc>
          <w:tcPr>
            <w:tcW w:w="846" w:type="dxa"/>
            <w:tcBorders>
              <w:top w:val="nil"/>
              <w:left w:val="nil"/>
              <w:bottom w:val="single" w:sz="4" w:space="0" w:color="auto"/>
              <w:right w:val="single" w:sz="4" w:space="0" w:color="auto"/>
            </w:tcBorders>
            <w:shd w:val="clear" w:color="auto" w:fill="auto"/>
            <w:noWrap/>
            <w:vAlign w:val="center"/>
          </w:tcPr>
          <w:p w14:paraId="4E8DE45A" w14:textId="102AEA9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0,3900</w:t>
            </w:r>
          </w:p>
        </w:tc>
        <w:tc>
          <w:tcPr>
            <w:tcW w:w="847" w:type="dxa"/>
            <w:tcBorders>
              <w:top w:val="nil"/>
              <w:left w:val="nil"/>
              <w:bottom w:val="single" w:sz="4" w:space="0" w:color="auto"/>
              <w:right w:val="single" w:sz="4" w:space="0" w:color="auto"/>
            </w:tcBorders>
            <w:shd w:val="clear" w:color="auto" w:fill="auto"/>
            <w:noWrap/>
            <w:vAlign w:val="center"/>
          </w:tcPr>
          <w:p w14:paraId="347E33FA" w14:textId="5976361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0,3900</w:t>
            </w:r>
          </w:p>
        </w:tc>
        <w:tc>
          <w:tcPr>
            <w:tcW w:w="846" w:type="dxa"/>
            <w:tcBorders>
              <w:top w:val="nil"/>
              <w:left w:val="nil"/>
              <w:bottom w:val="single" w:sz="4" w:space="0" w:color="auto"/>
              <w:right w:val="single" w:sz="4" w:space="0" w:color="auto"/>
            </w:tcBorders>
            <w:shd w:val="clear" w:color="auto" w:fill="auto"/>
            <w:noWrap/>
            <w:vAlign w:val="center"/>
          </w:tcPr>
          <w:p w14:paraId="689CCB25" w14:textId="2706C42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0,3900</w:t>
            </w:r>
          </w:p>
        </w:tc>
        <w:tc>
          <w:tcPr>
            <w:tcW w:w="847" w:type="dxa"/>
            <w:tcBorders>
              <w:top w:val="nil"/>
              <w:left w:val="nil"/>
              <w:bottom w:val="single" w:sz="4" w:space="0" w:color="auto"/>
              <w:right w:val="single" w:sz="4" w:space="0" w:color="auto"/>
            </w:tcBorders>
            <w:shd w:val="clear" w:color="auto" w:fill="auto"/>
            <w:noWrap/>
            <w:vAlign w:val="center"/>
          </w:tcPr>
          <w:p w14:paraId="622A35A9" w14:textId="49A039A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0,3900</w:t>
            </w:r>
          </w:p>
        </w:tc>
        <w:tc>
          <w:tcPr>
            <w:tcW w:w="846" w:type="dxa"/>
            <w:tcBorders>
              <w:top w:val="nil"/>
              <w:left w:val="nil"/>
              <w:bottom w:val="single" w:sz="4" w:space="0" w:color="auto"/>
              <w:right w:val="single" w:sz="4" w:space="0" w:color="auto"/>
            </w:tcBorders>
            <w:shd w:val="clear" w:color="auto" w:fill="auto"/>
            <w:noWrap/>
            <w:vAlign w:val="center"/>
          </w:tcPr>
          <w:p w14:paraId="085991D4" w14:textId="22CF9C1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0,3900</w:t>
            </w:r>
          </w:p>
        </w:tc>
        <w:tc>
          <w:tcPr>
            <w:tcW w:w="847" w:type="dxa"/>
            <w:tcBorders>
              <w:top w:val="nil"/>
              <w:left w:val="nil"/>
              <w:bottom w:val="single" w:sz="4" w:space="0" w:color="auto"/>
              <w:right w:val="single" w:sz="4" w:space="0" w:color="auto"/>
            </w:tcBorders>
            <w:shd w:val="clear" w:color="auto" w:fill="auto"/>
            <w:noWrap/>
            <w:vAlign w:val="center"/>
          </w:tcPr>
          <w:p w14:paraId="6F3C2809" w14:textId="11A33C6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0,3900</w:t>
            </w:r>
          </w:p>
        </w:tc>
        <w:tc>
          <w:tcPr>
            <w:tcW w:w="846" w:type="dxa"/>
            <w:tcBorders>
              <w:top w:val="nil"/>
              <w:left w:val="nil"/>
              <w:bottom w:val="single" w:sz="4" w:space="0" w:color="auto"/>
              <w:right w:val="single" w:sz="4" w:space="0" w:color="auto"/>
            </w:tcBorders>
            <w:shd w:val="clear" w:color="auto" w:fill="auto"/>
            <w:noWrap/>
            <w:vAlign w:val="center"/>
          </w:tcPr>
          <w:p w14:paraId="71D8E00C" w14:textId="3E51EBE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0,3900</w:t>
            </w:r>
          </w:p>
        </w:tc>
        <w:tc>
          <w:tcPr>
            <w:tcW w:w="847" w:type="dxa"/>
            <w:tcBorders>
              <w:top w:val="nil"/>
              <w:left w:val="nil"/>
              <w:bottom w:val="single" w:sz="4" w:space="0" w:color="auto"/>
              <w:right w:val="single" w:sz="4" w:space="0" w:color="auto"/>
            </w:tcBorders>
            <w:shd w:val="clear" w:color="auto" w:fill="auto"/>
            <w:noWrap/>
            <w:vAlign w:val="center"/>
          </w:tcPr>
          <w:p w14:paraId="28181316" w14:textId="67D4C42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0,3900</w:t>
            </w:r>
          </w:p>
        </w:tc>
      </w:tr>
      <w:tr w:rsidR="004E2338" w:rsidRPr="007A03FB" w14:paraId="2D6D5845"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3A416FB"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Затраты тепла на собственные нужды</w:t>
            </w:r>
          </w:p>
        </w:tc>
        <w:tc>
          <w:tcPr>
            <w:tcW w:w="846" w:type="dxa"/>
            <w:tcBorders>
              <w:top w:val="nil"/>
              <w:left w:val="nil"/>
              <w:bottom w:val="single" w:sz="4" w:space="0" w:color="auto"/>
              <w:right w:val="single" w:sz="4" w:space="0" w:color="auto"/>
            </w:tcBorders>
            <w:shd w:val="clear" w:color="auto" w:fill="auto"/>
            <w:noWrap/>
            <w:vAlign w:val="center"/>
          </w:tcPr>
          <w:p w14:paraId="09127F5E" w14:textId="6875087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0,0181</w:t>
            </w:r>
          </w:p>
        </w:tc>
        <w:tc>
          <w:tcPr>
            <w:tcW w:w="847" w:type="dxa"/>
            <w:tcBorders>
              <w:top w:val="nil"/>
              <w:left w:val="nil"/>
              <w:bottom w:val="single" w:sz="4" w:space="0" w:color="auto"/>
              <w:right w:val="single" w:sz="4" w:space="0" w:color="auto"/>
            </w:tcBorders>
            <w:shd w:val="clear" w:color="auto" w:fill="auto"/>
            <w:noWrap/>
            <w:vAlign w:val="center"/>
          </w:tcPr>
          <w:p w14:paraId="25ACE702" w14:textId="6CD1CAD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0,0181</w:t>
            </w:r>
          </w:p>
        </w:tc>
        <w:tc>
          <w:tcPr>
            <w:tcW w:w="846" w:type="dxa"/>
            <w:tcBorders>
              <w:top w:val="nil"/>
              <w:left w:val="nil"/>
              <w:bottom w:val="single" w:sz="4" w:space="0" w:color="auto"/>
              <w:right w:val="single" w:sz="4" w:space="0" w:color="auto"/>
            </w:tcBorders>
            <w:shd w:val="clear" w:color="auto" w:fill="auto"/>
            <w:noWrap/>
            <w:vAlign w:val="center"/>
          </w:tcPr>
          <w:p w14:paraId="7526F17E" w14:textId="475E7FC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0,0181</w:t>
            </w:r>
          </w:p>
        </w:tc>
        <w:tc>
          <w:tcPr>
            <w:tcW w:w="847" w:type="dxa"/>
            <w:tcBorders>
              <w:top w:val="nil"/>
              <w:left w:val="nil"/>
              <w:bottom w:val="single" w:sz="4" w:space="0" w:color="auto"/>
              <w:right w:val="single" w:sz="4" w:space="0" w:color="auto"/>
            </w:tcBorders>
            <w:shd w:val="clear" w:color="auto" w:fill="auto"/>
            <w:noWrap/>
            <w:vAlign w:val="center"/>
          </w:tcPr>
          <w:p w14:paraId="720B70B2" w14:textId="0F57E21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0,0181</w:t>
            </w:r>
          </w:p>
        </w:tc>
        <w:tc>
          <w:tcPr>
            <w:tcW w:w="846" w:type="dxa"/>
            <w:tcBorders>
              <w:top w:val="nil"/>
              <w:left w:val="nil"/>
              <w:bottom w:val="single" w:sz="4" w:space="0" w:color="auto"/>
              <w:right w:val="single" w:sz="4" w:space="0" w:color="auto"/>
            </w:tcBorders>
            <w:shd w:val="clear" w:color="auto" w:fill="auto"/>
            <w:noWrap/>
            <w:vAlign w:val="center"/>
          </w:tcPr>
          <w:p w14:paraId="3BEF5BAB" w14:textId="3988363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0,0059</w:t>
            </w:r>
          </w:p>
        </w:tc>
        <w:tc>
          <w:tcPr>
            <w:tcW w:w="847" w:type="dxa"/>
            <w:tcBorders>
              <w:top w:val="nil"/>
              <w:left w:val="nil"/>
              <w:bottom w:val="single" w:sz="4" w:space="0" w:color="auto"/>
              <w:right w:val="single" w:sz="4" w:space="0" w:color="auto"/>
            </w:tcBorders>
            <w:shd w:val="clear" w:color="auto" w:fill="auto"/>
            <w:noWrap/>
            <w:vAlign w:val="center"/>
          </w:tcPr>
          <w:p w14:paraId="689C8476" w14:textId="39948A8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0,0059</w:t>
            </w:r>
          </w:p>
        </w:tc>
        <w:tc>
          <w:tcPr>
            <w:tcW w:w="846" w:type="dxa"/>
            <w:tcBorders>
              <w:top w:val="nil"/>
              <w:left w:val="nil"/>
              <w:bottom w:val="single" w:sz="4" w:space="0" w:color="auto"/>
              <w:right w:val="single" w:sz="4" w:space="0" w:color="auto"/>
            </w:tcBorders>
            <w:shd w:val="clear" w:color="auto" w:fill="auto"/>
            <w:noWrap/>
            <w:vAlign w:val="center"/>
          </w:tcPr>
          <w:p w14:paraId="57929ECC" w14:textId="129295B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0,0059</w:t>
            </w:r>
          </w:p>
        </w:tc>
        <w:tc>
          <w:tcPr>
            <w:tcW w:w="847" w:type="dxa"/>
            <w:tcBorders>
              <w:top w:val="nil"/>
              <w:left w:val="nil"/>
              <w:bottom w:val="single" w:sz="4" w:space="0" w:color="auto"/>
              <w:right w:val="single" w:sz="4" w:space="0" w:color="auto"/>
            </w:tcBorders>
            <w:shd w:val="clear" w:color="auto" w:fill="auto"/>
            <w:noWrap/>
            <w:vAlign w:val="center"/>
          </w:tcPr>
          <w:p w14:paraId="2EE2E295" w14:textId="1C8643F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0,0059</w:t>
            </w:r>
          </w:p>
        </w:tc>
        <w:tc>
          <w:tcPr>
            <w:tcW w:w="846" w:type="dxa"/>
            <w:tcBorders>
              <w:top w:val="nil"/>
              <w:left w:val="nil"/>
              <w:bottom w:val="single" w:sz="4" w:space="0" w:color="auto"/>
              <w:right w:val="single" w:sz="4" w:space="0" w:color="auto"/>
            </w:tcBorders>
            <w:shd w:val="clear" w:color="auto" w:fill="auto"/>
            <w:noWrap/>
            <w:vAlign w:val="center"/>
          </w:tcPr>
          <w:p w14:paraId="511B4C3D" w14:textId="65E9C38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0,0059</w:t>
            </w:r>
          </w:p>
        </w:tc>
        <w:tc>
          <w:tcPr>
            <w:tcW w:w="847" w:type="dxa"/>
            <w:tcBorders>
              <w:top w:val="nil"/>
              <w:left w:val="nil"/>
              <w:bottom w:val="single" w:sz="4" w:space="0" w:color="auto"/>
              <w:right w:val="single" w:sz="4" w:space="0" w:color="auto"/>
            </w:tcBorders>
            <w:shd w:val="clear" w:color="auto" w:fill="auto"/>
            <w:noWrap/>
            <w:vAlign w:val="center"/>
          </w:tcPr>
          <w:p w14:paraId="1F489F65" w14:textId="53FDF9D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0,0059</w:t>
            </w:r>
          </w:p>
        </w:tc>
        <w:tc>
          <w:tcPr>
            <w:tcW w:w="846" w:type="dxa"/>
            <w:tcBorders>
              <w:top w:val="nil"/>
              <w:left w:val="nil"/>
              <w:bottom w:val="single" w:sz="4" w:space="0" w:color="auto"/>
              <w:right w:val="single" w:sz="4" w:space="0" w:color="auto"/>
            </w:tcBorders>
            <w:shd w:val="clear" w:color="auto" w:fill="auto"/>
            <w:noWrap/>
            <w:vAlign w:val="center"/>
          </w:tcPr>
          <w:p w14:paraId="4017BA5C" w14:textId="5167707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0,0059</w:t>
            </w:r>
          </w:p>
        </w:tc>
        <w:tc>
          <w:tcPr>
            <w:tcW w:w="847" w:type="dxa"/>
            <w:tcBorders>
              <w:top w:val="nil"/>
              <w:left w:val="nil"/>
              <w:bottom w:val="single" w:sz="4" w:space="0" w:color="auto"/>
              <w:right w:val="single" w:sz="4" w:space="0" w:color="auto"/>
            </w:tcBorders>
            <w:shd w:val="clear" w:color="auto" w:fill="auto"/>
            <w:noWrap/>
            <w:vAlign w:val="center"/>
          </w:tcPr>
          <w:p w14:paraId="69553F00" w14:textId="0853907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0,0059</w:t>
            </w:r>
          </w:p>
        </w:tc>
        <w:tc>
          <w:tcPr>
            <w:tcW w:w="846" w:type="dxa"/>
            <w:tcBorders>
              <w:top w:val="nil"/>
              <w:left w:val="nil"/>
              <w:bottom w:val="single" w:sz="4" w:space="0" w:color="auto"/>
              <w:right w:val="single" w:sz="4" w:space="0" w:color="auto"/>
            </w:tcBorders>
            <w:shd w:val="clear" w:color="auto" w:fill="auto"/>
            <w:noWrap/>
            <w:vAlign w:val="center"/>
          </w:tcPr>
          <w:p w14:paraId="065ECC34" w14:textId="08DA781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0,0059</w:t>
            </w:r>
          </w:p>
        </w:tc>
        <w:tc>
          <w:tcPr>
            <w:tcW w:w="847" w:type="dxa"/>
            <w:tcBorders>
              <w:top w:val="nil"/>
              <w:left w:val="nil"/>
              <w:bottom w:val="single" w:sz="4" w:space="0" w:color="auto"/>
              <w:right w:val="single" w:sz="4" w:space="0" w:color="auto"/>
            </w:tcBorders>
            <w:shd w:val="clear" w:color="auto" w:fill="auto"/>
            <w:noWrap/>
            <w:vAlign w:val="center"/>
          </w:tcPr>
          <w:p w14:paraId="7DCC9B43" w14:textId="403D765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0,0059</w:t>
            </w:r>
          </w:p>
        </w:tc>
      </w:tr>
      <w:tr w:rsidR="004E2338" w:rsidRPr="007A03FB" w14:paraId="60CDB14F"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6E01D84"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Тепловая мощность нетто</w:t>
            </w:r>
          </w:p>
        </w:tc>
        <w:tc>
          <w:tcPr>
            <w:tcW w:w="846" w:type="dxa"/>
            <w:tcBorders>
              <w:top w:val="nil"/>
              <w:left w:val="nil"/>
              <w:bottom w:val="single" w:sz="4" w:space="0" w:color="auto"/>
              <w:right w:val="single" w:sz="4" w:space="0" w:color="auto"/>
            </w:tcBorders>
            <w:shd w:val="clear" w:color="auto" w:fill="auto"/>
            <w:noWrap/>
            <w:vAlign w:val="center"/>
          </w:tcPr>
          <w:p w14:paraId="6ED9319C" w14:textId="10F2216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0,8809</w:t>
            </w:r>
          </w:p>
        </w:tc>
        <w:tc>
          <w:tcPr>
            <w:tcW w:w="847" w:type="dxa"/>
            <w:tcBorders>
              <w:top w:val="nil"/>
              <w:left w:val="nil"/>
              <w:bottom w:val="single" w:sz="4" w:space="0" w:color="auto"/>
              <w:right w:val="single" w:sz="4" w:space="0" w:color="auto"/>
            </w:tcBorders>
            <w:shd w:val="clear" w:color="auto" w:fill="auto"/>
            <w:noWrap/>
            <w:vAlign w:val="center"/>
          </w:tcPr>
          <w:p w14:paraId="1D5113A7" w14:textId="33F93E6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0,8809</w:t>
            </w:r>
          </w:p>
        </w:tc>
        <w:tc>
          <w:tcPr>
            <w:tcW w:w="846" w:type="dxa"/>
            <w:tcBorders>
              <w:top w:val="nil"/>
              <w:left w:val="nil"/>
              <w:bottom w:val="single" w:sz="4" w:space="0" w:color="auto"/>
              <w:right w:val="single" w:sz="4" w:space="0" w:color="auto"/>
            </w:tcBorders>
            <w:shd w:val="clear" w:color="auto" w:fill="auto"/>
            <w:noWrap/>
            <w:vAlign w:val="center"/>
          </w:tcPr>
          <w:p w14:paraId="4A6BA963" w14:textId="7BDC775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0,8809</w:t>
            </w:r>
          </w:p>
        </w:tc>
        <w:tc>
          <w:tcPr>
            <w:tcW w:w="847" w:type="dxa"/>
            <w:tcBorders>
              <w:top w:val="nil"/>
              <w:left w:val="nil"/>
              <w:bottom w:val="single" w:sz="4" w:space="0" w:color="auto"/>
              <w:right w:val="single" w:sz="4" w:space="0" w:color="auto"/>
            </w:tcBorders>
            <w:shd w:val="clear" w:color="auto" w:fill="auto"/>
            <w:noWrap/>
            <w:vAlign w:val="center"/>
          </w:tcPr>
          <w:p w14:paraId="1F4E0BE4" w14:textId="53DA669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0,8809</w:t>
            </w:r>
          </w:p>
        </w:tc>
        <w:tc>
          <w:tcPr>
            <w:tcW w:w="846" w:type="dxa"/>
            <w:tcBorders>
              <w:top w:val="nil"/>
              <w:left w:val="nil"/>
              <w:bottom w:val="single" w:sz="4" w:space="0" w:color="auto"/>
              <w:right w:val="single" w:sz="4" w:space="0" w:color="auto"/>
            </w:tcBorders>
            <w:shd w:val="clear" w:color="auto" w:fill="auto"/>
            <w:noWrap/>
            <w:vAlign w:val="center"/>
          </w:tcPr>
          <w:p w14:paraId="102AE3E7" w14:textId="7C9DCA8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0,3842</w:t>
            </w:r>
          </w:p>
        </w:tc>
        <w:tc>
          <w:tcPr>
            <w:tcW w:w="847" w:type="dxa"/>
            <w:tcBorders>
              <w:top w:val="nil"/>
              <w:left w:val="nil"/>
              <w:bottom w:val="single" w:sz="4" w:space="0" w:color="auto"/>
              <w:right w:val="single" w:sz="4" w:space="0" w:color="auto"/>
            </w:tcBorders>
            <w:shd w:val="clear" w:color="auto" w:fill="auto"/>
            <w:noWrap/>
            <w:vAlign w:val="center"/>
          </w:tcPr>
          <w:p w14:paraId="5875BFA0" w14:textId="4C6F6E9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0,3842</w:t>
            </w:r>
          </w:p>
        </w:tc>
        <w:tc>
          <w:tcPr>
            <w:tcW w:w="846" w:type="dxa"/>
            <w:tcBorders>
              <w:top w:val="nil"/>
              <w:left w:val="nil"/>
              <w:bottom w:val="single" w:sz="4" w:space="0" w:color="auto"/>
              <w:right w:val="single" w:sz="4" w:space="0" w:color="auto"/>
            </w:tcBorders>
            <w:shd w:val="clear" w:color="auto" w:fill="auto"/>
            <w:noWrap/>
            <w:vAlign w:val="center"/>
          </w:tcPr>
          <w:p w14:paraId="38454B7F" w14:textId="69F17C2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0,3842</w:t>
            </w:r>
          </w:p>
        </w:tc>
        <w:tc>
          <w:tcPr>
            <w:tcW w:w="847" w:type="dxa"/>
            <w:tcBorders>
              <w:top w:val="nil"/>
              <w:left w:val="nil"/>
              <w:bottom w:val="single" w:sz="4" w:space="0" w:color="auto"/>
              <w:right w:val="single" w:sz="4" w:space="0" w:color="auto"/>
            </w:tcBorders>
            <w:shd w:val="clear" w:color="auto" w:fill="auto"/>
            <w:noWrap/>
            <w:vAlign w:val="center"/>
          </w:tcPr>
          <w:p w14:paraId="556E0FF7" w14:textId="7033D47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0,3842</w:t>
            </w:r>
          </w:p>
        </w:tc>
        <w:tc>
          <w:tcPr>
            <w:tcW w:w="846" w:type="dxa"/>
            <w:tcBorders>
              <w:top w:val="nil"/>
              <w:left w:val="nil"/>
              <w:bottom w:val="single" w:sz="4" w:space="0" w:color="auto"/>
              <w:right w:val="single" w:sz="4" w:space="0" w:color="auto"/>
            </w:tcBorders>
            <w:shd w:val="clear" w:color="auto" w:fill="auto"/>
            <w:noWrap/>
            <w:vAlign w:val="center"/>
          </w:tcPr>
          <w:p w14:paraId="7A6765D9" w14:textId="0F6A578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0,3842</w:t>
            </w:r>
          </w:p>
        </w:tc>
        <w:tc>
          <w:tcPr>
            <w:tcW w:w="847" w:type="dxa"/>
            <w:tcBorders>
              <w:top w:val="nil"/>
              <w:left w:val="nil"/>
              <w:bottom w:val="single" w:sz="4" w:space="0" w:color="auto"/>
              <w:right w:val="single" w:sz="4" w:space="0" w:color="auto"/>
            </w:tcBorders>
            <w:shd w:val="clear" w:color="auto" w:fill="auto"/>
            <w:noWrap/>
            <w:vAlign w:val="center"/>
          </w:tcPr>
          <w:p w14:paraId="6BBB1DFB" w14:textId="7DABE95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0,3842</w:t>
            </w:r>
          </w:p>
        </w:tc>
        <w:tc>
          <w:tcPr>
            <w:tcW w:w="846" w:type="dxa"/>
            <w:tcBorders>
              <w:top w:val="nil"/>
              <w:left w:val="nil"/>
              <w:bottom w:val="single" w:sz="4" w:space="0" w:color="auto"/>
              <w:right w:val="single" w:sz="4" w:space="0" w:color="auto"/>
            </w:tcBorders>
            <w:shd w:val="clear" w:color="auto" w:fill="auto"/>
            <w:noWrap/>
            <w:vAlign w:val="center"/>
          </w:tcPr>
          <w:p w14:paraId="047A129C" w14:textId="4722D97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0,3842</w:t>
            </w:r>
          </w:p>
        </w:tc>
        <w:tc>
          <w:tcPr>
            <w:tcW w:w="847" w:type="dxa"/>
            <w:tcBorders>
              <w:top w:val="nil"/>
              <w:left w:val="nil"/>
              <w:bottom w:val="single" w:sz="4" w:space="0" w:color="auto"/>
              <w:right w:val="single" w:sz="4" w:space="0" w:color="auto"/>
            </w:tcBorders>
            <w:shd w:val="clear" w:color="auto" w:fill="auto"/>
            <w:noWrap/>
            <w:vAlign w:val="center"/>
          </w:tcPr>
          <w:p w14:paraId="5A2897DA" w14:textId="1EFE5D1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0,3842</w:t>
            </w:r>
          </w:p>
        </w:tc>
        <w:tc>
          <w:tcPr>
            <w:tcW w:w="846" w:type="dxa"/>
            <w:tcBorders>
              <w:top w:val="nil"/>
              <w:left w:val="nil"/>
              <w:bottom w:val="single" w:sz="4" w:space="0" w:color="auto"/>
              <w:right w:val="single" w:sz="4" w:space="0" w:color="auto"/>
            </w:tcBorders>
            <w:shd w:val="clear" w:color="auto" w:fill="auto"/>
            <w:noWrap/>
            <w:vAlign w:val="center"/>
          </w:tcPr>
          <w:p w14:paraId="62567457" w14:textId="1F4501A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0,3842</w:t>
            </w:r>
          </w:p>
        </w:tc>
        <w:tc>
          <w:tcPr>
            <w:tcW w:w="847" w:type="dxa"/>
            <w:tcBorders>
              <w:top w:val="nil"/>
              <w:left w:val="nil"/>
              <w:bottom w:val="single" w:sz="4" w:space="0" w:color="auto"/>
              <w:right w:val="single" w:sz="4" w:space="0" w:color="auto"/>
            </w:tcBorders>
            <w:shd w:val="clear" w:color="auto" w:fill="auto"/>
            <w:noWrap/>
            <w:vAlign w:val="center"/>
          </w:tcPr>
          <w:p w14:paraId="29BA07E5" w14:textId="355E6C5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0,3842</w:t>
            </w:r>
          </w:p>
        </w:tc>
      </w:tr>
      <w:tr w:rsidR="004E2338" w:rsidRPr="007A03FB" w14:paraId="0C3B1B62"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E180ABA"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Потери в тепловых сетях</w:t>
            </w:r>
          </w:p>
        </w:tc>
        <w:tc>
          <w:tcPr>
            <w:tcW w:w="846" w:type="dxa"/>
            <w:tcBorders>
              <w:top w:val="nil"/>
              <w:left w:val="nil"/>
              <w:bottom w:val="single" w:sz="4" w:space="0" w:color="auto"/>
              <w:right w:val="single" w:sz="4" w:space="0" w:color="auto"/>
            </w:tcBorders>
            <w:shd w:val="clear" w:color="auto" w:fill="auto"/>
            <w:noWrap/>
            <w:vAlign w:val="center"/>
          </w:tcPr>
          <w:p w14:paraId="0B60520C" w14:textId="02702B2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0,0493</w:t>
            </w:r>
          </w:p>
        </w:tc>
        <w:tc>
          <w:tcPr>
            <w:tcW w:w="847" w:type="dxa"/>
            <w:tcBorders>
              <w:top w:val="nil"/>
              <w:left w:val="nil"/>
              <w:bottom w:val="single" w:sz="4" w:space="0" w:color="auto"/>
              <w:right w:val="single" w:sz="4" w:space="0" w:color="auto"/>
            </w:tcBorders>
            <w:shd w:val="clear" w:color="auto" w:fill="auto"/>
            <w:noWrap/>
            <w:vAlign w:val="center"/>
          </w:tcPr>
          <w:p w14:paraId="09384CFC" w14:textId="2434BC0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0,0493</w:t>
            </w:r>
          </w:p>
        </w:tc>
        <w:tc>
          <w:tcPr>
            <w:tcW w:w="846" w:type="dxa"/>
            <w:tcBorders>
              <w:top w:val="nil"/>
              <w:left w:val="nil"/>
              <w:bottom w:val="single" w:sz="4" w:space="0" w:color="auto"/>
              <w:right w:val="single" w:sz="4" w:space="0" w:color="auto"/>
            </w:tcBorders>
            <w:shd w:val="clear" w:color="auto" w:fill="auto"/>
            <w:noWrap/>
            <w:vAlign w:val="center"/>
          </w:tcPr>
          <w:p w14:paraId="4FEE22FB" w14:textId="161D52B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0,0493</w:t>
            </w:r>
          </w:p>
        </w:tc>
        <w:tc>
          <w:tcPr>
            <w:tcW w:w="847" w:type="dxa"/>
            <w:tcBorders>
              <w:top w:val="nil"/>
              <w:left w:val="nil"/>
              <w:bottom w:val="single" w:sz="4" w:space="0" w:color="auto"/>
              <w:right w:val="single" w:sz="4" w:space="0" w:color="auto"/>
            </w:tcBorders>
            <w:shd w:val="clear" w:color="auto" w:fill="auto"/>
            <w:noWrap/>
            <w:vAlign w:val="center"/>
          </w:tcPr>
          <w:p w14:paraId="7DC0E34D" w14:textId="7DFB645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0,0493</w:t>
            </w:r>
          </w:p>
        </w:tc>
        <w:tc>
          <w:tcPr>
            <w:tcW w:w="846" w:type="dxa"/>
            <w:tcBorders>
              <w:top w:val="nil"/>
              <w:left w:val="nil"/>
              <w:bottom w:val="single" w:sz="4" w:space="0" w:color="auto"/>
              <w:right w:val="single" w:sz="4" w:space="0" w:color="auto"/>
            </w:tcBorders>
            <w:shd w:val="clear" w:color="auto" w:fill="auto"/>
            <w:noWrap/>
            <w:vAlign w:val="center"/>
          </w:tcPr>
          <w:p w14:paraId="6BDD054B" w14:textId="30443A7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0,0493</w:t>
            </w:r>
          </w:p>
        </w:tc>
        <w:tc>
          <w:tcPr>
            <w:tcW w:w="847" w:type="dxa"/>
            <w:tcBorders>
              <w:top w:val="nil"/>
              <w:left w:val="nil"/>
              <w:bottom w:val="single" w:sz="4" w:space="0" w:color="auto"/>
              <w:right w:val="single" w:sz="4" w:space="0" w:color="auto"/>
            </w:tcBorders>
            <w:shd w:val="clear" w:color="auto" w:fill="auto"/>
            <w:noWrap/>
            <w:vAlign w:val="center"/>
          </w:tcPr>
          <w:p w14:paraId="1921060F" w14:textId="448496C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0,0493</w:t>
            </w:r>
          </w:p>
        </w:tc>
        <w:tc>
          <w:tcPr>
            <w:tcW w:w="846" w:type="dxa"/>
            <w:tcBorders>
              <w:top w:val="nil"/>
              <w:left w:val="nil"/>
              <w:bottom w:val="single" w:sz="4" w:space="0" w:color="auto"/>
              <w:right w:val="single" w:sz="4" w:space="0" w:color="auto"/>
            </w:tcBorders>
            <w:shd w:val="clear" w:color="auto" w:fill="auto"/>
            <w:noWrap/>
            <w:vAlign w:val="center"/>
          </w:tcPr>
          <w:p w14:paraId="22F23203" w14:textId="2D98B06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0,0493</w:t>
            </w:r>
          </w:p>
        </w:tc>
        <w:tc>
          <w:tcPr>
            <w:tcW w:w="847" w:type="dxa"/>
            <w:tcBorders>
              <w:top w:val="nil"/>
              <w:left w:val="nil"/>
              <w:bottom w:val="single" w:sz="4" w:space="0" w:color="auto"/>
              <w:right w:val="single" w:sz="4" w:space="0" w:color="auto"/>
            </w:tcBorders>
            <w:shd w:val="clear" w:color="auto" w:fill="auto"/>
            <w:noWrap/>
            <w:vAlign w:val="center"/>
          </w:tcPr>
          <w:p w14:paraId="40755849" w14:textId="55B31E2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0,0493</w:t>
            </w:r>
          </w:p>
        </w:tc>
        <w:tc>
          <w:tcPr>
            <w:tcW w:w="846" w:type="dxa"/>
            <w:tcBorders>
              <w:top w:val="nil"/>
              <w:left w:val="nil"/>
              <w:bottom w:val="single" w:sz="4" w:space="0" w:color="auto"/>
              <w:right w:val="single" w:sz="4" w:space="0" w:color="auto"/>
            </w:tcBorders>
            <w:shd w:val="clear" w:color="auto" w:fill="auto"/>
            <w:noWrap/>
            <w:vAlign w:val="center"/>
          </w:tcPr>
          <w:p w14:paraId="70C8AF06" w14:textId="5399933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0,0493</w:t>
            </w:r>
          </w:p>
        </w:tc>
        <w:tc>
          <w:tcPr>
            <w:tcW w:w="847" w:type="dxa"/>
            <w:tcBorders>
              <w:top w:val="nil"/>
              <w:left w:val="nil"/>
              <w:bottom w:val="single" w:sz="4" w:space="0" w:color="auto"/>
              <w:right w:val="single" w:sz="4" w:space="0" w:color="auto"/>
            </w:tcBorders>
            <w:shd w:val="clear" w:color="auto" w:fill="auto"/>
            <w:noWrap/>
            <w:vAlign w:val="center"/>
          </w:tcPr>
          <w:p w14:paraId="5DEF7675" w14:textId="45B284C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0,0493</w:t>
            </w:r>
          </w:p>
        </w:tc>
        <w:tc>
          <w:tcPr>
            <w:tcW w:w="846" w:type="dxa"/>
            <w:tcBorders>
              <w:top w:val="nil"/>
              <w:left w:val="nil"/>
              <w:bottom w:val="single" w:sz="4" w:space="0" w:color="auto"/>
              <w:right w:val="single" w:sz="4" w:space="0" w:color="auto"/>
            </w:tcBorders>
            <w:shd w:val="clear" w:color="auto" w:fill="auto"/>
            <w:noWrap/>
            <w:vAlign w:val="center"/>
          </w:tcPr>
          <w:p w14:paraId="46A05B51" w14:textId="6C9C4BD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0,0493</w:t>
            </w:r>
          </w:p>
        </w:tc>
        <w:tc>
          <w:tcPr>
            <w:tcW w:w="847" w:type="dxa"/>
            <w:tcBorders>
              <w:top w:val="nil"/>
              <w:left w:val="nil"/>
              <w:bottom w:val="single" w:sz="4" w:space="0" w:color="auto"/>
              <w:right w:val="single" w:sz="4" w:space="0" w:color="auto"/>
            </w:tcBorders>
            <w:shd w:val="clear" w:color="auto" w:fill="auto"/>
            <w:noWrap/>
            <w:vAlign w:val="center"/>
          </w:tcPr>
          <w:p w14:paraId="10DC1316" w14:textId="43163B8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0,0493</w:t>
            </w:r>
          </w:p>
        </w:tc>
        <w:tc>
          <w:tcPr>
            <w:tcW w:w="846" w:type="dxa"/>
            <w:tcBorders>
              <w:top w:val="nil"/>
              <w:left w:val="nil"/>
              <w:bottom w:val="single" w:sz="4" w:space="0" w:color="auto"/>
              <w:right w:val="single" w:sz="4" w:space="0" w:color="auto"/>
            </w:tcBorders>
            <w:shd w:val="clear" w:color="auto" w:fill="auto"/>
            <w:noWrap/>
            <w:vAlign w:val="center"/>
          </w:tcPr>
          <w:p w14:paraId="65D4F29B" w14:textId="46F60AA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0,0493</w:t>
            </w:r>
          </w:p>
        </w:tc>
        <w:tc>
          <w:tcPr>
            <w:tcW w:w="847" w:type="dxa"/>
            <w:tcBorders>
              <w:top w:val="nil"/>
              <w:left w:val="nil"/>
              <w:bottom w:val="single" w:sz="4" w:space="0" w:color="auto"/>
              <w:right w:val="single" w:sz="4" w:space="0" w:color="auto"/>
            </w:tcBorders>
            <w:shd w:val="clear" w:color="auto" w:fill="auto"/>
            <w:noWrap/>
            <w:vAlign w:val="center"/>
          </w:tcPr>
          <w:p w14:paraId="356C0651" w14:textId="6803580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0,0493</w:t>
            </w:r>
          </w:p>
        </w:tc>
      </w:tr>
      <w:tr w:rsidR="004E2338" w:rsidRPr="007A03FB" w14:paraId="5124D426"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2963CCB"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договорная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68A70871" w14:textId="6354B03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0,3272</w:t>
            </w:r>
          </w:p>
        </w:tc>
        <w:tc>
          <w:tcPr>
            <w:tcW w:w="847" w:type="dxa"/>
            <w:tcBorders>
              <w:top w:val="nil"/>
              <w:left w:val="nil"/>
              <w:bottom w:val="single" w:sz="4" w:space="0" w:color="auto"/>
              <w:right w:val="single" w:sz="4" w:space="0" w:color="auto"/>
            </w:tcBorders>
            <w:shd w:val="clear" w:color="auto" w:fill="auto"/>
            <w:noWrap/>
            <w:vAlign w:val="center"/>
          </w:tcPr>
          <w:p w14:paraId="6AFBC8F1" w14:textId="42F976F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0,3272</w:t>
            </w:r>
          </w:p>
        </w:tc>
        <w:tc>
          <w:tcPr>
            <w:tcW w:w="846" w:type="dxa"/>
            <w:tcBorders>
              <w:top w:val="nil"/>
              <w:left w:val="nil"/>
              <w:bottom w:val="single" w:sz="4" w:space="0" w:color="auto"/>
              <w:right w:val="single" w:sz="4" w:space="0" w:color="auto"/>
            </w:tcBorders>
            <w:shd w:val="clear" w:color="auto" w:fill="auto"/>
            <w:noWrap/>
            <w:vAlign w:val="center"/>
          </w:tcPr>
          <w:p w14:paraId="5858A2FC" w14:textId="7754B52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0,3272</w:t>
            </w:r>
          </w:p>
        </w:tc>
        <w:tc>
          <w:tcPr>
            <w:tcW w:w="847" w:type="dxa"/>
            <w:tcBorders>
              <w:top w:val="nil"/>
              <w:left w:val="nil"/>
              <w:bottom w:val="single" w:sz="4" w:space="0" w:color="auto"/>
              <w:right w:val="single" w:sz="4" w:space="0" w:color="auto"/>
            </w:tcBorders>
            <w:shd w:val="clear" w:color="auto" w:fill="auto"/>
            <w:noWrap/>
            <w:vAlign w:val="center"/>
          </w:tcPr>
          <w:p w14:paraId="5B718ADE" w14:textId="07B7269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0,3272</w:t>
            </w:r>
          </w:p>
        </w:tc>
        <w:tc>
          <w:tcPr>
            <w:tcW w:w="846" w:type="dxa"/>
            <w:tcBorders>
              <w:top w:val="nil"/>
              <w:left w:val="nil"/>
              <w:bottom w:val="single" w:sz="4" w:space="0" w:color="auto"/>
              <w:right w:val="single" w:sz="4" w:space="0" w:color="auto"/>
            </w:tcBorders>
            <w:shd w:val="clear" w:color="auto" w:fill="auto"/>
            <w:noWrap/>
            <w:vAlign w:val="center"/>
          </w:tcPr>
          <w:p w14:paraId="2DE94103" w14:textId="18510F6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0,3272</w:t>
            </w:r>
          </w:p>
        </w:tc>
        <w:tc>
          <w:tcPr>
            <w:tcW w:w="847" w:type="dxa"/>
            <w:tcBorders>
              <w:top w:val="nil"/>
              <w:left w:val="nil"/>
              <w:bottom w:val="single" w:sz="4" w:space="0" w:color="auto"/>
              <w:right w:val="single" w:sz="4" w:space="0" w:color="auto"/>
            </w:tcBorders>
            <w:shd w:val="clear" w:color="auto" w:fill="auto"/>
            <w:noWrap/>
            <w:vAlign w:val="center"/>
          </w:tcPr>
          <w:p w14:paraId="686FEC2D" w14:textId="78C8CF5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0,3272</w:t>
            </w:r>
          </w:p>
        </w:tc>
        <w:tc>
          <w:tcPr>
            <w:tcW w:w="846" w:type="dxa"/>
            <w:tcBorders>
              <w:top w:val="nil"/>
              <w:left w:val="nil"/>
              <w:bottom w:val="single" w:sz="4" w:space="0" w:color="auto"/>
              <w:right w:val="single" w:sz="4" w:space="0" w:color="auto"/>
            </w:tcBorders>
            <w:shd w:val="clear" w:color="auto" w:fill="auto"/>
            <w:noWrap/>
            <w:vAlign w:val="center"/>
          </w:tcPr>
          <w:p w14:paraId="28C45D41" w14:textId="4AC800A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0,3272</w:t>
            </w:r>
          </w:p>
        </w:tc>
        <w:tc>
          <w:tcPr>
            <w:tcW w:w="847" w:type="dxa"/>
            <w:tcBorders>
              <w:top w:val="nil"/>
              <w:left w:val="nil"/>
              <w:bottom w:val="single" w:sz="4" w:space="0" w:color="auto"/>
              <w:right w:val="single" w:sz="4" w:space="0" w:color="auto"/>
            </w:tcBorders>
            <w:shd w:val="clear" w:color="auto" w:fill="auto"/>
            <w:noWrap/>
            <w:vAlign w:val="center"/>
          </w:tcPr>
          <w:p w14:paraId="103A5777" w14:textId="75CE90E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0,3272</w:t>
            </w:r>
          </w:p>
        </w:tc>
        <w:tc>
          <w:tcPr>
            <w:tcW w:w="846" w:type="dxa"/>
            <w:tcBorders>
              <w:top w:val="nil"/>
              <w:left w:val="nil"/>
              <w:bottom w:val="single" w:sz="4" w:space="0" w:color="auto"/>
              <w:right w:val="single" w:sz="4" w:space="0" w:color="auto"/>
            </w:tcBorders>
            <w:shd w:val="clear" w:color="auto" w:fill="auto"/>
            <w:noWrap/>
            <w:vAlign w:val="center"/>
          </w:tcPr>
          <w:p w14:paraId="293A2355" w14:textId="10993C7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0,3272</w:t>
            </w:r>
          </w:p>
        </w:tc>
        <w:tc>
          <w:tcPr>
            <w:tcW w:w="847" w:type="dxa"/>
            <w:tcBorders>
              <w:top w:val="nil"/>
              <w:left w:val="nil"/>
              <w:bottom w:val="single" w:sz="4" w:space="0" w:color="auto"/>
              <w:right w:val="single" w:sz="4" w:space="0" w:color="auto"/>
            </w:tcBorders>
            <w:shd w:val="clear" w:color="auto" w:fill="auto"/>
            <w:noWrap/>
            <w:vAlign w:val="center"/>
          </w:tcPr>
          <w:p w14:paraId="366A4913" w14:textId="61B17F9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0,3272</w:t>
            </w:r>
          </w:p>
        </w:tc>
        <w:tc>
          <w:tcPr>
            <w:tcW w:w="846" w:type="dxa"/>
            <w:tcBorders>
              <w:top w:val="nil"/>
              <w:left w:val="nil"/>
              <w:bottom w:val="single" w:sz="4" w:space="0" w:color="auto"/>
              <w:right w:val="single" w:sz="4" w:space="0" w:color="auto"/>
            </w:tcBorders>
            <w:shd w:val="clear" w:color="auto" w:fill="auto"/>
            <w:noWrap/>
            <w:vAlign w:val="center"/>
          </w:tcPr>
          <w:p w14:paraId="26822589" w14:textId="7177AB7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0,3272</w:t>
            </w:r>
          </w:p>
        </w:tc>
        <w:tc>
          <w:tcPr>
            <w:tcW w:w="847" w:type="dxa"/>
            <w:tcBorders>
              <w:top w:val="nil"/>
              <w:left w:val="nil"/>
              <w:bottom w:val="single" w:sz="4" w:space="0" w:color="auto"/>
              <w:right w:val="single" w:sz="4" w:space="0" w:color="auto"/>
            </w:tcBorders>
            <w:shd w:val="clear" w:color="auto" w:fill="auto"/>
            <w:noWrap/>
            <w:vAlign w:val="center"/>
          </w:tcPr>
          <w:p w14:paraId="69E6C51F" w14:textId="16F9497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0,3272</w:t>
            </w:r>
          </w:p>
        </w:tc>
        <w:tc>
          <w:tcPr>
            <w:tcW w:w="846" w:type="dxa"/>
            <w:tcBorders>
              <w:top w:val="nil"/>
              <w:left w:val="nil"/>
              <w:bottom w:val="single" w:sz="4" w:space="0" w:color="auto"/>
              <w:right w:val="single" w:sz="4" w:space="0" w:color="auto"/>
            </w:tcBorders>
            <w:shd w:val="clear" w:color="auto" w:fill="auto"/>
            <w:noWrap/>
            <w:vAlign w:val="center"/>
          </w:tcPr>
          <w:p w14:paraId="5525139F" w14:textId="74837F3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0,3272</w:t>
            </w:r>
          </w:p>
        </w:tc>
        <w:tc>
          <w:tcPr>
            <w:tcW w:w="847" w:type="dxa"/>
            <w:tcBorders>
              <w:top w:val="nil"/>
              <w:left w:val="nil"/>
              <w:bottom w:val="single" w:sz="4" w:space="0" w:color="auto"/>
              <w:right w:val="single" w:sz="4" w:space="0" w:color="auto"/>
            </w:tcBorders>
            <w:shd w:val="clear" w:color="auto" w:fill="auto"/>
            <w:noWrap/>
            <w:vAlign w:val="center"/>
          </w:tcPr>
          <w:p w14:paraId="0A6EA10B" w14:textId="73B3606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0,3272</w:t>
            </w:r>
          </w:p>
        </w:tc>
      </w:tr>
      <w:tr w:rsidR="004E2338" w:rsidRPr="007A03FB" w14:paraId="2EF09A2F"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CEB95A4"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44D87444" w14:textId="438634F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0,2982</w:t>
            </w:r>
          </w:p>
        </w:tc>
        <w:tc>
          <w:tcPr>
            <w:tcW w:w="847" w:type="dxa"/>
            <w:tcBorders>
              <w:top w:val="nil"/>
              <w:left w:val="nil"/>
              <w:bottom w:val="single" w:sz="4" w:space="0" w:color="auto"/>
              <w:right w:val="single" w:sz="4" w:space="0" w:color="auto"/>
            </w:tcBorders>
            <w:shd w:val="clear" w:color="auto" w:fill="auto"/>
            <w:noWrap/>
            <w:vAlign w:val="center"/>
          </w:tcPr>
          <w:p w14:paraId="3EF13DAE" w14:textId="0EAA068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0,2982</w:t>
            </w:r>
          </w:p>
        </w:tc>
        <w:tc>
          <w:tcPr>
            <w:tcW w:w="846" w:type="dxa"/>
            <w:tcBorders>
              <w:top w:val="nil"/>
              <w:left w:val="nil"/>
              <w:bottom w:val="single" w:sz="4" w:space="0" w:color="auto"/>
              <w:right w:val="single" w:sz="4" w:space="0" w:color="auto"/>
            </w:tcBorders>
            <w:shd w:val="clear" w:color="auto" w:fill="auto"/>
            <w:noWrap/>
            <w:vAlign w:val="center"/>
          </w:tcPr>
          <w:p w14:paraId="47D8020B" w14:textId="2BCA128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0,2982</w:t>
            </w:r>
          </w:p>
        </w:tc>
        <w:tc>
          <w:tcPr>
            <w:tcW w:w="847" w:type="dxa"/>
            <w:tcBorders>
              <w:top w:val="nil"/>
              <w:left w:val="nil"/>
              <w:bottom w:val="single" w:sz="4" w:space="0" w:color="auto"/>
              <w:right w:val="single" w:sz="4" w:space="0" w:color="auto"/>
            </w:tcBorders>
            <w:shd w:val="clear" w:color="auto" w:fill="auto"/>
            <w:noWrap/>
            <w:vAlign w:val="center"/>
          </w:tcPr>
          <w:p w14:paraId="44D344ED" w14:textId="0234E36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0,2982</w:t>
            </w:r>
          </w:p>
        </w:tc>
        <w:tc>
          <w:tcPr>
            <w:tcW w:w="846" w:type="dxa"/>
            <w:tcBorders>
              <w:top w:val="nil"/>
              <w:left w:val="nil"/>
              <w:bottom w:val="single" w:sz="4" w:space="0" w:color="auto"/>
              <w:right w:val="single" w:sz="4" w:space="0" w:color="auto"/>
            </w:tcBorders>
            <w:shd w:val="clear" w:color="auto" w:fill="auto"/>
            <w:noWrap/>
            <w:vAlign w:val="center"/>
          </w:tcPr>
          <w:p w14:paraId="78080545" w14:textId="4205195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0,2982</w:t>
            </w:r>
          </w:p>
        </w:tc>
        <w:tc>
          <w:tcPr>
            <w:tcW w:w="847" w:type="dxa"/>
            <w:tcBorders>
              <w:top w:val="nil"/>
              <w:left w:val="nil"/>
              <w:bottom w:val="single" w:sz="4" w:space="0" w:color="auto"/>
              <w:right w:val="single" w:sz="4" w:space="0" w:color="auto"/>
            </w:tcBorders>
            <w:shd w:val="clear" w:color="auto" w:fill="auto"/>
            <w:noWrap/>
            <w:vAlign w:val="center"/>
          </w:tcPr>
          <w:p w14:paraId="66BF2BB7" w14:textId="58AA3BE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0,2982</w:t>
            </w:r>
          </w:p>
        </w:tc>
        <w:tc>
          <w:tcPr>
            <w:tcW w:w="846" w:type="dxa"/>
            <w:tcBorders>
              <w:top w:val="nil"/>
              <w:left w:val="nil"/>
              <w:bottom w:val="single" w:sz="4" w:space="0" w:color="auto"/>
              <w:right w:val="single" w:sz="4" w:space="0" w:color="auto"/>
            </w:tcBorders>
            <w:shd w:val="clear" w:color="auto" w:fill="auto"/>
            <w:noWrap/>
            <w:vAlign w:val="center"/>
          </w:tcPr>
          <w:p w14:paraId="4EFCEADD" w14:textId="15C821B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0,2982</w:t>
            </w:r>
          </w:p>
        </w:tc>
        <w:tc>
          <w:tcPr>
            <w:tcW w:w="847" w:type="dxa"/>
            <w:tcBorders>
              <w:top w:val="nil"/>
              <w:left w:val="nil"/>
              <w:bottom w:val="single" w:sz="4" w:space="0" w:color="auto"/>
              <w:right w:val="single" w:sz="4" w:space="0" w:color="auto"/>
            </w:tcBorders>
            <w:shd w:val="clear" w:color="auto" w:fill="auto"/>
            <w:noWrap/>
            <w:vAlign w:val="center"/>
          </w:tcPr>
          <w:p w14:paraId="57CB02E4" w14:textId="39C1864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0,2982</w:t>
            </w:r>
          </w:p>
        </w:tc>
        <w:tc>
          <w:tcPr>
            <w:tcW w:w="846" w:type="dxa"/>
            <w:tcBorders>
              <w:top w:val="nil"/>
              <w:left w:val="nil"/>
              <w:bottom w:val="single" w:sz="4" w:space="0" w:color="auto"/>
              <w:right w:val="single" w:sz="4" w:space="0" w:color="auto"/>
            </w:tcBorders>
            <w:shd w:val="clear" w:color="auto" w:fill="auto"/>
            <w:noWrap/>
            <w:vAlign w:val="center"/>
          </w:tcPr>
          <w:p w14:paraId="223AC02B" w14:textId="504918C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0,2982</w:t>
            </w:r>
          </w:p>
        </w:tc>
        <w:tc>
          <w:tcPr>
            <w:tcW w:w="847" w:type="dxa"/>
            <w:tcBorders>
              <w:top w:val="nil"/>
              <w:left w:val="nil"/>
              <w:bottom w:val="single" w:sz="4" w:space="0" w:color="auto"/>
              <w:right w:val="single" w:sz="4" w:space="0" w:color="auto"/>
            </w:tcBorders>
            <w:shd w:val="clear" w:color="auto" w:fill="auto"/>
            <w:noWrap/>
            <w:vAlign w:val="center"/>
          </w:tcPr>
          <w:p w14:paraId="42EAF535" w14:textId="1F47581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0,2982</w:t>
            </w:r>
          </w:p>
        </w:tc>
        <w:tc>
          <w:tcPr>
            <w:tcW w:w="846" w:type="dxa"/>
            <w:tcBorders>
              <w:top w:val="nil"/>
              <w:left w:val="nil"/>
              <w:bottom w:val="single" w:sz="4" w:space="0" w:color="auto"/>
              <w:right w:val="single" w:sz="4" w:space="0" w:color="auto"/>
            </w:tcBorders>
            <w:shd w:val="clear" w:color="auto" w:fill="auto"/>
            <w:noWrap/>
            <w:vAlign w:val="center"/>
          </w:tcPr>
          <w:p w14:paraId="4ACDC5F3" w14:textId="0F0C2CA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0,2982</w:t>
            </w:r>
          </w:p>
        </w:tc>
        <w:tc>
          <w:tcPr>
            <w:tcW w:w="847" w:type="dxa"/>
            <w:tcBorders>
              <w:top w:val="nil"/>
              <w:left w:val="nil"/>
              <w:bottom w:val="single" w:sz="4" w:space="0" w:color="auto"/>
              <w:right w:val="single" w:sz="4" w:space="0" w:color="auto"/>
            </w:tcBorders>
            <w:shd w:val="clear" w:color="auto" w:fill="auto"/>
            <w:noWrap/>
            <w:vAlign w:val="center"/>
          </w:tcPr>
          <w:p w14:paraId="532FD0FF" w14:textId="6118B2A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0,2982</w:t>
            </w:r>
          </w:p>
        </w:tc>
        <w:tc>
          <w:tcPr>
            <w:tcW w:w="846" w:type="dxa"/>
            <w:tcBorders>
              <w:top w:val="nil"/>
              <w:left w:val="nil"/>
              <w:bottom w:val="single" w:sz="4" w:space="0" w:color="auto"/>
              <w:right w:val="single" w:sz="4" w:space="0" w:color="auto"/>
            </w:tcBorders>
            <w:shd w:val="clear" w:color="auto" w:fill="auto"/>
            <w:noWrap/>
            <w:vAlign w:val="center"/>
          </w:tcPr>
          <w:p w14:paraId="6C7198AE" w14:textId="0B8B1AF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0,2982</w:t>
            </w:r>
          </w:p>
        </w:tc>
        <w:tc>
          <w:tcPr>
            <w:tcW w:w="847" w:type="dxa"/>
            <w:tcBorders>
              <w:top w:val="nil"/>
              <w:left w:val="nil"/>
              <w:bottom w:val="single" w:sz="4" w:space="0" w:color="auto"/>
              <w:right w:val="single" w:sz="4" w:space="0" w:color="auto"/>
            </w:tcBorders>
            <w:shd w:val="clear" w:color="auto" w:fill="auto"/>
            <w:noWrap/>
            <w:vAlign w:val="center"/>
          </w:tcPr>
          <w:p w14:paraId="5CFB4771" w14:textId="7296758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0,2982</w:t>
            </w:r>
          </w:p>
        </w:tc>
      </w:tr>
      <w:tr w:rsidR="004E2338" w:rsidRPr="007A03FB" w14:paraId="0D0D5E78"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F57D8A3"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481EBDB4" w14:textId="1128C42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0,0290</w:t>
            </w:r>
          </w:p>
        </w:tc>
        <w:tc>
          <w:tcPr>
            <w:tcW w:w="847" w:type="dxa"/>
            <w:tcBorders>
              <w:top w:val="nil"/>
              <w:left w:val="nil"/>
              <w:bottom w:val="single" w:sz="4" w:space="0" w:color="auto"/>
              <w:right w:val="single" w:sz="4" w:space="0" w:color="auto"/>
            </w:tcBorders>
            <w:shd w:val="clear" w:color="auto" w:fill="auto"/>
            <w:noWrap/>
            <w:vAlign w:val="center"/>
          </w:tcPr>
          <w:p w14:paraId="5E609016" w14:textId="63F9872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0,0290</w:t>
            </w:r>
          </w:p>
        </w:tc>
        <w:tc>
          <w:tcPr>
            <w:tcW w:w="846" w:type="dxa"/>
            <w:tcBorders>
              <w:top w:val="nil"/>
              <w:left w:val="nil"/>
              <w:bottom w:val="single" w:sz="4" w:space="0" w:color="auto"/>
              <w:right w:val="single" w:sz="4" w:space="0" w:color="auto"/>
            </w:tcBorders>
            <w:shd w:val="clear" w:color="auto" w:fill="auto"/>
            <w:noWrap/>
            <w:vAlign w:val="center"/>
          </w:tcPr>
          <w:p w14:paraId="398472D6" w14:textId="76C2901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0,0290</w:t>
            </w:r>
          </w:p>
        </w:tc>
        <w:tc>
          <w:tcPr>
            <w:tcW w:w="847" w:type="dxa"/>
            <w:tcBorders>
              <w:top w:val="nil"/>
              <w:left w:val="nil"/>
              <w:bottom w:val="single" w:sz="4" w:space="0" w:color="auto"/>
              <w:right w:val="single" w:sz="4" w:space="0" w:color="auto"/>
            </w:tcBorders>
            <w:shd w:val="clear" w:color="auto" w:fill="auto"/>
            <w:noWrap/>
            <w:vAlign w:val="center"/>
          </w:tcPr>
          <w:p w14:paraId="2936433A" w14:textId="211FF4D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0,0290</w:t>
            </w:r>
          </w:p>
        </w:tc>
        <w:tc>
          <w:tcPr>
            <w:tcW w:w="846" w:type="dxa"/>
            <w:tcBorders>
              <w:top w:val="nil"/>
              <w:left w:val="nil"/>
              <w:bottom w:val="single" w:sz="4" w:space="0" w:color="auto"/>
              <w:right w:val="single" w:sz="4" w:space="0" w:color="auto"/>
            </w:tcBorders>
            <w:shd w:val="clear" w:color="auto" w:fill="auto"/>
            <w:noWrap/>
            <w:vAlign w:val="center"/>
          </w:tcPr>
          <w:p w14:paraId="21BDC67D" w14:textId="6201A90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0,0290</w:t>
            </w:r>
          </w:p>
        </w:tc>
        <w:tc>
          <w:tcPr>
            <w:tcW w:w="847" w:type="dxa"/>
            <w:tcBorders>
              <w:top w:val="nil"/>
              <w:left w:val="nil"/>
              <w:bottom w:val="single" w:sz="4" w:space="0" w:color="auto"/>
              <w:right w:val="single" w:sz="4" w:space="0" w:color="auto"/>
            </w:tcBorders>
            <w:shd w:val="clear" w:color="auto" w:fill="auto"/>
            <w:noWrap/>
            <w:vAlign w:val="center"/>
          </w:tcPr>
          <w:p w14:paraId="087468A7" w14:textId="74BDB30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0,0290</w:t>
            </w:r>
          </w:p>
        </w:tc>
        <w:tc>
          <w:tcPr>
            <w:tcW w:w="846" w:type="dxa"/>
            <w:tcBorders>
              <w:top w:val="nil"/>
              <w:left w:val="nil"/>
              <w:bottom w:val="single" w:sz="4" w:space="0" w:color="auto"/>
              <w:right w:val="single" w:sz="4" w:space="0" w:color="auto"/>
            </w:tcBorders>
            <w:shd w:val="clear" w:color="auto" w:fill="auto"/>
            <w:noWrap/>
            <w:vAlign w:val="center"/>
          </w:tcPr>
          <w:p w14:paraId="74DF8DD4" w14:textId="2C8AE73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0,0290</w:t>
            </w:r>
          </w:p>
        </w:tc>
        <w:tc>
          <w:tcPr>
            <w:tcW w:w="847" w:type="dxa"/>
            <w:tcBorders>
              <w:top w:val="nil"/>
              <w:left w:val="nil"/>
              <w:bottom w:val="single" w:sz="4" w:space="0" w:color="auto"/>
              <w:right w:val="single" w:sz="4" w:space="0" w:color="auto"/>
            </w:tcBorders>
            <w:shd w:val="clear" w:color="auto" w:fill="auto"/>
            <w:noWrap/>
            <w:vAlign w:val="center"/>
          </w:tcPr>
          <w:p w14:paraId="3F5102F0" w14:textId="67D42B2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0,0290</w:t>
            </w:r>
          </w:p>
        </w:tc>
        <w:tc>
          <w:tcPr>
            <w:tcW w:w="846" w:type="dxa"/>
            <w:tcBorders>
              <w:top w:val="nil"/>
              <w:left w:val="nil"/>
              <w:bottom w:val="single" w:sz="4" w:space="0" w:color="auto"/>
              <w:right w:val="single" w:sz="4" w:space="0" w:color="auto"/>
            </w:tcBorders>
            <w:shd w:val="clear" w:color="auto" w:fill="auto"/>
            <w:noWrap/>
            <w:vAlign w:val="center"/>
          </w:tcPr>
          <w:p w14:paraId="21EA9405" w14:textId="5189382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0,0290</w:t>
            </w:r>
          </w:p>
        </w:tc>
        <w:tc>
          <w:tcPr>
            <w:tcW w:w="847" w:type="dxa"/>
            <w:tcBorders>
              <w:top w:val="nil"/>
              <w:left w:val="nil"/>
              <w:bottom w:val="single" w:sz="4" w:space="0" w:color="auto"/>
              <w:right w:val="single" w:sz="4" w:space="0" w:color="auto"/>
            </w:tcBorders>
            <w:shd w:val="clear" w:color="auto" w:fill="auto"/>
            <w:noWrap/>
            <w:vAlign w:val="center"/>
          </w:tcPr>
          <w:p w14:paraId="3F3D4DB2" w14:textId="183C5C6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0,0290</w:t>
            </w:r>
          </w:p>
        </w:tc>
        <w:tc>
          <w:tcPr>
            <w:tcW w:w="846" w:type="dxa"/>
            <w:tcBorders>
              <w:top w:val="nil"/>
              <w:left w:val="nil"/>
              <w:bottom w:val="single" w:sz="4" w:space="0" w:color="auto"/>
              <w:right w:val="single" w:sz="4" w:space="0" w:color="auto"/>
            </w:tcBorders>
            <w:shd w:val="clear" w:color="auto" w:fill="auto"/>
            <w:noWrap/>
            <w:vAlign w:val="center"/>
          </w:tcPr>
          <w:p w14:paraId="2DDA8340" w14:textId="5EB2B22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0,0290</w:t>
            </w:r>
          </w:p>
        </w:tc>
        <w:tc>
          <w:tcPr>
            <w:tcW w:w="847" w:type="dxa"/>
            <w:tcBorders>
              <w:top w:val="nil"/>
              <w:left w:val="nil"/>
              <w:bottom w:val="single" w:sz="4" w:space="0" w:color="auto"/>
              <w:right w:val="single" w:sz="4" w:space="0" w:color="auto"/>
            </w:tcBorders>
            <w:shd w:val="clear" w:color="auto" w:fill="auto"/>
            <w:noWrap/>
            <w:vAlign w:val="center"/>
          </w:tcPr>
          <w:p w14:paraId="32EA0312" w14:textId="0868E22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0,0290</w:t>
            </w:r>
          </w:p>
        </w:tc>
        <w:tc>
          <w:tcPr>
            <w:tcW w:w="846" w:type="dxa"/>
            <w:tcBorders>
              <w:top w:val="nil"/>
              <w:left w:val="nil"/>
              <w:bottom w:val="single" w:sz="4" w:space="0" w:color="auto"/>
              <w:right w:val="single" w:sz="4" w:space="0" w:color="auto"/>
            </w:tcBorders>
            <w:shd w:val="clear" w:color="auto" w:fill="auto"/>
            <w:noWrap/>
            <w:vAlign w:val="center"/>
          </w:tcPr>
          <w:p w14:paraId="568494B1" w14:textId="3AB99CA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0,0290</w:t>
            </w:r>
          </w:p>
        </w:tc>
        <w:tc>
          <w:tcPr>
            <w:tcW w:w="847" w:type="dxa"/>
            <w:tcBorders>
              <w:top w:val="nil"/>
              <w:left w:val="nil"/>
              <w:bottom w:val="single" w:sz="4" w:space="0" w:color="auto"/>
              <w:right w:val="single" w:sz="4" w:space="0" w:color="auto"/>
            </w:tcBorders>
            <w:shd w:val="clear" w:color="auto" w:fill="auto"/>
            <w:noWrap/>
            <w:vAlign w:val="center"/>
          </w:tcPr>
          <w:p w14:paraId="37492B42" w14:textId="7DBCB23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0,0290</w:t>
            </w:r>
          </w:p>
        </w:tc>
      </w:tr>
      <w:tr w:rsidR="004E2338" w:rsidRPr="007A03FB" w14:paraId="038B50E1"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4EDCCC0"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договорной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41D4D391" w14:textId="4B0E2DF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0,5043</w:t>
            </w:r>
          </w:p>
        </w:tc>
        <w:tc>
          <w:tcPr>
            <w:tcW w:w="847" w:type="dxa"/>
            <w:tcBorders>
              <w:top w:val="nil"/>
              <w:left w:val="nil"/>
              <w:bottom w:val="single" w:sz="4" w:space="0" w:color="auto"/>
              <w:right w:val="single" w:sz="4" w:space="0" w:color="auto"/>
            </w:tcBorders>
            <w:shd w:val="clear" w:color="auto" w:fill="auto"/>
            <w:noWrap/>
            <w:vAlign w:val="center"/>
          </w:tcPr>
          <w:p w14:paraId="1CC53825" w14:textId="7A054C7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0,5043</w:t>
            </w:r>
          </w:p>
        </w:tc>
        <w:tc>
          <w:tcPr>
            <w:tcW w:w="846" w:type="dxa"/>
            <w:tcBorders>
              <w:top w:val="nil"/>
              <w:left w:val="nil"/>
              <w:bottom w:val="single" w:sz="4" w:space="0" w:color="auto"/>
              <w:right w:val="single" w:sz="4" w:space="0" w:color="auto"/>
            </w:tcBorders>
            <w:shd w:val="clear" w:color="auto" w:fill="auto"/>
            <w:noWrap/>
            <w:vAlign w:val="center"/>
          </w:tcPr>
          <w:p w14:paraId="5507AE72" w14:textId="385464B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0,5043</w:t>
            </w:r>
          </w:p>
        </w:tc>
        <w:tc>
          <w:tcPr>
            <w:tcW w:w="847" w:type="dxa"/>
            <w:tcBorders>
              <w:top w:val="nil"/>
              <w:left w:val="nil"/>
              <w:bottom w:val="single" w:sz="4" w:space="0" w:color="auto"/>
              <w:right w:val="single" w:sz="4" w:space="0" w:color="auto"/>
            </w:tcBorders>
            <w:shd w:val="clear" w:color="auto" w:fill="auto"/>
            <w:noWrap/>
            <w:vAlign w:val="center"/>
          </w:tcPr>
          <w:p w14:paraId="22BC1E70" w14:textId="18A8FD3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0,5043</w:t>
            </w:r>
          </w:p>
        </w:tc>
        <w:tc>
          <w:tcPr>
            <w:tcW w:w="846" w:type="dxa"/>
            <w:tcBorders>
              <w:top w:val="nil"/>
              <w:left w:val="nil"/>
              <w:bottom w:val="single" w:sz="4" w:space="0" w:color="auto"/>
              <w:right w:val="single" w:sz="4" w:space="0" w:color="auto"/>
            </w:tcBorders>
            <w:shd w:val="clear" w:color="auto" w:fill="auto"/>
            <w:noWrap/>
            <w:vAlign w:val="center"/>
          </w:tcPr>
          <w:p w14:paraId="25E86C0E" w14:textId="260762C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0,0076</w:t>
            </w:r>
          </w:p>
        </w:tc>
        <w:tc>
          <w:tcPr>
            <w:tcW w:w="847" w:type="dxa"/>
            <w:tcBorders>
              <w:top w:val="nil"/>
              <w:left w:val="nil"/>
              <w:bottom w:val="single" w:sz="4" w:space="0" w:color="auto"/>
              <w:right w:val="single" w:sz="4" w:space="0" w:color="auto"/>
            </w:tcBorders>
            <w:shd w:val="clear" w:color="auto" w:fill="auto"/>
            <w:noWrap/>
            <w:vAlign w:val="center"/>
          </w:tcPr>
          <w:p w14:paraId="608625DB" w14:textId="046440F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0,0076</w:t>
            </w:r>
          </w:p>
        </w:tc>
        <w:tc>
          <w:tcPr>
            <w:tcW w:w="846" w:type="dxa"/>
            <w:tcBorders>
              <w:top w:val="nil"/>
              <w:left w:val="nil"/>
              <w:bottom w:val="single" w:sz="4" w:space="0" w:color="auto"/>
              <w:right w:val="single" w:sz="4" w:space="0" w:color="auto"/>
            </w:tcBorders>
            <w:shd w:val="clear" w:color="auto" w:fill="auto"/>
            <w:noWrap/>
            <w:vAlign w:val="center"/>
          </w:tcPr>
          <w:p w14:paraId="15673B6C" w14:textId="151BDAD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0,0076</w:t>
            </w:r>
          </w:p>
        </w:tc>
        <w:tc>
          <w:tcPr>
            <w:tcW w:w="847" w:type="dxa"/>
            <w:tcBorders>
              <w:top w:val="nil"/>
              <w:left w:val="nil"/>
              <w:bottom w:val="single" w:sz="4" w:space="0" w:color="auto"/>
              <w:right w:val="single" w:sz="4" w:space="0" w:color="auto"/>
            </w:tcBorders>
            <w:shd w:val="clear" w:color="auto" w:fill="auto"/>
            <w:noWrap/>
            <w:vAlign w:val="center"/>
          </w:tcPr>
          <w:p w14:paraId="345F5130" w14:textId="68A7C8B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0,0076</w:t>
            </w:r>
          </w:p>
        </w:tc>
        <w:tc>
          <w:tcPr>
            <w:tcW w:w="846" w:type="dxa"/>
            <w:tcBorders>
              <w:top w:val="nil"/>
              <w:left w:val="nil"/>
              <w:bottom w:val="single" w:sz="4" w:space="0" w:color="auto"/>
              <w:right w:val="single" w:sz="4" w:space="0" w:color="auto"/>
            </w:tcBorders>
            <w:shd w:val="clear" w:color="auto" w:fill="auto"/>
            <w:noWrap/>
            <w:vAlign w:val="center"/>
          </w:tcPr>
          <w:p w14:paraId="47BA65B2" w14:textId="07CC076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0,0076</w:t>
            </w:r>
          </w:p>
        </w:tc>
        <w:tc>
          <w:tcPr>
            <w:tcW w:w="847" w:type="dxa"/>
            <w:tcBorders>
              <w:top w:val="nil"/>
              <w:left w:val="nil"/>
              <w:bottom w:val="single" w:sz="4" w:space="0" w:color="auto"/>
              <w:right w:val="single" w:sz="4" w:space="0" w:color="auto"/>
            </w:tcBorders>
            <w:shd w:val="clear" w:color="auto" w:fill="auto"/>
            <w:noWrap/>
            <w:vAlign w:val="center"/>
          </w:tcPr>
          <w:p w14:paraId="54DC2D89" w14:textId="3945862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0,0076</w:t>
            </w:r>
          </w:p>
        </w:tc>
        <w:tc>
          <w:tcPr>
            <w:tcW w:w="846" w:type="dxa"/>
            <w:tcBorders>
              <w:top w:val="nil"/>
              <w:left w:val="nil"/>
              <w:bottom w:val="single" w:sz="4" w:space="0" w:color="auto"/>
              <w:right w:val="single" w:sz="4" w:space="0" w:color="auto"/>
            </w:tcBorders>
            <w:shd w:val="clear" w:color="auto" w:fill="auto"/>
            <w:noWrap/>
            <w:vAlign w:val="center"/>
          </w:tcPr>
          <w:p w14:paraId="1DCBD2BD" w14:textId="3B37C6A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0,0076</w:t>
            </w:r>
          </w:p>
        </w:tc>
        <w:tc>
          <w:tcPr>
            <w:tcW w:w="847" w:type="dxa"/>
            <w:tcBorders>
              <w:top w:val="nil"/>
              <w:left w:val="nil"/>
              <w:bottom w:val="single" w:sz="4" w:space="0" w:color="auto"/>
              <w:right w:val="single" w:sz="4" w:space="0" w:color="auto"/>
            </w:tcBorders>
            <w:shd w:val="clear" w:color="auto" w:fill="auto"/>
            <w:noWrap/>
            <w:vAlign w:val="center"/>
          </w:tcPr>
          <w:p w14:paraId="2F605AB4" w14:textId="65CBE72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0,0076</w:t>
            </w:r>
          </w:p>
        </w:tc>
        <w:tc>
          <w:tcPr>
            <w:tcW w:w="846" w:type="dxa"/>
            <w:tcBorders>
              <w:top w:val="nil"/>
              <w:left w:val="nil"/>
              <w:bottom w:val="single" w:sz="4" w:space="0" w:color="auto"/>
              <w:right w:val="single" w:sz="4" w:space="0" w:color="auto"/>
            </w:tcBorders>
            <w:shd w:val="clear" w:color="auto" w:fill="auto"/>
            <w:noWrap/>
            <w:vAlign w:val="center"/>
          </w:tcPr>
          <w:p w14:paraId="1E846E27" w14:textId="5A6EB24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0,0076</w:t>
            </w:r>
          </w:p>
        </w:tc>
        <w:tc>
          <w:tcPr>
            <w:tcW w:w="847" w:type="dxa"/>
            <w:tcBorders>
              <w:top w:val="nil"/>
              <w:left w:val="nil"/>
              <w:bottom w:val="single" w:sz="4" w:space="0" w:color="auto"/>
              <w:right w:val="single" w:sz="4" w:space="0" w:color="auto"/>
            </w:tcBorders>
            <w:shd w:val="clear" w:color="auto" w:fill="auto"/>
            <w:noWrap/>
            <w:vAlign w:val="center"/>
          </w:tcPr>
          <w:p w14:paraId="5982A1F0" w14:textId="63B95C9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0,0076</w:t>
            </w:r>
          </w:p>
        </w:tc>
      </w:tr>
      <w:tr w:rsidR="004E2338" w:rsidRPr="007A03FB" w14:paraId="3BB7E8F8"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2AA6F4E"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расчетная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2F7CB337" w14:textId="592161F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0,3272</w:t>
            </w:r>
          </w:p>
        </w:tc>
        <w:tc>
          <w:tcPr>
            <w:tcW w:w="847" w:type="dxa"/>
            <w:tcBorders>
              <w:top w:val="nil"/>
              <w:left w:val="nil"/>
              <w:bottom w:val="single" w:sz="4" w:space="0" w:color="auto"/>
              <w:right w:val="single" w:sz="4" w:space="0" w:color="auto"/>
            </w:tcBorders>
            <w:shd w:val="clear" w:color="auto" w:fill="auto"/>
            <w:noWrap/>
            <w:vAlign w:val="center"/>
          </w:tcPr>
          <w:p w14:paraId="5DF42171" w14:textId="70B9515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0,3272</w:t>
            </w:r>
          </w:p>
        </w:tc>
        <w:tc>
          <w:tcPr>
            <w:tcW w:w="846" w:type="dxa"/>
            <w:tcBorders>
              <w:top w:val="nil"/>
              <w:left w:val="nil"/>
              <w:bottom w:val="single" w:sz="4" w:space="0" w:color="auto"/>
              <w:right w:val="single" w:sz="4" w:space="0" w:color="auto"/>
            </w:tcBorders>
            <w:shd w:val="clear" w:color="auto" w:fill="auto"/>
            <w:noWrap/>
            <w:vAlign w:val="center"/>
          </w:tcPr>
          <w:p w14:paraId="79B3CB6E" w14:textId="10738C4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0,3272</w:t>
            </w:r>
          </w:p>
        </w:tc>
        <w:tc>
          <w:tcPr>
            <w:tcW w:w="847" w:type="dxa"/>
            <w:tcBorders>
              <w:top w:val="nil"/>
              <w:left w:val="nil"/>
              <w:bottom w:val="single" w:sz="4" w:space="0" w:color="auto"/>
              <w:right w:val="single" w:sz="4" w:space="0" w:color="auto"/>
            </w:tcBorders>
            <w:shd w:val="clear" w:color="auto" w:fill="auto"/>
            <w:noWrap/>
            <w:vAlign w:val="center"/>
          </w:tcPr>
          <w:p w14:paraId="019043EF" w14:textId="3BD8F62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0,3272</w:t>
            </w:r>
          </w:p>
        </w:tc>
        <w:tc>
          <w:tcPr>
            <w:tcW w:w="846" w:type="dxa"/>
            <w:tcBorders>
              <w:top w:val="nil"/>
              <w:left w:val="nil"/>
              <w:bottom w:val="single" w:sz="4" w:space="0" w:color="auto"/>
              <w:right w:val="single" w:sz="4" w:space="0" w:color="auto"/>
            </w:tcBorders>
            <w:shd w:val="clear" w:color="auto" w:fill="auto"/>
            <w:noWrap/>
            <w:vAlign w:val="center"/>
          </w:tcPr>
          <w:p w14:paraId="168ADCCD" w14:textId="0D67194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0,3272</w:t>
            </w:r>
          </w:p>
        </w:tc>
        <w:tc>
          <w:tcPr>
            <w:tcW w:w="847" w:type="dxa"/>
            <w:tcBorders>
              <w:top w:val="nil"/>
              <w:left w:val="nil"/>
              <w:bottom w:val="single" w:sz="4" w:space="0" w:color="auto"/>
              <w:right w:val="single" w:sz="4" w:space="0" w:color="auto"/>
            </w:tcBorders>
            <w:shd w:val="clear" w:color="auto" w:fill="auto"/>
            <w:noWrap/>
            <w:vAlign w:val="center"/>
          </w:tcPr>
          <w:p w14:paraId="6845680F" w14:textId="4741384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0,3272</w:t>
            </w:r>
          </w:p>
        </w:tc>
        <w:tc>
          <w:tcPr>
            <w:tcW w:w="846" w:type="dxa"/>
            <w:tcBorders>
              <w:top w:val="nil"/>
              <w:left w:val="nil"/>
              <w:bottom w:val="single" w:sz="4" w:space="0" w:color="auto"/>
              <w:right w:val="single" w:sz="4" w:space="0" w:color="auto"/>
            </w:tcBorders>
            <w:shd w:val="clear" w:color="auto" w:fill="auto"/>
            <w:noWrap/>
            <w:vAlign w:val="center"/>
          </w:tcPr>
          <w:p w14:paraId="49B5E6A5" w14:textId="2C187E7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0,3272</w:t>
            </w:r>
          </w:p>
        </w:tc>
        <w:tc>
          <w:tcPr>
            <w:tcW w:w="847" w:type="dxa"/>
            <w:tcBorders>
              <w:top w:val="nil"/>
              <w:left w:val="nil"/>
              <w:bottom w:val="single" w:sz="4" w:space="0" w:color="auto"/>
              <w:right w:val="single" w:sz="4" w:space="0" w:color="auto"/>
            </w:tcBorders>
            <w:shd w:val="clear" w:color="auto" w:fill="auto"/>
            <w:noWrap/>
            <w:vAlign w:val="center"/>
          </w:tcPr>
          <w:p w14:paraId="625E2C58" w14:textId="42B96FE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0,3272</w:t>
            </w:r>
          </w:p>
        </w:tc>
        <w:tc>
          <w:tcPr>
            <w:tcW w:w="846" w:type="dxa"/>
            <w:tcBorders>
              <w:top w:val="nil"/>
              <w:left w:val="nil"/>
              <w:bottom w:val="single" w:sz="4" w:space="0" w:color="auto"/>
              <w:right w:val="single" w:sz="4" w:space="0" w:color="auto"/>
            </w:tcBorders>
            <w:shd w:val="clear" w:color="auto" w:fill="auto"/>
            <w:noWrap/>
            <w:vAlign w:val="center"/>
          </w:tcPr>
          <w:p w14:paraId="51D81518" w14:textId="5F07D43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0,3272</w:t>
            </w:r>
          </w:p>
        </w:tc>
        <w:tc>
          <w:tcPr>
            <w:tcW w:w="847" w:type="dxa"/>
            <w:tcBorders>
              <w:top w:val="nil"/>
              <w:left w:val="nil"/>
              <w:bottom w:val="single" w:sz="4" w:space="0" w:color="auto"/>
              <w:right w:val="single" w:sz="4" w:space="0" w:color="auto"/>
            </w:tcBorders>
            <w:shd w:val="clear" w:color="auto" w:fill="auto"/>
            <w:noWrap/>
            <w:vAlign w:val="center"/>
          </w:tcPr>
          <w:p w14:paraId="69AE0D7D" w14:textId="4A659BF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0,3272</w:t>
            </w:r>
          </w:p>
        </w:tc>
        <w:tc>
          <w:tcPr>
            <w:tcW w:w="846" w:type="dxa"/>
            <w:tcBorders>
              <w:top w:val="nil"/>
              <w:left w:val="nil"/>
              <w:bottom w:val="single" w:sz="4" w:space="0" w:color="auto"/>
              <w:right w:val="single" w:sz="4" w:space="0" w:color="auto"/>
            </w:tcBorders>
            <w:shd w:val="clear" w:color="auto" w:fill="auto"/>
            <w:noWrap/>
            <w:vAlign w:val="center"/>
          </w:tcPr>
          <w:p w14:paraId="55485118" w14:textId="371C7BD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0,3272</w:t>
            </w:r>
          </w:p>
        </w:tc>
        <w:tc>
          <w:tcPr>
            <w:tcW w:w="847" w:type="dxa"/>
            <w:tcBorders>
              <w:top w:val="nil"/>
              <w:left w:val="nil"/>
              <w:bottom w:val="single" w:sz="4" w:space="0" w:color="auto"/>
              <w:right w:val="single" w:sz="4" w:space="0" w:color="auto"/>
            </w:tcBorders>
            <w:shd w:val="clear" w:color="auto" w:fill="auto"/>
            <w:noWrap/>
            <w:vAlign w:val="center"/>
          </w:tcPr>
          <w:p w14:paraId="525BFA02" w14:textId="5AC6BFC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0,3272</w:t>
            </w:r>
          </w:p>
        </w:tc>
        <w:tc>
          <w:tcPr>
            <w:tcW w:w="846" w:type="dxa"/>
            <w:tcBorders>
              <w:top w:val="nil"/>
              <w:left w:val="nil"/>
              <w:bottom w:val="single" w:sz="4" w:space="0" w:color="auto"/>
              <w:right w:val="single" w:sz="4" w:space="0" w:color="auto"/>
            </w:tcBorders>
            <w:shd w:val="clear" w:color="auto" w:fill="auto"/>
            <w:noWrap/>
            <w:vAlign w:val="center"/>
          </w:tcPr>
          <w:p w14:paraId="2D92F4F8" w14:textId="15B8916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0,3272</w:t>
            </w:r>
          </w:p>
        </w:tc>
        <w:tc>
          <w:tcPr>
            <w:tcW w:w="847" w:type="dxa"/>
            <w:tcBorders>
              <w:top w:val="nil"/>
              <w:left w:val="nil"/>
              <w:bottom w:val="single" w:sz="4" w:space="0" w:color="auto"/>
              <w:right w:val="single" w:sz="4" w:space="0" w:color="auto"/>
            </w:tcBorders>
            <w:shd w:val="clear" w:color="auto" w:fill="auto"/>
            <w:noWrap/>
            <w:vAlign w:val="center"/>
          </w:tcPr>
          <w:p w14:paraId="79CCAA8D" w14:textId="64B01C2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0,3272</w:t>
            </w:r>
          </w:p>
        </w:tc>
      </w:tr>
      <w:tr w:rsidR="004E2338" w:rsidRPr="007A03FB" w14:paraId="06191F23"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97154C7"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2BCE123D" w14:textId="5333D86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0,2982</w:t>
            </w:r>
          </w:p>
        </w:tc>
        <w:tc>
          <w:tcPr>
            <w:tcW w:w="847" w:type="dxa"/>
            <w:tcBorders>
              <w:top w:val="nil"/>
              <w:left w:val="nil"/>
              <w:bottom w:val="single" w:sz="4" w:space="0" w:color="auto"/>
              <w:right w:val="single" w:sz="4" w:space="0" w:color="auto"/>
            </w:tcBorders>
            <w:shd w:val="clear" w:color="auto" w:fill="auto"/>
            <w:noWrap/>
            <w:vAlign w:val="center"/>
          </w:tcPr>
          <w:p w14:paraId="1B9E6DA1" w14:textId="0702E7E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0,2982</w:t>
            </w:r>
          </w:p>
        </w:tc>
        <w:tc>
          <w:tcPr>
            <w:tcW w:w="846" w:type="dxa"/>
            <w:tcBorders>
              <w:top w:val="nil"/>
              <w:left w:val="nil"/>
              <w:bottom w:val="single" w:sz="4" w:space="0" w:color="auto"/>
              <w:right w:val="single" w:sz="4" w:space="0" w:color="auto"/>
            </w:tcBorders>
            <w:shd w:val="clear" w:color="auto" w:fill="auto"/>
            <w:noWrap/>
            <w:vAlign w:val="center"/>
          </w:tcPr>
          <w:p w14:paraId="27E06732" w14:textId="1586562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0,2982</w:t>
            </w:r>
          </w:p>
        </w:tc>
        <w:tc>
          <w:tcPr>
            <w:tcW w:w="847" w:type="dxa"/>
            <w:tcBorders>
              <w:top w:val="nil"/>
              <w:left w:val="nil"/>
              <w:bottom w:val="single" w:sz="4" w:space="0" w:color="auto"/>
              <w:right w:val="single" w:sz="4" w:space="0" w:color="auto"/>
            </w:tcBorders>
            <w:shd w:val="clear" w:color="auto" w:fill="auto"/>
            <w:noWrap/>
            <w:vAlign w:val="center"/>
          </w:tcPr>
          <w:p w14:paraId="66E3BB5C" w14:textId="5DA36DC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0,2982</w:t>
            </w:r>
          </w:p>
        </w:tc>
        <w:tc>
          <w:tcPr>
            <w:tcW w:w="846" w:type="dxa"/>
            <w:tcBorders>
              <w:top w:val="nil"/>
              <w:left w:val="nil"/>
              <w:bottom w:val="single" w:sz="4" w:space="0" w:color="auto"/>
              <w:right w:val="single" w:sz="4" w:space="0" w:color="auto"/>
            </w:tcBorders>
            <w:shd w:val="clear" w:color="auto" w:fill="auto"/>
            <w:noWrap/>
            <w:vAlign w:val="center"/>
          </w:tcPr>
          <w:p w14:paraId="49979C3A" w14:textId="61B76F2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0,2982</w:t>
            </w:r>
          </w:p>
        </w:tc>
        <w:tc>
          <w:tcPr>
            <w:tcW w:w="847" w:type="dxa"/>
            <w:tcBorders>
              <w:top w:val="nil"/>
              <w:left w:val="nil"/>
              <w:bottom w:val="single" w:sz="4" w:space="0" w:color="auto"/>
              <w:right w:val="single" w:sz="4" w:space="0" w:color="auto"/>
            </w:tcBorders>
            <w:shd w:val="clear" w:color="auto" w:fill="auto"/>
            <w:noWrap/>
            <w:vAlign w:val="center"/>
          </w:tcPr>
          <w:p w14:paraId="585134CF" w14:textId="5530927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0,2982</w:t>
            </w:r>
          </w:p>
        </w:tc>
        <w:tc>
          <w:tcPr>
            <w:tcW w:w="846" w:type="dxa"/>
            <w:tcBorders>
              <w:top w:val="nil"/>
              <w:left w:val="nil"/>
              <w:bottom w:val="single" w:sz="4" w:space="0" w:color="auto"/>
              <w:right w:val="single" w:sz="4" w:space="0" w:color="auto"/>
            </w:tcBorders>
            <w:shd w:val="clear" w:color="auto" w:fill="auto"/>
            <w:noWrap/>
            <w:vAlign w:val="center"/>
          </w:tcPr>
          <w:p w14:paraId="3E63DDF0" w14:textId="436FFB3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0,2982</w:t>
            </w:r>
          </w:p>
        </w:tc>
        <w:tc>
          <w:tcPr>
            <w:tcW w:w="847" w:type="dxa"/>
            <w:tcBorders>
              <w:top w:val="nil"/>
              <w:left w:val="nil"/>
              <w:bottom w:val="single" w:sz="4" w:space="0" w:color="auto"/>
              <w:right w:val="single" w:sz="4" w:space="0" w:color="auto"/>
            </w:tcBorders>
            <w:shd w:val="clear" w:color="auto" w:fill="auto"/>
            <w:noWrap/>
            <w:vAlign w:val="center"/>
          </w:tcPr>
          <w:p w14:paraId="184619E1" w14:textId="3A05E70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0,2982</w:t>
            </w:r>
          </w:p>
        </w:tc>
        <w:tc>
          <w:tcPr>
            <w:tcW w:w="846" w:type="dxa"/>
            <w:tcBorders>
              <w:top w:val="nil"/>
              <w:left w:val="nil"/>
              <w:bottom w:val="single" w:sz="4" w:space="0" w:color="auto"/>
              <w:right w:val="single" w:sz="4" w:space="0" w:color="auto"/>
            </w:tcBorders>
            <w:shd w:val="clear" w:color="auto" w:fill="auto"/>
            <w:noWrap/>
            <w:vAlign w:val="center"/>
          </w:tcPr>
          <w:p w14:paraId="545B9079" w14:textId="0F7C637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0,2982</w:t>
            </w:r>
          </w:p>
        </w:tc>
        <w:tc>
          <w:tcPr>
            <w:tcW w:w="847" w:type="dxa"/>
            <w:tcBorders>
              <w:top w:val="nil"/>
              <w:left w:val="nil"/>
              <w:bottom w:val="single" w:sz="4" w:space="0" w:color="auto"/>
              <w:right w:val="single" w:sz="4" w:space="0" w:color="auto"/>
            </w:tcBorders>
            <w:shd w:val="clear" w:color="auto" w:fill="auto"/>
            <w:noWrap/>
            <w:vAlign w:val="center"/>
          </w:tcPr>
          <w:p w14:paraId="57C25396" w14:textId="32008BF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0,2982</w:t>
            </w:r>
          </w:p>
        </w:tc>
        <w:tc>
          <w:tcPr>
            <w:tcW w:w="846" w:type="dxa"/>
            <w:tcBorders>
              <w:top w:val="nil"/>
              <w:left w:val="nil"/>
              <w:bottom w:val="single" w:sz="4" w:space="0" w:color="auto"/>
              <w:right w:val="single" w:sz="4" w:space="0" w:color="auto"/>
            </w:tcBorders>
            <w:shd w:val="clear" w:color="auto" w:fill="auto"/>
            <w:noWrap/>
            <w:vAlign w:val="center"/>
          </w:tcPr>
          <w:p w14:paraId="550D9555" w14:textId="5A077F3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0,2982</w:t>
            </w:r>
          </w:p>
        </w:tc>
        <w:tc>
          <w:tcPr>
            <w:tcW w:w="847" w:type="dxa"/>
            <w:tcBorders>
              <w:top w:val="nil"/>
              <w:left w:val="nil"/>
              <w:bottom w:val="single" w:sz="4" w:space="0" w:color="auto"/>
              <w:right w:val="single" w:sz="4" w:space="0" w:color="auto"/>
            </w:tcBorders>
            <w:shd w:val="clear" w:color="auto" w:fill="auto"/>
            <w:noWrap/>
            <w:vAlign w:val="center"/>
          </w:tcPr>
          <w:p w14:paraId="0526B0AE" w14:textId="6CA8490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0,2982</w:t>
            </w:r>
          </w:p>
        </w:tc>
        <w:tc>
          <w:tcPr>
            <w:tcW w:w="846" w:type="dxa"/>
            <w:tcBorders>
              <w:top w:val="nil"/>
              <w:left w:val="nil"/>
              <w:bottom w:val="single" w:sz="4" w:space="0" w:color="auto"/>
              <w:right w:val="single" w:sz="4" w:space="0" w:color="auto"/>
            </w:tcBorders>
            <w:shd w:val="clear" w:color="auto" w:fill="auto"/>
            <w:noWrap/>
            <w:vAlign w:val="center"/>
          </w:tcPr>
          <w:p w14:paraId="3854ABAC" w14:textId="0F07836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0,2982</w:t>
            </w:r>
          </w:p>
        </w:tc>
        <w:tc>
          <w:tcPr>
            <w:tcW w:w="847" w:type="dxa"/>
            <w:tcBorders>
              <w:top w:val="nil"/>
              <w:left w:val="nil"/>
              <w:bottom w:val="single" w:sz="4" w:space="0" w:color="auto"/>
              <w:right w:val="single" w:sz="4" w:space="0" w:color="auto"/>
            </w:tcBorders>
            <w:shd w:val="clear" w:color="auto" w:fill="auto"/>
            <w:noWrap/>
            <w:vAlign w:val="center"/>
          </w:tcPr>
          <w:p w14:paraId="234AC29F" w14:textId="2E485CF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0,2982</w:t>
            </w:r>
          </w:p>
        </w:tc>
      </w:tr>
      <w:tr w:rsidR="004E2338" w:rsidRPr="007A03FB" w14:paraId="5688776C"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CCC3F3C"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12A29925" w14:textId="2923F83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0,0290</w:t>
            </w:r>
          </w:p>
        </w:tc>
        <w:tc>
          <w:tcPr>
            <w:tcW w:w="847" w:type="dxa"/>
            <w:tcBorders>
              <w:top w:val="nil"/>
              <w:left w:val="nil"/>
              <w:bottom w:val="single" w:sz="4" w:space="0" w:color="auto"/>
              <w:right w:val="single" w:sz="4" w:space="0" w:color="auto"/>
            </w:tcBorders>
            <w:shd w:val="clear" w:color="auto" w:fill="auto"/>
            <w:noWrap/>
            <w:vAlign w:val="center"/>
          </w:tcPr>
          <w:p w14:paraId="02D9EAB3" w14:textId="63F6AA4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0,0290</w:t>
            </w:r>
          </w:p>
        </w:tc>
        <w:tc>
          <w:tcPr>
            <w:tcW w:w="846" w:type="dxa"/>
            <w:tcBorders>
              <w:top w:val="nil"/>
              <w:left w:val="nil"/>
              <w:bottom w:val="single" w:sz="4" w:space="0" w:color="auto"/>
              <w:right w:val="single" w:sz="4" w:space="0" w:color="auto"/>
            </w:tcBorders>
            <w:shd w:val="clear" w:color="auto" w:fill="auto"/>
            <w:noWrap/>
            <w:vAlign w:val="center"/>
          </w:tcPr>
          <w:p w14:paraId="7D0D88B9" w14:textId="08EE49A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0,0290</w:t>
            </w:r>
          </w:p>
        </w:tc>
        <w:tc>
          <w:tcPr>
            <w:tcW w:w="847" w:type="dxa"/>
            <w:tcBorders>
              <w:top w:val="nil"/>
              <w:left w:val="nil"/>
              <w:bottom w:val="single" w:sz="4" w:space="0" w:color="auto"/>
              <w:right w:val="single" w:sz="4" w:space="0" w:color="auto"/>
            </w:tcBorders>
            <w:shd w:val="clear" w:color="auto" w:fill="auto"/>
            <w:noWrap/>
            <w:vAlign w:val="center"/>
          </w:tcPr>
          <w:p w14:paraId="0B432E27" w14:textId="388C041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0,0290</w:t>
            </w:r>
          </w:p>
        </w:tc>
        <w:tc>
          <w:tcPr>
            <w:tcW w:w="846" w:type="dxa"/>
            <w:tcBorders>
              <w:top w:val="nil"/>
              <w:left w:val="nil"/>
              <w:bottom w:val="single" w:sz="4" w:space="0" w:color="auto"/>
              <w:right w:val="single" w:sz="4" w:space="0" w:color="auto"/>
            </w:tcBorders>
            <w:shd w:val="clear" w:color="auto" w:fill="auto"/>
            <w:noWrap/>
            <w:vAlign w:val="center"/>
          </w:tcPr>
          <w:p w14:paraId="2B4E4BD6" w14:textId="6E86260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0,0290</w:t>
            </w:r>
          </w:p>
        </w:tc>
        <w:tc>
          <w:tcPr>
            <w:tcW w:w="847" w:type="dxa"/>
            <w:tcBorders>
              <w:top w:val="nil"/>
              <w:left w:val="nil"/>
              <w:bottom w:val="single" w:sz="4" w:space="0" w:color="auto"/>
              <w:right w:val="single" w:sz="4" w:space="0" w:color="auto"/>
            </w:tcBorders>
            <w:shd w:val="clear" w:color="auto" w:fill="auto"/>
            <w:noWrap/>
            <w:vAlign w:val="center"/>
          </w:tcPr>
          <w:p w14:paraId="75C01706" w14:textId="2B6D801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0,0290</w:t>
            </w:r>
          </w:p>
        </w:tc>
        <w:tc>
          <w:tcPr>
            <w:tcW w:w="846" w:type="dxa"/>
            <w:tcBorders>
              <w:top w:val="nil"/>
              <w:left w:val="nil"/>
              <w:bottom w:val="single" w:sz="4" w:space="0" w:color="auto"/>
              <w:right w:val="single" w:sz="4" w:space="0" w:color="auto"/>
            </w:tcBorders>
            <w:shd w:val="clear" w:color="auto" w:fill="auto"/>
            <w:noWrap/>
            <w:vAlign w:val="center"/>
          </w:tcPr>
          <w:p w14:paraId="6540298E" w14:textId="22D77F9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0,0290</w:t>
            </w:r>
          </w:p>
        </w:tc>
        <w:tc>
          <w:tcPr>
            <w:tcW w:w="847" w:type="dxa"/>
            <w:tcBorders>
              <w:top w:val="nil"/>
              <w:left w:val="nil"/>
              <w:bottom w:val="single" w:sz="4" w:space="0" w:color="auto"/>
              <w:right w:val="single" w:sz="4" w:space="0" w:color="auto"/>
            </w:tcBorders>
            <w:shd w:val="clear" w:color="auto" w:fill="auto"/>
            <w:noWrap/>
            <w:vAlign w:val="center"/>
          </w:tcPr>
          <w:p w14:paraId="69870779" w14:textId="4047B00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0,0290</w:t>
            </w:r>
          </w:p>
        </w:tc>
        <w:tc>
          <w:tcPr>
            <w:tcW w:w="846" w:type="dxa"/>
            <w:tcBorders>
              <w:top w:val="nil"/>
              <w:left w:val="nil"/>
              <w:bottom w:val="single" w:sz="4" w:space="0" w:color="auto"/>
              <w:right w:val="single" w:sz="4" w:space="0" w:color="auto"/>
            </w:tcBorders>
            <w:shd w:val="clear" w:color="auto" w:fill="auto"/>
            <w:noWrap/>
            <w:vAlign w:val="center"/>
          </w:tcPr>
          <w:p w14:paraId="7C369375" w14:textId="19380DE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0,0290</w:t>
            </w:r>
          </w:p>
        </w:tc>
        <w:tc>
          <w:tcPr>
            <w:tcW w:w="847" w:type="dxa"/>
            <w:tcBorders>
              <w:top w:val="nil"/>
              <w:left w:val="nil"/>
              <w:bottom w:val="single" w:sz="4" w:space="0" w:color="auto"/>
              <w:right w:val="single" w:sz="4" w:space="0" w:color="auto"/>
            </w:tcBorders>
            <w:shd w:val="clear" w:color="auto" w:fill="auto"/>
            <w:noWrap/>
            <w:vAlign w:val="center"/>
          </w:tcPr>
          <w:p w14:paraId="54C3DBED" w14:textId="1679195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0,0290</w:t>
            </w:r>
          </w:p>
        </w:tc>
        <w:tc>
          <w:tcPr>
            <w:tcW w:w="846" w:type="dxa"/>
            <w:tcBorders>
              <w:top w:val="nil"/>
              <w:left w:val="nil"/>
              <w:bottom w:val="single" w:sz="4" w:space="0" w:color="auto"/>
              <w:right w:val="single" w:sz="4" w:space="0" w:color="auto"/>
            </w:tcBorders>
            <w:shd w:val="clear" w:color="auto" w:fill="auto"/>
            <w:noWrap/>
            <w:vAlign w:val="center"/>
          </w:tcPr>
          <w:p w14:paraId="78D8E6A4" w14:textId="3ECE566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0,0290</w:t>
            </w:r>
          </w:p>
        </w:tc>
        <w:tc>
          <w:tcPr>
            <w:tcW w:w="847" w:type="dxa"/>
            <w:tcBorders>
              <w:top w:val="nil"/>
              <w:left w:val="nil"/>
              <w:bottom w:val="single" w:sz="4" w:space="0" w:color="auto"/>
              <w:right w:val="single" w:sz="4" w:space="0" w:color="auto"/>
            </w:tcBorders>
            <w:shd w:val="clear" w:color="auto" w:fill="auto"/>
            <w:noWrap/>
            <w:vAlign w:val="center"/>
          </w:tcPr>
          <w:p w14:paraId="34150FB9" w14:textId="0CD59CE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0,0290</w:t>
            </w:r>
          </w:p>
        </w:tc>
        <w:tc>
          <w:tcPr>
            <w:tcW w:w="846" w:type="dxa"/>
            <w:tcBorders>
              <w:top w:val="nil"/>
              <w:left w:val="nil"/>
              <w:bottom w:val="single" w:sz="4" w:space="0" w:color="auto"/>
              <w:right w:val="single" w:sz="4" w:space="0" w:color="auto"/>
            </w:tcBorders>
            <w:shd w:val="clear" w:color="auto" w:fill="auto"/>
            <w:noWrap/>
            <w:vAlign w:val="center"/>
          </w:tcPr>
          <w:p w14:paraId="270906A6" w14:textId="79F17B4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0,0290</w:t>
            </w:r>
          </w:p>
        </w:tc>
        <w:tc>
          <w:tcPr>
            <w:tcW w:w="847" w:type="dxa"/>
            <w:tcBorders>
              <w:top w:val="nil"/>
              <w:left w:val="nil"/>
              <w:bottom w:val="single" w:sz="4" w:space="0" w:color="auto"/>
              <w:right w:val="single" w:sz="4" w:space="0" w:color="auto"/>
            </w:tcBorders>
            <w:shd w:val="clear" w:color="auto" w:fill="auto"/>
            <w:noWrap/>
            <w:vAlign w:val="center"/>
          </w:tcPr>
          <w:p w14:paraId="2050CB00" w14:textId="4013041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0,0290</w:t>
            </w:r>
          </w:p>
        </w:tc>
      </w:tr>
      <w:tr w:rsidR="004E2338" w:rsidRPr="007A03FB" w14:paraId="365B1BC9"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C5A3B75"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расчетной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3CA7CD72" w14:textId="3490FAA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0,5043</w:t>
            </w:r>
          </w:p>
        </w:tc>
        <w:tc>
          <w:tcPr>
            <w:tcW w:w="847" w:type="dxa"/>
            <w:tcBorders>
              <w:top w:val="nil"/>
              <w:left w:val="nil"/>
              <w:bottom w:val="single" w:sz="4" w:space="0" w:color="auto"/>
              <w:right w:val="single" w:sz="4" w:space="0" w:color="auto"/>
            </w:tcBorders>
            <w:shd w:val="clear" w:color="auto" w:fill="auto"/>
            <w:noWrap/>
            <w:vAlign w:val="center"/>
          </w:tcPr>
          <w:p w14:paraId="0C81755E" w14:textId="38EC2AF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0,5043</w:t>
            </w:r>
          </w:p>
        </w:tc>
        <w:tc>
          <w:tcPr>
            <w:tcW w:w="846" w:type="dxa"/>
            <w:tcBorders>
              <w:top w:val="nil"/>
              <w:left w:val="nil"/>
              <w:bottom w:val="single" w:sz="4" w:space="0" w:color="auto"/>
              <w:right w:val="single" w:sz="4" w:space="0" w:color="auto"/>
            </w:tcBorders>
            <w:shd w:val="clear" w:color="auto" w:fill="auto"/>
            <w:noWrap/>
            <w:vAlign w:val="center"/>
          </w:tcPr>
          <w:p w14:paraId="5D8060A7" w14:textId="573900D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0,5043</w:t>
            </w:r>
          </w:p>
        </w:tc>
        <w:tc>
          <w:tcPr>
            <w:tcW w:w="847" w:type="dxa"/>
            <w:tcBorders>
              <w:top w:val="nil"/>
              <w:left w:val="nil"/>
              <w:bottom w:val="single" w:sz="4" w:space="0" w:color="auto"/>
              <w:right w:val="single" w:sz="4" w:space="0" w:color="auto"/>
            </w:tcBorders>
            <w:shd w:val="clear" w:color="auto" w:fill="auto"/>
            <w:noWrap/>
            <w:vAlign w:val="center"/>
          </w:tcPr>
          <w:p w14:paraId="2108C7C7" w14:textId="40E26AB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0,5043</w:t>
            </w:r>
          </w:p>
        </w:tc>
        <w:tc>
          <w:tcPr>
            <w:tcW w:w="846" w:type="dxa"/>
            <w:tcBorders>
              <w:top w:val="nil"/>
              <w:left w:val="nil"/>
              <w:bottom w:val="single" w:sz="4" w:space="0" w:color="auto"/>
              <w:right w:val="single" w:sz="4" w:space="0" w:color="auto"/>
            </w:tcBorders>
            <w:shd w:val="clear" w:color="auto" w:fill="auto"/>
            <w:noWrap/>
            <w:vAlign w:val="center"/>
          </w:tcPr>
          <w:p w14:paraId="68E4E05A" w14:textId="4925895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0,0076</w:t>
            </w:r>
          </w:p>
        </w:tc>
        <w:tc>
          <w:tcPr>
            <w:tcW w:w="847" w:type="dxa"/>
            <w:tcBorders>
              <w:top w:val="nil"/>
              <w:left w:val="nil"/>
              <w:bottom w:val="single" w:sz="4" w:space="0" w:color="auto"/>
              <w:right w:val="single" w:sz="4" w:space="0" w:color="auto"/>
            </w:tcBorders>
            <w:shd w:val="clear" w:color="auto" w:fill="auto"/>
            <w:noWrap/>
            <w:vAlign w:val="center"/>
          </w:tcPr>
          <w:p w14:paraId="2F7FCC57" w14:textId="4012765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0,0076</w:t>
            </w:r>
          </w:p>
        </w:tc>
        <w:tc>
          <w:tcPr>
            <w:tcW w:w="846" w:type="dxa"/>
            <w:tcBorders>
              <w:top w:val="nil"/>
              <w:left w:val="nil"/>
              <w:bottom w:val="single" w:sz="4" w:space="0" w:color="auto"/>
              <w:right w:val="single" w:sz="4" w:space="0" w:color="auto"/>
            </w:tcBorders>
            <w:shd w:val="clear" w:color="auto" w:fill="auto"/>
            <w:noWrap/>
            <w:vAlign w:val="center"/>
          </w:tcPr>
          <w:p w14:paraId="54CEF1CE" w14:textId="1F51E59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0,0076</w:t>
            </w:r>
          </w:p>
        </w:tc>
        <w:tc>
          <w:tcPr>
            <w:tcW w:w="847" w:type="dxa"/>
            <w:tcBorders>
              <w:top w:val="nil"/>
              <w:left w:val="nil"/>
              <w:bottom w:val="single" w:sz="4" w:space="0" w:color="auto"/>
              <w:right w:val="single" w:sz="4" w:space="0" w:color="auto"/>
            </w:tcBorders>
            <w:shd w:val="clear" w:color="auto" w:fill="auto"/>
            <w:noWrap/>
            <w:vAlign w:val="center"/>
          </w:tcPr>
          <w:p w14:paraId="221F61A0" w14:textId="23E23F8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0,0076</w:t>
            </w:r>
          </w:p>
        </w:tc>
        <w:tc>
          <w:tcPr>
            <w:tcW w:w="846" w:type="dxa"/>
            <w:tcBorders>
              <w:top w:val="nil"/>
              <w:left w:val="nil"/>
              <w:bottom w:val="single" w:sz="4" w:space="0" w:color="auto"/>
              <w:right w:val="single" w:sz="4" w:space="0" w:color="auto"/>
            </w:tcBorders>
            <w:shd w:val="clear" w:color="auto" w:fill="auto"/>
            <w:noWrap/>
            <w:vAlign w:val="center"/>
          </w:tcPr>
          <w:p w14:paraId="28F0FF48" w14:textId="39ABFE2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0,0076</w:t>
            </w:r>
          </w:p>
        </w:tc>
        <w:tc>
          <w:tcPr>
            <w:tcW w:w="847" w:type="dxa"/>
            <w:tcBorders>
              <w:top w:val="nil"/>
              <w:left w:val="nil"/>
              <w:bottom w:val="single" w:sz="4" w:space="0" w:color="auto"/>
              <w:right w:val="single" w:sz="4" w:space="0" w:color="auto"/>
            </w:tcBorders>
            <w:shd w:val="clear" w:color="auto" w:fill="auto"/>
            <w:noWrap/>
            <w:vAlign w:val="center"/>
          </w:tcPr>
          <w:p w14:paraId="407E43EC" w14:textId="1642DFE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0,0076</w:t>
            </w:r>
          </w:p>
        </w:tc>
        <w:tc>
          <w:tcPr>
            <w:tcW w:w="846" w:type="dxa"/>
            <w:tcBorders>
              <w:top w:val="nil"/>
              <w:left w:val="nil"/>
              <w:bottom w:val="single" w:sz="4" w:space="0" w:color="auto"/>
              <w:right w:val="single" w:sz="4" w:space="0" w:color="auto"/>
            </w:tcBorders>
            <w:shd w:val="clear" w:color="auto" w:fill="auto"/>
            <w:noWrap/>
            <w:vAlign w:val="center"/>
          </w:tcPr>
          <w:p w14:paraId="47009B9C" w14:textId="1E94C62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0,0076</w:t>
            </w:r>
          </w:p>
        </w:tc>
        <w:tc>
          <w:tcPr>
            <w:tcW w:w="847" w:type="dxa"/>
            <w:tcBorders>
              <w:top w:val="nil"/>
              <w:left w:val="nil"/>
              <w:bottom w:val="single" w:sz="4" w:space="0" w:color="auto"/>
              <w:right w:val="single" w:sz="4" w:space="0" w:color="auto"/>
            </w:tcBorders>
            <w:shd w:val="clear" w:color="auto" w:fill="auto"/>
            <w:noWrap/>
            <w:vAlign w:val="center"/>
          </w:tcPr>
          <w:p w14:paraId="7D5E9891" w14:textId="4C81F40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0,0076</w:t>
            </w:r>
          </w:p>
        </w:tc>
        <w:tc>
          <w:tcPr>
            <w:tcW w:w="846" w:type="dxa"/>
            <w:tcBorders>
              <w:top w:val="nil"/>
              <w:left w:val="nil"/>
              <w:bottom w:val="single" w:sz="4" w:space="0" w:color="auto"/>
              <w:right w:val="single" w:sz="4" w:space="0" w:color="auto"/>
            </w:tcBorders>
            <w:shd w:val="clear" w:color="auto" w:fill="auto"/>
            <w:noWrap/>
            <w:vAlign w:val="center"/>
          </w:tcPr>
          <w:p w14:paraId="310FFE45" w14:textId="307C473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0,0076</w:t>
            </w:r>
          </w:p>
        </w:tc>
        <w:tc>
          <w:tcPr>
            <w:tcW w:w="847" w:type="dxa"/>
            <w:tcBorders>
              <w:top w:val="nil"/>
              <w:left w:val="nil"/>
              <w:bottom w:val="single" w:sz="4" w:space="0" w:color="auto"/>
              <w:right w:val="single" w:sz="4" w:space="0" w:color="auto"/>
            </w:tcBorders>
            <w:shd w:val="clear" w:color="auto" w:fill="auto"/>
            <w:noWrap/>
            <w:vAlign w:val="center"/>
          </w:tcPr>
          <w:p w14:paraId="4D9A5FD4" w14:textId="2AC45D6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0,0076</w:t>
            </w:r>
          </w:p>
        </w:tc>
      </w:tr>
      <w:tr w:rsidR="004E2338" w:rsidRPr="007A03FB" w14:paraId="665690A4"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045CAB4"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Зона действия источника тепловой мощности, га</w:t>
            </w:r>
          </w:p>
        </w:tc>
        <w:tc>
          <w:tcPr>
            <w:tcW w:w="846" w:type="dxa"/>
            <w:tcBorders>
              <w:top w:val="nil"/>
              <w:left w:val="nil"/>
              <w:bottom w:val="single" w:sz="4" w:space="0" w:color="auto"/>
              <w:right w:val="single" w:sz="4" w:space="0" w:color="auto"/>
            </w:tcBorders>
            <w:shd w:val="clear" w:color="auto" w:fill="auto"/>
            <w:noWrap/>
            <w:vAlign w:val="center"/>
          </w:tcPr>
          <w:p w14:paraId="707E4FAD" w14:textId="4A3EEA4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2,82</w:t>
            </w:r>
          </w:p>
        </w:tc>
        <w:tc>
          <w:tcPr>
            <w:tcW w:w="847" w:type="dxa"/>
            <w:tcBorders>
              <w:top w:val="nil"/>
              <w:left w:val="nil"/>
              <w:bottom w:val="single" w:sz="4" w:space="0" w:color="auto"/>
              <w:right w:val="single" w:sz="4" w:space="0" w:color="auto"/>
            </w:tcBorders>
            <w:shd w:val="clear" w:color="auto" w:fill="auto"/>
            <w:noWrap/>
            <w:vAlign w:val="center"/>
          </w:tcPr>
          <w:p w14:paraId="38C39C74" w14:textId="6AAEFE7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2,82</w:t>
            </w:r>
          </w:p>
        </w:tc>
        <w:tc>
          <w:tcPr>
            <w:tcW w:w="846" w:type="dxa"/>
            <w:tcBorders>
              <w:top w:val="nil"/>
              <w:left w:val="nil"/>
              <w:bottom w:val="single" w:sz="4" w:space="0" w:color="auto"/>
              <w:right w:val="single" w:sz="4" w:space="0" w:color="auto"/>
            </w:tcBorders>
            <w:shd w:val="clear" w:color="auto" w:fill="auto"/>
            <w:noWrap/>
            <w:vAlign w:val="center"/>
          </w:tcPr>
          <w:p w14:paraId="4355EAAD" w14:textId="5665C09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2,82</w:t>
            </w:r>
          </w:p>
        </w:tc>
        <w:tc>
          <w:tcPr>
            <w:tcW w:w="847" w:type="dxa"/>
            <w:tcBorders>
              <w:top w:val="nil"/>
              <w:left w:val="nil"/>
              <w:bottom w:val="single" w:sz="4" w:space="0" w:color="auto"/>
              <w:right w:val="single" w:sz="4" w:space="0" w:color="auto"/>
            </w:tcBorders>
            <w:shd w:val="clear" w:color="auto" w:fill="auto"/>
            <w:noWrap/>
            <w:vAlign w:val="center"/>
          </w:tcPr>
          <w:p w14:paraId="5218D533" w14:textId="1899A5F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2,82</w:t>
            </w:r>
          </w:p>
        </w:tc>
        <w:tc>
          <w:tcPr>
            <w:tcW w:w="846" w:type="dxa"/>
            <w:tcBorders>
              <w:top w:val="nil"/>
              <w:left w:val="nil"/>
              <w:bottom w:val="single" w:sz="4" w:space="0" w:color="auto"/>
              <w:right w:val="single" w:sz="4" w:space="0" w:color="auto"/>
            </w:tcBorders>
            <w:shd w:val="clear" w:color="auto" w:fill="auto"/>
            <w:noWrap/>
            <w:vAlign w:val="center"/>
          </w:tcPr>
          <w:p w14:paraId="1DB7E404" w14:textId="5980B10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2,82</w:t>
            </w:r>
          </w:p>
        </w:tc>
        <w:tc>
          <w:tcPr>
            <w:tcW w:w="847" w:type="dxa"/>
            <w:tcBorders>
              <w:top w:val="nil"/>
              <w:left w:val="nil"/>
              <w:bottom w:val="single" w:sz="4" w:space="0" w:color="auto"/>
              <w:right w:val="single" w:sz="4" w:space="0" w:color="auto"/>
            </w:tcBorders>
            <w:shd w:val="clear" w:color="auto" w:fill="auto"/>
            <w:noWrap/>
            <w:vAlign w:val="center"/>
          </w:tcPr>
          <w:p w14:paraId="32B322CE" w14:textId="3914FBA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2,82</w:t>
            </w:r>
          </w:p>
        </w:tc>
        <w:tc>
          <w:tcPr>
            <w:tcW w:w="846" w:type="dxa"/>
            <w:tcBorders>
              <w:top w:val="nil"/>
              <w:left w:val="nil"/>
              <w:bottom w:val="single" w:sz="4" w:space="0" w:color="auto"/>
              <w:right w:val="single" w:sz="4" w:space="0" w:color="auto"/>
            </w:tcBorders>
            <w:shd w:val="clear" w:color="auto" w:fill="auto"/>
            <w:noWrap/>
            <w:vAlign w:val="center"/>
          </w:tcPr>
          <w:p w14:paraId="1D4AF8E7" w14:textId="75078E9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2,82</w:t>
            </w:r>
          </w:p>
        </w:tc>
        <w:tc>
          <w:tcPr>
            <w:tcW w:w="847" w:type="dxa"/>
            <w:tcBorders>
              <w:top w:val="nil"/>
              <w:left w:val="nil"/>
              <w:bottom w:val="single" w:sz="4" w:space="0" w:color="auto"/>
              <w:right w:val="single" w:sz="4" w:space="0" w:color="auto"/>
            </w:tcBorders>
            <w:shd w:val="clear" w:color="auto" w:fill="auto"/>
            <w:noWrap/>
            <w:vAlign w:val="center"/>
          </w:tcPr>
          <w:p w14:paraId="603B7502" w14:textId="3DF5E49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2,82</w:t>
            </w:r>
          </w:p>
        </w:tc>
        <w:tc>
          <w:tcPr>
            <w:tcW w:w="846" w:type="dxa"/>
            <w:tcBorders>
              <w:top w:val="nil"/>
              <w:left w:val="nil"/>
              <w:bottom w:val="single" w:sz="4" w:space="0" w:color="auto"/>
              <w:right w:val="single" w:sz="4" w:space="0" w:color="auto"/>
            </w:tcBorders>
            <w:shd w:val="clear" w:color="auto" w:fill="auto"/>
            <w:noWrap/>
            <w:vAlign w:val="center"/>
          </w:tcPr>
          <w:p w14:paraId="6404A551" w14:textId="1D4E3AA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2,82</w:t>
            </w:r>
          </w:p>
        </w:tc>
        <w:tc>
          <w:tcPr>
            <w:tcW w:w="847" w:type="dxa"/>
            <w:tcBorders>
              <w:top w:val="nil"/>
              <w:left w:val="nil"/>
              <w:bottom w:val="single" w:sz="4" w:space="0" w:color="auto"/>
              <w:right w:val="single" w:sz="4" w:space="0" w:color="auto"/>
            </w:tcBorders>
            <w:shd w:val="clear" w:color="auto" w:fill="auto"/>
            <w:noWrap/>
            <w:vAlign w:val="center"/>
          </w:tcPr>
          <w:p w14:paraId="2146FB3B" w14:textId="5D2D30C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2,82</w:t>
            </w:r>
          </w:p>
        </w:tc>
        <w:tc>
          <w:tcPr>
            <w:tcW w:w="846" w:type="dxa"/>
            <w:tcBorders>
              <w:top w:val="nil"/>
              <w:left w:val="nil"/>
              <w:bottom w:val="single" w:sz="4" w:space="0" w:color="auto"/>
              <w:right w:val="single" w:sz="4" w:space="0" w:color="auto"/>
            </w:tcBorders>
            <w:shd w:val="clear" w:color="auto" w:fill="auto"/>
            <w:noWrap/>
            <w:vAlign w:val="center"/>
          </w:tcPr>
          <w:p w14:paraId="3B20C201" w14:textId="29B4EB6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2,82</w:t>
            </w:r>
          </w:p>
        </w:tc>
        <w:tc>
          <w:tcPr>
            <w:tcW w:w="847" w:type="dxa"/>
            <w:tcBorders>
              <w:top w:val="nil"/>
              <w:left w:val="nil"/>
              <w:bottom w:val="single" w:sz="4" w:space="0" w:color="auto"/>
              <w:right w:val="single" w:sz="4" w:space="0" w:color="auto"/>
            </w:tcBorders>
            <w:shd w:val="clear" w:color="auto" w:fill="auto"/>
            <w:noWrap/>
            <w:vAlign w:val="center"/>
          </w:tcPr>
          <w:p w14:paraId="72BF6359" w14:textId="1CB8AA1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2,82</w:t>
            </w:r>
          </w:p>
        </w:tc>
        <w:tc>
          <w:tcPr>
            <w:tcW w:w="846" w:type="dxa"/>
            <w:tcBorders>
              <w:top w:val="nil"/>
              <w:left w:val="nil"/>
              <w:bottom w:val="single" w:sz="4" w:space="0" w:color="auto"/>
              <w:right w:val="single" w:sz="4" w:space="0" w:color="auto"/>
            </w:tcBorders>
            <w:shd w:val="clear" w:color="auto" w:fill="auto"/>
            <w:noWrap/>
            <w:vAlign w:val="center"/>
          </w:tcPr>
          <w:p w14:paraId="33533602" w14:textId="7361E0A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2,82</w:t>
            </w:r>
          </w:p>
        </w:tc>
        <w:tc>
          <w:tcPr>
            <w:tcW w:w="847" w:type="dxa"/>
            <w:tcBorders>
              <w:top w:val="nil"/>
              <w:left w:val="nil"/>
              <w:bottom w:val="single" w:sz="4" w:space="0" w:color="auto"/>
              <w:right w:val="single" w:sz="4" w:space="0" w:color="auto"/>
            </w:tcBorders>
            <w:shd w:val="clear" w:color="auto" w:fill="auto"/>
            <w:noWrap/>
            <w:vAlign w:val="center"/>
          </w:tcPr>
          <w:p w14:paraId="1A4BBB21" w14:textId="0CF3B47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2,82</w:t>
            </w:r>
          </w:p>
        </w:tc>
      </w:tr>
      <w:tr w:rsidR="004E2338" w:rsidRPr="007A03FB" w14:paraId="001E600A"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1F7D180"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Плотность тепловой нагрузки, Гкал/ч/га</w:t>
            </w:r>
          </w:p>
        </w:tc>
        <w:tc>
          <w:tcPr>
            <w:tcW w:w="846" w:type="dxa"/>
            <w:tcBorders>
              <w:top w:val="nil"/>
              <w:left w:val="nil"/>
              <w:bottom w:val="single" w:sz="4" w:space="0" w:color="auto"/>
              <w:right w:val="single" w:sz="4" w:space="0" w:color="auto"/>
            </w:tcBorders>
            <w:shd w:val="clear" w:color="auto" w:fill="auto"/>
            <w:vAlign w:val="center"/>
          </w:tcPr>
          <w:p w14:paraId="3B2CE0E2" w14:textId="7C5F1EC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0,1162</w:t>
            </w:r>
          </w:p>
        </w:tc>
        <w:tc>
          <w:tcPr>
            <w:tcW w:w="847" w:type="dxa"/>
            <w:tcBorders>
              <w:top w:val="nil"/>
              <w:left w:val="nil"/>
              <w:bottom w:val="single" w:sz="4" w:space="0" w:color="auto"/>
              <w:right w:val="single" w:sz="4" w:space="0" w:color="auto"/>
            </w:tcBorders>
            <w:shd w:val="clear" w:color="auto" w:fill="auto"/>
            <w:vAlign w:val="center"/>
          </w:tcPr>
          <w:p w14:paraId="43BC1F95" w14:textId="682BD70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0,1162</w:t>
            </w:r>
          </w:p>
        </w:tc>
        <w:tc>
          <w:tcPr>
            <w:tcW w:w="846" w:type="dxa"/>
            <w:tcBorders>
              <w:top w:val="nil"/>
              <w:left w:val="nil"/>
              <w:bottom w:val="single" w:sz="4" w:space="0" w:color="auto"/>
              <w:right w:val="single" w:sz="4" w:space="0" w:color="auto"/>
            </w:tcBorders>
            <w:shd w:val="clear" w:color="auto" w:fill="auto"/>
            <w:vAlign w:val="center"/>
          </w:tcPr>
          <w:p w14:paraId="23147D09" w14:textId="74E5571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0,1162</w:t>
            </w:r>
          </w:p>
        </w:tc>
        <w:tc>
          <w:tcPr>
            <w:tcW w:w="847" w:type="dxa"/>
            <w:tcBorders>
              <w:top w:val="nil"/>
              <w:left w:val="nil"/>
              <w:bottom w:val="single" w:sz="4" w:space="0" w:color="auto"/>
              <w:right w:val="single" w:sz="4" w:space="0" w:color="auto"/>
            </w:tcBorders>
            <w:shd w:val="clear" w:color="auto" w:fill="auto"/>
            <w:vAlign w:val="center"/>
          </w:tcPr>
          <w:p w14:paraId="640D76F1" w14:textId="1D4B4A5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0,1162</w:t>
            </w:r>
          </w:p>
        </w:tc>
        <w:tc>
          <w:tcPr>
            <w:tcW w:w="846" w:type="dxa"/>
            <w:tcBorders>
              <w:top w:val="nil"/>
              <w:left w:val="nil"/>
              <w:bottom w:val="single" w:sz="4" w:space="0" w:color="auto"/>
              <w:right w:val="single" w:sz="4" w:space="0" w:color="auto"/>
            </w:tcBorders>
            <w:shd w:val="clear" w:color="auto" w:fill="auto"/>
            <w:vAlign w:val="center"/>
          </w:tcPr>
          <w:p w14:paraId="7398EFFD" w14:textId="6C6F2FE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0,1162</w:t>
            </w:r>
          </w:p>
        </w:tc>
        <w:tc>
          <w:tcPr>
            <w:tcW w:w="847" w:type="dxa"/>
            <w:tcBorders>
              <w:top w:val="nil"/>
              <w:left w:val="nil"/>
              <w:bottom w:val="single" w:sz="4" w:space="0" w:color="auto"/>
              <w:right w:val="single" w:sz="4" w:space="0" w:color="auto"/>
            </w:tcBorders>
            <w:shd w:val="clear" w:color="auto" w:fill="auto"/>
            <w:vAlign w:val="center"/>
          </w:tcPr>
          <w:p w14:paraId="4D3BA117" w14:textId="008CFA3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0,1162</w:t>
            </w:r>
          </w:p>
        </w:tc>
        <w:tc>
          <w:tcPr>
            <w:tcW w:w="846" w:type="dxa"/>
            <w:tcBorders>
              <w:top w:val="nil"/>
              <w:left w:val="nil"/>
              <w:bottom w:val="single" w:sz="4" w:space="0" w:color="auto"/>
              <w:right w:val="single" w:sz="4" w:space="0" w:color="auto"/>
            </w:tcBorders>
            <w:shd w:val="clear" w:color="auto" w:fill="auto"/>
            <w:vAlign w:val="center"/>
          </w:tcPr>
          <w:p w14:paraId="039FC3A7" w14:textId="3B681FC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0,1162</w:t>
            </w:r>
          </w:p>
        </w:tc>
        <w:tc>
          <w:tcPr>
            <w:tcW w:w="847" w:type="dxa"/>
            <w:tcBorders>
              <w:top w:val="nil"/>
              <w:left w:val="nil"/>
              <w:bottom w:val="single" w:sz="4" w:space="0" w:color="auto"/>
              <w:right w:val="single" w:sz="4" w:space="0" w:color="auto"/>
            </w:tcBorders>
            <w:shd w:val="clear" w:color="auto" w:fill="auto"/>
            <w:vAlign w:val="center"/>
          </w:tcPr>
          <w:p w14:paraId="23219E68" w14:textId="249791D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0,1162</w:t>
            </w:r>
          </w:p>
        </w:tc>
        <w:tc>
          <w:tcPr>
            <w:tcW w:w="846" w:type="dxa"/>
            <w:tcBorders>
              <w:top w:val="nil"/>
              <w:left w:val="nil"/>
              <w:bottom w:val="single" w:sz="4" w:space="0" w:color="auto"/>
              <w:right w:val="single" w:sz="4" w:space="0" w:color="auto"/>
            </w:tcBorders>
            <w:shd w:val="clear" w:color="auto" w:fill="auto"/>
            <w:vAlign w:val="center"/>
          </w:tcPr>
          <w:p w14:paraId="5BC6D339" w14:textId="65C3097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0,1162</w:t>
            </w:r>
          </w:p>
        </w:tc>
        <w:tc>
          <w:tcPr>
            <w:tcW w:w="847" w:type="dxa"/>
            <w:tcBorders>
              <w:top w:val="nil"/>
              <w:left w:val="nil"/>
              <w:bottom w:val="single" w:sz="4" w:space="0" w:color="auto"/>
              <w:right w:val="single" w:sz="4" w:space="0" w:color="auto"/>
            </w:tcBorders>
            <w:shd w:val="clear" w:color="auto" w:fill="auto"/>
            <w:vAlign w:val="center"/>
          </w:tcPr>
          <w:p w14:paraId="75A20A92" w14:textId="06503AE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0,1162</w:t>
            </w:r>
          </w:p>
        </w:tc>
        <w:tc>
          <w:tcPr>
            <w:tcW w:w="846" w:type="dxa"/>
            <w:tcBorders>
              <w:top w:val="nil"/>
              <w:left w:val="nil"/>
              <w:bottom w:val="single" w:sz="4" w:space="0" w:color="auto"/>
              <w:right w:val="single" w:sz="4" w:space="0" w:color="auto"/>
            </w:tcBorders>
            <w:shd w:val="clear" w:color="auto" w:fill="auto"/>
            <w:vAlign w:val="center"/>
          </w:tcPr>
          <w:p w14:paraId="647C6D36" w14:textId="4EF0B41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0,1162</w:t>
            </w:r>
          </w:p>
        </w:tc>
        <w:tc>
          <w:tcPr>
            <w:tcW w:w="847" w:type="dxa"/>
            <w:tcBorders>
              <w:top w:val="nil"/>
              <w:left w:val="nil"/>
              <w:bottom w:val="single" w:sz="4" w:space="0" w:color="auto"/>
              <w:right w:val="single" w:sz="4" w:space="0" w:color="auto"/>
            </w:tcBorders>
            <w:shd w:val="clear" w:color="auto" w:fill="auto"/>
            <w:vAlign w:val="center"/>
          </w:tcPr>
          <w:p w14:paraId="1476994C" w14:textId="0339C01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0,1162</w:t>
            </w:r>
          </w:p>
        </w:tc>
        <w:tc>
          <w:tcPr>
            <w:tcW w:w="846" w:type="dxa"/>
            <w:tcBorders>
              <w:top w:val="nil"/>
              <w:left w:val="nil"/>
              <w:bottom w:val="single" w:sz="4" w:space="0" w:color="auto"/>
              <w:right w:val="single" w:sz="4" w:space="0" w:color="auto"/>
            </w:tcBorders>
            <w:shd w:val="clear" w:color="auto" w:fill="auto"/>
            <w:vAlign w:val="center"/>
          </w:tcPr>
          <w:p w14:paraId="24E3A292" w14:textId="598AA46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0,1162</w:t>
            </w:r>
          </w:p>
        </w:tc>
        <w:tc>
          <w:tcPr>
            <w:tcW w:w="847" w:type="dxa"/>
            <w:tcBorders>
              <w:top w:val="nil"/>
              <w:left w:val="nil"/>
              <w:bottom w:val="single" w:sz="4" w:space="0" w:color="auto"/>
              <w:right w:val="single" w:sz="4" w:space="0" w:color="auto"/>
            </w:tcBorders>
            <w:shd w:val="clear" w:color="auto" w:fill="auto"/>
            <w:vAlign w:val="center"/>
          </w:tcPr>
          <w:p w14:paraId="4BE08A17" w14:textId="36D27EF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0,1162</w:t>
            </w:r>
          </w:p>
        </w:tc>
      </w:tr>
      <w:tr w:rsidR="004E2338" w:rsidRPr="007A03FB" w14:paraId="161BDFE9" w14:textId="77777777" w:rsidTr="004E2338">
        <w:trPr>
          <w:trHeight w:val="70"/>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856FE48"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Располагаемая тепловая мощность нетто (с учетом затрат на </w:t>
            </w:r>
            <w:r w:rsidRPr="007A03FB">
              <w:rPr>
                <w:rFonts w:eastAsia="Times New Roman" w:cs="Times New Roman"/>
                <w:color w:val="000000"/>
                <w:sz w:val="19"/>
                <w:szCs w:val="19"/>
                <w:lang w:eastAsia="ru-RU"/>
              </w:rPr>
              <w:lastRenderedPageBreak/>
              <w:t>собственные нужды)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2C65CECD" w14:textId="445D3E9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lastRenderedPageBreak/>
              <w:t>0,4990</w:t>
            </w:r>
          </w:p>
        </w:tc>
        <w:tc>
          <w:tcPr>
            <w:tcW w:w="847" w:type="dxa"/>
            <w:tcBorders>
              <w:top w:val="nil"/>
              <w:left w:val="nil"/>
              <w:bottom w:val="single" w:sz="4" w:space="0" w:color="auto"/>
              <w:right w:val="single" w:sz="4" w:space="0" w:color="auto"/>
            </w:tcBorders>
            <w:shd w:val="clear" w:color="auto" w:fill="auto"/>
            <w:noWrap/>
            <w:vAlign w:val="center"/>
          </w:tcPr>
          <w:p w14:paraId="58BB4AA4" w14:textId="4836180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0,4990</w:t>
            </w:r>
          </w:p>
        </w:tc>
        <w:tc>
          <w:tcPr>
            <w:tcW w:w="846" w:type="dxa"/>
            <w:tcBorders>
              <w:top w:val="nil"/>
              <w:left w:val="nil"/>
              <w:bottom w:val="single" w:sz="4" w:space="0" w:color="auto"/>
              <w:right w:val="single" w:sz="4" w:space="0" w:color="auto"/>
            </w:tcBorders>
            <w:shd w:val="clear" w:color="auto" w:fill="auto"/>
            <w:noWrap/>
            <w:vAlign w:val="center"/>
          </w:tcPr>
          <w:p w14:paraId="242B49F3" w14:textId="5E452FE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0,4990</w:t>
            </w:r>
          </w:p>
        </w:tc>
        <w:tc>
          <w:tcPr>
            <w:tcW w:w="847" w:type="dxa"/>
            <w:tcBorders>
              <w:top w:val="nil"/>
              <w:left w:val="nil"/>
              <w:bottom w:val="single" w:sz="4" w:space="0" w:color="auto"/>
              <w:right w:val="single" w:sz="4" w:space="0" w:color="auto"/>
            </w:tcBorders>
            <w:shd w:val="clear" w:color="auto" w:fill="auto"/>
            <w:noWrap/>
            <w:vAlign w:val="center"/>
          </w:tcPr>
          <w:p w14:paraId="2BC0B6FC" w14:textId="1F4B2C2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0,4990</w:t>
            </w:r>
          </w:p>
        </w:tc>
        <w:tc>
          <w:tcPr>
            <w:tcW w:w="846" w:type="dxa"/>
            <w:tcBorders>
              <w:top w:val="nil"/>
              <w:left w:val="nil"/>
              <w:bottom w:val="single" w:sz="4" w:space="0" w:color="auto"/>
              <w:right w:val="single" w:sz="4" w:space="0" w:color="auto"/>
            </w:tcBorders>
            <w:shd w:val="clear" w:color="auto" w:fill="auto"/>
            <w:noWrap/>
            <w:vAlign w:val="center"/>
          </w:tcPr>
          <w:p w14:paraId="1B38B4DF" w14:textId="21E8897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0,1950</w:t>
            </w:r>
          </w:p>
        </w:tc>
        <w:tc>
          <w:tcPr>
            <w:tcW w:w="847" w:type="dxa"/>
            <w:tcBorders>
              <w:top w:val="nil"/>
              <w:left w:val="nil"/>
              <w:bottom w:val="single" w:sz="4" w:space="0" w:color="auto"/>
              <w:right w:val="single" w:sz="4" w:space="0" w:color="auto"/>
            </w:tcBorders>
            <w:shd w:val="clear" w:color="auto" w:fill="auto"/>
            <w:noWrap/>
            <w:vAlign w:val="center"/>
          </w:tcPr>
          <w:p w14:paraId="697F81E3" w14:textId="70EF4D4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0,1950</w:t>
            </w:r>
          </w:p>
        </w:tc>
        <w:tc>
          <w:tcPr>
            <w:tcW w:w="846" w:type="dxa"/>
            <w:tcBorders>
              <w:top w:val="nil"/>
              <w:left w:val="nil"/>
              <w:bottom w:val="single" w:sz="4" w:space="0" w:color="auto"/>
              <w:right w:val="single" w:sz="4" w:space="0" w:color="auto"/>
            </w:tcBorders>
            <w:shd w:val="clear" w:color="auto" w:fill="auto"/>
            <w:noWrap/>
            <w:vAlign w:val="center"/>
          </w:tcPr>
          <w:p w14:paraId="5BA6C81E" w14:textId="2774D14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0,1950</w:t>
            </w:r>
          </w:p>
        </w:tc>
        <w:tc>
          <w:tcPr>
            <w:tcW w:w="847" w:type="dxa"/>
            <w:tcBorders>
              <w:top w:val="nil"/>
              <w:left w:val="nil"/>
              <w:bottom w:val="single" w:sz="4" w:space="0" w:color="auto"/>
              <w:right w:val="single" w:sz="4" w:space="0" w:color="auto"/>
            </w:tcBorders>
            <w:shd w:val="clear" w:color="auto" w:fill="auto"/>
            <w:noWrap/>
            <w:vAlign w:val="center"/>
          </w:tcPr>
          <w:p w14:paraId="2857FAE5" w14:textId="478E1A1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0,1950</w:t>
            </w:r>
          </w:p>
        </w:tc>
        <w:tc>
          <w:tcPr>
            <w:tcW w:w="846" w:type="dxa"/>
            <w:tcBorders>
              <w:top w:val="nil"/>
              <w:left w:val="nil"/>
              <w:bottom w:val="single" w:sz="4" w:space="0" w:color="auto"/>
              <w:right w:val="single" w:sz="4" w:space="0" w:color="auto"/>
            </w:tcBorders>
            <w:shd w:val="clear" w:color="auto" w:fill="auto"/>
            <w:noWrap/>
            <w:vAlign w:val="center"/>
          </w:tcPr>
          <w:p w14:paraId="5240EE6B" w14:textId="318CABA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0,1950</w:t>
            </w:r>
          </w:p>
        </w:tc>
        <w:tc>
          <w:tcPr>
            <w:tcW w:w="847" w:type="dxa"/>
            <w:tcBorders>
              <w:top w:val="nil"/>
              <w:left w:val="nil"/>
              <w:bottom w:val="single" w:sz="4" w:space="0" w:color="auto"/>
              <w:right w:val="single" w:sz="4" w:space="0" w:color="auto"/>
            </w:tcBorders>
            <w:shd w:val="clear" w:color="auto" w:fill="auto"/>
            <w:noWrap/>
            <w:vAlign w:val="center"/>
          </w:tcPr>
          <w:p w14:paraId="200766CD" w14:textId="7CA19C0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0,1950</w:t>
            </w:r>
          </w:p>
        </w:tc>
        <w:tc>
          <w:tcPr>
            <w:tcW w:w="846" w:type="dxa"/>
            <w:tcBorders>
              <w:top w:val="nil"/>
              <w:left w:val="nil"/>
              <w:bottom w:val="single" w:sz="4" w:space="0" w:color="auto"/>
              <w:right w:val="single" w:sz="4" w:space="0" w:color="auto"/>
            </w:tcBorders>
            <w:shd w:val="clear" w:color="auto" w:fill="auto"/>
            <w:noWrap/>
            <w:vAlign w:val="center"/>
          </w:tcPr>
          <w:p w14:paraId="56FF777A" w14:textId="5EEA9BA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0,1950</w:t>
            </w:r>
          </w:p>
        </w:tc>
        <w:tc>
          <w:tcPr>
            <w:tcW w:w="847" w:type="dxa"/>
            <w:tcBorders>
              <w:top w:val="nil"/>
              <w:left w:val="nil"/>
              <w:bottom w:val="single" w:sz="4" w:space="0" w:color="auto"/>
              <w:right w:val="single" w:sz="4" w:space="0" w:color="auto"/>
            </w:tcBorders>
            <w:shd w:val="clear" w:color="auto" w:fill="auto"/>
            <w:noWrap/>
            <w:vAlign w:val="center"/>
          </w:tcPr>
          <w:p w14:paraId="21975538" w14:textId="6961D54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0,1950</w:t>
            </w:r>
          </w:p>
        </w:tc>
        <w:tc>
          <w:tcPr>
            <w:tcW w:w="846" w:type="dxa"/>
            <w:tcBorders>
              <w:top w:val="nil"/>
              <w:left w:val="nil"/>
              <w:bottom w:val="single" w:sz="4" w:space="0" w:color="auto"/>
              <w:right w:val="single" w:sz="4" w:space="0" w:color="auto"/>
            </w:tcBorders>
            <w:shd w:val="clear" w:color="auto" w:fill="auto"/>
            <w:noWrap/>
            <w:vAlign w:val="center"/>
          </w:tcPr>
          <w:p w14:paraId="45AD0D46" w14:textId="69407B9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0,1950</w:t>
            </w:r>
          </w:p>
        </w:tc>
        <w:tc>
          <w:tcPr>
            <w:tcW w:w="847" w:type="dxa"/>
            <w:tcBorders>
              <w:top w:val="nil"/>
              <w:left w:val="nil"/>
              <w:bottom w:val="single" w:sz="4" w:space="0" w:color="auto"/>
              <w:right w:val="single" w:sz="4" w:space="0" w:color="auto"/>
            </w:tcBorders>
            <w:shd w:val="clear" w:color="auto" w:fill="auto"/>
            <w:noWrap/>
            <w:vAlign w:val="center"/>
          </w:tcPr>
          <w:p w14:paraId="1AE31EA8" w14:textId="69D2CF9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0,1950</w:t>
            </w:r>
          </w:p>
        </w:tc>
      </w:tr>
      <w:tr w:rsidR="004E2338" w:rsidRPr="007A03FB" w14:paraId="4E902043" w14:textId="77777777" w:rsidTr="004E2338">
        <w:trPr>
          <w:trHeight w:val="100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669AF0F"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Минимально допустимое значение тепловой нагрузки на коллекторах котельной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5F6D9BE1" w14:textId="5772850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0,4990</w:t>
            </w:r>
          </w:p>
        </w:tc>
        <w:tc>
          <w:tcPr>
            <w:tcW w:w="847" w:type="dxa"/>
            <w:tcBorders>
              <w:top w:val="nil"/>
              <w:left w:val="nil"/>
              <w:bottom w:val="single" w:sz="4" w:space="0" w:color="auto"/>
              <w:right w:val="single" w:sz="4" w:space="0" w:color="auto"/>
            </w:tcBorders>
            <w:shd w:val="clear" w:color="auto" w:fill="auto"/>
            <w:noWrap/>
            <w:vAlign w:val="center"/>
          </w:tcPr>
          <w:p w14:paraId="0B01E0E1" w14:textId="5F657D8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0,4990</w:t>
            </w:r>
          </w:p>
        </w:tc>
        <w:tc>
          <w:tcPr>
            <w:tcW w:w="846" w:type="dxa"/>
            <w:tcBorders>
              <w:top w:val="nil"/>
              <w:left w:val="nil"/>
              <w:bottom w:val="single" w:sz="4" w:space="0" w:color="auto"/>
              <w:right w:val="single" w:sz="4" w:space="0" w:color="auto"/>
            </w:tcBorders>
            <w:shd w:val="clear" w:color="auto" w:fill="auto"/>
            <w:noWrap/>
            <w:vAlign w:val="center"/>
          </w:tcPr>
          <w:p w14:paraId="621CDEEB" w14:textId="538EBD0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0,4990</w:t>
            </w:r>
          </w:p>
        </w:tc>
        <w:tc>
          <w:tcPr>
            <w:tcW w:w="847" w:type="dxa"/>
            <w:tcBorders>
              <w:top w:val="nil"/>
              <w:left w:val="nil"/>
              <w:bottom w:val="single" w:sz="4" w:space="0" w:color="auto"/>
              <w:right w:val="single" w:sz="4" w:space="0" w:color="auto"/>
            </w:tcBorders>
            <w:shd w:val="clear" w:color="auto" w:fill="auto"/>
            <w:noWrap/>
            <w:vAlign w:val="center"/>
          </w:tcPr>
          <w:p w14:paraId="08A0CCA5" w14:textId="25F591F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0,4990</w:t>
            </w:r>
          </w:p>
        </w:tc>
        <w:tc>
          <w:tcPr>
            <w:tcW w:w="846" w:type="dxa"/>
            <w:tcBorders>
              <w:top w:val="nil"/>
              <w:left w:val="nil"/>
              <w:bottom w:val="single" w:sz="4" w:space="0" w:color="auto"/>
              <w:right w:val="single" w:sz="4" w:space="0" w:color="auto"/>
            </w:tcBorders>
            <w:shd w:val="clear" w:color="auto" w:fill="auto"/>
            <w:noWrap/>
            <w:vAlign w:val="center"/>
          </w:tcPr>
          <w:p w14:paraId="1BD77F4E" w14:textId="58EDE9A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0,1950</w:t>
            </w:r>
          </w:p>
        </w:tc>
        <w:tc>
          <w:tcPr>
            <w:tcW w:w="847" w:type="dxa"/>
            <w:tcBorders>
              <w:top w:val="nil"/>
              <w:left w:val="nil"/>
              <w:bottom w:val="single" w:sz="4" w:space="0" w:color="auto"/>
              <w:right w:val="single" w:sz="4" w:space="0" w:color="auto"/>
            </w:tcBorders>
            <w:shd w:val="clear" w:color="auto" w:fill="auto"/>
            <w:noWrap/>
            <w:vAlign w:val="center"/>
          </w:tcPr>
          <w:p w14:paraId="353B9101" w14:textId="3A29909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0,1950</w:t>
            </w:r>
          </w:p>
        </w:tc>
        <w:tc>
          <w:tcPr>
            <w:tcW w:w="846" w:type="dxa"/>
            <w:tcBorders>
              <w:top w:val="nil"/>
              <w:left w:val="nil"/>
              <w:bottom w:val="single" w:sz="4" w:space="0" w:color="auto"/>
              <w:right w:val="single" w:sz="4" w:space="0" w:color="auto"/>
            </w:tcBorders>
            <w:shd w:val="clear" w:color="auto" w:fill="auto"/>
            <w:noWrap/>
            <w:vAlign w:val="center"/>
          </w:tcPr>
          <w:p w14:paraId="493699A5" w14:textId="679D0AC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0,1950</w:t>
            </w:r>
          </w:p>
        </w:tc>
        <w:tc>
          <w:tcPr>
            <w:tcW w:w="847" w:type="dxa"/>
            <w:tcBorders>
              <w:top w:val="nil"/>
              <w:left w:val="nil"/>
              <w:bottom w:val="single" w:sz="4" w:space="0" w:color="auto"/>
              <w:right w:val="single" w:sz="4" w:space="0" w:color="auto"/>
            </w:tcBorders>
            <w:shd w:val="clear" w:color="auto" w:fill="auto"/>
            <w:noWrap/>
            <w:vAlign w:val="center"/>
          </w:tcPr>
          <w:p w14:paraId="4EB13751" w14:textId="0EB291C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0,1950</w:t>
            </w:r>
          </w:p>
        </w:tc>
        <w:tc>
          <w:tcPr>
            <w:tcW w:w="846" w:type="dxa"/>
            <w:tcBorders>
              <w:top w:val="nil"/>
              <w:left w:val="nil"/>
              <w:bottom w:val="single" w:sz="4" w:space="0" w:color="auto"/>
              <w:right w:val="single" w:sz="4" w:space="0" w:color="auto"/>
            </w:tcBorders>
            <w:shd w:val="clear" w:color="auto" w:fill="auto"/>
            <w:noWrap/>
            <w:vAlign w:val="center"/>
          </w:tcPr>
          <w:p w14:paraId="7FA3F93C" w14:textId="738EC52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0,1950</w:t>
            </w:r>
          </w:p>
        </w:tc>
        <w:tc>
          <w:tcPr>
            <w:tcW w:w="847" w:type="dxa"/>
            <w:tcBorders>
              <w:top w:val="nil"/>
              <w:left w:val="nil"/>
              <w:bottom w:val="single" w:sz="4" w:space="0" w:color="auto"/>
              <w:right w:val="single" w:sz="4" w:space="0" w:color="auto"/>
            </w:tcBorders>
            <w:shd w:val="clear" w:color="auto" w:fill="auto"/>
            <w:noWrap/>
            <w:vAlign w:val="center"/>
          </w:tcPr>
          <w:p w14:paraId="509D78B1" w14:textId="472E1E7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0,1950</w:t>
            </w:r>
          </w:p>
        </w:tc>
        <w:tc>
          <w:tcPr>
            <w:tcW w:w="846" w:type="dxa"/>
            <w:tcBorders>
              <w:top w:val="nil"/>
              <w:left w:val="nil"/>
              <w:bottom w:val="single" w:sz="4" w:space="0" w:color="auto"/>
              <w:right w:val="single" w:sz="4" w:space="0" w:color="auto"/>
            </w:tcBorders>
            <w:shd w:val="clear" w:color="auto" w:fill="auto"/>
            <w:noWrap/>
            <w:vAlign w:val="center"/>
          </w:tcPr>
          <w:p w14:paraId="442C0EEB" w14:textId="4F52B49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0,1950</w:t>
            </w:r>
          </w:p>
        </w:tc>
        <w:tc>
          <w:tcPr>
            <w:tcW w:w="847" w:type="dxa"/>
            <w:tcBorders>
              <w:top w:val="nil"/>
              <w:left w:val="nil"/>
              <w:bottom w:val="single" w:sz="4" w:space="0" w:color="auto"/>
              <w:right w:val="single" w:sz="4" w:space="0" w:color="auto"/>
            </w:tcBorders>
            <w:shd w:val="clear" w:color="auto" w:fill="auto"/>
            <w:noWrap/>
            <w:vAlign w:val="center"/>
          </w:tcPr>
          <w:p w14:paraId="6945276F" w14:textId="32E6A8A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0,1950</w:t>
            </w:r>
          </w:p>
        </w:tc>
        <w:tc>
          <w:tcPr>
            <w:tcW w:w="846" w:type="dxa"/>
            <w:tcBorders>
              <w:top w:val="nil"/>
              <w:left w:val="nil"/>
              <w:bottom w:val="single" w:sz="4" w:space="0" w:color="auto"/>
              <w:right w:val="single" w:sz="4" w:space="0" w:color="auto"/>
            </w:tcBorders>
            <w:shd w:val="clear" w:color="auto" w:fill="auto"/>
            <w:noWrap/>
            <w:vAlign w:val="center"/>
          </w:tcPr>
          <w:p w14:paraId="1D06B3E7" w14:textId="55E1A19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0,1950</w:t>
            </w:r>
          </w:p>
        </w:tc>
        <w:tc>
          <w:tcPr>
            <w:tcW w:w="847" w:type="dxa"/>
            <w:tcBorders>
              <w:top w:val="nil"/>
              <w:left w:val="nil"/>
              <w:bottom w:val="single" w:sz="4" w:space="0" w:color="auto"/>
              <w:right w:val="single" w:sz="4" w:space="0" w:color="auto"/>
            </w:tcBorders>
            <w:shd w:val="clear" w:color="auto" w:fill="auto"/>
            <w:noWrap/>
            <w:vAlign w:val="center"/>
          </w:tcPr>
          <w:p w14:paraId="253071F2" w14:textId="4C00957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0,1950</w:t>
            </w:r>
          </w:p>
        </w:tc>
      </w:tr>
    </w:tbl>
    <w:p w14:paraId="6E31E313" w14:textId="77777777" w:rsidR="00741255" w:rsidRPr="007A03FB" w:rsidRDefault="00741255" w:rsidP="00741255"/>
    <w:p w14:paraId="0AE1349C" w14:textId="16F2C04D" w:rsidR="00741255" w:rsidRPr="007A03FB" w:rsidRDefault="00741255" w:rsidP="00741255">
      <w:pPr>
        <w:pStyle w:val="affff"/>
        <w:keepNext/>
      </w:pPr>
      <w:r w:rsidRPr="007A03FB">
        <w:t xml:space="preserve">Таблица </w:t>
      </w:r>
      <w:r w:rsidRPr="007A03FB">
        <w:fldChar w:fldCharType="begin"/>
      </w:r>
      <w:r w:rsidRPr="007A03FB">
        <w:instrText xml:space="preserve"> SEQ Таблица \* ARABIC </w:instrText>
      </w:r>
      <w:r w:rsidRPr="007A03FB">
        <w:fldChar w:fldCharType="separate"/>
      </w:r>
      <w:r w:rsidR="005A0511" w:rsidRPr="007A03FB">
        <w:t>20</w:t>
      </w:r>
      <w:r w:rsidRPr="007A03FB">
        <w:fldChar w:fldCharType="end"/>
      </w:r>
      <w:r w:rsidRPr="007A03FB">
        <w:t xml:space="preserve"> </w:t>
      </w:r>
      <w:r w:rsidRPr="007A03FB">
        <w:rPr>
          <w:rFonts w:eastAsia="BatangChe"/>
          <w:szCs w:val="24"/>
        </w:rPr>
        <w:t xml:space="preserve">– Перспективный баланс располагаемой тепловой мощности и присоединенной тепловой нагрузки для котельной </w:t>
      </w:r>
      <w:r w:rsidR="00D00CF9" w:rsidRPr="007A03FB">
        <w:rPr>
          <w:rFonts w:eastAsia="BatangChe"/>
          <w:szCs w:val="24"/>
        </w:rPr>
        <w:t>№ 7</w:t>
      </w:r>
      <w:r w:rsidRPr="007A03FB">
        <w:rPr>
          <w:rFonts w:eastAsia="BatangChe"/>
          <w:szCs w:val="24"/>
        </w:rPr>
        <w:t>, Гкал/ч</w:t>
      </w:r>
    </w:p>
    <w:tbl>
      <w:tblPr>
        <w:tblW w:w="14823" w:type="dxa"/>
        <w:tblLayout w:type="fixed"/>
        <w:tblLook w:val="04A0" w:firstRow="1" w:lastRow="0" w:firstColumn="1" w:lastColumn="0" w:noHBand="0" w:noVBand="1"/>
      </w:tblPr>
      <w:tblGrid>
        <w:gridCol w:w="2972"/>
        <w:gridCol w:w="846"/>
        <w:gridCol w:w="847"/>
        <w:gridCol w:w="846"/>
        <w:gridCol w:w="847"/>
        <w:gridCol w:w="846"/>
        <w:gridCol w:w="847"/>
        <w:gridCol w:w="846"/>
        <w:gridCol w:w="847"/>
        <w:gridCol w:w="846"/>
        <w:gridCol w:w="847"/>
        <w:gridCol w:w="846"/>
        <w:gridCol w:w="847"/>
        <w:gridCol w:w="846"/>
        <w:gridCol w:w="847"/>
      </w:tblGrid>
      <w:tr w:rsidR="006F30F0" w:rsidRPr="007A03FB" w14:paraId="43C41291" w14:textId="77777777" w:rsidTr="006F30F0">
        <w:trPr>
          <w:trHeight w:val="424"/>
          <w:tblHeader/>
        </w:trPr>
        <w:tc>
          <w:tcPr>
            <w:tcW w:w="297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18F440C2"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Наименование показателя</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6D6511A3"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59629F23"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377FE48C"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406F98BD"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2026</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14436840"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2027</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79030DB4"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2028</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0531A3E9"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2029</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5C69DC50"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2030</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6435CB84"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2031</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7ECD7AB7"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2032</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2BE9B0AC"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3F2B896E"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04441DBA"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4435171A"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2040</w:t>
            </w:r>
          </w:p>
        </w:tc>
      </w:tr>
      <w:tr w:rsidR="004E2338" w:rsidRPr="007A03FB" w14:paraId="1D1E03A4" w14:textId="77777777" w:rsidTr="004E2338">
        <w:trPr>
          <w:trHeight w:val="52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4092183"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Установленная тепловая мощность,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7D577A73" w14:textId="2CFF795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8,6000</w:t>
            </w:r>
          </w:p>
        </w:tc>
        <w:tc>
          <w:tcPr>
            <w:tcW w:w="847" w:type="dxa"/>
            <w:tcBorders>
              <w:top w:val="nil"/>
              <w:left w:val="nil"/>
              <w:bottom w:val="single" w:sz="4" w:space="0" w:color="auto"/>
              <w:right w:val="single" w:sz="4" w:space="0" w:color="auto"/>
            </w:tcBorders>
            <w:shd w:val="clear" w:color="auto" w:fill="auto"/>
            <w:noWrap/>
            <w:vAlign w:val="center"/>
          </w:tcPr>
          <w:p w14:paraId="20018225" w14:textId="5FDFBFD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8,6000</w:t>
            </w:r>
          </w:p>
        </w:tc>
        <w:tc>
          <w:tcPr>
            <w:tcW w:w="846" w:type="dxa"/>
            <w:tcBorders>
              <w:top w:val="nil"/>
              <w:left w:val="nil"/>
              <w:bottom w:val="single" w:sz="4" w:space="0" w:color="auto"/>
              <w:right w:val="single" w:sz="4" w:space="0" w:color="auto"/>
            </w:tcBorders>
            <w:shd w:val="clear" w:color="auto" w:fill="auto"/>
            <w:noWrap/>
            <w:vAlign w:val="center"/>
          </w:tcPr>
          <w:p w14:paraId="74EA7C5C" w14:textId="25CECFB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8,6000</w:t>
            </w:r>
          </w:p>
        </w:tc>
        <w:tc>
          <w:tcPr>
            <w:tcW w:w="847" w:type="dxa"/>
            <w:tcBorders>
              <w:top w:val="nil"/>
              <w:left w:val="nil"/>
              <w:bottom w:val="single" w:sz="4" w:space="0" w:color="auto"/>
              <w:right w:val="single" w:sz="4" w:space="0" w:color="auto"/>
            </w:tcBorders>
            <w:shd w:val="clear" w:color="auto" w:fill="auto"/>
            <w:noWrap/>
            <w:vAlign w:val="center"/>
          </w:tcPr>
          <w:p w14:paraId="62B1DB18" w14:textId="0A03F6C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8,6000</w:t>
            </w:r>
          </w:p>
        </w:tc>
        <w:tc>
          <w:tcPr>
            <w:tcW w:w="846" w:type="dxa"/>
            <w:tcBorders>
              <w:top w:val="nil"/>
              <w:left w:val="nil"/>
              <w:bottom w:val="single" w:sz="4" w:space="0" w:color="auto"/>
              <w:right w:val="single" w:sz="4" w:space="0" w:color="auto"/>
            </w:tcBorders>
            <w:shd w:val="clear" w:color="auto" w:fill="auto"/>
            <w:noWrap/>
            <w:vAlign w:val="center"/>
          </w:tcPr>
          <w:p w14:paraId="5C2F035B" w14:textId="551DF7F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8,6000</w:t>
            </w:r>
          </w:p>
        </w:tc>
        <w:tc>
          <w:tcPr>
            <w:tcW w:w="847" w:type="dxa"/>
            <w:tcBorders>
              <w:top w:val="nil"/>
              <w:left w:val="nil"/>
              <w:bottom w:val="single" w:sz="4" w:space="0" w:color="auto"/>
              <w:right w:val="single" w:sz="4" w:space="0" w:color="auto"/>
            </w:tcBorders>
            <w:shd w:val="clear" w:color="auto" w:fill="auto"/>
            <w:noWrap/>
            <w:vAlign w:val="center"/>
          </w:tcPr>
          <w:p w14:paraId="12A09985" w14:textId="79BEC53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8,6000</w:t>
            </w:r>
          </w:p>
        </w:tc>
        <w:tc>
          <w:tcPr>
            <w:tcW w:w="846" w:type="dxa"/>
            <w:tcBorders>
              <w:top w:val="nil"/>
              <w:left w:val="nil"/>
              <w:bottom w:val="single" w:sz="4" w:space="0" w:color="auto"/>
              <w:right w:val="single" w:sz="4" w:space="0" w:color="auto"/>
            </w:tcBorders>
            <w:shd w:val="clear" w:color="auto" w:fill="auto"/>
            <w:noWrap/>
            <w:vAlign w:val="center"/>
          </w:tcPr>
          <w:p w14:paraId="362E4687" w14:textId="26A11DA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8,6000</w:t>
            </w:r>
          </w:p>
        </w:tc>
        <w:tc>
          <w:tcPr>
            <w:tcW w:w="847" w:type="dxa"/>
            <w:tcBorders>
              <w:top w:val="nil"/>
              <w:left w:val="nil"/>
              <w:bottom w:val="single" w:sz="4" w:space="0" w:color="auto"/>
              <w:right w:val="single" w:sz="4" w:space="0" w:color="auto"/>
            </w:tcBorders>
            <w:shd w:val="clear" w:color="auto" w:fill="auto"/>
            <w:noWrap/>
            <w:vAlign w:val="center"/>
          </w:tcPr>
          <w:p w14:paraId="28548043" w14:textId="0DFAA87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8,6000</w:t>
            </w:r>
          </w:p>
        </w:tc>
        <w:tc>
          <w:tcPr>
            <w:tcW w:w="846" w:type="dxa"/>
            <w:tcBorders>
              <w:top w:val="nil"/>
              <w:left w:val="nil"/>
              <w:bottom w:val="single" w:sz="4" w:space="0" w:color="auto"/>
              <w:right w:val="single" w:sz="4" w:space="0" w:color="auto"/>
            </w:tcBorders>
            <w:shd w:val="clear" w:color="auto" w:fill="auto"/>
            <w:noWrap/>
            <w:vAlign w:val="center"/>
          </w:tcPr>
          <w:p w14:paraId="4CC94E4D" w14:textId="641EBF0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8,6000</w:t>
            </w:r>
          </w:p>
        </w:tc>
        <w:tc>
          <w:tcPr>
            <w:tcW w:w="847" w:type="dxa"/>
            <w:tcBorders>
              <w:top w:val="nil"/>
              <w:left w:val="nil"/>
              <w:bottom w:val="single" w:sz="4" w:space="0" w:color="auto"/>
              <w:right w:val="single" w:sz="4" w:space="0" w:color="auto"/>
            </w:tcBorders>
            <w:shd w:val="clear" w:color="auto" w:fill="auto"/>
            <w:noWrap/>
            <w:vAlign w:val="center"/>
          </w:tcPr>
          <w:p w14:paraId="61CDB025" w14:textId="0A93D79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8,6000</w:t>
            </w:r>
          </w:p>
        </w:tc>
        <w:tc>
          <w:tcPr>
            <w:tcW w:w="846" w:type="dxa"/>
            <w:tcBorders>
              <w:top w:val="nil"/>
              <w:left w:val="nil"/>
              <w:bottom w:val="single" w:sz="4" w:space="0" w:color="auto"/>
              <w:right w:val="single" w:sz="4" w:space="0" w:color="auto"/>
            </w:tcBorders>
            <w:shd w:val="clear" w:color="auto" w:fill="auto"/>
            <w:noWrap/>
            <w:vAlign w:val="center"/>
          </w:tcPr>
          <w:p w14:paraId="2AEB62EB" w14:textId="64C2D0D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8,6000</w:t>
            </w:r>
          </w:p>
        </w:tc>
        <w:tc>
          <w:tcPr>
            <w:tcW w:w="847" w:type="dxa"/>
            <w:tcBorders>
              <w:top w:val="nil"/>
              <w:left w:val="nil"/>
              <w:bottom w:val="single" w:sz="4" w:space="0" w:color="auto"/>
              <w:right w:val="single" w:sz="4" w:space="0" w:color="auto"/>
            </w:tcBorders>
            <w:shd w:val="clear" w:color="auto" w:fill="auto"/>
            <w:noWrap/>
            <w:vAlign w:val="center"/>
          </w:tcPr>
          <w:p w14:paraId="233EA54B" w14:textId="20D1994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8,6000</w:t>
            </w:r>
          </w:p>
        </w:tc>
        <w:tc>
          <w:tcPr>
            <w:tcW w:w="846" w:type="dxa"/>
            <w:tcBorders>
              <w:top w:val="nil"/>
              <w:left w:val="nil"/>
              <w:bottom w:val="single" w:sz="4" w:space="0" w:color="auto"/>
              <w:right w:val="single" w:sz="4" w:space="0" w:color="auto"/>
            </w:tcBorders>
            <w:shd w:val="clear" w:color="auto" w:fill="auto"/>
            <w:noWrap/>
            <w:vAlign w:val="center"/>
          </w:tcPr>
          <w:p w14:paraId="3557F282" w14:textId="23F2DB5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8,6000</w:t>
            </w:r>
          </w:p>
        </w:tc>
        <w:tc>
          <w:tcPr>
            <w:tcW w:w="847" w:type="dxa"/>
            <w:tcBorders>
              <w:top w:val="nil"/>
              <w:left w:val="nil"/>
              <w:bottom w:val="single" w:sz="4" w:space="0" w:color="auto"/>
              <w:right w:val="single" w:sz="4" w:space="0" w:color="auto"/>
            </w:tcBorders>
            <w:shd w:val="clear" w:color="auto" w:fill="auto"/>
            <w:noWrap/>
            <w:vAlign w:val="center"/>
          </w:tcPr>
          <w:p w14:paraId="09FF2AEA" w14:textId="36D6680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8,6000</w:t>
            </w:r>
          </w:p>
        </w:tc>
      </w:tr>
      <w:tr w:rsidR="004E2338" w:rsidRPr="007A03FB" w14:paraId="5F03177F"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37E59A3"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паре</w:t>
            </w:r>
          </w:p>
        </w:tc>
        <w:tc>
          <w:tcPr>
            <w:tcW w:w="846" w:type="dxa"/>
            <w:tcBorders>
              <w:top w:val="nil"/>
              <w:left w:val="nil"/>
              <w:bottom w:val="single" w:sz="4" w:space="0" w:color="auto"/>
              <w:right w:val="single" w:sz="4" w:space="0" w:color="auto"/>
            </w:tcBorders>
            <w:shd w:val="clear" w:color="auto" w:fill="auto"/>
            <w:noWrap/>
            <w:vAlign w:val="center"/>
          </w:tcPr>
          <w:p w14:paraId="41417863" w14:textId="5A62E92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7B45452" w14:textId="1F9777F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C1385E9" w14:textId="10E2808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405175C" w14:textId="5C68575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525DE47C" w14:textId="29EB57D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7134E7F" w14:textId="44964FB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AB75C18" w14:textId="557BF8B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754C53C" w14:textId="10006B6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A1F5154" w14:textId="7B2524B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E800F1C" w14:textId="5AFF23B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1D067EF" w14:textId="090A71E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3300F99" w14:textId="70C0BB3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5D316E9" w14:textId="2CDB9A2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E229036" w14:textId="7FB4B9C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15FB34CE"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4A93F9A"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горячей воде</w:t>
            </w:r>
          </w:p>
        </w:tc>
        <w:tc>
          <w:tcPr>
            <w:tcW w:w="846" w:type="dxa"/>
            <w:tcBorders>
              <w:top w:val="nil"/>
              <w:left w:val="nil"/>
              <w:bottom w:val="single" w:sz="4" w:space="0" w:color="auto"/>
              <w:right w:val="single" w:sz="4" w:space="0" w:color="auto"/>
            </w:tcBorders>
            <w:shd w:val="clear" w:color="auto" w:fill="auto"/>
            <w:noWrap/>
            <w:vAlign w:val="center"/>
          </w:tcPr>
          <w:p w14:paraId="3BF9AFF7" w14:textId="534806A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8,6000</w:t>
            </w:r>
          </w:p>
        </w:tc>
        <w:tc>
          <w:tcPr>
            <w:tcW w:w="847" w:type="dxa"/>
            <w:tcBorders>
              <w:top w:val="nil"/>
              <w:left w:val="nil"/>
              <w:bottom w:val="single" w:sz="4" w:space="0" w:color="auto"/>
              <w:right w:val="single" w:sz="4" w:space="0" w:color="auto"/>
            </w:tcBorders>
            <w:shd w:val="clear" w:color="auto" w:fill="auto"/>
            <w:vAlign w:val="center"/>
          </w:tcPr>
          <w:p w14:paraId="74E07955" w14:textId="0D34C63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8,6000</w:t>
            </w:r>
          </w:p>
        </w:tc>
        <w:tc>
          <w:tcPr>
            <w:tcW w:w="846" w:type="dxa"/>
            <w:tcBorders>
              <w:top w:val="nil"/>
              <w:left w:val="nil"/>
              <w:bottom w:val="single" w:sz="4" w:space="0" w:color="auto"/>
              <w:right w:val="single" w:sz="4" w:space="0" w:color="auto"/>
            </w:tcBorders>
            <w:shd w:val="clear" w:color="auto" w:fill="auto"/>
            <w:noWrap/>
            <w:vAlign w:val="center"/>
          </w:tcPr>
          <w:p w14:paraId="629BB394" w14:textId="3CA5A5C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8,6000</w:t>
            </w:r>
          </w:p>
        </w:tc>
        <w:tc>
          <w:tcPr>
            <w:tcW w:w="847" w:type="dxa"/>
            <w:tcBorders>
              <w:top w:val="nil"/>
              <w:left w:val="nil"/>
              <w:bottom w:val="single" w:sz="4" w:space="0" w:color="auto"/>
              <w:right w:val="single" w:sz="4" w:space="0" w:color="auto"/>
            </w:tcBorders>
            <w:shd w:val="clear" w:color="auto" w:fill="auto"/>
            <w:vAlign w:val="center"/>
          </w:tcPr>
          <w:p w14:paraId="0A451ECB" w14:textId="39D626D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8,6000</w:t>
            </w:r>
          </w:p>
        </w:tc>
        <w:tc>
          <w:tcPr>
            <w:tcW w:w="846" w:type="dxa"/>
            <w:tcBorders>
              <w:top w:val="nil"/>
              <w:left w:val="nil"/>
              <w:bottom w:val="single" w:sz="4" w:space="0" w:color="auto"/>
              <w:right w:val="single" w:sz="4" w:space="0" w:color="auto"/>
            </w:tcBorders>
            <w:shd w:val="clear" w:color="auto" w:fill="auto"/>
            <w:noWrap/>
            <w:vAlign w:val="center"/>
          </w:tcPr>
          <w:p w14:paraId="18BB060C" w14:textId="679D455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8,6000</w:t>
            </w:r>
          </w:p>
        </w:tc>
        <w:tc>
          <w:tcPr>
            <w:tcW w:w="847" w:type="dxa"/>
            <w:tcBorders>
              <w:top w:val="nil"/>
              <w:left w:val="nil"/>
              <w:bottom w:val="single" w:sz="4" w:space="0" w:color="auto"/>
              <w:right w:val="single" w:sz="4" w:space="0" w:color="auto"/>
            </w:tcBorders>
            <w:shd w:val="clear" w:color="auto" w:fill="auto"/>
            <w:noWrap/>
            <w:vAlign w:val="center"/>
          </w:tcPr>
          <w:p w14:paraId="59E3CBF4" w14:textId="1779499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8,6000</w:t>
            </w:r>
          </w:p>
        </w:tc>
        <w:tc>
          <w:tcPr>
            <w:tcW w:w="846" w:type="dxa"/>
            <w:tcBorders>
              <w:top w:val="nil"/>
              <w:left w:val="nil"/>
              <w:bottom w:val="single" w:sz="4" w:space="0" w:color="auto"/>
              <w:right w:val="single" w:sz="4" w:space="0" w:color="auto"/>
            </w:tcBorders>
            <w:shd w:val="clear" w:color="auto" w:fill="auto"/>
            <w:noWrap/>
            <w:vAlign w:val="center"/>
          </w:tcPr>
          <w:p w14:paraId="1314486E" w14:textId="2309B1F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8,6000</w:t>
            </w:r>
          </w:p>
        </w:tc>
        <w:tc>
          <w:tcPr>
            <w:tcW w:w="847" w:type="dxa"/>
            <w:tcBorders>
              <w:top w:val="nil"/>
              <w:left w:val="nil"/>
              <w:bottom w:val="single" w:sz="4" w:space="0" w:color="auto"/>
              <w:right w:val="single" w:sz="4" w:space="0" w:color="auto"/>
            </w:tcBorders>
            <w:shd w:val="clear" w:color="auto" w:fill="auto"/>
            <w:vAlign w:val="center"/>
          </w:tcPr>
          <w:p w14:paraId="0C2B4FF3" w14:textId="45FC8DA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8,6000</w:t>
            </w:r>
          </w:p>
        </w:tc>
        <w:tc>
          <w:tcPr>
            <w:tcW w:w="846" w:type="dxa"/>
            <w:tcBorders>
              <w:top w:val="nil"/>
              <w:left w:val="nil"/>
              <w:bottom w:val="single" w:sz="4" w:space="0" w:color="auto"/>
              <w:right w:val="single" w:sz="4" w:space="0" w:color="auto"/>
            </w:tcBorders>
            <w:shd w:val="clear" w:color="auto" w:fill="auto"/>
            <w:noWrap/>
            <w:vAlign w:val="center"/>
          </w:tcPr>
          <w:p w14:paraId="74A6C24A" w14:textId="04D3C38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8,6000</w:t>
            </w:r>
          </w:p>
        </w:tc>
        <w:tc>
          <w:tcPr>
            <w:tcW w:w="847" w:type="dxa"/>
            <w:tcBorders>
              <w:top w:val="nil"/>
              <w:left w:val="nil"/>
              <w:bottom w:val="single" w:sz="4" w:space="0" w:color="auto"/>
              <w:right w:val="single" w:sz="4" w:space="0" w:color="auto"/>
            </w:tcBorders>
            <w:shd w:val="clear" w:color="auto" w:fill="auto"/>
            <w:vAlign w:val="center"/>
          </w:tcPr>
          <w:p w14:paraId="3C7886BF" w14:textId="4B009C7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8,6000</w:t>
            </w:r>
          </w:p>
        </w:tc>
        <w:tc>
          <w:tcPr>
            <w:tcW w:w="846" w:type="dxa"/>
            <w:tcBorders>
              <w:top w:val="nil"/>
              <w:left w:val="nil"/>
              <w:bottom w:val="single" w:sz="4" w:space="0" w:color="auto"/>
              <w:right w:val="single" w:sz="4" w:space="0" w:color="auto"/>
            </w:tcBorders>
            <w:shd w:val="clear" w:color="auto" w:fill="auto"/>
            <w:noWrap/>
            <w:vAlign w:val="center"/>
          </w:tcPr>
          <w:p w14:paraId="76D61C95" w14:textId="717F17D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8,6000</w:t>
            </w:r>
          </w:p>
        </w:tc>
        <w:tc>
          <w:tcPr>
            <w:tcW w:w="847" w:type="dxa"/>
            <w:tcBorders>
              <w:top w:val="nil"/>
              <w:left w:val="nil"/>
              <w:bottom w:val="single" w:sz="4" w:space="0" w:color="auto"/>
              <w:right w:val="single" w:sz="4" w:space="0" w:color="auto"/>
            </w:tcBorders>
            <w:shd w:val="clear" w:color="auto" w:fill="auto"/>
            <w:vAlign w:val="center"/>
          </w:tcPr>
          <w:p w14:paraId="0F13801C" w14:textId="33C3273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8,6000</w:t>
            </w:r>
          </w:p>
        </w:tc>
        <w:tc>
          <w:tcPr>
            <w:tcW w:w="846" w:type="dxa"/>
            <w:tcBorders>
              <w:top w:val="nil"/>
              <w:left w:val="nil"/>
              <w:bottom w:val="single" w:sz="4" w:space="0" w:color="auto"/>
              <w:right w:val="single" w:sz="4" w:space="0" w:color="auto"/>
            </w:tcBorders>
            <w:shd w:val="clear" w:color="auto" w:fill="auto"/>
            <w:noWrap/>
            <w:vAlign w:val="center"/>
          </w:tcPr>
          <w:p w14:paraId="7A266EEF" w14:textId="60C4502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8,6000</w:t>
            </w:r>
          </w:p>
        </w:tc>
        <w:tc>
          <w:tcPr>
            <w:tcW w:w="847" w:type="dxa"/>
            <w:tcBorders>
              <w:top w:val="nil"/>
              <w:left w:val="nil"/>
              <w:bottom w:val="single" w:sz="4" w:space="0" w:color="auto"/>
              <w:right w:val="single" w:sz="4" w:space="0" w:color="auto"/>
            </w:tcBorders>
            <w:shd w:val="clear" w:color="auto" w:fill="auto"/>
            <w:noWrap/>
            <w:vAlign w:val="center"/>
          </w:tcPr>
          <w:p w14:paraId="2F7AD2F1" w14:textId="6643ECF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8,6000</w:t>
            </w:r>
          </w:p>
        </w:tc>
      </w:tr>
      <w:tr w:rsidR="004E2338" w:rsidRPr="007A03FB" w14:paraId="202EA069"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12580BA"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Ограничения тепловой мощности</w:t>
            </w:r>
          </w:p>
        </w:tc>
        <w:tc>
          <w:tcPr>
            <w:tcW w:w="846" w:type="dxa"/>
            <w:tcBorders>
              <w:top w:val="nil"/>
              <w:left w:val="nil"/>
              <w:bottom w:val="single" w:sz="4" w:space="0" w:color="auto"/>
              <w:right w:val="single" w:sz="4" w:space="0" w:color="auto"/>
            </w:tcBorders>
            <w:shd w:val="clear" w:color="auto" w:fill="auto"/>
            <w:noWrap/>
            <w:vAlign w:val="center"/>
          </w:tcPr>
          <w:p w14:paraId="76C83AC1" w14:textId="56E5AE4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A83007C" w14:textId="445C5DC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EB6975A" w14:textId="268719D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DD90661" w14:textId="27F68EC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59D670EF" w14:textId="38CFCA3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2B7556C" w14:textId="168EB2F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E54C67C" w14:textId="7B73C28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54F4A01" w14:textId="22F9D1D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DD6E2BA" w14:textId="64F3EC1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7C4D5A7" w14:textId="7CB3FC2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554570F0" w14:textId="1FDE267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40A7809" w14:textId="2875534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0ABCABD" w14:textId="3809AF2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98D637D" w14:textId="6691408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5E607807"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7CC8D99"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w:t>
            </w:r>
          </w:p>
        </w:tc>
        <w:tc>
          <w:tcPr>
            <w:tcW w:w="846" w:type="dxa"/>
            <w:tcBorders>
              <w:top w:val="nil"/>
              <w:left w:val="nil"/>
              <w:bottom w:val="single" w:sz="4" w:space="0" w:color="auto"/>
              <w:right w:val="single" w:sz="4" w:space="0" w:color="auto"/>
            </w:tcBorders>
            <w:shd w:val="clear" w:color="auto" w:fill="auto"/>
            <w:noWrap/>
            <w:vAlign w:val="center"/>
          </w:tcPr>
          <w:p w14:paraId="3D60FBED" w14:textId="6D64B72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8,6000</w:t>
            </w:r>
          </w:p>
        </w:tc>
        <w:tc>
          <w:tcPr>
            <w:tcW w:w="847" w:type="dxa"/>
            <w:tcBorders>
              <w:top w:val="nil"/>
              <w:left w:val="nil"/>
              <w:bottom w:val="single" w:sz="4" w:space="0" w:color="auto"/>
              <w:right w:val="single" w:sz="4" w:space="0" w:color="auto"/>
            </w:tcBorders>
            <w:shd w:val="clear" w:color="auto" w:fill="auto"/>
            <w:noWrap/>
            <w:vAlign w:val="center"/>
          </w:tcPr>
          <w:p w14:paraId="4CAD88AA" w14:textId="4BD3640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8,6000</w:t>
            </w:r>
          </w:p>
        </w:tc>
        <w:tc>
          <w:tcPr>
            <w:tcW w:w="846" w:type="dxa"/>
            <w:tcBorders>
              <w:top w:val="nil"/>
              <w:left w:val="nil"/>
              <w:bottom w:val="single" w:sz="4" w:space="0" w:color="auto"/>
              <w:right w:val="single" w:sz="4" w:space="0" w:color="auto"/>
            </w:tcBorders>
            <w:shd w:val="clear" w:color="auto" w:fill="auto"/>
            <w:noWrap/>
            <w:vAlign w:val="center"/>
          </w:tcPr>
          <w:p w14:paraId="3860CC3B" w14:textId="07B0588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8,6000</w:t>
            </w:r>
          </w:p>
        </w:tc>
        <w:tc>
          <w:tcPr>
            <w:tcW w:w="847" w:type="dxa"/>
            <w:tcBorders>
              <w:top w:val="nil"/>
              <w:left w:val="nil"/>
              <w:bottom w:val="single" w:sz="4" w:space="0" w:color="auto"/>
              <w:right w:val="single" w:sz="4" w:space="0" w:color="auto"/>
            </w:tcBorders>
            <w:shd w:val="clear" w:color="auto" w:fill="auto"/>
            <w:noWrap/>
            <w:vAlign w:val="center"/>
          </w:tcPr>
          <w:p w14:paraId="7487D18A" w14:textId="1341D91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8,6000</w:t>
            </w:r>
          </w:p>
        </w:tc>
        <w:tc>
          <w:tcPr>
            <w:tcW w:w="846" w:type="dxa"/>
            <w:tcBorders>
              <w:top w:val="nil"/>
              <w:left w:val="nil"/>
              <w:bottom w:val="single" w:sz="4" w:space="0" w:color="auto"/>
              <w:right w:val="single" w:sz="4" w:space="0" w:color="auto"/>
            </w:tcBorders>
            <w:shd w:val="clear" w:color="auto" w:fill="auto"/>
            <w:noWrap/>
            <w:vAlign w:val="center"/>
          </w:tcPr>
          <w:p w14:paraId="197EA0BC" w14:textId="60310B5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8,6000</w:t>
            </w:r>
          </w:p>
        </w:tc>
        <w:tc>
          <w:tcPr>
            <w:tcW w:w="847" w:type="dxa"/>
            <w:tcBorders>
              <w:top w:val="nil"/>
              <w:left w:val="nil"/>
              <w:bottom w:val="single" w:sz="4" w:space="0" w:color="auto"/>
              <w:right w:val="single" w:sz="4" w:space="0" w:color="auto"/>
            </w:tcBorders>
            <w:shd w:val="clear" w:color="auto" w:fill="auto"/>
            <w:noWrap/>
            <w:vAlign w:val="center"/>
          </w:tcPr>
          <w:p w14:paraId="29E8FAAE" w14:textId="548DAC6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8,6000</w:t>
            </w:r>
          </w:p>
        </w:tc>
        <w:tc>
          <w:tcPr>
            <w:tcW w:w="846" w:type="dxa"/>
            <w:tcBorders>
              <w:top w:val="nil"/>
              <w:left w:val="nil"/>
              <w:bottom w:val="single" w:sz="4" w:space="0" w:color="auto"/>
              <w:right w:val="single" w:sz="4" w:space="0" w:color="auto"/>
            </w:tcBorders>
            <w:shd w:val="clear" w:color="auto" w:fill="auto"/>
            <w:noWrap/>
            <w:vAlign w:val="center"/>
          </w:tcPr>
          <w:p w14:paraId="69E5A965" w14:textId="5A1AC48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8,6000</w:t>
            </w:r>
          </w:p>
        </w:tc>
        <w:tc>
          <w:tcPr>
            <w:tcW w:w="847" w:type="dxa"/>
            <w:tcBorders>
              <w:top w:val="nil"/>
              <w:left w:val="nil"/>
              <w:bottom w:val="single" w:sz="4" w:space="0" w:color="auto"/>
              <w:right w:val="single" w:sz="4" w:space="0" w:color="auto"/>
            </w:tcBorders>
            <w:shd w:val="clear" w:color="auto" w:fill="auto"/>
            <w:noWrap/>
            <w:vAlign w:val="center"/>
          </w:tcPr>
          <w:p w14:paraId="2AA06CC5" w14:textId="4FF341B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8,6000</w:t>
            </w:r>
          </w:p>
        </w:tc>
        <w:tc>
          <w:tcPr>
            <w:tcW w:w="846" w:type="dxa"/>
            <w:tcBorders>
              <w:top w:val="nil"/>
              <w:left w:val="nil"/>
              <w:bottom w:val="single" w:sz="4" w:space="0" w:color="auto"/>
              <w:right w:val="single" w:sz="4" w:space="0" w:color="auto"/>
            </w:tcBorders>
            <w:shd w:val="clear" w:color="auto" w:fill="auto"/>
            <w:noWrap/>
            <w:vAlign w:val="center"/>
          </w:tcPr>
          <w:p w14:paraId="67799CAD" w14:textId="422D0A4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8,6000</w:t>
            </w:r>
          </w:p>
        </w:tc>
        <w:tc>
          <w:tcPr>
            <w:tcW w:w="847" w:type="dxa"/>
            <w:tcBorders>
              <w:top w:val="nil"/>
              <w:left w:val="nil"/>
              <w:bottom w:val="single" w:sz="4" w:space="0" w:color="auto"/>
              <w:right w:val="single" w:sz="4" w:space="0" w:color="auto"/>
            </w:tcBorders>
            <w:shd w:val="clear" w:color="auto" w:fill="auto"/>
            <w:noWrap/>
            <w:vAlign w:val="center"/>
          </w:tcPr>
          <w:p w14:paraId="3F7C9441" w14:textId="54F04F3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8,6000</w:t>
            </w:r>
          </w:p>
        </w:tc>
        <w:tc>
          <w:tcPr>
            <w:tcW w:w="846" w:type="dxa"/>
            <w:tcBorders>
              <w:top w:val="nil"/>
              <w:left w:val="nil"/>
              <w:bottom w:val="single" w:sz="4" w:space="0" w:color="auto"/>
              <w:right w:val="single" w:sz="4" w:space="0" w:color="auto"/>
            </w:tcBorders>
            <w:shd w:val="clear" w:color="auto" w:fill="auto"/>
            <w:noWrap/>
            <w:vAlign w:val="center"/>
          </w:tcPr>
          <w:p w14:paraId="295061AC" w14:textId="221BA96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8,6000</w:t>
            </w:r>
          </w:p>
        </w:tc>
        <w:tc>
          <w:tcPr>
            <w:tcW w:w="847" w:type="dxa"/>
            <w:tcBorders>
              <w:top w:val="nil"/>
              <w:left w:val="nil"/>
              <w:bottom w:val="single" w:sz="4" w:space="0" w:color="auto"/>
              <w:right w:val="single" w:sz="4" w:space="0" w:color="auto"/>
            </w:tcBorders>
            <w:shd w:val="clear" w:color="auto" w:fill="auto"/>
            <w:noWrap/>
            <w:vAlign w:val="center"/>
          </w:tcPr>
          <w:p w14:paraId="0BBFD815" w14:textId="1A3EA5A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8,6000</w:t>
            </w:r>
          </w:p>
        </w:tc>
        <w:tc>
          <w:tcPr>
            <w:tcW w:w="846" w:type="dxa"/>
            <w:tcBorders>
              <w:top w:val="nil"/>
              <w:left w:val="nil"/>
              <w:bottom w:val="single" w:sz="4" w:space="0" w:color="auto"/>
              <w:right w:val="single" w:sz="4" w:space="0" w:color="auto"/>
            </w:tcBorders>
            <w:shd w:val="clear" w:color="auto" w:fill="auto"/>
            <w:noWrap/>
            <w:vAlign w:val="center"/>
          </w:tcPr>
          <w:p w14:paraId="59D153E0" w14:textId="70655A8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8,6000</w:t>
            </w:r>
          </w:p>
        </w:tc>
        <w:tc>
          <w:tcPr>
            <w:tcW w:w="847" w:type="dxa"/>
            <w:tcBorders>
              <w:top w:val="nil"/>
              <w:left w:val="nil"/>
              <w:bottom w:val="single" w:sz="4" w:space="0" w:color="auto"/>
              <w:right w:val="single" w:sz="4" w:space="0" w:color="auto"/>
            </w:tcBorders>
            <w:shd w:val="clear" w:color="auto" w:fill="auto"/>
            <w:noWrap/>
            <w:vAlign w:val="center"/>
          </w:tcPr>
          <w:p w14:paraId="4E8BA5B2" w14:textId="7B4E874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8,6000</w:t>
            </w:r>
          </w:p>
        </w:tc>
      </w:tr>
      <w:tr w:rsidR="004E2338" w:rsidRPr="007A03FB" w14:paraId="2E352A9C"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5E980A1"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Затраты тепла на собственные нужды</w:t>
            </w:r>
          </w:p>
        </w:tc>
        <w:tc>
          <w:tcPr>
            <w:tcW w:w="846" w:type="dxa"/>
            <w:tcBorders>
              <w:top w:val="nil"/>
              <w:left w:val="nil"/>
              <w:bottom w:val="single" w:sz="4" w:space="0" w:color="auto"/>
              <w:right w:val="single" w:sz="4" w:space="0" w:color="auto"/>
            </w:tcBorders>
            <w:shd w:val="clear" w:color="auto" w:fill="auto"/>
            <w:noWrap/>
            <w:vAlign w:val="center"/>
          </w:tcPr>
          <w:p w14:paraId="59F88364" w14:textId="0EA82BB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0,1189</w:t>
            </w:r>
          </w:p>
        </w:tc>
        <w:tc>
          <w:tcPr>
            <w:tcW w:w="847" w:type="dxa"/>
            <w:tcBorders>
              <w:top w:val="nil"/>
              <w:left w:val="nil"/>
              <w:bottom w:val="single" w:sz="4" w:space="0" w:color="auto"/>
              <w:right w:val="single" w:sz="4" w:space="0" w:color="auto"/>
            </w:tcBorders>
            <w:shd w:val="clear" w:color="auto" w:fill="auto"/>
            <w:noWrap/>
            <w:vAlign w:val="center"/>
          </w:tcPr>
          <w:p w14:paraId="2DD58A8A" w14:textId="64A220F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0,1189</w:t>
            </w:r>
          </w:p>
        </w:tc>
        <w:tc>
          <w:tcPr>
            <w:tcW w:w="846" w:type="dxa"/>
            <w:tcBorders>
              <w:top w:val="nil"/>
              <w:left w:val="nil"/>
              <w:bottom w:val="single" w:sz="4" w:space="0" w:color="auto"/>
              <w:right w:val="single" w:sz="4" w:space="0" w:color="auto"/>
            </w:tcBorders>
            <w:shd w:val="clear" w:color="auto" w:fill="auto"/>
            <w:noWrap/>
            <w:vAlign w:val="center"/>
          </w:tcPr>
          <w:p w14:paraId="7430A998" w14:textId="3AD7658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0,1189</w:t>
            </w:r>
          </w:p>
        </w:tc>
        <w:tc>
          <w:tcPr>
            <w:tcW w:w="847" w:type="dxa"/>
            <w:tcBorders>
              <w:top w:val="nil"/>
              <w:left w:val="nil"/>
              <w:bottom w:val="single" w:sz="4" w:space="0" w:color="auto"/>
              <w:right w:val="single" w:sz="4" w:space="0" w:color="auto"/>
            </w:tcBorders>
            <w:shd w:val="clear" w:color="auto" w:fill="auto"/>
            <w:noWrap/>
            <w:vAlign w:val="center"/>
          </w:tcPr>
          <w:p w14:paraId="09E727C7" w14:textId="745E653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0,1189</w:t>
            </w:r>
          </w:p>
        </w:tc>
        <w:tc>
          <w:tcPr>
            <w:tcW w:w="846" w:type="dxa"/>
            <w:tcBorders>
              <w:top w:val="nil"/>
              <w:left w:val="nil"/>
              <w:bottom w:val="single" w:sz="4" w:space="0" w:color="auto"/>
              <w:right w:val="single" w:sz="4" w:space="0" w:color="auto"/>
            </w:tcBorders>
            <w:shd w:val="clear" w:color="auto" w:fill="auto"/>
            <w:noWrap/>
            <w:vAlign w:val="center"/>
          </w:tcPr>
          <w:p w14:paraId="03EDC501" w14:textId="645E279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0,1189</w:t>
            </w:r>
          </w:p>
        </w:tc>
        <w:tc>
          <w:tcPr>
            <w:tcW w:w="847" w:type="dxa"/>
            <w:tcBorders>
              <w:top w:val="nil"/>
              <w:left w:val="nil"/>
              <w:bottom w:val="single" w:sz="4" w:space="0" w:color="auto"/>
              <w:right w:val="single" w:sz="4" w:space="0" w:color="auto"/>
            </w:tcBorders>
            <w:shd w:val="clear" w:color="auto" w:fill="auto"/>
            <w:noWrap/>
            <w:vAlign w:val="center"/>
          </w:tcPr>
          <w:p w14:paraId="53AB6452" w14:textId="0B222E5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0,1189</w:t>
            </w:r>
          </w:p>
        </w:tc>
        <w:tc>
          <w:tcPr>
            <w:tcW w:w="846" w:type="dxa"/>
            <w:tcBorders>
              <w:top w:val="nil"/>
              <w:left w:val="nil"/>
              <w:bottom w:val="single" w:sz="4" w:space="0" w:color="auto"/>
              <w:right w:val="single" w:sz="4" w:space="0" w:color="auto"/>
            </w:tcBorders>
            <w:shd w:val="clear" w:color="auto" w:fill="auto"/>
            <w:noWrap/>
            <w:vAlign w:val="center"/>
          </w:tcPr>
          <w:p w14:paraId="71347707" w14:textId="3959837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0,1189</w:t>
            </w:r>
          </w:p>
        </w:tc>
        <w:tc>
          <w:tcPr>
            <w:tcW w:w="847" w:type="dxa"/>
            <w:tcBorders>
              <w:top w:val="nil"/>
              <w:left w:val="nil"/>
              <w:bottom w:val="single" w:sz="4" w:space="0" w:color="auto"/>
              <w:right w:val="single" w:sz="4" w:space="0" w:color="auto"/>
            </w:tcBorders>
            <w:shd w:val="clear" w:color="auto" w:fill="auto"/>
            <w:noWrap/>
            <w:vAlign w:val="center"/>
          </w:tcPr>
          <w:p w14:paraId="04C72E33" w14:textId="3A14883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0,1189</w:t>
            </w:r>
          </w:p>
        </w:tc>
        <w:tc>
          <w:tcPr>
            <w:tcW w:w="846" w:type="dxa"/>
            <w:tcBorders>
              <w:top w:val="nil"/>
              <w:left w:val="nil"/>
              <w:bottom w:val="single" w:sz="4" w:space="0" w:color="auto"/>
              <w:right w:val="single" w:sz="4" w:space="0" w:color="auto"/>
            </w:tcBorders>
            <w:shd w:val="clear" w:color="auto" w:fill="auto"/>
            <w:noWrap/>
            <w:vAlign w:val="center"/>
          </w:tcPr>
          <w:p w14:paraId="6844084E" w14:textId="40B9F9E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0,1189</w:t>
            </w:r>
          </w:p>
        </w:tc>
        <w:tc>
          <w:tcPr>
            <w:tcW w:w="847" w:type="dxa"/>
            <w:tcBorders>
              <w:top w:val="nil"/>
              <w:left w:val="nil"/>
              <w:bottom w:val="single" w:sz="4" w:space="0" w:color="auto"/>
              <w:right w:val="single" w:sz="4" w:space="0" w:color="auto"/>
            </w:tcBorders>
            <w:shd w:val="clear" w:color="auto" w:fill="auto"/>
            <w:noWrap/>
            <w:vAlign w:val="center"/>
          </w:tcPr>
          <w:p w14:paraId="14FF97DE" w14:textId="39B5B41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0,1189</w:t>
            </w:r>
          </w:p>
        </w:tc>
        <w:tc>
          <w:tcPr>
            <w:tcW w:w="846" w:type="dxa"/>
            <w:tcBorders>
              <w:top w:val="nil"/>
              <w:left w:val="nil"/>
              <w:bottom w:val="single" w:sz="4" w:space="0" w:color="auto"/>
              <w:right w:val="single" w:sz="4" w:space="0" w:color="auto"/>
            </w:tcBorders>
            <w:shd w:val="clear" w:color="auto" w:fill="auto"/>
            <w:noWrap/>
            <w:vAlign w:val="center"/>
          </w:tcPr>
          <w:p w14:paraId="2C71D8F8" w14:textId="0AC9C82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0,1189</w:t>
            </w:r>
          </w:p>
        </w:tc>
        <w:tc>
          <w:tcPr>
            <w:tcW w:w="847" w:type="dxa"/>
            <w:tcBorders>
              <w:top w:val="nil"/>
              <w:left w:val="nil"/>
              <w:bottom w:val="single" w:sz="4" w:space="0" w:color="auto"/>
              <w:right w:val="single" w:sz="4" w:space="0" w:color="auto"/>
            </w:tcBorders>
            <w:shd w:val="clear" w:color="auto" w:fill="auto"/>
            <w:noWrap/>
            <w:vAlign w:val="center"/>
          </w:tcPr>
          <w:p w14:paraId="269D7A36" w14:textId="7A0FF05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0,1189</w:t>
            </w:r>
          </w:p>
        </w:tc>
        <w:tc>
          <w:tcPr>
            <w:tcW w:w="846" w:type="dxa"/>
            <w:tcBorders>
              <w:top w:val="nil"/>
              <w:left w:val="nil"/>
              <w:bottom w:val="single" w:sz="4" w:space="0" w:color="auto"/>
              <w:right w:val="single" w:sz="4" w:space="0" w:color="auto"/>
            </w:tcBorders>
            <w:shd w:val="clear" w:color="auto" w:fill="auto"/>
            <w:noWrap/>
            <w:vAlign w:val="center"/>
          </w:tcPr>
          <w:p w14:paraId="0266347A" w14:textId="5084C6B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0,1189</w:t>
            </w:r>
          </w:p>
        </w:tc>
        <w:tc>
          <w:tcPr>
            <w:tcW w:w="847" w:type="dxa"/>
            <w:tcBorders>
              <w:top w:val="nil"/>
              <w:left w:val="nil"/>
              <w:bottom w:val="single" w:sz="4" w:space="0" w:color="auto"/>
              <w:right w:val="single" w:sz="4" w:space="0" w:color="auto"/>
            </w:tcBorders>
            <w:shd w:val="clear" w:color="auto" w:fill="auto"/>
            <w:noWrap/>
            <w:vAlign w:val="center"/>
          </w:tcPr>
          <w:p w14:paraId="25F7CB0B" w14:textId="10C9789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0,1189</w:t>
            </w:r>
          </w:p>
        </w:tc>
      </w:tr>
      <w:tr w:rsidR="004E2338" w:rsidRPr="007A03FB" w14:paraId="4D0C6515"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8B06356"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Тепловая мощность нетто</w:t>
            </w:r>
          </w:p>
        </w:tc>
        <w:tc>
          <w:tcPr>
            <w:tcW w:w="846" w:type="dxa"/>
            <w:tcBorders>
              <w:top w:val="nil"/>
              <w:left w:val="nil"/>
              <w:bottom w:val="single" w:sz="4" w:space="0" w:color="auto"/>
              <w:right w:val="single" w:sz="4" w:space="0" w:color="auto"/>
            </w:tcBorders>
            <w:shd w:val="clear" w:color="auto" w:fill="auto"/>
            <w:noWrap/>
            <w:vAlign w:val="center"/>
          </w:tcPr>
          <w:p w14:paraId="31DFAAB7" w14:textId="1C24CFB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8,4811</w:t>
            </w:r>
          </w:p>
        </w:tc>
        <w:tc>
          <w:tcPr>
            <w:tcW w:w="847" w:type="dxa"/>
            <w:tcBorders>
              <w:top w:val="nil"/>
              <w:left w:val="nil"/>
              <w:bottom w:val="single" w:sz="4" w:space="0" w:color="auto"/>
              <w:right w:val="single" w:sz="4" w:space="0" w:color="auto"/>
            </w:tcBorders>
            <w:shd w:val="clear" w:color="auto" w:fill="auto"/>
            <w:noWrap/>
            <w:vAlign w:val="center"/>
          </w:tcPr>
          <w:p w14:paraId="6CA50B77" w14:textId="4B42620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8,4811</w:t>
            </w:r>
          </w:p>
        </w:tc>
        <w:tc>
          <w:tcPr>
            <w:tcW w:w="846" w:type="dxa"/>
            <w:tcBorders>
              <w:top w:val="nil"/>
              <w:left w:val="nil"/>
              <w:bottom w:val="single" w:sz="4" w:space="0" w:color="auto"/>
              <w:right w:val="single" w:sz="4" w:space="0" w:color="auto"/>
            </w:tcBorders>
            <w:shd w:val="clear" w:color="auto" w:fill="auto"/>
            <w:noWrap/>
            <w:vAlign w:val="center"/>
          </w:tcPr>
          <w:p w14:paraId="12B5BE08" w14:textId="4CB83EC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8,4811</w:t>
            </w:r>
          </w:p>
        </w:tc>
        <w:tc>
          <w:tcPr>
            <w:tcW w:w="847" w:type="dxa"/>
            <w:tcBorders>
              <w:top w:val="nil"/>
              <w:left w:val="nil"/>
              <w:bottom w:val="single" w:sz="4" w:space="0" w:color="auto"/>
              <w:right w:val="single" w:sz="4" w:space="0" w:color="auto"/>
            </w:tcBorders>
            <w:shd w:val="clear" w:color="auto" w:fill="auto"/>
            <w:noWrap/>
            <w:vAlign w:val="center"/>
          </w:tcPr>
          <w:p w14:paraId="6147FEAA" w14:textId="534D18A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8,4811</w:t>
            </w:r>
          </w:p>
        </w:tc>
        <w:tc>
          <w:tcPr>
            <w:tcW w:w="846" w:type="dxa"/>
            <w:tcBorders>
              <w:top w:val="nil"/>
              <w:left w:val="nil"/>
              <w:bottom w:val="single" w:sz="4" w:space="0" w:color="auto"/>
              <w:right w:val="single" w:sz="4" w:space="0" w:color="auto"/>
            </w:tcBorders>
            <w:shd w:val="clear" w:color="auto" w:fill="auto"/>
            <w:noWrap/>
            <w:vAlign w:val="center"/>
          </w:tcPr>
          <w:p w14:paraId="22019DB8" w14:textId="4FB7BFF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8,4811</w:t>
            </w:r>
          </w:p>
        </w:tc>
        <w:tc>
          <w:tcPr>
            <w:tcW w:w="847" w:type="dxa"/>
            <w:tcBorders>
              <w:top w:val="nil"/>
              <w:left w:val="nil"/>
              <w:bottom w:val="single" w:sz="4" w:space="0" w:color="auto"/>
              <w:right w:val="single" w:sz="4" w:space="0" w:color="auto"/>
            </w:tcBorders>
            <w:shd w:val="clear" w:color="auto" w:fill="auto"/>
            <w:noWrap/>
            <w:vAlign w:val="center"/>
          </w:tcPr>
          <w:p w14:paraId="330C6D24" w14:textId="574D60B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8,4811</w:t>
            </w:r>
          </w:p>
        </w:tc>
        <w:tc>
          <w:tcPr>
            <w:tcW w:w="846" w:type="dxa"/>
            <w:tcBorders>
              <w:top w:val="nil"/>
              <w:left w:val="nil"/>
              <w:bottom w:val="single" w:sz="4" w:space="0" w:color="auto"/>
              <w:right w:val="single" w:sz="4" w:space="0" w:color="auto"/>
            </w:tcBorders>
            <w:shd w:val="clear" w:color="auto" w:fill="auto"/>
            <w:noWrap/>
            <w:vAlign w:val="center"/>
          </w:tcPr>
          <w:p w14:paraId="7EC3DAFC" w14:textId="4E85415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8,4811</w:t>
            </w:r>
          </w:p>
        </w:tc>
        <w:tc>
          <w:tcPr>
            <w:tcW w:w="847" w:type="dxa"/>
            <w:tcBorders>
              <w:top w:val="nil"/>
              <w:left w:val="nil"/>
              <w:bottom w:val="single" w:sz="4" w:space="0" w:color="auto"/>
              <w:right w:val="single" w:sz="4" w:space="0" w:color="auto"/>
            </w:tcBorders>
            <w:shd w:val="clear" w:color="auto" w:fill="auto"/>
            <w:noWrap/>
            <w:vAlign w:val="center"/>
          </w:tcPr>
          <w:p w14:paraId="3AB4FEBE" w14:textId="6927E0F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8,4811</w:t>
            </w:r>
          </w:p>
        </w:tc>
        <w:tc>
          <w:tcPr>
            <w:tcW w:w="846" w:type="dxa"/>
            <w:tcBorders>
              <w:top w:val="nil"/>
              <w:left w:val="nil"/>
              <w:bottom w:val="single" w:sz="4" w:space="0" w:color="auto"/>
              <w:right w:val="single" w:sz="4" w:space="0" w:color="auto"/>
            </w:tcBorders>
            <w:shd w:val="clear" w:color="auto" w:fill="auto"/>
            <w:noWrap/>
            <w:vAlign w:val="center"/>
          </w:tcPr>
          <w:p w14:paraId="4C9D88FA" w14:textId="39EF7A4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8,4811</w:t>
            </w:r>
          </w:p>
        </w:tc>
        <w:tc>
          <w:tcPr>
            <w:tcW w:w="847" w:type="dxa"/>
            <w:tcBorders>
              <w:top w:val="nil"/>
              <w:left w:val="nil"/>
              <w:bottom w:val="single" w:sz="4" w:space="0" w:color="auto"/>
              <w:right w:val="single" w:sz="4" w:space="0" w:color="auto"/>
            </w:tcBorders>
            <w:shd w:val="clear" w:color="auto" w:fill="auto"/>
            <w:noWrap/>
            <w:vAlign w:val="center"/>
          </w:tcPr>
          <w:p w14:paraId="529CC360" w14:textId="3333590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8,4811</w:t>
            </w:r>
          </w:p>
        </w:tc>
        <w:tc>
          <w:tcPr>
            <w:tcW w:w="846" w:type="dxa"/>
            <w:tcBorders>
              <w:top w:val="nil"/>
              <w:left w:val="nil"/>
              <w:bottom w:val="single" w:sz="4" w:space="0" w:color="auto"/>
              <w:right w:val="single" w:sz="4" w:space="0" w:color="auto"/>
            </w:tcBorders>
            <w:shd w:val="clear" w:color="auto" w:fill="auto"/>
            <w:noWrap/>
            <w:vAlign w:val="center"/>
          </w:tcPr>
          <w:p w14:paraId="63000A92" w14:textId="53EC1E5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8,4811</w:t>
            </w:r>
          </w:p>
        </w:tc>
        <w:tc>
          <w:tcPr>
            <w:tcW w:w="847" w:type="dxa"/>
            <w:tcBorders>
              <w:top w:val="nil"/>
              <w:left w:val="nil"/>
              <w:bottom w:val="single" w:sz="4" w:space="0" w:color="auto"/>
              <w:right w:val="single" w:sz="4" w:space="0" w:color="auto"/>
            </w:tcBorders>
            <w:shd w:val="clear" w:color="auto" w:fill="auto"/>
            <w:noWrap/>
            <w:vAlign w:val="center"/>
          </w:tcPr>
          <w:p w14:paraId="13A274EF" w14:textId="2454C88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8,4811</w:t>
            </w:r>
          </w:p>
        </w:tc>
        <w:tc>
          <w:tcPr>
            <w:tcW w:w="846" w:type="dxa"/>
            <w:tcBorders>
              <w:top w:val="nil"/>
              <w:left w:val="nil"/>
              <w:bottom w:val="single" w:sz="4" w:space="0" w:color="auto"/>
              <w:right w:val="single" w:sz="4" w:space="0" w:color="auto"/>
            </w:tcBorders>
            <w:shd w:val="clear" w:color="auto" w:fill="auto"/>
            <w:noWrap/>
            <w:vAlign w:val="center"/>
          </w:tcPr>
          <w:p w14:paraId="5A6CABE5" w14:textId="639E6DA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8,4811</w:t>
            </w:r>
          </w:p>
        </w:tc>
        <w:tc>
          <w:tcPr>
            <w:tcW w:w="847" w:type="dxa"/>
            <w:tcBorders>
              <w:top w:val="nil"/>
              <w:left w:val="nil"/>
              <w:bottom w:val="single" w:sz="4" w:space="0" w:color="auto"/>
              <w:right w:val="single" w:sz="4" w:space="0" w:color="auto"/>
            </w:tcBorders>
            <w:shd w:val="clear" w:color="auto" w:fill="auto"/>
            <w:noWrap/>
            <w:vAlign w:val="center"/>
          </w:tcPr>
          <w:p w14:paraId="160B5D71" w14:textId="4FE0EAB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8,4811</w:t>
            </w:r>
          </w:p>
        </w:tc>
      </w:tr>
      <w:tr w:rsidR="004E2338" w:rsidRPr="007A03FB" w14:paraId="7029F81C"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F8EB6D6"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Потери в тепловых сетях</w:t>
            </w:r>
          </w:p>
        </w:tc>
        <w:tc>
          <w:tcPr>
            <w:tcW w:w="846" w:type="dxa"/>
            <w:tcBorders>
              <w:top w:val="nil"/>
              <w:left w:val="nil"/>
              <w:bottom w:val="single" w:sz="4" w:space="0" w:color="auto"/>
              <w:right w:val="single" w:sz="4" w:space="0" w:color="auto"/>
            </w:tcBorders>
            <w:shd w:val="clear" w:color="auto" w:fill="auto"/>
            <w:noWrap/>
            <w:vAlign w:val="center"/>
          </w:tcPr>
          <w:p w14:paraId="51091246" w14:textId="0298786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0,7211</w:t>
            </w:r>
          </w:p>
        </w:tc>
        <w:tc>
          <w:tcPr>
            <w:tcW w:w="847" w:type="dxa"/>
            <w:tcBorders>
              <w:top w:val="nil"/>
              <w:left w:val="nil"/>
              <w:bottom w:val="single" w:sz="4" w:space="0" w:color="auto"/>
              <w:right w:val="single" w:sz="4" w:space="0" w:color="auto"/>
            </w:tcBorders>
            <w:shd w:val="clear" w:color="auto" w:fill="auto"/>
            <w:noWrap/>
            <w:vAlign w:val="center"/>
          </w:tcPr>
          <w:p w14:paraId="640EDBDF" w14:textId="2E4F8A5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0,7211</w:t>
            </w:r>
          </w:p>
        </w:tc>
        <w:tc>
          <w:tcPr>
            <w:tcW w:w="846" w:type="dxa"/>
            <w:tcBorders>
              <w:top w:val="nil"/>
              <w:left w:val="nil"/>
              <w:bottom w:val="single" w:sz="4" w:space="0" w:color="auto"/>
              <w:right w:val="single" w:sz="4" w:space="0" w:color="auto"/>
            </w:tcBorders>
            <w:shd w:val="clear" w:color="auto" w:fill="auto"/>
            <w:noWrap/>
            <w:vAlign w:val="center"/>
          </w:tcPr>
          <w:p w14:paraId="2915EF0D" w14:textId="3C7B08A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0,7211</w:t>
            </w:r>
          </w:p>
        </w:tc>
        <w:tc>
          <w:tcPr>
            <w:tcW w:w="847" w:type="dxa"/>
            <w:tcBorders>
              <w:top w:val="nil"/>
              <w:left w:val="nil"/>
              <w:bottom w:val="single" w:sz="4" w:space="0" w:color="auto"/>
              <w:right w:val="single" w:sz="4" w:space="0" w:color="auto"/>
            </w:tcBorders>
            <w:shd w:val="clear" w:color="auto" w:fill="auto"/>
            <w:noWrap/>
            <w:vAlign w:val="center"/>
          </w:tcPr>
          <w:p w14:paraId="498094EC" w14:textId="5708698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0,7211</w:t>
            </w:r>
          </w:p>
        </w:tc>
        <w:tc>
          <w:tcPr>
            <w:tcW w:w="846" w:type="dxa"/>
            <w:tcBorders>
              <w:top w:val="nil"/>
              <w:left w:val="nil"/>
              <w:bottom w:val="single" w:sz="4" w:space="0" w:color="auto"/>
              <w:right w:val="single" w:sz="4" w:space="0" w:color="auto"/>
            </w:tcBorders>
            <w:shd w:val="clear" w:color="auto" w:fill="auto"/>
            <w:noWrap/>
            <w:vAlign w:val="center"/>
          </w:tcPr>
          <w:p w14:paraId="64DDFB59" w14:textId="78C53EF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0,7211</w:t>
            </w:r>
          </w:p>
        </w:tc>
        <w:tc>
          <w:tcPr>
            <w:tcW w:w="847" w:type="dxa"/>
            <w:tcBorders>
              <w:top w:val="nil"/>
              <w:left w:val="nil"/>
              <w:bottom w:val="single" w:sz="4" w:space="0" w:color="auto"/>
              <w:right w:val="single" w:sz="4" w:space="0" w:color="auto"/>
            </w:tcBorders>
            <w:shd w:val="clear" w:color="auto" w:fill="auto"/>
            <w:noWrap/>
            <w:vAlign w:val="center"/>
          </w:tcPr>
          <w:p w14:paraId="33006877" w14:textId="420DDBF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0,7211</w:t>
            </w:r>
          </w:p>
        </w:tc>
        <w:tc>
          <w:tcPr>
            <w:tcW w:w="846" w:type="dxa"/>
            <w:tcBorders>
              <w:top w:val="nil"/>
              <w:left w:val="nil"/>
              <w:bottom w:val="single" w:sz="4" w:space="0" w:color="auto"/>
              <w:right w:val="single" w:sz="4" w:space="0" w:color="auto"/>
            </w:tcBorders>
            <w:shd w:val="clear" w:color="auto" w:fill="auto"/>
            <w:noWrap/>
            <w:vAlign w:val="center"/>
          </w:tcPr>
          <w:p w14:paraId="31B45C9F" w14:textId="28BCFA0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0,7211</w:t>
            </w:r>
          </w:p>
        </w:tc>
        <w:tc>
          <w:tcPr>
            <w:tcW w:w="847" w:type="dxa"/>
            <w:tcBorders>
              <w:top w:val="nil"/>
              <w:left w:val="nil"/>
              <w:bottom w:val="single" w:sz="4" w:space="0" w:color="auto"/>
              <w:right w:val="single" w:sz="4" w:space="0" w:color="auto"/>
            </w:tcBorders>
            <w:shd w:val="clear" w:color="auto" w:fill="auto"/>
            <w:noWrap/>
            <w:vAlign w:val="center"/>
          </w:tcPr>
          <w:p w14:paraId="6F520CDC" w14:textId="74D0FA8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0,7211</w:t>
            </w:r>
          </w:p>
        </w:tc>
        <w:tc>
          <w:tcPr>
            <w:tcW w:w="846" w:type="dxa"/>
            <w:tcBorders>
              <w:top w:val="nil"/>
              <w:left w:val="nil"/>
              <w:bottom w:val="single" w:sz="4" w:space="0" w:color="auto"/>
              <w:right w:val="single" w:sz="4" w:space="0" w:color="auto"/>
            </w:tcBorders>
            <w:shd w:val="clear" w:color="auto" w:fill="auto"/>
            <w:noWrap/>
            <w:vAlign w:val="center"/>
          </w:tcPr>
          <w:p w14:paraId="39C4509A" w14:textId="1028871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0,7211</w:t>
            </w:r>
          </w:p>
        </w:tc>
        <w:tc>
          <w:tcPr>
            <w:tcW w:w="847" w:type="dxa"/>
            <w:tcBorders>
              <w:top w:val="nil"/>
              <w:left w:val="nil"/>
              <w:bottom w:val="single" w:sz="4" w:space="0" w:color="auto"/>
              <w:right w:val="single" w:sz="4" w:space="0" w:color="auto"/>
            </w:tcBorders>
            <w:shd w:val="clear" w:color="auto" w:fill="auto"/>
            <w:noWrap/>
            <w:vAlign w:val="center"/>
          </w:tcPr>
          <w:p w14:paraId="3B550760" w14:textId="7DD2E95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0,7211</w:t>
            </w:r>
          </w:p>
        </w:tc>
        <w:tc>
          <w:tcPr>
            <w:tcW w:w="846" w:type="dxa"/>
            <w:tcBorders>
              <w:top w:val="nil"/>
              <w:left w:val="nil"/>
              <w:bottom w:val="single" w:sz="4" w:space="0" w:color="auto"/>
              <w:right w:val="single" w:sz="4" w:space="0" w:color="auto"/>
            </w:tcBorders>
            <w:shd w:val="clear" w:color="auto" w:fill="auto"/>
            <w:noWrap/>
            <w:vAlign w:val="center"/>
          </w:tcPr>
          <w:p w14:paraId="4808C923" w14:textId="1F4EE86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0,7211</w:t>
            </w:r>
          </w:p>
        </w:tc>
        <w:tc>
          <w:tcPr>
            <w:tcW w:w="847" w:type="dxa"/>
            <w:tcBorders>
              <w:top w:val="nil"/>
              <w:left w:val="nil"/>
              <w:bottom w:val="single" w:sz="4" w:space="0" w:color="auto"/>
              <w:right w:val="single" w:sz="4" w:space="0" w:color="auto"/>
            </w:tcBorders>
            <w:shd w:val="clear" w:color="auto" w:fill="auto"/>
            <w:noWrap/>
            <w:vAlign w:val="center"/>
          </w:tcPr>
          <w:p w14:paraId="141926B3" w14:textId="3137896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0,7211</w:t>
            </w:r>
          </w:p>
        </w:tc>
        <w:tc>
          <w:tcPr>
            <w:tcW w:w="846" w:type="dxa"/>
            <w:tcBorders>
              <w:top w:val="nil"/>
              <w:left w:val="nil"/>
              <w:bottom w:val="single" w:sz="4" w:space="0" w:color="auto"/>
              <w:right w:val="single" w:sz="4" w:space="0" w:color="auto"/>
            </w:tcBorders>
            <w:shd w:val="clear" w:color="auto" w:fill="auto"/>
            <w:noWrap/>
            <w:vAlign w:val="center"/>
          </w:tcPr>
          <w:p w14:paraId="23EE527B" w14:textId="3A9FB65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0,7211</w:t>
            </w:r>
          </w:p>
        </w:tc>
        <w:tc>
          <w:tcPr>
            <w:tcW w:w="847" w:type="dxa"/>
            <w:tcBorders>
              <w:top w:val="nil"/>
              <w:left w:val="nil"/>
              <w:bottom w:val="single" w:sz="4" w:space="0" w:color="auto"/>
              <w:right w:val="single" w:sz="4" w:space="0" w:color="auto"/>
            </w:tcBorders>
            <w:shd w:val="clear" w:color="auto" w:fill="auto"/>
            <w:noWrap/>
            <w:vAlign w:val="center"/>
          </w:tcPr>
          <w:p w14:paraId="08DF0E08" w14:textId="1C22499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0,7211</w:t>
            </w:r>
          </w:p>
        </w:tc>
      </w:tr>
      <w:tr w:rsidR="004E2338" w:rsidRPr="007A03FB" w14:paraId="182452E9"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52034A6"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договорная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0F907C21" w14:textId="6A6D417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3,9063</w:t>
            </w:r>
          </w:p>
        </w:tc>
        <w:tc>
          <w:tcPr>
            <w:tcW w:w="847" w:type="dxa"/>
            <w:tcBorders>
              <w:top w:val="nil"/>
              <w:left w:val="nil"/>
              <w:bottom w:val="single" w:sz="4" w:space="0" w:color="auto"/>
              <w:right w:val="single" w:sz="4" w:space="0" w:color="auto"/>
            </w:tcBorders>
            <w:shd w:val="clear" w:color="auto" w:fill="auto"/>
            <w:noWrap/>
            <w:vAlign w:val="center"/>
          </w:tcPr>
          <w:p w14:paraId="34F6BDD4" w14:textId="7C74C9B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3,9063</w:t>
            </w:r>
          </w:p>
        </w:tc>
        <w:tc>
          <w:tcPr>
            <w:tcW w:w="846" w:type="dxa"/>
            <w:tcBorders>
              <w:top w:val="nil"/>
              <w:left w:val="nil"/>
              <w:bottom w:val="single" w:sz="4" w:space="0" w:color="auto"/>
              <w:right w:val="single" w:sz="4" w:space="0" w:color="auto"/>
            </w:tcBorders>
            <w:shd w:val="clear" w:color="auto" w:fill="auto"/>
            <w:noWrap/>
            <w:vAlign w:val="center"/>
          </w:tcPr>
          <w:p w14:paraId="78DD3E8F" w14:textId="276A813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4,0468</w:t>
            </w:r>
          </w:p>
        </w:tc>
        <w:tc>
          <w:tcPr>
            <w:tcW w:w="847" w:type="dxa"/>
            <w:tcBorders>
              <w:top w:val="nil"/>
              <w:left w:val="nil"/>
              <w:bottom w:val="single" w:sz="4" w:space="0" w:color="auto"/>
              <w:right w:val="single" w:sz="4" w:space="0" w:color="auto"/>
            </w:tcBorders>
            <w:shd w:val="clear" w:color="auto" w:fill="auto"/>
            <w:noWrap/>
            <w:vAlign w:val="center"/>
          </w:tcPr>
          <w:p w14:paraId="5AB5FE44" w14:textId="3BECD76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4,0468</w:t>
            </w:r>
          </w:p>
        </w:tc>
        <w:tc>
          <w:tcPr>
            <w:tcW w:w="846" w:type="dxa"/>
            <w:tcBorders>
              <w:top w:val="nil"/>
              <w:left w:val="nil"/>
              <w:bottom w:val="single" w:sz="4" w:space="0" w:color="auto"/>
              <w:right w:val="single" w:sz="4" w:space="0" w:color="auto"/>
            </w:tcBorders>
            <w:shd w:val="clear" w:color="auto" w:fill="auto"/>
            <w:noWrap/>
            <w:vAlign w:val="center"/>
          </w:tcPr>
          <w:p w14:paraId="12E85C89" w14:textId="081066E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4,0468</w:t>
            </w:r>
          </w:p>
        </w:tc>
        <w:tc>
          <w:tcPr>
            <w:tcW w:w="847" w:type="dxa"/>
            <w:tcBorders>
              <w:top w:val="nil"/>
              <w:left w:val="nil"/>
              <w:bottom w:val="single" w:sz="4" w:space="0" w:color="auto"/>
              <w:right w:val="single" w:sz="4" w:space="0" w:color="auto"/>
            </w:tcBorders>
            <w:shd w:val="clear" w:color="auto" w:fill="auto"/>
            <w:noWrap/>
            <w:vAlign w:val="center"/>
          </w:tcPr>
          <w:p w14:paraId="7732A179" w14:textId="7847A51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4,0468</w:t>
            </w:r>
          </w:p>
        </w:tc>
        <w:tc>
          <w:tcPr>
            <w:tcW w:w="846" w:type="dxa"/>
            <w:tcBorders>
              <w:top w:val="nil"/>
              <w:left w:val="nil"/>
              <w:bottom w:val="single" w:sz="4" w:space="0" w:color="auto"/>
              <w:right w:val="single" w:sz="4" w:space="0" w:color="auto"/>
            </w:tcBorders>
            <w:shd w:val="clear" w:color="auto" w:fill="auto"/>
            <w:noWrap/>
            <w:vAlign w:val="center"/>
          </w:tcPr>
          <w:p w14:paraId="6C699784" w14:textId="6F9678D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4,0468</w:t>
            </w:r>
          </w:p>
        </w:tc>
        <w:tc>
          <w:tcPr>
            <w:tcW w:w="847" w:type="dxa"/>
            <w:tcBorders>
              <w:top w:val="nil"/>
              <w:left w:val="nil"/>
              <w:bottom w:val="single" w:sz="4" w:space="0" w:color="auto"/>
              <w:right w:val="single" w:sz="4" w:space="0" w:color="auto"/>
            </w:tcBorders>
            <w:shd w:val="clear" w:color="auto" w:fill="auto"/>
            <w:noWrap/>
            <w:vAlign w:val="center"/>
          </w:tcPr>
          <w:p w14:paraId="29E686D6" w14:textId="7AA7B7F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4,0468</w:t>
            </w:r>
          </w:p>
        </w:tc>
        <w:tc>
          <w:tcPr>
            <w:tcW w:w="846" w:type="dxa"/>
            <w:tcBorders>
              <w:top w:val="nil"/>
              <w:left w:val="nil"/>
              <w:bottom w:val="single" w:sz="4" w:space="0" w:color="auto"/>
              <w:right w:val="single" w:sz="4" w:space="0" w:color="auto"/>
            </w:tcBorders>
            <w:shd w:val="clear" w:color="auto" w:fill="auto"/>
            <w:noWrap/>
            <w:vAlign w:val="center"/>
          </w:tcPr>
          <w:p w14:paraId="0BCF782B" w14:textId="0F4A289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4,0468</w:t>
            </w:r>
          </w:p>
        </w:tc>
        <w:tc>
          <w:tcPr>
            <w:tcW w:w="847" w:type="dxa"/>
            <w:tcBorders>
              <w:top w:val="nil"/>
              <w:left w:val="nil"/>
              <w:bottom w:val="single" w:sz="4" w:space="0" w:color="auto"/>
              <w:right w:val="single" w:sz="4" w:space="0" w:color="auto"/>
            </w:tcBorders>
            <w:shd w:val="clear" w:color="auto" w:fill="auto"/>
            <w:noWrap/>
            <w:vAlign w:val="center"/>
          </w:tcPr>
          <w:p w14:paraId="3141B47B" w14:textId="2B0343C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4,0468</w:t>
            </w:r>
          </w:p>
        </w:tc>
        <w:tc>
          <w:tcPr>
            <w:tcW w:w="846" w:type="dxa"/>
            <w:tcBorders>
              <w:top w:val="nil"/>
              <w:left w:val="nil"/>
              <w:bottom w:val="single" w:sz="4" w:space="0" w:color="auto"/>
              <w:right w:val="single" w:sz="4" w:space="0" w:color="auto"/>
            </w:tcBorders>
            <w:shd w:val="clear" w:color="auto" w:fill="auto"/>
            <w:noWrap/>
            <w:vAlign w:val="center"/>
          </w:tcPr>
          <w:p w14:paraId="40B5A8A0" w14:textId="374C01D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4,0468</w:t>
            </w:r>
          </w:p>
        </w:tc>
        <w:tc>
          <w:tcPr>
            <w:tcW w:w="847" w:type="dxa"/>
            <w:tcBorders>
              <w:top w:val="nil"/>
              <w:left w:val="nil"/>
              <w:bottom w:val="single" w:sz="4" w:space="0" w:color="auto"/>
              <w:right w:val="single" w:sz="4" w:space="0" w:color="auto"/>
            </w:tcBorders>
            <w:shd w:val="clear" w:color="auto" w:fill="auto"/>
            <w:noWrap/>
            <w:vAlign w:val="center"/>
          </w:tcPr>
          <w:p w14:paraId="1412E914" w14:textId="79F0233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4,0468</w:t>
            </w:r>
          </w:p>
        </w:tc>
        <w:tc>
          <w:tcPr>
            <w:tcW w:w="846" w:type="dxa"/>
            <w:tcBorders>
              <w:top w:val="nil"/>
              <w:left w:val="nil"/>
              <w:bottom w:val="single" w:sz="4" w:space="0" w:color="auto"/>
              <w:right w:val="single" w:sz="4" w:space="0" w:color="auto"/>
            </w:tcBorders>
            <w:shd w:val="clear" w:color="auto" w:fill="auto"/>
            <w:noWrap/>
            <w:vAlign w:val="center"/>
          </w:tcPr>
          <w:p w14:paraId="34846DC5" w14:textId="0C84146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4,0468</w:t>
            </w:r>
          </w:p>
        </w:tc>
        <w:tc>
          <w:tcPr>
            <w:tcW w:w="847" w:type="dxa"/>
            <w:tcBorders>
              <w:top w:val="nil"/>
              <w:left w:val="nil"/>
              <w:bottom w:val="single" w:sz="4" w:space="0" w:color="auto"/>
              <w:right w:val="single" w:sz="4" w:space="0" w:color="auto"/>
            </w:tcBorders>
            <w:shd w:val="clear" w:color="auto" w:fill="auto"/>
            <w:noWrap/>
            <w:vAlign w:val="center"/>
          </w:tcPr>
          <w:p w14:paraId="5773FFAC" w14:textId="421087D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4,0468</w:t>
            </w:r>
          </w:p>
        </w:tc>
      </w:tr>
      <w:tr w:rsidR="004E2338" w:rsidRPr="007A03FB" w14:paraId="0E3F7D84"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48D7DED"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0324B94E" w14:textId="0F373E3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3,3736</w:t>
            </w:r>
          </w:p>
        </w:tc>
        <w:tc>
          <w:tcPr>
            <w:tcW w:w="847" w:type="dxa"/>
            <w:tcBorders>
              <w:top w:val="nil"/>
              <w:left w:val="nil"/>
              <w:bottom w:val="single" w:sz="4" w:space="0" w:color="auto"/>
              <w:right w:val="single" w:sz="4" w:space="0" w:color="auto"/>
            </w:tcBorders>
            <w:shd w:val="clear" w:color="auto" w:fill="auto"/>
            <w:noWrap/>
            <w:vAlign w:val="center"/>
          </w:tcPr>
          <w:p w14:paraId="32E58E66" w14:textId="5559621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3,3736</w:t>
            </w:r>
          </w:p>
        </w:tc>
        <w:tc>
          <w:tcPr>
            <w:tcW w:w="846" w:type="dxa"/>
            <w:tcBorders>
              <w:top w:val="nil"/>
              <w:left w:val="nil"/>
              <w:bottom w:val="single" w:sz="4" w:space="0" w:color="auto"/>
              <w:right w:val="single" w:sz="4" w:space="0" w:color="auto"/>
            </w:tcBorders>
            <w:shd w:val="clear" w:color="auto" w:fill="auto"/>
            <w:noWrap/>
            <w:vAlign w:val="center"/>
          </w:tcPr>
          <w:p w14:paraId="2B94A737" w14:textId="611433F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3,5141</w:t>
            </w:r>
          </w:p>
        </w:tc>
        <w:tc>
          <w:tcPr>
            <w:tcW w:w="847" w:type="dxa"/>
            <w:tcBorders>
              <w:top w:val="nil"/>
              <w:left w:val="nil"/>
              <w:bottom w:val="single" w:sz="4" w:space="0" w:color="auto"/>
              <w:right w:val="single" w:sz="4" w:space="0" w:color="auto"/>
            </w:tcBorders>
            <w:shd w:val="clear" w:color="auto" w:fill="auto"/>
            <w:noWrap/>
            <w:vAlign w:val="center"/>
          </w:tcPr>
          <w:p w14:paraId="00DFB064" w14:textId="5F19718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3,5141</w:t>
            </w:r>
          </w:p>
        </w:tc>
        <w:tc>
          <w:tcPr>
            <w:tcW w:w="846" w:type="dxa"/>
            <w:tcBorders>
              <w:top w:val="nil"/>
              <w:left w:val="nil"/>
              <w:bottom w:val="single" w:sz="4" w:space="0" w:color="auto"/>
              <w:right w:val="single" w:sz="4" w:space="0" w:color="auto"/>
            </w:tcBorders>
            <w:shd w:val="clear" w:color="auto" w:fill="auto"/>
            <w:noWrap/>
            <w:vAlign w:val="center"/>
          </w:tcPr>
          <w:p w14:paraId="207EA3C7" w14:textId="6E242A3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3,5141</w:t>
            </w:r>
          </w:p>
        </w:tc>
        <w:tc>
          <w:tcPr>
            <w:tcW w:w="847" w:type="dxa"/>
            <w:tcBorders>
              <w:top w:val="nil"/>
              <w:left w:val="nil"/>
              <w:bottom w:val="single" w:sz="4" w:space="0" w:color="auto"/>
              <w:right w:val="single" w:sz="4" w:space="0" w:color="auto"/>
            </w:tcBorders>
            <w:shd w:val="clear" w:color="auto" w:fill="auto"/>
            <w:noWrap/>
            <w:vAlign w:val="center"/>
          </w:tcPr>
          <w:p w14:paraId="355DCCA8" w14:textId="7C75783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3,5141</w:t>
            </w:r>
          </w:p>
        </w:tc>
        <w:tc>
          <w:tcPr>
            <w:tcW w:w="846" w:type="dxa"/>
            <w:tcBorders>
              <w:top w:val="nil"/>
              <w:left w:val="nil"/>
              <w:bottom w:val="single" w:sz="4" w:space="0" w:color="auto"/>
              <w:right w:val="single" w:sz="4" w:space="0" w:color="auto"/>
            </w:tcBorders>
            <w:shd w:val="clear" w:color="auto" w:fill="auto"/>
            <w:noWrap/>
            <w:vAlign w:val="center"/>
          </w:tcPr>
          <w:p w14:paraId="6A811352" w14:textId="4190F0C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3,5141</w:t>
            </w:r>
          </w:p>
        </w:tc>
        <w:tc>
          <w:tcPr>
            <w:tcW w:w="847" w:type="dxa"/>
            <w:tcBorders>
              <w:top w:val="nil"/>
              <w:left w:val="nil"/>
              <w:bottom w:val="single" w:sz="4" w:space="0" w:color="auto"/>
              <w:right w:val="single" w:sz="4" w:space="0" w:color="auto"/>
            </w:tcBorders>
            <w:shd w:val="clear" w:color="auto" w:fill="auto"/>
            <w:noWrap/>
            <w:vAlign w:val="center"/>
          </w:tcPr>
          <w:p w14:paraId="74CF2184" w14:textId="7070E6D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3,5141</w:t>
            </w:r>
          </w:p>
        </w:tc>
        <w:tc>
          <w:tcPr>
            <w:tcW w:w="846" w:type="dxa"/>
            <w:tcBorders>
              <w:top w:val="nil"/>
              <w:left w:val="nil"/>
              <w:bottom w:val="single" w:sz="4" w:space="0" w:color="auto"/>
              <w:right w:val="single" w:sz="4" w:space="0" w:color="auto"/>
            </w:tcBorders>
            <w:shd w:val="clear" w:color="auto" w:fill="auto"/>
            <w:noWrap/>
            <w:vAlign w:val="center"/>
          </w:tcPr>
          <w:p w14:paraId="4945BCB0" w14:textId="3653BD7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3,5141</w:t>
            </w:r>
          </w:p>
        </w:tc>
        <w:tc>
          <w:tcPr>
            <w:tcW w:w="847" w:type="dxa"/>
            <w:tcBorders>
              <w:top w:val="nil"/>
              <w:left w:val="nil"/>
              <w:bottom w:val="single" w:sz="4" w:space="0" w:color="auto"/>
              <w:right w:val="single" w:sz="4" w:space="0" w:color="auto"/>
            </w:tcBorders>
            <w:shd w:val="clear" w:color="auto" w:fill="auto"/>
            <w:noWrap/>
            <w:vAlign w:val="center"/>
          </w:tcPr>
          <w:p w14:paraId="13648FF8" w14:textId="45973F8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3,5141</w:t>
            </w:r>
          </w:p>
        </w:tc>
        <w:tc>
          <w:tcPr>
            <w:tcW w:w="846" w:type="dxa"/>
            <w:tcBorders>
              <w:top w:val="nil"/>
              <w:left w:val="nil"/>
              <w:bottom w:val="single" w:sz="4" w:space="0" w:color="auto"/>
              <w:right w:val="single" w:sz="4" w:space="0" w:color="auto"/>
            </w:tcBorders>
            <w:shd w:val="clear" w:color="auto" w:fill="auto"/>
            <w:noWrap/>
            <w:vAlign w:val="center"/>
          </w:tcPr>
          <w:p w14:paraId="13F3E361" w14:textId="566D606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3,5141</w:t>
            </w:r>
          </w:p>
        </w:tc>
        <w:tc>
          <w:tcPr>
            <w:tcW w:w="847" w:type="dxa"/>
            <w:tcBorders>
              <w:top w:val="nil"/>
              <w:left w:val="nil"/>
              <w:bottom w:val="single" w:sz="4" w:space="0" w:color="auto"/>
              <w:right w:val="single" w:sz="4" w:space="0" w:color="auto"/>
            </w:tcBorders>
            <w:shd w:val="clear" w:color="auto" w:fill="auto"/>
            <w:noWrap/>
            <w:vAlign w:val="center"/>
          </w:tcPr>
          <w:p w14:paraId="0E66C241" w14:textId="3D18565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3,5141</w:t>
            </w:r>
          </w:p>
        </w:tc>
        <w:tc>
          <w:tcPr>
            <w:tcW w:w="846" w:type="dxa"/>
            <w:tcBorders>
              <w:top w:val="nil"/>
              <w:left w:val="nil"/>
              <w:bottom w:val="single" w:sz="4" w:space="0" w:color="auto"/>
              <w:right w:val="single" w:sz="4" w:space="0" w:color="auto"/>
            </w:tcBorders>
            <w:shd w:val="clear" w:color="auto" w:fill="auto"/>
            <w:noWrap/>
            <w:vAlign w:val="center"/>
          </w:tcPr>
          <w:p w14:paraId="1736EC11" w14:textId="69B60CC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3,5141</w:t>
            </w:r>
          </w:p>
        </w:tc>
        <w:tc>
          <w:tcPr>
            <w:tcW w:w="847" w:type="dxa"/>
            <w:tcBorders>
              <w:top w:val="nil"/>
              <w:left w:val="nil"/>
              <w:bottom w:val="single" w:sz="4" w:space="0" w:color="auto"/>
              <w:right w:val="single" w:sz="4" w:space="0" w:color="auto"/>
            </w:tcBorders>
            <w:shd w:val="clear" w:color="auto" w:fill="auto"/>
            <w:noWrap/>
            <w:vAlign w:val="center"/>
          </w:tcPr>
          <w:p w14:paraId="310B0159" w14:textId="0815ADE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3,5141</w:t>
            </w:r>
          </w:p>
        </w:tc>
      </w:tr>
      <w:tr w:rsidR="004E2338" w:rsidRPr="007A03FB" w14:paraId="19E9F152"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4BEDDB0"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194B6D46" w14:textId="42BC33F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0,5327</w:t>
            </w:r>
          </w:p>
        </w:tc>
        <w:tc>
          <w:tcPr>
            <w:tcW w:w="847" w:type="dxa"/>
            <w:tcBorders>
              <w:top w:val="nil"/>
              <w:left w:val="nil"/>
              <w:bottom w:val="single" w:sz="4" w:space="0" w:color="auto"/>
              <w:right w:val="single" w:sz="4" w:space="0" w:color="auto"/>
            </w:tcBorders>
            <w:shd w:val="clear" w:color="auto" w:fill="auto"/>
            <w:noWrap/>
            <w:vAlign w:val="center"/>
          </w:tcPr>
          <w:p w14:paraId="7DABE314" w14:textId="4921FFB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0,5327</w:t>
            </w:r>
          </w:p>
        </w:tc>
        <w:tc>
          <w:tcPr>
            <w:tcW w:w="846" w:type="dxa"/>
            <w:tcBorders>
              <w:top w:val="nil"/>
              <w:left w:val="nil"/>
              <w:bottom w:val="single" w:sz="4" w:space="0" w:color="auto"/>
              <w:right w:val="single" w:sz="4" w:space="0" w:color="auto"/>
            </w:tcBorders>
            <w:shd w:val="clear" w:color="auto" w:fill="auto"/>
            <w:noWrap/>
            <w:vAlign w:val="center"/>
          </w:tcPr>
          <w:p w14:paraId="46336F80" w14:textId="385BF4C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0,5327</w:t>
            </w:r>
          </w:p>
        </w:tc>
        <w:tc>
          <w:tcPr>
            <w:tcW w:w="847" w:type="dxa"/>
            <w:tcBorders>
              <w:top w:val="nil"/>
              <w:left w:val="nil"/>
              <w:bottom w:val="single" w:sz="4" w:space="0" w:color="auto"/>
              <w:right w:val="single" w:sz="4" w:space="0" w:color="auto"/>
            </w:tcBorders>
            <w:shd w:val="clear" w:color="auto" w:fill="auto"/>
            <w:noWrap/>
            <w:vAlign w:val="center"/>
          </w:tcPr>
          <w:p w14:paraId="3E495771" w14:textId="3ACA8CA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0,5327</w:t>
            </w:r>
          </w:p>
        </w:tc>
        <w:tc>
          <w:tcPr>
            <w:tcW w:w="846" w:type="dxa"/>
            <w:tcBorders>
              <w:top w:val="nil"/>
              <w:left w:val="nil"/>
              <w:bottom w:val="single" w:sz="4" w:space="0" w:color="auto"/>
              <w:right w:val="single" w:sz="4" w:space="0" w:color="auto"/>
            </w:tcBorders>
            <w:shd w:val="clear" w:color="auto" w:fill="auto"/>
            <w:noWrap/>
            <w:vAlign w:val="center"/>
          </w:tcPr>
          <w:p w14:paraId="1EAC7101" w14:textId="0783918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0,5327</w:t>
            </w:r>
          </w:p>
        </w:tc>
        <w:tc>
          <w:tcPr>
            <w:tcW w:w="847" w:type="dxa"/>
            <w:tcBorders>
              <w:top w:val="nil"/>
              <w:left w:val="nil"/>
              <w:bottom w:val="single" w:sz="4" w:space="0" w:color="auto"/>
              <w:right w:val="single" w:sz="4" w:space="0" w:color="auto"/>
            </w:tcBorders>
            <w:shd w:val="clear" w:color="auto" w:fill="auto"/>
            <w:noWrap/>
            <w:vAlign w:val="center"/>
          </w:tcPr>
          <w:p w14:paraId="5877FCDE" w14:textId="5D72C93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0,5327</w:t>
            </w:r>
          </w:p>
        </w:tc>
        <w:tc>
          <w:tcPr>
            <w:tcW w:w="846" w:type="dxa"/>
            <w:tcBorders>
              <w:top w:val="nil"/>
              <w:left w:val="nil"/>
              <w:bottom w:val="single" w:sz="4" w:space="0" w:color="auto"/>
              <w:right w:val="single" w:sz="4" w:space="0" w:color="auto"/>
            </w:tcBorders>
            <w:shd w:val="clear" w:color="auto" w:fill="auto"/>
            <w:noWrap/>
            <w:vAlign w:val="center"/>
          </w:tcPr>
          <w:p w14:paraId="0E2CB1C2" w14:textId="179E801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0,5327</w:t>
            </w:r>
          </w:p>
        </w:tc>
        <w:tc>
          <w:tcPr>
            <w:tcW w:w="847" w:type="dxa"/>
            <w:tcBorders>
              <w:top w:val="nil"/>
              <w:left w:val="nil"/>
              <w:bottom w:val="single" w:sz="4" w:space="0" w:color="auto"/>
              <w:right w:val="single" w:sz="4" w:space="0" w:color="auto"/>
            </w:tcBorders>
            <w:shd w:val="clear" w:color="auto" w:fill="auto"/>
            <w:noWrap/>
            <w:vAlign w:val="center"/>
          </w:tcPr>
          <w:p w14:paraId="63AC2289" w14:textId="36A52A9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0,5327</w:t>
            </w:r>
          </w:p>
        </w:tc>
        <w:tc>
          <w:tcPr>
            <w:tcW w:w="846" w:type="dxa"/>
            <w:tcBorders>
              <w:top w:val="nil"/>
              <w:left w:val="nil"/>
              <w:bottom w:val="single" w:sz="4" w:space="0" w:color="auto"/>
              <w:right w:val="single" w:sz="4" w:space="0" w:color="auto"/>
            </w:tcBorders>
            <w:shd w:val="clear" w:color="auto" w:fill="auto"/>
            <w:noWrap/>
            <w:vAlign w:val="center"/>
          </w:tcPr>
          <w:p w14:paraId="5DB5D169" w14:textId="796048E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0,5327</w:t>
            </w:r>
          </w:p>
        </w:tc>
        <w:tc>
          <w:tcPr>
            <w:tcW w:w="847" w:type="dxa"/>
            <w:tcBorders>
              <w:top w:val="nil"/>
              <w:left w:val="nil"/>
              <w:bottom w:val="single" w:sz="4" w:space="0" w:color="auto"/>
              <w:right w:val="single" w:sz="4" w:space="0" w:color="auto"/>
            </w:tcBorders>
            <w:shd w:val="clear" w:color="auto" w:fill="auto"/>
            <w:noWrap/>
            <w:vAlign w:val="center"/>
          </w:tcPr>
          <w:p w14:paraId="232F9BB6" w14:textId="7DD8F85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0,5327</w:t>
            </w:r>
          </w:p>
        </w:tc>
        <w:tc>
          <w:tcPr>
            <w:tcW w:w="846" w:type="dxa"/>
            <w:tcBorders>
              <w:top w:val="nil"/>
              <w:left w:val="nil"/>
              <w:bottom w:val="single" w:sz="4" w:space="0" w:color="auto"/>
              <w:right w:val="single" w:sz="4" w:space="0" w:color="auto"/>
            </w:tcBorders>
            <w:shd w:val="clear" w:color="auto" w:fill="auto"/>
            <w:noWrap/>
            <w:vAlign w:val="center"/>
          </w:tcPr>
          <w:p w14:paraId="7475648A" w14:textId="07BD082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0,5327</w:t>
            </w:r>
          </w:p>
        </w:tc>
        <w:tc>
          <w:tcPr>
            <w:tcW w:w="847" w:type="dxa"/>
            <w:tcBorders>
              <w:top w:val="nil"/>
              <w:left w:val="nil"/>
              <w:bottom w:val="single" w:sz="4" w:space="0" w:color="auto"/>
              <w:right w:val="single" w:sz="4" w:space="0" w:color="auto"/>
            </w:tcBorders>
            <w:shd w:val="clear" w:color="auto" w:fill="auto"/>
            <w:noWrap/>
            <w:vAlign w:val="center"/>
          </w:tcPr>
          <w:p w14:paraId="569EF0A7" w14:textId="79EE066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0,5327</w:t>
            </w:r>
          </w:p>
        </w:tc>
        <w:tc>
          <w:tcPr>
            <w:tcW w:w="846" w:type="dxa"/>
            <w:tcBorders>
              <w:top w:val="nil"/>
              <w:left w:val="nil"/>
              <w:bottom w:val="single" w:sz="4" w:space="0" w:color="auto"/>
              <w:right w:val="single" w:sz="4" w:space="0" w:color="auto"/>
            </w:tcBorders>
            <w:shd w:val="clear" w:color="auto" w:fill="auto"/>
            <w:noWrap/>
            <w:vAlign w:val="center"/>
          </w:tcPr>
          <w:p w14:paraId="2A830D83" w14:textId="3B784F2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0,5327</w:t>
            </w:r>
          </w:p>
        </w:tc>
        <w:tc>
          <w:tcPr>
            <w:tcW w:w="847" w:type="dxa"/>
            <w:tcBorders>
              <w:top w:val="nil"/>
              <w:left w:val="nil"/>
              <w:bottom w:val="single" w:sz="4" w:space="0" w:color="auto"/>
              <w:right w:val="single" w:sz="4" w:space="0" w:color="auto"/>
            </w:tcBorders>
            <w:shd w:val="clear" w:color="auto" w:fill="auto"/>
            <w:noWrap/>
            <w:vAlign w:val="center"/>
          </w:tcPr>
          <w:p w14:paraId="00AA2213" w14:textId="118215D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0,5327</w:t>
            </w:r>
          </w:p>
        </w:tc>
      </w:tr>
      <w:tr w:rsidR="004E2338" w:rsidRPr="007A03FB" w14:paraId="7009CBCF"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EDB9608"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договорной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09177B93" w14:textId="468C9E3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3,8537</w:t>
            </w:r>
          </w:p>
        </w:tc>
        <w:tc>
          <w:tcPr>
            <w:tcW w:w="847" w:type="dxa"/>
            <w:tcBorders>
              <w:top w:val="nil"/>
              <w:left w:val="nil"/>
              <w:bottom w:val="single" w:sz="4" w:space="0" w:color="auto"/>
              <w:right w:val="single" w:sz="4" w:space="0" w:color="auto"/>
            </w:tcBorders>
            <w:shd w:val="clear" w:color="auto" w:fill="auto"/>
            <w:noWrap/>
            <w:vAlign w:val="center"/>
          </w:tcPr>
          <w:p w14:paraId="64EC7D48" w14:textId="1B9D836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3,8537</w:t>
            </w:r>
          </w:p>
        </w:tc>
        <w:tc>
          <w:tcPr>
            <w:tcW w:w="846" w:type="dxa"/>
            <w:tcBorders>
              <w:top w:val="nil"/>
              <w:left w:val="nil"/>
              <w:bottom w:val="single" w:sz="4" w:space="0" w:color="auto"/>
              <w:right w:val="single" w:sz="4" w:space="0" w:color="auto"/>
            </w:tcBorders>
            <w:shd w:val="clear" w:color="auto" w:fill="auto"/>
            <w:noWrap/>
            <w:vAlign w:val="center"/>
          </w:tcPr>
          <w:p w14:paraId="5F8F2CEA" w14:textId="04C7232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3,7132</w:t>
            </w:r>
          </w:p>
        </w:tc>
        <w:tc>
          <w:tcPr>
            <w:tcW w:w="847" w:type="dxa"/>
            <w:tcBorders>
              <w:top w:val="nil"/>
              <w:left w:val="nil"/>
              <w:bottom w:val="single" w:sz="4" w:space="0" w:color="auto"/>
              <w:right w:val="single" w:sz="4" w:space="0" w:color="auto"/>
            </w:tcBorders>
            <w:shd w:val="clear" w:color="auto" w:fill="auto"/>
            <w:noWrap/>
            <w:vAlign w:val="center"/>
          </w:tcPr>
          <w:p w14:paraId="12BAED38" w14:textId="669D022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3,7132</w:t>
            </w:r>
          </w:p>
        </w:tc>
        <w:tc>
          <w:tcPr>
            <w:tcW w:w="846" w:type="dxa"/>
            <w:tcBorders>
              <w:top w:val="nil"/>
              <w:left w:val="nil"/>
              <w:bottom w:val="single" w:sz="4" w:space="0" w:color="auto"/>
              <w:right w:val="single" w:sz="4" w:space="0" w:color="auto"/>
            </w:tcBorders>
            <w:shd w:val="clear" w:color="auto" w:fill="auto"/>
            <w:noWrap/>
            <w:vAlign w:val="center"/>
          </w:tcPr>
          <w:p w14:paraId="282B3983" w14:textId="3068BB0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3,7132</w:t>
            </w:r>
          </w:p>
        </w:tc>
        <w:tc>
          <w:tcPr>
            <w:tcW w:w="847" w:type="dxa"/>
            <w:tcBorders>
              <w:top w:val="nil"/>
              <w:left w:val="nil"/>
              <w:bottom w:val="single" w:sz="4" w:space="0" w:color="auto"/>
              <w:right w:val="single" w:sz="4" w:space="0" w:color="auto"/>
            </w:tcBorders>
            <w:shd w:val="clear" w:color="auto" w:fill="auto"/>
            <w:noWrap/>
            <w:vAlign w:val="center"/>
          </w:tcPr>
          <w:p w14:paraId="1D4A2AF6" w14:textId="3CDCF1F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3,7132</w:t>
            </w:r>
          </w:p>
        </w:tc>
        <w:tc>
          <w:tcPr>
            <w:tcW w:w="846" w:type="dxa"/>
            <w:tcBorders>
              <w:top w:val="nil"/>
              <w:left w:val="nil"/>
              <w:bottom w:val="single" w:sz="4" w:space="0" w:color="auto"/>
              <w:right w:val="single" w:sz="4" w:space="0" w:color="auto"/>
            </w:tcBorders>
            <w:shd w:val="clear" w:color="auto" w:fill="auto"/>
            <w:noWrap/>
            <w:vAlign w:val="center"/>
          </w:tcPr>
          <w:p w14:paraId="415EE713" w14:textId="033B371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3,7132</w:t>
            </w:r>
          </w:p>
        </w:tc>
        <w:tc>
          <w:tcPr>
            <w:tcW w:w="847" w:type="dxa"/>
            <w:tcBorders>
              <w:top w:val="nil"/>
              <w:left w:val="nil"/>
              <w:bottom w:val="single" w:sz="4" w:space="0" w:color="auto"/>
              <w:right w:val="single" w:sz="4" w:space="0" w:color="auto"/>
            </w:tcBorders>
            <w:shd w:val="clear" w:color="auto" w:fill="auto"/>
            <w:noWrap/>
            <w:vAlign w:val="center"/>
          </w:tcPr>
          <w:p w14:paraId="70D39738" w14:textId="11BD6D9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3,7132</w:t>
            </w:r>
          </w:p>
        </w:tc>
        <w:tc>
          <w:tcPr>
            <w:tcW w:w="846" w:type="dxa"/>
            <w:tcBorders>
              <w:top w:val="nil"/>
              <w:left w:val="nil"/>
              <w:bottom w:val="single" w:sz="4" w:space="0" w:color="auto"/>
              <w:right w:val="single" w:sz="4" w:space="0" w:color="auto"/>
            </w:tcBorders>
            <w:shd w:val="clear" w:color="auto" w:fill="auto"/>
            <w:noWrap/>
            <w:vAlign w:val="center"/>
          </w:tcPr>
          <w:p w14:paraId="005D3EF3" w14:textId="2B20D8A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3,7132</w:t>
            </w:r>
          </w:p>
        </w:tc>
        <w:tc>
          <w:tcPr>
            <w:tcW w:w="847" w:type="dxa"/>
            <w:tcBorders>
              <w:top w:val="nil"/>
              <w:left w:val="nil"/>
              <w:bottom w:val="single" w:sz="4" w:space="0" w:color="auto"/>
              <w:right w:val="single" w:sz="4" w:space="0" w:color="auto"/>
            </w:tcBorders>
            <w:shd w:val="clear" w:color="auto" w:fill="auto"/>
            <w:noWrap/>
            <w:vAlign w:val="center"/>
          </w:tcPr>
          <w:p w14:paraId="1444B0A5" w14:textId="26233C2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3,7132</w:t>
            </w:r>
          </w:p>
        </w:tc>
        <w:tc>
          <w:tcPr>
            <w:tcW w:w="846" w:type="dxa"/>
            <w:tcBorders>
              <w:top w:val="nil"/>
              <w:left w:val="nil"/>
              <w:bottom w:val="single" w:sz="4" w:space="0" w:color="auto"/>
              <w:right w:val="single" w:sz="4" w:space="0" w:color="auto"/>
            </w:tcBorders>
            <w:shd w:val="clear" w:color="auto" w:fill="auto"/>
            <w:noWrap/>
            <w:vAlign w:val="center"/>
          </w:tcPr>
          <w:p w14:paraId="2A395E8B" w14:textId="30C78FB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3,7132</w:t>
            </w:r>
          </w:p>
        </w:tc>
        <w:tc>
          <w:tcPr>
            <w:tcW w:w="847" w:type="dxa"/>
            <w:tcBorders>
              <w:top w:val="nil"/>
              <w:left w:val="nil"/>
              <w:bottom w:val="single" w:sz="4" w:space="0" w:color="auto"/>
              <w:right w:val="single" w:sz="4" w:space="0" w:color="auto"/>
            </w:tcBorders>
            <w:shd w:val="clear" w:color="auto" w:fill="auto"/>
            <w:noWrap/>
            <w:vAlign w:val="center"/>
          </w:tcPr>
          <w:p w14:paraId="75ECCFF8" w14:textId="72E045E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3,7132</w:t>
            </w:r>
          </w:p>
        </w:tc>
        <w:tc>
          <w:tcPr>
            <w:tcW w:w="846" w:type="dxa"/>
            <w:tcBorders>
              <w:top w:val="nil"/>
              <w:left w:val="nil"/>
              <w:bottom w:val="single" w:sz="4" w:space="0" w:color="auto"/>
              <w:right w:val="single" w:sz="4" w:space="0" w:color="auto"/>
            </w:tcBorders>
            <w:shd w:val="clear" w:color="auto" w:fill="auto"/>
            <w:noWrap/>
            <w:vAlign w:val="center"/>
          </w:tcPr>
          <w:p w14:paraId="18F34878" w14:textId="20E594A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3,7132</w:t>
            </w:r>
          </w:p>
        </w:tc>
        <w:tc>
          <w:tcPr>
            <w:tcW w:w="847" w:type="dxa"/>
            <w:tcBorders>
              <w:top w:val="nil"/>
              <w:left w:val="nil"/>
              <w:bottom w:val="single" w:sz="4" w:space="0" w:color="auto"/>
              <w:right w:val="single" w:sz="4" w:space="0" w:color="auto"/>
            </w:tcBorders>
            <w:shd w:val="clear" w:color="auto" w:fill="auto"/>
            <w:noWrap/>
            <w:vAlign w:val="center"/>
          </w:tcPr>
          <w:p w14:paraId="482FE24F" w14:textId="2284319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3,7132</w:t>
            </w:r>
          </w:p>
        </w:tc>
      </w:tr>
      <w:tr w:rsidR="004E2338" w:rsidRPr="007A03FB" w14:paraId="2F99EA73"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2DCBF9B"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расчетная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29AF7D71" w14:textId="446E674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3,9063</w:t>
            </w:r>
          </w:p>
        </w:tc>
        <w:tc>
          <w:tcPr>
            <w:tcW w:w="847" w:type="dxa"/>
            <w:tcBorders>
              <w:top w:val="nil"/>
              <w:left w:val="nil"/>
              <w:bottom w:val="single" w:sz="4" w:space="0" w:color="auto"/>
              <w:right w:val="single" w:sz="4" w:space="0" w:color="auto"/>
            </w:tcBorders>
            <w:shd w:val="clear" w:color="auto" w:fill="auto"/>
            <w:noWrap/>
            <w:vAlign w:val="center"/>
          </w:tcPr>
          <w:p w14:paraId="4C6C339D" w14:textId="5A7D2CA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3,9063</w:t>
            </w:r>
          </w:p>
        </w:tc>
        <w:tc>
          <w:tcPr>
            <w:tcW w:w="846" w:type="dxa"/>
            <w:tcBorders>
              <w:top w:val="nil"/>
              <w:left w:val="nil"/>
              <w:bottom w:val="single" w:sz="4" w:space="0" w:color="auto"/>
              <w:right w:val="single" w:sz="4" w:space="0" w:color="auto"/>
            </w:tcBorders>
            <w:shd w:val="clear" w:color="auto" w:fill="auto"/>
            <w:noWrap/>
            <w:vAlign w:val="center"/>
          </w:tcPr>
          <w:p w14:paraId="6E04E686" w14:textId="0F276B1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4,0468</w:t>
            </w:r>
          </w:p>
        </w:tc>
        <w:tc>
          <w:tcPr>
            <w:tcW w:w="847" w:type="dxa"/>
            <w:tcBorders>
              <w:top w:val="nil"/>
              <w:left w:val="nil"/>
              <w:bottom w:val="single" w:sz="4" w:space="0" w:color="auto"/>
              <w:right w:val="single" w:sz="4" w:space="0" w:color="auto"/>
            </w:tcBorders>
            <w:shd w:val="clear" w:color="auto" w:fill="auto"/>
            <w:noWrap/>
            <w:vAlign w:val="center"/>
          </w:tcPr>
          <w:p w14:paraId="4D0C9060" w14:textId="764462C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4,0468</w:t>
            </w:r>
          </w:p>
        </w:tc>
        <w:tc>
          <w:tcPr>
            <w:tcW w:w="846" w:type="dxa"/>
            <w:tcBorders>
              <w:top w:val="nil"/>
              <w:left w:val="nil"/>
              <w:bottom w:val="single" w:sz="4" w:space="0" w:color="auto"/>
              <w:right w:val="single" w:sz="4" w:space="0" w:color="auto"/>
            </w:tcBorders>
            <w:shd w:val="clear" w:color="auto" w:fill="auto"/>
            <w:noWrap/>
            <w:vAlign w:val="center"/>
          </w:tcPr>
          <w:p w14:paraId="760B89B7" w14:textId="388ECEE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4,0468</w:t>
            </w:r>
          </w:p>
        </w:tc>
        <w:tc>
          <w:tcPr>
            <w:tcW w:w="847" w:type="dxa"/>
            <w:tcBorders>
              <w:top w:val="nil"/>
              <w:left w:val="nil"/>
              <w:bottom w:val="single" w:sz="4" w:space="0" w:color="auto"/>
              <w:right w:val="single" w:sz="4" w:space="0" w:color="auto"/>
            </w:tcBorders>
            <w:shd w:val="clear" w:color="auto" w:fill="auto"/>
            <w:noWrap/>
            <w:vAlign w:val="center"/>
          </w:tcPr>
          <w:p w14:paraId="33AF1F54" w14:textId="59A34C0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4,0468</w:t>
            </w:r>
          </w:p>
        </w:tc>
        <w:tc>
          <w:tcPr>
            <w:tcW w:w="846" w:type="dxa"/>
            <w:tcBorders>
              <w:top w:val="nil"/>
              <w:left w:val="nil"/>
              <w:bottom w:val="single" w:sz="4" w:space="0" w:color="auto"/>
              <w:right w:val="single" w:sz="4" w:space="0" w:color="auto"/>
            </w:tcBorders>
            <w:shd w:val="clear" w:color="auto" w:fill="auto"/>
            <w:noWrap/>
            <w:vAlign w:val="center"/>
          </w:tcPr>
          <w:p w14:paraId="60519814" w14:textId="68A79A0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4,0468</w:t>
            </w:r>
          </w:p>
        </w:tc>
        <w:tc>
          <w:tcPr>
            <w:tcW w:w="847" w:type="dxa"/>
            <w:tcBorders>
              <w:top w:val="nil"/>
              <w:left w:val="nil"/>
              <w:bottom w:val="single" w:sz="4" w:space="0" w:color="auto"/>
              <w:right w:val="single" w:sz="4" w:space="0" w:color="auto"/>
            </w:tcBorders>
            <w:shd w:val="clear" w:color="auto" w:fill="auto"/>
            <w:noWrap/>
            <w:vAlign w:val="center"/>
          </w:tcPr>
          <w:p w14:paraId="35442ACE" w14:textId="00CCEC5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4,0468</w:t>
            </w:r>
          </w:p>
        </w:tc>
        <w:tc>
          <w:tcPr>
            <w:tcW w:w="846" w:type="dxa"/>
            <w:tcBorders>
              <w:top w:val="nil"/>
              <w:left w:val="nil"/>
              <w:bottom w:val="single" w:sz="4" w:space="0" w:color="auto"/>
              <w:right w:val="single" w:sz="4" w:space="0" w:color="auto"/>
            </w:tcBorders>
            <w:shd w:val="clear" w:color="auto" w:fill="auto"/>
            <w:noWrap/>
            <w:vAlign w:val="center"/>
          </w:tcPr>
          <w:p w14:paraId="132AFE20" w14:textId="509296D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4,0468</w:t>
            </w:r>
          </w:p>
        </w:tc>
        <w:tc>
          <w:tcPr>
            <w:tcW w:w="847" w:type="dxa"/>
            <w:tcBorders>
              <w:top w:val="nil"/>
              <w:left w:val="nil"/>
              <w:bottom w:val="single" w:sz="4" w:space="0" w:color="auto"/>
              <w:right w:val="single" w:sz="4" w:space="0" w:color="auto"/>
            </w:tcBorders>
            <w:shd w:val="clear" w:color="auto" w:fill="auto"/>
            <w:noWrap/>
            <w:vAlign w:val="center"/>
          </w:tcPr>
          <w:p w14:paraId="7363CA91" w14:textId="22B2D2B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4,0468</w:t>
            </w:r>
          </w:p>
        </w:tc>
        <w:tc>
          <w:tcPr>
            <w:tcW w:w="846" w:type="dxa"/>
            <w:tcBorders>
              <w:top w:val="nil"/>
              <w:left w:val="nil"/>
              <w:bottom w:val="single" w:sz="4" w:space="0" w:color="auto"/>
              <w:right w:val="single" w:sz="4" w:space="0" w:color="auto"/>
            </w:tcBorders>
            <w:shd w:val="clear" w:color="auto" w:fill="auto"/>
            <w:noWrap/>
            <w:vAlign w:val="center"/>
          </w:tcPr>
          <w:p w14:paraId="565F1EAD" w14:textId="414B66E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4,0468</w:t>
            </w:r>
          </w:p>
        </w:tc>
        <w:tc>
          <w:tcPr>
            <w:tcW w:w="847" w:type="dxa"/>
            <w:tcBorders>
              <w:top w:val="nil"/>
              <w:left w:val="nil"/>
              <w:bottom w:val="single" w:sz="4" w:space="0" w:color="auto"/>
              <w:right w:val="single" w:sz="4" w:space="0" w:color="auto"/>
            </w:tcBorders>
            <w:shd w:val="clear" w:color="auto" w:fill="auto"/>
            <w:noWrap/>
            <w:vAlign w:val="center"/>
          </w:tcPr>
          <w:p w14:paraId="1A28B262" w14:textId="04B7F91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4,0468</w:t>
            </w:r>
          </w:p>
        </w:tc>
        <w:tc>
          <w:tcPr>
            <w:tcW w:w="846" w:type="dxa"/>
            <w:tcBorders>
              <w:top w:val="nil"/>
              <w:left w:val="nil"/>
              <w:bottom w:val="single" w:sz="4" w:space="0" w:color="auto"/>
              <w:right w:val="single" w:sz="4" w:space="0" w:color="auto"/>
            </w:tcBorders>
            <w:shd w:val="clear" w:color="auto" w:fill="auto"/>
            <w:noWrap/>
            <w:vAlign w:val="center"/>
          </w:tcPr>
          <w:p w14:paraId="265023C8" w14:textId="20DB0E1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4,0468</w:t>
            </w:r>
          </w:p>
        </w:tc>
        <w:tc>
          <w:tcPr>
            <w:tcW w:w="847" w:type="dxa"/>
            <w:tcBorders>
              <w:top w:val="nil"/>
              <w:left w:val="nil"/>
              <w:bottom w:val="single" w:sz="4" w:space="0" w:color="auto"/>
              <w:right w:val="single" w:sz="4" w:space="0" w:color="auto"/>
            </w:tcBorders>
            <w:shd w:val="clear" w:color="auto" w:fill="auto"/>
            <w:noWrap/>
            <w:vAlign w:val="center"/>
          </w:tcPr>
          <w:p w14:paraId="6B7982C0" w14:textId="0EB961E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4,0468</w:t>
            </w:r>
          </w:p>
        </w:tc>
      </w:tr>
      <w:tr w:rsidR="004E2338" w:rsidRPr="007A03FB" w14:paraId="773555A3"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EC40A6E"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01D0F0D6" w14:textId="78EE907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3,3736</w:t>
            </w:r>
          </w:p>
        </w:tc>
        <w:tc>
          <w:tcPr>
            <w:tcW w:w="847" w:type="dxa"/>
            <w:tcBorders>
              <w:top w:val="nil"/>
              <w:left w:val="nil"/>
              <w:bottom w:val="single" w:sz="4" w:space="0" w:color="auto"/>
              <w:right w:val="single" w:sz="4" w:space="0" w:color="auto"/>
            </w:tcBorders>
            <w:shd w:val="clear" w:color="auto" w:fill="auto"/>
            <w:noWrap/>
            <w:vAlign w:val="center"/>
          </w:tcPr>
          <w:p w14:paraId="47B3F12C" w14:textId="73284CF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3,3736</w:t>
            </w:r>
          </w:p>
        </w:tc>
        <w:tc>
          <w:tcPr>
            <w:tcW w:w="846" w:type="dxa"/>
            <w:tcBorders>
              <w:top w:val="nil"/>
              <w:left w:val="nil"/>
              <w:bottom w:val="single" w:sz="4" w:space="0" w:color="auto"/>
              <w:right w:val="single" w:sz="4" w:space="0" w:color="auto"/>
            </w:tcBorders>
            <w:shd w:val="clear" w:color="auto" w:fill="auto"/>
            <w:noWrap/>
            <w:vAlign w:val="center"/>
          </w:tcPr>
          <w:p w14:paraId="5D37FE00" w14:textId="6C1D7AC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3,5141</w:t>
            </w:r>
          </w:p>
        </w:tc>
        <w:tc>
          <w:tcPr>
            <w:tcW w:w="847" w:type="dxa"/>
            <w:tcBorders>
              <w:top w:val="nil"/>
              <w:left w:val="nil"/>
              <w:bottom w:val="single" w:sz="4" w:space="0" w:color="auto"/>
              <w:right w:val="single" w:sz="4" w:space="0" w:color="auto"/>
            </w:tcBorders>
            <w:shd w:val="clear" w:color="auto" w:fill="auto"/>
            <w:noWrap/>
            <w:vAlign w:val="center"/>
          </w:tcPr>
          <w:p w14:paraId="48182EC0" w14:textId="41FBA5B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3,5141</w:t>
            </w:r>
          </w:p>
        </w:tc>
        <w:tc>
          <w:tcPr>
            <w:tcW w:w="846" w:type="dxa"/>
            <w:tcBorders>
              <w:top w:val="nil"/>
              <w:left w:val="nil"/>
              <w:bottom w:val="single" w:sz="4" w:space="0" w:color="auto"/>
              <w:right w:val="single" w:sz="4" w:space="0" w:color="auto"/>
            </w:tcBorders>
            <w:shd w:val="clear" w:color="auto" w:fill="auto"/>
            <w:noWrap/>
            <w:vAlign w:val="center"/>
          </w:tcPr>
          <w:p w14:paraId="62C6530A" w14:textId="6E1148B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3,5141</w:t>
            </w:r>
          </w:p>
        </w:tc>
        <w:tc>
          <w:tcPr>
            <w:tcW w:w="847" w:type="dxa"/>
            <w:tcBorders>
              <w:top w:val="nil"/>
              <w:left w:val="nil"/>
              <w:bottom w:val="single" w:sz="4" w:space="0" w:color="auto"/>
              <w:right w:val="single" w:sz="4" w:space="0" w:color="auto"/>
            </w:tcBorders>
            <w:shd w:val="clear" w:color="auto" w:fill="auto"/>
            <w:noWrap/>
            <w:vAlign w:val="center"/>
          </w:tcPr>
          <w:p w14:paraId="6D6C97EC" w14:textId="281EF87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3,5141</w:t>
            </w:r>
          </w:p>
        </w:tc>
        <w:tc>
          <w:tcPr>
            <w:tcW w:w="846" w:type="dxa"/>
            <w:tcBorders>
              <w:top w:val="nil"/>
              <w:left w:val="nil"/>
              <w:bottom w:val="single" w:sz="4" w:space="0" w:color="auto"/>
              <w:right w:val="single" w:sz="4" w:space="0" w:color="auto"/>
            </w:tcBorders>
            <w:shd w:val="clear" w:color="auto" w:fill="auto"/>
            <w:noWrap/>
            <w:vAlign w:val="center"/>
          </w:tcPr>
          <w:p w14:paraId="7A0D2B26" w14:textId="472E7D0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3,5141</w:t>
            </w:r>
          </w:p>
        </w:tc>
        <w:tc>
          <w:tcPr>
            <w:tcW w:w="847" w:type="dxa"/>
            <w:tcBorders>
              <w:top w:val="nil"/>
              <w:left w:val="nil"/>
              <w:bottom w:val="single" w:sz="4" w:space="0" w:color="auto"/>
              <w:right w:val="single" w:sz="4" w:space="0" w:color="auto"/>
            </w:tcBorders>
            <w:shd w:val="clear" w:color="auto" w:fill="auto"/>
            <w:noWrap/>
            <w:vAlign w:val="center"/>
          </w:tcPr>
          <w:p w14:paraId="663D38BA" w14:textId="5D7FCEF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3,5141</w:t>
            </w:r>
          </w:p>
        </w:tc>
        <w:tc>
          <w:tcPr>
            <w:tcW w:w="846" w:type="dxa"/>
            <w:tcBorders>
              <w:top w:val="nil"/>
              <w:left w:val="nil"/>
              <w:bottom w:val="single" w:sz="4" w:space="0" w:color="auto"/>
              <w:right w:val="single" w:sz="4" w:space="0" w:color="auto"/>
            </w:tcBorders>
            <w:shd w:val="clear" w:color="auto" w:fill="auto"/>
            <w:noWrap/>
            <w:vAlign w:val="center"/>
          </w:tcPr>
          <w:p w14:paraId="55B63560" w14:textId="0B34780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3,5141</w:t>
            </w:r>
          </w:p>
        </w:tc>
        <w:tc>
          <w:tcPr>
            <w:tcW w:w="847" w:type="dxa"/>
            <w:tcBorders>
              <w:top w:val="nil"/>
              <w:left w:val="nil"/>
              <w:bottom w:val="single" w:sz="4" w:space="0" w:color="auto"/>
              <w:right w:val="single" w:sz="4" w:space="0" w:color="auto"/>
            </w:tcBorders>
            <w:shd w:val="clear" w:color="auto" w:fill="auto"/>
            <w:noWrap/>
            <w:vAlign w:val="center"/>
          </w:tcPr>
          <w:p w14:paraId="4A2A7CBD" w14:textId="76EDA69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3,5141</w:t>
            </w:r>
          </w:p>
        </w:tc>
        <w:tc>
          <w:tcPr>
            <w:tcW w:w="846" w:type="dxa"/>
            <w:tcBorders>
              <w:top w:val="nil"/>
              <w:left w:val="nil"/>
              <w:bottom w:val="single" w:sz="4" w:space="0" w:color="auto"/>
              <w:right w:val="single" w:sz="4" w:space="0" w:color="auto"/>
            </w:tcBorders>
            <w:shd w:val="clear" w:color="auto" w:fill="auto"/>
            <w:noWrap/>
            <w:vAlign w:val="center"/>
          </w:tcPr>
          <w:p w14:paraId="5B0048D5" w14:textId="161DE1D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3,5141</w:t>
            </w:r>
          </w:p>
        </w:tc>
        <w:tc>
          <w:tcPr>
            <w:tcW w:w="847" w:type="dxa"/>
            <w:tcBorders>
              <w:top w:val="nil"/>
              <w:left w:val="nil"/>
              <w:bottom w:val="single" w:sz="4" w:space="0" w:color="auto"/>
              <w:right w:val="single" w:sz="4" w:space="0" w:color="auto"/>
            </w:tcBorders>
            <w:shd w:val="clear" w:color="auto" w:fill="auto"/>
            <w:noWrap/>
            <w:vAlign w:val="center"/>
          </w:tcPr>
          <w:p w14:paraId="34F6FBFB" w14:textId="136D412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3,5141</w:t>
            </w:r>
          </w:p>
        </w:tc>
        <w:tc>
          <w:tcPr>
            <w:tcW w:w="846" w:type="dxa"/>
            <w:tcBorders>
              <w:top w:val="nil"/>
              <w:left w:val="nil"/>
              <w:bottom w:val="single" w:sz="4" w:space="0" w:color="auto"/>
              <w:right w:val="single" w:sz="4" w:space="0" w:color="auto"/>
            </w:tcBorders>
            <w:shd w:val="clear" w:color="auto" w:fill="auto"/>
            <w:noWrap/>
            <w:vAlign w:val="center"/>
          </w:tcPr>
          <w:p w14:paraId="022D958B" w14:textId="616A604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3,5141</w:t>
            </w:r>
          </w:p>
        </w:tc>
        <w:tc>
          <w:tcPr>
            <w:tcW w:w="847" w:type="dxa"/>
            <w:tcBorders>
              <w:top w:val="nil"/>
              <w:left w:val="nil"/>
              <w:bottom w:val="single" w:sz="4" w:space="0" w:color="auto"/>
              <w:right w:val="single" w:sz="4" w:space="0" w:color="auto"/>
            </w:tcBorders>
            <w:shd w:val="clear" w:color="auto" w:fill="auto"/>
            <w:noWrap/>
            <w:vAlign w:val="center"/>
          </w:tcPr>
          <w:p w14:paraId="29CEA24E" w14:textId="48FC19B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3,5141</w:t>
            </w:r>
          </w:p>
        </w:tc>
      </w:tr>
      <w:tr w:rsidR="004E2338" w:rsidRPr="007A03FB" w14:paraId="0FB6C5D0"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423541C"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lastRenderedPageBreak/>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6A5EA6C9" w14:textId="0A7496B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0,5327</w:t>
            </w:r>
          </w:p>
        </w:tc>
        <w:tc>
          <w:tcPr>
            <w:tcW w:w="847" w:type="dxa"/>
            <w:tcBorders>
              <w:top w:val="nil"/>
              <w:left w:val="nil"/>
              <w:bottom w:val="single" w:sz="4" w:space="0" w:color="auto"/>
              <w:right w:val="single" w:sz="4" w:space="0" w:color="auto"/>
            </w:tcBorders>
            <w:shd w:val="clear" w:color="auto" w:fill="auto"/>
            <w:noWrap/>
            <w:vAlign w:val="center"/>
          </w:tcPr>
          <w:p w14:paraId="4C316D72" w14:textId="35C5EA2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0,5327</w:t>
            </w:r>
          </w:p>
        </w:tc>
        <w:tc>
          <w:tcPr>
            <w:tcW w:w="846" w:type="dxa"/>
            <w:tcBorders>
              <w:top w:val="nil"/>
              <w:left w:val="nil"/>
              <w:bottom w:val="single" w:sz="4" w:space="0" w:color="auto"/>
              <w:right w:val="single" w:sz="4" w:space="0" w:color="auto"/>
            </w:tcBorders>
            <w:shd w:val="clear" w:color="auto" w:fill="auto"/>
            <w:noWrap/>
            <w:vAlign w:val="center"/>
          </w:tcPr>
          <w:p w14:paraId="1F4094FE" w14:textId="04B3C81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0,5327</w:t>
            </w:r>
          </w:p>
        </w:tc>
        <w:tc>
          <w:tcPr>
            <w:tcW w:w="847" w:type="dxa"/>
            <w:tcBorders>
              <w:top w:val="nil"/>
              <w:left w:val="nil"/>
              <w:bottom w:val="single" w:sz="4" w:space="0" w:color="auto"/>
              <w:right w:val="single" w:sz="4" w:space="0" w:color="auto"/>
            </w:tcBorders>
            <w:shd w:val="clear" w:color="auto" w:fill="auto"/>
            <w:noWrap/>
            <w:vAlign w:val="center"/>
          </w:tcPr>
          <w:p w14:paraId="0BA0A14E" w14:textId="000EB9A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0,5327</w:t>
            </w:r>
          </w:p>
        </w:tc>
        <w:tc>
          <w:tcPr>
            <w:tcW w:w="846" w:type="dxa"/>
            <w:tcBorders>
              <w:top w:val="nil"/>
              <w:left w:val="nil"/>
              <w:bottom w:val="single" w:sz="4" w:space="0" w:color="auto"/>
              <w:right w:val="single" w:sz="4" w:space="0" w:color="auto"/>
            </w:tcBorders>
            <w:shd w:val="clear" w:color="auto" w:fill="auto"/>
            <w:noWrap/>
            <w:vAlign w:val="center"/>
          </w:tcPr>
          <w:p w14:paraId="2C58D653" w14:textId="4FF4D2B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0,5327</w:t>
            </w:r>
          </w:p>
        </w:tc>
        <w:tc>
          <w:tcPr>
            <w:tcW w:w="847" w:type="dxa"/>
            <w:tcBorders>
              <w:top w:val="nil"/>
              <w:left w:val="nil"/>
              <w:bottom w:val="single" w:sz="4" w:space="0" w:color="auto"/>
              <w:right w:val="single" w:sz="4" w:space="0" w:color="auto"/>
            </w:tcBorders>
            <w:shd w:val="clear" w:color="auto" w:fill="auto"/>
            <w:noWrap/>
            <w:vAlign w:val="center"/>
          </w:tcPr>
          <w:p w14:paraId="6722EF57" w14:textId="7E45C12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0,5327</w:t>
            </w:r>
          </w:p>
        </w:tc>
        <w:tc>
          <w:tcPr>
            <w:tcW w:w="846" w:type="dxa"/>
            <w:tcBorders>
              <w:top w:val="nil"/>
              <w:left w:val="nil"/>
              <w:bottom w:val="single" w:sz="4" w:space="0" w:color="auto"/>
              <w:right w:val="single" w:sz="4" w:space="0" w:color="auto"/>
            </w:tcBorders>
            <w:shd w:val="clear" w:color="auto" w:fill="auto"/>
            <w:noWrap/>
            <w:vAlign w:val="center"/>
          </w:tcPr>
          <w:p w14:paraId="4244B77E" w14:textId="550EEB0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0,5327</w:t>
            </w:r>
          </w:p>
        </w:tc>
        <w:tc>
          <w:tcPr>
            <w:tcW w:w="847" w:type="dxa"/>
            <w:tcBorders>
              <w:top w:val="nil"/>
              <w:left w:val="nil"/>
              <w:bottom w:val="single" w:sz="4" w:space="0" w:color="auto"/>
              <w:right w:val="single" w:sz="4" w:space="0" w:color="auto"/>
            </w:tcBorders>
            <w:shd w:val="clear" w:color="auto" w:fill="auto"/>
            <w:noWrap/>
            <w:vAlign w:val="center"/>
          </w:tcPr>
          <w:p w14:paraId="61404346" w14:textId="385A3AF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0,5327</w:t>
            </w:r>
          </w:p>
        </w:tc>
        <w:tc>
          <w:tcPr>
            <w:tcW w:w="846" w:type="dxa"/>
            <w:tcBorders>
              <w:top w:val="nil"/>
              <w:left w:val="nil"/>
              <w:bottom w:val="single" w:sz="4" w:space="0" w:color="auto"/>
              <w:right w:val="single" w:sz="4" w:space="0" w:color="auto"/>
            </w:tcBorders>
            <w:shd w:val="clear" w:color="auto" w:fill="auto"/>
            <w:noWrap/>
            <w:vAlign w:val="center"/>
          </w:tcPr>
          <w:p w14:paraId="7961C0D9" w14:textId="7893DE2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0,5327</w:t>
            </w:r>
          </w:p>
        </w:tc>
        <w:tc>
          <w:tcPr>
            <w:tcW w:w="847" w:type="dxa"/>
            <w:tcBorders>
              <w:top w:val="nil"/>
              <w:left w:val="nil"/>
              <w:bottom w:val="single" w:sz="4" w:space="0" w:color="auto"/>
              <w:right w:val="single" w:sz="4" w:space="0" w:color="auto"/>
            </w:tcBorders>
            <w:shd w:val="clear" w:color="auto" w:fill="auto"/>
            <w:noWrap/>
            <w:vAlign w:val="center"/>
          </w:tcPr>
          <w:p w14:paraId="36303EAB" w14:textId="5BBE7D9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0,5327</w:t>
            </w:r>
          </w:p>
        </w:tc>
        <w:tc>
          <w:tcPr>
            <w:tcW w:w="846" w:type="dxa"/>
            <w:tcBorders>
              <w:top w:val="nil"/>
              <w:left w:val="nil"/>
              <w:bottom w:val="single" w:sz="4" w:space="0" w:color="auto"/>
              <w:right w:val="single" w:sz="4" w:space="0" w:color="auto"/>
            </w:tcBorders>
            <w:shd w:val="clear" w:color="auto" w:fill="auto"/>
            <w:noWrap/>
            <w:vAlign w:val="center"/>
          </w:tcPr>
          <w:p w14:paraId="73E0E715" w14:textId="35E6158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0,5327</w:t>
            </w:r>
          </w:p>
        </w:tc>
        <w:tc>
          <w:tcPr>
            <w:tcW w:w="847" w:type="dxa"/>
            <w:tcBorders>
              <w:top w:val="nil"/>
              <w:left w:val="nil"/>
              <w:bottom w:val="single" w:sz="4" w:space="0" w:color="auto"/>
              <w:right w:val="single" w:sz="4" w:space="0" w:color="auto"/>
            </w:tcBorders>
            <w:shd w:val="clear" w:color="auto" w:fill="auto"/>
            <w:noWrap/>
            <w:vAlign w:val="center"/>
          </w:tcPr>
          <w:p w14:paraId="160DFCFA" w14:textId="56D5A56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0,5327</w:t>
            </w:r>
          </w:p>
        </w:tc>
        <w:tc>
          <w:tcPr>
            <w:tcW w:w="846" w:type="dxa"/>
            <w:tcBorders>
              <w:top w:val="nil"/>
              <w:left w:val="nil"/>
              <w:bottom w:val="single" w:sz="4" w:space="0" w:color="auto"/>
              <w:right w:val="single" w:sz="4" w:space="0" w:color="auto"/>
            </w:tcBorders>
            <w:shd w:val="clear" w:color="auto" w:fill="auto"/>
            <w:noWrap/>
            <w:vAlign w:val="center"/>
          </w:tcPr>
          <w:p w14:paraId="31AECF79" w14:textId="5D38335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0,5327</w:t>
            </w:r>
          </w:p>
        </w:tc>
        <w:tc>
          <w:tcPr>
            <w:tcW w:w="847" w:type="dxa"/>
            <w:tcBorders>
              <w:top w:val="nil"/>
              <w:left w:val="nil"/>
              <w:bottom w:val="single" w:sz="4" w:space="0" w:color="auto"/>
              <w:right w:val="single" w:sz="4" w:space="0" w:color="auto"/>
            </w:tcBorders>
            <w:shd w:val="clear" w:color="auto" w:fill="auto"/>
            <w:noWrap/>
            <w:vAlign w:val="center"/>
          </w:tcPr>
          <w:p w14:paraId="1A5A27D5" w14:textId="501599C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0,5327</w:t>
            </w:r>
          </w:p>
        </w:tc>
      </w:tr>
      <w:tr w:rsidR="004E2338" w:rsidRPr="007A03FB" w14:paraId="6953655A"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1CF6F36"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расчетной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3DEA62BA" w14:textId="67B8F14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3,8537</w:t>
            </w:r>
          </w:p>
        </w:tc>
        <w:tc>
          <w:tcPr>
            <w:tcW w:w="847" w:type="dxa"/>
            <w:tcBorders>
              <w:top w:val="nil"/>
              <w:left w:val="nil"/>
              <w:bottom w:val="single" w:sz="4" w:space="0" w:color="auto"/>
              <w:right w:val="single" w:sz="4" w:space="0" w:color="auto"/>
            </w:tcBorders>
            <w:shd w:val="clear" w:color="auto" w:fill="auto"/>
            <w:noWrap/>
            <w:vAlign w:val="center"/>
          </w:tcPr>
          <w:p w14:paraId="63DA5A00" w14:textId="3D0C50E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3,8537</w:t>
            </w:r>
          </w:p>
        </w:tc>
        <w:tc>
          <w:tcPr>
            <w:tcW w:w="846" w:type="dxa"/>
            <w:tcBorders>
              <w:top w:val="nil"/>
              <w:left w:val="nil"/>
              <w:bottom w:val="single" w:sz="4" w:space="0" w:color="auto"/>
              <w:right w:val="single" w:sz="4" w:space="0" w:color="auto"/>
            </w:tcBorders>
            <w:shd w:val="clear" w:color="auto" w:fill="auto"/>
            <w:noWrap/>
            <w:vAlign w:val="center"/>
          </w:tcPr>
          <w:p w14:paraId="4ABBA96F" w14:textId="1C87DB2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3,7132</w:t>
            </w:r>
          </w:p>
        </w:tc>
        <w:tc>
          <w:tcPr>
            <w:tcW w:w="847" w:type="dxa"/>
            <w:tcBorders>
              <w:top w:val="nil"/>
              <w:left w:val="nil"/>
              <w:bottom w:val="single" w:sz="4" w:space="0" w:color="auto"/>
              <w:right w:val="single" w:sz="4" w:space="0" w:color="auto"/>
            </w:tcBorders>
            <w:shd w:val="clear" w:color="auto" w:fill="auto"/>
            <w:noWrap/>
            <w:vAlign w:val="center"/>
          </w:tcPr>
          <w:p w14:paraId="1C5FF5B2" w14:textId="22EE191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3,7132</w:t>
            </w:r>
          </w:p>
        </w:tc>
        <w:tc>
          <w:tcPr>
            <w:tcW w:w="846" w:type="dxa"/>
            <w:tcBorders>
              <w:top w:val="nil"/>
              <w:left w:val="nil"/>
              <w:bottom w:val="single" w:sz="4" w:space="0" w:color="auto"/>
              <w:right w:val="single" w:sz="4" w:space="0" w:color="auto"/>
            </w:tcBorders>
            <w:shd w:val="clear" w:color="auto" w:fill="auto"/>
            <w:noWrap/>
            <w:vAlign w:val="center"/>
          </w:tcPr>
          <w:p w14:paraId="2861767F" w14:textId="23465A1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3,7132</w:t>
            </w:r>
          </w:p>
        </w:tc>
        <w:tc>
          <w:tcPr>
            <w:tcW w:w="847" w:type="dxa"/>
            <w:tcBorders>
              <w:top w:val="nil"/>
              <w:left w:val="nil"/>
              <w:bottom w:val="single" w:sz="4" w:space="0" w:color="auto"/>
              <w:right w:val="single" w:sz="4" w:space="0" w:color="auto"/>
            </w:tcBorders>
            <w:shd w:val="clear" w:color="auto" w:fill="auto"/>
            <w:noWrap/>
            <w:vAlign w:val="center"/>
          </w:tcPr>
          <w:p w14:paraId="3E0BAEE4" w14:textId="5CFB9F3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3,7132</w:t>
            </w:r>
          </w:p>
        </w:tc>
        <w:tc>
          <w:tcPr>
            <w:tcW w:w="846" w:type="dxa"/>
            <w:tcBorders>
              <w:top w:val="nil"/>
              <w:left w:val="nil"/>
              <w:bottom w:val="single" w:sz="4" w:space="0" w:color="auto"/>
              <w:right w:val="single" w:sz="4" w:space="0" w:color="auto"/>
            </w:tcBorders>
            <w:shd w:val="clear" w:color="auto" w:fill="auto"/>
            <w:noWrap/>
            <w:vAlign w:val="center"/>
          </w:tcPr>
          <w:p w14:paraId="614148FA" w14:textId="3C17DFE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3,7132</w:t>
            </w:r>
          </w:p>
        </w:tc>
        <w:tc>
          <w:tcPr>
            <w:tcW w:w="847" w:type="dxa"/>
            <w:tcBorders>
              <w:top w:val="nil"/>
              <w:left w:val="nil"/>
              <w:bottom w:val="single" w:sz="4" w:space="0" w:color="auto"/>
              <w:right w:val="single" w:sz="4" w:space="0" w:color="auto"/>
            </w:tcBorders>
            <w:shd w:val="clear" w:color="auto" w:fill="auto"/>
            <w:noWrap/>
            <w:vAlign w:val="center"/>
          </w:tcPr>
          <w:p w14:paraId="20998B18" w14:textId="7AF5F32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3,7132</w:t>
            </w:r>
          </w:p>
        </w:tc>
        <w:tc>
          <w:tcPr>
            <w:tcW w:w="846" w:type="dxa"/>
            <w:tcBorders>
              <w:top w:val="nil"/>
              <w:left w:val="nil"/>
              <w:bottom w:val="single" w:sz="4" w:space="0" w:color="auto"/>
              <w:right w:val="single" w:sz="4" w:space="0" w:color="auto"/>
            </w:tcBorders>
            <w:shd w:val="clear" w:color="auto" w:fill="auto"/>
            <w:noWrap/>
            <w:vAlign w:val="center"/>
          </w:tcPr>
          <w:p w14:paraId="3D79DD41" w14:textId="487E865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3,7132</w:t>
            </w:r>
          </w:p>
        </w:tc>
        <w:tc>
          <w:tcPr>
            <w:tcW w:w="847" w:type="dxa"/>
            <w:tcBorders>
              <w:top w:val="nil"/>
              <w:left w:val="nil"/>
              <w:bottom w:val="single" w:sz="4" w:space="0" w:color="auto"/>
              <w:right w:val="single" w:sz="4" w:space="0" w:color="auto"/>
            </w:tcBorders>
            <w:shd w:val="clear" w:color="auto" w:fill="auto"/>
            <w:noWrap/>
            <w:vAlign w:val="center"/>
          </w:tcPr>
          <w:p w14:paraId="0729CFAC" w14:textId="38F3DF9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3,7132</w:t>
            </w:r>
          </w:p>
        </w:tc>
        <w:tc>
          <w:tcPr>
            <w:tcW w:w="846" w:type="dxa"/>
            <w:tcBorders>
              <w:top w:val="nil"/>
              <w:left w:val="nil"/>
              <w:bottom w:val="single" w:sz="4" w:space="0" w:color="auto"/>
              <w:right w:val="single" w:sz="4" w:space="0" w:color="auto"/>
            </w:tcBorders>
            <w:shd w:val="clear" w:color="auto" w:fill="auto"/>
            <w:noWrap/>
            <w:vAlign w:val="center"/>
          </w:tcPr>
          <w:p w14:paraId="6A10B0C7" w14:textId="7ED4871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3,7132</w:t>
            </w:r>
          </w:p>
        </w:tc>
        <w:tc>
          <w:tcPr>
            <w:tcW w:w="847" w:type="dxa"/>
            <w:tcBorders>
              <w:top w:val="nil"/>
              <w:left w:val="nil"/>
              <w:bottom w:val="single" w:sz="4" w:space="0" w:color="auto"/>
              <w:right w:val="single" w:sz="4" w:space="0" w:color="auto"/>
            </w:tcBorders>
            <w:shd w:val="clear" w:color="auto" w:fill="auto"/>
            <w:noWrap/>
            <w:vAlign w:val="center"/>
          </w:tcPr>
          <w:p w14:paraId="1D5AC472" w14:textId="3A4FF0F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3,7132</w:t>
            </w:r>
          </w:p>
        </w:tc>
        <w:tc>
          <w:tcPr>
            <w:tcW w:w="846" w:type="dxa"/>
            <w:tcBorders>
              <w:top w:val="nil"/>
              <w:left w:val="nil"/>
              <w:bottom w:val="single" w:sz="4" w:space="0" w:color="auto"/>
              <w:right w:val="single" w:sz="4" w:space="0" w:color="auto"/>
            </w:tcBorders>
            <w:shd w:val="clear" w:color="auto" w:fill="auto"/>
            <w:noWrap/>
            <w:vAlign w:val="center"/>
          </w:tcPr>
          <w:p w14:paraId="3E2F1072" w14:textId="27DB618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3,7132</w:t>
            </w:r>
          </w:p>
        </w:tc>
        <w:tc>
          <w:tcPr>
            <w:tcW w:w="847" w:type="dxa"/>
            <w:tcBorders>
              <w:top w:val="nil"/>
              <w:left w:val="nil"/>
              <w:bottom w:val="single" w:sz="4" w:space="0" w:color="auto"/>
              <w:right w:val="single" w:sz="4" w:space="0" w:color="auto"/>
            </w:tcBorders>
            <w:shd w:val="clear" w:color="auto" w:fill="auto"/>
            <w:noWrap/>
            <w:vAlign w:val="center"/>
          </w:tcPr>
          <w:p w14:paraId="2E96C6BF" w14:textId="263994A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3,7132</w:t>
            </w:r>
          </w:p>
        </w:tc>
      </w:tr>
      <w:tr w:rsidR="004E2338" w:rsidRPr="007A03FB" w14:paraId="453983D6"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F6410FA"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Зона действия источника тепловой мощности, га</w:t>
            </w:r>
          </w:p>
        </w:tc>
        <w:tc>
          <w:tcPr>
            <w:tcW w:w="846" w:type="dxa"/>
            <w:tcBorders>
              <w:top w:val="nil"/>
              <w:left w:val="nil"/>
              <w:bottom w:val="single" w:sz="4" w:space="0" w:color="auto"/>
              <w:right w:val="single" w:sz="4" w:space="0" w:color="auto"/>
            </w:tcBorders>
            <w:shd w:val="clear" w:color="auto" w:fill="auto"/>
            <w:noWrap/>
            <w:vAlign w:val="center"/>
          </w:tcPr>
          <w:p w14:paraId="7CEC1425" w14:textId="0A08498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22,44</w:t>
            </w:r>
          </w:p>
        </w:tc>
        <w:tc>
          <w:tcPr>
            <w:tcW w:w="847" w:type="dxa"/>
            <w:tcBorders>
              <w:top w:val="nil"/>
              <w:left w:val="nil"/>
              <w:bottom w:val="single" w:sz="4" w:space="0" w:color="auto"/>
              <w:right w:val="single" w:sz="4" w:space="0" w:color="auto"/>
            </w:tcBorders>
            <w:shd w:val="clear" w:color="auto" w:fill="auto"/>
            <w:noWrap/>
            <w:vAlign w:val="center"/>
          </w:tcPr>
          <w:p w14:paraId="07CDBAAB" w14:textId="7AFA3DE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22,44</w:t>
            </w:r>
          </w:p>
        </w:tc>
        <w:tc>
          <w:tcPr>
            <w:tcW w:w="846" w:type="dxa"/>
            <w:tcBorders>
              <w:top w:val="nil"/>
              <w:left w:val="nil"/>
              <w:bottom w:val="single" w:sz="4" w:space="0" w:color="auto"/>
              <w:right w:val="single" w:sz="4" w:space="0" w:color="auto"/>
            </w:tcBorders>
            <w:shd w:val="clear" w:color="auto" w:fill="auto"/>
            <w:noWrap/>
            <w:vAlign w:val="center"/>
          </w:tcPr>
          <w:p w14:paraId="7A7EE2E5" w14:textId="6D2589A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22,44</w:t>
            </w:r>
          </w:p>
        </w:tc>
        <w:tc>
          <w:tcPr>
            <w:tcW w:w="847" w:type="dxa"/>
            <w:tcBorders>
              <w:top w:val="nil"/>
              <w:left w:val="nil"/>
              <w:bottom w:val="single" w:sz="4" w:space="0" w:color="auto"/>
              <w:right w:val="single" w:sz="4" w:space="0" w:color="auto"/>
            </w:tcBorders>
            <w:shd w:val="clear" w:color="auto" w:fill="auto"/>
            <w:noWrap/>
            <w:vAlign w:val="center"/>
          </w:tcPr>
          <w:p w14:paraId="70D374E8" w14:textId="541FAC0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22,44</w:t>
            </w:r>
          </w:p>
        </w:tc>
        <w:tc>
          <w:tcPr>
            <w:tcW w:w="846" w:type="dxa"/>
            <w:tcBorders>
              <w:top w:val="nil"/>
              <w:left w:val="nil"/>
              <w:bottom w:val="single" w:sz="4" w:space="0" w:color="auto"/>
              <w:right w:val="single" w:sz="4" w:space="0" w:color="auto"/>
            </w:tcBorders>
            <w:shd w:val="clear" w:color="auto" w:fill="auto"/>
            <w:noWrap/>
            <w:vAlign w:val="center"/>
          </w:tcPr>
          <w:p w14:paraId="7B38E316" w14:textId="5E1878D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22,44</w:t>
            </w:r>
          </w:p>
        </w:tc>
        <w:tc>
          <w:tcPr>
            <w:tcW w:w="847" w:type="dxa"/>
            <w:tcBorders>
              <w:top w:val="nil"/>
              <w:left w:val="nil"/>
              <w:bottom w:val="single" w:sz="4" w:space="0" w:color="auto"/>
              <w:right w:val="single" w:sz="4" w:space="0" w:color="auto"/>
            </w:tcBorders>
            <w:shd w:val="clear" w:color="auto" w:fill="auto"/>
            <w:noWrap/>
            <w:vAlign w:val="center"/>
          </w:tcPr>
          <w:p w14:paraId="506CB81B" w14:textId="6BDFBAB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22,44</w:t>
            </w:r>
          </w:p>
        </w:tc>
        <w:tc>
          <w:tcPr>
            <w:tcW w:w="846" w:type="dxa"/>
            <w:tcBorders>
              <w:top w:val="nil"/>
              <w:left w:val="nil"/>
              <w:bottom w:val="single" w:sz="4" w:space="0" w:color="auto"/>
              <w:right w:val="single" w:sz="4" w:space="0" w:color="auto"/>
            </w:tcBorders>
            <w:shd w:val="clear" w:color="auto" w:fill="auto"/>
            <w:noWrap/>
            <w:vAlign w:val="center"/>
          </w:tcPr>
          <w:p w14:paraId="75DFBA0C" w14:textId="010A378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22,44</w:t>
            </w:r>
          </w:p>
        </w:tc>
        <w:tc>
          <w:tcPr>
            <w:tcW w:w="847" w:type="dxa"/>
            <w:tcBorders>
              <w:top w:val="nil"/>
              <w:left w:val="nil"/>
              <w:bottom w:val="single" w:sz="4" w:space="0" w:color="auto"/>
              <w:right w:val="single" w:sz="4" w:space="0" w:color="auto"/>
            </w:tcBorders>
            <w:shd w:val="clear" w:color="auto" w:fill="auto"/>
            <w:noWrap/>
            <w:vAlign w:val="center"/>
          </w:tcPr>
          <w:p w14:paraId="22F16130" w14:textId="0000E91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22,44</w:t>
            </w:r>
          </w:p>
        </w:tc>
        <w:tc>
          <w:tcPr>
            <w:tcW w:w="846" w:type="dxa"/>
            <w:tcBorders>
              <w:top w:val="nil"/>
              <w:left w:val="nil"/>
              <w:bottom w:val="single" w:sz="4" w:space="0" w:color="auto"/>
              <w:right w:val="single" w:sz="4" w:space="0" w:color="auto"/>
            </w:tcBorders>
            <w:shd w:val="clear" w:color="auto" w:fill="auto"/>
            <w:noWrap/>
            <w:vAlign w:val="center"/>
          </w:tcPr>
          <w:p w14:paraId="212A279C" w14:textId="3DFA25C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22,44</w:t>
            </w:r>
          </w:p>
        </w:tc>
        <w:tc>
          <w:tcPr>
            <w:tcW w:w="847" w:type="dxa"/>
            <w:tcBorders>
              <w:top w:val="nil"/>
              <w:left w:val="nil"/>
              <w:bottom w:val="single" w:sz="4" w:space="0" w:color="auto"/>
              <w:right w:val="single" w:sz="4" w:space="0" w:color="auto"/>
            </w:tcBorders>
            <w:shd w:val="clear" w:color="auto" w:fill="auto"/>
            <w:noWrap/>
            <w:vAlign w:val="center"/>
          </w:tcPr>
          <w:p w14:paraId="693E55D9" w14:textId="4087A77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22,44</w:t>
            </w:r>
          </w:p>
        </w:tc>
        <w:tc>
          <w:tcPr>
            <w:tcW w:w="846" w:type="dxa"/>
            <w:tcBorders>
              <w:top w:val="nil"/>
              <w:left w:val="nil"/>
              <w:bottom w:val="single" w:sz="4" w:space="0" w:color="auto"/>
              <w:right w:val="single" w:sz="4" w:space="0" w:color="auto"/>
            </w:tcBorders>
            <w:shd w:val="clear" w:color="auto" w:fill="auto"/>
            <w:noWrap/>
            <w:vAlign w:val="center"/>
          </w:tcPr>
          <w:p w14:paraId="17705F4B" w14:textId="2F2FF96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22,44</w:t>
            </w:r>
          </w:p>
        </w:tc>
        <w:tc>
          <w:tcPr>
            <w:tcW w:w="847" w:type="dxa"/>
            <w:tcBorders>
              <w:top w:val="nil"/>
              <w:left w:val="nil"/>
              <w:bottom w:val="single" w:sz="4" w:space="0" w:color="auto"/>
              <w:right w:val="single" w:sz="4" w:space="0" w:color="auto"/>
            </w:tcBorders>
            <w:shd w:val="clear" w:color="auto" w:fill="auto"/>
            <w:noWrap/>
            <w:vAlign w:val="center"/>
          </w:tcPr>
          <w:p w14:paraId="4D048495" w14:textId="5E801D0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22,44</w:t>
            </w:r>
          </w:p>
        </w:tc>
        <w:tc>
          <w:tcPr>
            <w:tcW w:w="846" w:type="dxa"/>
            <w:tcBorders>
              <w:top w:val="nil"/>
              <w:left w:val="nil"/>
              <w:bottom w:val="single" w:sz="4" w:space="0" w:color="auto"/>
              <w:right w:val="single" w:sz="4" w:space="0" w:color="auto"/>
            </w:tcBorders>
            <w:shd w:val="clear" w:color="auto" w:fill="auto"/>
            <w:noWrap/>
            <w:vAlign w:val="center"/>
          </w:tcPr>
          <w:p w14:paraId="415F14C8" w14:textId="73E6F80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22,44</w:t>
            </w:r>
          </w:p>
        </w:tc>
        <w:tc>
          <w:tcPr>
            <w:tcW w:w="847" w:type="dxa"/>
            <w:tcBorders>
              <w:top w:val="nil"/>
              <w:left w:val="nil"/>
              <w:bottom w:val="single" w:sz="4" w:space="0" w:color="auto"/>
              <w:right w:val="single" w:sz="4" w:space="0" w:color="auto"/>
            </w:tcBorders>
            <w:shd w:val="clear" w:color="auto" w:fill="auto"/>
            <w:noWrap/>
            <w:vAlign w:val="center"/>
          </w:tcPr>
          <w:p w14:paraId="77AD0F86" w14:textId="7EC6E86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22,44</w:t>
            </w:r>
          </w:p>
        </w:tc>
      </w:tr>
      <w:tr w:rsidR="004E2338" w:rsidRPr="007A03FB" w14:paraId="07A2AEB7"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A8381D5"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Плотность тепловой нагрузки, Гкал/ч/га</w:t>
            </w:r>
          </w:p>
        </w:tc>
        <w:tc>
          <w:tcPr>
            <w:tcW w:w="846" w:type="dxa"/>
            <w:tcBorders>
              <w:top w:val="nil"/>
              <w:left w:val="nil"/>
              <w:bottom w:val="single" w:sz="4" w:space="0" w:color="auto"/>
              <w:right w:val="single" w:sz="4" w:space="0" w:color="auto"/>
            </w:tcBorders>
            <w:shd w:val="clear" w:color="auto" w:fill="auto"/>
            <w:vAlign w:val="center"/>
          </w:tcPr>
          <w:p w14:paraId="3218A118" w14:textId="2FCDD38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0,1741</w:t>
            </w:r>
          </w:p>
        </w:tc>
        <w:tc>
          <w:tcPr>
            <w:tcW w:w="847" w:type="dxa"/>
            <w:tcBorders>
              <w:top w:val="nil"/>
              <w:left w:val="nil"/>
              <w:bottom w:val="single" w:sz="4" w:space="0" w:color="auto"/>
              <w:right w:val="single" w:sz="4" w:space="0" w:color="auto"/>
            </w:tcBorders>
            <w:shd w:val="clear" w:color="auto" w:fill="auto"/>
            <w:vAlign w:val="center"/>
          </w:tcPr>
          <w:p w14:paraId="75E8F1F4" w14:textId="06392A2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0,1741</w:t>
            </w:r>
          </w:p>
        </w:tc>
        <w:tc>
          <w:tcPr>
            <w:tcW w:w="846" w:type="dxa"/>
            <w:tcBorders>
              <w:top w:val="nil"/>
              <w:left w:val="nil"/>
              <w:bottom w:val="single" w:sz="4" w:space="0" w:color="auto"/>
              <w:right w:val="single" w:sz="4" w:space="0" w:color="auto"/>
            </w:tcBorders>
            <w:shd w:val="clear" w:color="auto" w:fill="auto"/>
            <w:vAlign w:val="center"/>
          </w:tcPr>
          <w:p w14:paraId="04970E7D" w14:textId="5A13E06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0,1804</w:t>
            </w:r>
          </w:p>
        </w:tc>
        <w:tc>
          <w:tcPr>
            <w:tcW w:w="847" w:type="dxa"/>
            <w:tcBorders>
              <w:top w:val="nil"/>
              <w:left w:val="nil"/>
              <w:bottom w:val="single" w:sz="4" w:space="0" w:color="auto"/>
              <w:right w:val="single" w:sz="4" w:space="0" w:color="auto"/>
            </w:tcBorders>
            <w:shd w:val="clear" w:color="auto" w:fill="auto"/>
            <w:vAlign w:val="center"/>
          </w:tcPr>
          <w:p w14:paraId="321373CE" w14:textId="4794CA6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0,1804</w:t>
            </w:r>
          </w:p>
        </w:tc>
        <w:tc>
          <w:tcPr>
            <w:tcW w:w="846" w:type="dxa"/>
            <w:tcBorders>
              <w:top w:val="nil"/>
              <w:left w:val="nil"/>
              <w:bottom w:val="single" w:sz="4" w:space="0" w:color="auto"/>
              <w:right w:val="single" w:sz="4" w:space="0" w:color="auto"/>
            </w:tcBorders>
            <w:shd w:val="clear" w:color="auto" w:fill="auto"/>
            <w:vAlign w:val="center"/>
          </w:tcPr>
          <w:p w14:paraId="2F4E67A0" w14:textId="3224A17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0,1804</w:t>
            </w:r>
          </w:p>
        </w:tc>
        <w:tc>
          <w:tcPr>
            <w:tcW w:w="847" w:type="dxa"/>
            <w:tcBorders>
              <w:top w:val="nil"/>
              <w:left w:val="nil"/>
              <w:bottom w:val="single" w:sz="4" w:space="0" w:color="auto"/>
              <w:right w:val="single" w:sz="4" w:space="0" w:color="auto"/>
            </w:tcBorders>
            <w:shd w:val="clear" w:color="auto" w:fill="auto"/>
            <w:vAlign w:val="center"/>
          </w:tcPr>
          <w:p w14:paraId="6DEA2B08" w14:textId="4253FF5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0,1804</w:t>
            </w:r>
          </w:p>
        </w:tc>
        <w:tc>
          <w:tcPr>
            <w:tcW w:w="846" w:type="dxa"/>
            <w:tcBorders>
              <w:top w:val="nil"/>
              <w:left w:val="nil"/>
              <w:bottom w:val="single" w:sz="4" w:space="0" w:color="auto"/>
              <w:right w:val="single" w:sz="4" w:space="0" w:color="auto"/>
            </w:tcBorders>
            <w:shd w:val="clear" w:color="auto" w:fill="auto"/>
            <w:vAlign w:val="center"/>
          </w:tcPr>
          <w:p w14:paraId="4B81BDCD" w14:textId="2B78938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0,1804</w:t>
            </w:r>
          </w:p>
        </w:tc>
        <w:tc>
          <w:tcPr>
            <w:tcW w:w="847" w:type="dxa"/>
            <w:tcBorders>
              <w:top w:val="nil"/>
              <w:left w:val="nil"/>
              <w:bottom w:val="single" w:sz="4" w:space="0" w:color="auto"/>
              <w:right w:val="single" w:sz="4" w:space="0" w:color="auto"/>
            </w:tcBorders>
            <w:shd w:val="clear" w:color="auto" w:fill="auto"/>
            <w:vAlign w:val="center"/>
          </w:tcPr>
          <w:p w14:paraId="4B5B50E4" w14:textId="4BBFE4A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0,1804</w:t>
            </w:r>
          </w:p>
        </w:tc>
        <w:tc>
          <w:tcPr>
            <w:tcW w:w="846" w:type="dxa"/>
            <w:tcBorders>
              <w:top w:val="nil"/>
              <w:left w:val="nil"/>
              <w:bottom w:val="single" w:sz="4" w:space="0" w:color="auto"/>
              <w:right w:val="single" w:sz="4" w:space="0" w:color="auto"/>
            </w:tcBorders>
            <w:shd w:val="clear" w:color="auto" w:fill="auto"/>
            <w:vAlign w:val="center"/>
          </w:tcPr>
          <w:p w14:paraId="093B187E" w14:textId="1BB4A3C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0,1804</w:t>
            </w:r>
          </w:p>
        </w:tc>
        <w:tc>
          <w:tcPr>
            <w:tcW w:w="847" w:type="dxa"/>
            <w:tcBorders>
              <w:top w:val="nil"/>
              <w:left w:val="nil"/>
              <w:bottom w:val="single" w:sz="4" w:space="0" w:color="auto"/>
              <w:right w:val="single" w:sz="4" w:space="0" w:color="auto"/>
            </w:tcBorders>
            <w:shd w:val="clear" w:color="auto" w:fill="auto"/>
            <w:vAlign w:val="center"/>
          </w:tcPr>
          <w:p w14:paraId="3B274F33" w14:textId="7BFAF3F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0,1804</w:t>
            </w:r>
          </w:p>
        </w:tc>
        <w:tc>
          <w:tcPr>
            <w:tcW w:w="846" w:type="dxa"/>
            <w:tcBorders>
              <w:top w:val="nil"/>
              <w:left w:val="nil"/>
              <w:bottom w:val="single" w:sz="4" w:space="0" w:color="auto"/>
              <w:right w:val="single" w:sz="4" w:space="0" w:color="auto"/>
            </w:tcBorders>
            <w:shd w:val="clear" w:color="auto" w:fill="auto"/>
            <w:vAlign w:val="center"/>
          </w:tcPr>
          <w:p w14:paraId="6E161E8F" w14:textId="656DFDD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0,1804</w:t>
            </w:r>
          </w:p>
        </w:tc>
        <w:tc>
          <w:tcPr>
            <w:tcW w:w="847" w:type="dxa"/>
            <w:tcBorders>
              <w:top w:val="nil"/>
              <w:left w:val="nil"/>
              <w:bottom w:val="single" w:sz="4" w:space="0" w:color="auto"/>
              <w:right w:val="single" w:sz="4" w:space="0" w:color="auto"/>
            </w:tcBorders>
            <w:shd w:val="clear" w:color="auto" w:fill="auto"/>
            <w:vAlign w:val="center"/>
          </w:tcPr>
          <w:p w14:paraId="619F3548" w14:textId="47AFA9B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0,1804</w:t>
            </w:r>
          </w:p>
        </w:tc>
        <w:tc>
          <w:tcPr>
            <w:tcW w:w="846" w:type="dxa"/>
            <w:tcBorders>
              <w:top w:val="nil"/>
              <w:left w:val="nil"/>
              <w:bottom w:val="single" w:sz="4" w:space="0" w:color="auto"/>
              <w:right w:val="single" w:sz="4" w:space="0" w:color="auto"/>
            </w:tcBorders>
            <w:shd w:val="clear" w:color="auto" w:fill="auto"/>
            <w:vAlign w:val="center"/>
          </w:tcPr>
          <w:p w14:paraId="33CBE333" w14:textId="390EF3C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0,1804</w:t>
            </w:r>
          </w:p>
        </w:tc>
        <w:tc>
          <w:tcPr>
            <w:tcW w:w="847" w:type="dxa"/>
            <w:tcBorders>
              <w:top w:val="nil"/>
              <w:left w:val="nil"/>
              <w:bottom w:val="single" w:sz="4" w:space="0" w:color="auto"/>
              <w:right w:val="single" w:sz="4" w:space="0" w:color="auto"/>
            </w:tcBorders>
            <w:shd w:val="clear" w:color="auto" w:fill="auto"/>
            <w:vAlign w:val="center"/>
          </w:tcPr>
          <w:p w14:paraId="2FD7DF6A" w14:textId="0DAADD6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0,1804</w:t>
            </w:r>
          </w:p>
        </w:tc>
      </w:tr>
      <w:tr w:rsidR="004E2338" w:rsidRPr="007A03FB" w14:paraId="4139A9A1" w14:textId="77777777" w:rsidTr="004E2338">
        <w:trPr>
          <w:trHeight w:val="70"/>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71567B8"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 нетто (с учетом затрат на собственные нужды)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5B38AB06" w14:textId="6EFC968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6,4500</w:t>
            </w:r>
          </w:p>
        </w:tc>
        <w:tc>
          <w:tcPr>
            <w:tcW w:w="847" w:type="dxa"/>
            <w:tcBorders>
              <w:top w:val="nil"/>
              <w:left w:val="nil"/>
              <w:bottom w:val="single" w:sz="4" w:space="0" w:color="auto"/>
              <w:right w:val="single" w:sz="4" w:space="0" w:color="auto"/>
            </w:tcBorders>
            <w:shd w:val="clear" w:color="auto" w:fill="auto"/>
            <w:noWrap/>
            <w:vAlign w:val="center"/>
          </w:tcPr>
          <w:p w14:paraId="2805F353" w14:textId="6B27984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6,4500</w:t>
            </w:r>
          </w:p>
        </w:tc>
        <w:tc>
          <w:tcPr>
            <w:tcW w:w="846" w:type="dxa"/>
            <w:tcBorders>
              <w:top w:val="nil"/>
              <w:left w:val="nil"/>
              <w:bottom w:val="single" w:sz="4" w:space="0" w:color="auto"/>
              <w:right w:val="single" w:sz="4" w:space="0" w:color="auto"/>
            </w:tcBorders>
            <w:shd w:val="clear" w:color="auto" w:fill="auto"/>
            <w:noWrap/>
            <w:vAlign w:val="center"/>
          </w:tcPr>
          <w:p w14:paraId="07549172" w14:textId="6909B08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6,4500</w:t>
            </w:r>
          </w:p>
        </w:tc>
        <w:tc>
          <w:tcPr>
            <w:tcW w:w="847" w:type="dxa"/>
            <w:tcBorders>
              <w:top w:val="nil"/>
              <w:left w:val="nil"/>
              <w:bottom w:val="single" w:sz="4" w:space="0" w:color="auto"/>
              <w:right w:val="single" w:sz="4" w:space="0" w:color="auto"/>
            </w:tcBorders>
            <w:shd w:val="clear" w:color="auto" w:fill="auto"/>
            <w:noWrap/>
            <w:vAlign w:val="center"/>
          </w:tcPr>
          <w:p w14:paraId="525C712B" w14:textId="33C6626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6,4500</w:t>
            </w:r>
          </w:p>
        </w:tc>
        <w:tc>
          <w:tcPr>
            <w:tcW w:w="846" w:type="dxa"/>
            <w:tcBorders>
              <w:top w:val="nil"/>
              <w:left w:val="nil"/>
              <w:bottom w:val="single" w:sz="4" w:space="0" w:color="auto"/>
              <w:right w:val="single" w:sz="4" w:space="0" w:color="auto"/>
            </w:tcBorders>
            <w:shd w:val="clear" w:color="auto" w:fill="auto"/>
            <w:noWrap/>
            <w:vAlign w:val="center"/>
          </w:tcPr>
          <w:p w14:paraId="3F6E65A6" w14:textId="5CB9826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6,4500</w:t>
            </w:r>
          </w:p>
        </w:tc>
        <w:tc>
          <w:tcPr>
            <w:tcW w:w="847" w:type="dxa"/>
            <w:tcBorders>
              <w:top w:val="nil"/>
              <w:left w:val="nil"/>
              <w:bottom w:val="single" w:sz="4" w:space="0" w:color="auto"/>
              <w:right w:val="single" w:sz="4" w:space="0" w:color="auto"/>
            </w:tcBorders>
            <w:shd w:val="clear" w:color="auto" w:fill="auto"/>
            <w:noWrap/>
            <w:vAlign w:val="center"/>
          </w:tcPr>
          <w:p w14:paraId="093E61C8" w14:textId="53CB73D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6,4500</w:t>
            </w:r>
          </w:p>
        </w:tc>
        <w:tc>
          <w:tcPr>
            <w:tcW w:w="846" w:type="dxa"/>
            <w:tcBorders>
              <w:top w:val="nil"/>
              <w:left w:val="nil"/>
              <w:bottom w:val="single" w:sz="4" w:space="0" w:color="auto"/>
              <w:right w:val="single" w:sz="4" w:space="0" w:color="auto"/>
            </w:tcBorders>
            <w:shd w:val="clear" w:color="auto" w:fill="auto"/>
            <w:noWrap/>
            <w:vAlign w:val="center"/>
          </w:tcPr>
          <w:p w14:paraId="3939EC48" w14:textId="3F28E11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6,4500</w:t>
            </w:r>
          </w:p>
        </w:tc>
        <w:tc>
          <w:tcPr>
            <w:tcW w:w="847" w:type="dxa"/>
            <w:tcBorders>
              <w:top w:val="nil"/>
              <w:left w:val="nil"/>
              <w:bottom w:val="single" w:sz="4" w:space="0" w:color="auto"/>
              <w:right w:val="single" w:sz="4" w:space="0" w:color="auto"/>
            </w:tcBorders>
            <w:shd w:val="clear" w:color="auto" w:fill="auto"/>
            <w:noWrap/>
            <w:vAlign w:val="center"/>
          </w:tcPr>
          <w:p w14:paraId="7E2A4997" w14:textId="1E4F25B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6,4500</w:t>
            </w:r>
          </w:p>
        </w:tc>
        <w:tc>
          <w:tcPr>
            <w:tcW w:w="846" w:type="dxa"/>
            <w:tcBorders>
              <w:top w:val="nil"/>
              <w:left w:val="nil"/>
              <w:bottom w:val="single" w:sz="4" w:space="0" w:color="auto"/>
              <w:right w:val="single" w:sz="4" w:space="0" w:color="auto"/>
            </w:tcBorders>
            <w:shd w:val="clear" w:color="auto" w:fill="auto"/>
            <w:noWrap/>
            <w:vAlign w:val="center"/>
          </w:tcPr>
          <w:p w14:paraId="375611FA" w14:textId="5D669D7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6,4500</w:t>
            </w:r>
          </w:p>
        </w:tc>
        <w:tc>
          <w:tcPr>
            <w:tcW w:w="847" w:type="dxa"/>
            <w:tcBorders>
              <w:top w:val="nil"/>
              <w:left w:val="nil"/>
              <w:bottom w:val="single" w:sz="4" w:space="0" w:color="auto"/>
              <w:right w:val="single" w:sz="4" w:space="0" w:color="auto"/>
            </w:tcBorders>
            <w:shd w:val="clear" w:color="auto" w:fill="auto"/>
            <w:noWrap/>
            <w:vAlign w:val="center"/>
          </w:tcPr>
          <w:p w14:paraId="7BFC81DA" w14:textId="44B3E31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6,4500</w:t>
            </w:r>
          </w:p>
        </w:tc>
        <w:tc>
          <w:tcPr>
            <w:tcW w:w="846" w:type="dxa"/>
            <w:tcBorders>
              <w:top w:val="nil"/>
              <w:left w:val="nil"/>
              <w:bottom w:val="single" w:sz="4" w:space="0" w:color="auto"/>
              <w:right w:val="single" w:sz="4" w:space="0" w:color="auto"/>
            </w:tcBorders>
            <w:shd w:val="clear" w:color="auto" w:fill="auto"/>
            <w:noWrap/>
            <w:vAlign w:val="center"/>
          </w:tcPr>
          <w:p w14:paraId="210E86D4" w14:textId="441B51F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6,4500</w:t>
            </w:r>
          </w:p>
        </w:tc>
        <w:tc>
          <w:tcPr>
            <w:tcW w:w="847" w:type="dxa"/>
            <w:tcBorders>
              <w:top w:val="nil"/>
              <w:left w:val="nil"/>
              <w:bottom w:val="single" w:sz="4" w:space="0" w:color="auto"/>
              <w:right w:val="single" w:sz="4" w:space="0" w:color="auto"/>
            </w:tcBorders>
            <w:shd w:val="clear" w:color="auto" w:fill="auto"/>
            <w:noWrap/>
            <w:vAlign w:val="center"/>
          </w:tcPr>
          <w:p w14:paraId="45572598" w14:textId="6724CA3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6,4500</w:t>
            </w:r>
          </w:p>
        </w:tc>
        <w:tc>
          <w:tcPr>
            <w:tcW w:w="846" w:type="dxa"/>
            <w:tcBorders>
              <w:top w:val="nil"/>
              <w:left w:val="nil"/>
              <w:bottom w:val="single" w:sz="4" w:space="0" w:color="auto"/>
              <w:right w:val="single" w:sz="4" w:space="0" w:color="auto"/>
            </w:tcBorders>
            <w:shd w:val="clear" w:color="auto" w:fill="auto"/>
            <w:noWrap/>
            <w:vAlign w:val="center"/>
          </w:tcPr>
          <w:p w14:paraId="3B4A02FF" w14:textId="096FB85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6,4500</w:t>
            </w:r>
          </w:p>
        </w:tc>
        <w:tc>
          <w:tcPr>
            <w:tcW w:w="847" w:type="dxa"/>
            <w:tcBorders>
              <w:top w:val="nil"/>
              <w:left w:val="nil"/>
              <w:bottom w:val="single" w:sz="4" w:space="0" w:color="auto"/>
              <w:right w:val="single" w:sz="4" w:space="0" w:color="auto"/>
            </w:tcBorders>
            <w:shd w:val="clear" w:color="auto" w:fill="auto"/>
            <w:noWrap/>
            <w:vAlign w:val="center"/>
          </w:tcPr>
          <w:p w14:paraId="2161D51E" w14:textId="1DFFB93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6,4500</w:t>
            </w:r>
          </w:p>
        </w:tc>
      </w:tr>
      <w:tr w:rsidR="004E2338" w:rsidRPr="007A03FB" w14:paraId="5A1F1E93" w14:textId="77777777" w:rsidTr="004E2338">
        <w:trPr>
          <w:trHeight w:val="100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C2D5523"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Минимально допустимое значение тепловой нагрузки на коллекторах котельной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5227FCC6" w14:textId="767099F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6,4500</w:t>
            </w:r>
          </w:p>
        </w:tc>
        <w:tc>
          <w:tcPr>
            <w:tcW w:w="847" w:type="dxa"/>
            <w:tcBorders>
              <w:top w:val="nil"/>
              <w:left w:val="nil"/>
              <w:bottom w:val="single" w:sz="4" w:space="0" w:color="auto"/>
              <w:right w:val="single" w:sz="4" w:space="0" w:color="auto"/>
            </w:tcBorders>
            <w:shd w:val="clear" w:color="auto" w:fill="auto"/>
            <w:noWrap/>
            <w:vAlign w:val="center"/>
          </w:tcPr>
          <w:p w14:paraId="631928B2" w14:textId="58CF7AA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6,4500</w:t>
            </w:r>
          </w:p>
        </w:tc>
        <w:tc>
          <w:tcPr>
            <w:tcW w:w="846" w:type="dxa"/>
            <w:tcBorders>
              <w:top w:val="nil"/>
              <w:left w:val="nil"/>
              <w:bottom w:val="single" w:sz="4" w:space="0" w:color="auto"/>
              <w:right w:val="single" w:sz="4" w:space="0" w:color="auto"/>
            </w:tcBorders>
            <w:shd w:val="clear" w:color="auto" w:fill="auto"/>
            <w:noWrap/>
            <w:vAlign w:val="center"/>
          </w:tcPr>
          <w:p w14:paraId="573B1CAA" w14:textId="2AA18ED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6,4500</w:t>
            </w:r>
          </w:p>
        </w:tc>
        <w:tc>
          <w:tcPr>
            <w:tcW w:w="847" w:type="dxa"/>
            <w:tcBorders>
              <w:top w:val="nil"/>
              <w:left w:val="nil"/>
              <w:bottom w:val="single" w:sz="4" w:space="0" w:color="auto"/>
              <w:right w:val="single" w:sz="4" w:space="0" w:color="auto"/>
            </w:tcBorders>
            <w:shd w:val="clear" w:color="auto" w:fill="auto"/>
            <w:noWrap/>
            <w:vAlign w:val="center"/>
          </w:tcPr>
          <w:p w14:paraId="11C78418" w14:textId="12F0D79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6,4500</w:t>
            </w:r>
          </w:p>
        </w:tc>
        <w:tc>
          <w:tcPr>
            <w:tcW w:w="846" w:type="dxa"/>
            <w:tcBorders>
              <w:top w:val="nil"/>
              <w:left w:val="nil"/>
              <w:bottom w:val="single" w:sz="4" w:space="0" w:color="auto"/>
              <w:right w:val="single" w:sz="4" w:space="0" w:color="auto"/>
            </w:tcBorders>
            <w:shd w:val="clear" w:color="auto" w:fill="auto"/>
            <w:noWrap/>
            <w:vAlign w:val="center"/>
          </w:tcPr>
          <w:p w14:paraId="2E235A7F" w14:textId="3C8AC83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6,4500</w:t>
            </w:r>
          </w:p>
        </w:tc>
        <w:tc>
          <w:tcPr>
            <w:tcW w:w="847" w:type="dxa"/>
            <w:tcBorders>
              <w:top w:val="nil"/>
              <w:left w:val="nil"/>
              <w:bottom w:val="single" w:sz="4" w:space="0" w:color="auto"/>
              <w:right w:val="single" w:sz="4" w:space="0" w:color="auto"/>
            </w:tcBorders>
            <w:shd w:val="clear" w:color="auto" w:fill="auto"/>
            <w:noWrap/>
            <w:vAlign w:val="center"/>
          </w:tcPr>
          <w:p w14:paraId="1D538272" w14:textId="3330C1F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6,4500</w:t>
            </w:r>
          </w:p>
        </w:tc>
        <w:tc>
          <w:tcPr>
            <w:tcW w:w="846" w:type="dxa"/>
            <w:tcBorders>
              <w:top w:val="nil"/>
              <w:left w:val="nil"/>
              <w:bottom w:val="single" w:sz="4" w:space="0" w:color="auto"/>
              <w:right w:val="single" w:sz="4" w:space="0" w:color="auto"/>
            </w:tcBorders>
            <w:shd w:val="clear" w:color="auto" w:fill="auto"/>
            <w:noWrap/>
            <w:vAlign w:val="center"/>
          </w:tcPr>
          <w:p w14:paraId="27C00DC2" w14:textId="708D4F6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6,4500</w:t>
            </w:r>
          </w:p>
        </w:tc>
        <w:tc>
          <w:tcPr>
            <w:tcW w:w="847" w:type="dxa"/>
            <w:tcBorders>
              <w:top w:val="nil"/>
              <w:left w:val="nil"/>
              <w:bottom w:val="single" w:sz="4" w:space="0" w:color="auto"/>
              <w:right w:val="single" w:sz="4" w:space="0" w:color="auto"/>
            </w:tcBorders>
            <w:shd w:val="clear" w:color="auto" w:fill="auto"/>
            <w:noWrap/>
            <w:vAlign w:val="center"/>
          </w:tcPr>
          <w:p w14:paraId="0DDC83C0" w14:textId="782D2C1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6,4500</w:t>
            </w:r>
          </w:p>
        </w:tc>
        <w:tc>
          <w:tcPr>
            <w:tcW w:w="846" w:type="dxa"/>
            <w:tcBorders>
              <w:top w:val="nil"/>
              <w:left w:val="nil"/>
              <w:bottom w:val="single" w:sz="4" w:space="0" w:color="auto"/>
              <w:right w:val="single" w:sz="4" w:space="0" w:color="auto"/>
            </w:tcBorders>
            <w:shd w:val="clear" w:color="auto" w:fill="auto"/>
            <w:noWrap/>
            <w:vAlign w:val="center"/>
          </w:tcPr>
          <w:p w14:paraId="5FB72009" w14:textId="7801556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6,4500</w:t>
            </w:r>
          </w:p>
        </w:tc>
        <w:tc>
          <w:tcPr>
            <w:tcW w:w="847" w:type="dxa"/>
            <w:tcBorders>
              <w:top w:val="nil"/>
              <w:left w:val="nil"/>
              <w:bottom w:val="single" w:sz="4" w:space="0" w:color="auto"/>
              <w:right w:val="single" w:sz="4" w:space="0" w:color="auto"/>
            </w:tcBorders>
            <w:shd w:val="clear" w:color="auto" w:fill="auto"/>
            <w:noWrap/>
            <w:vAlign w:val="center"/>
          </w:tcPr>
          <w:p w14:paraId="0F54D775" w14:textId="6635612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6,4500</w:t>
            </w:r>
          </w:p>
        </w:tc>
        <w:tc>
          <w:tcPr>
            <w:tcW w:w="846" w:type="dxa"/>
            <w:tcBorders>
              <w:top w:val="nil"/>
              <w:left w:val="nil"/>
              <w:bottom w:val="single" w:sz="4" w:space="0" w:color="auto"/>
              <w:right w:val="single" w:sz="4" w:space="0" w:color="auto"/>
            </w:tcBorders>
            <w:shd w:val="clear" w:color="auto" w:fill="auto"/>
            <w:noWrap/>
            <w:vAlign w:val="center"/>
          </w:tcPr>
          <w:p w14:paraId="44DA6358" w14:textId="28DCD2D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6,4500</w:t>
            </w:r>
          </w:p>
        </w:tc>
        <w:tc>
          <w:tcPr>
            <w:tcW w:w="847" w:type="dxa"/>
            <w:tcBorders>
              <w:top w:val="nil"/>
              <w:left w:val="nil"/>
              <w:bottom w:val="single" w:sz="4" w:space="0" w:color="auto"/>
              <w:right w:val="single" w:sz="4" w:space="0" w:color="auto"/>
            </w:tcBorders>
            <w:shd w:val="clear" w:color="auto" w:fill="auto"/>
            <w:noWrap/>
            <w:vAlign w:val="center"/>
          </w:tcPr>
          <w:p w14:paraId="0921F785" w14:textId="3A91220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6,4500</w:t>
            </w:r>
          </w:p>
        </w:tc>
        <w:tc>
          <w:tcPr>
            <w:tcW w:w="846" w:type="dxa"/>
            <w:tcBorders>
              <w:top w:val="nil"/>
              <w:left w:val="nil"/>
              <w:bottom w:val="single" w:sz="4" w:space="0" w:color="auto"/>
              <w:right w:val="single" w:sz="4" w:space="0" w:color="auto"/>
            </w:tcBorders>
            <w:shd w:val="clear" w:color="auto" w:fill="auto"/>
            <w:noWrap/>
            <w:vAlign w:val="center"/>
          </w:tcPr>
          <w:p w14:paraId="772166E8" w14:textId="6CD3288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6,4500</w:t>
            </w:r>
          </w:p>
        </w:tc>
        <w:tc>
          <w:tcPr>
            <w:tcW w:w="847" w:type="dxa"/>
            <w:tcBorders>
              <w:top w:val="nil"/>
              <w:left w:val="nil"/>
              <w:bottom w:val="single" w:sz="4" w:space="0" w:color="auto"/>
              <w:right w:val="single" w:sz="4" w:space="0" w:color="auto"/>
            </w:tcBorders>
            <w:shd w:val="clear" w:color="auto" w:fill="auto"/>
            <w:noWrap/>
            <w:vAlign w:val="center"/>
          </w:tcPr>
          <w:p w14:paraId="5775B7F5" w14:textId="7BC7AA6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6,4500</w:t>
            </w:r>
          </w:p>
        </w:tc>
      </w:tr>
    </w:tbl>
    <w:p w14:paraId="4E2BDF28" w14:textId="3566BE71" w:rsidR="00741255" w:rsidRPr="007A03FB" w:rsidRDefault="00741255" w:rsidP="00FA1A10"/>
    <w:p w14:paraId="2A9EDA24" w14:textId="546236FE" w:rsidR="00741255" w:rsidRPr="007A03FB" w:rsidRDefault="00741255" w:rsidP="00741255">
      <w:pPr>
        <w:pStyle w:val="affff"/>
        <w:keepNext/>
      </w:pPr>
      <w:r w:rsidRPr="007A03FB">
        <w:t xml:space="preserve">Таблица </w:t>
      </w:r>
      <w:r w:rsidRPr="007A03FB">
        <w:fldChar w:fldCharType="begin"/>
      </w:r>
      <w:r w:rsidRPr="007A03FB">
        <w:instrText xml:space="preserve"> SEQ Таблица \* ARABIC </w:instrText>
      </w:r>
      <w:r w:rsidRPr="007A03FB">
        <w:fldChar w:fldCharType="separate"/>
      </w:r>
      <w:r w:rsidR="005A0511" w:rsidRPr="007A03FB">
        <w:t>21</w:t>
      </w:r>
      <w:r w:rsidRPr="007A03FB">
        <w:fldChar w:fldCharType="end"/>
      </w:r>
      <w:r w:rsidRPr="007A03FB">
        <w:t xml:space="preserve"> </w:t>
      </w:r>
      <w:r w:rsidRPr="007A03FB">
        <w:rPr>
          <w:rFonts w:eastAsia="BatangChe"/>
          <w:szCs w:val="24"/>
        </w:rPr>
        <w:t xml:space="preserve">– Перспективный баланс располагаемой тепловой мощности и присоединенной тепловой нагрузки для котельной </w:t>
      </w:r>
      <w:r w:rsidR="00D00CF9" w:rsidRPr="007A03FB">
        <w:rPr>
          <w:rFonts w:eastAsia="BatangChe"/>
          <w:szCs w:val="24"/>
        </w:rPr>
        <w:t>№ 8</w:t>
      </w:r>
      <w:r w:rsidRPr="007A03FB">
        <w:rPr>
          <w:rFonts w:eastAsia="BatangChe"/>
          <w:szCs w:val="24"/>
        </w:rPr>
        <w:t>, Гкал/ч</w:t>
      </w:r>
    </w:p>
    <w:tbl>
      <w:tblPr>
        <w:tblW w:w="14823" w:type="dxa"/>
        <w:tblLayout w:type="fixed"/>
        <w:tblLook w:val="04A0" w:firstRow="1" w:lastRow="0" w:firstColumn="1" w:lastColumn="0" w:noHBand="0" w:noVBand="1"/>
      </w:tblPr>
      <w:tblGrid>
        <w:gridCol w:w="2972"/>
        <w:gridCol w:w="846"/>
        <w:gridCol w:w="847"/>
        <w:gridCol w:w="846"/>
        <w:gridCol w:w="847"/>
        <w:gridCol w:w="846"/>
        <w:gridCol w:w="847"/>
        <w:gridCol w:w="846"/>
        <w:gridCol w:w="847"/>
        <w:gridCol w:w="846"/>
        <w:gridCol w:w="847"/>
        <w:gridCol w:w="846"/>
        <w:gridCol w:w="847"/>
        <w:gridCol w:w="846"/>
        <w:gridCol w:w="847"/>
      </w:tblGrid>
      <w:tr w:rsidR="006F30F0" w:rsidRPr="007A03FB" w14:paraId="2E64624B" w14:textId="77777777" w:rsidTr="006F30F0">
        <w:trPr>
          <w:trHeight w:val="424"/>
          <w:tblHeader/>
        </w:trPr>
        <w:tc>
          <w:tcPr>
            <w:tcW w:w="297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16F251F7"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Наименование показателя</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693F2507"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367C7581"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5FB4A848"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30A8CADE"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2026</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567B7206"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2027</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58D2460A"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2028</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15D5E320"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2029</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4976EEE8"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2030</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72B82188"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2031</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1CEB43C9"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2032</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089446B9"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3B69CC5F"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64D235F2"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6F6C7228"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2040</w:t>
            </w:r>
          </w:p>
        </w:tc>
      </w:tr>
      <w:tr w:rsidR="004E2338" w:rsidRPr="007A03FB" w14:paraId="2E046B6D" w14:textId="77777777" w:rsidTr="000076A8">
        <w:trPr>
          <w:trHeight w:val="52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C1B912A"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Установленная тепловая мощность,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289CE1C2" w14:textId="1FEFDE6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0,4060</w:t>
            </w:r>
          </w:p>
        </w:tc>
        <w:tc>
          <w:tcPr>
            <w:tcW w:w="847" w:type="dxa"/>
            <w:tcBorders>
              <w:top w:val="nil"/>
              <w:left w:val="nil"/>
              <w:bottom w:val="single" w:sz="4" w:space="0" w:color="auto"/>
              <w:right w:val="single" w:sz="4" w:space="0" w:color="auto"/>
            </w:tcBorders>
            <w:shd w:val="clear" w:color="auto" w:fill="auto"/>
            <w:noWrap/>
            <w:vAlign w:val="center"/>
          </w:tcPr>
          <w:p w14:paraId="258D9FBA" w14:textId="5034906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0,4060</w:t>
            </w:r>
          </w:p>
        </w:tc>
        <w:tc>
          <w:tcPr>
            <w:tcW w:w="846" w:type="dxa"/>
            <w:tcBorders>
              <w:top w:val="nil"/>
              <w:left w:val="nil"/>
              <w:bottom w:val="single" w:sz="4" w:space="0" w:color="auto"/>
              <w:right w:val="single" w:sz="4" w:space="0" w:color="auto"/>
            </w:tcBorders>
            <w:shd w:val="clear" w:color="auto" w:fill="auto"/>
            <w:noWrap/>
            <w:vAlign w:val="center"/>
          </w:tcPr>
          <w:p w14:paraId="45356AA7" w14:textId="0B95927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0,4060</w:t>
            </w:r>
          </w:p>
        </w:tc>
        <w:tc>
          <w:tcPr>
            <w:tcW w:w="9312" w:type="dxa"/>
            <w:gridSpan w:val="11"/>
            <w:vMerge w:val="restart"/>
            <w:tcBorders>
              <w:top w:val="nil"/>
              <w:left w:val="nil"/>
              <w:right w:val="single" w:sz="4" w:space="0" w:color="auto"/>
            </w:tcBorders>
            <w:shd w:val="clear" w:color="auto" w:fill="auto"/>
            <w:noWrap/>
            <w:vAlign w:val="center"/>
          </w:tcPr>
          <w:p w14:paraId="499D2E42" w14:textId="43BB83C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Вывод </w:t>
            </w:r>
            <w:proofErr w:type="gramStart"/>
            <w:r w:rsidRPr="007A03FB">
              <w:rPr>
                <w:rFonts w:eastAsia="Times New Roman" w:cs="Times New Roman"/>
                <w:color w:val="000000"/>
                <w:sz w:val="19"/>
                <w:szCs w:val="19"/>
                <w:lang w:eastAsia="ru-RU"/>
              </w:rPr>
              <w:t>из эксплуатацию</w:t>
            </w:r>
            <w:proofErr w:type="gramEnd"/>
            <w:r w:rsidRPr="007A03FB">
              <w:rPr>
                <w:rFonts w:eastAsia="Times New Roman" w:cs="Times New Roman"/>
                <w:color w:val="000000"/>
                <w:sz w:val="19"/>
                <w:szCs w:val="19"/>
                <w:lang w:eastAsia="ru-RU"/>
              </w:rPr>
              <w:t>. Перевод нагрузки на котельную КУ-15 кв.</w:t>
            </w:r>
          </w:p>
        </w:tc>
      </w:tr>
      <w:tr w:rsidR="004E2338" w:rsidRPr="007A03FB" w14:paraId="11CBE3FE" w14:textId="77777777" w:rsidTr="000076A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A99F914"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паре</w:t>
            </w:r>
          </w:p>
        </w:tc>
        <w:tc>
          <w:tcPr>
            <w:tcW w:w="846" w:type="dxa"/>
            <w:tcBorders>
              <w:top w:val="nil"/>
              <w:left w:val="nil"/>
              <w:bottom w:val="single" w:sz="4" w:space="0" w:color="auto"/>
              <w:right w:val="single" w:sz="4" w:space="0" w:color="auto"/>
            </w:tcBorders>
            <w:shd w:val="clear" w:color="auto" w:fill="auto"/>
            <w:noWrap/>
            <w:vAlign w:val="center"/>
          </w:tcPr>
          <w:p w14:paraId="7FF57537" w14:textId="0420DC8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69EB00D" w14:textId="7BB85C0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0D499F3" w14:textId="6AAFCC4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9312" w:type="dxa"/>
            <w:gridSpan w:val="11"/>
            <w:vMerge/>
            <w:tcBorders>
              <w:left w:val="nil"/>
              <w:right w:val="single" w:sz="4" w:space="0" w:color="auto"/>
            </w:tcBorders>
            <w:shd w:val="clear" w:color="auto" w:fill="auto"/>
            <w:noWrap/>
            <w:vAlign w:val="center"/>
          </w:tcPr>
          <w:p w14:paraId="50B38396"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3AEC3E53" w14:textId="77777777" w:rsidTr="000076A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5F63A39"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горячей воде</w:t>
            </w:r>
          </w:p>
        </w:tc>
        <w:tc>
          <w:tcPr>
            <w:tcW w:w="846" w:type="dxa"/>
            <w:tcBorders>
              <w:top w:val="nil"/>
              <w:left w:val="nil"/>
              <w:bottom w:val="single" w:sz="4" w:space="0" w:color="auto"/>
              <w:right w:val="single" w:sz="4" w:space="0" w:color="auto"/>
            </w:tcBorders>
            <w:shd w:val="clear" w:color="auto" w:fill="auto"/>
            <w:noWrap/>
            <w:vAlign w:val="center"/>
          </w:tcPr>
          <w:p w14:paraId="62248A53" w14:textId="753D190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0,4060</w:t>
            </w:r>
          </w:p>
        </w:tc>
        <w:tc>
          <w:tcPr>
            <w:tcW w:w="847" w:type="dxa"/>
            <w:tcBorders>
              <w:top w:val="nil"/>
              <w:left w:val="nil"/>
              <w:bottom w:val="single" w:sz="4" w:space="0" w:color="auto"/>
              <w:right w:val="single" w:sz="4" w:space="0" w:color="auto"/>
            </w:tcBorders>
            <w:shd w:val="clear" w:color="auto" w:fill="auto"/>
            <w:vAlign w:val="center"/>
          </w:tcPr>
          <w:p w14:paraId="2EDB8864" w14:textId="43F551A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0,4060</w:t>
            </w:r>
          </w:p>
        </w:tc>
        <w:tc>
          <w:tcPr>
            <w:tcW w:w="846" w:type="dxa"/>
            <w:tcBorders>
              <w:top w:val="nil"/>
              <w:left w:val="nil"/>
              <w:bottom w:val="single" w:sz="4" w:space="0" w:color="auto"/>
              <w:right w:val="single" w:sz="4" w:space="0" w:color="auto"/>
            </w:tcBorders>
            <w:shd w:val="clear" w:color="auto" w:fill="auto"/>
            <w:noWrap/>
            <w:vAlign w:val="center"/>
          </w:tcPr>
          <w:p w14:paraId="370C2FEF" w14:textId="354AF55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0,4060</w:t>
            </w:r>
          </w:p>
        </w:tc>
        <w:tc>
          <w:tcPr>
            <w:tcW w:w="9312" w:type="dxa"/>
            <w:gridSpan w:val="11"/>
            <w:vMerge/>
            <w:tcBorders>
              <w:left w:val="nil"/>
              <w:right w:val="single" w:sz="4" w:space="0" w:color="auto"/>
            </w:tcBorders>
            <w:shd w:val="clear" w:color="auto" w:fill="auto"/>
            <w:vAlign w:val="bottom"/>
          </w:tcPr>
          <w:p w14:paraId="1DA0BFD6"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189477FA" w14:textId="77777777" w:rsidTr="000076A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41FB7DE"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Ограничения тепловой мощности</w:t>
            </w:r>
          </w:p>
        </w:tc>
        <w:tc>
          <w:tcPr>
            <w:tcW w:w="846" w:type="dxa"/>
            <w:tcBorders>
              <w:top w:val="nil"/>
              <w:left w:val="nil"/>
              <w:bottom w:val="single" w:sz="4" w:space="0" w:color="auto"/>
              <w:right w:val="single" w:sz="4" w:space="0" w:color="auto"/>
            </w:tcBorders>
            <w:shd w:val="clear" w:color="auto" w:fill="auto"/>
            <w:noWrap/>
            <w:vAlign w:val="center"/>
          </w:tcPr>
          <w:p w14:paraId="1FDD7E97" w14:textId="17B3243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F4E3083" w14:textId="4E80ED0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5A7DA45" w14:textId="4312155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9312" w:type="dxa"/>
            <w:gridSpan w:val="11"/>
            <w:vMerge/>
            <w:tcBorders>
              <w:left w:val="nil"/>
              <w:right w:val="single" w:sz="4" w:space="0" w:color="auto"/>
            </w:tcBorders>
            <w:shd w:val="clear" w:color="auto" w:fill="auto"/>
            <w:noWrap/>
            <w:vAlign w:val="center"/>
          </w:tcPr>
          <w:p w14:paraId="7CCB2697"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7D5C70C7" w14:textId="77777777" w:rsidTr="000076A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2CB74E2"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w:t>
            </w:r>
          </w:p>
        </w:tc>
        <w:tc>
          <w:tcPr>
            <w:tcW w:w="846" w:type="dxa"/>
            <w:tcBorders>
              <w:top w:val="nil"/>
              <w:left w:val="nil"/>
              <w:bottom w:val="single" w:sz="4" w:space="0" w:color="auto"/>
              <w:right w:val="single" w:sz="4" w:space="0" w:color="auto"/>
            </w:tcBorders>
            <w:shd w:val="clear" w:color="auto" w:fill="auto"/>
            <w:noWrap/>
            <w:vAlign w:val="center"/>
          </w:tcPr>
          <w:p w14:paraId="224FCB62" w14:textId="27C95E6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0,4060</w:t>
            </w:r>
          </w:p>
        </w:tc>
        <w:tc>
          <w:tcPr>
            <w:tcW w:w="847" w:type="dxa"/>
            <w:tcBorders>
              <w:top w:val="nil"/>
              <w:left w:val="nil"/>
              <w:bottom w:val="single" w:sz="4" w:space="0" w:color="auto"/>
              <w:right w:val="single" w:sz="4" w:space="0" w:color="auto"/>
            </w:tcBorders>
            <w:shd w:val="clear" w:color="auto" w:fill="auto"/>
            <w:noWrap/>
            <w:vAlign w:val="center"/>
          </w:tcPr>
          <w:p w14:paraId="6A3A3ACD" w14:textId="73369CC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0,4060</w:t>
            </w:r>
          </w:p>
        </w:tc>
        <w:tc>
          <w:tcPr>
            <w:tcW w:w="846" w:type="dxa"/>
            <w:tcBorders>
              <w:top w:val="nil"/>
              <w:left w:val="nil"/>
              <w:bottom w:val="single" w:sz="4" w:space="0" w:color="auto"/>
              <w:right w:val="single" w:sz="4" w:space="0" w:color="auto"/>
            </w:tcBorders>
            <w:shd w:val="clear" w:color="auto" w:fill="auto"/>
            <w:noWrap/>
            <w:vAlign w:val="center"/>
          </w:tcPr>
          <w:p w14:paraId="56EEC042" w14:textId="112993E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0,4060</w:t>
            </w:r>
          </w:p>
        </w:tc>
        <w:tc>
          <w:tcPr>
            <w:tcW w:w="9312" w:type="dxa"/>
            <w:gridSpan w:val="11"/>
            <w:vMerge/>
            <w:tcBorders>
              <w:left w:val="nil"/>
              <w:right w:val="single" w:sz="4" w:space="0" w:color="auto"/>
            </w:tcBorders>
            <w:shd w:val="clear" w:color="auto" w:fill="auto"/>
            <w:noWrap/>
            <w:vAlign w:val="center"/>
          </w:tcPr>
          <w:p w14:paraId="57629E36"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17237EC1" w14:textId="77777777" w:rsidTr="000076A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E5F8976"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Затраты тепла на собственные нужды</w:t>
            </w:r>
          </w:p>
        </w:tc>
        <w:tc>
          <w:tcPr>
            <w:tcW w:w="846" w:type="dxa"/>
            <w:tcBorders>
              <w:top w:val="nil"/>
              <w:left w:val="nil"/>
              <w:bottom w:val="single" w:sz="4" w:space="0" w:color="auto"/>
              <w:right w:val="single" w:sz="4" w:space="0" w:color="auto"/>
            </w:tcBorders>
            <w:shd w:val="clear" w:color="auto" w:fill="auto"/>
            <w:noWrap/>
            <w:vAlign w:val="center"/>
          </w:tcPr>
          <w:p w14:paraId="122967C9" w14:textId="031CBAE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0,0111</w:t>
            </w:r>
          </w:p>
        </w:tc>
        <w:tc>
          <w:tcPr>
            <w:tcW w:w="847" w:type="dxa"/>
            <w:tcBorders>
              <w:top w:val="nil"/>
              <w:left w:val="nil"/>
              <w:bottom w:val="single" w:sz="4" w:space="0" w:color="auto"/>
              <w:right w:val="single" w:sz="4" w:space="0" w:color="auto"/>
            </w:tcBorders>
            <w:shd w:val="clear" w:color="auto" w:fill="auto"/>
            <w:noWrap/>
            <w:vAlign w:val="center"/>
          </w:tcPr>
          <w:p w14:paraId="597F3D6B" w14:textId="003ACE3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0,0111</w:t>
            </w:r>
          </w:p>
        </w:tc>
        <w:tc>
          <w:tcPr>
            <w:tcW w:w="846" w:type="dxa"/>
            <w:tcBorders>
              <w:top w:val="nil"/>
              <w:left w:val="nil"/>
              <w:bottom w:val="single" w:sz="4" w:space="0" w:color="auto"/>
              <w:right w:val="single" w:sz="4" w:space="0" w:color="auto"/>
            </w:tcBorders>
            <w:shd w:val="clear" w:color="auto" w:fill="auto"/>
            <w:noWrap/>
            <w:vAlign w:val="center"/>
          </w:tcPr>
          <w:p w14:paraId="016422F1" w14:textId="6B04EFF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0,0111</w:t>
            </w:r>
          </w:p>
        </w:tc>
        <w:tc>
          <w:tcPr>
            <w:tcW w:w="9312" w:type="dxa"/>
            <w:gridSpan w:val="11"/>
            <w:vMerge/>
            <w:tcBorders>
              <w:left w:val="nil"/>
              <w:right w:val="single" w:sz="4" w:space="0" w:color="auto"/>
            </w:tcBorders>
            <w:shd w:val="clear" w:color="auto" w:fill="auto"/>
            <w:noWrap/>
            <w:vAlign w:val="center"/>
          </w:tcPr>
          <w:p w14:paraId="04930495"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27FB94C4" w14:textId="77777777" w:rsidTr="000076A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7C2758C"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Тепловая мощность нетто</w:t>
            </w:r>
          </w:p>
        </w:tc>
        <w:tc>
          <w:tcPr>
            <w:tcW w:w="846" w:type="dxa"/>
            <w:tcBorders>
              <w:top w:val="nil"/>
              <w:left w:val="nil"/>
              <w:bottom w:val="single" w:sz="4" w:space="0" w:color="auto"/>
              <w:right w:val="single" w:sz="4" w:space="0" w:color="auto"/>
            </w:tcBorders>
            <w:shd w:val="clear" w:color="auto" w:fill="auto"/>
            <w:noWrap/>
            <w:vAlign w:val="center"/>
          </w:tcPr>
          <w:p w14:paraId="0A2467FC" w14:textId="3776B01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0,3949</w:t>
            </w:r>
          </w:p>
        </w:tc>
        <w:tc>
          <w:tcPr>
            <w:tcW w:w="847" w:type="dxa"/>
            <w:tcBorders>
              <w:top w:val="nil"/>
              <w:left w:val="nil"/>
              <w:bottom w:val="single" w:sz="4" w:space="0" w:color="auto"/>
              <w:right w:val="single" w:sz="4" w:space="0" w:color="auto"/>
            </w:tcBorders>
            <w:shd w:val="clear" w:color="auto" w:fill="auto"/>
            <w:noWrap/>
            <w:vAlign w:val="center"/>
          </w:tcPr>
          <w:p w14:paraId="31B5E625" w14:textId="5F4F2D0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0,3949</w:t>
            </w:r>
          </w:p>
        </w:tc>
        <w:tc>
          <w:tcPr>
            <w:tcW w:w="846" w:type="dxa"/>
            <w:tcBorders>
              <w:top w:val="nil"/>
              <w:left w:val="nil"/>
              <w:bottom w:val="single" w:sz="4" w:space="0" w:color="auto"/>
              <w:right w:val="single" w:sz="4" w:space="0" w:color="auto"/>
            </w:tcBorders>
            <w:shd w:val="clear" w:color="auto" w:fill="auto"/>
            <w:noWrap/>
            <w:vAlign w:val="center"/>
          </w:tcPr>
          <w:p w14:paraId="2A4AEABE" w14:textId="7B7EBC2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0,3949</w:t>
            </w:r>
          </w:p>
        </w:tc>
        <w:tc>
          <w:tcPr>
            <w:tcW w:w="9312" w:type="dxa"/>
            <w:gridSpan w:val="11"/>
            <w:vMerge/>
            <w:tcBorders>
              <w:left w:val="nil"/>
              <w:right w:val="single" w:sz="4" w:space="0" w:color="auto"/>
            </w:tcBorders>
            <w:shd w:val="clear" w:color="auto" w:fill="auto"/>
            <w:noWrap/>
            <w:vAlign w:val="center"/>
          </w:tcPr>
          <w:p w14:paraId="012FF5F6"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74D7E2FC" w14:textId="77777777" w:rsidTr="000076A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986F818"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Потери в тепловых сетях</w:t>
            </w:r>
          </w:p>
        </w:tc>
        <w:tc>
          <w:tcPr>
            <w:tcW w:w="846" w:type="dxa"/>
            <w:tcBorders>
              <w:top w:val="nil"/>
              <w:left w:val="nil"/>
              <w:bottom w:val="single" w:sz="4" w:space="0" w:color="auto"/>
              <w:right w:val="single" w:sz="4" w:space="0" w:color="auto"/>
            </w:tcBorders>
            <w:shd w:val="clear" w:color="auto" w:fill="auto"/>
            <w:noWrap/>
            <w:vAlign w:val="center"/>
          </w:tcPr>
          <w:p w14:paraId="49E8B4B4" w14:textId="480626B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0,0140</w:t>
            </w:r>
          </w:p>
        </w:tc>
        <w:tc>
          <w:tcPr>
            <w:tcW w:w="847" w:type="dxa"/>
            <w:tcBorders>
              <w:top w:val="nil"/>
              <w:left w:val="nil"/>
              <w:bottom w:val="single" w:sz="4" w:space="0" w:color="auto"/>
              <w:right w:val="single" w:sz="4" w:space="0" w:color="auto"/>
            </w:tcBorders>
            <w:shd w:val="clear" w:color="auto" w:fill="auto"/>
            <w:noWrap/>
            <w:vAlign w:val="center"/>
          </w:tcPr>
          <w:p w14:paraId="7F6948E9" w14:textId="2F08645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0,0140</w:t>
            </w:r>
          </w:p>
        </w:tc>
        <w:tc>
          <w:tcPr>
            <w:tcW w:w="846" w:type="dxa"/>
            <w:tcBorders>
              <w:top w:val="nil"/>
              <w:left w:val="nil"/>
              <w:bottom w:val="single" w:sz="4" w:space="0" w:color="auto"/>
              <w:right w:val="single" w:sz="4" w:space="0" w:color="auto"/>
            </w:tcBorders>
            <w:shd w:val="clear" w:color="auto" w:fill="auto"/>
            <w:noWrap/>
            <w:vAlign w:val="center"/>
          </w:tcPr>
          <w:p w14:paraId="051F0597" w14:textId="6FFE555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0,0140</w:t>
            </w:r>
          </w:p>
        </w:tc>
        <w:tc>
          <w:tcPr>
            <w:tcW w:w="9312" w:type="dxa"/>
            <w:gridSpan w:val="11"/>
            <w:vMerge/>
            <w:tcBorders>
              <w:left w:val="nil"/>
              <w:right w:val="single" w:sz="4" w:space="0" w:color="auto"/>
            </w:tcBorders>
            <w:shd w:val="clear" w:color="auto" w:fill="auto"/>
            <w:noWrap/>
            <w:vAlign w:val="center"/>
          </w:tcPr>
          <w:p w14:paraId="10FA7E9C"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25F08CF0" w14:textId="77777777" w:rsidTr="000076A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92BE638"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договорная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442BB1CF" w14:textId="0B1CCE7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0,1908</w:t>
            </w:r>
          </w:p>
        </w:tc>
        <w:tc>
          <w:tcPr>
            <w:tcW w:w="847" w:type="dxa"/>
            <w:tcBorders>
              <w:top w:val="nil"/>
              <w:left w:val="nil"/>
              <w:bottom w:val="single" w:sz="4" w:space="0" w:color="auto"/>
              <w:right w:val="single" w:sz="4" w:space="0" w:color="auto"/>
            </w:tcBorders>
            <w:shd w:val="clear" w:color="auto" w:fill="auto"/>
            <w:noWrap/>
            <w:vAlign w:val="center"/>
          </w:tcPr>
          <w:p w14:paraId="5B512644" w14:textId="6B2A49D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0,1908</w:t>
            </w:r>
          </w:p>
        </w:tc>
        <w:tc>
          <w:tcPr>
            <w:tcW w:w="846" w:type="dxa"/>
            <w:tcBorders>
              <w:top w:val="nil"/>
              <w:left w:val="nil"/>
              <w:bottom w:val="single" w:sz="4" w:space="0" w:color="auto"/>
              <w:right w:val="single" w:sz="4" w:space="0" w:color="auto"/>
            </w:tcBorders>
            <w:shd w:val="clear" w:color="auto" w:fill="auto"/>
            <w:noWrap/>
            <w:vAlign w:val="center"/>
          </w:tcPr>
          <w:p w14:paraId="5335F743" w14:textId="505F419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0,1908</w:t>
            </w:r>
          </w:p>
        </w:tc>
        <w:tc>
          <w:tcPr>
            <w:tcW w:w="9312" w:type="dxa"/>
            <w:gridSpan w:val="11"/>
            <w:vMerge/>
            <w:tcBorders>
              <w:left w:val="nil"/>
              <w:right w:val="single" w:sz="4" w:space="0" w:color="auto"/>
            </w:tcBorders>
            <w:shd w:val="clear" w:color="auto" w:fill="auto"/>
            <w:noWrap/>
            <w:vAlign w:val="center"/>
          </w:tcPr>
          <w:p w14:paraId="5BE61CED"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36957F2B" w14:textId="77777777" w:rsidTr="000076A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85B88B0"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lastRenderedPageBreak/>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0A9795F1" w14:textId="716486E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0,1576</w:t>
            </w:r>
          </w:p>
        </w:tc>
        <w:tc>
          <w:tcPr>
            <w:tcW w:w="847" w:type="dxa"/>
            <w:tcBorders>
              <w:top w:val="nil"/>
              <w:left w:val="nil"/>
              <w:bottom w:val="single" w:sz="4" w:space="0" w:color="auto"/>
              <w:right w:val="single" w:sz="4" w:space="0" w:color="auto"/>
            </w:tcBorders>
            <w:shd w:val="clear" w:color="auto" w:fill="auto"/>
            <w:noWrap/>
            <w:vAlign w:val="center"/>
          </w:tcPr>
          <w:p w14:paraId="745FF565" w14:textId="3897996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0,1576</w:t>
            </w:r>
          </w:p>
        </w:tc>
        <w:tc>
          <w:tcPr>
            <w:tcW w:w="846" w:type="dxa"/>
            <w:tcBorders>
              <w:top w:val="nil"/>
              <w:left w:val="nil"/>
              <w:bottom w:val="single" w:sz="4" w:space="0" w:color="auto"/>
              <w:right w:val="single" w:sz="4" w:space="0" w:color="auto"/>
            </w:tcBorders>
            <w:shd w:val="clear" w:color="auto" w:fill="auto"/>
            <w:noWrap/>
            <w:vAlign w:val="center"/>
          </w:tcPr>
          <w:p w14:paraId="20562266" w14:textId="2AE5678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0,1576</w:t>
            </w:r>
          </w:p>
        </w:tc>
        <w:tc>
          <w:tcPr>
            <w:tcW w:w="9312" w:type="dxa"/>
            <w:gridSpan w:val="11"/>
            <w:vMerge/>
            <w:tcBorders>
              <w:left w:val="nil"/>
              <w:right w:val="single" w:sz="4" w:space="0" w:color="auto"/>
            </w:tcBorders>
            <w:shd w:val="clear" w:color="auto" w:fill="auto"/>
            <w:noWrap/>
            <w:vAlign w:val="center"/>
          </w:tcPr>
          <w:p w14:paraId="19283567"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2B856327" w14:textId="77777777" w:rsidTr="000076A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03C6ACA"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48D99CE0" w14:textId="3DC16EB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0,0332</w:t>
            </w:r>
          </w:p>
        </w:tc>
        <w:tc>
          <w:tcPr>
            <w:tcW w:w="847" w:type="dxa"/>
            <w:tcBorders>
              <w:top w:val="nil"/>
              <w:left w:val="nil"/>
              <w:bottom w:val="single" w:sz="4" w:space="0" w:color="auto"/>
              <w:right w:val="single" w:sz="4" w:space="0" w:color="auto"/>
            </w:tcBorders>
            <w:shd w:val="clear" w:color="auto" w:fill="auto"/>
            <w:noWrap/>
            <w:vAlign w:val="center"/>
          </w:tcPr>
          <w:p w14:paraId="5F6420E1" w14:textId="40C1906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0,0332</w:t>
            </w:r>
          </w:p>
        </w:tc>
        <w:tc>
          <w:tcPr>
            <w:tcW w:w="846" w:type="dxa"/>
            <w:tcBorders>
              <w:top w:val="nil"/>
              <w:left w:val="nil"/>
              <w:bottom w:val="single" w:sz="4" w:space="0" w:color="auto"/>
              <w:right w:val="single" w:sz="4" w:space="0" w:color="auto"/>
            </w:tcBorders>
            <w:shd w:val="clear" w:color="auto" w:fill="auto"/>
            <w:noWrap/>
            <w:vAlign w:val="center"/>
          </w:tcPr>
          <w:p w14:paraId="1F4E39F9" w14:textId="5CCD165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0,0332</w:t>
            </w:r>
          </w:p>
        </w:tc>
        <w:tc>
          <w:tcPr>
            <w:tcW w:w="9312" w:type="dxa"/>
            <w:gridSpan w:val="11"/>
            <w:vMerge/>
            <w:tcBorders>
              <w:left w:val="nil"/>
              <w:right w:val="single" w:sz="4" w:space="0" w:color="auto"/>
            </w:tcBorders>
            <w:shd w:val="clear" w:color="auto" w:fill="auto"/>
            <w:noWrap/>
            <w:vAlign w:val="center"/>
          </w:tcPr>
          <w:p w14:paraId="02344D48"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1F1766D9" w14:textId="77777777" w:rsidTr="000076A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7399827"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договорной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378ED780" w14:textId="42DF8C9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0,1900</w:t>
            </w:r>
          </w:p>
        </w:tc>
        <w:tc>
          <w:tcPr>
            <w:tcW w:w="847" w:type="dxa"/>
            <w:tcBorders>
              <w:top w:val="nil"/>
              <w:left w:val="nil"/>
              <w:bottom w:val="single" w:sz="4" w:space="0" w:color="auto"/>
              <w:right w:val="single" w:sz="4" w:space="0" w:color="auto"/>
            </w:tcBorders>
            <w:shd w:val="clear" w:color="auto" w:fill="auto"/>
            <w:noWrap/>
            <w:vAlign w:val="center"/>
          </w:tcPr>
          <w:p w14:paraId="7DEE2057" w14:textId="1520FCB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0,1900</w:t>
            </w:r>
          </w:p>
        </w:tc>
        <w:tc>
          <w:tcPr>
            <w:tcW w:w="846" w:type="dxa"/>
            <w:tcBorders>
              <w:top w:val="nil"/>
              <w:left w:val="nil"/>
              <w:bottom w:val="single" w:sz="4" w:space="0" w:color="auto"/>
              <w:right w:val="single" w:sz="4" w:space="0" w:color="auto"/>
            </w:tcBorders>
            <w:shd w:val="clear" w:color="auto" w:fill="auto"/>
            <w:noWrap/>
            <w:vAlign w:val="center"/>
          </w:tcPr>
          <w:p w14:paraId="335B9774" w14:textId="2D8B77A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0,1900</w:t>
            </w:r>
          </w:p>
        </w:tc>
        <w:tc>
          <w:tcPr>
            <w:tcW w:w="9312" w:type="dxa"/>
            <w:gridSpan w:val="11"/>
            <w:vMerge/>
            <w:tcBorders>
              <w:left w:val="nil"/>
              <w:right w:val="single" w:sz="4" w:space="0" w:color="auto"/>
            </w:tcBorders>
            <w:shd w:val="clear" w:color="auto" w:fill="auto"/>
            <w:noWrap/>
            <w:vAlign w:val="center"/>
          </w:tcPr>
          <w:p w14:paraId="0644F92A"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1CEDCE1A" w14:textId="77777777" w:rsidTr="000076A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FD15B36"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расчетная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7DA51249" w14:textId="5A7A41F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0,1908</w:t>
            </w:r>
          </w:p>
        </w:tc>
        <w:tc>
          <w:tcPr>
            <w:tcW w:w="847" w:type="dxa"/>
            <w:tcBorders>
              <w:top w:val="nil"/>
              <w:left w:val="nil"/>
              <w:bottom w:val="single" w:sz="4" w:space="0" w:color="auto"/>
              <w:right w:val="single" w:sz="4" w:space="0" w:color="auto"/>
            </w:tcBorders>
            <w:shd w:val="clear" w:color="auto" w:fill="auto"/>
            <w:noWrap/>
            <w:vAlign w:val="center"/>
          </w:tcPr>
          <w:p w14:paraId="40BB7B65" w14:textId="1F40B98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0,1908</w:t>
            </w:r>
          </w:p>
        </w:tc>
        <w:tc>
          <w:tcPr>
            <w:tcW w:w="846" w:type="dxa"/>
            <w:tcBorders>
              <w:top w:val="nil"/>
              <w:left w:val="nil"/>
              <w:bottom w:val="single" w:sz="4" w:space="0" w:color="auto"/>
              <w:right w:val="single" w:sz="4" w:space="0" w:color="auto"/>
            </w:tcBorders>
            <w:shd w:val="clear" w:color="auto" w:fill="auto"/>
            <w:noWrap/>
            <w:vAlign w:val="center"/>
          </w:tcPr>
          <w:p w14:paraId="7379BBB6" w14:textId="111B51D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0,1908</w:t>
            </w:r>
          </w:p>
        </w:tc>
        <w:tc>
          <w:tcPr>
            <w:tcW w:w="9312" w:type="dxa"/>
            <w:gridSpan w:val="11"/>
            <w:vMerge/>
            <w:tcBorders>
              <w:left w:val="nil"/>
              <w:right w:val="single" w:sz="4" w:space="0" w:color="auto"/>
            </w:tcBorders>
            <w:shd w:val="clear" w:color="auto" w:fill="auto"/>
            <w:noWrap/>
            <w:vAlign w:val="center"/>
          </w:tcPr>
          <w:p w14:paraId="4E2FDAE8"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5F29A126" w14:textId="77777777" w:rsidTr="000076A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A086A6C"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5FE7AD2A" w14:textId="60200D2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0,1576</w:t>
            </w:r>
          </w:p>
        </w:tc>
        <w:tc>
          <w:tcPr>
            <w:tcW w:w="847" w:type="dxa"/>
            <w:tcBorders>
              <w:top w:val="nil"/>
              <w:left w:val="nil"/>
              <w:bottom w:val="single" w:sz="4" w:space="0" w:color="auto"/>
              <w:right w:val="single" w:sz="4" w:space="0" w:color="auto"/>
            </w:tcBorders>
            <w:shd w:val="clear" w:color="auto" w:fill="auto"/>
            <w:noWrap/>
            <w:vAlign w:val="center"/>
          </w:tcPr>
          <w:p w14:paraId="55EB0EBB" w14:textId="48A5A62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0,1576</w:t>
            </w:r>
          </w:p>
        </w:tc>
        <w:tc>
          <w:tcPr>
            <w:tcW w:w="846" w:type="dxa"/>
            <w:tcBorders>
              <w:top w:val="nil"/>
              <w:left w:val="nil"/>
              <w:bottom w:val="single" w:sz="4" w:space="0" w:color="auto"/>
              <w:right w:val="single" w:sz="4" w:space="0" w:color="auto"/>
            </w:tcBorders>
            <w:shd w:val="clear" w:color="auto" w:fill="auto"/>
            <w:noWrap/>
            <w:vAlign w:val="center"/>
          </w:tcPr>
          <w:p w14:paraId="35A0FA0B" w14:textId="15E2F75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0,1576</w:t>
            </w:r>
          </w:p>
        </w:tc>
        <w:tc>
          <w:tcPr>
            <w:tcW w:w="9312" w:type="dxa"/>
            <w:gridSpan w:val="11"/>
            <w:vMerge/>
            <w:tcBorders>
              <w:left w:val="nil"/>
              <w:right w:val="single" w:sz="4" w:space="0" w:color="auto"/>
            </w:tcBorders>
            <w:shd w:val="clear" w:color="auto" w:fill="auto"/>
            <w:noWrap/>
            <w:vAlign w:val="center"/>
          </w:tcPr>
          <w:p w14:paraId="485AD1A6"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4B0AFFFE" w14:textId="77777777" w:rsidTr="000076A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B181275"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458902AC" w14:textId="3F38672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0,0332</w:t>
            </w:r>
          </w:p>
        </w:tc>
        <w:tc>
          <w:tcPr>
            <w:tcW w:w="847" w:type="dxa"/>
            <w:tcBorders>
              <w:top w:val="nil"/>
              <w:left w:val="nil"/>
              <w:bottom w:val="single" w:sz="4" w:space="0" w:color="auto"/>
              <w:right w:val="single" w:sz="4" w:space="0" w:color="auto"/>
            </w:tcBorders>
            <w:shd w:val="clear" w:color="auto" w:fill="auto"/>
            <w:noWrap/>
            <w:vAlign w:val="center"/>
          </w:tcPr>
          <w:p w14:paraId="3438571A" w14:textId="71DB129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0,0332</w:t>
            </w:r>
          </w:p>
        </w:tc>
        <w:tc>
          <w:tcPr>
            <w:tcW w:w="846" w:type="dxa"/>
            <w:tcBorders>
              <w:top w:val="nil"/>
              <w:left w:val="nil"/>
              <w:bottom w:val="single" w:sz="4" w:space="0" w:color="auto"/>
              <w:right w:val="single" w:sz="4" w:space="0" w:color="auto"/>
            </w:tcBorders>
            <w:shd w:val="clear" w:color="auto" w:fill="auto"/>
            <w:noWrap/>
            <w:vAlign w:val="center"/>
          </w:tcPr>
          <w:p w14:paraId="70725962" w14:textId="7C663F7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0,0332</w:t>
            </w:r>
          </w:p>
        </w:tc>
        <w:tc>
          <w:tcPr>
            <w:tcW w:w="9312" w:type="dxa"/>
            <w:gridSpan w:val="11"/>
            <w:vMerge/>
            <w:tcBorders>
              <w:left w:val="nil"/>
              <w:right w:val="single" w:sz="4" w:space="0" w:color="auto"/>
            </w:tcBorders>
            <w:shd w:val="clear" w:color="auto" w:fill="auto"/>
            <w:noWrap/>
            <w:vAlign w:val="center"/>
          </w:tcPr>
          <w:p w14:paraId="7CD679C9"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64E00FB8" w14:textId="77777777" w:rsidTr="000076A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00B8360"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расчетной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54BBB405" w14:textId="799DB30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0,1900</w:t>
            </w:r>
          </w:p>
        </w:tc>
        <w:tc>
          <w:tcPr>
            <w:tcW w:w="847" w:type="dxa"/>
            <w:tcBorders>
              <w:top w:val="nil"/>
              <w:left w:val="nil"/>
              <w:bottom w:val="single" w:sz="4" w:space="0" w:color="auto"/>
              <w:right w:val="single" w:sz="4" w:space="0" w:color="auto"/>
            </w:tcBorders>
            <w:shd w:val="clear" w:color="auto" w:fill="auto"/>
            <w:noWrap/>
            <w:vAlign w:val="center"/>
          </w:tcPr>
          <w:p w14:paraId="3FF5FBDC" w14:textId="31EA556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0,1900</w:t>
            </w:r>
          </w:p>
        </w:tc>
        <w:tc>
          <w:tcPr>
            <w:tcW w:w="846" w:type="dxa"/>
            <w:tcBorders>
              <w:top w:val="nil"/>
              <w:left w:val="nil"/>
              <w:bottom w:val="single" w:sz="4" w:space="0" w:color="auto"/>
              <w:right w:val="single" w:sz="4" w:space="0" w:color="auto"/>
            </w:tcBorders>
            <w:shd w:val="clear" w:color="auto" w:fill="auto"/>
            <w:noWrap/>
            <w:vAlign w:val="center"/>
          </w:tcPr>
          <w:p w14:paraId="5ACBF871" w14:textId="05DA66D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0,1900</w:t>
            </w:r>
          </w:p>
        </w:tc>
        <w:tc>
          <w:tcPr>
            <w:tcW w:w="9312" w:type="dxa"/>
            <w:gridSpan w:val="11"/>
            <w:vMerge/>
            <w:tcBorders>
              <w:left w:val="nil"/>
              <w:right w:val="single" w:sz="4" w:space="0" w:color="auto"/>
            </w:tcBorders>
            <w:shd w:val="clear" w:color="auto" w:fill="auto"/>
            <w:noWrap/>
            <w:vAlign w:val="center"/>
          </w:tcPr>
          <w:p w14:paraId="7880162F"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7846D613" w14:textId="77777777" w:rsidTr="000076A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2C7EF6C"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Зона действия источника тепловой мощности, га</w:t>
            </w:r>
          </w:p>
        </w:tc>
        <w:tc>
          <w:tcPr>
            <w:tcW w:w="846" w:type="dxa"/>
            <w:tcBorders>
              <w:top w:val="nil"/>
              <w:left w:val="nil"/>
              <w:bottom w:val="single" w:sz="4" w:space="0" w:color="auto"/>
              <w:right w:val="single" w:sz="4" w:space="0" w:color="auto"/>
            </w:tcBorders>
            <w:shd w:val="clear" w:color="auto" w:fill="auto"/>
            <w:noWrap/>
            <w:vAlign w:val="center"/>
          </w:tcPr>
          <w:p w14:paraId="4B38B316" w14:textId="26A848E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0,95</w:t>
            </w:r>
          </w:p>
        </w:tc>
        <w:tc>
          <w:tcPr>
            <w:tcW w:w="847" w:type="dxa"/>
            <w:tcBorders>
              <w:top w:val="nil"/>
              <w:left w:val="nil"/>
              <w:bottom w:val="single" w:sz="4" w:space="0" w:color="auto"/>
              <w:right w:val="single" w:sz="4" w:space="0" w:color="auto"/>
            </w:tcBorders>
            <w:shd w:val="clear" w:color="auto" w:fill="auto"/>
            <w:noWrap/>
            <w:vAlign w:val="center"/>
          </w:tcPr>
          <w:p w14:paraId="593B3D51" w14:textId="2102B1D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0,95</w:t>
            </w:r>
          </w:p>
        </w:tc>
        <w:tc>
          <w:tcPr>
            <w:tcW w:w="846" w:type="dxa"/>
            <w:tcBorders>
              <w:top w:val="nil"/>
              <w:left w:val="nil"/>
              <w:bottom w:val="single" w:sz="4" w:space="0" w:color="auto"/>
              <w:right w:val="single" w:sz="4" w:space="0" w:color="auto"/>
            </w:tcBorders>
            <w:shd w:val="clear" w:color="auto" w:fill="auto"/>
            <w:noWrap/>
            <w:vAlign w:val="center"/>
          </w:tcPr>
          <w:p w14:paraId="50AC339A" w14:textId="7F6D8E1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0,95</w:t>
            </w:r>
          </w:p>
        </w:tc>
        <w:tc>
          <w:tcPr>
            <w:tcW w:w="9312" w:type="dxa"/>
            <w:gridSpan w:val="11"/>
            <w:vMerge/>
            <w:tcBorders>
              <w:left w:val="nil"/>
              <w:right w:val="single" w:sz="4" w:space="0" w:color="auto"/>
            </w:tcBorders>
            <w:shd w:val="clear" w:color="auto" w:fill="auto"/>
            <w:noWrap/>
            <w:vAlign w:val="center"/>
          </w:tcPr>
          <w:p w14:paraId="00AC97C3"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4AB9A8AE" w14:textId="77777777" w:rsidTr="000076A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08F869F"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Плотность тепловой нагрузки, Гкал/ч/га</w:t>
            </w:r>
          </w:p>
        </w:tc>
        <w:tc>
          <w:tcPr>
            <w:tcW w:w="846" w:type="dxa"/>
            <w:tcBorders>
              <w:top w:val="nil"/>
              <w:left w:val="nil"/>
              <w:bottom w:val="single" w:sz="4" w:space="0" w:color="auto"/>
              <w:right w:val="single" w:sz="4" w:space="0" w:color="auto"/>
            </w:tcBorders>
            <w:shd w:val="clear" w:color="auto" w:fill="auto"/>
            <w:vAlign w:val="center"/>
          </w:tcPr>
          <w:p w14:paraId="2D2C608C" w14:textId="28F04A3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0,2002</w:t>
            </w:r>
          </w:p>
        </w:tc>
        <w:tc>
          <w:tcPr>
            <w:tcW w:w="847" w:type="dxa"/>
            <w:tcBorders>
              <w:top w:val="nil"/>
              <w:left w:val="nil"/>
              <w:bottom w:val="single" w:sz="4" w:space="0" w:color="auto"/>
              <w:right w:val="single" w:sz="4" w:space="0" w:color="auto"/>
            </w:tcBorders>
            <w:shd w:val="clear" w:color="auto" w:fill="auto"/>
            <w:vAlign w:val="center"/>
          </w:tcPr>
          <w:p w14:paraId="1A80AC16" w14:textId="255CF03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0,2002</w:t>
            </w:r>
          </w:p>
        </w:tc>
        <w:tc>
          <w:tcPr>
            <w:tcW w:w="846" w:type="dxa"/>
            <w:tcBorders>
              <w:top w:val="nil"/>
              <w:left w:val="nil"/>
              <w:bottom w:val="single" w:sz="4" w:space="0" w:color="auto"/>
              <w:right w:val="single" w:sz="4" w:space="0" w:color="auto"/>
            </w:tcBorders>
            <w:shd w:val="clear" w:color="auto" w:fill="auto"/>
            <w:vAlign w:val="center"/>
          </w:tcPr>
          <w:p w14:paraId="55567792" w14:textId="797715B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0,2002</w:t>
            </w:r>
          </w:p>
        </w:tc>
        <w:tc>
          <w:tcPr>
            <w:tcW w:w="9312" w:type="dxa"/>
            <w:gridSpan w:val="11"/>
            <w:vMerge/>
            <w:tcBorders>
              <w:left w:val="nil"/>
              <w:right w:val="single" w:sz="4" w:space="0" w:color="auto"/>
            </w:tcBorders>
            <w:shd w:val="clear" w:color="auto" w:fill="auto"/>
            <w:vAlign w:val="bottom"/>
          </w:tcPr>
          <w:p w14:paraId="4A7A23BB"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34478C0F" w14:textId="77777777" w:rsidTr="000076A8">
        <w:trPr>
          <w:trHeight w:val="70"/>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F88FCB1"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 нетто (с учетом затрат на собственные нужды)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5552F834" w14:textId="6889C54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0,2030</w:t>
            </w:r>
          </w:p>
        </w:tc>
        <w:tc>
          <w:tcPr>
            <w:tcW w:w="847" w:type="dxa"/>
            <w:tcBorders>
              <w:top w:val="nil"/>
              <w:left w:val="nil"/>
              <w:bottom w:val="single" w:sz="4" w:space="0" w:color="auto"/>
              <w:right w:val="single" w:sz="4" w:space="0" w:color="auto"/>
            </w:tcBorders>
            <w:shd w:val="clear" w:color="auto" w:fill="auto"/>
            <w:noWrap/>
            <w:vAlign w:val="center"/>
          </w:tcPr>
          <w:p w14:paraId="6B08BDED" w14:textId="0861477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0,2030</w:t>
            </w:r>
          </w:p>
        </w:tc>
        <w:tc>
          <w:tcPr>
            <w:tcW w:w="846" w:type="dxa"/>
            <w:tcBorders>
              <w:top w:val="nil"/>
              <w:left w:val="nil"/>
              <w:bottom w:val="single" w:sz="4" w:space="0" w:color="auto"/>
              <w:right w:val="single" w:sz="4" w:space="0" w:color="auto"/>
            </w:tcBorders>
            <w:shd w:val="clear" w:color="auto" w:fill="auto"/>
            <w:noWrap/>
            <w:vAlign w:val="center"/>
          </w:tcPr>
          <w:p w14:paraId="496B2189" w14:textId="16FFC64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0,2030</w:t>
            </w:r>
          </w:p>
        </w:tc>
        <w:tc>
          <w:tcPr>
            <w:tcW w:w="9312" w:type="dxa"/>
            <w:gridSpan w:val="11"/>
            <w:vMerge/>
            <w:tcBorders>
              <w:left w:val="nil"/>
              <w:right w:val="single" w:sz="4" w:space="0" w:color="auto"/>
            </w:tcBorders>
            <w:shd w:val="clear" w:color="auto" w:fill="auto"/>
            <w:noWrap/>
            <w:vAlign w:val="center"/>
          </w:tcPr>
          <w:p w14:paraId="658ED9D4"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607EAB24" w14:textId="77777777" w:rsidTr="000076A8">
        <w:trPr>
          <w:trHeight w:val="100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7D4E076"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Минимально допустимое значение тепловой нагрузки на коллекторах котельной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7CB3CD81" w14:textId="6D6632A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0,2030</w:t>
            </w:r>
          </w:p>
        </w:tc>
        <w:tc>
          <w:tcPr>
            <w:tcW w:w="847" w:type="dxa"/>
            <w:tcBorders>
              <w:top w:val="nil"/>
              <w:left w:val="nil"/>
              <w:bottom w:val="single" w:sz="4" w:space="0" w:color="auto"/>
              <w:right w:val="single" w:sz="4" w:space="0" w:color="auto"/>
            </w:tcBorders>
            <w:shd w:val="clear" w:color="auto" w:fill="auto"/>
            <w:noWrap/>
            <w:vAlign w:val="center"/>
          </w:tcPr>
          <w:p w14:paraId="18DFC860" w14:textId="04B359D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0,2030</w:t>
            </w:r>
          </w:p>
        </w:tc>
        <w:tc>
          <w:tcPr>
            <w:tcW w:w="846" w:type="dxa"/>
            <w:tcBorders>
              <w:top w:val="nil"/>
              <w:left w:val="nil"/>
              <w:bottom w:val="single" w:sz="4" w:space="0" w:color="auto"/>
              <w:right w:val="single" w:sz="4" w:space="0" w:color="auto"/>
            </w:tcBorders>
            <w:shd w:val="clear" w:color="auto" w:fill="auto"/>
            <w:noWrap/>
            <w:vAlign w:val="center"/>
          </w:tcPr>
          <w:p w14:paraId="5C16BDC0" w14:textId="6F894C5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0,2030</w:t>
            </w:r>
          </w:p>
        </w:tc>
        <w:tc>
          <w:tcPr>
            <w:tcW w:w="9312" w:type="dxa"/>
            <w:gridSpan w:val="11"/>
            <w:vMerge/>
            <w:tcBorders>
              <w:left w:val="nil"/>
              <w:bottom w:val="single" w:sz="4" w:space="0" w:color="auto"/>
              <w:right w:val="single" w:sz="4" w:space="0" w:color="auto"/>
            </w:tcBorders>
            <w:shd w:val="clear" w:color="auto" w:fill="auto"/>
            <w:noWrap/>
            <w:vAlign w:val="center"/>
          </w:tcPr>
          <w:p w14:paraId="7E500FE4"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bl>
    <w:p w14:paraId="7BDC1DE0" w14:textId="77777777" w:rsidR="00741255" w:rsidRPr="007A03FB" w:rsidRDefault="00741255" w:rsidP="00741255"/>
    <w:p w14:paraId="4673079F" w14:textId="747678C6" w:rsidR="00741255" w:rsidRPr="007A03FB" w:rsidRDefault="00741255" w:rsidP="00741255">
      <w:pPr>
        <w:pStyle w:val="affff"/>
        <w:keepNext/>
      </w:pPr>
      <w:r w:rsidRPr="007A03FB">
        <w:t xml:space="preserve">Таблица </w:t>
      </w:r>
      <w:r w:rsidRPr="007A03FB">
        <w:fldChar w:fldCharType="begin"/>
      </w:r>
      <w:r w:rsidRPr="007A03FB">
        <w:instrText xml:space="preserve"> SEQ Таблица \* ARABIC </w:instrText>
      </w:r>
      <w:r w:rsidRPr="007A03FB">
        <w:fldChar w:fldCharType="separate"/>
      </w:r>
      <w:r w:rsidR="005A0511" w:rsidRPr="007A03FB">
        <w:t>22</w:t>
      </w:r>
      <w:r w:rsidRPr="007A03FB">
        <w:fldChar w:fldCharType="end"/>
      </w:r>
      <w:r w:rsidRPr="007A03FB">
        <w:t xml:space="preserve"> </w:t>
      </w:r>
      <w:r w:rsidRPr="007A03FB">
        <w:rPr>
          <w:rFonts w:eastAsia="BatangChe"/>
          <w:szCs w:val="24"/>
        </w:rPr>
        <w:t xml:space="preserve">– Перспективный баланс располагаемой тепловой мощности и присоединенной тепловой нагрузки для котельной </w:t>
      </w:r>
      <w:r w:rsidR="00D00CF9" w:rsidRPr="007A03FB">
        <w:rPr>
          <w:rFonts w:eastAsia="BatangChe"/>
          <w:szCs w:val="24"/>
        </w:rPr>
        <w:t>№ 9</w:t>
      </w:r>
      <w:r w:rsidRPr="007A03FB">
        <w:rPr>
          <w:rFonts w:eastAsia="BatangChe"/>
          <w:szCs w:val="24"/>
        </w:rPr>
        <w:t>, Гкал/ч</w:t>
      </w:r>
    </w:p>
    <w:tbl>
      <w:tblPr>
        <w:tblW w:w="14823" w:type="dxa"/>
        <w:tblLayout w:type="fixed"/>
        <w:tblLook w:val="04A0" w:firstRow="1" w:lastRow="0" w:firstColumn="1" w:lastColumn="0" w:noHBand="0" w:noVBand="1"/>
      </w:tblPr>
      <w:tblGrid>
        <w:gridCol w:w="2972"/>
        <w:gridCol w:w="846"/>
        <w:gridCol w:w="847"/>
        <w:gridCol w:w="846"/>
        <w:gridCol w:w="847"/>
        <w:gridCol w:w="846"/>
        <w:gridCol w:w="847"/>
        <w:gridCol w:w="846"/>
        <w:gridCol w:w="847"/>
        <w:gridCol w:w="846"/>
        <w:gridCol w:w="847"/>
        <w:gridCol w:w="846"/>
        <w:gridCol w:w="847"/>
        <w:gridCol w:w="846"/>
        <w:gridCol w:w="847"/>
      </w:tblGrid>
      <w:tr w:rsidR="006F30F0" w:rsidRPr="007A03FB" w14:paraId="32B68C8D" w14:textId="77777777" w:rsidTr="006F30F0">
        <w:trPr>
          <w:trHeight w:val="424"/>
          <w:tblHeader/>
        </w:trPr>
        <w:tc>
          <w:tcPr>
            <w:tcW w:w="297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4A160219"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Наименование показателя</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495B59D0"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50916D82"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7622F21C"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35AF0CDD"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2026</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178D5B52"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2027</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24F514E2"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2028</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692EEF80"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2029</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48A6F3B1"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2030</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47DFA03F"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2031</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69136DA5"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2032</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29624E33"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3B5ECCA6"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3EDDD924"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5FE015F0"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2040</w:t>
            </w:r>
          </w:p>
        </w:tc>
      </w:tr>
      <w:tr w:rsidR="004E2338" w:rsidRPr="007A03FB" w14:paraId="5B3A4524" w14:textId="77777777" w:rsidTr="004E2338">
        <w:trPr>
          <w:trHeight w:val="52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03ADA70"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Установленная тепловая мощность,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0CDAACAB" w14:textId="4A067A6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0,5300</w:t>
            </w:r>
          </w:p>
        </w:tc>
        <w:tc>
          <w:tcPr>
            <w:tcW w:w="847" w:type="dxa"/>
            <w:tcBorders>
              <w:top w:val="nil"/>
              <w:left w:val="nil"/>
              <w:bottom w:val="single" w:sz="4" w:space="0" w:color="auto"/>
              <w:right w:val="single" w:sz="4" w:space="0" w:color="auto"/>
            </w:tcBorders>
            <w:shd w:val="clear" w:color="auto" w:fill="auto"/>
            <w:noWrap/>
            <w:vAlign w:val="center"/>
          </w:tcPr>
          <w:p w14:paraId="3C1ED584" w14:textId="759305E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0,5300</w:t>
            </w:r>
          </w:p>
        </w:tc>
        <w:tc>
          <w:tcPr>
            <w:tcW w:w="846" w:type="dxa"/>
            <w:tcBorders>
              <w:top w:val="nil"/>
              <w:left w:val="nil"/>
              <w:bottom w:val="single" w:sz="4" w:space="0" w:color="auto"/>
              <w:right w:val="single" w:sz="4" w:space="0" w:color="auto"/>
            </w:tcBorders>
            <w:shd w:val="clear" w:color="auto" w:fill="auto"/>
            <w:noWrap/>
            <w:vAlign w:val="center"/>
          </w:tcPr>
          <w:p w14:paraId="05F2080A" w14:textId="24556C9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0,5300</w:t>
            </w:r>
          </w:p>
        </w:tc>
        <w:tc>
          <w:tcPr>
            <w:tcW w:w="847" w:type="dxa"/>
            <w:tcBorders>
              <w:top w:val="nil"/>
              <w:left w:val="nil"/>
              <w:bottom w:val="single" w:sz="4" w:space="0" w:color="auto"/>
              <w:right w:val="single" w:sz="4" w:space="0" w:color="auto"/>
            </w:tcBorders>
            <w:shd w:val="clear" w:color="auto" w:fill="auto"/>
            <w:noWrap/>
            <w:vAlign w:val="center"/>
          </w:tcPr>
          <w:p w14:paraId="312B2E5E" w14:textId="7C34C82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0,5300</w:t>
            </w:r>
          </w:p>
        </w:tc>
        <w:tc>
          <w:tcPr>
            <w:tcW w:w="846" w:type="dxa"/>
            <w:tcBorders>
              <w:top w:val="nil"/>
              <w:left w:val="nil"/>
              <w:bottom w:val="single" w:sz="4" w:space="0" w:color="auto"/>
              <w:right w:val="single" w:sz="4" w:space="0" w:color="auto"/>
            </w:tcBorders>
            <w:shd w:val="clear" w:color="auto" w:fill="auto"/>
            <w:noWrap/>
            <w:vAlign w:val="center"/>
          </w:tcPr>
          <w:p w14:paraId="609E919B" w14:textId="0FF0844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7" w:type="dxa"/>
            <w:tcBorders>
              <w:top w:val="nil"/>
              <w:left w:val="nil"/>
              <w:bottom w:val="single" w:sz="4" w:space="0" w:color="auto"/>
              <w:right w:val="single" w:sz="4" w:space="0" w:color="auto"/>
            </w:tcBorders>
            <w:shd w:val="clear" w:color="auto" w:fill="auto"/>
            <w:noWrap/>
            <w:vAlign w:val="center"/>
          </w:tcPr>
          <w:p w14:paraId="3E44CFC2" w14:textId="19102D8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6" w:type="dxa"/>
            <w:tcBorders>
              <w:top w:val="nil"/>
              <w:left w:val="nil"/>
              <w:bottom w:val="single" w:sz="4" w:space="0" w:color="auto"/>
              <w:right w:val="single" w:sz="4" w:space="0" w:color="auto"/>
            </w:tcBorders>
            <w:shd w:val="clear" w:color="auto" w:fill="auto"/>
            <w:noWrap/>
            <w:vAlign w:val="center"/>
          </w:tcPr>
          <w:p w14:paraId="70E32741" w14:textId="1CB0612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7" w:type="dxa"/>
            <w:tcBorders>
              <w:top w:val="nil"/>
              <w:left w:val="nil"/>
              <w:bottom w:val="single" w:sz="4" w:space="0" w:color="auto"/>
              <w:right w:val="single" w:sz="4" w:space="0" w:color="auto"/>
            </w:tcBorders>
            <w:shd w:val="clear" w:color="auto" w:fill="auto"/>
            <w:noWrap/>
            <w:vAlign w:val="center"/>
          </w:tcPr>
          <w:p w14:paraId="5565EA63" w14:textId="358CC4D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6" w:type="dxa"/>
            <w:tcBorders>
              <w:top w:val="nil"/>
              <w:left w:val="nil"/>
              <w:bottom w:val="single" w:sz="4" w:space="0" w:color="auto"/>
              <w:right w:val="single" w:sz="4" w:space="0" w:color="auto"/>
            </w:tcBorders>
            <w:shd w:val="clear" w:color="auto" w:fill="auto"/>
            <w:noWrap/>
            <w:vAlign w:val="center"/>
          </w:tcPr>
          <w:p w14:paraId="41DDC8E2" w14:textId="7468C04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7" w:type="dxa"/>
            <w:tcBorders>
              <w:top w:val="nil"/>
              <w:left w:val="nil"/>
              <w:bottom w:val="single" w:sz="4" w:space="0" w:color="auto"/>
              <w:right w:val="single" w:sz="4" w:space="0" w:color="auto"/>
            </w:tcBorders>
            <w:shd w:val="clear" w:color="auto" w:fill="auto"/>
            <w:noWrap/>
            <w:vAlign w:val="center"/>
          </w:tcPr>
          <w:p w14:paraId="747055AC" w14:textId="71A6336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6" w:type="dxa"/>
            <w:tcBorders>
              <w:top w:val="nil"/>
              <w:left w:val="nil"/>
              <w:bottom w:val="single" w:sz="4" w:space="0" w:color="auto"/>
              <w:right w:val="single" w:sz="4" w:space="0" w:color="auto"/>
            </w:tcBorders>
            <w:shd w:val="clear" w:color="auto" w:fill="auto"/>
            <w:noWrap/>
            <w:vAlign w:val="center"/>
          </w:tcPr>
          <w:p w14:paraId="1493A3F1" w14:textId="100E996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7" w:type="dxa"/>
            <w:tcBorders>
              <w:top w:val="nil"/>
              <w:left w:val="nil"/>
              <w:bottom w:val="single" w:sz="4" w:space="0" w:color="auto"/>
              <w:right w:val="single" w:sz="4" w:space="0" w:color="auto"/>
            </w:tcBorders>
            <w:shd w:val="clear" w:color="auto" w:fill="auto"/>
            <w:noWrap/>
            <w:vAlign w:val="center"/>
          </w:tcPr>
          <w:p w14:paraId="7F052326" w14:textId="1B20246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6" w:type="dxa"/>
            <w:tcBorders>
              <w:top w:val="nil"/>
              <w:left w:val="nil"/>
              <w:bottom w:val="single" w:sz="4" w:space="0" w:color="auto"/>
              <w:right w:val="single" w:sz="4" w:space="0" w:color="auto"/>
            </w:tcBorders>
            <w:shd w:val="clear" w:color="auto" w:fill="auto"/>
            <w:noWrap/>
            <w:vAlign w:val="center"/>
          </w:tcPr>
          <w:p w14:paraId="03225767" w14:textId="3B20E29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7" w:type="dxa"/>
            <w:tcBorders>
              <w:top w:val="nil"/>
              <w:left w:val="nil"/>
              <w:bottom w:val="single" w:sz="4" w:space="0" w:color="auto"/>
              <w:right w:val="single" w:sz="4" w:space="0" w:color="auto"/>
            </w:tcBorders>
            <w:shd w:val="clear" w:color="auto" w:fill="auto"/>
            <w:noWrap/>
            <w:vAlign w:val="center"/>
          </w:tcPr>
          <w:p w14:paraId="577FC1CA" w14:textId="77A1F25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r>
      <w:tr w:rsidR="004E2338" w:rsidRPr="007A03FB" w14:paraId="701E8872"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57B4FFD"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паре</w:t>
            </w:r>
          </w:p>
        </w:tc>
        <w:tc>
          <w:tcPr>
            <w:tcW w:w="846" w:type="dxa"/>
            <w:tcBorders>
              <w:top w:val="nil"/>
              <w:left w:val="nil"/>
              <w:bottom w:val="single" w:sz="4" w:space="0" w:color="auto"/>
              <w:right w:val="single" w:sz="4" w:space="0" w:color="auto"/>
            </w:tcBorders>
            <w:shd w:val="clear" w:color="auto" w:fill="auto"/>
            <w:noWrap/>
            <w:vAlign w:val="center"/>
          </w:tcPr>
          <w:p w14:paraId="46B89BEA" w14:textId="1ADB60A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3423547" w14:textId="6D18C1F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E02B365" w14:textId="69D5D08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8A8F1ED" w14:textId="4AADED6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455C879" w14:textId="0D79C69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9F8865A" w14:textId="13C4427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E46ED9C" w14:textId="6B37484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2163504" w14:textId="42DD366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8FCAEE6" w14:textId="3B7C8FB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0CE7C3B" w14:textId="34A337B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C80B2A2" w14:textId="749CB96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051CA77" w14:textId="3B81630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CD11A5C" w14:textId="6DC20A9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CED212D" w14:textId="481D426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209702FD"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E657A18"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горячей воде</w:t>
            </w:r>
          </w:p>
        </w:tc>
        <w:tc>
          <w:tcPr>
            <w:tcW w:w="846" w:type="dxa"/>
            <w:tcBorders>
              <w:top w:val="nil"/>
              <w:left w:val="nil"/>
              <w:bottom w:val="single" w:sz="4" w:space="0" w:color="auto"/>
              <w:right w:val="single" w:sz="4" w:space="0" w:color="auto"/>
            </w:tcBorders>
            <w:shd w:val="clear" w:color="auto" w:fill="auto"/>
            <w:noWrap/>
            <w:vAlign w:val="center"/>
          </w:tcPr>
          <w:p w14:paraId="7609CE25" w14:textId="2588897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0,5300</w:t>
            </w:r>
          </w:p>
        </w:tc>
        <w:tc>
          <w:tcPr>
            <w:tcW w:w="847" w:type="dxa"/>
            <w:tcBorders>
              <w:top w:val="nil"/>
              <w:left w:val="nil"/>
              <w:bottom w:val="single" w:sz="4" w:space="0" w:color="auto"/>
              <w:right w:val="single" w:sz="4" w:space="0" w:color="auto"/>
            </w:tcBorders>
            <w:shd w:val="clear" w:color="auto" w:fill="auto"/>
            <w:vAlign w:val="center"/>
          </w:tcPr>
          <w:p w14:paraId="71366311" w14:textId="020D4D6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0,5300</w:t>
            </w:r>
          </w:p>
        </w:tc>
        <w:tc>
          <w:tcPr>
            <w:tcW w:w="846" w:type="dxa"/>
            <w:tcBorders>
              <w:top w:val="nil"/>
              <w:left w:val="nil"/>
              <w:bottom w:val="single" w:sz="4" w:space="0" w:color="auto"/>
              <w:right w:val="single" w:sz="4" w:space="0" w:color="auto"/>
            </w:tcBorders>
            <w:shd w:val="clear" w:color="auto" w:fill="auto"/>
            <w:noWrap/>
            <w:vAlign w:val="center"/>
          </w:tcPr>
          <w:p w14:paraId="4E83664E" w14:textId="535E44D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0,5300</w:t>
            </w:r>
          </w:p>
        </w:tc>
        <w:tc>
          <w:tcPr>
            <w:tcW w:w="847" w:type="dxa"/>
            <w:tcBorders>
              <w:top w:val="nil"/>
              <w:left w:val="nil"/>
              <w:bottom w:val="single" w:sz="4" w:space="0" w:color="auto"/>
              <w:right w:val="single" w:sz="4" w:space="0" w:color="auto"/>
            </w:tcBorders>
            <w:shd w:val="clear" w:color="auto" w:fill="auto"/>
            <w:vAlign w:val="center"/>
          </w:tcPr>
          <w:p w14:paraId="21F8A42A" w14:textId="6284250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0,5300</w:t>
            </w:r>
          </w:p>
        </w:tc>
        <w:tc>
          <w:tcPr>
            <w:tcW w:w="846" w:type="dxa"/>
            <w:tcBorders>
              <w:top w:val="nil"/>
              <w:left w:val="nil"/>
              <w:bottom w:val="single" w:sz="4" w:space="0" w:color="auto"/>
              <w:right w:val="single" w:sz="4" w:space="0" w:color="auto"/>
            </w:tcBorders>
            <w:shd w:val="clear" w:color="auto" w:fill="auto"/>
            <w:noWrap/>
            <w:vAlign w:val="center"/>
          </w:tcPr>
          <w:p w14:paraId="5ABEB353" w14:textId="028D797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7" w:type="dxa"/>
            <w:tcBorders>
              <w:top w:val="nil"/>
              <w:left w:val="nil"/>
              <w:bottom w:val="single" w:sz="4" w:space="0" w:color="auto"/>
              <w:right w:val="single" w:sz="4" w:space="0" w:color="auto"/>
            </w:tcBorders>
            <w:shd w:val="clear" w:color="auto" w:fill="auto"/>
            <w:noWrap/>
            <w:vAlign w:val="center"/>
          </w:tcPr>
          <w:p w14:paraId="60F26FB6" w14:textId="087A016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6" w:type="dxa"/>
            <w:tcBorders>
              <w:top w:val="nil"/>
              <w:left w:val="nil"/>
              <w:bottom w:val="single" w:sz="4" w:space="0" w:color="auto"/>
              <w:right w:val="single" w:sz="4" w:space="0" w:color="auto"/>
            </w:tcBorders>
            <w:shd w:val="clear" w:color="auto" w:fill="auto"/>
            <w:noWrap/>
            <w:vAlign w:val="center"/>
          </w:tcPr>
          <w:p w14:paraId="4FB47CEC" w14:textId="4B95B71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7" w:type="dxa"/>
            <w:tcBorders>
              <w:top w:val="nil"/>
              <w:left w:val="nil"/>
              <w:bottom w:val="single" w:sz="4" w:space="0" w:color="auto"/>
              <w:right w:val="single" w:sz="4" w:space="0" w:color="auto"/>
            </w:tcBorders>
            <w:shd w:val="clear" w:color="auto" w:fill="auto"/>
            <w:vAlign w:val="center"/>
          </w:tcPr>
          <w:p w14:paraId="5A294179" w14:textId="499D23C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6" w:type="dxa"/>
            <w:tcBorders>
              <w:top w:val="nil"/>
              <w:left w:val="nil"/>
              <w:bottom w:val="single" w:sz="4" w:space="0" w:color="auto"/>
              <w:right w:val="single" w:sz="4" w:space="0" w:color="auto"/>
            </w:tcBorders>
            <w:shd w:val="clear" w:color="auto" w:fill="auto"/>
            <w:noWrap/>
            <w:vAlign w:val="center"/>
          </w:tcPr>
          <w:p w14:paraId="7BC1B3B1" w14:textId="2C71F8E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7" w:type="dxa"/>
            <w:tcBorders>
              <w:top w:val="nil"/>
              <w:left w:val="nil"/>
              <w:bottom w:val="single" w:sz="4" w:space="0" w:color="auto"/>
              <w:right w:val="single" w:sz="4" w:space="0" w:color="auto"/>
            </w:tcBorders>
            <w:shd w:val="clear" w:color="auto" w:fill="auto"/>
            <w:vAlign w:val="center"/>
          </w:tcPr>
          <w:p w14:paraId="51178D5A" w14:textId="2B65D86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6" w:type="dxa"/>
            <w:tcBorders>
              <w:top w:val="nil"/>
              <w:left w:val="nil"/>
              <w:bottom w:val="single" w:sz="4" w:space="0" w:color="auto"/>
              <w:right w:val="single" w:sz="4" w:space="0" w:color="auto"/>
            </w:tcBorders>
            <w:shd w:val="clear" w:color="auto" w:fill="auto"/>
            <w:noWrap/>
            <w:vAlign w:val="center"/>
          </w:tcPr>
          <w:p w14:paraId="0F969FDF" w14:textId="7D2BF39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7" w:type="dxa"/>
            <w:tcBorders>
              <w:top w:val="nil"/>
              <w:left w:val="nil"/>
              <w:bottom w:val="single" w:sz="4" w:space="0" w:color="auto"/>
              <w:right w:val="single" w:sz="4" w:space="0" w:color="auto"/>
            </w:tcBorders>
            <w:shd w:val="clear" w:color="auto" w:fill="auto"/>
            <w:vAlign w:val="center"/>
          </w:tcPr>
          <w:p w14:paraId="207FF040" w14:textId="1A2D7BB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6" w:type="dxa"/>
            <w:tcBorders>
              <w:top w:val="nil"/>
              <w:left w:val="nil"/>
              <w:bottom w:val="single" w:sz="4" w:space="0" w:color="auto"/>
              <w:right w:val="single" w:sz="4" w:space="0" w:color="auto"/>
            </w:tcBorders>
            <w:shd w:val="clear" w:color="auto" w:fill="auto"/>
            <w:noWrap/>
            <w:vAlign w:val="center"/>
          </w:tcPr>
          <w:p w14:paraId="6730909A" w14:textId="5DF0FA5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7" w:type="dxa"/>
            <w:tcBorders>
              <w:top w:val="nil"/>
              <w:left w:val="nil"/>
              <w:bottom w:val="single" w:sz="4" w:space="0" w:color="auto"/>
              <w:right w:val="single" w:sz="4" w:space="0" w:color="auto"/>
            </w:tcBorders>
            <w:shd w:val="clear" w:color="auto" w:fill="auto"/>
            <w:noWrap/>
            <w:vAlign w:val="center"/>
          </w:tcPr>
          <w:p w14:paraId="4D285D7B" w14:textId="00C1D9E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r>
      <w:tr w:rsidR="004E2338" w:rsidRPr="007A03FB" w14:paraId="37BD2FB2"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C5A6C70"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Ограничения тепловой мощности</w:t>
            </w:r>
          </w:p>
        </w:tc>
        <w:tc>
          <w:tcPr>
            <w:tcW w:w="846" w:type="dxa"/>
            <w:tcBorders>
              <w:top w:val="nil"/>
              <w:left w:val="nil"/>
              <w:bottom w:val="single" w:sz="4" w:space="0" w:color="auto"/>
              <w:right w:val="single" w:sz="4" w:space="0" w:color="auto"/>
            </w:tcBorders>
            <w:shd w:val="clear" w:color="auto" w:fill="auto"/>
            <w:noWrap/>
            <w:vAlign w:val="center"/>
          </w:tcPr>
          <w:p w14:paraId="13FEFE4D" w14:textId="27D0CF5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86E7BE2" w14:textId="10AE98A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1935184" w14:textId="1522A9B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BAAE237" w14:textId="6DD6141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5B5005E" w14:textId="48CE359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BDBF7D0" w14:textId="29EB127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0BEF108" w14:textId="3A30179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8318D27" w14:textId="6205530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0011BCA" w14:textId="014EC0E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593C95B" w14:textId="454A5E5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1A09201" w14:textId="5111167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80E2A6C" w14:textId="17973AF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27E4708" w14:textId="1FBD822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177B090" w14:textId="4437C28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11048496"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FDBA005"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lastRenderedPageBreak/>
              <w:t>Располагаемая тепловая мощность</w:t>
            </w:r>
          </w:p>
        </w:tc>
        <w:tc>
          <w:tcPr>
            <w:tcW w:w="846" w:type="dxa"/>
            <w:tcBorders>
              <w:top w:val="nil"/>
              <w:left w:val="nil"/>
              <w:bottom w:val="single" w:sz="4" w:space="0" w:color="auto"/>
              <w:right w:val="single" w:sz="4" w:space="0" w:color="auto"/>
            </w:tcBorders>
            <w:shd w:val="clear" w:color="auto" w:fill="auto"/>
            <w:noWrap/>
            <w:vAlign w:val="center"/>
          </w:tcPr>
          <w:p w14:paraId="5796D048" w14:textId="2A2E882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0,5300</w:t>
            </w:r>
          </w:p>
        </w:tc>
        <w:tc>
          <w:tcPr>
            <w:tcW w:w="847" w:type="dxa"/>
            <w:tcBorders>
              <w:top w:val="nil"/>
              <w:left w:val="nil"/>
              <w:bottom w:val="single" w:sz="4" w:space="0" w:color="auto"/>
              <w:right w:val="single" w:sz="4" w:space="0" w:color="auto"/>
            </w:tcBorders>
            <w:shd w:val="clear" w:color="auto" w:fill="auto"/>
            <w:noWrap/>
            <w:vAlign w:val="center"/>
          </w:tcPr>
          <w:p w14:paraId="4FC14CB9" w14:textId="5629916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0,5300</w:t>
            </w:r>
          </w:p>
        </w:tc>
        <w:tc>
          <w:tcPr>
            <w:tcW w:w="846" w:type="dxa"/>
            <w:tcBorders>
              <w:top w:val="nil"/>
              <w:left w:val="nil"/>
              <w:bottom w:val="single" w:sz="4" w:space="0" w:color="auto"/>
              <w:right w:val="single" w:sz="4" w:space="0" w:color="auto"/>
            </w:tcBorders>
            <w:shd w:val="clear" w:color="auto" w:fill="auto"/>
            <w:noWrap/>
            <w:vAlign w:val="center"/>
          </w:tcPr>
          <w:p w14:paraId="45A924A2" w14:textId="13BC5C2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0,5300</w:t>
            </w:r>
          </w:p>
        </w:tc>
        <w:tc>
          <w:tcPr>
            <w:tcW w:w="847" w:type="dxa"/>
            <w:tcBorders>
              <w:top w:val="nil"/>
              <w:left w:val="nil"/>
              <w:bottom w:val="single" w:sz="4" w:space="0" w:color="auto"/>
              <w:right w:val="single" w:sz="4" w:space="0" w:color="auto"/>
            </w:tcBorders>
            <w:shd w:val="clear" w:color="auto" w:fill="auto"/>
            <w:noWrap/>
            <w:vAlign w:val="center"/>
          </w:tcPr>
          <w:p w14:paraId="04EF2303" w14:textId="3C2863C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0,5300</w:t>
            </w:r>
          </w:p>
        </w:tc>
        <w:tc>
          <w:tcPr>
            <w:tcW w:w="846" w:type="dxa"/>
            <w:tcBorders>
              <w:top w:val="nil"/>
              <w:left w:val="nil"/>
              <w:bottom w:val="single" w:sz="4" w:space="0" w:color="auto"/>
              <w:right w:val="single" w:sz="4" w:space="0" w:color="auto"/>
            </w:tcBorders>
            <w:shd w:val="clear" w:color="auto" w:fill="auto"/>
            <w:noWrap/>
            <w:vAlign w:val="center"/>
          </w:tcPr>
          <w:p w14:paraId="651EDA7E" w14:textId="74882BF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7" w:type="dxa"/>
            <w:tcBorders>
              <w:top w:val="nil"/>
              <w:left w:val="nil"/>
              <w:bottom w:val="single" w:sz="4" w:space="0" w:color="auto"/>
              <w:right w:val="single" w:sz="4" w:space="0" w:color="auto"/>
            </w:tcBorders>
            <w:shd w:val="clear" w:color="auto" w:fill="auto"/>
            <w:noWrap/>
            <w:vAlign w:val="center"/>
          </w:tcPr>
          <w:p w14:paraId="6BB0FAA6" w14:textId="270CAEA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6" w:type="dxa"/>
            <w:tcBorders>
              <w:top w:val="nil"/>
              <w:left w:val="nil"/>
              <w:bottom w:val="single" w:sz="4" w:space="0" w:color="auto"/>
              <w:right w:val="single" w:sz="4" w:space="0" w:color="auto"/>
            </w:tcBorders>
            <w:shd w:val="clear" w:color="auto" w:fill="auto"/>
            <w:noWrap/>
            <w:vAlign w:val="center"/>
          </w:tcPr>
          <w:p w14:paraId="7F8C9B33" w14:textId="2C950E6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7" w:type="dxa"/>
            <w:tcBorders>
              <w:top w:val="nil"/>
              <w:left w:val="nil"/>
              <w:bottom w:val="single" w:sz="4" w:space="0" w:color="auto"/>
              <w:right w:val="single" w:sz="4" w:space="0" w:color="auto"/>
            </w:tcBorders>
            <w:shd w:val="clear" w:color="auto" w:fill="auto"/>
            <w:noWrap/>
            <w:vAlign w:val="center"/>
          </w:tcPr>
          <w:p w14:paraId="502AFF1E" w14:textId="6D56D8D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6" w:type="dxa"/>
            <w:tcBorders>
              <w:top w:val="nil"/>
              <w:left w:val="nil"/>
              <w:bottom w:val="single" w:sz="4" w:space="0" w:color="auto"/>
              <w:right w:val="single" w:sz="4" w:space="0" w:color="auto"/>
            </w:tcBorders>
            <w:shd w:val="clear" w:color="auto" w:fill="auto"/>
            <w:noWrap/>
            <w:vAlign w:val="center"/>
          </w:tcPr>
          <w:p w14:paraId="1C8A0B06" w14:textId="37CA86C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7" w:type="dxa"/>
            <w:tcBorders>
              <w:top w:val="nil"/>
              <w:left w:val="nil"/>
              <w:bottom w:val="single" w:sz="4" w:space="0" w:color="auto"/>
              <w:right w:val="single" w:sz="4" w:space="0" w:color="auto"/>
            </w:tcBorders>
            <w:shd w:val="clear" w:color="auto" w:fill="auto"/>
            <w:noWrap/>
            <w:vAlign w:val="center"/>
          </w:tcPr>
          <w:p w14:paraId="76D5B8F2" w14:textId="6FA0665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6" w:type="dxa"/>
            <w:tcBorders>
              <w:top w:val="nil"/>
              <w:left w:val="nil"/>
              <w:bottom w:val="single" w:sz="4" w:space="0" w:color="auto"/>
              <w:right w:val="single" w:sz="4" w:space="0" w:color="auto"/>
            </w:tcBorders>
            <w:shd w:val="clear" w:color="auto" w:fill="auto"/>
            <w:noWrap/>
            <w:vAlign w:val="center"/>
          </w:tcPr>
          <w:p w14:paraId="00251EF8" w14:textId="778200D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7" w:type="dxa"/>
            <w:tcBorders>
              <w:top w:val="nil"/>
              <w:left w:val="nil"/>
              <w:bottom w:val="single" w:sz="4" w:space="0" w:color="auto"/>
              <w:right w:val="single" w:sz="4" w:space="0" w:color="auto"/>
            </w:tcBorders>
            <w:shd w:val="clear" w:color="auto" w:fill="auto"/>
            <w:noWrap/>
            <w:vAlign w:val="center"/>
          </w:tcPr>
          <w:p w14:paraId="2B21B7BB" w14:textId="5167735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6" w:type="dxa"/>
            <w:tcBorders>
              <w:top w:val="nil"/>
              <w:left w:val="nil"/>
              <w:bottom w:val="single" w:sz="4" w:space="0" w:color="auto"/>
              <w:right w:val="single" w:sz="4" w:space="0" w:color="auto"/>
            </w:tcBorders>
            <w:shd w:val="clear" w:color="auto" w:fill="auto"/>
            <w:noWrap/>
            <w:vAlign w:val="center"/>
          </w:tcPr>
          <w:p w14:paraId="47925E25" w14:textId="08C11A8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7" w:type="dxa"/>
            <w:tcBorders>
              <w:top w:val="nil"/>
              <w:left w:val="nil"/>
              <w:bottom w:val="single" w:sz="4" w:space="0" w:color="auto"/>
              <w:right w:val="single" w:sz="4" w:space="0" w:color="auto"/>
            </w:tcBorders>
            <w:shd w:val="clear" w:color="auto" w:fill="auto"/>
            <w:noWrap/>
            <w:vAlign w:val="center"/>
          </w:tcPr>
          <w:p w14:paraId="5532982B" w14:textId="7323E79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r>
      <w:tr w:rsidR="004E2338" w:rsidRPr="007A03FB" w14:paraId="31D43E75"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55F3599"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Затраты тепла на собственные нужды</w:t>
            </w:r>
          </w:p>
        </w:tc>
        <w:tc>
          <w:tcPr>
            <w:tcW w:w="846" w:type="dxa"/>
            <w:tcBorders>
              <w:top w:val="nil"/>
              <w:left w:val="nil"/>
              <w:bottom w:val="single" w:sz="4" w:space="0" w:color="auto"/>
              <w:right w:val="single" w:sz="4" w:space="0" w:color="auto"/>
            </w:tcBorders>
            <w:shd w:val="clear" w:color="auto" w:fill="auto"/>
            <w:noWrap/>
            <w:vAlign w:val="center"/>
          </w:tcPr>
          <w:p w14:paraId="609816E1" w14:textId="437956D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0,0118</w:t>
            </w:r>
          </w:p>
        </w:tc>
        <w:tc>
          <w:tcPr>
            <w:tcW w:w="847" w:type="dxa"/>
            <w:tcBorders>
              <w:top w:val="nil"/>
              <w:left w:val="nil"/>
              <w:bottom w:val="single" w:sz="4" w:space="0" w:color="auto"/>
              <w:right w:val="single" w:sz="4" w:space="0" w:color="auto"/>
            </w:tcBorders>
            <w:shd w:val="clear" w:color="auto" w:fill="auto"/>
            <w:noWrap/>
            <w:vAlign w:val="center"/>
          </w:tcPr>
          <w:p w14:paraId="45B2AFF2" w14:textId="21044F3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0,0118</w:t>
            </w:r>
          </w:p>
        </w:tc>
        <w:tc>
          <w:tcPr>
            <w:tcW w:w="846" w:type="dxa"/>
            <w:tcBorders>
              <w:top w:val="nil"/>
              <w:left w:val="nil"/>
              <w:bottom w:val="single" w:sz="4" w:space="0" w:color="auto"/>
              <w:right w:val="single" w:sz="4" w:space="0" w:color="auto"/>
            </w:tcBorders>
            <w:shd w:val="clear" w:color="auto" w:fill="auto"/>
            <w:noWrap/>
            <w:vAlign w:val="center"/>
          </w:tcPr>
          <w:p w14:paraId="7314BA91" w14:textId="3D60C3A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0,0118</w:t>
            </w:r>
          </w:p>
        </w:tc>
        <w:tc>
          <w:tcPr>
            <w:tcW w:w="847" w:type="dxa"/>
            <w:tcBorders>
              <w:top w:val="nil"/>
              <w:left w:val="nil"/>
              <w:bottom w:val="single" w:sz="4" w:space="0" w:color="auto"/>
              <w:right w:val="single" w:sz="4" w:space="0" w:color="auto"/>
            </w:tcBorders>
            <w:shd w:val="clear" w:color="auto" w:fill="auto"/>
            <w:noWrap/>
            <w:vAlign w:val="center"/>
          </w:tcPr>
          <w:p w14:paraId="7D463CD7" w14:textId="443EDE7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0,0118</w:t>
            </w:r>
          </w:p>
        </w:tc>
        <w:tc>
          <w:tcPr>
            <w:tcW w:w="846" w:type="dxa"/>
            <w:tcBorders>
              <w:top w:val="nil"/>
              <w:left w:val="nil"/>
              <w:bottom w:val="single" w:sz="4" w:space="0" w:color="auto"/>
              <w:right w:val="single" w:sz="4" w:space="0" w:color="auto"/>
            </w:tcBorders>
            <w:shd w:val="clear" w:color="auto" w:fill="auto"/>
            <w:noWrap/>
            <w:vAlign w:val="center"/>
          </w:tcPr>
          <w:p w14:paraId="0A99012A" w14:textId="3AE984A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0,0045</w:t>
            </w:r>
          </w:p>
        </w:tc>
        <w:tc>
          <w:tcPr>
            <w:tcW w:w="847" w:type="dxa"/>
            <w:tcBorders>
              <w:top w:val="nil"/>
              <w:left w:val="nil"/>
              <w:bottom w:val="single" w:sz="4" w:space="0" w:color="auto"/>
              <w:right w:val="single" w:sz="4" w:space="0" w:color="auto"/>
            </w:tcBorders>
            <w:shd w:val="clear" w:color="auto" w:fill="auto"/>
            <w:noWrap/>
            <w:vAlign w:val="center"/>
          </w:tcPr>
          <w:p w14:paraId="2ACE61E1" w14:textId="2B92B31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0,0045</w:t>
            </w:r>
          </w:p>
        </w:tc>
        <w:tc>
          <w:tcPr>
            <w:tcW w:w="846" w:type="dxa"/>
            <w:tcBorders>
              <w:top w:val="nil"/>
              <w:left w:val="nil"/>
              <w:bottom w:val="single" w:sz="4" w:space="0" w:color="auto"/>
              <w:right w:val="single" w:sz="4" w:space="0" w:color="auto"/>
            </w:tcBorders>
            <w:shd w:val="clear" w:color="auto" w:fill="auto"/>
            <w:noWrap/>
            <w:vAlign w:val="center"/>
          </w:tcPr>
          <w:p w14:paraId="4A8DC25D" w14:textId="35ED4A9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0,0045</w:t>
            </w:r>
          </w:p>
        </w:tc>
        <w:tc>
          <w:tcPr>
            <w:tcW w:w="847" w:type="dxa"/>
            <w:tcBorders>
              <w:top w:val="nil"/>
              <w:left w:val="nil"/>
              <w:bottom w:val="single" w:sz="4" w:space="0" w:color="auto"/>
              <w:right w:val="single" w:sz="4" w:space="0" w:color="auto"/>
            </w:tcBorders>
            <w:shd w:val="clear" w:color="auto" w:fill="auto"/>
            <w:noWrap/>
            <w:vAlign w:val="center"/>
          </w:tcPr>
          <w:p w14:paraId="3B664A85" w14:textId="6B52E5B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0,0045</w:t>
            </w:r>
          </w:p>
        </w:tc>
        <w:tc>
          <w:tcPr>
            <w:tcW w:w="846" w:type="dxa"/>
            <w:tcBorders>
              <w:top w:val="nil"/>
              <w:left w:val="nil"/>
              <w:bottom w:val="single" w:sz="4" w:space="0" w:color="auto"/>
              <w:right w:val="single" w:sz="4" w:space="0" w:color="auto"/>
            </w:tcBorders>
            <w:shd w:val="clear" w:color="auto" w:fill="auto"/>
            <w:noWrap/>
            <w:vAlign w:val="center"/>
          </w:tcPr>
          <w:p w14:paraId="5E4596E6" w14:textId="664337B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0,0045</w:t>
            </w:r>
          </w:p>
        </w:tc>
        <w:tc>
          <w:tcPr>
            <w:tcW w:w="847" w:type="dxa"/>
            <w:tcBorders>
              <w:top w:val="nil"/>
              <w:left w:val="nil"/>
              <w:bottom w:val="single" w:sz="4" w:space="0" w:color="auto"/>
              <w:right w:val="single" w:sz="4" w:space="0" w:color="auto"/>
            </w:tcBorders>
            <w:shd w:val="clear" w:color="auto" w:fill="auto"/>
            <w:noWrap/>
            <w:vAlign w:val="center"/>
          </w:tcPr>
          <w:p w14:paraId="2EBAD371" w14:textId="3BBCE46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0,0045</w:t>
            </w:r>
          </w:p>
        </w:tc>
        <w:tc>
          <w:tcPr>
            <w:tcW w:w="846" w:type="dxa"/>
            <w:tcBorders>
              <w:top w:val="nil"/>
              <w:left w:val="nil"/>
              <w:bottom w:val="single" w:sz="4" w:space="0" w:color="auto"/>
              <w:right w:val="single" w:sz="4" w:space="0" w:color="auto"/>
            </w:tcBorders>
            <w:shd w:val="clear" w:color="auto" w:fill="auto"/>
            <w:noWrap/>
            <w:vAlign w:val="center"/>
          </w:tcPr>
          <w:p w14:paraId="504E6061" w14:textId="589358D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0,0045</w:t>
            </w:r>
          </w:p>
        </w:tc>
        <w:tc>
          <w:tcPr>
            <w:tcW w:w="847" w:type="dxa"/>
            <w:tcBorders>
              <w:top w:val="nil"/>
              <w:left w:val="nil"/>
              <w:bottom w:val="single" w:sz="4" w:space="0" w:color="auto"/>
              <w:right w:val="single" w:sz="4" w:space="0" w:color="auto"/>
            </w:tcBorders>
            <w:shd w:val="clear" w:color="auto" w:fill="auto"/>
            <w:noWrap/>
            <w:vAlign w:val="center"/>
          </w:tcPr>
          <w:p w14:paraId="69D44A45" w14:textId="27C377D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0,0045</w:t>
            </w:r>
          </w:p>
        </w:tc>
        <w:tc>
          <w:tcPr>
            <w:tcW w:w="846" w:type="dxa"/>
            <w:tcBorders>
              <w:top w:val="nil"/>
              <w:left w:val="nil"/>
              <w:bottom w:val="single" w:sz="4" w:space="0" w:color="auto"/>
              <w:right w:val="single" w:sz="4" w:space="0" w:color="auto"/>
            </w:tcBorders>
            <w:shd w:val="clear" w:color="auto" w:fill="auto"/>
            <w:noWrap/>
            <w:vAlign w:val="center"/>
          </w:tcPr>
          <w:p w14:paraId="10321B87" w14:textId="10D916C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0,0045</w:t>
            </w:r>
          </w:p>
        </w:tc>
        <w:tc>
          <w:tcPr>
            <w:tcW w:w="847" w:type="dxa"/>
            <w:tcBorders>
              <w:top w:val="nil"/>
              <w:left w:val="nil"/>
              <w:bottom w:val="single" w:sz="4" w:space="0" w:color="auto"/>
              <w:right w:val="single" w:sz="4" w:space="0" w:color="auto"/>
            </w:tcBorders>
            <w:shd w:val="clear" w:color="auto" w:fill="auto"/>
            <w:noWrap/>
            <w:vAlign w:val="center"/>
          </w:tcPr>
          <w:p w14:paraId="6D56B114" w14:textId="734B6F1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0,0045</w:t>
            </w:r>
          </w:p>
        </w:tc>
      </w:tr>
      <w:tr w:rsidR="004E2338" w:rsidRPr="007A03FB" w14:paraId="7EFC056F"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66CE173"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Тепловая мощность нетто</w:t>
            </w:r>
          </w:p>
        </w:tc>
        <w:tc>
          <w:tcPr>
            <w:tcW w:w="846" w:type="dxa"/>
            <w:tcBorders>
              <w:top w:val="nil"/>
              <w:left w:val="nil"/>
              <w:bottom w:val="single" w:sz="4" w:space="0" w:color="auto"/>
              <w:right w:val="single" w:sz="4" w:space="0" w:color="auto"/>
            </w:tcBorders>
            <w:shd w:val="clear" w:color="auto" w:fill="auto"/>
            <w:noWrap/>
            <w:vAlign w:val="center"/>
          </w:tcPr>
          <w:p w14:paraId="0A11D58B" w14:textId="2FF191E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0,5182</w:t>
            </w:r>
          </w:p>
        </w:tc>
        <w:tc>
          <w:tcPr>
            <w:tcW w:w="847" w:type="dxa"/>
            <w:tcBorders>
              <w:top w:val="nil"/>
              <w:left w:val="nil"/>
              <w:bottom w:val="single" w:sz="4" w:space="0" w:color="auto"/>
              <w:right w:val="single" w:sz="4" w:space="0" w:color="auto"/>
            </w:tcBorders>
            <w:shd w:val="clear" w:color="auto" w:fill="auto"/>
            <w:noWrap/>
            <w:vAlign w:val="center"/>
          </w:tcPr>
          <w:p w14:paraId="6939E406" w14:textId="617849E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0,5182</w:t>
            </w:r>
          </w:p>
        </w:tc>
        <w:tc>
          <w:tcPr>
            <w:tcW w:w="846" w:type="dxa"/>
            <w:tcBorders>
              <w:top w:val="nil"/>
              <w:left w:val="nil"/>
              <w:bottom w:val="single" w:sz="4" w:space="0" w:color="auto"/>
              <w:right w:val="single" w:sz="4" w:space="0" w:color="auto"/>
            </w:tcBorders>
            <w:shd w:val="clear" w:color="auto" w:fill="auto"/>
            <w:noWrap/>
            <w:vAlign w:val="center"/>
          </w:tcPr>
          <w:p w14:paraId="6CEDB2A9" w14:textId="5EB6FE3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0,5182</w:t>
            </w:r>
          </w:p>
        </w:tc>
        <w:tc>
          <w:tcPr>
            <w:tcW w:w="847" w:type="dxa"/>
            <w:tcBorders>
              <w:top w:val="nil"/>
              <w:left w:val="nil"/>
              <w:bottom w:val="single" w:sz="4" w:space="0" w:color="auto"/>
              <w:right w:val="single" w:sz="4" w:space="0" w:color="auto"/>
            </w:tcBorders>
            <w:shd w:val="clear" w:color="auto" w:fill="auto"/>
            <w:noWrap/>
            <w:vAlign w:val="center"/>
          </w:tcPr>
          <w:p w14:paraId="75EC0097" w14:textId="2D43C77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0,5182</w:t>
            </w:r>
          </w:p>
        </w:tc>
        <w:tc>
          <w:tcPr>
            <w:tcW w:w="846" w:type="dxa"/>
            <w:tcBorders>
              <w:top w:val="nil"/>
              <w:left w:val="nil"/>
              <w:bottom w:val="single" w:sz="4" w:space="0" w:color="auto"/>
              <w:right w:val="single" w:sz="4" w:space="0" w:color="auto"/>
            </w:tcBorders>
            <w:shd w:val="clear" w:color="auto" w:fill="auto"/>
            <w:noWrap/>
            <w:vAlign w:val="center"/>
          </w:tcPr>
          <w:p w14:paraId="79DFA327" w14:textId="1C481C9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0,2965</w:t>
            </w:r>
          </w:p>
        </w:tc>
        <w:tc>
          <w:tcPr>
            <w:tcW w:w="847" w:type="dxa"/>
            <w:tcBorders>
              <w:top w:val="nil"/>
              <w:left w:val="nil"/>
              <w:bottom w:val="single" w:sz="4" w:space="0" w:color="auto"/>
              <w:right w:val="single" w:sz="4" w:space="0" w:color="auto"/>
            </w:tcBorders>
            <w:shd w:val="clear" w:color="auto" w:fill="auto"/>
            <w:noWrap/>
            <w:vAlign w:val="center"/>
          </w:tcPr>
          <w:p w14:paraId="13830A94" w14:textId="157E7A9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0,2965</w:t>
            </w:r>
          </w:p>
        </w:tc>
        <w:tc>
          <w:tcPr>
            <w:tcW w:w="846" w:type="dxa"/>
            <w:tcBorders>
              <w:top w:val="nil"/>
              <w:left w:val="nil"/>
              <w:bottom w:val="single" w:sz="4" w:space="0" w:color="auto"/>
              <w:right w:val="single" w:sz="4" w:space="0" w:color="auto"/>
            </w:tcBorders>
            <w:shd w:val="clear" w:color="auto" w:fill="auto"/>
            <w:noWrap/>
            <w:vAlign w:val="center"/>
          </w:tcPr>
          <w:p w14:paraId="2539898A" w14:textId="3031DE9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0,2965</w:t>
            </w:r>
          </w:p>
        </w:tc>
        <w:tc>
          <w:tcPr>
            <w:tcW w:w="847" w:type="dxa"/>
            <w:tcBorders>
              <w:top w:val="nil"/>
              <w:left w:val="nil"/>
              <w:bottom w:val="single" w:sz="4" w:space="0" w:color="auto"/>
              <w:right w:val="single" w:sz="4" w:space="0" w:color="auto"/>
            </w:tcBorders>
            <w:shd w:val="clear" w:color="auto" w:fill="auto"/>
            <w:noWrap/>
            <w:vAlign w:val="center"/>
          </w:tcPr>
          <w:p w14:paraId="2B5E2855" w14:textId="04359B6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0,2965</w:t>
            </w:r>
          </w:p>
        </w:tc>
        <w:tc>
          <w:tcPr>
            <w:tcW w:w="846" w:type="dxa"/>
            <w:tcBorders>
              <w:top w:val="nil"/>
              <w:left w:val="nil"/>
              <w:bottom w:val="single" w:sz="4" w:space="0" w:color="auto"/>
              <w:right w:val="single" w:sz="4" w:space="0" w:color="auto"/>
            </w:tcBorders>
            <w:shd w:val="clear" w:color="auto" w:fill="auto"/>
            <w:noWrap/>
            <w:vAlign w:val="center"/>
          </w:tcPr>
          <w:p w14:paraId="563E1D5E" w14:textId="17988A8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0,2965</w:t>
            </w:r>
          </w:p>
        </w:tc>
        <w:tc>
          <w:tcPr>
            <w:tcW w:w="847" w:type="dxa"/>
            <w:tcBorders>
              <w:top w:val="nil"/>
              <w:left w:val="nil"/>
              <w:bottom w:val="single" w:sz="4" w:space="0" w:color="auto"/>
              <w:right w:val="single" w:sz="4" w:space="0" w:color="auto"/>
            </w:tcBorders>
            <w:shd w:val="clear" w:color="auto" w:fill="auto"/>
            <w:noWrap/>
            <w:vAlign w:val="center"/>
          </w:tcPr>
          <w:p w14:paraId="27F98CD8" w14:textId="52062B8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0,2965</w:t>
            </w:r>
          </w:p>
        </w:tc>
        <w:tc>
          <w:tcPr>
            <w:tcW w:w="846" w:type="dxa"/>
            <w:tcBorders>
              <w:top w:val="nil"/>
              <w:left w:val="nil"/>
              <w:bottom w:val="single" w:sz="4" w:space="0" w:color="auto"/>
              <w:right w:val="single" w:sz="4" w:space="0" w:color="auto"/>
            </w:tcBorders>
            <w:shd w:val="clear" w:color="auto" w:fill="auto"/>
            <w:noWrap/>
            <w:vAlign w:val="center"/>
          </w:tcPr>
          <w:p w14:paraId="2B9D1150" w14:textId="51C11B3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0,2965</w:t>
            </w:r>
          </w:p>
        </w:tc>
        <w:tc>
          <w:tcPr>
            <w:tcW w:w="847" w:type="dxa"/>
            <w:tcBorders>
              <w:top w:val="nil"/>
              <w:left w:val="nil"/>
              <w:bottom w:val="single" w:sz="4" w:space="0" w:color="auto"/>
              <w:right w:val="single" w:sz="4" w:space="0" w:color="auto"/>
            </w:tcBorders>
            <w:shd w:val="clear" w:color="auto" w:fill="auto"/>
            <w:noWrap/>
            <w:vAlign w:val="center"/>
          </w:tcPr>
          <w:p w14:paraId="43ADF18B" w14:textId="783DA46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0,2965</w:t>
            </w:r>
          </w:p>
        </w:tc>
        <w:tc>
          <w:tcPr>
            <w:tcW w:w="846" w:type="dxa"/>
            <w:tcBorders>
              <w:top w:val="nil"/>
              <w:left w:val="nil"/>
              <w:bottom w:val="single" w:sz="4" w:space="0" w:color="auto"/>
              <w:right w:val="single" w:sz="4" w:space="0" w:color="auto"/>
            </w:tcBorders>
            <w:shd w:val="clear" w:color="auto" w:fill="auto"/>
            <w:noWrap/>
            <w:vAlign w:val="center"/>
          </w:tcPr>
          <w:p w14:paraId="03184647" w14:textId="6FDA0A8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0,2965</w:t>
            </w:r>
          </w:p>
        </w:tc>
        <w:tc>
          <w:tcPr>
            <w:tcW w:w="847" w:type="dxa"/>
            <w:tcBorders>
              <w:top w:val="nil"/>
              <w:left w:val="nil"/>
              <w:bottom w:val="single" w:sz="4" w:space="0" w:color="auto"/>
              <w:right w:val="single" w:sz="4" w:space="0" w:color="auto"/>
            </w:tcBorders>
            <w:shd w:val="clear" w:color="auto" w:fill="auto"/>
            <w:noWrap/>
            <w:vAlign w:val="center"/>
          </w:tcPr>
          <w:p w14:paraId="554CD108" w14:textId="1AD356A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0,2965</w:t>
            </w:r>
          </w:p>
        </w:tc>
      </w:tr>
      <w:tr w:rsidR="004E2338" w:rsidRPr="007A03FB" w14:paraId="07145EE9"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56968E3"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Потери в тепловых сетях</w:t>
            </w:r>
          </w:p>
        </w:tc>
        <w:tc>
          <w:tcPr>
            <w:tcW w:w="846" w:type="dxa"/>
            <w:tcBorders>
              <w:top w:val="nil"/>
              <w:left w:val="nil"/>
              <w:bottom w:val="single" w:sz="4" w:space="0" w:color="auto"/>
              <w:right w:val="single" w:sz="4" w:space="0" w:color="auto"/>
            </w:tcBorders>
            <w:shd w:val="clear" w:color="auto" w:fill="auto"/>
            <w:noWrap/>
            <w:vAlign w:val="center"/>
          </w:tcPr>
          <w:p w14:paraId="57E9A627" w14:textId="38AF3A2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0,0176</w:t>
            </w:r>
          </w:p>
        </w:tc>
        <w:tc>
          <w:tcPr>
            <w:tcW w:w="847" w:type="dxa"/>
            <w:tcBorders>
              <w:top w:val="nil"/>
              <w:left w:val="nil"/>
              <w:bottom w:val="single" w:sz="4" w:space="0" w:color="auto"/>
              <w:right w:val="single" w:sz="4" w:space="0" w:color="auto"/>
            </w:tcBorders>
            <w:shd w:val="clear" w:color="auto" w:fill="auto"/>
            <w:noWrap/>
            <w:vAlign w:val="center"/>
          </w:tcPr>
          <w:p w14:paraId="39981044" w14:textId="3555BD1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0,0176</w:t>
            </w:r>
          </w:p>
        </w:tc>
        <w:tc>
          <w:tcPr>
            <w:tcW w:w="846" w:type="dxa"/>
            <w:tcBorders>
              <w:top w:val="nil"/>
              <w:left w:val="nil"/>
              <w:bottom w:val="single" w:sz="4" w:space="0" w:color="auto"/>
              <w:right w:val="single" w:sz="4" w:space="0" w:color="auto"/>
            </w:tcBorders>
            <w:shd w:val="clear" w:color="auto" w:fill="auto"/>
            <w:noWrap/>
            <w:vAlign w:val="center"/>
          </w:tcPr>
          <w:p w14:paraId="19B4E256" w14:textId="3543B83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0,0176</w:t>
            </w:r>
          </w:p>
        </w:tc>
        <w:tc>
          <w:tcPr>
            <w:tcW w:w="847" w:type="dxa"/>
            <w:tcBorders>
              <w:top w:val="nil"/>
              <w:left w:val="nil"/>
              <w:bottom w:val="single" w:sz="4" w:space="0" w:color="auto"/>
              <w:right w:val="single" w:sz="4" w:space="0" w:color="auto"/>
            </w:tcBorders>
            <w:shd w:val="clear" w:color="auto" w:fill="auto"/>
            <w:noWrap/>
            <w:vAlign w:val="center"/>
          </w:tcPr>
          <w:p w14:paraId="4B5BCAB8" w14:textId="01FE7A1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0,0176</w:t>
            </w:r>
          </w:p>
        </w:tc>
        <w:tc>
          <w:tcPr>
            <w:tcW w:w="846" w:type="dxa"/>
            <w:tcBorders>
              <w:top w:val="nil"/>
              <w:left w:val="nil"/>
              <w:bottom w:val="single" w:sz="4" w:space="0" w:color="auto"/>
              <w:right w:val="single" w:sz="4" w:space="0" w:color="auto"/>
            </w:tcBorders>
            <w:shd w:val="clear" w:color="auto" w:fill="auto"/>
            <w:noWrap/>
            <w:vAlign w:val="center"/>
          </w:tcPr>
          <w:p w14:paraId="1B7CC7A4" w14:textId="1A9F482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0,0176</w:t>
            </w:r>
          </w:p>
        </w:tc>
        <w:tc>
          <w:tcPr>
            <w:tcW w:w="847" w:type="dxa"/>
            <w:tcBorders>
              <w:top w:val="nil"/>
              <w:left w:val="nil"/>
              <w:bottom w:val="single" w:sz="4" w:space="0" w:color="auto"/>
              <w:right w:val="single" w:sz="4" w:space="0" w:color="auto"/>
            </w:tcBorders>
            <w:shd w:val="clear" w:color="auto" w:fill="auto"/>
            <w:noWrap/>
            <w:vAlign w:val="center"/>
          </w:tcPr>
          <w:p w14:paraId="1D03AD68" w14:textId="6B9F108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0,0176</w:t>
            </w:r>
          </w:p>
        </w:tc>
        <w:tc>
          <w:tcPr>
            <w:tcW w:w="846" w:type="dxa"/>
            <w:tcBorders>
              <w:top w:val="nil"/>
              <w:left w:val="nil"/>
              <w:bottom w:val="single" w:sz="4" w:space="0" w:color="auto"/>
              <w:right w:val="single" w:sz="4" w:space="0" w:color="auto"/>
            </w:tcBorders>
            <w:shd w:val="clear" w:color="auto" w:fill="auto"/>
            <w:noWrap/>
            <w:vAlign w:val="center"/>
          </w:tcPr>
          <w:p w14:paraId="3120258E" w14:textId="5049E32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0,0176</w:t>
            </w:r>
          </w:p>
        </w:tc>
        <w:tc>
          <w:tcPr>
            <w:tcW w:w="847" w:type="dxa"/>
            <w:tcBorders>
              <w:top w:val="nil"/>
              <w:left w:val="nil"/>
              <w:bottom w:val="single" w:sz="4" w:space="0" w:color="auto"/>
              <w:right w:val="single" w:sz="4" w:space="0" w:color="auto"/>
            </w:tcBorders>
            <w:shd w:val="clear" w:color="auto" w:fill="auto"/>
            <w:noWrap/>
            <w:vAlign w:val="center"/>
          </w:tcPr>
          <w:p w14:paraId="394D89F5" w14:textId="3D9C66C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0,0176</w:t>
            </w:r>
          </w:p>
        </w:tc>
        <w:tc>
          <w:tcPr>
            <w:tcW w:w="846" w:type="dxa"/>
            <w:tcBorders>
              <w:top w:val="nil"/>
              <w:left w:val="nil"/>
              <w:bottom w:val="single" w:sz="4" w:space="0" w:color="auto"/>
              <w:right w:val="single" w:sz="4" w:space="0" w:color="auto"/>
            </w:tcBorders>
            <w:shd w:val="clear" w:color="auto" w:fill="auto"/>
            <w:noWrap/>
            <w:vAlign w:val="center"/>
          </w:tcPr>
          <w:p w14:paraId="6EB25FE1" w14:textId="341E98D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0,0176</w:t>
            </w:r>
          </w:p>
        </w:tc>
        <w:tc>
          <w:tcPr>
            <w:tcW w:w="847" w:type="dxa"/>
            <w:tcBorders>
              <w:top w:val="nil"/>
              <w:left w:val="nil"/>
              <w:bottom w:val="single" w:sz="4" w:space="0" w:color="auto"/>
              <w:right w:val="single" w:sz="4" w:space="0" w:color="auto"/>
            </w:tcBorders>
            <w:shd w:val="clear" w:color="auto" w:fill="auto"/>
            <w:noWrap/>
            <w:vAlign w:val="center"/>
          </w:tcPr>
          <w:p w14:paraId="4C153FCF" w14:textId="14DA0F5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0,0176</w:t>
            </w:r>
          </w:p>
        </w:tc>
        <w:tc>
          <w:tcPr>
            <w:tcW w:w="846" w:type="dxa"/>
            <w:tcBorders>
              <w:top w:val="nil"/>
              <w:left w:val="nil"/>
              <w:bottom w:val="single" w:sz="4" w:space="0" w:color="auto"/>
              <w:right w:val="single" w:sz="4" w:space="0" w:color="auto"/>
            </w:tcBorders>
            <w:shd w:val="clear" w:color="auto" w:fill="auto"/>
            <w:noWrap/>
            <w:vAlign w:val="center"/>
          </w:tcPr>
          <w:p w14:paraId="663DD8D0" w14:textId="0C8BBFB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0,0176</w:t>
            </w:r>
          </w:p>
        </w:tc>
        <w:tc>
          <w:tcPr>
            <w:tcW w:w="847" w:type="dxa"/>
            <w:tcBorders>
              <w:top w:val="nil"/>
              <w:left w:val="nil"/>
              <w:bottom w:val="single" w:sz="4" w:space="0" w:color="auto"/>
              <w:right w:val="single" w:sz="4" w:space="0" w:color="auto"/>
            </w:tcBorders>
            <w:shd w:val="clear" w:color="auto" w:fill="auto"/>
            <w:noWrap/>
            <w:vAlign w:val="center"/>
          </w:tcPr>
          <w:p w14:paraId="6DB3A3FD" w14:textId="6846CF6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0,0176</w:t>
            </w:r>
          </w:p>
        </w:tc>
        <w:tc>
          <w:tcPr>
            <w:tcW w:w="846" w:type="dxa"/>
            <w:tcBorders>
              <w:top w:val="nil"/>
              <w:left w:val="nil"/>
              <w:bottom w:val="single" w:sz="4" w:space="0" w:color="auto"/>
              <w:right w:val="single" w:sz="4" w:space="0" w:color="auto"/>
            </w:tcBorders>
            <w:shd w:val="clear" w:color="auto" w:fill="auto"/>
            <w:noWrap/>
            <w:vAlign w:val="center"/>
          </w:tcPr>
          <w:p w14:paraId="1FA7077D" w14:textId="7F8EBEC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0,0176</w:t>
            </w:r>
          </w:p>
        </w:tc>
        <w:tc>
          <w:tcPr>
            <w:tcW w:w="847" w:type="dxa"/>
            <w:tcBorders>
              <w:top w:val="nil"/>
              <w:left w:val="nil"/>
              <w:bottom w:val="single" w:sz="4" w:space="0" w:color="auto"/>
              <w:right w:val="single" w:sz="4" w:space="0" w:color="auto"/>
            </w:tcBorders>
            <w:shd w:val="clear" w:color="auto" w:fill="auto"/>
            <w:noWrap/>
            <w:vAlign w:val="center"/>
          </w:tcPr>
          <w:p w14:paraId="65D71382" w14:textId="223928B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0,0176</w:t>
            </w:r>
          </w:p>
        </w:tc>
      </w:tr>
      <w:tr w:rsidR="004E2338" w:rsidRPr="007A03FB" w14:paraId="7681A46F"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389CDB6"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договорная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48A59A61" w14:textId="05DBC14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0,2136</w:t>
            </w:r>
          </w:p>
        </w:tc>
        <w:tc>
          <w:tcPr>
            <w:tcW w:w="847" w:type="dxa"/>
            <w:tcBorders>
              <w:top w:val="nil"/>
              <w:left w:val="nil"/>
              <w:bottom w:val="single" w:sz="4" w:space="0" w:color="auto"/>
              <w:right w:val="single" w:sz="4" w:space="0" w:color="auto"/>
            </w:tcBorders>
            <w:shd w:val="clear" w:color="auto" w:fill="auto"/>
            <w:noWrap/>
            <w:vAlign w:val="center"/>
          </w:tcPr>
          <w:p w14:paraId="14205E39" w14:textId="5A92C7F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0,2136</w:t>
            </w:r>
          </w:p>
        </w:tc>
        <w:tc>
          <w:tcPr>
            <w:tcW w:w="846" w:type="dxa"/>
            <w:tcBorders>
              <w:top w:val="nil"/>
              <w:left w:val="nil"/>
              <w:bottom w:val="single" w:sz="4" w:space="0" w:color="auto"/>
              <w:right w:val="single" w:sz="4" w:space="0" w:color="auto"/>
            </w:tcBorders>
            <w:shd w:val="clear" w:color="auto" w:fill="auto"/>
            <w:noWrap/>
            <w:vAlign w:val="center"/>
          </w:tcPr>
          <w:p w14:paraId="38CB6229" w14:textId="4C0E1C4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0,2136</w:t>
            </w:r>
          </w:p>
        </w:tc>
        <w:tc>
          <w:tcPr>
            <w:tcW w:w="847" w:type="dxa"/>
            <w:tcBorders>
              <w:top w:val="nil"/>
              <w:left w:val="nil"/>
              <w:bottom w:val="single" w:sz="4" w:space="0" w:color="auto"/>
              <w:right w:val="single" w:sz="4" w:space="0" w:color="auto"/>
            </w:tcBorders>
            <w:shd w:val="clear" w:color="auto" w:fill="auto"/>
            <w:noWrap/>
            <w:vAlign w:val="center"/>
          </w:tcPr>
          <w:p w14:paraId="6D81943C" w14:textId="545FCFE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0,2136</w:t>
            </w:r>
          </w:p>
        </w:tc>
        <w:tc>
          <w:tcPr>
            <w:tcW w:w="846" w:type="dxa"/>
            <w:tcBorders>
              <w:top w:val="nil"/>
              <w:left w:val="nil"/>
              <w:bottom w:val="single" w:sz="4" w:space="0" w:color="auto"/>
              <w:right w:val="single" w:sz="4" w:space="0" w:color="auto"/>
            </w:tcBorders>
            <w:shd w:val="clear" w:color="auto" w:fill="auto"/>
            <w:noWrap/>
            <w:vAlign w:val="center"/>
          </w:tcPr>
          <w:p w14:paraId="1F20BDBB" w14:textId="7AB85B6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0,2136</w:t>
            </w:r>
          </w:p>
        </w:tc>
        <w:tc>
          <w:tcPr>
            <w:tcW w:w="847" w:type="dxa"/>
            <w:tcBorders>
              <w:top w:val="nil"/>
              <w:left w:val="nil"/>
              <w:bottom w:val="single" w:sz="4" w:space="0" w:color="auto"/>
              <w:right w:val="single" w:sz="4" w:space="0" w:color="auto"/>
            </w:tcBorders>
            <w:shd w:val="clear" w:color="auto" w:fill="auto"/>
            <w:noWrap/>
            <w:vAlign w:val="center"/>
          </w:tcPr>
          <w:p w14:paraId="461B7331" w14:textId="0D98B53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0,2136</w:t>
            </w:r>
          </w:p>
        </w:tc>
        <w:tc>
          <w:tcPr>
            <w:tcW w:w="846" w:type="dxa"/>
            <w:tcBorders>
              <w:top w:val="nil"/>
              <w:left w:val="nil"/>
              <w:bottom w:val="single" w:sz="4" w:space="0" w:color="auto"/>
              <w:right w:val="single" w:sz="4" w:space="0" w:color="auto"/>
            </w:tcBorders>
            <w:shd w:val="clear" w:color="auto" w:fill="auto"/>
            <w:noWrap/>
            <w:vAlign w:val="center"/>
          </w:tcPr>
          <w:p w14:paraId="261F0AD9" w14:textId="366C336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0,2136</w:t>
            </w:r>
          </w:p>
        </w:tc>
        <w:tc>
          <w:tcPr>
            <w:tcW w:w="847" w:type="dxa"/>
            <w:tcBorders>
              <w:top w:val="nil"/>
              <w:left w:val="nil"/>
              <w:bottom w:val="single" w:sz="4" w:space="0" w:color="auto"/>
              <w:right w:val="single" w:sz="4" w:space="0" w:color="auto"/>
            </w:tcBorders>
            <w:shd w:val="clear" w:color="auto" w:fill="auto"/>
            <w:noWrap/>
            <w:vAlign w:val="center"/>
          </w:tcPr>
          <w:p w14:paraId="0FEFFDD4" w14:textId="6FFBDF8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0,2136</w:t>
            </w:r>
          </w:p>
        </w:tc>
        <w:tc>
          <w:tcPr>
            <w:tcW w:w="846" w:type="dxa"/>
            <w:tcBorders>
              <w:top w:val="nil"/>
              <w:left w:val="nil"/>
              <w:bottom w:val="single" w:sz="4" w:space="0" w:color="auto"/>
              <w:right w:val="single" w:sz="4" w:space="0" w:color="auto"/>
            </w:tcBorders>
            <w:shd w:val="clear" w:color="auto" w:fill="auto"/>
            <w:noWrap/>
            <w:vAlign w:val="center"/>
          </w:tcPr>
          <w:p w14:paraId="04E95D13" w14:textId="2CBA852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0,2136</w:t>
            </w:r>
          </w:p>
        </w:tc>
        <w:tc>
          <w:tcPr>
            <w:tcW w:w="847" w:type="dxa"/>
            <w:tcBorders>
              <w:top w:val="nil"/>
              <w:left w:val="nil"/>
              <w:bottom w:val="single" w:sz="4" w:space="0" w:color="auto"/>
              <w:right w:val="single" w:sz="4" w:space="0" w:color="auto"/>
            </w:tcBorders>
            <w:shd w:val="clear" w:color="auto" w:fill="auto"/>
            <w:noWrap/>
            <w:vAlign w:val="center"/>
          </w:tcPr>
          <w:p w14:paraId="07A45814" w14:textId="0A93C81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0,2136</w:t>
            </w:r>
          </w:p>
        </w:tc>
        <w:tc>
          <w:tcPr>
            <w:tcW w:w="846" w:type="dxa"/>
            <w:tcBorders>
              <w:top w:val="nil"/>
              <w:left w:val="nil"/>
              <w:bottom w:val="single" w:sz="4" w:space="0" w:color="auto"/>
              <w:right w:val="single" w:sz="4" w:space="0" w:color="auto"/>
            </w:tcBorders>
            <w:shd w:val="clear" w:color="auto" w:fill="auto"/>
            <w:noWrap/>
            <w:vAlign w:val="center"/>
          </w:tcPr>
          <w:p w14:paraId="46D3B741" w14:textId="626F214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0,2136</w:t>
            </w:r>
          </w:p>
        </w:tc>
        <w:tc>
          <w:tcPr>
            <w:tcW w:w="847" w:type="dxa"/>
            <w:tcBorders>
              <w:top w:val="nil"/>
              <w:left w:val="nil"/>
              <w:bottom w:val="single" w:sz="4" w:space="0" w:color="auto"/>
              <w:right w:val="single" w:sz="4" w:space="0" w:color="auto"/>
            </w:tcBorders>
            <w:shd w:val="clear" w:color="auto" w:fill="auto"/>
            <w:noWrap/>
            <w:vAlign w:val="center"/>
          </w:tcPr>
          <w:p w14:paraId="432A1719" w14:textId="5C5C3FE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0,2136</w:t>
            </w:r>
          </w:p>
        </w:tc>
        <w:tc>
          <w:tcPr>
            <w:tcW w:w="846" w:type="dxa"/>
            <w:tcBorders>
              <w:top w:val="nil"/>
              <w:left w:val="nil"/>
              <w:bottom w:val="single" w:sz="4" w:space="0" w:color="auto"/>
              <w:right w:val="single" w:sz="4" w:space="0" w:color="auto"/>
            </w:tcBorders>
            <w:shd w:val="clear" w:color="auto" w:fill="auto"/>
            <w:noWrap/>
            <w:vAlign w:val="center"/>
          </w:tcPr>
          <w:p w14:paraId="40C4F5CB" w14:textId="5A0BCFE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0,2136</w:t>
            </w:r>
          </w:p>
        </w:tc>
        <w:tc>
          <w:tcPr>
            <w:tcW w:w="847" w:type="dxa"/>
            <w:tcBorders>
              <w:top w:val="nil"/>
              <w:left w:val="nil"/>
              <w:bottom w:val="single" w:sz="4" w:space="0" w:color="auto"/>
              <w:right w:val="single" w:sz="4" w:space="0" w:color="auto"/>
            </w:tcBorders>
            <w:shd w:val="clear" w:color="auto" w:fill="auto"/>
            <w:noWrap/>
            <w:vAlign w:val="center"/>
          </w:tcPr>
          <w:p w14:paraId="5F16532C" w14:textId="123425C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0,2136</w:t>
            </w:r>
          </w:p>
        </w:tc>
      </w:tr>
      <w:tr w:rsidR="004E2338" w:rsidRPr="007A03FB" w14:paraId="1E407058"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68E3447"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78786EAB" w14:textId="759A91C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0,1948</w:t>
            </w:r>
          </w:p>
        </w:tc>
        <w:tc>
          <w:tcPr>
            <w:tcW w:w="847" w:type="dxa"/>
            <w:tcBorders>
              <w:top w:val="nil"/>
              <w:left w:val="nil"/>
              <w:bottom w:val="single" w:sz="4" w:space="0" w:color="auto"/>
              <w:right w:val="single" w:sz="4" w:space="0" w:color="auto"/>
            </w:tcBorders>
            <w:shd w:val="clear" w:color="auto" w:fill="auto"/>
            <w:noWrap/>
            <w:vAlign w:val="center"/>
          </w:tcPr>
          <w:p w14:paraId="3F3A7F05" w14:textId="45D809A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0,1948</w:t>
            </w:r>
          </w:p>
        </w:tc>
        <w:tc>
          <w:tcPr>
            <w:tcW w:w="846" w:type="dxa"/>
            <w:tcBorders>
              <w:top w:val="nil"/>
              <w:left w:val="nil"/>
              <w:bottom w:val="single" w:sz="4" w:space="0" w:color="auto"/>
              <w:right w:val="single" w:sz="4" w:space="0" w:color="auto"/>
            </w:tcBorders>
            <w:shd w:val="clear" w:color="auto" w:fill="auto"/>
            <w:noWrap/>
            <w:vAlign w:val="center"/>
          </w:tcPr>
          <w:p w14:paraId="4227C80B" w14:textId="0BF78E6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0,1948</w:t>
            </w:r>
          </w:p>
        </w:tc>
        <w:tc>
          <w:tcPr>
            <w:tcW w:w="847" w:type="dxa"/>
            <w:tcBorders>
              <w:top w:val="nil"/>
              <w:left w:val="nil"/>
              <w:bottom w:val="single" w:sz="4" w:space="0" w:color="auto"/>
              <w:right w:val="single" w:sz="4" w:space="0" w:color="auto"/>
            </w:tcBorders>
            <w:shd w:val="clear" w:color="auto" w:fill="auto"/>
            <w:noWrap/>
            <w:vAlign w:val="center"/>
          </w:tcPr>
          <w:p w14:paraId="0B32370D" w14:textId="331F08D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0,1948</w:t>
            </w:r>
          </w:p>
        </w:tc>
        <w:tc>
          <w:tcPr>
            <w:tcW w:w="846" w:type="dxa"/>
            <w:tcBorders>
              <w:top w:val="nil"/>
              <w:left w:val="nil"/>
              <w:bottom w:val="single" w:sz="4" w:space="0" w:color="auto"/>
              <w:right w:val="single" w:sz="4" w:space="0" w:color="auto"/>
            </w:tcBorders>
            <w:shd w:val="clear" w:color="auto" w:fill="auto"/>
            <w:noWrap/>
            <w:vAlign w:val="center"/>
          </w:tcPr>
          <w:p w14:paraId="2076942A" w14:textId="48A310D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0,1948</w:t>
            </w:r>
          </w:p>
        </w:tc>
        <w:tc>
          <w:tcPr>
            <w:tcW w:w="847" w:type="dxa"/>
            <w:tcBorders>
              <w:top w:val="nil"/>
              <w:left w:val="nil"/>
              <w:bottom w:val="single" w:sz="4" w:space="0" w:color="auto"/>
              <w:right w:val="single" w:sz="4" w:space="0" w:color="auto"/>
            </w:tcBorders>
            <w:shd w:val="clear" w:color="auto" w:fill="auto"/>
            <w:noWrap/>
            <w:vAlign w:val="center"/>
          </w:tcPr>
          <w:p w14:paraId="001EC9B5" w14:textId="32CB230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0,1948</w:t>
            </w:r>
          </w:p>
        </w:tc>
        <w:tc>
          <w:tcPr>
            <w:tcW w:w="846" w:type="dxa"/>
            <w:tcBorders>
              <w:top w:val="nil"/>
              <w:left w:val="nil"/>
              <w:bottom w:val="single" w:sz="4" w:space="0" w:color="auto"/>
              <w:right w:val="single" w:sz="4" w:space="0" w:color="auto"/>
            </w:tcBorders>
            <w:shd w:val="clear" w:color="auto" w:fill="auto"/>
            <w:noWrap/>
            <w:vAlign w:val="center"/>
          </w:tcPr>
          <w:p w14:paraId="382CCBF1" w14:textId="360B086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0,1948</w:t>
            </w:r>
          </w:p>
        </w:tc>
        <w:tc>
          <w:tcPr>
            <w:tcW w:w="847" w:type="dxa"/>
            <w:tcBorders>
              <w:top w:val="nil"/>
              <w:left w:val="nil"/>
              <w:bottom w:val="single" w:sz="4" w:space="0" w:color="auto"/>
              <w:right w:val="single" w:sz="4" w:space="0" w:color="auto"/>
            </w:tcBorders>
            <w:shd w:val="clear" w:color="auto" w:fill="auto"/>
            <w:noWrap/>
            <w:vAlign w:val="center"/>
          </w:tcPr>
          <w:p w14:paraId="2998B651" w14:textId="604F0B5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0,1948</w:t>
            </w:r>
          </w:p>
        </w:tc>
        <w:tc>
          <w:tcPr>
            <w:tcW w:w="846" w:type="dxa"/>
            <w:tcBorders>
              <w:top w:val="nil"/>
              <w:left w:val="nil"/>
              <w:bottom w:val="single" w:sz="4" w:space="0" w:color="auto"/>
              <w:right w:val="single" w:sz="4" w:space="0" w:color="auto"/>
            </w:tcBorders>
            <w:shd w:val="clear" w:color="auto" w:fill="auto"/>
            <w:noWrap/>
            <w:vAlign w:val="center"/>
          </w:tcPr>
          <w:p w14:paraId="62971A84" w14:textId="53742A2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0,1948</w:t>
            </w:r>
          </w:p>
        </w:tc>
        <w:tc>
          <w:tcPr>
            <w:tcW w:w="847" w:type="dxa"/>
            <w:tcBorders>
              <w:top w:val="nil"/>
              <w:left w:val="nil"/>
              <w:bottom w:val="single" w:sz="4" w:space="0" w:color="auto"/>
              <w:right w:val="single" w:sz="4" w:space="0" w:color="auto"/>
            </w:tcBorders>
            <w:shd w:val="clear" w:color="auto" w:fill="auto"/>
            <w:noWrap/>
            <w:vAlign w:val="center"/>
          </w:tcPr>
          <w:p w14:paraId="59E112AB" w14:textId="2A830B6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0,1948</w:t>
            </w:r>
          </w:p>
        </w:tc>
        <w:tc>
          <w:tcPr>
            <w:tcW w:w="846" w:type="dxa"/>
            <w:tcBorders>
              <w:top w:val="nil"/>
              <w:left w:val="nil"/>
              <w:bottom w:val="single" w:sz="4" w:space="0" w:color="auto"/>
              <w:right w:val="single" w:sz="4" w:space="0" w:color="auto"/>
            </w:tcBorders>
            <w:shd w:val="clear" w:color="auto" w:fill="auto"/>
            <w:noWrap/>
            <w:vAlign w:val="center"/>
          </w:tcPr>
          <w:p w14:paraId="2A96065C" w14:textId="0059C02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0,1948</w:t>
            </w:r>
          </w:p>
        </w:tc>
        <w:tc>
          <w:tcPr>
            <w:tcW w:w="847" w:type="dxa"/>
            <w:tcBorders>
              <w:top w:val="nil"/>
              <w:left w:val="nil"/>
              <w:bottom w:val="single" w:sz="4" w:space="0" w:color="auto"/>
              <w:right w:val="single" w:sz="4" w:space="0" w:color="auto"/>
            </w:tcBorders>
            <w:shd w:val="clear" w:color="auto" w:fill="auto"/>
            <w:noWrap/>
            <w:vAlign w:val="center"/>
          </w:tcPr>
          <w:p w14:paraId="587EC1E6" w14:textId="0E2D0EB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0,1948</w:t>
            </w:r>
          </w:p>
        </w:tc>
        <w:tc>
          <w:tcPr>
            <w:tcW w:w="846" w:type="dxa"/>
            <w:tcBorders>
              <w:top w:val="nil"/>
              <w:left w:val="nil"/>
              <w:bottom w:val="single" w:sz="4" w:space="0" w:color="auto"/>
              <w:right w:val="single" w:sz="4" w:space="0" w:color="auto"/>
            </w:tcBorders>
            <w:shd w:val="clear" w:color="auto" w:fill="auto"/>
            <w:noWrap/>
            <w:vAlign w:val="center"/>
          </w:tcPr>
          <w:p w14:paraId="11E18387" w14:textId="719AD3C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0,1948</w:t>
            </w:r>
          </w:p>
        </w:tc>
        <w:tc>
          <w:tcPr>
            <w:tcW w:w="847" w:type="dxa"/>
            <w:tcBorders>
              <w:top w:val="nil"/>
              <w:left w:val="nil"/>
              <w:bottom w:val="single" w:sz="4" w:space="0" w:color="auto"/>
              <w:right w:val="single" w:sz="4" w:space="0" w:color="auto"/>
            </w:tcBorders>
            <w:shd w:val="clear" w:color="auto" w:fill="auto"/>
            <w:noWrap/>
            <w:vAlign w:val="center"/>
          </w:tcPr>
          <w:p w14:paraId="137F85E5" w14:textId="5BBA87A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0,1948</w:t>
            </w:r>
          </w:p>
        </w:tc>
      </w:tr>
      <w:tr w:rsidR="004E2338" w:rsidRPr="007A03FB" w14:paraId="3570A03D"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922A4C1"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31175036" w14:textId="1DF4184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0,0188</w:t>
            </w:r>
          </w:p>
        </w:tc>
        <w:tc>
          <w:tcPr>
            <w:tcW w:w="847" w:type="dxa"/>
            <w:tcBorders>
              <w:top w:val="nil"/>
              <w:left w:val="nil"/>
              <w:bottom w:val="single" w:sz="4" w:space="0" w:color="auto"/>
              <w:right w:val="single" w:sz="4" w:space="0" w:color="auto"/>
            </w:tcBorders>
            <w:shd w:val="clear" w:color="auto" w:fill="auto"/>
            <w:noWrap/>
            <w:vAlign w:val="center"/>
          </w:tcPr>
          <w:p w14:paraId="666D081F" w14:textId="3853E4C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0,0188</w:t>
            </w:r>
          </w:p>
        </w:tc>
        <w:tc>
          <w:tcPr>
            <w:tcW w:w="846" w:type="dxa"/>
            <w:tcBorders>
              <w:top w:val="nil"/>
              <w:left w:val="nil"/>
              <w:bottom w:val="single" w:sz="4" w:space="0" w:color="auto"/>
              <w:right w:val="single" w:sz="4" w:space="0" w:color="auto"/>
            </w:tcBorders>
            <w:shd w:val="clear" w:color="auto" w:fill="auto"/>
            <w:noWrap/>
            <w:vAlign w:val="center"/>
          </w:tcPr>
          <w:p w14:paraId="7FDD8BAA" w14:textId="057CC51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0,0188</w:t>
            </w:r>
          </w:p>
        </w:tc>
        <w:tc>
          <w:tcPr>
            <w:tcW w:w="847" w:type="dxa"/>
            <w:tcBorders>
              <w:top w:val="nil"/>
              <w:left w:val="nil"/>
              <w:bottom w:val="single" w:sz="4" w:space="0" w:color="auto"/>
              <w:right w:val="single" w:sz="4" w:space="0" w:color="auto"/>
            </w:tcBorders>
            <w:shd w:val="clear" w:color="auto" w:fill="auto"/>
            <w:noWrap/>
            <w:vAlign w:val="center"/>
          </w:tcPr>
          <w:p w14:paraId="7143E301" w14:textId="1EA0F30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0,0188</w:t>
            </w:r>
          </w:p>
        </w:tc>
        <w:tc>
          <w:tcPr>
            <w:tcW w:w="846" w:type="dxa"/>
            <w:tcBorders>
              <w:top w:val="nil"/>
              <w:left w:val="nil"/>
              <w:bottom w:val="single" w:sz="4" w:space="0" w:color="auto"/>
              <w:right w:val="single" w:sz="4" w:space="0" w:color="auto"/>
            </w:tcBorders>
            <w:shd w:val="clear" w:color="auto" w:fill="auto"/>
            <w:noWrap/>
            <w:vAlign w:val="center"/>
          </w:tcPr>
          <w:p w14:paraId="54688D15" w14:textId="1F98CCF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0,0188</w:t>
            </w:r>
          </w:p>
        </w:tc>
        <w:tc>
          <w:tcPr>
            <w:tcW w:w="847" w:type="dxa"/>
            <w:tcBorders>
              <w:top w:val="nil"/>
              <w:left w:val="nil"/>
              <w:bottom w:val="single" w:sz="4" w:space="0" w:color="auto"/>
              <w:right w:val="single" w:sz="4" w:space="0" w:color="auto"/>
            </w:tcBorders>
            <w:shd w:val="clear" w:color="auto" w:fill="auto"/>
            <w:noWrap/>
            <w:vAlign w:val="center"/>
          </w:tcPr>
          <w:p w14:paraId="49F931E0" w14:textId="43FC86C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0,0188</w:t>
            </w:r>
          </w:p>
        </w:tc>
        <w:tc>
          <w:tcPr>
            <w:tcW w:w="846" w:type="dxa"/>
            <w:tcBorders>
              <w:top w:val="nil"/>
              <w:left w:val="nil"/>
              <w:bottom w:val="single" w:sz="4" w:space="0" w:color="auto"/>
              <w:right w:val="single" w:sz="4" w:space="0" w:color="auto"/>
            </w:tcBorders>
            <w:shd w:val="clear" w:color="auto" w:fill="auto"/>
            <w:noWrap/>
            <w:vAlign w:val="center"/>
          </w:tcPr>
          <w:p w14:paraId="77FB30A5" w14:textId="49CC93E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0,0188</w:t>
            </w:r>
          </w:p>
        </w:tc>
        <w:tc>
          <w:tcPr>
            <w:tcW w:w="847" w:type="dxa"/>
            <w:tcBorders>
              <w:top w:val="nil"/>
              <w:left w:val="nil"/>
              <w:bottom w:val="single" w:sz="4" w:space="0" w:color="auto"/>
              <w:right w:val="single" w:sz="4" w:space="0" w:color="auto"/>
            </w:tcBorders>
            <w:shd w:val="clear" w:color="auto" w:fill="auto"/>
            <w:noWrap/>
            <w:vAlign w:val="center"/>
          </w:tcPr>
          <w:p w14:paraId="7A8614B6" w14:textId="4853FE6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0,0188</w:t>
            </w:r>
          </w:p>
        </w:tc>
        <w:tc>
          <w:tcPr>
            <w:tcW w:w="846" w:type="dxa"/>
            <w:tcBorders>
              <w:top w:val="nil"/>
              <w:left w:val="nil"/>
              <w:bottom w:val="single" w:sz="4" w:space="0" w:color="auto"/>
              <w:right w:val="single" w:sz="4" w:space="0" w:color="auto"/>
            </w:tcBorders>
            <w:shd w:val="clear" w:color="auto" w:fill="auto"/>
            <w:noWrap/>
            <w:vAlign w:val="center"/>
          </w:tcPr>
          <w:p w14:paraId="04D5842E" w14:textId="5953B9A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0,0188</w:t>
            </w:r>
          </w:p>
        </w:tc>
        <w:tc>
          <w:tcPr>
            <w:tcW w:w="847" w:type="dxa"/>
            <w:tcBorders>
              <w:top w:val="nil"/>
              <w:left w:val="nil"/>
              <w:bottom w:val="single" w:sz="4" w:space="0" w:color="auto"/>
              <w:right w:val="single" w:sz="4" w:space="0" w:color="auto"/>
            </w:tcBorders>
            <w:shd w:val="clear" w:color="auto" w:fill="auto"/>
            <w:noWrap/>
            <w:vAlign w:val="center"/>
          </w:tcPr>
          <w:p w14:paraId="0E3C8825" w14:textId="7C069F7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0,0188</w:t>
            </w:r>
          </w:p>
        </w:tc>
        <w:tc>
          <w:tcPr>
            <w:tcW w:w="846" w:type="dxa"/>
            <w:tcBorders>
              <w:top w:val="nil"/>
              <w:left w:val="nil"/>
              <w:bottom w:val="single" w:sz="4" w:space="0" w:color="auto"/>
              <w:right w:val="single" w:sz="4" w:space="0" w:color="auto"/>
            </w:tcBorders>
            <w:shd w:val="clear" w:color="auto" w:fill="auto"/>
            <w:noWrap/>
            <w:vAlign w:val="center"/>
          </w:tcPr>
          <w:p w14:paraId="433FA618" w14:textId="251FDFD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0,0188</w:t>
            </w:r>
          </w:p>
        </w:tc>
        <w:tc>
          <w:tcPr>
            <w:tcW w:w="847" w:type="dxa"/>
            <w:tcBorders>
              <w:top w:val="nil"/>
              <w:left w:val="nil"/>
              <w:bottom w:val="single" w:sz="4" w:space="0" w:color="auto"/>
              <w:right w:val="single" w:sz="4" w:space="0" w:color="auto"/>
            </w:tcBorders>
            <w:shd w:val="clear" w:color="auto" w:fill="auto"/>
            <w:noWrap/>
            <w:vAlign w:val="center"/>
          </w:tcPr>
          <w:p w14:paraId="7BD3B876" w14:textId="52D9EAB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0,0188</w:t>
            </w:r>
          </w:p>
        </w:tc>
        <w:tc>
          <w:tcPr>
            <w:tcW w:w="846" w:type="dxa"/>
            <w:tcBorders>
              <w:top w:val="nil"/>
              <w:left w:val="nil"/>
              <w:bottom w:val="single" w:sz="4" w:space="0" w:color="auto"/>
              <w:right w:val="single" w:sz="4" w:space="0" w:color="auto"/>
            </w:tcBorders>
            <w:shd w:val="clear" w:color="auto" w:fill="auto"/>
            <w:noWrap/>
            <w:vAlign w:val="center"/>
          </w:tcPr>
          <w:p w14:paraId="04588D98" w14:textId="0D0EDC4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0,0188</w:t>
            </w:r>
          </w:p>
        </w:tc>
        <w:tc>
          <w:tcPr>
            <w:tcW w:w="847" w:type="dxa"/>
            <w:tcBorders>
              <w:top w:val="nil"/>
              <w:left w:val="nil"/>
              <w:bottom w:val="single" w:sz="4" w:space="0" w:color="auto"/>
              <w:right w:val="single" w:sz="4" w:space="0" w:color="auto"/>
            </w:tcBorders>
            <w:shd w:val="clear" w:color="auto" w:fill="auto"/>
            <w:noWrap/>
            <w:vAlign w:val="center"/>
          </w:tcPr>
          <w:p w14:paraId="543CA41C" w14:textId="0E26640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0,0188</w:t>
            </w:r>
          </w:p>
        </w:tc>
      </w:tr>
      <w:tr w:rsidR="004E2338" w:rsidRPr="007A03FB" w14:paraId="30276D33"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CC00460"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договорной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2D74A3E7" w14:textId="71D8CD5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0,2871</w:t>
            </w:r>
          </w:p>
        </w:tc>
        <w:tc>
          <w:tcPr>
            <w:tcW w:w="847" w:type="dxa"/>
            <w:tcBorders>
              <w:top w:val="nil"/>
              <w:left w:val="nil"/>
              <w:bottom w:val="single" w:sz="4" w:space="0" w:color="auto"/>
              <w:right w:val="single" w:sz="4" w:space="0" w:color="auto"/>
            </w:tcBorders>
            <w:shd w:val="clear" w:color="auto" w:fill="auto"/>
            <w:noWrap/>
            <w:vAlign w:val="center"/>
          </w:tcPr>
          <w:p w14:paraId="6EC0A444" w14:textId="254975A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0,2871</w:t>
            </w:r>
          </w:p>
        </w:tc>
        <w:tc>
          <w:tcPr>
            <w:tcW w:w="846" w:type="dxa"/>
            <w:tcBorders>
              <w:top w:val="nil"/>
              <w:left w:val="nil"/>
              <w:bottom w:val="single" w:sz="4" w:space="0" w:color="auto"/>
              <w:right w:val="single" w:sz="4" w:space="0" w:color="auto"/>
            </w:tcBorders>
            <w:shd w:val="clear" w:color="auto" w:fill="auto"/>
            <w:noWrap/>
            <w:vAlign w:val="center"/>
          </w:tcPr>
          <w:p w14:paraId="6F6AAC40" w14:textId="0E33E17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0,2871</w:t>
            </w:r>
          </w:p>
        </w:tc>
        <w:tc>
          <w:tcPr>
            <w:tcW w:w="847" w:type="dxa"/>
            <w:tcBorders>
              <w:top w:val="nil"/>
              <w:left w:val="nil"/>
              <w:bottom w:val="single" w:sz="4" w:space="0" w:color="auto"/>
              <w:right w:val="single" w:sz="4" w:space="0" w:color="auto"/>
            </w:tcBorders>
            <w:shd w:val="clear" w:color="auto" w:fill="auto"/>
            <w:noWrap/>
            <w:vAlign w:val="center"/>
          </w:tcPr>
          <w:p w14:paraId="6A5F14A6" w14:textId="775E2D0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0,2871</w:t>
            </w:r>
          </w:p>
        </w:tc>
        <w:tc>
          <w:tcPr>
            <w:tcW w:w="846" w:type="dxa"/>
            <w:tcBorders>
              <w:top w:val="nil"/>
              <w:left w:val="nil"/>
              <w:bottom w:val="single" w:sz="4" w:space="0" w:color="auto"/>
              <w:right w:val="single" w:sz="4" w:space="0" w:color="auto"/>
            </w:tcBorders>
            <w:shd w:val="clear" w:color="auto" w:fill="auto"/>
            <w:noWrap/>
            <w:vAlign w:val="center"/>
          </w:tcPr>
          <w:p w14:paraId="5CA818D1" w14:textId="72F1933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0,0653</w:t>
            </w:r>
          </w:p>
        </w:tc>
        <w:tc>
          <w:tcPr>
            <w:tcW w:w="847" w:type="dxa"/>
            <w:tcBorders>
              <w:top w:val="nil"/>
              <w:left w:val="nil"/>
              <w:bottom w:val="single" w:sz="4" w:space="0" w:color="auto"/>
              <w:right w:val="single" w:sz="4" w:space="0" w:color="auto"/>
            </w:tcBorders>
            <w:shd w:val="clear" w:color="auto" w:fill="auto"/>
            <w:noWrap/>
            <w:vAlign w:val="center"/>
          </w:tcPr>
          <w:p w14:paraId="37CCF513" w14:textId="38A8CD8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0,0653</w:t>
            </w:r>
          </w:p>
        </w:tc>
        <w:tc>
          <w:tcPr>
            <w:tcW w:w="846" w:type="dxa"/>
            <w:tcBorders>
              <w:top w:val="nil"/>
              <w:left w:val="nil"/>
              <w:bottom w:val="single" w:sz="4" w:space="0" w:color="auto"/>
              <w:right w:val="single" w:sz="4" w:space="0" w:color="auto"/>
            </w:tcBorders>
            <w:shd w:val="clear" w:color="auto" w:fill="auto"/>
            <w:noWrap/>
            <w:vAlign w:val="center"/>
          </w:tcPr>
          <w:p w14:paraId="4CE2AA00" w14:textId="3EE2020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0,0653</w:t>
            </w:r>
          </w:p>
        </w:tc>
        <w:tc>
          <w:tcPr>
            <w:tcW w:w="847" w:type="dxa"/>
            <w:tcBorders>
              <w:top w:val="nil"/>
              <w:left w:val="nil"/>
              <w:bottom w:val="single" w:sz="4" w:space="0" w:color="auto"/>
              <w:right w:val="single" w:sz="4" w:space="0" w:color="auto"/>
            </w:tcBorders>
            <w:shd w:val="clear" w:color="auto" w:fill="auto"/>
            <w:noWrap/>
            <w:vAlign w:val="center"/>
          </w:tcPr>
          <w:p w14:paraId="2EA0A282" w14:textId="7F74605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0,0653</w:t>
            </w:r>
          </w:p>
        </w:tc>
        <w:tc>
          <w:tcPr>
            <w:tcW w:w="846" w:type="dxa"/>
            <w:tcBorders>
              <w:top w:val="nil"/>
              <w:left w:val="nil"/>
              <w:bottom w:val="single" w:sz="4" w:space="0" w:color="auto"/>
              <w:right w:val="single" w:sz="4" w:space="0" w:color="auto"/>
            </w:tcBorders>
            <w:shd w:val="clear" w:color="auto" w:fill="auto"/>
            <w:noWrap/>
            <w:vAlign w:val="center"/>
          </w:tcPr>
          <w:p w14:paraId="63872D44" w14:textId="2E9FEFD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0,0653</w:t>
            </w:r>
          </w:p>
        </w:tc>
        <w:tc>
          <w:tcPr>
            <w:tcW w:w="847" w:type="dxa"/>
            <w:tcBorders>
              <w:top w:val="nil"/>
              <w:left w:val="nil"/>
              <w:bottom w:val="single" w:sz="4" w:space="0" w:color="auto"/>
              <w:right w:val="single" w:sz="4" w:space="0" w:color="auto"/>
            </w:tcBorders>
            <w:shd w:val="clear" w:color="auto" w:fill="auto"/>
            <w:noWrap/>
            <w:vAlign w:val="center"/>
          </w:tcPr>
          <w:p w14:paraId="53E073F3" w14:textId="48C12B6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0,0653</w:t>
            </w:r>
          </w:p>
        </w:tc>
        <w:tc>
          <w:tcPr>
            <w:tcW w:w="846" w:type="dxa"/>
            <w:tcBorders>
              <w:top w:val="nil"/>
              <w:left w:val="nil"/>
              <w:bottom w:val="single" w:sz="4" w:space="0" w:color="auto"/>
              <w:right w:val="single" w:sz="4" w:space="0" w:color="auto"/>
            </w:tcBorders>
            <w:shd w:val="clear" w:color="auto" w:fill="auto"/>
            <w:noWrap/>
            <w:vAlign w:val="center"/>
          </w:tcPr>
          <w:p w14:paraId="64CD20D8" w14:textId="35A9F00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0,0653</w:t>
            </w:r>
          </w:p>
        </w:tc>
        <w:tc>
          <w:tcPr>
            <w:tcW w:w="847" w:type="dxa"/>
            <w:tcBorders>
              <w:top w:val="nil"/>
              <w:left w:val="nil"/>
              <w:bottom w:val="single" w:sz="4" w:space="0" w:color="auto"/>
              <w:right w:val="single" w:sz="4" w:space="0" w:color="auto"/>
            </w:tcBorders>
            <w:shd w:val="clear" w:color="auto" w:fill="auto"/>
            <w:noWrap/>
            <w:vAlign w:val="center"/>
          </w:tcPr>
          <w:p w14:paraId="2C71EA11" w14:textId="5369CA1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0,0653</w:t>
            </w:r>
          </w:p>
        </w:tc>
        <w:tc>
          <w:tcPr>
            <w:tcW w:w="846" w:type="dxa"/>
            <w:tcBorders>
              <w:top w:val="nil"/>
              <w:left w:val="nil"/>
              <w:bottom w:val="single" w:sz="4" w:space="0" w:color="auto"/>
              <w:right w:val="single" w:sz="4" w:space="0" w:color="auto"/>
            </w:tcBorders>
            <w:shd w:val="clear" w:color="auto" w:fill="auto"/>
            <w:noWrap/>
            <w:vAlign w:val="center"/>
          </w:tcPr>
          <w:p w14:paraId="292D61B9" w14:textId="1C7B42E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0,0653</w:t>
            </w:r>
          </w:p>
        </w:tc>
        <w:tc>
          <w:tcPr>
            <w:tcW w:w="847" w:type="dxa"/>
            <w:tcBorders>
              <w:top w:val="nil"/>
              <w:left w:val="nil"/>
              <w:bottom w:val="single" w:sz="4" w:space="0" w:color="auto"/>
              <w:right w:val="single" w:sz="4" w:space="0" w:color="auto"/>
            </w:tcBorders>
            <w:shd w:val="clear" w:color="auto" w:fill="auto"/>
            <w:noWrap/>
            <w:vAlign w:val="center"/>
          </w:tcPr>
          <w:p w14:paraId="4D0ABDFD" w14:textId="3FC3652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0,0653</w:t>
            </w:r>
          </w:p>
        </w:tc>
      </w:tr>
      <w:tr w:rsidR="004E2338" w:rsidRPr="007A03FB" w14:paraId="36A86964"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39512A5"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расчетная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38F92AF8" w14:textId="460B4D1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0,2136</w:t>
            </w:r>
          </w:p>
        </w:tc>
        <w:tc>
          <w:tcPr>
            <w:tcW w:w="847" w:type="dxa"/>
            <w:tcBorders>
              <w:top w:val="nil"/>
              <w:left w:val="nil"/>
              <w:bottom w:val="single" w:sz="4" w:space="0" w:color="auto"/>
              <w:right w:val="single" w:sz="4" w:space="0" w:color="auto"/>
            </w:tcBorders>
            <w:shd w:val="clear" w:color="auto" w:fill="auto"/>
            <w:noWrap/>
            <w:vAlign w:val="center"/>
          </w:tcPr>
          <w:p w14:paraId="49F23CA4" w14:textId="3A99951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0,2136</w:t>
            </w:r>
          </w:p>
        </w:tc>
        <w:tc>
          <w:tcPr>
            <w:tcW w:w="846" w:type="dxa"/>
            <w:tcBorders>
              <w:top w:val="nil"/>
              <w:left w:val="nil"/>
              <w:bottom w:val="single" w:sz="4" w:space="0" w:color="auto"/>
              <w:right w:val="single" w:sz="4" w:space="0" w:color="auto"/>
            </w:tcBorders>
            <w:shd w:val="clear" w:color="auto" w:fill="auto"/>
            <w:noWrap/>
            <w:vAlign w:val="center"/>
          </w:tcPr>
          <w:p w14:paraId="6D0D4388" w14:textId="30F896F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0,2136</w:t>
            </w:r>
          </w:p>
        </w:tc>
        <w:tc>
          <w:tcPr>
            <w:tcW w:w="847" w:type="dxa"/>
            <w:tcBorders>
              <w:top w:val="nil"/>
              <w:left w:val="nil"/>
              <w:bottom w:val="single" w:sz="4" w:space="0" w:color="auto"/>
              <w:right w:val="single" w:sz="4" w:space="0" w:color="auto"/>
            </w:tcBorders>
            <w:shd w:val="clear" w:color="auto" w:fill="auto"/>
            <w:noWrap/>
            <w:vAlign w:val="center"/>
          </w:tcPr>
          <w:p w14:paraId="30E49E16" w14:textId="4BC4BA9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0,2136</w:t>
            </w:r>
          </w:p>
        </w:tc>
        <w:tc>
          <w:tcPr>
            <w:tcW w:w="846" w:type="dxa"/>
            <w:tcBorders>
              <w:top w:val="nil"/>
              <w:left w:val="nil"/>
              <w:bottom w:val="single" w:sz="4" w:space="0" w:color="auto"/>
              <w:right w:val="single" w:sz="4" w:space="0" w:color="auto"/>
            </w:tcBorders>
            <w:shd w:val="clear" w:color="auto" w:fill="auto"/>
            <w:noWrap/>
            <w:vAlign w:val="center"/>
          </w:tcPr>
          <w:p w14:paraId="4D917833" w14:textId="55369DB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0,2136</w:t>
            </w:r>
          </w:p>
        </w:tc>
        <w:tc>
          <w:tcPr>
            <w:tcW w:w="847" w:type="dxa"/>
            <w:tcBorders>
              <w:top w:val="nil"/>
              <w:left w:val="nil"/>
              <w:bottom w:val="single" w:sz="4" w:space="0" w:color="auto"/>
              <w:right w:val="single" w:sz="4" w:space="0" w:color="auto"/>
            </w:tcBorders>
            <w:shd w:val="clear" w:color="auto" w:fill="auto"/>
            <w:noWrap/>
            <w:vAlign w:val="center"/>
          </w:tcPr>
          <w:p w14:paraId="60BD1DEF" w14:textId="2B4DB9D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0,2136</w:t>
            </w:r>
          </w:p>
        </w:tc>
        <w:tc>
          <w:tcPr>
            <w:tcW w:w="846" w:type="dxa"/>
            <w:tcBorders>
              <w:top w:val="nil"/>
              <w:left w:val="nil"/>
              <w:bottom w:val="single" w:sz="4" w:space="0" w:color="auto"/>
              <w:right w:val="single" w:sz="4" w:space="0" w:color="auto"/>
            </w:tcBorders>
            <w:shd w:val="clear" w:color="auto" w:fill="auto"/>
            <w:noWrap/>
            <w:vAlign w:val="center"/>
          </w:tcPr>
          <w:p w14:paraId="523238C2" w14:textId="5FE0568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0,2136</w:t>
            </w:r>
          </w:p>
        </w:tc>
        <w:tc>
          <w:tcPr>
            <w:tcW w:w="847" w:type="dxa"/>
            <w:tcBorders>
              <w:top w:val="nil"/>
              <w:left w:val="nil"/>
              <w:bottom w:val="single" w:sz="4" w:space="0" w:color="auto"/>
              <w:right w:val="single" w:sz="4" w:space="0" w:color="auto"/>
            </w:tcBorders>
            <w:shd w:val="clear" w:color="auto" w:fill="auto"/>
            <w:noWrap/>
            <w:vAlign w:val="center"/>
          </w:tcPr>
          <w:p w14:paraId="6BB849A2" w14:textId="3C658EC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0,2136</w:t>
            </w:r>
          </w:p>
        </w:tc>
        <w:tc>
          <w:tcPr>
            <w:tcW w:w="846" w:type="dxa"/>
            <w:tcBorders>
              <w:top w:val="nil"/>
              <w:left w:val="nil"/>
              <w:bottom w:val="single" w:sz="4" w:space="0" w:color="auto"/>
              <w:right w:val="single" w:sz="4" w:space="0" w:color="auto"/>
            </w:tcBorders>
            <w:shd w:val="clear" w:color="auto" w:fill="auto"/>
            <w:noWrap/>
            <w:vAlign w:val="center"/>
          </w:tcPr>
          <w:p w14:paraId="17EDBFEB" w14:textId="1F23588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0,2136</w:t>
            </w:r>
          </w:p>
        </w:tc>
        <w:tc>
          <w:tcPr>
            <w:tcW w:w="847" w:type="dxa"/>
            <w:tcBorders>
              <w:top w:val="nil"/>
              <w:left w:val="nil"/>
              <w:bottom w:val="single" w:sz="4" w:space="0" w:color="auto"/>
              <w:right w:val="single" w:sz="4" w:space="0" w:color="auto"/>
            </w:tcBorders>
            <w:shd w:val="clear" w:color="auto" w:fill="auto"/>
            <w:noWrap/>
            <w:vAlign w:val="center"/>
          </w:tcPr>
          <w:p w14:paraId="16E85BC9" w14:textId="2A085D5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0,2136</w:t>
            </w:r>
          </w:p>
        </w:tc>
        <w:tc>
          <w:tcPr>
            <w:tcW w:w="846" w:type="dxa"/>
            <w:tcBorders>
              <w:top w:val="nil"/>
              <w:left w:val="nil"/>
              <w:bottom w:val="single" w:sz="4" w:space="0" w:color="auto"/>
              <w:right w:val="single" w:sz="4" w:space="0" w:color="auto"/>
            </w:tcBorders>
            <w:shd w:val="clear" w:color="auto" w:fill="auto"/>
            <w:noWrap/>
            <w:vAlign w:val="center"/>
          </w:tcPr>
          <w:p w14:paraId="6B15F772" w14:textId="1DF240E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0,2136</w:t>
            </w:r>
          </w:p>
        </w:tc>
        <w:tc>
          <w:tcPr>
            <w:tcW w:w="847" w:type="dxa"/>
            <w:tcBorders>
              <w:top w:val="nil"/>
              <w:left w:val="nil"/>
              <w:bottom w:val="single" w:sz="4" w:space="0" w:color="auto"/>
              <w:right w:val="single" w:sz="4" w:space="0" w:color="auto"/>
            </w:tcBorders>
            <w:shd w:val="clear" w:color="auto" w:fill="auto"/>
            <w:noWrap/>
            <w:vAlign w:val="center"/>
          </w:tcPr>
          <w:p w14:paraId="44C2D0EB" w14:textId="71AFC2E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0,2136</w:t>
            </w:r>
          </w:p>
        </w:tc>
        <w:tc>
          <w:tcPr>
            <w:tcW w:w="846" w:type="dxa"/>
            <w:tcBorders>
              <w:top w:val="nil"/>
              <w:left w:val="nil"/>
              <w:bottom w:val="single" w:sz="4" w:space="0" w:color="auto"/>
              <w:right w:val="single" w:sz="4" w:space="0" w:color="auto"/>
            </w:tcBorders>
            <w:shd w:val="clear" w:color="auto" w:fill="auto"/>
            <w:noWrap/>
            <w:vAlign w:val="center"/>
          </w:tcPr>
          <w:p w14:paraId="00D58EA2" w14:textId="7ED485C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0,2136</w:t>
            </w:r>
          </w:p>
        </w:tc>
        <w:tc>
          <w:tcPr>
            <w:tcW w:w="847" w:type="dxa"/>
            <w:tcBorders>
              <w:top w:val="nil"/>
              <w:left w:val="nil"/>
              <w:bottom w:val="single" w:sz="4" w:space="0" w:color="auto"/>
              <w:right w:val="single" w:sz="4" w:space="0" w:color="auto"/>
            </w:tcBorders>
            <w:shd w:val="clear" w:color="auto" w:fill="auto"/>
            <w:noWrap/>
            <w:vAlign w:val="center"/>
          </w:tcPr>
          <w:p w14:paraId="1BCD865D" w14:textId="3A1D4BA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0,2136</w:t>
            </w:r>
          </w:p>
        </w:tc>
      </w:tr>
      <w:tr w:rsidR="004E2338" w:rsidRPr="007A03FB" w14:paraId="0440F2E1"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5DFEADE"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2A423E63" w14:textId="10EC4B9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0,1948</w:t>
            </w:r>
          </w:p>
        </w:tc>
        <w:tc>
          <w:tcPr>
            <w:tcW w:w="847" w:type="dxa"/>
            <w:tcBorders>
              <w:top w:val="nil"/>
              <w:left w:val="nil"/>
              <w:bottom w:val="single" w:sz="4" w:space="0" w:color="auto"/>
              <w:right w:val="single" w:sz="4" w:space="0" w:color="auto"/>
            </w:tcBorders>
            <w:shd w:val="clear" w:color="auto" w:fill="auto"/>
            <w:noWrap/>
            <w:vAlign w:val="center"/>
          </w:tcPr>
          <w:p w14:paraId="4A6019A1" w14:textId="541BC3D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0,1948</w:t>
            </w:r>
          </w:p>
        </w:tc>
        <w:tc>
          <w:tcPr>
            <w:tcW w:w="846" w:type="dxa"/>
            <w:tcBorders>
              <w:top w:val="nil"/>
              <w:left w:val="nil"/>
              <w:bottom w:val="single" w:sz="4" w:space="0" w:color="auto"/>
              <w:right w:val="single" w:sz="4" w:space="0" w:color="auto"/>
            </w:tcBorders>
            <w:shd w:val="clear" w:color="auto" w:fill="auto"/>
            <w:noWrap/>
            <w:vAlign w:val="center"/>
          </w:tcPr>
          <w:p w14:paraId="63C42222" w14:textId="48357BA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0,1948</w:t>
            </w:r>
          </w:p>
        </w:tc>
        <w:tc>
          <w:tcPr>
            <w:tcW w:w="847" w:type="dxa"/>
            <w:tcBorders>
              <w:top w:val="nil"/>
              <w:left w:val="nil"/>
              <w:bottom w:val="single" w:sz="4" w:space="0" w:color="auto"/>
              <w:right w:val="single" w:sz="4" w:space="0" w:color="auto"/>
            </w:tcBorders>
            <w:shd w:val="clear" w:color="auto" w:fill="auto"/>
            <w:noWrap/>
            <w:vAlign w:val="center"/>
          </w:tcPr>
          <w:p w14:paraId="765E5AB9" w14:textId="46D5A05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0,1948</w:t>
            </w:r>
          </w:p>
        </w:tc>
        <w:tc>
          <w:tcPr>
            <w:tcW w:w="846" w:type="dxa"/>
            <w:tcBorders>
              <w:top w:val="nil"/>
              <w:left w:val="nil"/>
              <w:bottom w:val="single" w:sz="4" w:space="0" w:color="auto"/>
              <w:right w:val="single" w:sz="4" w:space="0" w:color="auto"/>
            </w:tcBorders>
            <w:shd w:val="clear" w:color="auto" w:fill="auto"/>
            <w:noWrap/>
            <w:vAlign w:val="center"/>
          </w:tcPr>
          <w:p w14:paraId="1CCB6C63" w14:textId="0C7602C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0,1948</w:t>
            </w:r>
          </w:p>
        </w:tc>
        <w:tc>
          <w:tcPr>
            <w:tcW w:w="847" w:type="dxa"/>
            <w:tcBorders>
              <w:top w:val="nil"/>
              <w:left w:val="nil"/>
              <w:bottom w:val="single" w:sz="4" w:space="0" w:color="auto"/>
              <w:right w:val="single" w:sz="4" w:space="0" w:color="auto"/>
            </w:tcBorders>
            <w:shd w:val="clear" w:color="auto" w:fill="auto"/>
            <w:noWrap/>
            <w:vAlign w:val="center"/>
          </w:tcPr>
          <w:p w14:paraId="4309CB23" w14:textId="2656455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0,1948</w:t>
            </w:r>
          </w:p>
        </w:tc>
        <w:tc>
          <w:tcPr>
            <w:tcW w:w="846" w:type="dxa"/>
            <w:tcBorders>
              <w:top w:val="nil"/>
              <w:left w:val="nil"/>
              <w:bottom w:val="single" w:sz="4" w:space="0" w:color="auto"/>
              <w:right w:val="single" w:sz="4" w:space="0" w:color="auto"/>
            </w:tcBorders>
            <w:shd w:val="clear" w:color="auto" w:fill="auto"/>
            <w:noWrap/>
            <w:vAlign w:val="center"/>
          </w:tcPr>
          <w:p w14:paraId="69C2C7E4" w14:textId="56AF16C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0,1948</w:t>
            </w:r>
          </w:p>
        </w:tc>
        <w:tc>
          <w:tcPr>
            <w:tcW w:w="847" w:type="dxa"/>
            <w:tcBorders>
              <w:top w:val="nil"/>
              <w:left w:val="nil"/>
              <w:bottom w:val="single" w:sz="4" w:space="0" w:color="auto"/>
              <w:right w:val="single" w:sz="4" w:space="0" w:color="auto"/>
            </w:tcBorders>
            <w:shd w:val="clear" w:color="auto" w:fill="auto"/>
            <w:noWrap/>
            <w:vAlign w:val="center"/>
          </w:tcPr>
          <w:p w14:paraId="707B6F49" w14:textId="16090FD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0,1948</w:t>
            </w:r>
          </w:p>
        </w:tc>
        <w:tc>
          <w:tcPr>
            <w:tcW w:w="846" w:type="dxa"/>
            <w:tcBorders>
              <w:top w:val="nil"/>
              <w:left w:val="nil"/>
              <w:bottom w:val="single" w:sz="4" w:space="0" w:color="auto"/>
              <w:right w:val="single" w:sz="4" w:space="0" w:color="auto"/>
            </w:tcBorders>
            <w:shd w:val="clear" w:color="auto" w:fill="auto"/>
            <w:noWrap/>
            <w:vAlign w:val="center"/>
          </w:tcPr>
          <w:p w14:paraId="4A692E38" w14:textId="74B2164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0,1948</w:t>
            </w:r>
          </w:p>
        </w:tc>
        <w:tc>
          <w:tcPr>
            <w:tcW w:w="847" w:type="dxa"/>
            <w:tcBorders>
              <w:top w:val="nil"/>
              <w:left w:val="nil"/>
              <w:bottom w:val="single" w:sz="4" w:space="0" w:color="auto"/>
              <w:right w:val="single" w:sz="4" w:space="0" w:color="auto"/>
            </w:tcBorders>
            <w:shd w:val="clear" w:color="auto" w:fill="auto"/>
            <w:noWrap/>
            <w:vAlign w:val="center"/>
          </w:tcPr>
          <w:p w14:paraId="401EE6FF" w14:textId="6F0E8EB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0,1948</w:t>
            </w:r>
          </w:p>
        </w:tc>
        <w:tc>
          <w:tcPr>
            <w:tcW w:w="846" w:type="dxa"/>
            <w:tcBorders>
              <w:top w:val="nil"/>
              <w:left w:val="nil"/>
              <w:bottom w:val="single" w:sz="4" w:space="0" w:color="auto"/>
              <w:right w:val="single" w:sz="4" w:space="0" w:color="auto"/>
            </w:tcBorders>
            <w:shd w:val="clear" w:color="auto" w:fill="auto"/>
            <w:noWrap/>
            <w:vAlign w:val="center"/>
          </w:tcPr>
          <w:p w14:paraId="7C909781" w14:textId="1C850CE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0,1948</w:t>
            </w:r>
          </w:p>
        </w:tc>
        <w:tc>
          <w:tcPr>
            <w:tcW w:w="847" w:type="dxa"/>
            <w:tcBorders>
              <w:top w:val="nil"/>
              <w:left w:val="nil"/>
              <w:bottom w:val="single" w:sz="4" w:space="0" w:color="auto"/>
              <w:right w:val="single" w:sz="4" w:space="0" w:color="auto"/>
            </w:tcBorders>
            <w:shd w:val="clear" w:color="auto" w:fill="auto"/>
            <w:noWrap/>
            <w:vAlign w:val="center"/>
          </w:tcPr>
          <w:p w14:paraId="52112C05" w14:textId="374D6D8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0,1948</w:t>
            </w:r>
          </w:p>
        </w:tc>
        <w:tc>
          <w:tcPr>
            <w:tcW w:w="846" w:type="dxa"/>
            <w:tcBorders>
              <w:top w:val="nil"/>
              <w:left w:val="nil"/>
              <w:bottom w:val="single" w:sz="4" w:space="0" w:color="auto"/>
              <w:right w:val="single" w:sz="4" w:space="0" w:color="auto"/>
            </w:tcBorders>
            <w:shd w:val="clear" w:color="auto" w:fill="auto"/>
            <w:noWrap/>
            <w:vAlign w:val="center"/>
          </w:tcPr>
          <w:p w14:paraId="77D294E7" w14:textId="306F01C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0,1948</w:t>
            </w:r>
          </w:p>
        </w:tc>
        <w:tc>
          <w:tcPr>
            <w:tcW w:w="847" w:type="dxa"/>
            <w:tcBorders>
              <w:top w:val="nil"/>
              <w:left w:val="nil"/>
              <w:bottom w:val="single" w:sz="4" w:space="0" w:color="auto"/>
              <w:right w:val="single" w:sz="4" w:space="0" w:color="auto"/>
            </w:tcBorders>
            <w:shd w:val="clear" w:color="auto" w:fill="auto"/>
            <w:noWrap/>
            <w:vAlign w:val="center"/>
          </w:tcPr>
          <w:p w14:paraId="64A760FF" w14:textId="2DA3D1D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0,1948</w:t>
            </w:r>
          </w:p>
        </w:tc>
      </w:tr>
      <w:tr w:rsidR="004E2338" w:rsidRPr="007A03FB" w14:paraId="59717C45"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AB245DA"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342EAB2A" w14:textId="00B5CE7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0,0188</w:t>
            </w:r>
          </w:p>
        </w:tc>
        <w:tc>
          <w:tcPr>
            <w:tcW w:w="847" w:type="dxa"/>
            <w:tcBorders>
              <w:top w:val="nil"/>
              <w:left w:val="nil"/>
              <w:bottom w:val="single" w:sz="4" w:space="0" w:color="auto"/>
              <w:right w:val="single" w:sz="4" w:space="0" w:color="auto"/>
            </w:tcBorders>
            <w:shd w:val="clear" w:color="auto" w:fill="auto"/>
            <w:noWrap/>
            <w:vAlign w:val="center"/>
          </w:tcPr>
          <w:p w14:paraId="7D694478" w14:textId="59BE8F4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0,0188</w:t>
            </w:r>
          </w:p>
        </w:tc>
        <w:tc>
          <w:tcPr>
            <w:tcW w:w="846" w:type="dxa"/>
            <w:tcBorders>
              <w:top w:val="nil"/>
              <w:left w:val="nil"/>
              <w:bottom w:val="single" w:sz="4" w:space="0" w:color="auto"/>
              <w:right w:val="single" w:sz="4" w:space="0" w:color="auto"/>
            </w:tcBorders>
            <w:shd w:val="clear" w:color="auto" w:fill="auto"/>
            <w:noWrap/>
            <w:vAlign w:val="center"/>
          </w:tcPr>
          <w:p w14:paraId="4A74A41B" w14:textId="7E8AC39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0,0188</w:t>
            </w:r>
          </w:p>
        </w:tc>
        <w:tc>
          <w:tcPr>
            <w:tcW w:w="847" w:type="dxa"/>
            <w:tcBorders>
              <w:top w:val="nil"/>
              <w:left w:val="nil"/>
              <w:bottom w:val="single" w:sz="4" w:space="0" w:color="auto"/>
              <w:right w:val="single" w:sz="4" w:space="0" w:color="auto"/>
            </w:tcBorders>
            <w:shd w:val="clear" w:color="auto" w:fill="auto"/>
            <w:noWrap/>
            <w:vAlign w:val="center"/>
          </w:tcPr>
          <w:p w14:paraId="77C88B07" w14:textId="2C7F9E9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0,0188</w:t>
            </w:r>
          </w:p>
        </w:tc>
        <w:tc>
          <w:tcPr>
            <w:tcW w:w="846" w:type="dxa"/>
            <w:tcBorders>
              <w:top w:val="nil"/>
              <w:left w:val="nil"/>
              <w:bottom w:val="single" w:sz="4" w:space="0" w:color="auto"/>
              <w:right w:val="single" w:sz="4" w:space="0" w:color="auto"/>
            </w:tcBorders>
            <w:shd w:val="clear" w:color="auto" w:fill="auto"/>
            <w:noWrap/>
            <w:vAlign w:val="center"/>
          </w:tcPr>
          <w:p w14:paraId="638A88F9" w14:textId="36F44CE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0,0188</w:t>
            </w:r>
          </w:p>
        </w:tc>
        <w:tc>
          <w:tcPr>
            <w:tcW w:w="847" w:type="dxa"/>
            <w:tcBorders>
              <w:top w:val="nil"/>
              <w:left w:val="nil"/>
              <w:bottom w:val="single" w:sz="4" w:space="0" w:color="auto"/>
              <w:right w:val="single" w:sz="4" w:space="0" w:color="auto"/>
            </w:tcBorders>
            <w:shd w:val="clear" w:color="auto" w:fill="auto"/>
            <w:noWrap/>
            <w:vAlign w:val="center"/>
          </w:tcPr>
          <w:p w14:paraId="54B594FE" w14:textId="5536A39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0,0188</w:t>
            </w:r>
          </w:p>
        </w:tc>
        <w:tc>
          <w:tcPr>
            <w:tcW w:w="846" w:type="dxa"/>
            <w:tcBorders>
              <w:top w:val="nil"/>
              <w:left w:val="nil"/>
              <w:bottom w:val="single" w:sz="4" w:space="0" w:color="auto"/>
              <w:right w:val="single" w:sz="4" w:space="0" w:color="auto"/>
            </w:tcBorders>
            <w:shd w:val="clear" w:color="auto" w:fill="auto"/>
            <w:noWrap/>
            <w:vAlign w:val="center"/>
          </w:tcPr>
          <w:p w14:paraId="5521BAA0" w14:textId="2C2EACC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0,0188</w:t>
            </w:r>
          </w:p>
        </w:tc>
        <w:tc>
          <w:tcPr>
            <w:tcW w:w="847" w:type="dxa"/>
            <w:tcBorders>
              <w:top w:val="nil"/>
              <w:left w:val="nil"/>
              <w:bottom w:val="single" w:sz="4" w:space="0" w:color="auto"/>
              <w:right w:val="single" w:sz="4" w:space="0" w:color="auto"/>
            </w:tcBorders>
            <w:shd w:val="clear" w:color="auto" w:fill="auto"/>
            <w:noWrap/>
            <w:vAlign w:val="center"/>
          </w:tcPr>
          <w:p w14:paraId="0A016A9D" w14:textId="15A613E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0,0188</w:t>
            </w:r>
          </w:p>
        </w:tc>
        <w:tc>
          <w:tcPr>
            <w:tcW w:w="846" w:type="dxa"/>
            <w:tcBorders>
              <w:top w:val="nil"/>
              <w:left w:val="nil"/>
              <w:bottom w:val="single" w:sz="4" w:space="0" w:color="auto"/>
              <w:right w:val="single" w:sz="4" w:space="0" w:color="auto"/>
            </w:tcBorders>
            <w:shd w:val="clear" w:color="auto" w:fill="auto"/>
            <w:noWrap/>
            <w:vAlign w:val="center"/>
          </w:tcPr>
          <w:p w14:paraId="7363BE62" w14:textId="1F552ED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0,0188</w:t>
            </w:r>
          </w:p>
        </w:tc>
        <w:tc>
          <w:tcPr>
            <w:tcW w:w="847" w:type="dxa"/>
            <w:tcBorders>
              <w:top w:val="nil"/>
              <w:left w:val="nil"/>
              <w:bottom w:val="single" w:sz="4" w:space="0" w:color="auto"/>
              <w:right w:val="single" w:sz="4" w:space="0" w:color="auto"/>
            </w:tcBorders>
            <w:shd w:val="clear" w:color="auto" w:fill="auto"/>
            <w:noWrap/>
            <w:vAlign w:val="center"/>
          </w:tcPr>
          <w:p w14:paraId="548B9C07" w14:textId="21F316B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0,0188</w:t>
            </w:r>
          </w:p>
        </w:tc>
        <w:tc>
          <w:tcPr>
            <w:tcW w:w="846" w:type="dxa"/>
            <w:tcBorders>
              <w:top w:val="nil"/>
              <w:left w:val="nil"/>
              <w:bottom w:val="single" w:sz="4" w:space="0" w:color="auto"/>
              <w:right w:val="single" w:sz="4" w:space="0" w:color="auto"/>
            </w:tcBorders>
            <w:shd w:val="clear" w:color="auto" w:fill="auto"/>
            <w:noWrap/>
            <w:vAlign w:val="center"/>
          </w:tcPr>
          <w:p w14:paraId="0AED9E13" w14:textId="05BA78A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0,0188</w:t>
            </w:r>
          </w:p>
        </w:tc>
        <w:tc>
          <w:tcPr>
            <w:tcW w:w="847" w:type="dxa"/>
            <w:tcBorders>
              <w:top w:val="nil"/>
              <w:left w:val="nil"/>
              <w:bottom w:val="single" w:sz="4" w:space="0" w:color="auto"/>
              <w:right w:val="single" w:sz="4" w:space="0" w:color="auto"/>
            </w:tcBorders>
            <w:shd w:val="clear" w:color="auto" w:fill="auto"/>
            <w:noWrap/>
            <w:vAlign w:val="center"/>
          </w:tcPr>
          <w:p w14:paraId="58D5F719" w14:textId="5DB3EEF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0,0188</w:t>
            </w:r>
          </w:p>
        </w:tc>
        <w:tc>
          <w:tcPr>
            <w:tcW w:w="846" w:type="dxa"/>
            <w:tcBorders>
              <w:top w:val="nil"/>
              <w:left w:val="nil"/>
              <w:bottom w:val="single" w:sz="4" w:space="0" w:color="auto"/>
              <w:right w:val="single" w:sz="4" w:space="0" w:color="auto"/>
            </w:tcBorders>
            <w:shd w:val="clear" w:color="auto" w:fill="auto"/>
            <w:noWrap/>
            <w:vAlign w:val="center"/>
          </w:tcPr>
          <w:p w14:paraId="23755CC4" w14:textId="5AE3786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0,0188</w:t>
            </w:r>
          </w:p>
        </w:tc>
        <w:tc>
          <w:tcPr>
            <w:tcW w:w="847" w:type="dxa"/>
            <w:tcBorders>
              <w:top w:val="nil"/>
              <w:left w:val="nil"/>
              <w:bottom w:val="single" w:sz="4" w:space="0" w:color="auto"/>
              <w:right w:val="single" w:sz="4" w:space="0" w:color="auto"/>
            </w:tcBorders>
            <w:shd w:val="clear" w:color="auto" w:fill="auto"/>
            <w:noWrap/>
            <w:vAlign w:val="center"/>
          </w:tcPr>
          <w:p w14:paraId="68748725" w14:textId="63901A1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0,0188</w:t>
            </w:r>
          </w:p>
        </w:tc>
      </w:tr>
      <w:tr w:rsidR="004E2338" w:rsidRPr="007A03FB" w14:paraId="1521E294"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1B93722"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расчетной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69850BE9" w14:textId="2A4576B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0,2871</w:t>
            </w:r>
          </w:p>
        </w:tc>
        <w:tc>
          <w:tcPr>
            <w:tcW w:w="847" w:type="dxa"/>
            <w:tcBorders>
              <w:top w:val="nil"/>
              <w:left w:val="nil"/>
              <w:bottom w:val="single" w:sz="4" w:space="0" w:color="auto"/>
              <w:right w:val="single" w:sz="4" w:space="0" w:color="auto"/>
            </w:tcBorders>
            <w:shd w:val="clear" w:color="auto" w:fill="auto"/>
            <w:noWrap/>
            <w:vAlign w:val="center"/>
          </w:tcPr>
          <w:p w14:paraId="3026CD86" w14:textId="45E8113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0,2871</w:t>
            </w:r>
          </w:p>
        </w:tc>
        <w:tc>
          <w:tcPr>
            <w:tcW w:w="846" w:type="dxa"/>
            <w:tcBorders>
              <w:top w:val="nil"/>
              <w:left w:val="nil"/>
              <w:bottom w:val="single" w:sz="4" w:space="0" w:color="auto"/>
              <w:right w:val="single" w:sz="4" w:space="0" w:color="auto"/>
            </w:tcBorders>
            <w:shd w:val="clear" w:color="auto" w:fill="auto"/>
            <w:noWrap/>
            <w:vAlign w:val="center"/>
          </w:tcPr>
          <w:p w14:paraId="5BA76C63" w14:textId="72E9307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0,2871</w:t>
            </w:r>
          </w:p>
        </w:tc>
        <w:tc>
          <w:tcPr>
            <w:tcW w:w="847" w:type="dxa"/>
            <w:tcBorders>
              <w:top w:val="nil"/>
              <w:left w:val="nil"/>
              <w:bottom w:val="single" w:sz="4" w:space="0" w:color="auto"/>
              <w:right w:val="single" w:sz="4" w:space="0" w:color="auto"/>
            </w:tcBorders>
            <w:shd w:val="clear" w:color="auto" w:fill="auto"/>
            <w:noWrap/>
            <w:vAlign w:val="center"/>
          </w:tcPr>
          <w:p w14:paraId="40F60295" w14:textId="76F4212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0,2871</w:t>
            </w:r>
          </w:p>
        </w:tc>
        <w:tc>
          <w:tcPr>
            <w:tcW w:w="846" w:type="dxa"/>
            <w:tcBorders>
              <w:top w:val="nil"/>
              <w:left w:val="nil"/>
              <w:bottom w:val="single" w:sz="4" w:space="0" w:color="auto"/>
              <w:right w:val="single" w:sz="4" w:space="0" w:color="auto"/>
            </w:tcBorders>
            <w:shd w:val="clear" w:color="auto" w:fill="auto"/>
            <w:noWrap/>
            <w:vAlign w:val="center"/>
          </w:tcPr>
          <w:p w14:paraId="38CDE832" w14:textId="0EA81DA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0,0653</w:t>
            </w:r>
          </w:p>
        </w:tc>
        <w:tc>
          <w:tcPr>
            <w:tcW w:w="847" w:type="dxa"/>
            <w:tcBorders>
              <w:top w:val="nil"/>
              <w:left w:val="nil"/>
              <w:bottom w:val="single" w:sz="4" w:space="0" w:color="auto"/>
              <w:right w:val="single" w:sz="4" w:space="0" w:color="auto"/>
            </w:tcBorders>
            <w:shd w:val="clear" w:color="auto" w:fill="auto"/>
            <w:noWrap/>
            <w:vAlign w:val="center"/>
          </w:tcPr>
          <w:p w14:paraId="4E518661" w14:textId="62862C5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0,0653</w:t>
            </w:r>
          </w:p>
        </w:tc>
        <w:tc>
          <w:tcPr>
            <w:tcW w:w="846" w:type="dxa"/>
            <w:tcBorders>
              <w:top w:val="nil"/>
              <w:left w:val="nil"/>
              <w:bottom w:val="single" w:sz="4" w:space="0" w:color="auto"/>
              <w:right w:val="single" w:sz="4" w:space="0" w:color="auto"/>
            </w:tcBorders>
            <w:shd w:val="clear" w:color="auto" w:fill="auto"/>
            <w:noWrap/>
            <w:vAlign w:val="center"/>
          </w:tcPr>
          <w:p w14:paraId="289D0444" w14:textId="5060DB6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0,0653</w:t>
            </w:r>
          </w:p>
        </w:tc>
        <w:tc>
          <w:tcPr>
            <w:tcW w:w="847" w:type="dxa"/>
            <w:tcBorders>
              <w:top w:val="nil"/>
              <w:left w:val="nil"/>
              <w:bottom w:val="single" w:sz="4" w:space="0" w:color="auto"/>
              <w:right w:val="single" w:sz="4" w:space="0" w:color="auto"/>
            </w:tcBorders>
            <w:shd w:val="clear" w:color="auto" w:fill="auto"/>
            <w:noWrap/>
            <w:vAlign w:val="center"/>
          </w:tcPr>
          <w:p w14:paraId="2AB9740E" w14:textId="2ECED72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0,0653</w:t>
            </w:r>
          </w:p>
        </w:tc>
        <w:tc>
          <w:tcPr>
            <w:tcW w:w="846" w:type="dxa"/>
            <w:tcBorders>
              <w:top w:val="nil"/>
              <w:left w:val="nil"/>
              <w:bottom w:val="single" w:sz="4" w:space="0" w:color="auto"/>
              <w:right w:val="single" w:sz="4" w:space="0" w:color="auto"/>
            </w:tcBorders>
            <w:shd w:val="clear" w:color="auto" w:fill="auto"/>
            <w:noWrap/>
            <w:vAlign w:val="center"/>
          </w:tcPr>
          <w:p w14:paraId="27A5FE46" w14:textId="502135A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0,0653</w:t>
            </w:r>
          </w:p>
        </w:tc>
        <w:tc>
          <w:tcPr>
            <w:tcW w:w="847" w:type="dxa"/>
            <w:tcBorders>
              <w:top w:val="nil"/>
              <w:left w:val="nil"/>
              <w:bottom w:val="single" w:sz="4" w:space="0" w:color="auto"/>
              <w:right w:val="single" w:sz="4" w:space="0" w:color="auto"/>
            </w:tcBorders>
            <w:shd w:val="clear" w:color="auto" w:fill="auto"/>
            <w:noWrap/>
            <w:vAlign w:val="center"/>
          </w:tcPr>
          <w:p w14:paraId="26189E52" w14:textId="251542B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0,0653</w:t>
            </w:r>
          </w:p>
        </w:tc>
        <w:tc>
          <w:tcPr>
            <w:tcW w:w="846" w:type="dxa"/>
            <w:tcBorders>
              <w:top w:val="nil"/>
              <w:left w:val="nil"/>
              <w:bottom w:val="single" w:sz="4" w:space="0" w:color="auto"/>
              <w:right w:val="single" w:sz="4" w:space="0" w:color="auto"/>
            </w:tcBorders>
            <w:shd w:val="clear" w:color="auto" w:fill="auto"/>
            <w:noWrap/>
            <w:vAlign w:val="center"/>
          </w:tcPr>
          <w:p w14:paraId="197E6FEE" w14:textId="3BADD6B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0,0653</w:t>
            </w:r>
          </w:p>
        </w:tc>
        <w:tc>
          <w:tcPr>
            <w:tcW w:w="847" w:type="dxa"/>
            <w:tcBorders>
              <w:top w:val="nil"/>
              <w:left w:val="nil"/>
              <w:bottom w:val="single" w:sz="4" w:space="0" w:color="auto"/>
              <w:right w:val="single" w:sz="4" w:space="0" w:color="auto"/>
            </w:tcBorders>
            <w:shd w:val="clear" w:color="auto" w:fill="auto"/>
            <w:noWrap/>
            <w:vAlign w:val="center"/>
          </w:tcPr>
          <w:p w14:paraId="2298C385" w14:textId="171277E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0,0653</w:t>
            </w:r>
          </w:p>
        </w:tc>
        <w:tc>
          <w:tcPr>
            <w:tcW w:w="846" w:type="dxa"/>
            <w:tcBorders>
              <w:top w:val="nil"/>
              <w:left w:val="nil"/>
              <w:bottom w:val="single" w:sz="4" w:space="0" w:color="auto"/>
              <w:right w:val="single" w:sz="4" w:space="0" w:color="auto"/>
            </w:tcBorders>
            <w:shd w:val="clear" w:color="auto" w:fill="auto"/>
            <w:noWrap/>
            <w:vAlign w:val="center"/>
          </w:tcPr>
          <w:p w14:paraId="599198C9" w14:textId="3A8EC1D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0,0653</w:t>
            </w:r>
          </w:p>
        </w:tc>
        <w:tc>
          <w:tcPr>
            <w:tcW w:w="847" w:type="dxa"/>
            <w:tcBorders>
              <w:top w:val="nil"/>
              <w:left w:val="nil"/>
              <w:bottom w:val="single" w:sz="4" w:space="0" w:color="auto"/>
              <w:right w:val="single" w:sz="4" w:space="0" w:color="auto"/>
            </w:tcBorders>
            <w:shd w:val="clear" w:color="auto" w:fill="auto"/>
            <w:noWrap/>
            <w:vAlign w:val="center"/>
          </w:tcPr>
          <w:p w14:paraId="419F3E32" w14:textId="11AE542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0,0653</w:t>
            </w:r>
          </w:p>
        </w:tc>
      </w:tr>
      <w:tr w:rsidR="004E2338" w:rsidRPr="007A03FB" w14:paraId="6E11D0AE"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FFDF625"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Зона действия источника тепловой мощности, га</w:t>
            </w:r>
          </w:p>
        </w:tc>
        <w:tc>
          <w:tcPr>
            <w:tcW w:w="846" w:type="dxa"/>
            <w:tcBorders>
              <w:top w:val="nil"/>
              <w:left w:val="nil"/>
              <w:bottom w:val="single" w:sz="4" w:space="0" w:color="auto"/>
              <w:right w:val="single" w:sz="4" w:space="0" w:color="auto"/>
            </w:tcBorders>
            <w:shd w:val="clear" w:color="auto" w:fill="auto"/>
            <w:noWrap/>
            <w:vAlign w:val="center"/>
          </w:tcPr>
          <w:p w14:paraId="5CD8D3FD" w14:textId="67DF453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w:t>
            </w:r>
          </w:p>
        </w:tc>
        <w:tc>
          <w:tcPr>
            <w:tcW w:w="847" w:type="dxa"/>
            <w:tcBorders>
              <w:top w:val="nil"/>
              <w:left w:val="nil"/>
              <w:bottom w:val="single" w:sz="4" w:space="0" w:color="auto"/>
              <w:right w:val="single" w:sz="4" w:space="0" w:color="auto"/>
            </w:tcBorders>
            <w:shd w:val="clear" w:color="auto" w:fill="auto"/>
            <w:noWrap/>
            <w:vAlign w:val="center"/>
          </w:tcPr>
          <w:p w14:paraId="054975FE" w14:textId="7B6F422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w:t>
            </w:r>
          </w:p>
        </w:tc>
        <w:tc>
          <w:tcPr>
            <w:tcW w:w="846" w:type="dxa"/>
            <w:tcBorders>
              <w:top w:val="nil"/>
              <w:left w:val="nil"/>
              <w:bottom w:val="single" w:sz="4" w:space="0" w:color="auto"/>
              <w:right w:val="single" w:sz="4" w:space="0" w:color="auto"/>
            </w:tcBorders>
            <w:shd w:val="clear" w:color="auto" w:fill="auto"/>
            <w:noWrap/>
            <w:vAlign w:val="center"/>
          </w:tcPr>
          <w:p w14:paraId="6E404605" w14:textId="7649663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w:t>
            </w:r>
          </w:p>
        </w:tc>
        <w:tc>
          <w:tcPr>
            <w:tcW w:w="847" w:type="dxa"/>
            <w:tcBorders>
              <w:top w:val="nil"/>
              <w:left w:val="nil"/>
              <w:bottom w:val="single" w:sz="4" w:space="0" w:color="auto"/>
              <w:right w:val="single" w:sz="4" w:space="0" w:color="auto"/>
            </w:tcBorders>
            <w:shd w:val="clear" w:color="auto" w:fill="auto"/>
            <w:noWrap/>
            <w:vAlign w:val="center"/>
          </w:tcPr>
          <w:p w14:paraId="32CB2939" w14:textId="78E472C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w:t>
            </w:r>
          </w:p>
        </w:tc>
        <w:tc>
          <w:tcPr>
            <w:tcW w:w="846" w:type="dxa"/>
            <w:tcBorders>
              <w:top w:val="nil"/>
              <w:left w:val="nil"/>
              <w:bottom w:val="single" w:sz="4" w:space="0" w:color="auto"/>
              <w:right w:val="single" w:sz="4" w:space="0" w:color="auto"/>
            </w:tcBorders>
            <w:shd w:val="clear" w:color="auto" w:fill="auto"/>
            <w:noWrap/>
            <w:vAlign w:val="center"/>
          </w:tcPr>
          <w:p w14:paraId="36F94FD7" w14:textId="6F14FC4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w:t>
            </w:r>
          </w:p>
        </w:tc>
        <w:tc>
          <w:tcPr>
            <w:tcW w:w="847" w:type="dxa"/>
            <w:tcBorders>
              <w:top w:val="nil"/>
              <w:left w:val="nil"/>
              <w:bottom w:val="single" w:sz="4" w:space="0" w:color="auto"/>
              <w:right w:val="single" w:sz="4" w:space="0" w:color="auto"/>
            </w:tcBorders>
            <w:shd w:val="clear" w:color="auto" w:fill="auto"/>
            <w:noWrap/>
            <w:vAlign w:val="center"/>
          </w:tcPr>
          <w:p w14:paraId="1578C6AC" w14:textId="13205AD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w:t>
            </w:r>
          </w:p>
        </w:tc>
        <w:tc>
          <w:tcPr>
            <w:tcW w:w="846" w:type="dxa"/>
            <w:tcBorders>
              <w:top w:val="nil"/>
              <w:left w:val="nil"/>
              <w:bottom w:val="single" w:sz="4" w:space="0" w:color="auto"/>
              <w:right w:val="single" w:sz="4" w:space="0" w:color="auto"/>
            </w:tcBorders>
            <w:shd w:val="clear" w:color="auto" w:fill="auto"/>
            <w:noWrap/>
            <w:vAlign w:val="center"/>
          </w:tcPr>
          <w:p w14:paraId="556A669C" w14:textId="5B4897A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w:t>
            </w:r>
          </w:p>
        </w:tc>
        <w:tc>
          <w:tcPr>
            <w:tcW w:w="847" w:type="dxa"/>
            <w:tcBorders>
              <w:top w:val="nil"/>
              <w:left w:val="nil"/>
              <w:bottom w:val="single" w:sz="4" w:space="0" w:color="auto"/>
              <w:right w:val="single" w:sz="4" w:space="0" w:color="auto"/>
            </w:tcBorders>
            <w:shd w:val="clear" w:color="auto" w:fill="auto"/>
            <w:noWrap/>
            <w:vAlign w:val="center"/>
          </w:tcPr>
          <w:p w14:paraId="6DEF5C5D" w14:textId="0AEDF2E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w:t>
            </w:r>
          </w:p>
        </w:tc>
        <w:tc>
          <w:tcPr>
            <w:tcW w:w="846" w:type="dxa"/>
            <w:tcBorders>
              <w:top w:val="nil"/>
              <w:left w:val="nil"/>
              <w:bottom w:val="single" w:sz="4" w:space="0" w:color="auto"/>
              <w:right w:val="single" w:sz="4" w:space="0" w:color="auto"/>
            </w:tcBorders>
            <w:shd w:val="clear" w:color="auto" w:fill="auto"/>
            <w:noWrap/>
            <w:vAlign w:val="center"/>
          </w:tcPr>
          <w:p w14:paraId="12B758FE" w14:textId="658D361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w:t>
            </w:r>
          </w:p>
        </w:tc>
        <w:tc>
          <w:tcPr>
            <w:tcW w:w="847" w:type="dxa"/>
            <w:tcBorders>
              <w:top w:val="nil"/>
              <w:left w:val="nil"/>
              <w:bottom w:val="single" w:sz="4" w:space="0" w:color="auto"/>
              <w:right w:val="single" w:sz="4" w:space="0" w:color="auto"/>
            </w:tcBorders>
            <w:shd w:val="clear" w:color="auto" w:fill="auto"/>
            <w:noWrap/>
            <w:vAlign w:val="center"/>
          </w:tcPr>
          <w:p w14:paraId="1EDDCFD5" w14:textId="756172A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w:t>
            </w:r>
          </w:p>
        </w:tc>
        <w:tc>
          <w:tcPr>
            <w:tcW w:w="846" w:type="dxa"/>
            <w:tcBorders>
              <w:top w:val="nil"/>
              <w:left w:val="nil"/>
              <w:bottom w:val="single" w:sz="4" w:space="0" w:color="auto"/>
              <w:right w:val="single" w:sz="4" w:space="0" w:color="auto"/>
            </w:tcBorders>
            <w:shd w:val="clear" w:color="auto" w:fill="auto"/>
            <w:noWrap/>
            <w:vAlign w:val="center"/>
          </w:tcPr>
          <w:p w14:paraId="3E7AE3C3" w14:textId="3677C65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w:t>
            </w:r>
          </w:p>
        </w:tc>
        <w:tc>
          <w:tcPr>
            <w:tcW w:w="847" w:type="dxa"/>
            <w:tcBorders>
              <w:top w:val="nil"/>
              <w:left w:val="nil"/>
              <w:bottom w:val="single" w:sz="4" w:space="0" w:color="auto"/>
              <w:right w:val="single" w:sz="4" w:space="0" w:color="auto"/>
            </w:tcBorders>
            <w:shd w:val="clear" w:color="auto" w:fill="auto"/>
            <w:noWrap/>
            <w:vAlign w:val="center"/>
          </w:tcPr>
          <w:p w14:paraId="0B809153" w14:textId="2C00931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w:t>
            </w:r>
          </w:p>
        </w:tc>
        <w:tc>
          <w:tcPr>
            <w:tcW w:w="846" w:type="dxa"/>
            <w:tcBorders>
              <w:top w:val="nil"/>
              <w:left w:val="nil"/>
              <w:bottom w:val="single" w:sz="4" w:space="0" w:color="auto"/>
              <w:right w:val="single" w:sz="4" w:space="0" w:color="auto"/>
            </w:tcBorders>
            <w:shd w:val="clear" w:color="auto" w:fill="auto"/>
            <w:noWrap/>
            <w:vAlign w:val="center"/>
          </w:tcPr>
          <w:p w14:paraId="5E53DCB1" w14:textId="2D183FB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w:t>
            </w:r>
          </w:p>
        </w:tc>
        <w:tc>
          <w:tcPr>
            <w:tcW w:w="847" w:type="dxa"/>
            <w:tcBorders>
              <w:top w:val="nil"/>
              <w:left w:val="nil"/>
              <w:bottom w:val="single" w:sz="4" w:space="0" w:color="auto"/>
              <w:right w:val="single" w:sz="4" w:space="0" w:color="auto"/>
            </w:tcBorders>
            <w:shd w:val="clear" w:color="auto" w:fill="auto"/>
            <w:noWrap/>
            <w:vAlign w:val="center"/>
          </w:tcPr>
          <w:p w14:paraId="52464D56" w14:textId="1650045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w:t>
            </w:r>
          </w:p>
        </w:tc>
      </w:tr>
      <w:tr w:rsidR="004E2338" w:rsidRPr="007A03FB" w14:paraId="4E1BFCC5"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C7F8764"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Плотность тепловой нагрузки, Гкал/ч/га</w:t>
            </w:r>
          </w:p>
        </w:tc>
        <w:tc>
          <w:tcPr>
            <w:tcW w:w="846" w:type="dxa"/>
            <w:tcBorders>
              <w:top w:val="nil"/>
              <w:left w:val="nil"/>
              <w:bottom w:val="single" w:sz="4" w:space="0" w:color="auto"/>
              <w:right w:val="single" w:sz="4" w:space="0" w:color="auto"/>
            </w:tcBorders>
            <w:shd w:val="clear" w:color="auto" w:fill="auto"/>
            <w:vAlign w:val="center"/>
          </w:tcPr>
          <w:p w14:paraId="0379DBA0" w14:textId="16C3BA2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0,2144</w:t>
            </w:r>
          </w:p>
        </w:tc>
        <w:tc>
          <w:tcPr>
            <w:tcW w:w="847" w:type="dxa"/>
            <w:tcBorders>
              <w:top w:val="nil"/>
              <w:left w:val="nil"/>
              <w:bottom w:val="single" w:sz="4" w:space="0" w:color="auto"/>
              <w:right w:val="single" w:sz="4" w:space="0" w:color="auto"/>
            </w:tcBorders>
            <w:shd w:val="clear" w:color="auto" w:fill="auto"/>
            <w:vAlign w:val="center"/>
          </w:tcPr>
          <w:p w14:paraId="74EB49DC" w14:textId="6DC837C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0,2144</w:t>
            </w:r>
          </w:p>
        </w:tc>
        <w:tc>
          <w:tcPr>
            <w:tcW w:w="846" w:type="dxa"/>
            <w:tcBorders>
              <w:top w:val="nil"/>
              <w:left w:val="nil"/>
              <w:bottom w:val="single" w:sz="4" w:space="0" w:color="auto"/>
              <w:right w:val="single" w:sz="4" w:space="0" w:color="auto"/>
            </w:tcBorders>
            <w:shd w:val="clear" w:color="auto" w:fill="auto"/>
            <w:vAlign w:val="center"/>
          </w:tcPr>
          <w:p w14:paraId="017D7ABB" w14:textId="3510216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0,2144</w:t>
            </w:r>
          </w:p>
        </w:tc>
        <w:tc>
          <w:tcPr>
            <w:tcW w:w="847" w:type="dxa"/>
            <w:tcBorders>
              <w:top w:val="nil"/>
              <w:left w:val="nil"/>
              <w:bottom w:val="single" w:sz="4" w:space="0" w:color="auto"/>
              <w:right w:val="single" w:sz="4" w:space="0" w:color="auto"/>
            </w:tcBorders>
            <w:shd w:val="clear" w:color="auto" w:fill="auto"/>
            <w:vAlign w:val="center"/>
          </w:tcPr>
          <w:p w14:paraId="45DA0A83" w14:textId="46DD9C0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0,2144</w:t>
            </w:r>
          </w:p>
        </w:tc>
        <w:tc>
          <w:tcPr>
            <w:tcW w:w="846" w:type="dxa"/>
            <w:tcBorders>
              <w:top w:val="nil"/>
              <w:left w:val="nil"/>
              <w:bottom w:val="single" w:sz="4" w:space="0" w:color="auto"/>
              <w:right w:val="single" w:sz="4" w:space="0" w:color="auto"/>
            </w:tcBorders>
            <w:shd w:val="clear" w:color="auto" w:fill="auto"/>
            <w:vAlign w:val="center"/>
          </w:tcPr>
          <w:p w14:paraId="58D20E5E" w14:textId="3EB7497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0,2144</w:t>
            </w:r>
          </w:p>
        </w:tc>
        <w:tc>
          <w:tcPr>
            <w:tcW w:w="847" w:type="dxa"/>
            <w:tcBorders>
              <w:top w:val="nil"/>
              <w:left w:val="nil"/>
              <w:bottom w:val="single" w:sz="4" w:space="0" w:color="auto"/>
              <w:right w:val="single" w:sz="4" w:space="0" w:color="auto"/>
            </w:tcBorders>
            <w:shd w:val="clear" w:color="auto" w:fill="auto"/>
            <w:vAlign w:val="center"/>
          </w:tcPr>
          <w:p w14:paraId="0D7E1C18" w14:textId="188AA91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0,2144</w:t>
            </w:r>
          </w:p>
        </w:tc>
        <w:tc>
          <w:tcPr>
            <w:tcW w:w="846" w:type="dxa"/>
            <w:tcBorders>
              <w:top w:val="nil"/>
              <w:left w:val="nil"/>
              <w:bottom w:val="single" w:sz="4" w:space="0" w:color="auto"/>
              <w:right w:val="single" w:sz="4" w:space="0" w:color="auto"/>
            </w:tcBorders>
            <w:shd w:val="clear" w:color="auto" w:fill="auto"/>
            <w:vAlign w:val="center"/>
          </w:tcPr>
          <w:p w14:paraId="3A08866E" w14:textId="1A865E3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0,2144</w:t>
            </w:r>
          </w:p>
        </w:tc>
        <w:tc>
          <w:tcPr>
            <w:tcW w:w="847" w:type="dxa"/>
            <w:tcBorders>
              <w:top w:val="nil"/>
              <w:left w:val="nil"/>
              <w:bottom w:val="single" w:sz="4" w:space="0" w:color="auto"/>
              <w:right w:val="single" w:sz="4" w:space="0" w:color="auto"/>
            </w:tcBorders>
            <w:shd w:val="clear" w:color="auto" w:fill="auto"/>
            <w:vAlign w:val="center"/>
          </w:tcPr>
          <w:p w14:paraId="741A0F43" w14:textId="2FD8D23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0,2144</w:t>
            </w:r>
          </w:p>
        </w:tc>
        <w:tc>
          <w:tcPr>
            <w:tcW w:w="846" w:type="dxa"/>
            <w:tcBorders>
              <w:top w:val="nil"/>
              <w:left w:val="nil"/>
              <w:bottom w:val="single" w:sz="4" w:space="0" w:color="auto"/>
              <w:right w:val="single" w:sz="4" w:space="0" w:color="auto"/>
            </w:tcBorders>
            <w:shd w:val="clear" w:color="auto" w:fill="auto"/>
            <w:vAlign w:val="center"/>
          </w:tcPr>
          <w:p w14:paraId="26C86D5C" w14:textId="2C05ACA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0,2144</w:t>
            </w:r>
          </w:p>
        </w:tc>
        <w:tc>
          <w:tcPr>
            <w:tcW w:w="847" w:type="dxa"/>
            <w:tcBorders>
              <w:top w:val="nil"/>
              <w:left w:val="nil"/>
              <w:bottom w:val="single" w:sz="4" w:space="0" w:color="auto"/>
              <w:right w:val="single" w:sz="4" w:space="0" w:color="auto"/>
            </w:tcBorders>
            <w:shd w:val="clear" w:color="auto" w:fill="auto"/>
            <w:vAlign w:val="center"/>
          </w:tcPr>
          <w:p w14:paraId="72182B2D" w14:textId="70BE25C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0,2144</w:t>
            </w:r>
          </w:p>
        </w:tc>
        <w:tc>
          <w:tcPr>
            <w:tcW w:w="846" w:type="dxa"/>
            <w:tcBorders>
              <w:top w:val="nil"/>
              <w:left w:val="nil"/>
              <w:bottom w:val="single" w:sz="4" w:space="0" w:color="auto"/>
              <w:right w:val="single" w:sz="4" w:space="0" w:color="auto"/>
            </w:tcBorders>
            <w:shd w:val="clear" w:color="auto" w:fill="auto"/>
            <w:vAlign w:val="center"/>
          </w:tcPr>
          <w:p w14:paraId="243D4580" w14:textId="49BB9D8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0,2144</w:t>
            </w:r>
          </w:p>
        </w:tc>
        <w:tc>
          <w:tcPr>
            <w:tcW w:w="847" w:type="dxa"/>
            <w:tcBorders>
              <w:top w:val="nil"/>
              <w:left w:val="nil"/>
              <w:bottom w:val="single" w:sz="4" w:space="0" w:color="auto"/>
              <w:right w:val="single" w:sz="4" w:space="0" w:color="auto"/>
            </w:tcBorders>
            <w:shd w:val="clear" w:color="auto" w:fill="auto"/>
            <w:vAlign w:val="center"/>
          </w:tcPr>
          <w:p w14:paraId="5DA0058E" w14:textId="3D972F4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0,2144</w:t>
            </w:r>
          </w:p>
        </w:tc>
        <w:tc>
          <w:tcPr>
            <w:tcW w:w="846" w:type="dxa"/>
            <w:tcBorders>
              <w:top w:val="nil"/>
              <w:left w:val="nil"/>
              <w:bottom w:val="single" w:sz="4" w:space="0" w:color="auto"/>
              <w:right w:val="single" w:sz="4" w:space="0" w:color="auto"/>
            </w:tcBorders>
            <w:shd w:val="clear" w:color="auto" w:fill="auto"/>
            <w:vAlign w:val="center"/>
          </w:tcPr>
          <w:p w14:paraId="5F02126B" w14:textId="6BFD1AC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0,2144</w:t>
            </w:r>
          </w:p>
        </w:tc>
        <w:tc>
          <w:tcPr>
            <w:tcW w:w="847" w:type="dxa"/>
            <w:tcBorders>
              <w:top w:val="nil"/>
              <w:left w:val="nil"/>
              <w:bottom w:val="single" w:sz="4" w:space="0" w:color="auto"/>
              <w:right w:val="single" w:sz="4" w:space="0" w:color="auto"/>
            </w:tcBorders>
            <w:shd w:val="clear" w:color="auto" w:fill="auto"/>
            <w:vAlign w:val="center"/>
          </w:tcPr>
          <w:p w14:paraId="6D897A0B" w14:textId="67F8D3F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0,2144</w:t>
            </w:r>
          </w:p>
        </w:tc>
      </w:tr>
      <w:tr w:rsidR="004E2338" w:rsidRPr="007A03FB" w14:paraId="6D5FDB69" w14:textId="77777777" w:rsidTr="004E2338">
        <w:trPr>
          <w:trHeight w:val="70"/>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2BCE650"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 нетто (с учетом затрат на собственные нужды)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43DC4F3F" w14:textId="4FE8102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0,2650</w:t>
            </w:r>
          </w:p>
        </w:tc>
        <w:tc>
          <w:tcPr>
            <w:tcW w:w="847" w:type="dxa"/>
            <w:tcBorders>
              <w:top w:val="nil"/>
              <w:left w:val="nil"/>
              <w:bottom w:val="single" w:sz="4" w:space="0" w:color="auto"/>
              <w:right w:val="single" w:sz="4" w:space="0" w:color="auto"/>
            </w:tcBorders>
            <w:shd w:val="clear" w:color="auto" w:fill="auto"/>
            <w:noWrap/>
            <w:vAlign w:val="center"/>
          </w:tcPr>
          <w:p w14:paraId="75D908F6" w14:textId="14BFAFB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0,2650</w:t>
            </w:r>
          </w:p>
        </w:tc>
        <w:tc>
          <w:tcPr>
            <w:tcW w:w="846" w:type="dxa"/>
            <w:tcBorders>
              <w:top w:val="nil"/>
              <w:left w:val="nil"/>
              <w:bottom w:val="single" w:sz="4" w:space="0" w:color="auto"/>
              <w:right w:val="single" w:sz="4" w:space="0" w:color="auto"/>
            </w:tcBorders>
            <w:shd w:val="clear" w:color="auto" w:fill="auto"/>
            <w:noWrap/>
            <w:vAlign w:val="center"/>
          </w:tcPr>
          <w:p w14:paraId="2239C6D8" w14:textId="18C3A36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0,2650</w:t>
            </w:r>
          </w:p>
        </w:tc>
        <w:tc>
          <w:tcPr>
            <w:tcW w:w="847" w:type="dxa"/>
            <w:tcBorders>
              <w:top w:val="nil"/>
              <w:left w:val="nil"/>
              <w:bottom w:val="single" w:sz="4" w:space="0" w:color="auto"/>
              <w:right w:val="single" w:sz="4" w:space="0" w:color="auto"/>
            </w:tcBorders>
            <w:shd w:val="clear" w:color="auto" w:fill="auto"/>
            <w:noWrap/>
            <w:vAlign w:val="center"/>
          </w:tcPr>
          <w:p w14:paraId="1D8E2184" w14:textId="2461075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0,2650</w:t>
            </w:r>
          </w:p>
        </w:tc>
        <w:tc>
          <w:tcPr>
            <w:tcW w:w="846" w:type="dxa"/>
            <w:tcBorders>
              <w:top w:val="nil"/>
              <w:left w:val="nil"/>
              <w:bottom w:val="single" w:sz="4" w:space="0" w:color="auto"/>
              <w:right w:val="single" w:sz="4" w:space="0" w:color="auto"/>
            </w:tcBorders>
            <w:shd w:val="clear" w:color="auto" w:fill="auto"/>
            <w:noWrap/>
            <w:vAlign w:val="center"/>
          </w:tcPr>
          <w:p w14:paraId="70A87EA5" w14:textId="3963EC7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0,1505</w:t>
            </w:r>
          </w:p>
        </w:tc>
        <w:tc>
          <w:tcPr>
            <w:tcW w:w="847" w:type="dxa"/>
            <w:tcBorders>
              <w:top w:val="nil"/>
              <w:left w:val="nil"/>
              <w:bottom w:val="single" w:sz="4" w:space="0" w:color="auto"/>
              <w:right w:val="single" w:sz="4" w:space="0" w:color="auto"/>
            </w:tcBorders>
            <w:shd w:val="clear" w:color="auto" w:fill="auto"/>
            <w:noWrap/>
            <w:vAlign w:val="center"/>
          </w:tcPr>
          <w:p w14:paraId="0B0F7AE7" w14:textId="4973C38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0,1505</w:t>
            </w:r>
          </w:p>
        </w:tc>
        <w:tc>
          <w:tcPr>
            <w:tcW w:w="846" w:type="dxa"/>
            <w:tcBorders>
              <w:top w:val="nil"/>
              <w:left w:val="nil"/>
              <w:bottom w:val="single" w:sz="4" w:space="0" w:color="auto"/>
              <w:right w:val="single" w:sz="4" w:space="0" w:color="auto"/>
            </w:tcBorders>
            <w:shd w:val="clear" w:color="auto" w:fill="auto"/>
            <w:noWrap/>
            <w:vAlign w:val="center"/>
          </w:tcPr>
          <w:p w14:paraId="6BEAA63D" w14:textId="79222A7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0,1505</w:t>
            </w:r>
          </w:p>
        </w:tc>
        <w:tc>
          <w:tcPr>
            <w:tcW w:w="847" w:type="dxa"/>
            <w:tcBorders>
              <w:top w:val="nil"/>
              <w:left w:val="nil"/>
              <w:bottom w:val="single" w:sz="4" w:space="0" w:color="auto"/>
              <w:right w:val="single" w:sz="4" w:space="0" w:color="auto"/>
            </w:tcBorders>
            <w:shd w:val="clear" w:color="auto" w:fill="auto"/>
            <w:noWrap/>
            <w:vAlign w:val="center"/>
          </w:tcPr>
          <w:p w14:paraId="23F86673" w14:textId="2EC468E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0,1505</w:t>
            </w:r>
          </w:p>
        </w:tc>
        <w:tc>
          <w:tcPr>
            <w:tcW w:w="846" w:type="dxa"/>
            <w:tcBorders>
              <w:top w:val="nil"/>
              <w:left w:val="nil"/>
              <w:bottom w:val="single" w:sz="4" w:space="0" w:color="auto"/>
              <w:right w:val="single" w:sz="4" w:space="0" w:color="auto"/>
            </w:tcBorders>
            <w:shd w:val="clear" w:color="auto" w:fill="auto"/>
            <w:noWrap/>
            <w:vAlign w:val="center"/>
          </w:tcPr>
          <w:p w14:paraId="0B7F2006" w14:textId="3FF8629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0,1505</w:t>
            </w:r>
          </w:p>
        </w:tc>
        <w:tc>
          <w:tcPr>
            <w:tcW w:w="847" w:type="dxa"/>
            <w:tcBorders>
              <w:top w:val="nil"/>
              <w:left w:val="nil"/>
              <w:bottom w:val="single" w:sz="4" w:space="0" w:color="auto"/>
              <w:right w:val="single" w:sz="4" w:space="0" w:color="auto"/>
            </w:tcBorders>
            <w:shd w:val="clear" w:color="auto" w:fill="auto"/>
            <w:noWrap/>
            <w:vAlign w:val="center"/>
          </w:tcPr>
          <w:p w14:paraId="26FC3C48" w14:textId="36EA44E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0,1505</w:t>
            </w:r>
          </w:p>
        </w:tc>
        <w:tc>
          <w:tcPr>
            <w:tcW w:w="846" w:type="dxa"/>
            <w:tcBorders>
              <w:top w:val="nil"/>
              <w:left w:val="nil"/>
              <w:bottom w:val="single" w:sz="4" w:space="0" w:color="auto"/>
              <w:right w:val="single" w:sz="4" w:space="0" w:color="auto"/>
            </w:tcBorders>
            <w:shd w:val="clear" w:color="auto" w:fill="auto"/>
            <w:noWrap/>
            <w:vAlign w:val="center"/>
          </w:tcPr>
          <w:p w14:paraId="35A14F2D" w14:textId="5462C8F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0,1505</w:t>
            </w:r>
          </w:p>
        </w:tc>
        <w:tc>
          <w:tcPr>
            <w:tcW w:w="847" w:type="dxa"/>
            <w:tcBorders>
              <w:top w:val="nil"/>
              <w:left w:val="nil"/>
              <w:bottom w:val="single" w:sz="4" w:space="0" w:color="auto"/>
              <w:right w:val="single" w:sz="4" w:space="0" w:color="auto"/>
            </w:tcBorders>
            <w:shd w:val="clear" w:color="auto" w:fill="auto"/>
            <w:noWrap/>
            <w:vAlign w:val="center"/>
          </w:tcPr>
          <w:p w14:paraId="086753F5" w14:textId="6CC433D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0,1505</w:t>
            </w:r>
          </w:p>
        </w:tc>
        <w:tc>
          <w:tcPr>
            <w:tcW w:w="846" w:type="dxa"/>
            <w:tcBorders>
              <w:top w:val="nil"/>
              <w:left w:val="nil"/>
              <w:bottom w:val="single" w:sz="4" w:space="0" w:color="auto"/>
              <w:right w:val="single" w:sz="4" w:space="0" w:color="auto"/>
            </w:tcBorders>
            <w:shd w:val="clear" w:color="auto" w:fill="auto"/>
            <w:noWrap/>
            <w:vAlign w:val="center"/>
          </w:tcPr>
          <w:p w14:paraId="7F0C92FA" w14:textId="3E04F0C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0,1505</w:t>
            </w:r>
          </w:p>
        </w:tc>
        <w:tc>
          <w:tcPr>
            <w:tcW w:w="847" w:type="dxa"/>
            <w:tcBorders>
              <w:top w:val="nil"/>
              <w:left w:val="nil"/>
              <w:bottom w:val="single" w:sz="4" w:space="0" w:color="auto"/>
              <w:right w:val="single" w:sz="4" w:space="0" w:color="auto"/>
            </w:tcBorders>
            <w:shd w:val="clear" w:color="auto" w:fill="auto"/>
            <w:noWrap/>
            <w:vAlign w:val="center"/>
          </w:tcPr>
          <w:p w14:paraId="206F6AC5" w14:textId="5E96EFD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0,1505</w:t>
            </w:r>
          </w:p>
        </w:tc>
      </w:tr>
      <w:tr w:rsidR="004E2338" w:rsidRPr="007A03FB" w14:paraId="1C6695B5" w14:textId="77777777" w:rsidTr="004E2338">
        <w:trPr>
          <w:trHeight w:val="100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1712ECD"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Минимально допустимое значение тепловой нагрузки на коллекторах котельной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3E1D386D" w14:textId="5F7CFA1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0,2650</w:t>
            </w:r>
          </w:p>
        </w:tc>
        <w:tc>
          <w:tcPr>
            <w:tcW w:w="847" w:type="dxa"/>
            <w:tcBorders>
              <w:top w:val="nil"/>
              <w:left w:val="nil"/>
              <w:bottom w:val="single" w:sz="4" w:space="0" w:color="auto"/>
              <w:right w:val="single" w:sz="4" w:space="0" w:color="auto"/>
            </w:tcBorders>
            <w:shd w:val="clear" w:color="auto" w:fill="auto"/>
            <w:noWrap/>
            <w:vAlign w:val="center"/>
          </w:tcPr>
          <w:p w14:paraId="020A9228" w14:textId="5893AB3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0,2650</w:t>
            </w:r>
          </w:p>
        </w:tc>
        <w:tc>
          <w:tcPr>
            <w:tcW w:w="846" w:type="dxa"/>
            <w:tcBorders>
              <w:top w:val="nil"/>
              <w:left w:val="nil"/>
              <w:bottom w:val="single" w:sz="4" w:space="0" w:color="auto"/>
              <w:right w:val="single" w:sz="4" w:space="0" w:color="auto"/>
            </w:tcBorders>
            <w:shd w:val="clear" w:color="auto" w:fill="auto"/>
            <w:noWrap/>
            <w:vAlign w:val="center"/>
          </w:tcPr>
          <w:p w14:paraId="6A95B2DD" w14:textId="341C027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0,2650</w:t>
            </w:r>
          </w:p>
        </w:tc>
        <w:tc>
          <w:tcPr>
            <w:tcW w:w="847" w:type="dxa"/>
            <w:tcBorders>
              <w:top w:val="nil"/>
              <w:left w:val="nil"/>
              <w:bottom w:val="single" w:sz="4" w:space="0" w:color="auto"/>
              <w:right w:val="single" w:sz="4" w:space="0" w:color="auto"/>
            </w:tcBorders>
            <w:shd w:val="clear" w:color="auto" w:fill="auto"/>
            <w:noWrap/>
            <w:vAlign w:val="center"/>
          </w:tcPr>
          <w:p w14:paraId="0BFBBA2F" w14:textId="3196A25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0,2650</w:t>
            </w:r>
          </w:p>
        </w:tc>
        <w:tc>
          <w:tcPr>
            <w:tcW w:w="846" w:type="dxa"/>
            <w:tcBorders>
              <w:top w:val="nil"/>
              <w:left w:val="nil"/>
              <w:bottom w:val="single" w:sz="4" w:space="0" w:color="auto"/>
              <w:right w:val="single" w:sz="4" w:space="0" w:color="auto"/>
            </w:tcBorders>
            <w:shd w:val="clear" w:color="auto" w:fill="auto"/>
            <w:noWrap/>
            <w:vAlign w:val="center"/>
          </w:tcPr>
          <w:p w14:paraId="532244C9" w14:textId="7ADF802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0,1505</w:t>
            </w:r>
          </w:p>
        </w:tc>
        <w:tc>
          <w:tcPr>
            <w:tcW w:w="847" w:type="dxa"/>
            <w:tcBorders>
              <w:top w:val="nil"/>
              <w:left w:val="nil"/>
              <w:bottom w:val="single" w:sz="4" w:space="0" w:color="auto"/>
              <w:right w:val="single" w:sz="4" w:space="0" w:color="auto"/>
            </w:tcBorders>
            <w:shd w:val="clear" w:color="auto" w:fill="auto"/>
            <w:noWrap/>
            <w:vAlign w:val="center"/>
          </w:tcPr>
          <w:p w14:paraId="64B5B732" w14:textId="6B455FF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0,1505</w:t>
            </w:r>
          </w:p>
        </w:tc>
        <w:tc>
          <w:tcPr>
            <w:tcW w:w="846" w:type="dxa"/>
            <w:tcBorders>
              <w:top w:val="nil"/>
              <w:left w:val="nil"/>
              <w:bottom w:val="single" w:sz="4" w:space="0" w:color="auto"/>
              <w:right w:val="single" w:sz="4" w:space="0" w:color="auto"/>
            </w:tcBorders>
            <w:shd w:val="clear" w:color="auto" w:fill="auto"/>
            <w:noWrap/>
            <w:vAlign w:val="center"/>
          </w:tcPr>
          <w:p w14:paraId="2A41F3C0" w14:textId="5F7F7F4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0,1505</w:t>
            </w:r>
          </w:p>
        </w:tc>
        <w:tc>
          <w:tcPr>
            <w:tcW w:w="847" w:type="dxa"/>
            <w:tcBorders>
              <w:top w:val="nil"/>
              <w:left w:val="nil"/>
              <w:bottom w:val="single" w:sz="4" w:space="0" w:color="auto"/>
              <w:right w:val="single" w:sz="4" w:space="0" w:color="auto"/>
            </w:tcBorders>
            <w:shd w:val="clear" w:color="auto" w:fill="auto"/>
            <w:noWrap/>
            <w:vAlign w:val="center"/>
          </w:tcPr>
          <w:p w14:paraId="3F30C685" w14:textId="39431DC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0,1505</w:t>
            </w:r>
          </w:p>
        </w:tc>
        <w:tc>
          <w:tcPr>
            <w:tcW w:w="846" w:type="dxa"/>
            <w:tcBorders>
              <w:top w:val="nil"/>
              <w:left w:val="nil"/>
              <w:bottom w:val="single" w:sz="4" w:space="0" w:color="auto"/>
              <w:right w:val="single" w:sz="4" w:space="0" w:color="auto"/>
            </w:tcBorders>
            <w:shd w:val="clear" w:color="auto" w:fill="auto"/>
            <w:noWrap/>
            <w:vAlign w:val="center"/>
          </w:tcPr>
          <w:p w14:paraId="4D3CB7E1" w14:textId="5ED9A08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0,1505</w:t>
            </w:r>
          </w:p>
        </w:tc>
        <w:tc>
          <w:tcPr>
            <w:tcW w:w="847" w:type="dxa"/>
            <w:tcBorders>
              <w:top w:val="nil"/>
              <w:left w:val="nil"/>
              <w:bottom w:val="single" w:sz="4" w:space="0" w:color="auto"/>
              <w:right w:val="single" w:sz="4" w:space="0" w:color="auto"/>
            </w:tcBorders>
            <w:shd w:val="clear" w:color="auto" w:fill="auto"/>
            <w:noWrap/>
            <w:vAlign w:val="center"/>
          </w:tcPr>
          <w:p w14:paraId="2D670B3B" w14:textId="5DF10B7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0,1505</w:t>
            </w:r>
          </w:p>
        </w:tc>
        <w:tc>
          <w:tcPr>
            <w:tcW w:w="846" w:type="dxa"/>
            <w:tcBorders>
              <w:top w:val="nil"/>
              <w:left w:val="nil"/>
              <w:bottom w:val="single" w:sz="4" w:space="0" w:color="auto"/>
              <w:right w:val="single" w:sz="4" w:space="0" w:color="auto"/>
            </w:tcBorders>
            <w:shd w:val="clear" w:color="auto" w:fill="auto"/>
            <w:noWrap/>
            <w:vAlign w:val="center"/>
          </w:tcPr>
          <w:p w14:paraId="65269DC3" w14:textId="0352216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0,1505</w:t>
            </w:r>
          </w:p>
        </w:tc>
        <w:tc>
          <w:tcPr>
            <w:tcW w:w="847" w:type="dxa"/>
            <w:tcBorders>
              <w:top w:val="nil"/>
              <w:left w:val="nil"/>
              <w:bottom w:val="single" w:sz="4" w:space="0" w:color="auto"/>
              <w:right w:val="single" w:sz="4" w:space="0" w:color="auto"/>
            </w:tcBorders>
            <w:shd w:val="clear" w:color="auto" w:fill="auto"/>
            <w:noWrap/>
            <w:vAlign w:val="center"/>
          </w:tcPr>
          <w:p w14:paraId="157F3F0C" w14:textId="00D7932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0,1505</w:t>
            </w:r>
          </w:p>
        </w:tc>
        <w:tc>
          <w:tcPr>
            <w:tcW w:w="846" w:type="dxa"/>
            <w:tcBorders>
              <w:top w:val="nil"/>
              <w:left w:val="nil"/>
              <w:bottom w:val="single" w:sz="4" w:space="0" w:color="auto"/>
              <w:right w:val="single" w:sz="4" w:space="0" w:color="auto"/>
            </w:tcBorders>
            <w:shd w:val="clear" w:color="auto" w:fill="auto"/>
            <w:noWrap/>
            <w:vAlign w:val="center"/>
          </w:tcPr>
          <w:p w14:paraId="4DA276D7" w14:textId="693618B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0,1505</w:t>
            </w:r>
          </w:p>
        </w:tc>
        <w:tc>
          <w:tcPr>
            <w:tcW w:w="847" w:type="dxa"/>
            <w:tcBorders>
              <w:top w:val="nil"/>
              <w:left w:val="nil"/>
              <w:bottom w:val="single" w:sz="4" w:space="0" w:color="auto"/>
              <w:right w:val="single" w:sz="4" w:space="0" w:color="auto"/>
            </w:tcBorders>
            <w:shd w:val="clear" w:color="auto" w:fill="auto"/>
            <w:noWrap/>
            <w:vAlign w:val="center"/>
          </w:tcPr>
          <w:p w14:paraId="6CB5FAE2" w14:textId="5B5FF10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0,1505</w:t>
            </w:r>
          </w:p>
        </w:tc>
      </w:tr>
    </w:tbl>
    <w:p w14:paraId="41A4C6F3" w14:textId="3EDFFB00" w:rsidR="00741255" w:rsidRPr="007A03FB" w:rsidRDefault="00741255" w:rsidP="00FA1A10"/>
    <w:p w14:paraId="0BD15D8E" w14:textId="23EF5D9F" w:rsidR="00741255" w:rsidRPr="007A03FB" w:rsidRDefault="00741255" w:rsidP="00741255">
      <w:pPr>
        <w:pStyle w:val="affff"/>
        <w:keepNext/>
      </w:pPr>
      <w:r w:rsidRPr="007A03FB">
        <w:lastRenderedPageBreak/>
        <w:t xml:space="preserve">Таблица </w:t>
      </w:r>
      <w:r w:rsidRPr="007A03FB">
        <w:fldChar w:fldCharType="begin"/>
      </w:r>
      <w:r w:rsidRPr="007A03FB">
        <w:instrText xml:space="preserve"> SEQ Таблица \* ARABIC </w:instrText>
      </w:r>
      <w:r w:rsidRPr="007A03FB">
        <w:fldChar w:fldCharType="separate"/>
      </w:r>
      <w:r w:rsidR="005A0511" w:rsidRPr="007A03FB">
        <w:t>23</w:t>
      </w:r>
      <w:r w:rsidRPr="007A03FB">
        <w:fldChar w:fldCharType="end"/>
      </w:r>
      <w:r w:rsidRPr="007A03FB">
        <w:t xml:space="preserve"> </w:t>
      </w:r>
      <w:r w:rsidRPr="007A03FB">
        <w:rPr>
          <w:rFonts w:eastAsia="BatangChe"/>
          <w:szCs w:val="24"/>
        </w:rPr>
        <w:t xml:space="preserve">– Перспективный баланс располагаемой тепловой мощности и присоединенной тепловой нагрузки для котельной </w:t>
      </w:r>
      <w:r w:rsidR="00D00CF9" w:rsidRPr="007A03FB">
        <w:rPr>
          <w:rFonts w:eastAsia="BatangChe"/>
          <w:szCs w:val="24"/>
        </w:rPr>
        <w:t>№ 14</w:t>
      </w:r>
      <w:r w:rsidRPr="007A03FB">
        <w:rPr>
          <w:rFonts w:eastAsia="BatangChe"/>
          <w:szCs w:val="24"/>
        </w:rPr>
        <w:t>, Гкал/ч</w:t>
      </w:r>
    </w:p>
    <w:tbl>
      <w:tblPr>
        <w:tblW w:w="14823" w:type="dxa"/>
        <w:tblLayout w:type="fixed"/>
        <w:tblLook w:val="04A0" w:firstRow="1" w:lastRow="0" w:firstColumn="1" w:lastColumn="0" w:noHBand="0" w:noVBand="1"/>
      </w:tblPr>
      <w:tblGrid>
        <w:gridCol w:w="2972"/>
        <w:gridCol w:w="846"/>
        <w:gridCol w:w="847"/>
        <w:gridCol w:w="846"/>
        <w:gridCol w:w="847"/>
        <w:gridCol w:w="846"/>
        <w:gridCol w:w="847"/>
        <w:gridCol w:w="846"/>
        <w:gridCol w:w="847"/>
        <w:gridCol w:w="846"/>
        <w:gridCol w:w="847"/>
        <w:gridCol w:w="846"/>
        <w:gridCol w:w="847"/>
        <w:gridCol w:w="846"/>
        <w:gridCol w:w="847"/>
      </w:tblGrid>
      <w:tr w:rsidR="006F30F0" w:rsidRPr="007A03FB" w14:paraId="4A3AB547" w14:textId="77777777" w:rsidTr="006F30F0">
        <w:trPr>
          <w:trHeight w:val="424"/>
          <w:tblHeader/>
        </w:trPr>
        <w:tc>
          <w:tcPr>
            <w:tcW w:w="297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1B71900E"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Наименование показателя</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6EB02912"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77249C62"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52905DC0"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07697C39"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2026</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74CF58A4"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2027</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518885C9"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2028</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7D8153BF"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2029</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6576BD85"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2030</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17519054"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2031</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2F1AA768"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2032</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2C94FFCC"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6B2605BB"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2CB6C1DC"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7A37D030"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2040</w:t>
            </w:r>
          </w:p>
        </w:tc>
      </w:tr>
      <w:tr w:rsidR="004E2338" w:rsidRPr="007A03FB" w14:paraId="2243E54A" w14:textId="77777777" w:rsidTr="004E2338">
        <w:trPr>
          <w:trHeight w:val="52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94937BD"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Установленная тепловая мощность,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18EC2A6D" w14:textId="04D591B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0,0500</w:t>
            </w:r>
          </w:p>
        </w:tc>
        <w:tc>
          <w:tcPr>
            <w:tcW w:w="847" w:type="dxa"/>
            <w:tcBorders>
              <w:top w:val="nil"/>
              <w:left w:val="nil"/>
              <w:bottom w:val="single" w:sz="4" w:space="0" w:color="auto"/>
              <w:right w:val="single" w:sz="4" w:space="0" w:color="auto"/>
            </w:tcBorders>
            <w:shd w:val="clear" w:color="auto" w:fill="auto"/>
            <w:noWrap/>
            <w:vAlign w:val="center"/>
          </w:tcPr>
          <w:p w14:paraId="37244621" w14:textId="1043CD0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0,0500</w:t>
            </w:r>
          </w:p>
        </w:tc>
        <w:tc>
          <w:tcPr>
            <w:tcW w:w="846" w:type="dxa"/>
            <w:tcBorders>
              <w:top w:val="nil"/>
              <w:left w:val="nil"/>
              <w:bottom w:val="single" w:sz="4" w:space="0" w:color="auto"/>
              <w:right w:val="single" w:sz="4" w:space="0" w:color="auto"/>
            </w:tcBorders>
            <w:shd w:val="clear" w:color="auto" w:fill="auto"/>
            <w:noWrap/>
            <w:vAlign w:val="center"/>
          </w:tcPr>
          <w:p w14:paraId="05A3321D" w14:textId="141D848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7" w:type="dxa"/>
            <w:tcBorders>
              <w:top w:val="nil"/>
              <w:left w:val="nil"/>
              <w:bottom w:val="single" w:sz="4" w:space="0" w:color="auto"/>
              <w:right w:val="single" w:sz="4" w:space="0" w:color="auto"/>
            </w:tcBorders>
            <w:shd w:val="clear" w:color="auto" w:fill="auto"/>
            <w:noWrap/>
            <w:vAlign w:val="center"/>
          </w:tcPr>
          <w:p w14:paraId="60C63902" w14:textId="4B72C42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6" w:type="dxa"/>
            <w:tcBorders>
              <w:top w:val="nil"/>
              <w:left w:val="nil"/>
              <w:bottom w:val="single" w:sz="4" w:space="0" w:color="auto"/>
              <w:right w:val="single" w:sz="4" w:space="0" w:color="auto"/>
            </w:tcBorders>
            <w:shd w:val="clear" w:color="auto" w:fill="auto"/>
            <w:noWrap/>
            <w:vAlign w:val="center"/>
          </w:tcPr>
          <w:p w14:paraId="2F85DD97" w14:textId="0CDAF49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7" w:type="dxa"/>
            <w:tcBorders>
              <w:top w:val="nil"/>
              <w:left w:val="nil"/>
              <w:bottom w:val="single" w:sz="4" w:space="0" w:color="auto"/>
              <w:right w:val="single" w:sz="4" w:space="0" w:color="auto"/>
            </w:tcBorders>
            <w:shd w:val="clear" w:color="auto" w:fill="auto"/>
            <w:noWrap/>
            <w:vAlign w:val="center"/>
          </w:tcPr>
          <w:p w14:paraId="3D92B7DB" w14:textId="46E60D1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6" w:type="dxa"/>
            <w:tcBorders>
              <w:top w:val="nil"/>
              <w:left w:val="nil"/>
              <w:bottom w:val="single" w:sz="4" w:space="0" w:color="auto"/>
              <w:right w:val="single" w:sz="4" w:space="0" w:color="auto"/>
            </w:tcBorders>
            <w:shd w:val="clear" w:color="auto" w:fill="auto"/>
            <w:noWrap/>
            <w:vAlign w:val="center"/>
          </w:tcPr>
          <w:p w14:paraId="40A429C5" w14:textId="0290E2B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7" w:type="dxa"/>
            <w:tcBorders>
              <w:top w:val="nil"/>
              <w:left w:val="nil"/>
              <w:bottom w:val="single" w:sz="4" w:space="0" w:color="auto"/>
              <w:right w:val="single" w:sz="4" w:space="0" w:color="auto"/>
            </w:tcBorders>
            <w:shd w:val="clear" w:color="auto" w:fill="auto"/>
            <w:noWrap/>
            <w:vAlign w:val="center"/>
          </w:tcPr>
          <w:p w14:paraId="74E342E7" w14:textId="0B56DC5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6" w:type="dxa"/>
            <w:tcBorders>
              <w:top w:val="nil"/>
              <w:left w:val="nil"/>
              <w:bottom w:val="single" w:sz="4" w:space="0" w:color="auto"/>
              <w:right w:val="single" w:sz="4" w:space="0" w:color="auto"/>
            </w:tcBorders>
            <w:shd w:val="clear" w:color="auto" w:fill="auto"/>
            <w:noWrap/>
            <w:vAlign w:val="center"/>
          </w:tcPr>
          <w:p w14:paraId="4D8A9E0A" w14:textId="1E4F456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7" w:type="dxa"/>
            <w:tcBorders>
              <w:top w:val="nil"/>
              <w:left w:val="nil"/>
              <w:bottom w:val="single" w:sz="4" w:space="0" w:color="auto"/>
              <w:right w:val="single" w:sz="4" w:space="0" w:color="auto"/>
            </w:tcBorders>
            <w:shd w:val="clear" w:color="auto" w:fill="auto"/>
            <w:noWrap/>
            <w:vAlign w:val="center"/>
          </w:tcPr>
          <w:p w14:paraId="59DDC4DE" w14:textId="62275F4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6" w:type="dxa"/>
            <w:tcBorders>
              <w:top w:val="nil"/>
              <w:left w:val="nil"/>
              <w:bottom w:val="single" w:sz="4" w:space="0" w:color="auto"/>
              <w:right w:val="single" w:sz="4" w:space="0" w:color="auto"/>
            </w:tcBorders>
            <w:shd w:val="clear" w:color="auto" w:fill="auto"/>
            <w:noWrap/>
            <w:vAlign w:val="center"/>
          </w:tcPr>
          <w:p w14:paraId="2BD64D52" w14:textId="1B7FC91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7" w:type="dxa"/>
            <w:tcBorders>
              <w:top w:val="nil"/>
              <w:left w:val="nil"/>
              <w:bottom w:val="single" w:sz="4" w:space="0" w:color="auto"/>
              <w:right w:val="single" w:sz="4" w:space="0" w:color="auto"/>
            </w:tcBorders>
            <w:shd w:val="clear" w:color="auto" w:fill="auto"/>
            <w:noWrap/>
            <w:vAlign w:val="center"/>
          </w:tcPr>
          <w:p w14:paraId="57610001" w14:textId="1052CE8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6" w:type="dxa"/>
            <w:tcBorders>
              <w:top w:val="nil"/>
              <w:left w:val="nil"/>
              <w:bottom w:val="single" w:sz="4" w:space="0" w:color="auto"/>
              <w:right w:val="single" w:sz="4" w:space="0" w:color="auto"/>
            </w:tcBorders>
            <w:shd w:val="clear" w:color="auto" w:fill="auto"/>
            <w:noWrap/>
            <w:vAlign w:val="center"/>
          </w:tcPr>
          <w:p w14:paraId="3F4A0F90" w14:textId="53CAC47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7" w:type="dxa"/>
            <w:tcBorders>
              <w:top w:val="nil"/>
              <w:left w:val="nil"/>
              <w:bottom w:val="single" w:sz="4" w:space="0" w:color="auto"/>
              <w:right w:val="single" w:sz="4" w:space="0" w:color="auto"/>
            </w:tcBorders>
            <w:shd w:val="clear" w:color="auto" w:fill="auto"/>
            <w:noWrap/>
            <w:vAlign w:val="center"/>
          </w:tcPr>
          <w:p w14:paraId="1743E20E" w14:textId="24E03A3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r>
      <w:tr w:rsidR="004E2338" w:rsidRPr="007A03FB" w14:paraId="5195A97A"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1C0162F"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паре</w:t>
            </w:r>
          </w:p>
        </w:tc>
        <w:tc>
          <w:tcPr>
            <w:tcW w:w="846" w:type="dxa"/>
            <w:tcBorders>
              <w:top w:val="nil"/>
              <w:left w:val="nil"/>
              <w:bottom w:val="single" w:sz="4" w:space="0" w:color="auto"/>
              <w:right w:val="single" w:sz="4" w:space="0" w:color="auto"/>
            </w:tcBorders>
            <w:shd w:val="clear" w:color="auto" w:fill="auto"/>
            <w:noWrap/>
            <w:vAlign w:val="center"/>
          </w:tcPr>
          <w:p w14:paraId="611FDBCB" w14:textId="492604C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E3FE8F8" w14:textId="52932ED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4D92CFE" w14:textId="737916C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A9FB6E8" w14:textId="076B588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C38C9B0" w14:textId="3C30590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99E0B86" w14:textId="25D3886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F2D026D" w14:textId="3F23C53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CC2D50F" w14:textId="5A525A0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974628A" w14:textId="2454801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0F5038E" w14:textId="58C3632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29613A2" w14:textId="5AC0873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27C1EC6" w14:textId="271143D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6EB53B36" w14:textId="5C63912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9AD8A0B" w14:textId="72C4520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79EB0E50"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5939338"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горячей воде</w:t>
            </w:r>
          </w:p>
        </w:tc>
        <w:tc>
          <w:tcPr>
            <w:tcW w:w="846" w:type="dxa"/>
            <w:tcBorders>
              <w:top w:val="nil"/>
              <w:left w:val="nil"/>
              <w:bottom w:val="single" w:sz="4" w:space="0" w:color="auto"/>
              <w:right w:val="single" w:sz="4" w:space="0" w:color="auto"/>
            </w:tcBorders>
            <w:shd w:val="clear" w:color="auto" w:fill="auto"/>
            <w:noWrap/>
            <w:vAlign w:val="center"/>
          </w:tcPr>
          <w:p w14:paraId="3983CCBF" w14:textId="708C57C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0,0500</w:t>
            </w:r>
          </w:p>
        </w:tc>
        <w:tc>
          <w:tcPr>
            <w:tcW w:w="847" w:type="dxa"/>
            <w:tcBorders>
              <w:top w:val="nil"/>
              <w:left w:val="nil"/>
              <w:bottom w:val="single" w:sz="4" w:space="0" w:color="auto"/>
              <w:right w:val="single" w:sz="4" w:space="0" w:color="auto"/>
            </w:tcBorders>
            <w:shd w:val="clear" w:color="auto" w:fill="auto"/>
            <w:vAlign w:val="center"/>
          </w:tcPr>
          <w:p w14:paraId="1052898A" w14:textId="5310106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0,0500</w:t>
            </w:r>
          </w:p>
        </w:tc>
        <w:tc>
          <w:tcPr>
            <w:tcW w:w="846" w:type="dxa"/>
            <w:tcBorders>
              <w:top w:val="nil"/>
              <w:left w:val="nil"/>
              <w:bottom w:val="single" w:sz="4" w:space="0" w:color="auto"/>
              <w:right w:val="single" w:sz="4" w:space="0" w:color="auto"/>
            </w:tcBorders>
            <w:shd w:val="clear" w:color="auto" w:fill="auto"/>
            <w:noWrap/>
            <w:vAlign w:val="center"/>
          </w:tcPr>
          <w:p w14:paraId="497337EB" w14:textId="2A53538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7" w:type="dxa"/>
            <w:tcBorders>
              <w:top w:val="nil"/>
              <w:left w:val="nil"/>
              <w:bottom w:val="single" w:sz="4" w:space="0" w:color="auto"/>
              <w:right w:val="single" w:sz="4" w:space="0" w:color="auto"/>
            </w:tcBorders>
            <w:shd w:val="clear" w:color="auto" w:fill="auto"/>
            <w:vAlign w:val="center"/>
          </w:tcPr>
          <w:p w14:paraId="64350278" w14:textId="59B76C4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6" w:type="dxa"/>
            <w:tcBorders>
              <w:top w:val="nil"/>
              <w:left w:val="nil"/>
              <w:bottom w:val="single" w:sz="4" w:space="0" w:color="auto"/>
              <w:right w:val="single" w:sz="4" w:space="0" w:color="auto"/>
            </w:tcBorders>
            <w:shd w:val="clear" w:color="auto" w:fill="auto"/>
            <w:noWrap/>
            <w:vAlign w:val="center"/>
          </w:tcPr>
          <w:p w14:paraId="60AC961A" w14:textId="6CC0E52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7" w:type="dxa"/>
            <w:tcBorders>
              <w:top w:val="nil"/>
              <w:left w:val="nil"/>
              <w:bottom w:val="single" w:sz="4" w:space="0" w:color="auto"/>
              <w:right w:val="single" w:sz="4" w:space="0" w:color="auto"/>
            </w:tcBorders>
            <w:shd w:val="clear" w:color="auto" w:fill="auto"/>
            <w:noWrap/>
            <w:vAlign w:val="center"/>
          </w:tcPr>
          <w:p w14:paraId="58073B7C" w14:textId="3F233C4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6" w:type="dxa"/>
            <w:tcBorders>
              <w:top w:val="nil"/>
              <w:left w:val="nil"/>
              <w:bottom w:val="single" w:sz="4" w:space="0" w:color="auto"/>
              <w:right w:val="single" w:sz="4" w:space="0" w:color="auto"/>
            </w:tcBorders>
            <w:shd w:val="clear" w:color="auto" w:fill="auto"/>
            <w:noWrap/>
            <w:vAlign w:val="center"/>
          </w:tcPr>
          <w:p w14:paraId="2881EE4C" w14:textId="45CCD54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7" w:type="dxa"/>
            <w:tcBorders>
              <w:top w:val="nil"/>
              <w:left w:val="nil"/>
              <w:bottom w:val="single" w:sz="4" w:space="0" w:color="auto"/>
              <w:right w:val="single" w:sz="4" w:space="0" w:color="auto"/>
            </w:tcBorders>
            <w:shd w:val="clear" w:color="auto" w:fill="auto"/>
            <w:vAlign w:val="center"/>
          </w:tcPr>
          <w:p w14:paraId="1B9FA2D1" w14:textId="5E1FAC7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6" w:type="dxa"/>
            <w:tcBorders>
              <w:top w:val="nil"/>
              <w:left w:val="nil"/>
              <w:bottom w:val="single" w:sz="4" w:space="0" w:color="auto"/>
              <w:right w:val="single" w:sz="4" w:space="0" w:color="auto"/>
            </w:tcBorders>
            <w:shd w:val="clear" w:color="auto" w:fill="auto"/>
            <w:noWrap/>
            <w:vAlign w:val="center"/>
          </w:tcPr>
          <w:p w14:paraId="5635F129" w14:textId="0027FB4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7" w:type="dxa"/>
            <w:tcBorders>
              <w:top w:val="nil"/>
              <w:left w:val="nil"/>
              <w:bottom w:val="single" w:sz="4" w:space="0" w:color="auto"/>
              <w:right w:val="single" w:sz="4" w:space="0" w:color="auto"/>
            </w:tcBorders>
            <w:shd w:val="clear" w:color="auto" w:fill="auto"/>
            <w:vAlign w:val="center"/>
          </w:tcPr>
          <w:p w14:paraId="6E718570" w14:textId="18DF35B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6" w:type="dxa"/>
            <w:tcBorders>
              <w:top w:val="nil"/>
              <w:left w:val="nil"/>
              <w:bottom w:val="single" w:sz="4" w:space="0" w:color="auto"/>
              <w:right w:val="single" w:sz="4" w:space="0" w:color="auto"/>
            </w:tcBorders>
            <w:shd w:val="clear" w:color="auto" w:fill="auto"/>
            <w:noWrap/>
            <w:vAlign w:val="center"/>
          </w:tcPr>
          <w:p w14:paraId="141907D6" w14:textId="461CC1C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7" w:type="dxa"/>
            <w:tcBorders>
              <w:top w:val="nil"/>
              <w:left w:val="nil"/>
              <w:bottom w:val="single" w:sz="4" w:space="0" w:color="auto"/>
              <w:right w:val="single" w:sz="4" w:space="0" w:color="auto"/>
            </w:tcBorders>
            <w:shd w:val="clear" w:color="auto" w:fill="auto"/>
            <w:vAlign w:val="center"/>
          </w:tcPr>
          <w:p w14:paraId="1F4E50D2" w14:textId="58424FF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6" w:type="dxa"/>
            <w:tcBorders>
              <w:top w:val="nil"/>
              <w:left w:val="nil"/>
              <w:bottom w:val="single" w:sz="4" w:space="0" w:color="auto"/>
              <w:right w:val="single" w:sz="4" w:space="0" w:color="auto"/>
            </w:tcBorders>
            <w:shd w:val="clear" w:color="auto" w:fill="auto"/>
            <w:noWrap/>
            <w:vAlign w:val="center"/>
          </w:tcPr>
          <w:p w14:paraId="1A7F44FC" w14:textId="0302283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7" w:type="dxa"/>
            <w:tcBorders>
              <w:top w:val="nil"/>
              <w:left w:val="nil"/>
              <w:bottom w:val="single" w:sz="4" w:space="0" w:color="auto"/>
              <w:right w:val="single" w:sz="4" w:space="0" w:color="auto"/>
            </w:tcBorders>
            <w:shd w:val="clear" w:color="auto" w:fill="auto"/>
            <w:noWrap/>
            <w:vAlign w:val="center"/>
          </w:tcPr>
          <w:p w14:paraId="1F862FF8" w14:textId="04CCD6D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r>
      <w:tr w:rsidR="004E2338" w:rsidRPr="007A03FB" w14:paraId="0B5F5DDA"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9910F5E"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Ограничения тепловой мощности</w:t>
            </w:r>
          </w:p>
        </w:tc>
        <w:tc>
          <w:tcPr>
            <w:tcW w:w="846" w:type="dxa"/>
            <w:tcBorders>
              <w:top w:val="nil"/>
              <w:left w:val="nil"/>
              <w:bottom w:val="single" w:sz="4" w:space="0" w:color="auto"/>
              <w:right w:val="single" w:sz="4" w:space="0" w:color="auto"/>
            </w:tcBorders>
            <w:shd w:val="clear" w:color="auto" w:fill="auto"/>
            <w:noWrap/>
            <w:vAlign w:val="center"/>
          </w:tcPr>
          <w:p w14:paraId="5D07702C" w14:textId="415BA7D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1673ED3" w14:textId="7441CAF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0E1DB46" w14:textId="1B15472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3A5F63B" w14:textId="1A580ED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0E406BB" w14:textId="3F3D4BB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6E310D8" w14:textId="2D8F1CA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00A114D" w14:textId="664BE73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D4680DA" w14:textId="08F24F6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4CA08C7" w14:textId="52DCBFC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5BFB57B" w14:textId="79B68A0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6A1D47A" w14:textId="6AD988E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96106EA" w14:textId="3666E56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A531A80" w14:textId="247BA39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12C4BA9" w14:textId="3640C04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59B3EE03"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4A0244C"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w:t>
            </w:r>
          </w:p>
        </w:tc>
        <w:tc>
          <w:tcPr>
            <w:tcW w:w="846" w:type="dxa"/>
            <w:tcBorders>
              <w:top w:val="nil"/>
              <w:left w:val="nil"/>
              <w:bottom w:val="single" w:sz="4" w:space="0" w:color="auto"/>
              <w:right w:val="single" w:sz="4" w:space="0" w:color="auto"/>
            </w:tcBorders>
            <w:shd w:val="clear" w:color="auto" w:fill="auto"/>
            <w:noWrap/>
            <w:vAlign w:val="center"/>
          </w:tcPr>
          <w:p w14:paraId="6E9D68F9" w14:textId="6D1C985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0,0500</w:t>
            </w:r>
          </w:p>
        </w:tc>
        <w:tc>
          <w:tcPr>
            <w:tcW w:w="847" w:type="dxa"/>
            <w:tcBorders>
              <w:top w:val="nil"/>
              <w:left w:val="nil"/>
              <w:bottom w:val="single" w:sz="4" w:space="0" w:color="auto"/>
              <w:right w:val="single" w:sz="4" w:space="0" w:color="auto"/>
            </w:tcBorders>
            <w:shd w:val="clear" w:color="auto" w:fill="auto"/>
            <w:noWrap/>
            <w:vAlign w:val="center"/>
          </w:tcPr>
          <w:p w14:paraId="27D111D8" w14:textId="7D0D1ED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0,0500</w:t>
            </w:r>
          </w:p>
        </w:tc>
        <w:tc>
          <w:tcPr>
            <w:tcW w:w="846" w:type="dxa"/>
            <w:tcBorders>
              <w:top w:val="nil"/>
              <w:left w:val="nil"/>
              <w:bottom w:val="single" w:sz="4" w:space="0" w:color="auto"/>
              <w:right w:val="single" w:sz="4" w:space="0" w:color="auto"/>
            </w:tcBorders>
            <w:shd w:val="clear" w:color="auto" w:fill="auto"/>
            <w:noWrap/>
            <w:vAlign w:val="center"/>
          </w:tcPr>
          <w:p w14:paraId="1AA648D6" w14:textId="7B64104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7" w:type="dxa"/>
            <w:tcBorders>
              <w:top w:val="nil"/>
              <w:left w:val="nil"/>
              <w:bottom w:val="single" w:sz="4" w:space="0" w:color="auto"/>
              <w:right w:val="single" w:sz="4" w:space="0" w:color="auto"/>
            </w:tcBorders>
            <w:shd w:val="clear" w:color="auto" w:fill="auto"/>
            <w:noWrap/>
            <w:vAlign w:val="center"/>
          </w:tcPr>
          <w:p w14:paraId="78450A83" w14:textId="48D0E08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6" w:type="dxa"/>
            <w:tcBorders>
              <w:top w:val="nil"/>
              <w:left w:val="nil"/>
              <w:bottom w:val="single" w:sz="4" w:space="0" w:color="auto"/>
              <w:right w:val="single" w:sz="4" w:space="0" w:color="auto"/>
            </w:tcBorders>
            <w:shd w:val="clear" w:color="auto" w:fill="auto"/>
            <w:noWrap/>
            <w:vAlign w:val="center"/>
          </w:tcPr>
          <w:p w14:paraId="0BB13C74" w14:textId="1042CDE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7" w:type="dxa"/>
            <w:tcBorders>
              <w:top w:val="nil"/>
              <w:left w:val="nil"/>
              <w:bottom w:val="single" w:sz="4" w:space="0" w:color="auto"/>
              <w:right w:val="single" w:sz="4" w:space="0" w:color="auto"/>
            </w:tcBorders>
            <w:shd w:val="clear" w:color="auto" w:fill="auto"/>
            <w:noWrap/>
            <w:vAlign w:val="center"/>
          </w:tcPr>
          <w:p w14:paraId="2968E12B" w14:textId="6DE1BA2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6" w:type="dxa"/>
            <w:tcBorders>
              <w:top w:val="nil"/>
              <w:left w:val="nil"/>
              <w:bottom w:val="single" w:sz="4" w:space="0" w:color="auto"/>
              <w:right w:val="single" w:sz="4" w:space="0" w:color="auto"/>
            </w:tcBorders>
            <w:shd w:val="clear" w:color="auto" w:fill="auto"/>
            <w:noWrap/>
            <w:vAlign w:val="center"/>
          </w:tcPr>
          <w:p w14:paraId="3792FCD9" w14:textId="07AE926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7" w:type="dxa"/>
            <w:tcBorders>
              <w:top w:val="nil"/>
              <w:left w:val="nil"/>
              <w:bottom w:val="single" w:sz="4" w:space="0" w:color="auto"/>
              <w:right w:val="single" w:sz="4" w:space="0" w:color="auto"/>
            </w:tcBorders>
            <w:shd w:val="clear" w:color="auto" w:fill="auto"/>
            <w:noWrap/>
            <w:vAlign w:val="center"/>
          </w:tcPr>
          <w:p w14:paraId="1CFADC96" w14:textId="4F3444F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6" w:type="dxa"/>
            <w:tcBorders>
              <w:top w:val="nil"/>
              <w:left w:val="nil"/>
              <w:bottom w:val="single" w:sz="4" w:space="0" w:color="auto"/>
              <w:right w:val="single" w:sz="4" w:space="0" w:color="auto"/>
            </w:tcBorders>
            <w:shd w:val="clear" w:color="auto" w:fill="auto"/>
            <w:noWrap/>
            <w:vAlign w:val="center"/>
          </w:tcPr>
          <w:p w14:paraId="5EED3278" w14:textId="2346FB7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7" w:type="dxa"/>
            <w:tcBorders>
              <w:top w:val="nil"/>
              <w:left w:val="nil"/>
              <w:bottom w:val="single" w:sz="4" w:space="0" w:color="auto"/>
              <w:right w:val="single" w:sz="4" w:space="0" w:color="auto"/>
            </w:tcBorders>
            <w:shd w:val="clear" w:color="auto" w:fill="auto"/>
            <w:noWrap/>
            <w:vAlign w:val="center"/>
          </w:tcPr>
          <w:p w14:paraId="4CB6067A" w14:textId="752908F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6" w:type="dxa"/>
            <w:tcBorders>
              <w:top w:val="nil"/>
              <w:left w:val="nil"/>
              <w:bottom w:val="single" w:sz="4" w:space="0" w:color="auto"/>
              <w:right w:val="single" w:sz="4" w:space="0" w:color="auto"/>
            </w:tcBorders>
            <w:shd w:val="clear" w:color="auto" w:fill="auto"/>
            <w:noWrap/>
            <w:vAlign w:val="center"/>
          </w:tcPr>
          <w:p w14:paraId="7E234AD6" w14:textId="424A1A0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7" w:type="dxa"/>
            <w:tcBorders>
              <w:top w:val="nil"/>
              <w:left w:val="nil"/>
              <w:bottom w:val="single" w:sz="4" w:space="0" w:color="auto"/>
              <w:right w:val="single" w:sz="4" w:space="0" w:color="auto"/>
            </w:tcBorders>
            <w:shd w:val="clear" w:color="auto" w:fill="auto"/>
            <w:noWrap/>
            <w:vAlign w:val="center"/>
          </w:tcPr>
          <w:p w14:paraId="2AFAEFC0" w14:textId="2FD4D21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6" w:type="dxa"/>
            <w:tcBorders>
              <w:top w:val="nil"/>
              <w:left w:val="nil"/>
              <w:bottom w:val="single" w:sz="4" w:space="0" w:color="auto"/>
              <w:right w:val="single" w:sz="4" w:space="0" w:color="auto"/>
            </w:tcBorders>
            <w:shd w:val="clear" w:color="auto" w:fill="auto"/>
            <w:noWrap/>
            <w:vAlign w:val="center"/>
          </w:tcPr>
          <w:p w14:paraId="77CC63E6" w14:textId="128D610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7" w:type="dxa"/>
            <w:tcBorders>
              <w:top w:val="nil"/>
              <w:left w:val="nil"/>
              <w:bottom w:val="single" w:sz="4" w:space="0" w:color="auto"/>
              <w:right w:val="single" w:sz="4" w:space="0" w:color="auto"/>
            </w:tcBorders>
            <w:shd w:val="clear" w:color="auto" w:fill="auto"/>
            <w:noWrap/>
            <w:vAlign w:val="center"/>
          </w:tcPr>
          <w:p w14:paraId="772175DF" w14:textId="54D00FC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r>
      <w:tr w:rsidR="004E2338" w:rsidRPr="007A03FB" w14:paraId="4DB4C7FB"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6BEC89F"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Затраты тепла на собственные нужды</w:t>
            </w:r>
          </w:p>
        </w:tc>
        <w:tc>
          <w:tcPr>
            <w:tcW w:w="846" w:type="dxa"/>
            <w:tcBorders>
              <w:top w:val="nil"/>
              <w:left w:val="nil"/>
              <w:bottom w:val="single" w:sz="4" w:space="0" w:color="auto"/>
              <w:right w:val="single" w:sz="4" w:space="0" w:color="auto"/>
            </w:tcBorders>
            <w:shd w:val="clear" w:color="auto" w:fill="auto"/>
            <w:noWrap/>
            <w:vAlign w:val="center"/>
          </w:tcPr>
          <w:p w14:paraId="40236C4E" w14:textId="4CF91A2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0,0004</w:t>
            </w:r>
          </w:p>
        </w:tc>
        <w:tc>
          <w:tcPr>
            <w:tcW w:w="847" w:type="dxa"/>
            <w:tcBorders>
              <w:top w:val="nil"/>
              <w:left w:val="nil"/>
              <w:bottom w:val="single" w:sz="4" w:space="0" w:color="auto"/>
              <w:right w:val="single" w:sz="4" w:space="0" w:color="auto"/>
            </w:tcBorders>
            <w:shd w:val="clear" w:color="auto" w:fill="auto"/>
            <w:noWrap/>
            <w:vAlign w:val="center"/>
          </w:tcPr>
          <w:p w14:paraId="29FEBF6F" w14:textId="0B6D4F7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0,0004</w:t>
            </w:r>
          </w:p>
        </w:tc>
        <w:tc>
          <w:tcPr>
            <w:tcW w:w="846" w:type="dxa"/>
            <w:tcBorders>
              <w:top w:val="nil"/>
              <w:left w:val="nil"/>
              <w:bottom w:val="single" w:sz="4" w:space="0" w:color="auto"/>
              <w:right w:val="single" w:sz="4" w:space="0" w:color="auto"/>
            </w:tcBorders>
            <w:shd w:val="clear" w:color="auto" w:fill="auto"/>
            <w:noWrap/>
            <w:vAlign w:val="center"/>
          </w:tcPr>
          <w:p w14:paraId="2D02C9A9" w14:textId="7B8E676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0,0004</w:t>
            </w:r>
          </w:p>
        </w:tc>
        <w:tc>
          <w:tcPr>
            <w:tcW w:w="847" w:type="dxa"/>
            <w:tcBorders>
              <w:top w:val="nil"/>
              <w:left w:val="nil"/>
              <w:bottom w:val="single" w:sz="4" w:space="0" w:color="auto"/>
              <w:right w:val="single" w:sz="4" w:space="0" w:color="auto"/>
            </w:tcBorders>
            <w:shd w:val="clear" w:color="auto" w:fill="auto"/>
            <w:noWrap/>
            <w:vAlign w:val="center"/>
          </w:tcPr>
          <w:p w14:paraId="5EFF250B" w14:textId="2121350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0,0004</w:t>
            </w:r>
          </w:p>
        </w:tc>
        <w:tc>
          <w:tcPr>
            <w:tcW w:w="846" w:type="dxa"/>
            <w:tcBorders>
              <w:top w:val="nil"/>
              <w:left w:val="nil"/>
              <w:bottom w:val="single" w:sz="4" w:space="0" w:color="auto"/>
              <w:right w:val="single" w:sz="4" w:space="0" w:color="auto"/>
            </w:tcBorders>
            <w:shd w:val="clear" w:color="auto" w:fill="auto"/>
            <w:noWrap/>
            <w:vAlign w:val="center"/>
          </w:tcPr>
          <w:p w14:paraId="7D3D103A" w14:textId="11FC355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0,0004</w:t>
            </w:r>
          </w:p>
        </w:tc>
        <w:tc>
          <w:tcPr>
            <w:tcW w:w="847" w:type="dxa"/>
            <w:tcBorders>
              <w:top w:val="nil"/>
              <w:left w:val="nil"/>
              <w:bottom w:val="single" w:sz="4" w:space="0" w:color="auto"/>
              <w:right w:val="single" w:sz="4" w:space="0" w:color="auto"/>
            </w:tcBorders>
            <w:shd w:val="clear" w:color="auto" w:fill="auto"/>
            <w:noWrap/>
            <w:vAlign w:val="center"/>
          </w:tcPr>
          <w:p w14:paraId="2AA47D3A" w14:textId="1396543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0,0004</w:t>
            </w:r>
          </w:p>
        </w:tc>
        <w:tc>
          <w:tcPr>
            <w:tcW w:w="846" w:type="dxa"/>
            <w:tcBorders>
              <w:top w:val="nil"/>
              <w:left w:val="nil"/>
              <w:bottom w:val="single" w:sz="4" w:space="0" w:color="auto"/>
              <w:right w:val="single" w:sz="4" w:space="0" w:color="auto"/>
            </w:tcBorders>
            <w:shd w:val="clear" w:color="auto" w:fill="auto"/>
            <w:noWrap/>
            <w:vAlign w:val="center"/>
          </w:tcPr>
          <w:p w14:paraId="0364F32A" w14:textId="0929C27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0,0004</w:t>
            </w:r>
          </w:p>
        </w:tc>
        <w:tc>
          <w:tcPr>
            <w:tcW w:w="847" w:type="dxa"/>
            <w:tcBorders>
              <w:top w:val="nil"/>
              <w:left w:val="nil"/>
              <w:bottom w:val="single" w:sz="4" w:space="0" w:color="auto"/>
              <w:right w:val="single" w:sz="4" w:space="0" w:color="auto"/>
            </w:tcBorders>
            <w:shd w:val="clear" w:color="auto" w:fill="auto"/>
            <w:noWrap/>
            <w:vAlign w:val="center"/>
          </w:tcPr>
          <w:p w14:paraId="52D1449C" w14:textId="2216D63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0,0004</w:t>
            </w:r>
          </w:p>
        </w:tc>
        <w:tc>
          <w:tcPr>
            <w:tcW w:w="846" w:type="dxa"/>
            <w:tcBorders>
              <w:top w:val="nil"/>
              <w:left w:val="nil"/>
              <w:bottom w:val="single" w:sz="4" w:space="0" w:color="auto"/>
              <w:right w:val="single" w:sz="4" w:space="0" w:color="auto"/>
            </w:tcBorders>
            <w:shd w:val="clear" w:color="auto" w:fill="auto"/>
            <w:noWrap/>
            <w:vAlign w:val="center"/>
          </w:tcPr>
          <w:p w14:paraId="4141F0E9" w14:textId="61255E5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0,0004</w:t>
            </w:r>
          </w:p>
        </w:tc>
        <w:tc>
          <w:tcPr>
            <w:tcW w:w="847" w:type="dxa"/>
            <w:tcBorders>
              <w:top w:val="nil"/>
              <w:left w:val="nil"/>
              <w:bottom w:val="single" w:sz="4" w:space="0" w:color="auto"/>
              <w:right w:val="single" w:sz="4" w:space="0" w:color="auto"/>
            </w:tcBorders>
            <w:shd w:val="clear" w:color="auto" w:fill="auto"/>
            <w:noWrap/>
            <w:vAlign w:val="center"/>
          </w:tcPr>
          <w:p w14:paraId="19C3E520" w14:textId="71A0FF5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0,0004</w:t>
            </w:r>
          </w:p>
        </w:tc>
        <w:tc>
          <w:tcPr>
            <w:tcW w:w="846" w:type="dxa"/>
            <w:tcBorders>
              <w:top w:val="nil"/>
              <w:left w:val="nil"/>
              <w:bottom w:val="single" w:sz="4" w:space="0" w:color="auto"/>
              <w:right w:val="single" w:sz="4" w:space="0" w:color="auto"/>
            </w:tcBorders>
            <w:shd w:val="clear" w:color="auto" w:fill="auto"/>
            <w:noWrap/>
            <w:vAlign w:val="center"/>
          </w:tcPr>
          <w:p w14:paraId="0B39C53C" w14:textId="48701D8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0,0004</w:t>
            </w:r>
          </w:p>
        </w:tc>
        <w:tc>
          <w:tcPr>
            <w:tcW w:w="847" w:type="dxa"/>
            <w:tcBorders>
              <w:top w:val="nil"/>
              <w:left w:val="nil"/>
              <w:bottom w:val="single" w:sz="4" w:space="0" w:color="auto"/>
              <w:right w:val="single" w:sz="4" w:space="0" w:color="auto"/>
            </w:tcBorders>
            <w:shd w:val="clear" w:color="auto" w:fill="auto"/>
            <w:noWrap/>
            <w:vAlign w:val="center"/>
          </w:tcPr>
          <w:p w14:paraId="425042A6" w14:textId="102A4A3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0,0004</w:t>
            </w:r>
          </w:p>
        </w:tc>
        <w:tc>
          <w:tcPr>
            <w:tcW w:w="846" w:type="dxa"/>
            <w:tcBorders>
              <w:top w:val="nil"/>
              <w:left w:val="nil"/>
              <w:bottom w:val="single" w:sz="4" w:space="0" w:color="auto"/>
              <w:right w:val="single" w:sz="4" w:space="0" w:color="auto"/>
            </w:tcBorders>
            <w:shd w:val="clear" w:color="auto" w:fill="auto"/>
            <w:noWrap/>
            <w:vAlign w:val="center"/>
          </w:tcPr>
          <w:p w14:paraId="1C19A875" w14:textId="416E0F5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0,0004</w:t>
            </w:r>
          </w:p>
        </w:tc>
        <w:tc>
          <w:tcPr>
            <w:tcW w:w="847" w:type="dxa"/>
            <w:tcBorders>
              <w:top w:val="nil"/>
              <w:left w:val="nil"/>
              <w:bottom w:val="single" w:sz="4" w:space="0" w:color="auto"/>
              <w:right w:val="single" w:sz="4" w:space="0" w:color="auto"/>
            </w:tcBorders>
            <w:shd w:val="clear" w:color="auto" w:fill="auto"/>
            <w:noWrap/>
            <w:vAlign w:val="center"/>
          </w:tcPr>
          <w:p w14:paraId="1F60554A" w14:textId="364EB9D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0,0004</w:t>
            </w:r>
          </w:p>
        </w:tc>
      </w:tr>
      <w:tr w:rsidR="004E2338" w:rsidRPr="007A03FB" w14:paraId="42A8DA2A"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B68C8B1"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Тепловая мощность нетто</w:t>
            </w:r>
          </w:p>
        </w:tc>
        <w:tc>
          <w:tcPr>
            <w:tcW w:w="846" w:type="dxa"/>
            <w:tcBorders>
              <w:top w:val="nil"/>
              <w:left w:val="nil"/>
              <w:bottom w:val="single" w:sz="4" w:space="0" w:color="auto"/>
              <w:right w:val="single" w:sz="4" w:space="0" w:color="auto"/>
            </w:tcBorders>
            <w:shd w:val="clear" w:color="auto" w:fill="auto"/>
            <w:noWrap/>
            <w:vAlign w:val="center"/>
          </w:tcPr>
          <w:p w14:paraId="6DE80657" w14:textId="053C736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0,0496</w:t>
            </w:r>
          </w:p>
        </w:tc>
        <w:tc>
          <w:tcPr>
            <w:tcW w:w="847" w:type="dxa"/>
            <w:tcBorders>
              <w:top w:val="nil"/>
              <w:left w:val="nil"/>
              <w:bottom w:val="single" w:sz="4" w:space="0" w:color="auto"/>
              <w:right w:val="single" w:sz="4" w:space="0" w:color="auto"/>
            </w:tcBorders>
            <w:shd w:val="clear" w:color="auto" w:fill="auto"/>
            <w:noWrap/>
            <w:vAlign w:val="center"/>
          </w:tcPr>
          <w:p w14:paraId="794821DA" w14:textId="7B2316E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0,0496</w:t>
            </w:r>
          </w:p>
        </w:tc>
        <w:tc>
          <w:tcPr>
            <w:tcW w:w="846" w:type="dxa"/>
            <w:tcBorders>
              <w:top w:val="nil"/>
              <w:left w:val="nil"/>
              <w:bottom w:val="single" w:sz="4" w:space="0" w:color="auto"/>
              <w:right w:val="single" w:sz="4" w:space="0" w:color="auto"/>
            </w:tcBorders>
            <w:shd w:val="clear" w:color="auto" w:fill="auto"/>
            <w:noWrap/>
            <w:vAlign w:val="center"/>
          </w:tcPr>
          <w:p w14:paraId="5F4797E9" w14:textId="0C32340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0,0254</w:t>
            </w:r>
          </w:p>
        </w:tc>
        <w:tc>
          <w:tcPr>
            <w:tcW w:w="847" w:type="dxa"/>
            <w:tcBorders>
              <w:top w:val="nil"/>
              <w:left w:val="nil"/>
              <w:bottom w:val="single" w:sz="4" w:space="0" w:color="auto"/>
              <w:right w:val="single" w:sz="4" w:space="0" w:color="auto"/>
            </w:tcBorders>
            <w:shd w:val="clear" w:color="auto" w:fill="auto"/>
            <w:noWrap/>
            <w:vAlign w:val="center"/>
          </w:tcPr>
          <w:p w14:paraId="589BBF41" w14:textId="7D0376B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0,0254</w:t>
            </w:r>
          </w:p>
        </w:tc>
        <w:tc>
          <w:tcPr>
            <w:tcW w:w="846" w:type="dxa"/>
            <w:tcBorders>
              <w:top w:val="nil"/>
              <w:left w:val="nil"/>
              <w:bottom w:val="single" w:sz="4" w:space="0" w:color="auto"/>
              <w:right w:val="single" w:sz="4" w:space="0" w:color="auto"/>
            </w:tcBorders>
            <w:shd w:val="clear" w:color="auto" w:fill="auto"/>
            <w:noWrap/>
            <w:vAlign w:val="center"/>
          </w:tcPr>
          <w:p w14:paraId="6A04F2E2" w14:textId="08EE39D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0,0254</w:t>
            </w:r>
          </w:p>
        </w:tc>
        <w:tc>
          <w:tcPr>
            <w:tcW w:w="847" w:type="dxa"/>
            <w:tcBorders>
              <w:top w:val="nil"/>
              <w:left w:val="nil"/>
              <w:bottom w:val="single" w:sz="4" w:space="0" w:color="auto"/>
              <w:right w:val="single" w:sz="4" w:space="0" w:color="auto"/>
            </w:tcBorders>
            <w:shd w:val="clear" w:color="auto" w:fill="auto"/>
            <w:noWrap/>
            <w:vAlign w:val="center"/>
          </w:tcPr>
          <w:p w14:paraId="5AE6B2E0" w14:textId="362D2A7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0,0254</w:t>
            </w:r>
          </w:p>
        </w:tc>
        <w:tc>
          <w:tcPr>
            <w:tcW w:w="846" w:type="dxa"/>
            <w:tcBorders>
              <w:top w:val="nil"/>
              <w:left w:val="nil"/>
              <w:bottom w:val="single" w:sz="4" w:space="0" w:color="auto"/>
              <w:right w:val="single" w:sz="4" w:space="0" w:color="auto"/>
            </w:tcBorders>
            <w:shd w:val="clear" w:color="auto" w:fill="auto"/>
            <w:noWrap/>
            <w:vAlign w:val="center"/>
          </w:tcPr>
          <w:p w14:paraId="5F690EFE" w14:textId="7DC4119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0,0254</w:t>
            </w:r>
          </w:p>
        </w:tc>
        <w:tc>
          <w:tcPr>
            <w:tcW w:w="847" w:type="dxa"/>
            <w:tcBorders>
              <w:top w:val="nil"/>
              <w:left w:val="nil"/>
              <w:bottom w:val="single" w:sz="4" w:space="0" w:color="auto"/>
              <w:right w:val="single" w:sz="4" w:space="0" w:color="auto"/>
            </w:tcBorders>
            <w:shd w:val="clear" w:color="auto" w:fill="auto"/>
            <w:noWrap/>
            <w:vAlign w:val="center"/>
          </w:tcPr>
          <w:p w14:paraId="5C711B63" w14:textId="65E4BF2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0,0254</w:t>
            </w:r>
          </w:p>
        </w:tc>
        <w:tc>
          <w:tcPr>
            <w:tcW w:w="846" w:type="dxa"/>
            <w:tcBorders>
              <w:top w:val="nil"/>
              <w:left w:val="nil"/>
              <w:bottom w:val="single" w:sz="4" w:space="0" w:color="auto"/>
              <w:right w:val="single" w:sz="4" w:space="0" w:color="auto"/>
            </w:tcBorders>
            <w:shd w:val="clear" w:color="auto" w:fill="auto"/>
            <w:noWrap/>
            <w:vAlign w:val="center"/>
          </w:tcPr>
          <w:p w14:paraId="7A347B21" w14:textId="1387070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0,0254</w:t>
            </w:r>
          </w:p>
        </w:tc>
        <w:tc>
          <w:tcPr>
            <w:tcW w:w="847" w:type="dxa"/>
            <w:tcBorders>
              <w:top w:val="nil"/>
              <w:left w:val="nil"/>
              <w:bottom w:val="single" w:sz="4" w:space="0" w:color="auto"/>
              <w:right w:val="single" w:sz="4" w:space="0" w:color="auto"/>
            </w:tcBorders>
            <w:shd w:val="clear" w:color="auto" w:fill="auto"/>
            <w:noWrap/>
            <w:vAlign w:val="center"/>
          </w:tcPr>
          <w:p w14:paraId="4A649CD8" w14:textId="3E255DA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0,0254</w:t>
            </w:r>
          </w:p>
        </w:tc>
        <w:tc>
          <w:tcPr>
            <w:tcW w:w="846" w:type="dxa"/>
            <w:tcBorders>
              <w:top w:val="nil"/>
              <w:left w:val="nil"/>
              <w:bottom w:val="single" w:sz="4" w:space="0" w:color="auto"/>
              <w:right w:val="single" w:sz="4" w:space="0" w:color="auto"/>
            </w:tcBorders>
            <w:shd w:val="clear" w:color="auto" w:fill="auto"/>
            <w:noWrap/>
            <w:vAlign w:val="center"/>
          </w:tcPr>
          <w:p w14:paraId="10E1EE0D" w14:textId="3A87904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0,0254</w:t>
            </w:r>
          </w:p>
        </w:tc>
        <w:tc>
          <w:tcPr>
            <w:tcW w:w="847" w:type="dxa"/>
            <w:tcBorders>
              <w:top w:val="nil"/>
              <w:left w:val="nil"/>
              <w:bottom w:val="single" w:sz="4" w:space="0" w:color="auto"/>
              <w:right w:val="single" w:sz="4" w:space="0" w:color="auto"/>
            </w:tcBorders>
            <w:shd w:val="clear" w:color="auto" w:fill="auto"/>
            <w:noWrap/>
            <w:vAlign w:val="center"/>
          </w:tcPr>
          <w:p w14:paraId="46762B8F" w14:textId="7DB7239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0,0254</w:t>
            </w:r>
          </w:p>
        </w:tc>
        <w:tc>
          <w:tcPr>
            <w:tcW w:w="846" w:type="dxa"/>
            <w:tcBorders>
              <w:top w:val="nil"/>
              <w:left w:val="nil"/>
              <w:bottom w:val="single" w:sz="4" w:space="0" w:color="auto"/>
              <w:right w:val="single" w:sz="4" w:space="0" w:color="auto"/>
            </w:tcBorders>
            <w:shd w:val="clear" w:color="auto" w:fill="auto"/>
            <w:noWrap/>
            <w:vAlign w:val="center"/>
          </w:tcPr>
          <w:p w14:paraId="3E71E7B0" w14:textId="75DC9D2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0,0254</w:t>
            </w:r>
          </w:p>
        </w:tc>
        <w:tc>
          <w:tcPr>
            <w:tcW w:w="847" w:type="dxa"/>
            <w:tcBorders>
              <w:top w:val="nil"/>
              <w:left w:val="nil"/>
              <w:bottom w:val="single" w:sz="4" w:space="0" w:color="auto"/>
              <w:right w:val="single" w:sz="4" w:space="0" w:color="auto"/>
            </w:tcBorders>
            <w:shd w:val="clear" w:color="auto" w:fill="auto"/>
            <w:noWrap/>
            <w:vAlign w:val="center"/>
          </w:tcPr>
          <w:p w14:paraId="32D22381" w14:textId="2B870BB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0,0254</w:t>
            </w:r>
          </w:p>
        </w:tc>
      </w:tr>
      <w:tr w:rsidR="004E2338" w:rsidRPr="007A03FB" w14:paraId="0FFF8FDE"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2C64FFA"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Потери в тепловых сетях</w:t>
            </w:r>
          </w:p>
        </w:tc>
        <w:tc>
          <w:tcPr>
            <w:tcW w:w="846" w:type="dxa"/>
            <w:tcBorders>
              <w:top w:val="nil"/>
              <w:left w:val="nil"/>
              <w:bottom w:val="single" w:sz="4" w:space="0" w:color="auto"/>
              <w:right w:val="single" w:sz="4" w:space="0" w:color="auto"/>
            </w:tcBorders>
            <w:shd w:val="clear" w:color="auto" w:fill="auto"/>
            <w:noWrap/>
            <w:vAlign w:val="center"/>
          </w:tcPr>
          <w:p w14:paraId="6CF7180A" w14:textId="76DA084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E6218E3" w14:textId="257C9BF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461B3F9" w14:textId="3877CBC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3424CCB" w14:textId="66D0D5C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188F2F9" w14:textId="74A6EAC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DDDEB28" w14:textId="4289647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5936048" w14:textId="2BE07F2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1E18E30" w14:textId="5E7AC50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5188DB9" w14:textId="26E63AF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A01B439" w14:textId="69702AB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E6BA328" w14:textId="0F24397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25F1511" w14:textId="7BBCD1B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64B7F75A" w14:textId="15C6F4C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0993129" w14:textId="0CA9949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0AA76A64"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A3F044D"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договорная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3E94DC58" w14:textId="60B743D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7" w:type="dxa"/>
            <w:tcBorders>
              <w:top w:val="nil"/>
              <w:left w:val="nil"/>
              <w:bottom w:val="single" w:sz="4" w:space="0" w:color="auto"/>
              <w:right w:val="single" w:sz="4" w:space="0" w:color="auto"/>
            </w:tcBorders>
            <w:shd w:val="clear" w:color="auto" w:fill="auto"/>
            <w:noWrap/>
            <w:vAlign w:val="center"/>
          </w:tcPr>
          <w:p w14:paraId="6FD6005F" w14:textId="71B1A1A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6" w:type="dxa"/>
            <w:tcBorders>
              <w:top w:val="nil"/>
              <w:left w:val="nil"/>
              <w:bottom w:val="single" w:sz="4" w:space="0" w:color="auto"/>
              <w:right w:val="single" w:sz="4" w:space="0" w:color="auto"/>
            </w:tcBorders>
            <w:shd w:val="clear" w:color="auto" w:fill="auto"/>
            <w:noWrap/>
            <w:vAlign w:val="center"/>
          </w:tcPr>
          <w:p w14:paraId="7FD925A2" w14:textId="4692B59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7" w:type="dxa"/>
            <w:tcBorders>
              <w:top w:val="nil"/>
              <w:left w:val="nil"/>
              <w:bottom w:val="single" w:sz="4" w:space="0" w:color="auto"/>
              <w:right w:val="single" w:sz="4" w:space="0" w:color="auto"/>
            </w:tcBorders>
            <w:shd w:val="clear" w:color="auto" w:fill="auto"/>
            <w:noWrap/>
            <w:vAlign w:val="center"/>
          </w:tcPr>
          <w:p w14:paraId="4885B20F" w14:textId="054D57D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6" w:type="dxa"/>
            <w:tcBorders>
              <w:top w:val="nil"/>
              <w:left w:val="nil"/>
              <w:bottom w:val="single" w:sz="4" w:space="0" w:color="auto"/>
              <w:right w:val="single" w:sz="4" w:space="0" w:color="auto"/>
            </w:tcBorders>
            <w:shd w:val="clear" w:color="auto" w:fill="auto"/>
            <w:noWrap/>
            <w:vAlign w:val="center"/>
          </w:tcPr>
          <w:p w14:paraId="4C0CCD2E" w14:textId="0330BCB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7" w:type="dxa"/>
            <w:tcBorders>
              <w:top w:val="nil"/>
              <w:left w:val="nil"/>
              <w:bottom w:val="single" w:sz="4" w:space="0" w:color="auto"/>
              <w:right w:val="single" w:sz="4" w:space="0" w:color="auto"/>
            </w:tcBorders>
            <w:shd w:val="clear" w:color="auto" w:fill="auto"/>
            <w:noWrap/>
            <w:vAlign w:val="center"/>
          </w:tcPr>
          <w:p w14:paraId="22282E7C" w14:textId="7FC45C8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6" w:type="dxa"/>
            <w:tcBorders>
              <w:top w:val="nil"/>
              <w:left w:val="nil"/>
              <w:bottom w:val="single" w:sz="4" w:space="0" w:color="auto"/>
              <w:right w:val="single" w:sz="4" w:space="0" w:color="auto"/>
            </w:tcBorders>
            <w:shd w:val="clear" w:color="auto" w:fill="auto"/>
            <w:noWrap/>
            <w:vAlign w:val="center"/>
          </w:tcPr>
          <w:p w14:paraId="7A8C1D8A" w14:textId="2B1E425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7" w:type="dxa"/>
            <w:tcBorders>
              <w:top w:val="nil"/>
              <w:left w:val="nil"/>
              <w:bottom w:val="single" w:sz="4" w:space="0" w:color="auto"/>
              <w:right w:val="single" w:sz="4" w:space="0" w:color="auto"/>
            </w:tcBorders>
            <w:shd w:val="clear" w:color="auto" w:fill="auto"/>
            <w:noWrap/>
            <w:vAlign w:val="center"/>
          </w:tcPr>
          <w:p w14:paraId="6C5636CF" w14:textId="42E312D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6" w:type="dxa"/>
            <w:tcBorders>
              <w:top w:val="nil"/>
              <w:left w:val="nil"/>
              <w:bottom w:val="single" w:sz="4" w:space="0" w:color="auto"/>
              <w:right w:val="single" w:sz="4" w:space="0" w:color="auto"/>
            </w:tcBorders>
            <w:shd w:val="clear" w:color="auto" w:fill="auto"/>
            <w:noWrap/>
            <w:vAlign w:val="center"/>
          </w:tcPr>
          <w:p w14:paraId="428190D2" w14:textId="1C568DC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7" w:type="dxa"/>
            <w:tcBorders>
              <w:top w:val="nil"/>
              <w:left w:val="nil"/>
              <w:bottom w:val="single" w:sz="4" w:space="0" w:color="auto"/>
              <w:right w:val="single" w:sz="4" w:space="0" w:color="auto"/>
            </w:tcBorders>
            <w:shd w:val="clear" w:color="auto" w:fill="auto"/>
            <w:noWrap/>
            <w:vAlign w:val="center"/>
          </w:tcPr>
          <w:p w14:paraId="7F9D983C" w14:textId="3F8A1D0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6" w:type="dxa"/>
            <w:tcBorders>
              <w:top w:val="nil"/>
              <w:left w:val="nil"/>
              <w:bottom w:val="single" w:sz="4" w:space="0" w:color="auto"/>
              <w:right w:val="single" w:sz="4" w:space="0" w:color="auto"/>
            </w:tcBorders>
            <w:shd w:val="clear" w:color="auto" w:fill="auto"/>
            <w:noWrap/>
            <w:vAlign w:val="center"/>
          </w:tcPr>
          <w:p w14:paraId="5BE62EBB" w14:textId="30887A8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7" w:type="dxa"/>
            <w:tcBorders>
              <w:top w:val="nil"/>
              <w:left w:val="nil"/>
              <w:bottom w:val="single" w:sz="4" w:space="0" w:color="auto"/>
              <w:right w:val="single" w:sz="4" w:space="0" w:color="auto"/>
            </w:tcBorders>
            <w:shd w:val="clear" w:color="auto" w:fill="auto"/>
            <w:noWrap/>
            <w:vAlign w:val="center"/>
          </w:tcPr>
          <w:p w14:paraId="289B9C5E" w14:textId="7ED2210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6" w:type="dxa"/>
            <w:tcBorders>
              <w:top w:val="nil"/>
              <w:left w:val="nil"/>
              <w:bottom w:val="single" w:sz="4" w:space="0" w:color="auto"/>
              <w:right w:val="single" w:sz="4" w:space="0" w:color="auto"/>
            </w:tcBorders>
            <w:shd w:val="clear" w:color="auto" w:fill="auto"/>
            <w:noWrap/>
            <w:vAlign w:val="center"/>
          </w:tcPr>
          <w:p w14:paraId="74CA9338" w14:textId="5E48FC8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7" w:type="dxa"/>
            <w:tcBorders>
              <w:top w:val="nil"/>
              <w:left w:val="nil"/>
              <w:bottom w:val="single" w:sz="4" w:space="0" w:color="auto"/>
              <w:right w:val="single" w:sz="4" w:space="0" w:color="auto"/>
            </w:tcBorders>
            <w:shd w:val="clear" w:color="auto" w:fill="auto"/>
            <w:noWrap/>
            <w:vAlign w:val="center"/>
          </w:tcPr>
          <w:p w14:paraId="1A7EB9B7" w14:textId="310CA6E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r>
      <w:tr w:rsidR="004E2338" w:rsidRPr="007A03FB" w14:paraId="4E592C1E"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3A927B0"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1B646EF8" w14:textId="4D6AC56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7" w:type="dxa"/>
            <w:tcBorders>
              <w:top w:val="nil"/>
              <w:left w:val="nil"/>
              <w:bottom w:val="single" w:sz="4" w:space="0" w:color="auto"/>
              <w:right w:val="single" w:sz="4" w:space="0" w:color="auto"/>
            </w:tcBorders>
            <w:shd w:val="clear" w:color="auto" w:fill="auto"/>
            <w:noWrap/>
            <w:vAlign w:val="center"/>
          </w:tcPr>
          <w:p w14:paraId="7701E660" w14:textId="1424CF9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6" w:type="dxa"/>
            <w:tcBorders>
              <w:top w:val="nil"/>
              <w:left w:val="nil"/>
              <w:bottom w:val="single" w:sz="4" w:space="0" w:color="auto"/>
              <w:right w:val="single" w:sz="4" w:space="0" w:color="auto"/>
            </w:tcBorders>
            <w:shd w:val="clear" w:color="auto" w:fill="auto"/>
            <w:noWrap/>
            <w:vAlign w:val="center"/>
          </w:tcPr>
          <w:p w14:paraId="1EEFD941" w14:textId="633C003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7" w:type="dxa"/>
            <w:tcBorders>
              <w:top w:val="nil"/>
              <w:left w:val="nil"/>
              <w:bottom w:val="single" w:sz="4" w:space="0" w:color="auto"/>
              <w:right w:val="single" w:sz="4" w:space="0" w:color="auto"/>
            </w:tcBorders>
            <w:shd w:val="clear" w:color="auto" w:fill="auto"/>
            <w:noWrap/>
            <w:vAlign w:val="center"/>
          </w:tcPr>
          <w:p w14:paraId="726E4723" w14:textId="0FE1E2B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6" w:type="dxa"/>
            <w:tcBorders>
              <w:top w:val="nil"/>
              <w:left w:val="nil"/>
              <w:bottom w:val="single" w:sz="4" w:space="0" w:color="auto"/>
              <w:right w:val="single" w:sz="4" w:space="0" w:color="auto"/>
            </w:tcBorders>
            <w:shd w:val="clear" w:color="auto" w:fill="auto"/>
            <w:noWrap/>
            <w:vAlign w:val="center"/>
          </w:tcPr>
          <w:p w14:paraId="0BABF038" w14:textId="67C3C6B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7" w:type="dxa"/>
            <w:tcBorders>
              <w:top w:val="nil"/>
              <w:left w:val="nil"/>
              <w:bottom w:val="single" w:sz="4" w:space="0" w:color="auto"/>
              <w:right w:val="single" w:sz="4" w:space="0" w:color="auto"/>
            </w:tcBorders>
            <w:shd w:val="clear" w:color="auto" w:fill="auto"/>
            <w:noWrap/>
            <w:vAlign w:val="center"/>
          </w:tcPr>
          <w:p w14:paraId="5E2B5A66" w14:textId="5CAC6AA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6" w:type="dxa"/>
            <w:tcBorders>
              <w:top w:val="nil"/>
              <w:left w:val="nil"/>
              <w:bottom w:val="single" w:sz="4" w:space="0" w:color="auto"/>
              <w:right w:val="single" w:sz="4" w:space="0" w:color="auto"/>
            </w:tcBorders>
            <w:shd w:val="clear" w:color="auto" w:fill="auto"/>
            <w:noWrap/>
            <w:vAlign w:val="center"/>
          </w:tcPr>
          <w:p w14:paraId="4037F4E3" w14:textId="5D8527C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7" w:type="dxa"/>
            <w:tcBorders>
              <w:top w:val="nil"/>
              <w:left w:val="nil"/>
              <w:bottom w:val="single" w:sz="4" w:space="0" w:color="auto"/>
              <w:right w:val="single" w:sz="4" w:space="0" w:color="auto"/>
            </w:tcBorders>
            <w:shd w:val="clear" w:color="auto" w:fill="auto"/>
            <w:noWrap/>
            <w:vAlign w:val="center"/>
          </w:tcPr>
          <w:p w14:paraId="3DBA8FA4" w14:textId="5854726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6" w:type="dxa"/>
            <w:tcBorders>
              <w:top w:val="nil"/>
              <w:left w:val="nil"/>
              <w:bottom w:val="single" w:sz="4" w:space="0" w:color="auto"/>
              <w:right w:val="single" w:sz="4" w:space="0" w:color="auto"/>
            </w:tcBorders>
            <w:shd w:val="clear" w:color="auto" w:fill="auto"/>
            <w:noWrap/>
            <w:vAlign w:val="center"/>
          </w:tcPr>
          <w:p w14:paraId="392564FD" w14:textId="3AB4F91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7" w:type="dxa"/>
            <w:tcBorders>
              <w:top w:val="nil"/>
              <w:left w:val="nil"/>
              <w:bottom w:val="single" w:sz="4" w:space="0" w:color="auto"/>
              <w:right w:val="single" w:sz="4" w:space="0" w:color="auto"/>
            </w:tcBorders>
            <w:shd w:val="clear" w:color="auto" w:fill="auto"/>
            <w:noWrap/>
            <w:vAlign w:val="center"/>
          </w:tcPr>
          <w:p w14:paraId="6AA012A7" w14:textId="4BC39E0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6" w:type="dxa"/>
            <w:tcBorders>
              <w:top w:val="nil"/>
              <w:left w:val="nil"/>
              <w:bottom w:val="single" w:sz="4" w:space="0" w:color="auto"/>
              <w:right w:val="single" w:sz="4" w:space="0" w:color="auto"/>
            </w:tcBorders>
            <w:shd w:val="clear" w:color="auto" w:fill="auto"/>
            <w:noWrap/>
            <w:vAlign w:val="center"/>
          </w:tcPr>
          <w:p w14:paraId="19F87B38" w14:textId="2A92236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7" w:type="dxa"/>
            <w:tcBorders>
              <w:top w:val="nil"/>
              <w:left w:val="nil"/>
              <w:bottom w:val="single" w:sz="4" w:space="0" w:color="auto"/>
              <w:right w:val="single" w:sz="4" w:space="0" w:color="auto"/>
            </w:tcBorders>
            <w:shd w:val="clear" w:color="auto" w:fill="auto"/>
            <w:noWrap/>
            <w:vAlign w:val="center"/>
          </w:tcPr>
          <w:p w14:paraId="6C9BD20E" w14:textId="4364C40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6" w:type="dxa"/>
            <w:tcBorders>
              <w:top w:val="nil"/>
              <w:left w:val="nil"/>
              <w:bottom w:val="single" w:sz="4" w:space="0" w:color="auto"/>
              <w:right w:val="single" w:sz="4" w:space="0" w:color="auto"/>
            </w:tcBorders>
            <w:shd w:val="clear" w:color="auto" w:fill="auto"/>
            <w:noWrap/>
            <w:vAlign w:val="center"/>
          </w:tcPr>
          <w:p w14:paraId="30D66490" w14:textId="0BC09DA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7" w:type="dxa"/>
            <w:tcBorders>
              <w:top w:val="nil"/>
              <w:left w:val="nil"/>
              <w:bottom w:val="single" w:sz="4" w:space="0" w:color="auto"/>
              <w:right w:val="single" w:sz="4" w:space="0" w:color="auto"/>
            </w:tcBorders>
            <w:shd w:val="clear" w:color="auto" w:fill="auto"/>
            <w:noWrap/>
            <w:vAlign w:val="center"/>
          </w:tcPr>
          <w:p w14:paraId="2BDCBD5C" w14:textId="776BEA9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r>
      <w:tr w:rsidR="004E2338" w:rsidRPr="007A03FB" w14:paraId="06A3A663"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DFE4F7E"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303C7163" w14:textId="0213E9D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9D6A9ED" w14:textId="50FFADE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5B419D19" w14:textId="7BBF895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F34A42A" w14:textId="7E04498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18AE887" w14:textId="0584F2F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90753E3" w14:textId="5868E4F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592A2B4B" w14:textId="4B2584C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1CBB171" w14:textId="7964332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E6303AF" w14:textId="140ACC4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7911CEC" w14:textId="7D4BEF0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50F8D76" w14:textId="651E9A1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0B2A7EF" w14:textId="620A529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0E13AEA" w14:textId="410EB2A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B9DFA99" w14:textId="6BE8CE6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31377787"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F32DF88"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договорной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6DB64DC1" w14:textId="5D42B9B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0,0371</w:t>
            </w:r>
          </w:p>
        </w:tc>
        <w:tc>
          <w:tcPr>
            <w:tcW w:w="847" w:type="dxa"/>
            <w:tcBorders>
              <w:top w:val="nil"/>
              <w:left w:val="nil"/>
              <w:bottom w:val="single" w:sz="4" w:space="0" w:color="auto"/>
              <w:right w:val="single" w:sz="4" w:space="0" w:color="auto"/>
            </w:tcBorders>
            <w:shd w:val="clear" w:color="auto" w:fill="auto"/>
            <w:noWrap/>
            <w:vAlign w:val="center"/>
          </w:tcPr>
          <w:p w14:paraId="05D1CDCB" w14:textId="63DC07E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0,0371</w:t>
            </w:r>
          </w:p>
        </w:tc>
        <w:tc>
          <w:tcPr>
            <w:tcW w:w="846" w:type="dxa"/>
            <w:tcBorders>
              <w:top w:val="nil"/>
              <w:left w:val="nil"/>
              <w:bottom w:val="single" w:sz="4" w:space="0" w:color="auto"/>
              <w:right w:val="single" w:sz="4" w:space="0" w:color="auto"/>
            </w:tcBorders>
            <w:shd w:val="clear" w:color="auto" w:fill="auto"/>
            <w:noWrap/>
            <w:vAlign w:val="center"/>
          </w:tcPr>
          <w:p w14:paraId="5CD08EC8" w14:textId="0B2757D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7" w:type="dxa"/>
            <w:tcBorders>
              <w:top w:val="nil"/>
              <w:left w:val="nil"/>
              <w:bottom w:val="single" w:sz="4" w:space="0" w:color="auto"/>
              <w:right w:val="single" w:sz="4" w:space="0" w:color="auto"/>
            </w:tcBorders>
            <w:shd w:val="clear" w:color="auto" w:fill="auto"/>
            <w:noWrap/>
            <w:vAlign w:val="center"/>
          </w:tcPr>
          <w:p w14:paraId="480264AC" w14:textId="7F61E52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6" w:type="dxa"/>
            <w:tcBorders>
              <w:top w:val="nil"/>
              <w:left w:val="nil"/>
              <w:bottom w:val="single" w:sz="4" w:space="0" w:color="auto"/>
              <w:right w:val="single" w:sz="4" w:space="0" w:color="auto"/>
            </w:tcBorders>
            <w:shd w:val="clear" w:color="auto" w:fill="auto"/>
            <w:noWrap/>
            <w:vAlign w:val="center"/>
          </w:tcPr>
          <w:p w14:paraId="1EDD0868" w14:textId="69A0709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7" w:type="dxa"/>
            <w:tcBorders>
              <w:top w:val="nil"/>
              <w:left w:val="nil"/>
              <w:bottom w:val="single" w:sz="4" w:space="0" w:color="auto"/>
              <w:right w:val="single" w:sz="4" w:space="0" w:color="auto"/>
            </w:tcBorders>
            <w:shd w:val="clear" w:color="auto" w:fill="auto"/>
            <w:noWrap/>
            <w:vAlign w:val="center"/>
          </w:tcPr>
          <w:p w14:paraId="2098432B" w14:textId="4B0C3AE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6" w:type="dxa"/>
            <w:tcBorders>
              <w:top w:val="nil"/>
              <w:left w:val="nil"/>
              <w:bottom w:val="single" w:sz="4" w:space="0" w:color="auto"/>
              <w:right w:val="single" w:sz="4" w:space="0" w:color="auto"/>
            </w:tcBorders>
            <w:shd w:val="clear" w:color="auto" w:fill="auto"/>
            <w:noWrap/>
            <w:vAlign w:val="center"/>
          </w:tcPr>
          <w:p w14:paraId="0C5583BE" w14:textId="2F3BA46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7" w:type="dxa"/>
            <w:tcBorders>
              <w:top w:val="nil"/>
              <w:left w:val="nil"/>
              <w:bottom w:val="single" w:sz="4" w:space="0" w:color="auto"/>
              <w:right w:val="single" w:sz="4" w:space="0" w:color="auto"/>
            </w:tcBorders>
            <w:shd w:val="clear" w:color="auto" w:fill="auto"/>
            <w:noWrap/>
            <w:vAlign w:val="center"/>
          </w:tcPr>
          <w:p w14:paraId="47ABCF90" w14:textId="1E1ED50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6" w:type="dxa"/>
            <w:tcBorders>
              <w:top w:val="nil"/>
              <w:left w:val="nil"/>
              <w:bottom w:val="single" w:sz="4" w:space="0" w:color="auto"/>
              <w:right w:val="single" w:sz="4" w:space="0" w:color="auto"/>
            </w:tcBorders>
            <w:shd w:val="clear" w:color="auto" w:fill="auto"/>
            <w:noWrap/>
            <w:vAlign w:val="center"/>
          </w:tcPr>
          <w:p w14:paraId="2546A25A" w14:textId="1FDECCE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7" w:type="dxa"/>
            <w:tcBorders>
              <w:top w:val="nil"/>
              <w:left w:val="nil"/>
              <w:bottom w:val="single" w:sz="4" w:space="0" w:color="auto"/>
              <w:right w:val="single" w:sz="4" w:space="0" w:color="auto"/>
            </w:tcBorders>
            <w:shd w:val="clear" w:color="auto" w:fill="auto"/>
            <w:noWrap/>
            <w:vAlign w:val="center"/>
          </w:tcPr>
          <w:p w14:paraId="21CF24C6" w14:textId="41667FB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6" w:type="dxa"/>
            <w:tcBorders>
              <w:top w:val="nil"/>
              <w:left w:val="nil"/>
              <w:bottom w:val="single" w:sz="4" w:space="0" w:color="auto"/>
              <w:right w:val="single" w:sz="4" w:space="0" w:color="auto"/>
            </w:tcBorders>
            <w:shd w:val="clear" w:color="auto" w:fill="auto"/>
            <w:noWrap/>
            <w:vAlign w:val="center"/>
          </w:tcPr>
          <w:p w14:paraId="22C27DBF" w14:textId="143EA79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7" w:type="dxa"/>
            <w:tcBorders>
              <w:top w:val="nil"/>
              <w:left w:val="nil"/>
              <w:bottom w:val="single" w:sz="4" w:space="0" w:color="auto"/>
              <w:right w:val="single" w:sz="4" w:space="0" w:color="auto"/>
            </w:tcBorders>
            <w:shd w:val="clear" w:color="auto" w:fill="auto"/>
            <w:noWrap/>
            <w:vAlign w:val="center"/>
          </w:tcPr>
          <w:p w14:paraId="1A5EDC9C" w14:textId="42AFF4F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6" w:type="dxa"/>
            <w:tcBorders>
              <w:top w:val="nil"/>
              <w:left w:val="nil"/>
              <w:bottom w:val="single" w:sz="4" w:space="0" w:color="auto"/>
              <w:right w:val="single" w:sz="4" w:space="0" w:color="auto"/>
            </w:tcBorders>
            <w:shd w:val="clear" w:color="auto" w:fill="auto"/>
            <w:noWrap/>
            <w:vAlign w:val="center"/>
          </w:tcPr>
          <w:p w14:paraId="44420671" w14:textId="7356836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7" w:type="dxa"/>
            <w:tcBorders>
              <w:top w:val="nil"/>
              <w:left w:val="nil"/>
              <w:bottom w:val="single" w:sz="4" w:space="0" w:color="auto"/>
              <w:right w:val="single" w:sz="4" w:space="0" w:color="auto"/>
            </w:tcBorders>
            <w:shd w:val="clear" w:color="auto" w:fill="auto"/>
            <w:noWrap/>
            <w:vAlign w:val="center"/>
          </w:tcPr>
          <w:p w14:paraId="33FDF89D" w14:textId="58FBB2B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r>
      <w:tr w:rsidR="004E2338" w:rsidRPr="007A03FB" w14:paraId="69C4704A"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7F13D60"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расчетная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3CCC62B8" w14:textId="4B03645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7" w:type="dxa"/>
            <w:tcBorders>
              <w:top w:val="nil"/>
              <w:left w:val="nil"/>
              <w:bottom w:val="single" w:sz="4" w:space="0" w:color="auto"/>
              <w:right w:val="single" w:sz="4" w:space="0" w:color="auto"/>
            </w:tcBorders>
            <w:shd w:val="clear" w:color="auto" w:fill="auto"/>
            <w:noWrap/>
            <w:vAlign w:val="center"/>
          </w:tcPr>
          <w:p w14:paraId="07F3F454" w14:textId="5C2DBD0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6" w:type="dxa"/>
            <w:tcBorders>
              <w:top w:val="nil"/>
              <w:left w:val="nil"/>
              <w:bottom w:val="single" w:sz="4" w:space="0" w:color="auto"/>
              <w:right w:val="single" w:sz="4" w:space="0" w:color="auto"/>
            </w:tcBorders>
            <w:shd w:val="clear" w:color="auto" w:fill="auto"/>
            <w:noWrap/>
            <w:vAlign w:val="center"/>
          </w:tcPr>
          <w:p w14:paraId="34F0F8EF" w14:textId="61BA1B7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7" w:type="dxa"/>
            <w:tcBorders>
              <w:top w:val="nil"/>
              <w:left w:val="nil"/>
              <w:bottom w:val="single" w:sz="4" w:space="0" w:color="auto"/>
              <w:right w:val="single" w:sz="4" w:space="0" w:color="auto"/>
            </w:tcBorders>
            <w:shd w:val="clear" w:color="auto" w:fill="auto"/>
            <w:noWrap/>
            <w:vAlign w:val="center"/>
          </w:tcPr>
          <w:p w14:paraId="1B8AA811" w14:textId="3BBDC26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6" w:type="dxa"/>
            <w:tcBorders>
              <w:top w:val="nil"/>
              <w:left w:val="nil"/>
              <w:bottom w:val="single" w:sz="4" w:space="0" w:color="auto"/>
              <w:right w:val="single" w:sz="4" w:space="0" w:color="auto"/>
            </w:tcBorders>
            <w:shd w:val="clear" w:color="auto" w:fill="auto"/>
            <w:noWrap/>
            <w:vAlign w:val="center"/>
          </w:tcPr>
          <w:p w14:paraId="315E5357" w14:textId="79D8FA5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7" w:type="dxa"/>
            <w:tcBorders>
              <w:top w:val="nil"/>
              <w:left w:val="nil"/>
              <w:bottom w:val="single" w:sz="4" w:space="0" w:color="auto"/>
              <w:right w:val="single" w:sz="4" w:space="0" w:color="auto"/>
            </w:tcBorders>
            <w:shd w:val="clear" w:color="auto" w:fill="auto"/>
            <w:noWrap/>
            <w:vAlign w:val="center"/>
          </w:tcPr>
          <w:p w14:paraId="0AB00F2B" w14:textId="140973B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6" w:type="dxa"/>
            <w:tcBorders>
              <w:top w:val="nil"/>
              <w:left w:val="nil"/>
              <w:bottom w:val="single" w:sz="4" w:space="0" w:color="auto"/>
              <w:right w:val="single" w:sz="4" w:space="0" w:color="auto"/>
            </w:tcBorders>
            <w:shd w:val="clear" w:color="auto" w:fill="auto"/>
            <w:noWrap/>
            <w:vAlign w:val="center"/>
          </w:tcPr>
          <w:p w14:paraId="1F42A0F1" w14:textId="49A7FFE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7" w:type="dxa"/>
            <w:tcBorders>
              <w:top w:val="nil"/>
              <w:left w:val="nil"/>
              <w:bottom w:val="single" w:sz="4" w:space="0" w:color="auto"/>
              <w:right w:val="single" w:sz="4" w:space="0" w:color="auto"/>
            </w:tcBorders>
            <w:shd w:val="clear" w:color="auto" w:fill="auto"/>
            <w:noWrap/>
            <w:vAlign w:val="center"/>
          </w:tcPr>
          <w:p w14:paraId="5A24F97E" w14:textId="4D10258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6" w:type="dxa"/>
            <w:tcBorders>
              <w:top w:val="nil"/>
              <w:left w:val="nil"/>
              <w:bottom w:val="single" w:sz="4" w:space="0" w:color="auto"/>
              <w:right w:val="single" w:sz="4" w:space="0" w:color="auto"/>
            </w:tcBorders>
            <w:shd w:val="clear" w:color="auto" w:fill="auto"/>
            <w:noWrap/>
            <w:vAlign w:val="center"/>
          </w:tcPr>
          <w:p w14:paraId="57843C9A" w14:textId="7F7C1D6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7" w:type="dxa"/>
            <w:tcBorders>
              <w:top w:val="nil"/>
              <w:left w:val="nil"/>
              <w:bottom w:val="single" w:sz="4" w:space="0" w:color="auto"/>
              <w:right w:val="single" w:sz="4" w:space="0" w:color="auto"/>
            </w:tcBorders>
            <w:shd w:val="clear" w:color="auto" w:fill="auto"/>
            <w:noWrap/>
            <w:vAlign w:val="center"/>
          </w:tcPr>
          <w:p w14:paraId="0715B405" w14:textId="5781F50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6" w:type="dxa"/>
            <w:tcBorders>
              <w:top w:val="nil"/>
              <w:left w:val="nil"/>
              <w:bottom w:val="single" w:sz="4" w:space="0" w:color="auto"/>
              <w:right w:val="single" w:sz="4" w:space="0" w:color="auto"/>
            </w:tcBorders>
            <w:shd w:val="clear" w:color="auto" w:fill="auto"/>
            <w:noWrap/>
            <w:vAlign w:val="center"/>
          </w:tcPr>
          <w:p w14:paraId="66A7CFA6" w14:textId="2FA2E9B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7" w:type="dxa"/>
            <w:tcBorders>
              <w:top w:val="nil"/>
              <w:left w:val="nil"/>
              <w:bottom w:val="single" w:sz="4" w:space="0" w:color="auto"/>
              <w:right w:val="single" w:sz="4" w:space="0" w:color="auto"/>
            </w:tcBorders>
            <w:shd w:val="clear" w:color="auto" w:fill="auto"/>
            <w:noWrap/>
            <w:vAlign w:val="center"/>
          </w:tcPr>
          <w:p w14:paraId="4ED5F71C" w14:textId="17EDAE5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6" w:type="dxa"/>
            <w:tcBorders>
              <w:top w:val="nil"/>
              <w:left w:val="nil"/>
              <w:bottom w:val="single" w:sz="4" w:space="0" w:color="auto"/>
              <w:right w:val="single" w:sz="4" w:space="0" w:color="auto"/>
            </w:tcBorders>
            <w:shd w:val="clear" w:color="auto" w:fill="auto"/>
            <w:noWrap/>
            <w:vAlign w:val="center"/>
          </w:tcPr>
          <w:p w14:paraId="0175C4EB" w14:textId="1446C9D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7" w:type="dxa"/>
            <w:tcBorders>
              <w:top w:val="nil"/>
              <w:left w:val="nil"/>
              <w:bottom w:val="single" w:sz="4" w:space="0" w:color="auto"/>
              <w:right w:val="single" w:sz="4" w:space="0" w:color="auto"/>
            </w:tcBorders>
            <w:shd w:val="clear" w:color="auto" w:fill="auto"/>
            <w:noWrap/>
            <w:vAlign w:val="center"/>
          </w:tcPr>
          <w:p w14:paraId="1E101363" w14:textId="7AB98BA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r>
      <w:tr w:rsidR="004E2338" w:rsidRPr="007A03FB" w14:paraId="6586A6BF"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014BC7C"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268FAAEE" w14:textId="3B2F640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7" w:type="dxa"/>
            <w:tcBorders>
              <w:top w:val="nil"/>
              <w:left w:val="nil"/>
              <w:bottom w:val="single" w:sz="4" w:space="0" w:color="auto"/>
              <w:right w:val="single" w:sz="4" w:space="0" w:color="auto"/>
            </w:tcBorders>
            <w:shd w:val="clear" w:color="auto" w:fill="auto"/>
            <w:noWrap/>
            <w:vAlign w:val="center"/>
          </w:tcPr>
          <w:p w14:paraId="709D23AE" w14:textId="241C483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6" w:type="dxa"/>
            <w:tcBorders>
              <w:top w:val="nil"/>
              <w:left w:val="nil"/>
              <w:bottom w:val="single" w:sz="4" w:space="0" w:color="auto"/>
              <w:right w:val="single" w:sz="4" w:space="0" w:color="auto"/>
            </w:tcBorders>
            <w:shd w:val="clear" w:color="auto" w:fill="auto"/>
            <w:noWrap/>
            <w:vAlign w:val="center"/>
          </w:tcPr>
          <w:p w14:paraId="576EC564" w14:textId="6C0B354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7" w:type="dxa"/>
            <w:tcBorders>
              <w:top w:val="nil"/>
              <w:left w:val="nil"/>
              <w:bottom w:val="single" w:sz="4" w:space="0" w:color="auto"/>
              <w:right w:val="single" w:sz="4" w:space="0" w:color="auto"/>
            </w:tcBorders>
            <w:shd w:val="clear" w:color="auto" w:fill="auto"/>
            <w:noWrap/>
            <w:vAlign w:val="center"/>
          </w:tcPr>
          <w:p w14:paraId="4F977ED8" w14:textId="0506DF3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6" w:type="dxa"/>
            <w:tcBorders>
              <w:top w:val="nil"/>
              <w:left w:val="nil"/>
              <w:bottom w:val="single" w:sz="4" w:space="0" w:color="auto"/>
              <w:right w:val="single" w:sz="4" w:space="0" w:color="auto"/>
            </w:tcBorders>
            <w:shd w:val="clear" w:color="auto" w:fill="auto"/>
            <w:noWrap/>
            <w:vAlign w:val="center"/>
          </w:tcPr>
          <w:p w14:paraId="01EA056E" w14:textId="73AD603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7" w:type="dxa"/>
            <w:tcBorders>
              <w:top w:val="nil"/>
              <w:left w:val="nil"/>
              <w:bottom w:val="single" w:sz="4" w:space="0" w:color="auto"/>
              <w:right w:val="single" w:sz="4" w:space="0" w:color="auto"/>
            </w:tcBorders>
            <w:shd w:val="clear" w:color="auto" w:fill="auto"/>
            <w:noWrap/>
            <w:vAlign w:val="center"/>
          </w:tcPr>
          <w:p w14:paraId="09DF0217" w14:textId="5D523DF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6" w:type="dxa"/>
            <w:tcBorders>
              <w:top w:val="nil"/>
              <w:left w:val="nil"/>
              <w:bottom w:val="single" w:sz="4" w:space="0" w:color="auto"/>
              <w:right w:val="single" w:sz="4" w:space="0" w:color="auto"/>
            </w:tcBorders>
            <w:shd w:val="clear" w:color="auto" w:fill="auto"/>
            <w:noWrap/>
            <w:vAlign w:val="center"/>
          </w:tcPr>
          <w:p w14:paraId="4B5FD784" w14:textId="3720B20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7" w:type="dxa"/>
            <w:tcBorders>
              <w:top w:val="nil"/>
              <w:left w:val="nil"/>
              <w:bottom w:val="single" w:sz="4" w:space="0" w:color="auto"/>
              <w:right w:val="single" w:sz="4" w:space="0" w:color="auto"/>
            </w:tcBorders>
            <w:shd w:val="clear" w:color="auto" w:fill="auto"/>
            <w:noWrap/>
            <w:vAlign w:val="center"/>
          </w:tcPr>
          <w:p w14:paraId="36DBC567" w14:textId="7C59B8C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6" w:type="dxa"/>
            <w:tcBorders>
              <w:top w:val="nil"/>
              <w:left w:val="nil"/>
              <w:bottom w:val="single" w:sz="4" w:space="0" w:color="auto"/>
              <w:right w:val="single" w:sz="4" w:space="0" w:color="auto"/>
            </w:tcBorders>
            <w:shd w:val="clear" w:color="auto" w:fill="auto"/>
            <w:noWrap/>
            <w:vAlign w:val="center"/>
          </w:tcPr>
          <w:p w14:paraId="2830BE89" w14:textId="1913E55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7" w:type="dxa"/>
            <w:tcBorders>
              <w:top w:val="nil"/>
              <w:left w:val="nil"/>
              <w:bottom w:val="single" w:sz="4" w:space="0" w:color="auto"/>
              <w:right w:val="single" w:sz="4" w:space="0" w:color="auto"/>
            </w:tcBorders>
            <w:shd w:val="clear" w:color="auto" w:fill="auto"/>
            <w:noWrap/>
            <w:vAlign w:val="center"/>
          </w:tcPr>
          <w:p w14:paraId="710A577F" w14:textId="2B523C7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6" w:type="dxa"/>
            <w:tcBorders>
              <w:top w:val="nil"/>
              <w:left w:val="nil"/>
              <w:bottom w:val="single" w:sz="4" w:space="0" w:color="auto"/>
              <w:right w:val="single" w:sz="4" w:space="0" w:color="auto"/>
            </w:tcBorders>
            <w:shd w:val="clear" w:color="auto" w:fill="auto"/>
            <w:noWrap/>
            <w:vAlign w:val="center"/>
          </w:tcPr>
          <w:p w14:paraId="34CB9926" w14:textId="0CE6260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7" w:type="dxa"/>
            <w:tcBorders>
              <w:top w:val="nil"/>
              <w:left w:val="nil"/>
              <w:bottom w:val="single" w:sz="4" w:space="0" w:color="auto"/>
              <w:right w:val="single" w:sz="4" w:space="0" w:color="auto"/>
            </w:tcBorders>
            <w:shd w:val="clear" w:color="auto" w:fill="auto"/>
            <w:noWrap/>
            <w:vAlign w:val="center"/>
          </w:tcPr>
          <w:p w14:paraId="01BF23F2" w14:textId="744DA5F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6" w:type="dxa"/>
            <w:tcBorders>
              <w:top w:val="nil"/>
              <w:left w:val="nil"/>
              <w:bottom w:val="single" w:sz="4" w:space="0" w:color="auto"/>
              <w:right w:val="single" w:sz="4" w:space="0" w:color="auto"/>
            </w:tcBorders>
            <w:shd w:val="clear" w:color="auto" w:fill="auto"/>
            <w:noWrap/>
            <w:vAlign w:val="center"/>
          </w:tcPr>
          <w:p w14:paraId="1CD2A5ED" w14:textId="61E5FE1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c>
          <w:tcPr>
            <w:tcW w:w="847" w:type="dxa"/>
            <w:tcBorders>
              <w:top w:val="nil"/>
              <w:left w:val="nil"/>
              <w:bottom w:val="single" w:sz="4" w:space="0" w:color="auto"/>
              <w:right w:val="single" w:sz="4" w:space="0" w:color="auto"/>
            </w:tcBorders>
            <w:shd w:val="clear" w:color="auto" w:fill="auto"/>
            <w:noWrap/>
            <w:vAlign w:val="center"/>
          </w:tcPr>
          <w:p w14:paraId="5834329D" w14:textId="4F521CF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0,0125</w:t>
            </w:r>
          </w:p>
        </w:tc>
      </w:tr>
      <w:tr w:rsidR="004E2338" w:rsidRPr="007A03FB" w14:paraId="59BD3C58"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9B7D4EF"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1C70D614" w14:textId="1C2DEA5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FD17D7B" w14:textId="28834DA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2C7A4B7" w14:textId="50465E1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006A978" w14:textId="3694D6E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6AA021C7" w14:textId="07050C0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C3CD08C" w14:textId="67AB0D2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64194AFF" w14:textId="2825971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95F050F" w14:textId="4522577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D51E3EC" w14:textId="5181A78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9A1958D" w14:textId="76059EB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66F2FA44" w14:textId="50A6D22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277FDD0" w14:textId="2AD9362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050D8C0" w14:textId="69FF460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897FC77" w14:textId="012EDF9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2502621F"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BC0D103"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расчетной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3F1F4026" w14:textId="7E44D4F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0,0371</w:t>
            </w:r>
          </w:p>
        </w:tc>
        <w:tc>
          <w:tcPr>
            <w:tcW w:w="847" w:type="dxa"/>
            <w:tcBorders>
              <w:top w:val="nil"/>
              <w:left w:val="nil"/>
              <w:bottom w:val="single" w:sz="4" w:space="0" w:color="auto"/>
              <w:right w:val="single" w:sz="4" w:space="0" w:color="auto"/>
            </w:tcBorders>
            <w:shd w:val="clear" w:color="auto" w:fill="auto"/>
            <w:noWrap/>
            <w:vAlign w:val="center"/>
          </w:tcPr>
          <w:p w14:paraId="2CECC666" w14:textId="31ABB0A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0,0371</w:t>
            </w:r>
          </w:p>
        </w:tc>
        <w:tc>
          <w:tcPr>
            <w:tcW w:w="846" w:type="dxa"/>
            <w:tcBorders>
              <w:top w:val="nil"/>
              <w:left w:val="nil"/>
              <w:bottom w:val="single" w:sz="4" w:space="0" w:color="auto"/>
              <w:right w:val="single" w:sz="4" w:space="0" w:color="auto"/>
            </w:tcBorders>
            <w:shd w:val="clear" w:color="auto" w:fill="auto"/>
            <w:noWrap/>
            <w:vAlign w:val="center"/>
          </w:tcPr>
          <w:p w14:paraId="128413AB" w14:textId="22A595D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7" w:type="dxa"/>
            <w:tcBorders>
              <w:top w:val="nil"/>
              <w:left w:val="nil"/>
              <w:bottom w:val="single" w:sz="4" w:space="0" w:color="auto"/>
              <w:right w:val="single" w:sz="4" w:space="0" w:color="auto"/>
            </w:tcBorders>
            <w:shd w:val="clear" w:color="auto" w:fill="auto"/>
            <w:noWrap/>
            <w:vAlign w:val="center"/>
          </w:tcPr>
          <w:p w14:paraId="6FF34E13" w14:textId="4573484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6" w:type="dxa"/>
            <w:tcBorders>
              <w:top w:val="nil"/>
              <w:left w:val="nil"/>
              <w:bottom w:val="single" w:sz="4" w:space="0" w:color="auto"/>
              <w:right w:val="single" w:sz="4" w:space="0" w:color="auto"/>
            </w:tcBorders>
            <w:shd w:val="clear" w:color="auto" w:fill="auto"/>
            <w:noWrap/>
            <w:vAlign w:val="center"/>
          </w:tcPr>
          <w:p w14:paraId="64072FA1" w14:textId="72A7C0F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7" w:type="dxa"/>
            <w:tcBorders>
              <w:top w:val="nil"/>
              <w:left w:val="nil"/>
              <w:bottom w:val="single" w:sz="4" w:space="0" w:color="auto"/>
              <w:right w:val="single" w:sz="4" w:space="0" w:color="auto"/>
            </w:tcBorders>
            <w:shd w:val="clear" w:color="auto" w:fill="auto"/>
            <w:noWrap/>
            <w:vAlign w:val="center"/>
          </w:tcPr>
          <w:p w14:paraId="02BB0FBB" w14:textId="28A2143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6" w:type="dxa"/>
            <w:tcBorders>
              <w:top w:val="nil"/>
              <w:left w:val="nil"/>
              <w:bottom w:val="single" w:sz="4" w:space="0" w:color="auto"/>
              <w:right w:val="single" w:sz="4" w:space="0" w:color="auto"/>
            </w:tcBorders>
            <w:shd w:val="clear" w:color="auto" w:fill="auto"/>
            <w:noWrap/>
            <w:vAlign w:val="center"/>
          </w:tcPr>
          <w:p w14:paraId="5D571D0C" w14:textId="6CEEC8E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7" w:type="dxa"/>
            <w:tcBorders>
              <w:top w:val="nil"/>
              <w:left w:val="nil"/>
              <w:bottom w:val="single" w:sz="4" w:space="0" w:color="auto"/>
              <w:right w:val="single" w:sz="4" w:space="0" w:color="auto"/>
            </w:tcBorders>
            <w:shd w:val="clear" w:color="auto" w:fill="auto"/>
            <w:noWrap/>
            <w:vAlign w:val="center"/>
          </w:tcPr>
          <w:p w14:paraId="72024454" w14:textId="1F9E9CA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6" w:type="dxa"/>
            <w:tcBorders>
              <w:top w:val="nil"/>
              <w:left w:val="nil"/>
              <w:bottom w:val="single" w:sz="4" w:space="0" w:color="auto"/>
              <w:right w:val="single" w:sz="4" w:space="0" w:color="auto"/>
            </w:tcBorders>
            <w:shd w:val="clear" w:color="auto" w:fill="auto"/>
            <w:noWrap/>
            <w:vAlign w:val="center"/>
          </w:tcPr>
          <w:p w14:paraId="5C043BBB" w14:textId="22ECEFB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7" w:type="dxa"/>
            <w:tcBorders>
              <w:top w:val="nil"/>
              <w:left w:val="nil"/>
              <w:bottom w:val="single" w:sz="4" w:space="0" w:color="auto"/>
              <w:right w:val="single" w:sz="4" w:space="0" w:color="auto"/>
            </w:tcBorders>
            <w:shd w:val="clear" w:color="auto" w:fill="auto"/>
            <w:noWrap/>
            <w:vAlign w:val="center"/>
          </w:tcPr>
          <w:p w14:paraId="29746075" w14:textId="76B4FDA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6" w:type="dxa"/>
            <w:tcBorders>
              <w:top w:val="nil"/>
              <w:left w:val="nil"/>
              <w:bottom w:val="single" w:sz="4" w:space="0" w:color="auto"/>
              <w:right w:val="single" w:sz="4" w:space="0" w:color="auto"/>
            </w:tcBorders>
            <w:shd w:val="clear" w:color="auto" w:fill="auto"/>
            <w:noWrap/>
            <w:vAlign w:val="center"/>
          </w:tcPr>
          <w:p w14:paraId="70A53514" w14:textId="1874802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7" w:type="dxa"/>
            <w:tcBorders>
              <w:top w:val="nil"/>
              <w:left w:val="nil"/>
              <w:bottom w:val="single" w:sz="4" w:space="0" w:color="auto"/>
              <w:right w:val="single" w:sz="4" w:space="0" w:color="auto"/>
            </w:tcBorders>
            <w:shd w:val="clear" w:color="auto" w:fill="auto"/>
            <w:noWrap/>
            <w:vAlign w:val="center"/>
          </w:tcPr>
          <w:p w14:paraId="0CF23289" w14:textId="486656A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6" w:type="dxa"/>
            <w:tcBorders>
              <w:top w:val="nil"/>
              <w:left w:val="nil"/>
              <w:bottom w:val="single" w:sz="4" w:space="0" w:color="auto"/>
              <w:right w:val="single" w:sz="4" w:space="0" w:color="auto"/>
            </w:tcBorders>
            <w:shd w:val="clear" w:color="auto" w:fill="auto"/>
            <w:noWrap/>
            <w:vAlign w:val="center"/>
          </w:tcPr>
          <w:p w14:paraId="42896565" w14:textId="19180F4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7" w:type="dxa"/>
            <w:tcBorders>
              <w:top w:val="nil"/>
              <w:left w:val="nil"/>
              <w:bottom w:val="single" w:sz="4" w:space="0" w:color="auto"/>
              <w:right w:val="single" w:sz="4" w:space="0" w:color="auto"/>
            </w:tcBorders>
            <w:shd w:val="clear" w:color="auto" w:fill="auto"/>
            <w:noWrap/>
            <w:vAlign w:val="center"/>
          </w:tcPr>
          <w:p w14:paraId="2C03B34D" w14:textId="4B0DF36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r>
      <w:tr w:rsidR="004E2338" w:rsidRPr="007A03FB" w14:paraId="48BD0E6C"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77B0E3C"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Зона действия источника тепловой мощности, га</w:t>
            </w:r>
          </w:p>
        </w:tc>
        <w:tc>
          <w:tcPr>
            <w:tcW w:w="846" w:type="dxa"/>
            <w:tcBorders>
              <w:top w:val="nil"/>
              <w:left w:val="nil"/>
              <w:bottom w:val="single" w:sz="4" w:space="0" w:color="auto"/>
              <w:right w:val="single" w:sz="4" w:space="0" w:color="auto"/>
            </w:tcBorders>
            <w:shd w:val="clear" w:color="auto" w:fill="auto"/>
            <w:noWrap/>
            <w:vAlign w:val="center"/>
          </w:tcPr>
          <w:p w14:paraId="76DDFEDE" w14:textId="713E7DA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noWrap/>
            <w:vAlign w:val="center"/>
          </w:tcPr>
          <w:p w14:paraId="3D877A24" w14:textId="0566FFA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noWrap/>
            <w:vAlign w:val="center"/>
          </w:tcPr>
          <w:p w14:paraId="11659BB6" w14:textId="5B69917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noWrap/>
            <w:vAlign w:val="center"/>
          </w:tcPr>
          <w:p w14:paraId="0213466D" w14:textId="7BFF459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noWrap/>
            <w:vAlign w:val="center"/>
          </w:tcPr>
          <w:p w14:paraId="388164A4" w14:textId="0B1EBD1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noWrap/>
            <w:vAlign w:val="center"/>
          </w:tcPr>
          <w:p w14:paraId="56FEC564" w14:textId="35496E4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noWrap/>
            <w:vAlign w:val="center"/>
          </w:tcPr>
          <w:p w14:paraId="06E767B2" w14:textId="5D187FD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noWrap/>
            <w:vAlign w:val="center"/>
          </w:tcPr>
          <w:p w14:paraId="7681CD62" w14:textId="0FED6A7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noWrap/>
            <w:vAlign w:val="center"/>
          </w:tcPr>
          <w:p w14:paraId="6CB131DE" w14:textId="22195D4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noWrap/>
            <w:vAlign w:val="center"/>
          </w:tcPr>
          <w:p w14:paraId="64D308DC" w14:textId="421B1ED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noWrap/>
            <w:vAlign w:val="center"/>
          </w:tcPr>
          <w:p w14:paraId="0F07B977" w14:textId="257A051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noWrap/>
            <w:vAlign w:val="center"/>
          </w:tcPr>
          <w:p w14:paraId="3662C008" w14:textId="552293B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noWrap/>
            <w:vAlign w:val="center"/>
          </w:tcPr>
          <w:p w14:paraId="056DB66C" w14:textId="2A8A4C3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noWrap/>
            <w:vAlign w:val="center"/>
          </w:tcPr>
          <w:p w14:paraId="5CFBF399" w14:textId="169BC22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r>
      <w:tr w:rsidR="004E2338" w:rsidRPr="007A03FB" w14:paraId="451C7370"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7DF16E9"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Плотность тепловой нагрузки, Гкал/ч/га</w:t>
            </w:r>
          </w:p>
        </w:tc>
        <w:tc>
          <w:tcPr>
            <w:tcW w:w="846" w:type="dxa"/>
            <w:tcBorders>
              <w:top w:val="nil"/>
              <w:left w:val="nil"/>
              <w:bottom w:val="single" w:sz="4" w:space="0" w:color="auto"/>
              <w:right w:val="single" w:sz="4" w:space="0" w:color="auto"/>
            </w:tcBorders>
            <w:shd w:val="clear" w:color="auto" w:fill="auto"/>
            <w:vAlign w:val="center"/>
          </w:tcPr>
          <w:p w14:paraId="647E9BAB" w14:textId="70747E5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vAlign w:val="center"/>
          </w:tcPr>
          <w:p w14:paraId="6826E3B5" w14:textId="40202C4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vAlign w:val="center"/>
          </w:tcPr>
          <w:p w14:paraId="36FA88DF" w14:textId="2D4F2A5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vAlign w:val="center"/>
          </w:tcPr>
          <w:p w14:paraId="44619EFD" w14:textId="5118D65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vAlign w:val="center"/>
          </w:tcPr>
          <w:p w14:paraId="701D30CA" w14:textId="40E406B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vAlign w:val="center"/>
          </w:tcPr>
          <w:p w14:paraId="2AE5B044" w14:textId="06E3B53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vAlign w:val="center"/>
          </w:tcPr>
          <w:p w14:paraId="48A7F659" w14:textId="68ACB58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vAlign w:val="center"/>
          </w:tcPr>
          <w:p w14:paraId="6EA27F68" w14:textId="44BE04F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vAlign w:val="center"/>
          </w:tcPr>
          <w:p w14:paraId="6AFEB922" w14:textId="48D165A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vAlign w:val="center"/>
          </w:tcPr>
          <w:p w14:paraId="49112D09" w14:textId="24357D0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vAlign w:val="center"/>
          </w:tcPr>
          <w:p w14:paraId="32F98A76" w14:textId="330B3D3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vAlign w:val="center"/>
          </w:tcPr>
          <w:p w14:paraId="2A41A2B1" w14:textId="5137D9C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vAlign w:val="center"/>
          </w:tcPr>
          <w:p w14:paraId="330B2144" w14:textId="66AB1BC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vAlign w:val="center"/>
          </w:tcPr>
          <w:p w14:paraId="4D07F3B0" w14:textId="4D55BC1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r>
      <w:tr w:rsidR="004E2338" w:rsidRPr="007A03FB" w14:paraId="4E11F7E9" w14:textId="77777777" w:rsidTr="004E2338">
        <w:trPr>
          <w:trHeight w:val="70"/>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F857AFB"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Располагаемая тепловая мощность нетто (с учетом затрат на </w:t>
            </w:r>
            <w:r w:rsidRPr="007A03FB">
              <w:rPr>
                <w:rFonts w:eastAsia="Times New Roman" w:cs="Times New Roman"/>
                <w:color w:val="000000"/>
                <w:sz w:val="19"/>
                <w:szCs w:val="19"/>
                <w:lang w:eastAsia="ru-RU"/>
              </w:rPr>
              <w:lastRenderedPageBreak/>
              <w:t>собственные нужды)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6ECBF394" w14:textId="6D1DC8E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lastRenderedPageBreak/>
              <w:t>0,0250</w:t>
            </w:r>
          </w:p>
        </w:tc>
        <w:tc>
          <w:tcPr>
            <w:tcW w:w="847" w:type="dxa"/>
            <w:tcBorders>
              <w:top w:val="nil"/>
              <w:left w:val="nil"/>
              <w:bottom w:val="single" w:sz="4" w:space="0" w:color="auto"/>
              <w:right w:val="single" w:sz="4" w:space="0" w:color="auto"/>
            </w:tcBorders>
            <w:shd w:val="clear" w:color="auto" w:fill="auto"/>
            <w:noWrap/>
            <w:vAlign w:val="center"/>
          </w:tcPr>
          <w:p w14:paraId="214C7379" w14:textId="2AB0F3C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0,0250</w:t>
            </w:r>
          </w:p>
        </w:tc>
        <w:tc>
          <w:tcPr>
            <w:tcW w:w="846" w:type="dxa"/>
            <w:tcBorders>
              <w:top w:val="nil"/>
              <w:left w:val="nil"/>
              <w:bottom w:val="single" w:sz="4" w:space="0" w:color="auto"/>
              <w:right w:val="single" w:sz="4" w:space="0" w:color="auto"/>
            </w:tcBorders>
            <w:shd w:val="clear" w:color="auto" w:fill="auto"/>
            <w:noWrap/>
            <w:vAlign w:val="center"/>
          </w:tcPr>
          <w:p w14:paraId="0CF6A26E" w14:textId="6184D31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7" w:type="dxa"/>
            <w:tcBorders>
              <w:top w:val="nil"/>
              <w:left w:val="nil"/>
              <w:bottom w:val="single" w:sz="4" w:space="0" w:color="auto"/>
              <w:right w:val="single" w:sz="4" w:space="0" w:color="auto"/>
            </w:tcBorders>
            <w:shd w:val="clear" w:color="auto" w:fill="auto"/>
            <w:noWrap/>
            <w:vAlign w:val="center"/>
          </w:tcPr>
          <w:p w14:paraId="6CC215A6" w14:textId="3FA1E86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6" w:type="dxa"/>
            <w:tcBorders>
              <w:top w:val="nil"/>
              <w:left w:val="nil"/>
              <w:bottom w:val="single" w:sz="4" w:space="0" w:color="auto"/>
              <w:right w:val="single" w:sz="4" w:space="0" w:color="auto"/>
            </w:tcBorders>
            <w:shd w:val="clear" w:color="auto" w:fill="auto"/>
            <w:noWrap/>
            <w:vAlign w:val="center"/>
          </w:tcPr>
          <w:p w14:paraId="6CC56A47" w14:textId="415C835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7" w:type="dxa"/>
            <w:tcBorders>
              <w:top w:val="nil"/>
              <w:left w:val="nil"/>
              <w:bottom w:val="single" w:sz="4" w:space="0" w:color="auto"/>
              <w:right w:val="single" w:sz="4" w:space="0" w:color="auto"/>
            </w:tcBorders>
            <w:shd w:val="clear" w:color="auto" w:fill="auto"/>
            <w:noWrap/>
            <w:vAlign w:val="center"/>
          </w:tcPr>
          <w:p w14:paraId="6C8B1210" w14:textId="1528747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6" w:type="dxa"/>
            <w:tcBorders>
              <w:top w:val="nil"/>
              <w:left w:val="nil"/>
              <w:bottom w:val="single" w:sz="4" w:space="0" w:color="auto"/>
              <w:right w:val="single" w:sz="4" w:space="0" w:color="auto"/>
            </w:tcBorders>
            <w:shd w:val="clear" w:color="auto" w:fill="auto"/>
            <w:noWrap/>
            <w:vAlign w:val="center"/>
          </w:tcPr>
          <w:p w14:paraId="2E40DBC9" w14:textId="4C09698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7" w:type="dxa"/>
            <w:tcBorders>
              <w:top w:val="nil"/>
              <w:left w:val="nil"/>
              <w:bottom w:val="single" w:sz="4" w:space="0" w:color="auto"/>
              <w:right w:val="single" w:sz="4" w:space="0" w:color="auto"/>
            </w:tcBorders>
            <w:shd w:val="clear" w:color="auto" w:fill="auto"/>
            <w:noWrap/>
            <w:vAlign w:val="center"/>
          </w:tcPr>
          <w:p w14:paraId="093C7E1F" w14:textId="2022278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6" w:type="dxa"/>
            <w:tcBorders>
              <w:top w:val="nil"/>
              <w:left w:val="nil"/>
              <w:bottom w:val="single" w:sz="4" w:space="0" w:color="auto"/>
              <w:right w:val="single" w:sz="4" w:space="0" w:color="auto"/>
            </w:tcBorders>
            <w:shd w:val="clear" w:color="auto" w:fill="auto"/>
            <w:noWrap/>
            <w:vAlign w:val="center"/>
          </w:tcPr>
          <w:p w14:paraId="70BF2567" w14:textId="5953247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7" w:type="dxa"/>
            <w:tcBorders>
              <w:top w:val="nil"/>
              <w:left w:val="nil"/>
              <w:bottom w:val="single" w:sz="4" w:space="0" w:color="auto"/>
              <w:right w:val="single" w:sz="4" w:space="0" w:color="auto"/>
            </w:tcBorders>
            <w:shd w:val="clear" w:color="auto" w:fill="auto"/>
            <w:noWrap/>
            <w:vAlign w:val="center"/>
          </w:tcPr>
          <w:p w14:paraId="700ADED2" w14:textId="65AA821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6" w:type="dxa"/>
            <w:tcBorders>
              <w:top w:val="nil"/>
              <w:left w:val="nil"/>
              <w:bottom w:val="single" w:sz="4" w:space="0" w:color="auto"/>
              <w:right w:val="single" w:sz="4" w:space="0" w:color="auto"/>
            </w:tcBorders>
            <w:shd w:val="clear" w:color="auto" w:fill="auto"/>
            <w:noWrap/>
            <w:vAlign w:val="center"/>
          </w:tcPr>
          <w:p w14:paraId="6C13089C" w14:textId="594E2B5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7" w:type="dxa"/>
            <w:tcBorders>
              <w:top w:val="nil"/>
              <w:left w:val="nil"/>
              <w:bottom w:val="single" w:sz="4" w:space="0" w:color="auto"/>
              <w:right w:val="single" w:sz="4" w:space="0" w:color="auto"/>
            </w:tcBorders>
            <w:shd w:val="clear" w:color="auto" w:fill="auto"/>
            <w:noWrap/>
            <w:vAlign w:val="center"/>
          </w:tcPr>
          <w:p w14:paraId="313E3F49" w14:textId="26E160C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6" w:type="dxa"/>
            <w:tcBorders>
              <w:top w:val="nil"/>
              <w:left w:val="nil"/>
              <w:bottom w:val="single" w:sz="4" w:space="0" w:color="auto"/>
              <w:right w:val="single" w:sz="4" w:space="0" w:color="auto"/>
            </w:tcBorders>
            <w:shd w:val="clear" w:color="auto" w:fill="auto"/>
            <w:noWrap/>
            <w:vAlign w:val="center"/>
          </w:tcPr>
          <w:p w14:paraId="3C0E9BAD" w14:textId="2F4B7B2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7" w:type="dxa"/>
            <w:tcBorders>
              <w:top w:val="nil"/>
              <w:left w:val="nil"/>
              <w:bottom w:val="single" w:sz="4" w:space="0" w:color="auto"/>
              <w:right w:val="single" w:sz="4" w:space="0" w:color="auto"/>
            </w:tcBorders>
            <w:shd w:val="clear" w:color="auto" w:fill="auto"/>
            <w:noWrap/>
            <w:vAlign w:val="center"/>
          </w:tcPr>
          <w:p w14:paraId="1777129E" w14:textId="7DC0697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r>
      <w:tr w:rsidR="004E2338" w:rsidRPr="007A03FB" w14:paraId="4F90FC9C" w14:textId="77777777" w:rsidTr="004E2338">
        <w:trPr>
          <w:trHeight w:val="100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2608E8C"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Минимально допустимое значение тепловой нагрузки на коллекторах котельной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6D494FB9" w14:textId="599B2CC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0,0250</w:t>
            </w:r>
          </w:p>
        </w:tc>
        <w:tc>
          <w:tcPr>
            <w:tcW w:w="847" w:type="dxa"/>
            <w:tcBorders>
              <w:top w:val="nil"/>
              <w:left w:val="nil"/>
              <w:bottom w:val="single" w:sz="4" w:space="0" w:color="auto"/>
              <w:right w:val="single" w:sz="4" w:space="0" w:color="auto"/>
            </w:tcBorders>
            <w:shd w:val="clear" w:color="auto" w:fill="auto"/>
            <w:noWrap/>
            <w:vAlign w:val="center"/>
          </w:tcPr>
          <w:p w14:paraId="30845542" w14:textId="3111EF2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0,0250</w:t>
            </w:r>
          </w:p>
        </w:tc>
        <w:tc>
          <w:tcPr>
            <w:tcW w:w="846" w:type="dxa"/>
            <w:tcBorders>
              <w:top w:val="nil"/>
              <w:left w:val="nil"/>
              <w:bottom w:val="single" w:sz="4" w:space="0" w:color="auto"/>
              <w:right w:val="single" w:sz="4" w:space="0" w:color="auto"/>
            </w:tcBorders>
            <w:shd w:val="clear" w:color="auto" w:fill="auto"/>
            <w:noWrap/>
            <w:vAlign w:val="center"/>
          </w:tcPr>
          <w:p w14:paraId="5FC791ED" w14:textId="1810F76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7" w:type="dxa"/>
            <w:tcBorders>
              <w:top w:val="nil"/>
              <w:left w:val="nil"/>
              <w:bottom w:val="single" w:sz="4" w:space="0" w:color="auto"/>
              <w:right w:val="single" w:sz="4" w:space="0" w:color="auto"/>
            </w:tcBorders>
            <w:shd w:val="clear" w:color="auto" w:fill="auto"/>
            <w:noWrap/>
            <w:vAlign w:val="center"/>
          </w:tcPr>
          <w:p w14:paraId="06361FD8" w14:textId="5DF0C9E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6" w:type="dxa"/>
            <w:tcBorders>
              <w:top w:val="nil"/>
              <w:left w:val="nil"/>
              <w:bottom w:val="single" w:sz="4" w:space="0" w:color="auto"/>
              <w:right w:val="single" w:sz="4" w:space="0" w:color="auto"/>
            </w:tcBorders>
            <w:shd w:val="clear" w:color="auto" w:fill="auto"/>
            <w:noWrap/>
            <w:vAlign w:val="center"/>
          </w:tcPr>
          <w:p w14:paraId="657066C7" w14:textId="797F147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7" w:type="dxa"/>
            <w:tcBorders>
              <w:top w:val="nil"/>
              <w:left w:val="nil"/>
              <w:bottom w:val="single" w:sz="4" w:space="0" w:color="auto"/>
              <w:right w:val="single" w:sz="4" w:space="0" w:color="auto"/>
            </w:tcBorders>
            <w:shd w:val="clear" w:color="auto" w:fill="auto"/>
            <w:noWrap/>
            <w:vAlign w:val="center"/>
          </w:tcPr>
          <w:p w14:paraId="2423BACF" w14:textId="1B41CA4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6" w:type="dxa"/>
            <w:tcBorders>
              <w:top w:val="nil"/>
              <w:left w:val="nil"/>
              <w:bottom w:val="single" w:sz="4" w:space="0" w:color="auto"/>
              <w:right w:val="single" w:sz="4" w:space="0" w:color="auto"/>
            </w:tcBorders>
            <w:shd w:val="clear" w:color="auto" w:fill="auto"/>
            <w:noWrap/>
            <w:vAlign w:val="center"/>
          </w:tcPr>
          <w:p w14:paraId="09C25ADD" w14:textId="45F957D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7" w:type="dxa"/>
            <w:tcBorders>
              <w:top w:val="nil"/>
              <w:left w:val="nil"/>
              <w:bottom w:val="single" w:sz="4" w:space="0" w:color="auto"/>
              <w:right w:val="single" w:sz="4" w:space="0" w:color="auto"/>
            </w:tcBorders>
            <w:shd w:val="clear" w:color="auto" w:fill="auto"/>
            <w:noWrap/>
            <w:vAlign w:val="center"/>
          </w:tcPr>
          <w:p w14:paraId="00248497" w14:textId="09AC85D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6" w:type="dxa"/>
            <w:tcBorders>
              <w:top w:val="nil"/>
              <w:left w:val="nil"/>
              <w:bottom w:val="single" w:sz="4" w:space="0" w:color="auto"/>
              <w:right w:val="single" w:sz="4" w:space="0" w:color="auto"/>
            </w:tcBorders>
            <w:shd w:val="clear" w:color="auto" w:fill="auto"/>
            <w:noWrap/>
            <w:vAlign w:val="center"/>
          </w:tcPr>
          <w:p w14:paraId="13FF4018" w14:textId="3A983B3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7" w:type="dxa"/>
            <w:tcBorders>
              <w:top w:val="nil"/>
              <w:left w:val="nil"/>
              <w:bottom w:val="single" w:sz="4" w:space="0" w:color="auto"/>
              <w:right w:val="single" w:sz="4" w:space="0" w:color="auto"/>
            </w:tcBorders>
            <w:shd w:val="clear" w:color="auto" w:fill="auto"/>
            <w:noWrap/>
            <w:vAlign w:val="center"/>
          </w:tcPr>
          <w:p w14:paraId="424A84C7" w14:textId="7D237A5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6" w:type="dxa"/>
            <w:tcBorders>
              <w:top w:val="nil"/>
              <w:left w:val="nil"/>
              <w:bottom w:val="single" w:sz="4" w:space="0" w:color="auto"/>
              <w:right w:val="single" w:sz="4" w:space="0" w:color="auto"/>
            </w:tcBorders>
            <w:shd w:val="clear" w:color="auto" w:fill="auto"/>
            <w:noWrap/>
            <w:vAlign w:val="center"/>
          </w:tcPr>
          <w:p w14:paraId="3FD4A702" w14:textId="5519A75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7" w:type="dxa"/>
            <w:tcBorders>
              <w:top w:val="nil"/>
              <w:left w:val="nil"/>
              <w:bottom w:val="single" w:sz="4" w:space="0" w:color="auto"/>
              <w:right w:val="single" w:sz="4" w:space="0" w:color="auto"/>
            </w:tcBorders>
            <w:shd w:val="clear" w:color="auto" w:fill="auto"/>
            <w:noWrap/>
            <w:vAlign w:val="center"/>
          </w:tcPr>
          <w:p w14:paraId="5C17C62D" w14:textId="5435639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6" w:type="dxa"/>
            <w:tcBorders>
              <w:top w:val="nil"/>
              <w:left w:val="nil"/>
              <w:bottom w:val="single" w:sz="4" w:space="0" w:color="auto"/>
              <w:right w:val="single" w:sz="4" w:space="0" w:color="auto"/>
            </w:tcBorders>
            <w:shd w:val="clear" w:color="auto" w:fill="auto"/>
            <w:noWrap/>
            <w:vAlign w:val="center"/>
          </w:tcPr>
          <w:p w14:paraId="171A8D02" w14:textId="1F3A471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c>
          <w:tcPr>
            <w:tcW w:w="847" w:type="dxa"/>
            <w:tcBorders>
              <w:top w:val="nil"/>
              <w:left w:val="nil"/>
              <w:bottom w:val="single" w:sz="4" w:space="0" w:color="auto"/>
              <w:right w:val="single" w:sz="4" w:space="0" w:color="auto"/>
            </w:tcBorders>
            <w:shd w:val="clear" w:color="auto" w:fill="auto"/>
            <w:noWrap/>
            <w:vAlign w:val="center"/>
          </w:tcPr>
          <w:p w14:paraId="70A04557" w14:textId="19C4F4E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0,0129</w:t>
            </w:r>
          </w:p>
        </w:tc>
      </w:tr>
    </w:tbl>
    <w:p w14:paraId="4264F4C3" w14:textId="77777777" w:rsidR="00741255" w:rsidRPr="007A03FB" w:rsidRDefault="00741255" w:rsidP="00741255"/>
    <w:p w14:paraId="360EBD6C" w14:textId="0896BC2B" w:rsidR="00741255" w:rsidRPr="007A03FB" w:rsidRDefault="00741255" w:rsidP="00741255">
      <w:pPr>
        <w:pStyle w:val="affff"/>
        <w:keepNext/>
      </w:pPr>
      <w:r w:rsidRPr="007A03FB">
        <w:t xml:space="preserve">Таблица </w:t>
      </w:r>
      <w:r w:rsidRPr="007A03FB">
        <w:fldChar w:fldCharType="begin"/>
      </w:r>
      <w:r w:rsidRPr="007A03FB">
        <w:instrText xml:space="preserve"> SEQ Таблица \* ARABIC </w:instrText>
      </w:r>
      <w:r w:rsidRPr="007A03FB">
        <w:fldChar w:fldCharType="separate"/>
      </w:r>
      <w:r w:rsidR="005A0511" w:rsidRPr="007A03FB">
        <w:t>24</w:t>
      </w:r>
      <w:r w:rsidRPr="007A03FB">
        <w:fldChar w:fldCharType="end"/>
      </w:r>
      <w:r w:rsidRPr="007A03FB">
        <w:t xml:space="preserve"> </w:t>
      </w:r>
      <w:r w:rsidRPr="007A03FB">
        <w:rPr>
          <w:rFonts w:eastAsia="BatangChe"/>
          <w:szCs w:val="24"/>
        </w:rPr>
        <w:t xml:space="preserve">– Перспективный баланс располагаемой тепловой мощности и присоединенной тепловой нагрузки для котельной </w:t>
      </w:r>
      <w:r w:rsidR="00D00CF9" w:rsidRPr="007A03FB">
        <w:rPr>
          <w:rFonts w:eastAsia="BatangChe"/>
          <w:szCs w:val="24"/>
        </w:rPr>
        <w:t>№ 15</w:t>
      </w:r>
      <w:r w:rsidRPr="007A03FB">
        <w:rPr>
          <w:rFonts w:eastAsia="BatangChe"/>
          <w:szCs w:val="24"/>
        </w:rPr>
        <w:t>, Гкал/ч</w:t>
      </w:r>
    </w:p>
    <w:tbl>
      <w:tblPr>
        <w:tblW w:w="14823" w:type="dxa"/>
        <w:tblLayout w:type="fixed"/>
        <w:tblLook w:val="04A0" w:firstRow="1" w:lastRow="0" w:firstColumn="1" w:lastColumn="0" w:noHBand="0" w:noVBand="1"/>
      </w:tblPr>
      <w:tblGrid>
        <w:gridCol w:w="2972"/>
        <w:gridCol w:w="846"/>
        <w:gridCol w:w="847"/>
        <w:gridCol w:w="846"/>
        <w:gridCol w:w="847"/>
        <w:gridCol w:w="846"/>
        <w:gridCol w:w="847"/>
        <w:gridCol w:w="846"/>
        <w:gridCol w:w="847"/>
        <w:gridCol w:w="846"/>
        <w:gridCol w:w="847"/>
        <w:gridCol w:w="846"/>
        <w:gridCol w:w="847"/>
        <w:gridCol w:w="846"/>
        <w:gridCol w:w="847"/>
      </w:tblGrid>
      <w:tr w:rsidR="006F30F0" w:rsidRPr="007A03FB" w14:paraId="3E0D351D" w14:textId="77777777" w:rsidTr="006F30F0">
        <w:trPr>
          <w:trHeight w:val="424"/>
          <w:tblHeader/>
        </w:trPr>
        <w:tc>
          <w:tcPr>
            <w:tcW w:w="297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62200F9B"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Наименование показателя</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0303A2F3"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3D8EFE7F"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31C62D26"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1ABEE193"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2026</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27E084EB"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2027</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6B57EDE8"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2028</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274EC283"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2029</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1388DE5B"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2030</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04C6F678"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2031</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5FEA0FEA"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2032</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3171784C"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6920D1DA"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2B1F74A9"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70CB306A"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2040</w:t>
            </w:r>
          </w:p>
        </w:tc>
      </w:tr>
      <w:tr w:rsidR="004E2338" w:rsidRPr="007A03FB" w14:paraId="218BD655" w14:textId="77777777" w:rsidTr="004E2338">
        <w:trPr>
          <w:trHeight w:val="52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BBB74E0"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Установленная тепловая мощность,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017F78F7" w14:textId="2B2AF70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0,5300</w:t>
            </w:r>
          </w:p>
        </w:tc>
        <w:tc>
          <w:tcPr>
            <w:tcW w:w="847" w:type="dxa"/>
            <w:tcBorders>
              <w:top w:val="nil"/>
              <w:left w:val="nil"/>
              <w:bottom w:val="single" w:sz="4" w:space="0" w:color="auto"/>
              <w:right w:val="single" w:sz="4" w:space="0" w:color="auto"/>
            </w:tcBorders>
            <w:shd w:val="clear" w:color="auto" w:fill="auto"/>
            <w:noWrap/>
            <w:vAlign w:val="center"/>
          </w:tcPr>
          <w:p w14:paraId="12504911" w14:textId="2A53ADB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0,5300</w:t>
            </w:r>
          </w:p>
        </w:tc>
        <w:tc>
          <w:tcPr>
            <w:tcW w:w="846" w:type="dxa"/>
            <w:tcBorders>
              <w:top w:val="nil"/>
              <w:left w:val="nil"/>
              <w:bottom w:val="single" w:sz="4" w:space="0" w:color="auto"/>
              <w:right w:val="single" w:sz="4" w:space="0" w:color="auto"/>
            </w:tcBorders>
            <w:shd w:val="clear" w:color="auto" w:fill="auto"/>
            <w:noWrap/>
            <w:vAlign w:val="center"/>
          </w:tcPr>
          <w:p w14:paraId="2D0FC088" w14:textId="673D48E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7" w:type="dxa"/>
            <w:tcBorders>
              <w:top w:val="nil"/>
              <w:left w:val="nil"/>
              <w:bottom w:val="single" w:sz="4" w:space="0" w:color="auto"/>
              <w:right w:val="single" w:sz="4" w:space="0" w:color="auto"/>
            </w:tcBorders>
            <w:shd w:val="clear" w:color="auto" w:fill="auto"/>
            <w:noWrap/>
            <w:vAlign w:val="center"/>
          </w:tcPr>
          <w:p w14:paraId="5059FEF4" w14:textId="3523DCC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6" w:type="dxa"/>
            <w:tcBorders>
              <w:top w:val="nil"/>
              <w:left w:val="nil"/>
              <w:bottom w:val="single" w:sz="4" w:space="0" w:color="auto"/>
              <w:right w:val="single" w:sz="4" w:space="0" w:color="auto"/>
            </w:tcBorders>
            <w:shd w:val="clear" w:color="auto" w:fill="auto"/>
            <w:noWrap/>
            <w:vAlign w:val="center"/>
          </w:tcPr>
          <w:p w14:paraId="2796BB29" w14:textId="3BD9A3F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7" w:type="dxa"/>
            <w:tcBorders>
              <w:top w:val="nil"/>
              <w:left w:val="nil"/>
              <w:bottom w:val="single" w:sz="4" w:space="0" w:color="auto"/>
              <w:right w:val="single" w:sz="4" w:space="0" w:color="auto"/>
            </w:tcBorders>
            <w:shd w:val="clear" w:color="auto" w:fill="auto"/>
            <w:noWrap/>
            <w:vAlign w:val="center"/>
          </w:tcPr>
          <w:p w14:paraId="5C96CDE3" w14:textId="27744D9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6" w:type="dxa"/>
            <w:tcBorders>
              <w:top w:val="nil"/>
              <w:left w:val="nil"/>
              <w:bottom w:val="single" w:sz="4" w:space="0" w:color="auto"/>
              <w:right w:val="single" w:sz="4" w:space="0" w:color="auto"/>
            </w:tcBorders>
            <w:shd w:val="clear" w:color="auto" w:fill="auto"/>
            <w:noWrap/>
            <w:vAlign w:val="center"/>
          </w:tcPr>
          <w:p w14:paraId="20656DEF" w14:textId="33D1744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7" w:type="dxa"/>
            <w:tcBorders>
              <w:top w:val="nil"/>
              <w:left w:val="nil"/>
              <w:bottom w:val="single" w:sz="4" w:space="0" w:color="auto"/>
              <w:right w:val="single" w:sz="4" w:space="0" w:color="auto"/>
            </w:tcBorders>
            <w:shd w:val="clear" w:color="auto" w:fill="auto"/>
            <w:noWrap/>
            <w:vAlign w:val="center"/>
          </w:tcPr>
          <w:p w14:paraId="6E3735F3" w14:textId="0567444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6" w:type="dxa"/>
            <w:tcBorders>
              <w:top w:val="nil"/>
              <w:left w:val="nil"/>
              <w:bottom w:val="single" w:sz="4" w:space="0" w:color="auto"/>
              <w:right w:val="single" w:sz="4" w:space="0" w:color="auto"/>
            </w:tcBorders>
            <w:shd w:val="clear" w:color="auto" w:fill="auto"/>
            <w:noWrap/>
            <w:vAlign w:val="center"/>
          </w:tcPr>
          <w:p w14:paraId="571D9A18" w14:textId="65B41CC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7" w:type="dxa"/>
            <w:tcBorders>
              <w:top w:val="nil"/>
              <w:left w:val="nil"/>
              <w:bottom w:val="single" w:sz="4" w:space="0" w:color="auto"/>
              <w:right w:val="single" w:sz="4" w:space="0" w:color="auto"/>
            </w:tcBorders>
            <w:shd w:val="clear" w:color="auto" w:fill="auto"/>
            <w:noWrap/>
            <w:vAlign w:val="center"/>
          </w:tcPr>
          <w:p w14:paraId="25AD7D70" w14:textId="49C00FB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6" w:type="dxa"/>
            <w:tcBorders>
              <w:top w:val="nil"/>
              <w:left w:val="nil"/>
              <w:bottom w:val="single" w:sz="4" w:space="0" w:color="auto"/>
              <w:right w:val="single" w:sz="4" w:space="0" w:color="auto"/>
            </w:tcBorders>
            <w:shd w:val="clear" w:color="auto" w:fill="auto"/>
            <w:noWrap/>
            <w:vAlign w:val="center"/>
          </w:tcPr>
          <w:p w14:paraId="0BB1E8B0" w14:textId="68271BF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7" w:type="dxa"/>
            <w:tcBorders>
              <w:top w:val="nil"/>
              <w:left w:val="nil"/>
              <w:bottom w:val="single" w:sz="4" w:space="0" w:color="auto"/>
              <w:right w:val="single" w:sz="4" w:space="0" w:color="auto"/>
            </w:tcBorders>
            <w:shd w:val="clear" w:color="auto" w:fill="auto"/>
            <w:noWrap/>
            <w:vAlign w:val="center"/>
          </w:tcPr>
          <w:p w14:paraId="433867DA" w14:textId="3F68E00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6" w:type="dxa"/>
            <w:tcBorders>
              <w:top w:val="nil"/>
              <w:left w:val="nil"/>
              <w:bottom w:val="single" w:sz="4" w:space="0" w:color="auto"/>
              <w:right w:val="single" w:sz="4" w:space="0" w:color="auto"/>
            </w:tcBorders>
            <w:shd w:val="clear" w:color="auto" w:fill="auto"/>
            <w:noWrap/>
            <w:vAlign w:val="center"/>
          </w:tcPr>
          <w:p w14:paraId="65F4EDB6" w14:textId="3567F5D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7" w:type="dxa"/>
            <w:tcBorders>
              <w:top w:val="nil"/>
              <w:left w:val="nil"/>
              <w:bottom w:val="single" w:sz="4" w:space="0" w:color="auto"/>
              <w:right w:val="single" w:sz="4" w:space="0" w:color="auto"/>
            </w:tcBorders>
            <w:shd w:val="clear" w:color="auto" w:fill="auto"/>
            <w:noWrap/>
            <w:vAlign w:val="center"/>
          </w:tcPr>
          <w:p w14:paraId="00503EF4" w14:textId="7050006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r>
      <w:tr w:rsidR="004E2338" w:rsidRPr="007A03FB" w14:paraId="1251E5E1"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CAA3D7F"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паре</w:t>
            </w:r>
          </w:p>
        </w:tc>
        <w:tc>
          <w:tcPr>
            <w:tcW w:w="846" w:type="dxa"/>
            <w:tcBorders>
              <w:top w:val="nil"/>
              <w:left w:val="nil"/>
              <w:bottom w:val="single" w:sz="4" w:space="0" w:color="auto"/>
              <w:right w:val="single" w:sz="4" w:space="0" w:color="auto"/>
            </w:tcBorders>
            <w:shd w:val="clear" w:color="auto" w:fill="auto"/>
            <w:noWrap/>
            <w:vAlign w:val="center"/>
          </w:tcPr>
          <w:p w14:paraId="7A05DEFD" w14:textId="482BE5C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E489668" w14:textId="5719E67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51BEEF6B" w14:textId="17AB5CC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4F3BB55" w14:textId="2412968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5666F17" w14:textId="7824C1C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5C09C93" w14:textId="352A02B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943775D" w14:textId="27B7458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C46FAF5" w14:textId="3CF423F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A16707A" w14:textId="7D148A3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9E5F2AE" w14:textId="1807C89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59BC884" w14:textId="7DA5E89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468387D" w14:textId="60D8F67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D4BC04A" w14:textId="7E743F1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E1CCF84" w14:textId="4CA666D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45F35170"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AECA3EE"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горячей воде</w:t>
            </w:r>
          </w:p>
        </w:tc>
        <w:tc>
          <w:tcPr>
            <w:tcW w:w="846" w:type="dxa"/>
            <w:tcBorders>
              <w:top w:val="nil"/>
              <w:left w:val="nil"/>
              <w:bottom w:val="single" w:sz="4" w:space="0" w:color="auto"/>
              <w:right w:val="single" w:sz="4" w:space="0" w:color="auto"/>
            </w:tcBorders>
            <w:shd w:val="clear" w:color="auto" w:fill="auto"/>
            <w:noWrap/>
            <w:vAlign w:val="center"/>
          </w:tcPr>
          <w:p w14:paraId="1359CE56" w14:textId="26C3691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0,5300</w:t>
            </w:r>
          </w:p>
        </w:tc>
        <w:tc>
          <w:tcPr>
            <w:tcW w:w="847" w:type="dxa"/>
            <w:tcBorders>
              <w:top w:val="nil"/>
              <w:left w:val="nil"/>
              <w:bottom w:val="single" w:sz="4" w:space="0" w:color="auto"/>
              <w:right w:val="single" w:sz="4" w:space="0" w:color="auto"/>
            </w:tcBorders>
            <w:shd w:val="clear" w:color="auto" w:fill="auto"/>
            <w:vAlign w:val="center"/>
          </w:tcPr>
          <w:p w14:paraId="774D69DE" w14:textId="31A4942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0,5300</w:t>
            </w:r>
          </w:p>
        </w:tc>
        <w:tc>
          <w:tcPr>
            <w:tcW w:w="846" w:type="dxa"/>
            <w:tcBorders>
              <w:top w:val="nil"/>
              <w:left w:val="nil"/>
              <w:bottom w:val="single" w:sz="4" w:space="0" w:color="auto"/>
              <w:right w:val="single" w:sz="4" w:space="0" w:color="auto"/>
            </w:tcBorders>
            <w:shd w:val="clear" w:color="auto" w:fill="auto"/>
            <w:noWrap/>
            <w:vAlign w:val="center"/>
          </w:tcPr>
          <w:p w14:paraId="6FE3656D" w14:textId="11D406A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7" w:type="dxa"/>
            <w:tcBorders>
              <w:top w:val="nil"/>
              <w:left w:val="nil"/>
              <w:bottom w:val="single" w:sz="4" w:space="0" w:color="auto"/>
              <w:right w:val="single" w:sz="4" w:space="0" w:color="auto"/>
            </w:tcBorders>
            <w:shd w:val="clear" w:color="auto" w:fill="auto"/>
            <w:vAlign w:val="center"/>
          </w:tcPr>
          <w:p w14:paraId="01B70980" w14:textId="0E107C9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6" w:type="dxa"/>
            <w:tcBorders>
              <w:top w:val="nil"/>
              <w:left w:val="nil"/>
              <w:bottom w:val="single" w:sz="4" w:space="0" w:color="auto"/>
              <w:right w:val="single" w:sz="4" w:space="0" w:color="auto"/>
            </w:tcBorders>
            <w:shd w:val="clear" w:color="auto" w:fill="auto"/>
            <w:noWrap/>
            <w:vAlign w:val="center"/>
          </w:tcPr>
          <w:p w14:paraId="65F43390" w14:textId="298804E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7" w:type="dxa"/>
            <w:tcBorders>
              <w:top w:val="nil"/>
              <w:left w:val="nil"/>
              <w:bottom w:val="single" w:sz="4" w:space="0" w:color="auto"/>
              <w:right w:val="single" w:sz="4" w:space="0" w:color="auto"/>
            </w:tcBorders>
            <w:shd w:val="clear" w:color="auto" w:fill="auto"/>
            <w:noWrap/>
            <w:vAlign w:val="center"/>
          </w:tcPr>
          <w:p w14:paraId="646B00C4" w14:textId="62318C5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6" w:type="dxa"/>
            <w:tcBorders>
              <w:top w:val="nil"/>
              <w:left w:val="nil"/>
              <w:bottom w:val="single" w:sz="4" w:space="0" w:color="auto"/>
              <w:right w:val="single" w:sz="4" w:space="0" w:color="auto"/>
            </w:tcBorders>
            <w:shd w:val="clear" w:color="auto" w:fill="auto"/>
            <w:noWrap/>
            <w:vAlign w:val="center"/>
          </w:tcPr>
          <w:p w14:paraId="78094DCB" w14:textId="21E14E0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7" w:type="dxa"/>
            <w:tcBorders>
              <w:top w:val="nil"/>
              <w:left w:val="nil"/>
              <w:bottom w:val="single" w:sz="4" w:space="0" w:color="auto"/>
              <w:right w:val="single" w:sz="4" w:space="0" w:color="auto"/>
            </w:tcBorders>
            <w:shd w:val="clear" w:color="auto" w:fill="auto"/>
            <w:vAlign w:val="center"/>
          </w:tcPr>
          <w:p w14:paraId="17FA68D9" w14:textId="5B7A4DE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6" w:type="dxa"/>
            <w:tcBorders>
              <w:top w:val="nil"/>
              <w:left w:val="nil"/>
              <w:bottom w:val="single" w:sz="4" w:space="0" w:color="auto"/>
              <w:right w:val="single" w:sz="4" w:space="0" w:color="auto"/>
            </w:tcBorders>
            <w:shd w:val="clear" w:color="auto" w:fill="auto"/>
            <w:noWrap/>
            <w:vAlign w:val="center"/>
          </w:tcPr>
          <w:p w14:paraId="7C95094C" w14:textId="7E0AC8E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7" w:type="dxa"/>
            <w:tcBorders>
              <w:top w:val="nil"/>
              <w:left w:val="nil"/>
              <w:bottom w:val="single" w:sz="4" w:space="0" w:color="auto"/>
              <w:right w:val="single" w:sz="4" w:space="0" w:color="auto"/>
            </w:tcBorders>
            <w:shd w:val="clear" w:color="auto" w:fill="auto"/>
            <w:vAlign w:val="center"/>
          </w:tcPr>
          <w:p w14:paraId="7C9298D9" w14:textId="7ECAB5D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6" w:type="dxa"/>
            <w:tcBorders>
              <w:top w:val="nil"/>
              <w:left w:val="nil"/>
              <w:bottom w:val="single" w:sz="4" w:space="0" w:color="auto"/>
              <w:right w:val="single" w:sz="4" w:space="0" w:color="auto"/>
            </w:tcBorders>
            <w:shd w:val="clear" w:color="auto" w:fill="auto"/>
            <w:noWrap/>
            <w:vAlign w:val="center"/>
          </w:tcPr>
          <w:p w14:paraId="1EFEC0EF" w14:textId="41AEC44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7" w:type="dxa"/>
            <w:tcBorders>
              <w:top w:val="nil"/>
              <w:left w:val="nil"/>
              <w:bottom w:val="single" w:sz="4" w:space="0" w:color="auto"/>
              <w:right w:val="single" w:sz="4" w:space="0" w:color="auto"/>
            </w:tcBorders>
            <w:shd w:val="clear" w:color="auto" w:fill="auto"/>
            <w:vAlign w:val="center"/>
          </w:tcPr>
          <w:p w14:paraId="2E3C4D4B" w14:textId="68ABF90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6" w:type="dxa"/>
            <w:tcBorders>
              <w:top w:val="nil"/>
              <w:left w:val="nil"/>
              <w:bottom w:val="single" w:sz="4" w:space="0" w:color="auto"/>
              <w:right w:val="single" w:sz="4" w:space="0" w:color="auto"/>
            </w:tcBorders>
            <w:shd w:val="clear" w:color="auto" w:fill="auto"/>
            <w:noWrap/>
            <w:vAlign w:val="center"/>
          </w:tcPr>
          <w:p w14:paraId="5A6E0020" w14:textId="287CA42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7" w:type="dxa"/>
            <w:tcBorders>
              <w:top w:val="nil"/>
              <w:left w:val="nil"/>
              <w:bottom w:val="single" w:sz="4" w:space="0" w:color="auto"/>
              <w:right w:val="single" w:sz="4" w:space="0" w:color="auto"/>
            </w:tcBorders>
            <w:shd w:val="clear" w:color="auto" w:fill="auto"/>
            <w:noWrap/>
            <w:vAlign w:val="center"/>
          </w:tcPr>
          <w:p w14:paraId="4907A936" w14:textId="50B36C7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r>
      <w:tr w:rsidR="004E2338" w:rsidRPr="007A03FB" w14:paraId="02A89A0A"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28800D8"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Ограничения тепловой мощности</w:t>
            </w:r>
          </w:p>
        </w:tc>
        <w:tc>
          <w:tcPr>
            <w:tcW w:w="846" w:type="dxa"/>
            <w:tcBorders>
              <w:top w:val="nil"/>
              <w:left w:val="nil"/>
              <w:bottom w:val="single" w:sz="4" w:space="0" w:color="auto"/>
              <w:right w:val="single" w:sz="4" w:space="0" w:color="auto"/>
            </w:tcBorders>
            <w:shd w:val="clear" w:color="auto" w:fill="auto"/>
            <w:noWrap/>
            <w:vAlign w:val="center"/>
          </w:tcPr>
          <w:p w14:paraId="56951910" w14:textId="0E55502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0EF564D" w14:textId="79F094B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68CE997E" w14:textId="1D87668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8E36897" w14:textId="6E7484A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7303F53" w14:textId="07111AE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0FA1E29" w14:textId="3642316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663B78E" w14:textId="246D8D8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A857FF5" w14:textId="19DABFA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E8A8FEA" w14:textId="77F7DE3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4BFE527" w14:textId="7B1578D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0C6E2EF" w14:textId="01C9B03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8FCB587" w14:textId="317AEFC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1CCD98D" w14:textId="544E449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AC2EA6F" w14:textId="59A96F4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76E0F5E3"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92A32D3"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w:t>
            </w:r>
          </w:p>
        </w:tc>
        <w:tc>
          <w:tcPr>
            <w:tcW w:w="846" w:type="dxa"/>
            <w:tcBorders>
              <w:top w:val="nil"/>
              <w:left w:val="nil"/>
              <w:bottom w:val="single" w:sz="4" w:space="0" w:color="auto"/>
              <w:right w:val="single" w:sz="4" w:space="0" w:color="auto"/>
            </w:tcBorders>
            <w:shd w:val="clear" w:color="auto" w:fill="auto"/>
            <w:noWrap/>
            <w:vAlign w:val="center"/>
          </w:tcPr>
          <w:p w14:paraId="02EC7D2F" w14:textId="541DDEC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0,5300</w:t>
            </w:r>
          </w:p>
        </w:tc>
        <w:tc>
          <w:tcPr>
            <w:tcW w:w="847" w:type="dxa"/>
            <w:tcBorders>
              <w:top w:val="nil"/>
              <w:left w:val="nil"/>
              <w:bottom w:val="single" w:sz="4" w:space="0" w:color="auto"/>
              <w:right w:val="single" w:sz="4" w:space="0" w:color="auto"/>
            </w:tcBorders>
            <w:shd w:val="clear" w:color="auto" w:fill="auto"/>
            <w:noWrap/>
            <w:vAlign w:val="center"/>
          </w:tcPr>
          <w:p w14:paraId="458B24DA" w14:textId="18F7C9F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0,5300</w:t>
            </w:r>
          </w:p>
        </w:tc>
        <w:tc>
          <w:tcPr>
            <w:tcW w:w="846" w:type="dxa"/>
            <w:tcBorders>
              <w:top w:val="nil"/>
              <w:left w:val="nil"/>
              <w:bottom w:val="single" w:sz="4" w:space="0" w:color="auto"/>
              <w:right w:val="single" w:sz="4" w:space="0" w:color="auto"/>
            </w:tcBorders>
            <w:shd w:val="clear" w:color="auto" w:fill="auto"/>
            <w:noWrap/>
            <w:vAlign w:val="center"/>
          </w:tcPr>
          <w:p w14:paraId="0611A28E" w14:textId="750CBF0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7" w:type="dxa"/>
            <w:tcBorders>
              <w:top w:val="nil"/>
              <w:left w:val="nil"/>
              <w:bottom w:val="single" w:sz="4" w:space="0" w:color="auto"/>
              <w:right w:val="single" w:sz="4" w:space="0" w:color="auto"/>
            </w:tcBorders>
            <w:shd w:val="clear" w:color="auto" w:fill="auto"/>
            <w:noWrap/>
            <w:vAlign w:val="center"/>
          </w:tcPr>
          <w:p w14:paraId="6D95E684" w14:textId="0508903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6" w:type="dxa"/>
            <w:tcBorders>
              <w:top w:val="nil"/>
              <w:left w:val="nil"/>
              <w:bottom w:val="single" w:sz="4" w:space="0" w:color="auto"/>
              <w:right w:val="single" w:sz="4" w:space="0" w:color="auto"/>
            </w:tcBorders>
            <w:shd w:val="clear" w:color="auto" w:fill="auto"/>
            <w:noWrap/>
            <w:vAlign w:val="center"/>
          </w:tcPr>
          <w:p w14:paraId="2AB95A5A" w14:textId="349225D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7" w:type="dxa"/>
            <w:tcBorders>
              <w:top w:val="nil"/>
              <w:left w:val="nil"/>
              <w:bottom w:val="single" w:sz="4" w:space="0" w:color="auto"/>
              <w:right w:val="single" w:sz="4" w:space="0" w:color="auto"/>
            </w:tcBorders>
            <w:shd w:val="clear" w:color="auto" w:fill="auto"/>
            <w:noWrap/>
            <w:vAlign w:val="center"/>
          </w:tcPr>
          <w:p w14:paraId="23CC070A" w14:textId="65C26CF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6" w:type="dxa"/>
            <w:tcBorders>
              <w:top w:val="nil"/>
              <w:left w:val="nil"/>
              <w:bottom w:val="single" w:sz="4" w:space="0" w:color="auto"/>
              <w:right w:val="single" w:sz="4" w:space="0" w:color="auto"/>
            </w:tcBorders>
            <w:shd w:val="clear" w:color="auto" w:fill="auto"/>
            <w:noWrap/>
            <w:vAlign w:val="center"/>
          </w:tcPr>
          <w:p w14:paraId="6536C407" w14:textId="6EDC157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7" w:type="dxa"/>
            <w:tcBorders>
              <w:top w:val="nil"/>
              <w:left w:val="nil"/>
              <w:bottom w:val="single" w:sz="4" w:space="0" w:color="auto"/>
              <w:right w:val="single" w:sz="4" w:space="0" w:color="auto"/>
            </w:tcBorders>
            <w:shd w:val="clear" w:color="auto" w:fill="auto"/>
            <w:noWrap/>
            <w:vAlign w:val="center"/>
          </w:tcPr>
          <w:p w14:paraId="010B1FA2" w14:textId="0C30D4E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6" w:type="dxa"/>
            <w:tcBorders>
              <w:top w:val="nil"/>
              <w:left w:val="nil"/>
              <w:bottom w:val="single" w:sz="4" w:space="0" w:color="auto"/>
              <w:right w:val="single" w:sz="4" w:space="0" w:color="auto"/>
            </w:tcBorders>
            <w:shd w:val="clear" w:color="auto" w:fill="auto"/>
            <w:noWrap/>
            <w:vAlign w:val="center"/>
          </w:tcPr>
          <w:p w14:paraId="22C92A39" w14:textId="48650EE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7" w:type="dxa"/>
            <w:tcBorders>
              <w:top w:val="nil"/>
              <w:left w:val="nil"/>
              <w:bottom w:val="single" w:sz="4" w:space="0" w:color="auto"/>
              <w:right w:val="single" w:sz="4" w:space="0" w:color="auto"/>
            </w:tcBorders>
            <w:shd w:val="clear" w:color="auto" w:fill="auto"/>
            <w:noWrap/>
            <w:vAlign w:val="center"/>
          </w:tcPr>
          <w:p w14:paraId="1A65922B" w14:textId="67FA152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6" w:type="dxa"/>
            <w:tcBorders>
              <w:top w:val="nil"/>
              <w:left w:val="nil"/>
              <w:bottom w:val="single" w:sz="4" w:space="0" w:color="auto"/>
              <w:right w:val="single" w:sz="4" w:space="0" w:color="auto"/>
            </w:tcBorders>
            <w:shd w:val="clear" w:color="auto" w:fill="auto"/>
            <w:noWrap/>
            <w:vAlign w:val="center"/>
          </w:tcPr>
          <w:p w14:paraId="45A54936" w14:textId="000A537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7" w:type="dxa"/>
            <w:tcBorders>
              <w:top w:val="nil"/>
              <w:left w:val="nil"/>
              <w:bottom w:val="single" w:sz="4" w:space="0" w:color="auto"/>
              <w:right w:val="single" w:sz="4" w:space="0" w:color="auto"/>
            </w:tcBorders>
            <w:shd w:val="clear" w:color="auto" w:fill="auto"/>
            <w:noWrap/>
            <w:vAlign w:val="center"/>
          </w:tcPr>
          <w:p w14:paraId="70F666AE" w14:textId="273084A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6" w:type="dxa"/>
            <w:tcBorders>
              <w:top w:val="nil"/>
              <w:left w:val="nil"/>
              <w:bottom w:val="single" w:sz="4" w:space="0" w:color="auto"/>
              <w:right w:val="single" w:sz="4" w:space="0" w:color="auto"/>
            </w:tcBorders>
            <w:shd w:val="clear" w:color="auto" w:fill="auto"/>
            <w:noWrap/>
            <w:vAlign w:val="center"/>
          </w:tcPr>
          <w:p w14:paraId="37CE2370" w14:textId="0B5CAEC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c>
          <w:tcPr>
            <w:tcW w:w="847" w:type="dxa"/>
            <w:tcBorders>
              <w:top w:val="nil"/>
              <w:left w:val="nil"/>
              <w:bottom w:val="single" w:sz="4" w:space="0" w:color="auto"/>
              <w:right w:val="single" w:sz="4" w:space="0" w:color="auto"/>
            </w:tcBorders>
            <w:shd w:val="clear" w:color="auto" w:fill="auto"/>
            <w:noWrap/>
            <w:vAlign w:val="center"/>
          </w:tcPr>
          <w:p w14:paraId="7A324DD6" w14:textId="7DAA597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0,3010</w:t>
            </w:r>
          </w:p>
        </w:tc>
      </w:tr>
      <w:tr w:rsidR="004E2338" w:rsidRPr="007A03FB" w14:paraId="19C580CB"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F45FC14"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Затраты тепла на собственные нужды</w:t>
            </w:r>
          </w:p>
        </w:tc>
        <w:tc>
          <w:tcPr>
            <w:tcW w:w="846" w:type="dxa"/>
            <w:tcBorders>
              <w:top w:val="nil"/>
              <w:left w:val="nil"/>
              <w:bottom w:val="single" w:sz="4" w:space="0" w:color="auto"/>
              <w:right w:val="single" w:sz="4" w:space="0" w:color="auto"/>
            </w:tcBorders>
            <w:shd w:val="clear" w:color="auto" w:fill="auto"/>
            <w:noWrap/>
            <w:vAlign w:val="center"/>
          </w:tcPr>
          <w:p w14:paraId="2AE4536C" w14:textId="0B38160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0,0111</w:t>
            </w:r>
          </w:p>
        </w:tc>
        <w:tc>
          <w:tcPr>
            <w:tcW w:w="847" w:type="dxa"/>
            <w:tcBorders>
              <w:top w:val="nil"/>
              <w:left w:val="nil"/>
              <w:bottom w:val="single" w:sz="4" w:space="0" w:color="auto"/>
              <w:right w:val="single" w:sz="4" w:space="0" w:color="auto"/>
            </w:tcBorders>
            <w:shd w:val="clear" w:color="auto" w:fill="auto"/>
            <w:noWrap/>
            <w:vAlign w:val="center"/>
          </w:tcPr>
          <w:p w14:paraId="14612D01" w14:textId="01B11F7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0,0111</w:t>
            </w:r>
          </w:p>
        </w:tc>
        <w:tc>
          <w:tcPr>
            <w:tcW w:w="846" w:type="dxa"/>
            <w:tcBorders>
              <w:top w:val="nil"/>
              <w:left w:val="nil"/>
              <w:bottom w:val="single" w:sz="4" w:space="0" w:color="auto"/>
              <w:right w:val="single" w:sz="4" w:space="0" w:color="auto"/>
            </w:tcBorders>
            <w:shd w:val="clear" w:color="auto" w:fill="auto"/>
            <w:noWrap/>
            <w:vAlign w:val="center"/>
          </w:tcPr>
          <w:p w14:paraId="6F083FE0" w14:textId="0311292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0,0045</w:t>
            </w:r>
          </w:p>
        </w:tc>
        <w:tc>
          <w:tcPr>
            <w:tcW w:w="847" w:type="dxa"/>
            <w:tcBorders>
              <w:top w:val="nil"/>
              <w:left w:val="nil"/>
              <w:bottom w:val="single" w:sz="4" w:space="0" w:color="auto"/>
              <w:right w:val="single" w:sz="4" w:space="0" w:color="auto"/>
            </w:tcBorders>
            <w:shd w:val="clear" w:color="auto" w:fill="auto"/>
            <w:noWrap/>
            <w:vAlign w:val="center"/>
          </w:tcPr>
          <w:p w14:paraId="2A875D47" w14:textId="44642F2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0,0045</w:t>
            </w:r>
          </w:p>
        </w:tc>
        <w:tc>
          <w:tcPr>
            <w:tcW w:w="846" w:type="dxa"/>
            <w:tcBorders>
              <w:top w:val="nil"/>
              <w:left w:val="nil"/>
              <w:bottom w:val="single" w:sz="4" w:space="0" w:color="auto"/>
              <w:right w:val="single" w:sz="4" w:space="0" w:color="auto"/>
            </w:tcBorders>
            <w:shd w:val="clear" w:color="auto" w:fill="auto"/>
            <w:noWrap/>
            <w:vAlign w:val="center"/>
          </w:tcPr>
          <w:p w14:paraId="26122BA9" w14:textId="527203A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0,0045</w:t>
            </w:r>
          </w:p>
        </w:tc>
        <w:tc>
          <w:tcPr>
            <w:tcW w:w="847" w:type="dxa"/>
            <w:tcBorders>
              <w:top w:val="nil"/>
              <w:left w:val="nil"/>
              <w:bottom w:val="single" w:sz="4" w:space="0" w:color="auto"/>
              <w:right w:val="single" w:sz="4" w:space="0" w:color="auto"/>
            </w:tcBorders>
            <w:shd w:val="clear" w:color="auto" w:fill="auto"/>
            <w:noWrap/>
            <w:vAlign w:val="center"/>
          </w:tcPr>
          <w:p w14:paraId="2221B515" w14:textId="7B02954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0,0045</w:t>
            </w:r>
          </w:p>
        </w:tc>
        <w:tc>
          <w:tcPr>
            <w:tcW w:w="846" w:type="dxa"/>
            <w:tcBorders>
              <w:top w:val="nil"/>
              <w:left w:val="nil"/>
              <w:bottom w:val="single" w:sz="4" w:space="0" w:color="auto"/>
              <w:right w:val="single" w:sz="4" w:space="0" w:color="auto"/>
            </w:tcBorders>
            <w:shd w:val="clear" w:color="auto" w:fill="auto"/>
            <w:noWrap/>
            <w:vAlign w:val="center"/>
          </w:tcPr>
          <w:p w14:paraId="022CB36F" w14:textId="2D25917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0,0045</w:t>
            </w:r>
          </w:p>
        </w:tc>
        <w:tc>
          <w:tcPr>
            <w:tcW w:w="847" w:type="dxa"/>
            <w:tcBorders>
              <w:top w:val="nil"/>
              <w:left w:val="nil"/>
              <w:bottom w:val="single" w:sz="4" w:space="0" w:color="auto"/>
              <w:right w:val="single" w:sz="4" w:space="0" w:color="auto"/>
            </w:tcBorders>
            <w:shd w:val="clear" w:color="auto" w:fill="auto"/>
            <w:noWrap/>
            <w:vAlign w:val="center"/>
          </w:tcPr>
          <w:p w14:paraId="07EC63C6" w14:textId="1549955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0,0045</w:t>
            </w:r>
          </w:p>
        </w:tc>
        <w:tc>
          <w:tcPr>
            <w:tcW w:w="846" w:type="dxa"/>
            <w:tcBorders>
              <w:top w:val="nil"/>
              <w:left w:val="nil"/>
              <w:bottom w:val="single" w:sz="4" w:space="0" w:color="auto"/>
              <w:right w:val="single" w:sz="4" w:space="0" w:color="auto"/>
            </w:tcBorders>
            <w:shd w:val="clear" w:color="auto" w:fill="auto"/>
            <w:noWrap/>
            <w:vAlign w:val="center"/>
          </w:tcPr>
          <w:p w14:paraId="12BC4A1F" w14:textId="42F3C72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0,0045</w:t>
            </w:r>
          </w:p>
        </w:tc>
        <w:tc>
          <w:tcPr>
            <w:tcW w:w="847" w:type="dxa"/>
            <w:tcBorders>
              <w:top w:val="nil"/>
              <w:left w:val="nil"/>
              <w:bottom w:val="single" w:sz="4" w:space="0" w:color="auto"/>
              <w:right w:val="single" w:sz="4" w:space="0" w:color="auto"/>
            </w:tcBorders>
            <w:shd w:val="clear" w:color="auto" w:fill="auto"/>
            <w:noWrap/>
            <w:vAlign w:val="center"/>
          </w:tcPr>
          <w:p w14:paraId="5C7451A8" w14:textId="1D2D2AF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0,0045</w:t>
            </w:r>
          </w:p>
        </w:tc>
        <w:tc>
          <w:tcPr>
            <w:tcW w:w="846" w:type="dxa"/>
            <w:tcBorders>
              <w:top w:val="nil"/>
              <w:left w:val="nil"/>
              <w:bottom w:val="single" w:sz="4" w:space="0" w:color="auto"/>
              <w:right w:val="single" w:sz="4" w:space="0" w:color="auto"/>
            </w:tcBorders>
            <w:shd w:val="clear" w:color="auto" w:fill="auto"/>
            <w:noWrap/>
            <w:vAlign w:val="center"/>
          </w:tcPr>
          <w:p w14:paraId="756D72C8" w14:textId="68D63E3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0,0045</w:t>
            </w:r>
          </w:p>
        </w:tc>
        <w:tc>
          <w:tcPr>
            <w:tcW w:w="847" w:type="dxa"/>
            <w:tcBorders>
              <w:top w:val="nil"/>
              <w:left w:val="nil"/>
              <w:bottom w:val="single" w:sz="4" w:space="0" w:color="auto"/>
              <w:right w:val="single" w:sz="4" w:space="0" w:color="auto"/>
            </w:tcBorders>
            <w:shd w:val="clear" w:color="auto" w:fill="auto"/>
            <w:noWrap/>
            <w:vAlign w:val="center"/>
          </w:tcPr>
          <w:p w14:paraId="02D9559A" w14:textId="7E1DA0D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0,0045</w:t>
            </w:r>
          </w:p>
        </w:tc>
        <w:tc>
          <w:tcPr>
            <w:tcW w:w="846" w:type="dxa"/>
            <w:tcBorders>
              <w:top w:val="nil"/>
              <w:left w:val="nil"/>
              <w:bottom w:val="single" w:sz="4" w:space="0" w:color="auto"/>
              <w:right w:val="single" w:sz="4" w:space="0" w:color="auto"/>
            </w:tcBorders>
            <w:shd w:val="clear" w:color="auto" w:fill="auto"/>
            <w:noWrap/>
            <w:vAlign w:val="center"/>
          </w:tcPr>
          <w:p w14:paraId="66B59AA2" w14:textId="51AF4DC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0,0045</w:t>
            </w:r>
          </w:p>
        </w:tc>
        <w:tc>
          <w:tcPr>
            <w:tcW w:w="847" w:type="dxa"/>
            <w:tcBorders>
              <w:top w:val="nil"/>
              <w:left w:val="nil"/>
              <w:bottom w:val="single" w:sz="4" w:space="0" w:color="auto"/>
              <w:right w:val="single" w:sz="4" w:space="0" w:color="auto"/>
            </w:tcBorders>
            <w:shd w:val="clear" w:color="auto" w:fill="auto"/>
            <w:noWrap/>
            <w:vAlign w:val="center"/>
          </w:tcPr>
          <w:p w14:paraId="5FFA20B4" w14:textId="4D480C8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0,0045</w:t>
            </w:r>
          </w:p>
        </w:tc>
      </w:tr>
      <w:tr w:rsidR="004E2338" w:rsidRPr="007A03FB" w14:paraId="726A5F68"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8EAB8B2"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Тепловая мощность нетто</w:t>
            </w:r>
          </w:p>
        </w:tc>
        <w:tc>
          <w:tcPr>
            <w:tcW w:w="846" w:type="dxa"/>
            <w:tcBorders>
              <w:top w:val="nil"/>
              <w:left w:val="nil"/>
              <w:bottom w:val="single" w:sz="4" w:space="0" w:color="auto"/>
              <w:right w:val="single" w:sz="4" w:space="0" w:color="auto"/>
            </w:tcBorders>
            <w:shd w:val="clear" w:color="auto" w:fill="auto"/>
            <w:noWrap/>
            <w:vAlign w:val="center"/>
          </w:tcPr>
          <w:p w14:paraId="6FBC7368" w14:textId="6015A88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0,5189</w:t>
            </w:r>
          </w:p>
        </w:tc>
        <w:tc>
          <w:tcPr>
            <w:tcW w:w="847" w:type="dxa"/>
            <w:tcBorders>
              <w:top w:val="nil"/>
              <w:left w:val="nil"/>
              <w:bottom w:val="single" w:sz="4" w:space="0" w:color="auto"/>
              <w:right w:val="single" w:sz="4" w:space="0" w:color="auto"/>
            </w:tcBorders>
            <w:shd w:val="clear" w:color="auto" w:fill="auto"/>
            <w:noWrap/>
            <w:vAlign w:val="center"/>
          </w:tcPr>
          <w:p w14:paraId="2BA44874" w14:textId="39F01FA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0,5189</w:t>
            </w:r>
          </w:p>
        </w:tc>
        <w:tc>
          <w:tcPr>
            <w:tcW w:w="846" w:type="dxa"/>
            <w:tcBorders>
              <w:top w:val="nil"/>
              <w:left w:val="nil"/>
              <w:bottom w:val="single" w:sz="4" w:space="0" w:color="auto"/>
              <w:right w:val="single" w:sz="4" w:space="0" w:color="auto"/>
            </w:tcBorders>
            <w:shd w:val="clear" w:color="auto" w:fill="auto"/>
            <w:noWrap/>
            <w:vAlign w:val="center"/>
          </w:tcPr>
          <w:p w14:paraId="587C64BA" w14:textId="4BFC5D1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0,2965</w:t>
            </w:r>
          </w:p>
        </w:tc>
        <w:tc>
          <w:tcPr>
            <w:tcW w:w="847" w:type="dxa"/>
            <w:tcBorders>
              <w:top w:val="nil"/>
              <w:left w:val="nil"/>
              <w:bottom w:val="single" w:sz="4" w:space="0" w:color="auto"/>
              <w:right w:val="single" w:sz="4" w:space="0" w:color="auto"/>
            </w:tcBorders>
            <w:shd w:val="clear" w:color="auto" w:fill="auto"/>
            <w:noWrap/>
            <w:vAlign w:val="center"/>
          </w:tcPr>
          <w:p w14:paraId="37312490" w14:textId="2B8BC6A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0,2965</w:t>
            </w:r>
          </w:p>
        </w:tc>
        <w:tc>
          <w:tcPr>
            <w:tcW w:w="846" w:type="dxa"/>
            <w:tcBorders>
              <w:top w:val="nil"/>
              <w:left w:val="nil"/>
              <w:bottom w:val="single" w:sz="4" w:space="0" w:color="auto"/>
              <w:right w:val="single" w:sz="4" w:space="0" w:color="auto"/>
            </w:tcBorders>
            <w:shd w:val="clear" w:color="auto" w:fill="auto"/>
            <w:noWrap/>
            <w:vAlign w:val="center"/>
          </w:tcPr>
          <w:p w14:paraId="73547EDA" w14:textId="2C51785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0,2965</w:t>
            </w:r>
          </w:p>
        </w:tc>
        <w:tc>
          <w:tcPr>
            <w:tcW w:w="847" w:type="dxa"/>
            <w:tcBorders>
              <w:top w:val="nil"/>
              <w:left w:val="nil"/>
              <w:bottom w:val="single" w:sz="4" w:space="0" w:color="auto"/>
              <w:right w:val="single" w:sz="4" w:space="0" w:color="auto"/>
            </w:tcBorders>
            <w:shd w:val="clear" w:color="auto" w:fill="auto"/>
            <w:noWrap/>
            <w:vAlign w:val="center"/>
          </w:tcPr>
          <w:p w14:paraId="0B936989" w14:textId="4C839DB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0,2965</w:t>
            </w:r>
          </w:p>
        </w:tc>
        <w:tc>
          <w:tcPr>
            <w:tcW w:w="846" w:type="dxa"/>
            <w:tcBorders>
              <w:top w:val="nil"/>
              <w:left w:val="nil"/>
              <w:bottom w:val="single" w:sz="4" w:space="0" w:color="auto"/>
              <w:right w:val="single" w:sz="4" w:space="0" w:color="auto"/>
            </w:tcBorders>
            <w:shd w:val="clear" w:color="auto" w:fill="auto"/>
            <w:noWrap/>
            <w:vAlign w:val="center"/>
          </w:tcPr>
          <w:p w14:paraId="31445575" w14:textId="7046611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0,2965</w:t>
            </w:r>
          </w:p>
        </w:tc>
        <w:tc>
          <w:tcPr>
            <w:tcW w:w="847" w:type="dxa"/>
            <w:tcBorders>
              <w:top w:val="nil"/>
              <w:left w:val="nil"/>
              <w:bottom w:val="single" w:sz="4" w:space="0" w:color="auto"/>
              <w:right w:val="single" w:sz="4" w:space="0" w:color="auto"/>
            </w:tcBorders>
            <w:shd w:val="clear" w:color="auto" w:fill="auto"/>
            <w:noWrap/>
            <w:vAlign w:val="center"/>
          </w:tcPr>
          <w:p w14:paraId="258F352F" w14:textId="57070FC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0,2965</w:t>
            </w:r>
          </w:p>
        </w:tc>
        <w:tc>
          <w:tcPr>
            <w:tcW w:w="846" w:type="dxa"/>
            <w:tcBorders>
              <w:top w:val="nil"/>
              <w:left w:val="nil"/>
              <w:bottom w:val="single" w:sz="4" w:space="0" w:color="auto"/>
              <w:right w:val="single" w:sz="4" w:space="0" w:color="auto"/>
            </w:tcBorders>
            <w:shd w:val="clear" w:color="auto" w:fill="auto"/>
            <w:noWrap/>
            <w:vAlign w:val="center"/>
          </w:tcPr>
          <w:p w14:paraId="01F81116" w14:textId="44F6666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0,2965</w:t>
            </w:r>
          </w:p>
        </w:tc>
        <w:tc>
          <w:tcPr>
            <w:tcW w:w="847" w:type="dxa"/>
            <w:tcBorders>
              <w:top w:val="nil"/>
              <w:left w:val="nil"/>
              <w:bottom w:val="single" w:sz="4" w:space="0" w:color="auto"/>
              <w:right w:val="single" w:sz="4" w:space="0" w:color="auto"/>
            </w:tcBorders>
            <w:shd w:val="clear" w:color="auto" w:fill="auto"/>
            <w:noWrap/>
            <w:vAlign w:val="center"/>
          </w:tcPr>
          <w:p w14:paraId="24B437A2" w14:textId="3BC3F82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0,2965</w:t>
            </w:r>
          </w:p>
        </w:tc>
        <w:tc>
          <w:tcPr>
            <w:tcW w:w="846" w:type="dxa"/>
            <w:tcBorders>
              <w:top w:val="nil"/>
              <w:left w:val="nil"/>
              <w:bottom w:val="single" w:sz="4" w:space="0" w:color="auto"/>
              <w:right w:val="single" w:sz="4" w:space="0" w:color="auto"/>
            </w:tcBorders>
            <w:shd w:val="clear" w:color="auto" w:fill="auto"/>
            <w:noWrap/>
            <w:vAlign w:val="center"/>
          </w:tcPr>
          <w:p w14:paraId="30C71600" w14:textId="6812DAF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0,2965</w:t>
            </w:r>
          </w:p>
        </w:tc>
        <w:tc>
          <w:tcPr>
            <w:tcW w:w="847" w:type="dxa"/>
            <w:tcBorders>
              <w:top w:val="nil"/>
              <w:left w:val="nil"/>
              <w:bottom w:val="single" w:sz="4" w:space="0" w:color="auto"/>
              <w:right w:val="single" w:sz="4" w:space="0" w:color="auto"/>
            </w:tcBorders>
            <w:shd w:val="clear" w:color="auto" w:fill="auto"/>
            <w:noWrap/>
            <w:vAlign w:val="center"/>
          </w:tcPr>
          <w:p w14:paraId="60A3C7CD" w14:textId="3667DCF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0,2965</w:t>
            </w:r>
          </w:p>
        </w:tc>
        <w:tc>
          <w:tcPr>
            <w:tcW w:w="846" w:type="dxa"/>
            <w:tcBorders>
              <w:top w:val="nil"/>
              <w:left w:val="nil"/>
              <w:bottom w:val="single" w:sz="4" w:space="0" w:color="auto"/>
              <w:right w:val="single" w:sz="4" w:space="0" w:color="auto"/>
            </w:tcBorders>
            <w:shd w:val="clear" w:color="auto" w:fill="auto"/>
            <w:noWrap/>
            <w:vAlign w:val="center"/>
          </w:tcPr>
          <w:p w14:paraId="06350075" w14:textId="4994233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0,2965</w:t>
            </w:r>
          </w:p>
        </w:tc>
        <w:tc>
          <w:tcPr>
            <w:tcW w:w="847" w:type="dxa"/>
            <w:tcBorders>
              <w:top w:val="nil"/>
              <w:left w:val="nil"/>
              <w:bottom w:val="single" w:sz="4" w:space="0" w:color="auto"/>
              <w:right w:val="single" w:sz="4" w:space="0" w:color="auto"/>
            </w:tcBorders>
            <w:shd w:val="clear" w:color="auto" w:fill="auto"/>
            <w:noWrap/>
            <w:vAlign w:val="center"/>
          </w:tcPr>
          <w:p w14:paraId="3A5F3B15" w14:textId="531856D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0,2965</w:t>
            </w:r>
          </w:p>
        </w:tc>
      </w:tr>
      <w:tr w:rsidR="004E2338" w:rsidRPr="007A03FB" w14:paraId="685E33FF"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5DAFD42"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Потери в тепловых сетях</w:t>
            </w:r>
          </w:p>
        </w:tc>
        <w:tc>
          <w:tcPr>
            <w:tcW w:w="846" w:type="dxa"/>
            <w:tcBorders>
              <w:top w:val="nil"/>
              <w:left w:val="nil"/>
              <w:bottom w:val="single" w:sz="4" w:space="0" w:color="auto"/>
              <w:right w:val="single" w:sz="4" w:space="0" w:color="auto"/>
            </w:tcBorders>
            <w:shd w:val="clear" w:color="auto" w:fill="auto"/>
            <w:noWrap/>
            <w:vAlign w:val="center"/>
          </w:tcPr>
          <w:p w14:paraId="6D32BD24" w14:textId="67C7553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E8F0B22" w14:textId="651DB94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60AAF755" w14:textId="405AF5B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9DF6BDF" w14:textId="7C9194D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B3A0462" w14:textId="7809009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BC6EA2F" w14:textId="0C69332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912EAF6" w14:textId="3ADCD20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5CCA9C5" w14:textId="44718B5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799D291" w14:textId="52FA6E2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32FE302" w14:textId="6C61A6B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F24B7DE" w14:textId="79448ED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EAE881C" w14:textId="5627E2E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58A84016" w14:textId="5337D4C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9AF6262" w14:textId="1FEB174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1F838BEC"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0FDBB25"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договорная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2101376F" w14:textId="18EA07F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7" w:type="dxa"/>
            <w:tcBorders>
              <w:top w:val="nil"/>
              <w:left w:val="nil"/>
              <w:bottom w:val="single" w:sz="4" w:space="0" w:color="auto"/>
              <w:right w:val="single" w:sz="4" w:space="0" w:color="auto"/>
            </w:tcBorders>
            <w:shd w:val="clear" w:color="auto" w:fill="auto"/>
            <w:noWrap/>
            <w:vAlign w:val="center"/>
          </w:tcPr>
          <w:p w14:paraId="46B8719F" w14:textId="653F850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6" w:type="dxa"/>
            <w:tcBorders>
              <w:top w:val="nil"/>
              <w:left w:val="nil"/>
              <w:bottom w:val="single" w:sz="4" w:space="0" w:color="auto"/>
              <w:right w:val="single" w:sz="4" w:space="0" w:color="auto"/>
            </w:tcBorders>
            <w:shd w:val="clear" w:color="auto" w:fill="auto"/>
            <w:noWrap/>
            <w:vAlign w:val="center"/>
          </w:tcPr>
          <w:p w14:paraId="2CEBAD01" w14:textId="50DEA37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7" w:type="dxa"/>
            <w:tcBorders>
              <w:top w:val="nil"/>
              <w:left w:val="nil"/>
              <w:bottom w:val="single" w:sz="4" w:space="0" w:color="auto"/>
              <w:right w:val="single" w:sz="4" w:space="0" w:color="auto"/>
            </w:tcBorders>
            <w:shd w:val="clear" w:color="auto" w:fill="auto"/>
            <w:noWrap/>
            <w:vAlign w:val="center"/>
          </w:tcPr>
          <w:p w14:paraId="6858BF0D" w14:textId="08323B9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6" w:type="dxa"/>
            <w:tcBorders>
              <w:top w:val="nil"/>
              <w:left w:val="nil"/>
              <w:bottom w:val="single" w:sz="4" w:space="0" w:color="auto"/>
              <w:right w:val="single" w:sz="4" w:space="0" w:color="auto"/>
            </w:tcBorders>
            <w:shd w:val="clear" w:color="auto" w:fill="auto"/>
            <w:noWrap/>
            <w:vAlign w:val="center"/>
          </w:tcPr>
          <w:p w14:paraId="2FA63EB3" w14:textId="0A23DEA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7" w:type="dxa"/>
            <w:tcBorders>
              <w:top w:val="nil"/>
              <w:left w:val="nil"/>
              <w:bottom w:val="single" w:sz="4" w:space="0" w:color="auto"/>
              <w:right w:val="single" w:sz="4" w:space="0" w:color="auto"/>
            </w:tcBorders>
            <w:shd w:val="clear" w:color="auto" w:fill="auto"/>
            <w:noWrap/>
            <w:vAlign w:val="center"/>
          </w:tcPr>
          <w:p w14:paraId="17C01EDD" w14:textId="1D21704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6" w:type="dxa"/>
            <w:tcBorders>
              <w:top w:val="nil"/>
              <w:left w:val="nil"/>
              <w:bottom w:val="single" w:sz="4" w:space="0" w:color="auto"/>
              <w:right w:val="single" w:sz="4" w:space="0" w:color="auto"/>
            </w:tcBorders>
            <w:shd w:val="clear" w:color="auto" w:fill="auto"/>
            <w:noWrap/>
            <w:vAlign w:val="center"/>
          </w:tcPr>
          <w:p w14:paraId="406CC2DA" w14:textId="26DC414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7" w:type="dxa"/>
            <w:tcBorders>
              <w:top w:val="nil"/>
              <w:left w:val="nil"/>
              <w:bottom w:val="single" w:sz="4" w:space="0" w:color="auto"/>
              <w:right w:val="single" w:sz="4" w:space="0" w:color="auto"/>
            </w:tcBorders>
            <w:shd w:val="clear" w:color="auto" w:fill="auto"/>
            <w:noWrap/>
            <w:vAlign w:val="center"/>
          </w:tcPr>
          <w:p w14:paraId="277BF260" w14:textId="6AC2496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6" w:type="dxa"/>
            <w:tcBorders>
              <w:top w:val="nil"/>
              <w:left w:val="nil"/>
              <w:bottom w:val="single" w:sz="4" w:space="0" w:color="auto"/>
              <w:right w:val="single" w:sz="4" w:space="0" w:color="auto"/>
            </w:tcBorders>
            <w:shd w:val="clear" w:color="auto" w:fill="auto"/>
            <w:noWrap/>
            <w:vAlign w:val="center"/>
          </w:tcPr>
          <w:p w14:paraId="590E03CC" w14:textId="3A875FE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7" w:type="dxa"/>
            <w:tcBorders>
              <w:top w:val="nil"/>
              <w:left w:val="nil"/>
              <w:bottom w:val="single" w:sz="4" w:space="0" w:color="auto"/>
              <w:right w:val="single" w:sz="4" w:space="0" w:color="auto"/>
            </w:tcBorders>
            <w:shd w:val="clear" w:color="auto" w:fill="auto"/>
            <w:noWrap/>
            <w:vAlign w:val="center"/>
          </w:tcPr>
          <w:p w14:paraId="09B4886C" w14:textId="7677903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6" w:type="dxa"/>
            <w:tcBorders>
              <w:top w:val="nil"/>
              <w:left w:val="nil"/>
              <w:bottom w:val="single" w:sz="4" w:space="0" w:color="auto"/>
              <w:right w:val="single" w:sz="4" w:space="0" w:color="auto"/>
            </w:tcBorders>
            <w:shd w:val="clear" w:color="auto" w:fill="auto"/>
            <w:noWrap/>
            <w:vAlign w:val="center"/>
          </w:tcPr>
          <w:p w14:paraId="6DE24C82" w14:textId="63E5542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7" w:type="dxa"/>
            <w:tcBorders>
              <w:top w:val="nil"/>
              <w:left w:val="nil"/>
              <w:bottom w:val="single" w:sz="4" w:space="0" w:color="auto"/>
              <w:right w:val="single" w:sz="4" w:space="0" w:color="auto"/>
            </w:tcBorders>
            <w:shd w:val="clear" w:color="auto" w:fill="auto"/>
            <w:noWrap/>
            <w:vAlign w:val="center"/>
          </w:tcPr>
          <w:p w14:paraId="1D9DF6B0" w14:textId="6FD9DD2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6" w:type="dxa"/>
            <w:tcBorders>
              <w:top w:val="nil"/>
              <w:left w:val="nil"/>
              <w:bottom w:val="single" w:sz="4" w:space="0" w:color="auto"/>
              <w:right w:val="single" w:sz="4" w:space="0" w:color="auto"/>
            </w:tcBorders>
            <w:shd w:val="clear" w:color="auto" w:fill="auto"/>
            <w:noWrap/>
            <w:vAlign w:val="center"/>
          </w:tcPr>
          <w:p w14:paraId="500D814C" w14:textId="140595C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7" w:type="dxa"/>
            <w:tcBorders>
              <w:top w:val="nil"/>
              <w:left w:val="nil"/>
              <w:bottom w:val="single" w:sz="4" w:space="0" w:color="auto"/>
              <w:right w:val="single" w:sz="4" w:space="0" w:color="auto"/>
            </w:tcBorders>
            <w:shd w:val="clear" w:color="auto" w:fill="auto"/>
            <w:noWrap/>
            <w:vAlign w:val="center"/>
          </w:tcPr>
          <w:p w14:paraId="312625C4" w14:textId="354FDC1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r>
      <w:tr w:rsidR="004E2338" w:rsidRPr="007A03FB" w14:paraId="142C192D"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49BADA9"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3361E677" w14:textId="53BC492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7" w:type="dxa"/>
            <w:tcBorders>
              <w:top w:val="nil"/>
              <w:left w:val="nil"/>
              <w:bottom w:val="single" w:sz="4" w:space="0" w:color="auto"/>
              <w:right w:val="single" w:sz="4" w:space="0" w:color="auto"/>
            </w:tcBorders>
            <w:shd w:val="clear" w:color="auto" w:fill="auto"/>
            <w:noWrap/>
            <w:vAlign w:val="center"/>
          </w:tcPr>
          <w:p w14:paraId="4DD3344D" w14:textId="794F70B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6" w:type="dxa"/>
            <w:tcBorders>
              <w:top w:val="nil"/>
              <w:left w:val="nil"/>
              <w:bottom w:val="single" w:sz="4" w:space="0" w:color="auto"/>
              <w:right w:val="single" w:sz="4" w:space="0" w:color="auto"/>
            </w:tcBorders>
            <w:shd w:val="clear" w:color="auto" w:fill="auto"/>
            <w:noWrap/>
            <w:vAlign w:val="center"/>
          </w:tcPr>
          <w:p w14:paraId="3A8A5C58" w14:textId="77A375D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7" w:type="dxa"/>
            <w:tcBorders>
              <w:top w:val="nil"/>
              <w:left w:val="nil"/>
              <w:bottom w:val="single" w:sz="4" w:space="0" w:color="auto"/>
              <w:right w:val="single" w:sz="4" w:space="0" w:color="auto"/>
            </w:tcBorders>
            <w:shd w:val="clear" w:color="auto" w:fill="auto"/>
            <w:noWrap/>
            <w:vAlign w:val="center"/>
          </w:tcPr>
          <w:p w14:paraId="690564CC" w14:textId="54EBB74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6" w:type="dxa"/>
            <w:tcBorders>
              <w:top w:val="nil"/>
              <w:left w:val="nil"/>
              <w:bottom w:val="single" w:sz="4" w:space="0" w:color="auto"/>
              <w:right w:val="single" w:sz="4" w:space="0" w:color="auto"/>
            </w:tcBorders>
            <w:shd w:val="clear" w:color="auto" w:fill="auto"/>
            <w:noWrap/>
            <w:vAlign w:val="center"/>
          </w:tcPr>
          <w:p w14:paraId="0EF8D53B" w14:textId="71E21AD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7" w:type="dxa"/>
            <w:tcBorders>
              <w:top w:val="nil"/>
              <w:left w:val="nil"/>
              <w:bottom w:val="single" w:sz="4" w:space="0" w:color="auto"/>
              <w:right w:val="single" w:sz="4" w:space="0" w:color="auto"/>
            </w:tcBorders>
            <w:shd w:val="clear" w:color="auto" w:fill="auto"/>
            <w:noWrap/>
            <w:vAlign w:val="center"/>
          </w:tcPr>
          <w:p w14:paraId="7B18FA38" w14:textId="0A2CAF5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6" w:type="dxa"/>
            <w:tcBorders>
              <w:top w:val="nil"/>
              <w:left w:val="nil"/>
              <w:bottom w:val="single" w:sz="4" w:space="0" w:color="auto"/>
              <w:right w:val="single" w:sz="4" w:space="0" w:color="auto"/>
            </w:tcBorders>
            <w:shd w:val="clear" w:color="auto" w:fill="auto"/>
            <w:noWrap/>
            <w:vAlign w:val="center"/>
          </w:tcPr>
          <w:p w14:paraId="0844229E" w14:textId="6F4F01D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7" w:type="dxa"/>
            <w:tcBorders>
              <w:top w:val="nil"/>
              <w:left w:val="nil"/>
              <w:bottom w:val="single" w:sz="4" w:space="0" w:color="auto"/>
              <w:right w:val="single" w:sz="4" w:space="0" w:color="auto"/>
            </w:tcBorders>
            <w:shd w:val="clear" w:color="auto" w:fill="auto"/>
            <w:noWrap/>
            <w:vAlign w:val="center"/>
          </w:tcPr>
          <w:p w14:paraId="38F0CD02" w14:textId="45070E5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6" w:type="dxa"/>
            <w:tcBorders>
              <w:top w:val="nil"/>
              <w:left w:val="nil"/>
              <w:bottom w:val="single" w:sz="4" w:space="0" w:color="auto"/>
              <w:right w:val="single" w:sz="4" w:space="0" w:color="auto"/>
            </w:tcBorders>
            <w:shd w:val="clear" w:color="auto" w:fill="auto"/>
            <w:noWrap/>
            <w:vAlign w:val="center"/>
          </w:tcPr>
          <w:p w14:paraId="08F595C1" w14:textId="3ABD18A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7" w:type="dxa"/>
            <w:tcBorders>
              <w:top w:val="nil"/>
              <w:left w:val="nil"/>
              <w:bottom w:val="single" w:sz="4" w:space="0" w:color="auto"/>
              <w:right w:val="single" w:sz="4" w:space="0" w:color="auto"/>
            </w:tcBorders>
            <w:shd w:val="clear" w:color="auto" w:fill="auto"/>
            <w:noWrap/>
            <w:vAlign w:val="center"/>
          </w:tcPr>
          <w:p w14:paraId="507EC04A" w14:textId="0367E01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6" w:type="dxa"/>
            <w:tcBorders>
              <w:top w:val="nil"/>
              <w:left w:val="nil"/>
              <w:bottom w:val="single" w:sz="4" w:space="0" w:color="auto"/>
              <w:right w:val="single" w:sz="4" w:space="0" w:color="auto"/>
            </w:tcBorders>
            <w:shd w:val="clear" w:color="auto" w:fill="auto"/>
            <w:noWrap/>
            <w:vAlign w:val="center"/>
          </w:tcPr>
          <w:p w14:paraId="29A3B30C" w14:textId="430BA96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7" w:type="dxa"/>
            <w:tcBorders>
              <w:top w:val="nil"/>
              <w:left w:val="nil"/>
              <w:bottom w:val="single" w:sz="4" w:space="0" w:color="auto"/>
              <w:right w:val="single" w:sz="4" w:space="0" w:color="auto"/>
            </w:tcBorders>
            <w:shd w:val="clear" w:color="auto" w:fill="auto"/>
            <w:noWrap/>
            <w:vAlign w:val="center"/>
          </w:tcPr>
          <w:p w14:paraId="081896E0" w14:textId="316E4A8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6" w:type="dxa"/>
            <w:tcBorders>
              <w:top w:val="nil"/>
              <w:left w:val="nil"/>
              <w:bottom w:val="single" w:sz="4" w:space="0" w:color="auto"/>
              <w:right w:val="single" w:sz="4" w:space="0" w:color="auto"/>
            </w:tcBorders>
            <w:shd w:val="clear" w:color="auto" w:fill="auto"/>
            <w:noWrap/>
            <w:vAlign w:val="center"/>
          </w:tcPr>
          <w:p w14:paraId="3260B5BD" w14:textId="6F2DF7C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7" w:type="dxa"/>
            <w:tcBorders>
              <w:top w:val="nil"/>
              <w:left w:val="nil"/>
              <w:bottom w:val="single" w:sz="4" w:space="0" w:color="auto"/>
              <w:right w:val="single" w:sz="4" w:space="0" w:color="auto"/>
            </w:tcBorders>
            <w:shd w:val="clear" w:color="auto" w:fill="auto"/>
            <w:noWrap/>
            <w:vAlign w:val="center"/>
          </w:tcPr>
          <w:p w14:paraId="4328ED80" w14:textId="51878C3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r>
      <w:tr w:rsidR="004E2338" w:rsidRPr="007A03FB" w14:paraId="364F9F31"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ACE865F"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6005DF19" w14:textId="581B352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C4CB432" w14:textId="26D3203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5A9D482" w14:textId="0C86B76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F4A39BE" w14:textId="27373F8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D9628E8" w14:textId="0D8C74E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4AC21ED" w14:textId="606DCCD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A9E4C2E" w14:textId="6F57FE7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5DD3456" w14:textId="1DC9009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522DA6DA" w14:textId="43280B3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C66CA58" w14:textId="724290C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E6D60F1" w14:textId="7EB8CF5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52CE89F" w14:textId="12F6837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6E50B42" w14:textId="161D22E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BEDA13F" w14:textId="76D0A8C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1CC59B51"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79AE236"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договорной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7BE4E910" w14:textId="3DE777E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0,3128</w:t>
            </w:r>
          </w:p>
        </w:tc>
        <w:tc>
          <w:tcPr>
            <w:tcW w:w="847" w:type="dxa"/>
            <w:tcBorders>
              <w:top w:val="nil"/>
              <w:left w:val="nil"/>
              <w:bottom w:val="single" w:sz="4" w:space="0" w:color="auto"/>
              <w:right w:val="single" w:sz="4" w:space="0" w:color="auto"/>
            </w:tcBorders>
            <w:shd w:val="clear" w:color="auto" w:fill="auto"/>
            <w:noWrap/>
            <w:vAlign w:val="center"/>
          </w:tcPr>
          <w:p w14:paraId="17CDF48A" w14:textId="73EF361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0,3128</w:t>
            </w:r>
          </w:p>
        </w:tc>
        <w:tc>
          <w:tcPr>
            <w:tcW w:w="846" w:type="dxa"/>
            <w:tcBorders>
              <w:top w:val="nil"/>
              <w:left w:val="nil"/>
              <w:bottom w:val="single" w:sz="4" w:space="0" w:color="auto"/>
              <w:right w:val="single" w:sz="4" w:space="0" w:color="auto"/>
            </w:tcBorders>
            <w:shd w:val="clear" w:color="auto" w:fill="auto"/>
            <w:noWrap/>
            <w:vAlign w:val="center"/>
          </w:tcPr>
          <w:p w14:paraId="532B10FF" w14:textId="3AFA655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0,0904</w:t>
            </w:r>
          </w:p>
        </w:tc>
        <w:tc>
          <w:tcPr>
            <w:tcW w:w="847" w:type="dxa"/>
            <w:tcBorders>
              <w:top w:val="nil"/>
              <w:left w:val="nil"/>
              <w:bottom w:val="single" w:sz="4" w:space="0" w:color="auto"/>
              <w:right w:val="single" w:sz="4" w:space="0" w:color="auto"/>
            </w:tcBorders>
            <w:shd w:val="clear" w:color="auto" w:fill="auto"/>
            <w:noWrap/>
            <w:vAlign w:val="center"/>
          </w:tcPr>
          <w:p w14:paraId="3637EFB0" w14:textId="330ED74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0,0904</w:t>
            </w:r>
          </w:p>
        </w:tc>
        <w:tc>
          <w:tcPr>
            <w:tcW w:w="846" w:type="dxa"/>
            <w:tcBorders>
              <w:top w:val="nil"/>
              <w:left w:val="nil"/>
              <w:bottom w:val="single" w:sz="4" w:space="0" w:color="auto"/>
              <w:right w:val="single" w:sz="4" w:space="0" w:color="auto"/>
            </w:tcBorders>
            <w:shd w:val="clear" w:color="auto" w:fill="auto"/>
            <w:noWrap/>
            <w:vAlign w:val="center"/>
          </w:tcPr>
          <w:p w14:paraId="1AF2FFBE" w14:textId="5B65B7B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0,0904</w:t>
            </w:r>
          </w:p>
        </w:tc>
        <w:tc>
          <w:tcPr>
            <w:tcW w:w="847" w:type="dxa"/>
            <w:tcBorders>
              <w:top w:val="nil"/>
              <w:left w:val="nil"/>
              <w:bottom w:val="single" w:sz="4" w:space="0" w:color="auto"/>
              <w:right w:val="single" w:sz="4" w:space="0" w:color="auto"/>
            </w:tcBorders>
            <w:shd w:val="clear" w:color="auto" w:fill="auto"/>
            <w:noWrap/>
            <w:vAlign w:val="center"/>
          </w:tcPr>
          <w:p w14:paraId="7749D677" w14:textId="68463AD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0,0904</w:t>
            </w:r>
          </w:p>
        </w:tc>
        <w:tc>
          <w:tcPr>
            <w:tcW w:w="846" w:type="dxa"/>
            <w:tcBorders>
              <w:top w:val="nil"/>
              <w:left w:val="nil"/>
              <w:bottom w:val="single" w:sz="4" w:space="0" w:color="auto"/>
              <w:right w:val="single" w:sz="4" w:space="0" w:color="auto"/>
            </w:tcBorders>
            <w:shd w:val="clear" w:color="auto" w:fill="auto"/>
            <w:noWrap/>
            <w:vAlign w:val="center"/>
          </w:tcPr>
          <w:p w14:paraId="66B58724" w14:textId="694CA6B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0,0904</w:t>
            </w:r>
          </w:p>
        </w:tc>
        <w:tc>
          <w:tcPr>
            <w:tcW w:w="847" w:type="dxa"/>
            <w:tcBorders>
              <w:top w:val="nil"/>
              <w:left w:val="nil"/>
              <w:bottom w:val="single" w:sz="4" w:space="0" w:color="auto"/>
              <w:right w:val="single" w:sz="4" w:space="0" w:color="auto"/>
            </w:tcBorders>
            <w:shd w:val="clear" w:color="auto" w:fill="auto"/>
            <w:noWrap/>
            <w:vAlign w:val="center"/>
          </w:tcPr>
          <w:p w14:paraId="5D0E7047" w14:textId="3CA3CAE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0,0904</w:t>
            </w:r>
          </w:p>
        </w:tc>
        <w:tc>
          <w:tcPr>
            <w:tcW w:w="846" w:type="dxa"/>
            <w:tcBorders>
              <w:top w:val="nil"/>
              <w:left w:val="nil"/>
              <w:bottom w:val="single" w:sz="4" w:space="0" w:color="auto"/>
              <w:right w:val="single" w:sz="4" w:space="0" w:color="auto"/>
            </w:tcBorders>
            <w:shd w:val="clear" w:color="auto" w:fill="auto"/>
            <w:noWrap/>
            <w:vAlign w:val="center"/>
          </w:tcPr>
          <w:p w14:paraId="0DF64BD5" w14:textId="72AC3B1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0,0904</w:t>
            </w:r>
          </w:p>
        </w:tc>
        <w:tc>
          <w:tcPr>
            <w:tcW w:w="847" w:type="dxa"/>
            <w:tcBorders>
              <w:top w:val="nil"/>
              <w:left w:val="nil"/>
              <w:bottom w:val="single" w:sz="4" w:space="0" w:color="auto"/>
              <w:right w:val="single" w:sz="4" w:space="0" w:color="auto"/>
            </w:tcBorders>
            <w:shd w:val="clear" w:color="auto" w:fill="auto"/>
            <w:noWrap/>
            <w:vAlign w:val="center"/>
          </w:tcPr>
          <w:p w14:paraId="3CC7DD68" w14:textId="5463B12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0,0904</w:t>
            </w:r>
          </w:p>
        </w:tc>
        <w:tc>
          <w:tcPr>
            <w:tcW w:w="846" w:type="dxa"/>
            <w:tcBorders>
              <w:top w:val="nil"/>
              <w:left w:val="nil"/>
              <w:bottom w:val="single" w:sz="4" w:space="0" w:color="auto"/>
              <w:right w:val="single" w:sz="4" w:space="0" w:color="auto"/>
            </w:tcBorders>
            <w:shd w:val="clear" w:color="auto" w:fill="auto"/>
            <w:noWrap/>
            <w:vAlign w:val="center"/>
          </w:tcPr>
          <w:p w14:paraId="5A85AD01" w14:textId="0F90103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0,0904</w:t>
            </w:r>
          </w:p>
        </w:tc>
        <w:tc>
          <w:tcPr>
            <w:tcW w:w="847" w:type="dxa"/>
            <w:tcBorders>
              <w:top w:val="nil"/>
              <w:left w:val="nil"/>
              <w:bottom w:val="single" w:sz="4" w:space="0" w:color="auto"/>
              <w:right w:val="single" w:sz="4" w:space="0" w:color="auto"/>
            </w:tcBorders>
            <w:shd w:val="clear" w:color="auto" w:fill="auto"/>
            <w:noWrap/>
            <w:vAlign w:val="center"/>
          </w:tcPr>
          <w:p w14:paraId="554AF17A" w14:textId="24CBE3A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0,0904</w:t>
            </w:r>
          </w:p>
        </w:tc>
        <w:tc>
          <w:tcPr>
            <w:tcW w:w="846" w:type="dxa"/>
            <w:tcBorders>
              <w:top w:val="nil"/>
              <w:left w:val="nil"/>
              <w:bottom w:val="single" w:sz="4" w:space="0" w:color="auto"/>
              <w:right w:val="single" w:sz="4" w:space="0" w:color="auto"/>
            </w:tcBorders>
            <w:shd w:val="clear" w:color="auto" w:fill="auto"/>
            <w:noWrap/>
            <w:vAlign w:val="center"/>
          </w:tcPr>
          <w:p w14:paraId="371EC7A9" w14:textId="3CE9624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0,0904</w:t>
            </w:r>
          </w:p>
        </w:tc>
        <w:tc>
          <w:tcPr>
            <w:tcW w:w="847" w:type="dxa"/>
            <w:tcBorders>
              <w:top w:val="nil"/>
              <w:left w:val="nil"/>
              <w:bottom w:val="single" w:sz="4" w:space="0" w:color="auto"/>
              <w:right w:val="single" w:sz="4" w:space="0" w:color="auto"/>
            </w:tcBorders>
            <w:shd w:val="clear" w:color="auto" w:fill="auto"/>
            <w:noWrap/>
            <w:vAlign w:val="center"/>
          </w:tcPr>
          <w:p w14:paraId="32DE7F47" w14:textId="606CD54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0,0904</w:t>
            </w:r>
          </w:p>
        </w:tc>
      </w:tr>
      <w:tr w:rsidR="004E2338" w:rsidRPr="007A03FB" w14:paraId="6BD60EFE"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3E421B4"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расчетная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41EDE7D5" w14:textId="4A3ECC3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7" w:type="dxa"/>
            <w:tcBorders>
              <w:top w:val="nil"/>
              <w:left w:val="nil"/>
              <w:bottom w:val="single" w:sz="4" w:space="0" w:color="auto"/>
              <w:right w:val="single" w:sz="4" w:space="0" w:color="auto"/>
            </w:tcBorders>
            <w:shd w:val="clear" w:color="auto" w:fill="auto"/>
            <w:noWrap/>
            <w:vAlign w:val="center"/>
          </w:tcPr>
          <w:p w14:paraId="5EE3B05E" w14:textId="662C9E5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6" w:type="dxa"/>
            <w:tcBorders>
              <w:top w:val="nil"/>
              <w:left w:val="nil"/>
              <w:bottom w:val="single" w:sz="4" w:space="0" w:color="auto"/>
              <w:right w:val="single" w:sz="4" w:space="0" w:color="auto"/>
            </w:tcBorders>
            <w:shd w:val="clear" w:color="auto" w:fill="auto"/>
            <w:noWrap/>
            <w:vAlign w:val="center"/>
          </w:tcPr>
          <w:p w14:paraId="5FF1E5C1" w14:textId="58C332F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7" w:type="dxa"/>
            <w:tcBorders>
              <w:top w:val="nil"/>
              <w:left w:val="nil"/>
              <w:bottom w:val="single" w:sz="4" w:space="0" w:color="auto"/>
              <w:right w:val="single" w:sz="4" w:space="0" w:color="auto"/>
            </w:tcBorders>
            <w:shd w:val="clear" w:color="auto" w:fill="auto"/>
            <w:noWrap/>
            <w:vAlign w:val="center"/>
          </w:tcPr>
          <w:p w14:paraId="5E08149F" w14:textId="538712E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6" w:type="dxa"/>
            <w:tcBorders>
              <w:top w:val="nil"/>
              <w:left w:val="nil"/>
              <w:bottom w:val="single" w:sz="4" w:space="0" w:color="auto"/>
              <w:right w:val="single" w:sz="4" w:space="0" w:color="auto"/>
            </w:tcBorders>
            <w:shd w:val="clear" w:color="auto" w:fill="auto"/>
            <w:noWrap/>
            <w:vAlign w:val="center"/>
          </w:tcPr>
          <w:p w14:paraId="770C0D19" w14:textId="7FEC4A2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7" w:type="dxa"/>
            <w:tcBorders>
              <w:top w:val="nil"/>
              <w:left w:val="nil"/>
              <w:bottom w:val="single" w:sz="4" w:space="0" w:color="auto"/>
              <w:right w:val="single" w:sz="4" w:space="0" w:color="auto"/>
            </w:tcBorders>
            <w:shd w:val="clear" w:color="auto" w:fill="auto"/>
            <w:noWrap/>
            <w:vAlign w:val="center"/>
          </w:tcPr>
          <w:p w14:paraId="245F6328" w14:textId="26E6BE0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6" w:type="dxa"/>
            <w:tcBorders>
              <w:top w:val="nil"/>
              <w:left w:val="nil"/>
              <w:bottom w:val="single" w:sz="4" w:space="0" w:color="auto"/>
              <w:right w:val="single" w:sz="4" w:space="0" w:color="auto"/>
            </w:tcBorders>
            <w:shd w:val="clear" w:color="auto" w:fill="auto"/>
            <w:noWrap/>
            <w:vAlign w:val="center"/>
          </w:tcPr>
          <w:p w14:paraId="7A6BBEBC" w14:textId="7D13C01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7" w:type="dxa"/>
            <w:tcBorders>
              <w:top w:val="nil"/>
              <w:left w:val="nil"/>
              <w:bottom w:val="single" w:sz="4" w:space="0" w:color="auto"/>
              <w:right w:val="single" w:sz="4" w:space="0" w:color="auto"/>
            </w:tcBorders>
            <w:shd w:val="clear" w:color="auto" w:fill="auto"/>
            <w:noWrap/>
            <w:vAlign w:val="center"/>
          </w:tcPr>
          <w:p w14:paraId="12811DE6" w14:textId="79BC439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6" w:type="dxa"/>
            <w:tcBorders>
              <w:top w:val="nil"/>
              <w:left w:val="nil"/>
              <w:bottom w:val="single" w:sz="4" w:space="0" w:color="auto"/>
              <w:right w:val="single" w:sz="4" w:space="0" w:color="auto"/>
            </w:tcBorders>
            <w:shd w:val="clear" w:color="auto" w:fill="auto"/>
            <w:noWrap/>
            <w:vAlign w:val="center"/>
          </w:tcPr>
          <w:p w14:paraId="7E64ADBC" w14:textId="467AA63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7" w:type="dxa"/>
            <w:tcBorders>
              <w:top w:val="nil"/>
              <w:left w:val="nil"/>
              <w:bottom w:val="single" w:sz="4" w:space="0" w:color="auto"/>
              <w:right w:val="single" w:sz="4" w:space="0" w:color="auto"/>
            </w:tcBorders>
            <w:shd w:val="clear" w:color="auto" w:fill="auto"/>
            <w:noWrap/>
            <w:vAlign w:val="center"/>
          </w:tcPr>
          <w:p w14:paraId="7769F370" w14:textId="6A467CA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6" w:type="dxa"/>
            <w:tcBorders>
              <w:top w:val="nil"/>
              <w:left w:val="nil"/>
              <w:bottom w:val="single" w:sz="4" w:space="0" w:color="auto"/>
              <w:right w:val="single" w:sz="4" w:space="0" w:color="auto"/>
            </w:tcBorders>
            <w:shd w:val="clear" w:color="auto" w:fill="auto"/>
            <w:noWrap/>
            <w:vAlign w:val="center"/>
          </w:tcPr>
          <w:p w14:paraId="36AD107D" w14:textId="2D288D6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7" w:type="dxa"/>
            <w:tcBorders>
              <w:top w:val="nil"/>
              <w:left w:val="nil"/>
              <w:bottom w:val="single" w:sz="4" w:space="0" w:color="auto"/>
              <w:right w:val="single" w:sz="4" w:space="0" w:color="auto"/>
            </w:tcBorders>
            <w:shd w:val="clear" w:color="auto" w:fill="auto"/>
            <w:noWrap/>
            <w:vAlign w:val="center"/>
          </w:tcPr>
          <w:p w14:paraId="285E6E8B" w14:textId="07C64D0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6" w:type="dxa"/>
            <w:tcBorders>
              <w:top w:val="nil"/>
              <w:left w:val="nil"/>
              <w:bottom w:val="single" w:sz="4" w:space="0" w:color="auto"/>
              <w:right w:val="single" w:sz="4" w:space="0" w:color="auto"/>
            </w:tcBorders>
            <w:shd w:val="clear" w:color="auto" w:fill="auto"/>
            <w:noWrap/>
            <w:vAlign w:val="center"/>
          </w:tcPr>
          <w:p w14:paraId="49C389E3" w14:textId="5D8551B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7" w:type="dxa"/>
            <w:tcBorders>
              <w:top w:val="nil"/>
              <w:left w:val="nil"/>
              <w:bottom w:val="single" w:sz="4" w:space="0" w:color="auto"/>
              <w:right w:val="single" w:sz="4" w:space="0" w:color="auto"/>
            </w:tcBorders>
            <w:shd w:val="clear" w:color="auto" w:fill="auto"/>
            <w:noWrap/>
            <w:vAlign w:val="center"/>
          </w:tcPr>
          <w:p w14:paraId="6D8D9690" w14:textId="5E9BD8D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r>
      <w:tr w:rsidR="004E2338" w:rsidRPr="007A03FB" w14:paraId="03C86B4E"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E0A09B5"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322319BB" w14:textId="1BDA1B9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7" w:type="dxa"/>
            <w:tcBorders>
              <w:top w:val="nil"/>
              <w:left w:val="nil"/>
              <w:bottom w:val="single" w:sz="4" w:space="0" w:color="auto"/>
              <w:right w:val="single" w:sz="4" w:space="0" w:color="auto"/>
            </w:tcBorders>
            <w:shd w:val="clear" w:color="auto" w:fill="auto"/>
            <w:noWrap/>
            <w:vAlign w:val="center"/>
          </w:tcPr>
          <w:p w14:paraId="079EDE86" w14:textId="1960B91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6" w:type="dxa"/>
            <w:tcBorders>
              <w:top w:val="nil"/>
              <w:left w:val="nil"/>
              <w:bottom w:val="single" w:sz="4" w:space="0" w:color="auto"/>
              <w:right w:val="single" w:sz="4" w:space="0" w:color="auto"/>
            </w:tcBorders>
            <w:shd w:val="clear" w:color="auto" w:fill="auto"/>
            <w:noWrap/>
            <w:vAlign w:val="center"/>
          </w:tcPr>
          <w:p w14:paraId="74CB6802" w14:textId="2EA93CF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7" w:type="dxa"/>
            <w:tcBorders>
              <w:top w:val="nil"/>
              <w:left w:val="nil"/>
              <w:bottom w:val="single" w:sz="4" w:space="0" w:color="auto"/>
              <w:right w:val="single" w:sz="4" w:space="0" w:color="auto"/>
            </w:tcBorders>
            <w:shd w:val="clear" w:color="auto" w:fill="auto"/>
            <w:noWrap/>
            <w:vAlign w:val="center"/>
          </w:tcPr>
          <w:p w14:paraId="3A6210CF" w14:textId="2D9382A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6" w:type="dxa"/>
            <w:tcBorders>
              <w:top w:val="nil"/>
              <w:left w:val="nil"/>
              <w:bottom w:val="single" w:sz="4" w:space="0" w:color="auto"/>
              <w:right w:val="single" w:sz="4" w:space="0" w:color="auto"/>
            </w:tcBorders>
            <w:shd w:val="clear" w:color="auto" w:fill="auto"/>
            <w:noWrap/>
            <w:vAlign w:val="center"/>
          </w:tcPr>
          <w:p w14:paraId="5F2BA73E" w14:textId="0F0814B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7" w:type="dxa"/>
            <w:tcBorders>
              <w:top w:val="nil"/>
              <w:left w:val="nil"/>
              <w:bottom w:val="single" w:sz="4" w:space="0" w:color="auto"/>
              <w:right w:val="single" w:sz="4" w:space="0" w:color="auto"/>
            </w:tcBorders>
            <w:shd w:val="clear" w:color="auto" w:fill="auto"/>
            <w:noWrap/>
            <w:vAlign w:val="center"/>
          </w:tcPr>
          <w:p w14:paraId="28BBF1C2" w14:textId="441068D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6" w:type="dxa"/>
            <w:tcBorders>
              <w:top w:val="nil"/>
              <w:left w:val="nil"/>
              <w:bottom w:val="single" w:sz="4" w:space="0" w:color="auto"/>
              <w:right w:val="single" w:sz="4" w:space="0" w:color="auto"/>
            </w:tcBorders>
            <w:shd w:val="clear" w:color="auto" w:fill="auto"/>
            <w:noWrap/>
            <w:vAlign w:val="center"/>
          </w:tcPr>
          <w:p w14:paraId="4D365919" w14:textId="44937D5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7" w:type="dxa"/>
            <w:tcBorders>
              <w:top w:val="nil"/>
              <w:left w:val="nil"/>
              <w:bottom w:val="single" w:sz="4" w:space="0" w:color="auto"/>
              <w:right w:val="single" w:sz="4" w:space="0" w:color="auto"/>
            </w:tcBorders>
            <w:shd w:val="clear" w:color="auto" w:fill="auto"/>
            <w:noWrap/>
            <w:vAlign w:val="center"/>
          </w:tcPr>
          <w:p w14:paraId="3904E1B5" w14:textId="693D308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6" w:type="dxa"/>
            <w:tcBorders>
              <w:top w:val="nil"/>
              <w:left w:val="nil"/>
              <w:bottom w:val="single" w:sz="4" w:space="0" w:color="auto"/>
              <w:right w:val="single" w:sz="4" w:space="0" w:color="auto"/>
            </w:tcBorders>
            <w:shd w:val="clear" w:color="auto" w:fill="auto"/>
            <w:noWrap/>
            <w:vAlign w:val="center"/>
          </w:tcPr>
          <w:p w14:paraId="0B53BD7D" w14:textId="6B7B796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7" w:type="dxa"/>
            <w:tcBorders>
              <w:top w:val="nil"/>
              <w:left w:val="nil"/>
              <w:bottom w:val="single" w:sz="4" w:space="0" w:color="auto"/>
              <w:right w:val="single" w:sz="4" w:space="0" w:color="auto"/>
            </w:tcBorders>
            <w:shd w:val="clear" w:color="auto" w:fill="auto"/>
            <w:noWrap/>
            <w:vAlign w:val="center"/>
          </w:tcPr>
          <w:p w14:paraId="26992AFF" w14:textId="7AEDD78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6" w:type="dxa"/>
            <w:tcBorders>
              <w:top w:val="nil"/>
              <w:left w:val="nil"/>
              <w:bottom w:val="single" w:sz="4" w:space="0" w:color="auto"/>
              <w:right w:val="single" w:sz="4" w:space="0" w:color="auto"/>
            </w:tcBorders>
            <w:shd w:val="clear" w:color="auto" w:fill="auto"/>
            <w:noWrap/>
            <w:vAlign w:val="center"/>
          </w:tcPr>
          <w:p w14:paraId="5D133028" w14:textId="1173732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7" w:type="dxa"/>
            <w:tcBorders>
              <w:top w:val="nil"/>
              <w:left w:val="nil"/>
              <w:bottom w:val="single" w:sz="4" w:space="0" w:color="auto"/>
              <w:right w:val="single" w:sz="4" w:space="0" w:color="auto"/>
            </w:tcBorders>
            <w:shd w:val="clear" w:color="auto" w:fill="auto"/>
            <w:noWrap/>
            <w:vAlign w:val="center"/>
          </w:tcPr>
          <w:p w14:paraId="442B5F39" w14:textId="151454F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6" w:type="dxa"/>
            <w:tcBorders>
              <w:top w:val="nil"/>
              <w:left w:val="nil"/>
              <w:bottom w:val="single" w:sz="4" w:space="0" w:color="auto"/>
              <w:right w:val="single" w:sz="4" w:space="0" w:color="auto"/>
            </w:tcBorders>
            <w:shd w:val="clear" w:color="auto" w:fill="auto"/>
            <w:noWrap/>
            <w:vAlign w:val="center"/>
          </w:tcPr>
          <w:p w14:paraId="4EF0EEBD" w14:textId="480B4B8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c>
          <w:tcPr>
            <w:tcW w:w="847" w:type="dxa"/>
            <w:tcBorders>
              <w:top w:val="nil"/>
              <w:left w:val="nil"/>
              <w:bottom w:val="single" w:sz="4" w:space="0" w:color="auto"/>
              <w:right w:val="single" w:sz="4" w:space="0" w:color="auto"/>
            </w:tcBorders>
            <w:shd w:val="clear" w:color="auto" w:fill="auto"/>
            <w:noWrap/>
            <w:vAlign w:val="center"/>
          </w:tcPr>
          <w:p w14:paraId="0C03AB1F" w14:textId="745CAFA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0,2061</w:t>
            </w:r>
          </w:p>
        </w:tc>
      </w:tr>
      <w:tr w:rsidR="004E2338" w:rsidRPr="007A03FB" w14:paraId="4374527A"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AC934CD"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lastRenderedPageBreak/>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53FB6F6B" w14:textId="22CAF24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FEE38A1" w14:textId="5EBC932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0FF73BF" w14:textId="0365724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3083896" w14:textId="65DE732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6D6F8FEE" w14:textId="21F452B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BF19B91" w14:textId="3516357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EE9EF0E" w14:textId="300EAB5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F84BCC8" w14:textId="3DCF110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24B368D" w14:textId="4BCD01C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A78764C" w14:textId="12C9E6A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A5F087F" w14:textId="66A2EA8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AD5B42C" w14:textId="130B8CD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36DD321" w14:textId="3D27DBF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74955FB" w14:textId="3D2F73B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17DBD8E2"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08CF96C"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расчетной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1B497BAE" w14:textId="6077288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0,3128</w:t>
            </w:r>
          </w:p>
        </w:tc>
        <w:tc>
          <w:tcPr>
            <w:tcW w:w="847" w:type="dxa"/>
            <w:tcBorders>
              <w:top w:val="nil"/>
              <w:left w:val="nil"/>
              <w:bottom w:val="single" w:sz="4" w:space="0" w:color="auto"/>
              <w:right w:val="single" w:sz="4" w:space="0" w:color="auto"/>
            </w:tcBorders>
            <w:shd w:val="clear" w:color="auto" w:fill="auto"/>
            <w:noWrap/>
            <w:vAlign w:val="center"/>
          </w:tcPr>
          <w:p w14:paraId="6D1A74B6" w14:textId="565A458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0,3128</w:t>
            </w:r>
          </w:p>
        </w:tc>
        <w:tc>
          <w:tcPr>
            <w:tcW w:w="846" w:type="dxa"/>
            <w:tcBorders>
              <w:top w:val="nil"/>
              <w:left w:val="nil"/>
              <w:bottom w:val="single" w:sz="4" w:space="0" w:color="auto"/>
              <w:right w:val="single" w:sz="4" w:space="0" w:color="auto"/>
            </w:tcBorders>
            <w:shd w:val="clear" w:color="auto" w:fill="auto"/>
            <w:noWrap/>
            <w:vAlign w:val="center"/>
          </w:tcPr>
          <w:p w14:paraId="2AFC544B" w14:textId="6029B29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0,0904</w:t>
            </w:r>
          </w:p>
        </w:tc>
        <w:tc>
          <w:tcPr>
            <w:tcW w:w="847" w:type="dxa"/>
            <w:tcBorders>
              <w:top w:val="nil"/>
              <w:left w:val="nil"/>
              <w:bottom w:val="single" w:sz="4" w:space="0" w:color="auto"/>
              <w:right w:val="single" w:sz="4" w:space="0" w:color="auto"/>
            </w:tcBorders>
            <w:shd w:val="clear" w:color="auto" w:fill="auto"/>
            <w:noWrap/>
            <w:vAlign w:val="center"/>
          </w:tcPr>
          <w:p w14:paraId="2D3A838F" w14:textId="3AB447C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0,0904</w:t>
            </w:r>
          </w:p>
        </w:tc>
        <w:tc>
          <w:tcPr>
            <w:tcW w:w="846" w:type="dxa"/>
            <w:tcBorders>
              <w:top w:val="nil"/>
              <w:left w:val="nil"/>
              <w:bottom w:val="single" w:sz="4" w:space="0" w:color="auto"/>
              <w:right w:val="single" w:sz="4" w:space="0" w:color="auto"/>
            </w:tcBorders>
            <w:shd w:val="clear" w:color="auto" w:fill="auto"/>
            <w:noWrap/>
            <w:vAlign w:val="center"/>
          </w:tcPr>
          <w:p w14:paraId="38D5D546" w14:textId="31338F9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0,0904</w:t>
            </w:r>
          </w:p>
        </w:tc>
        <w:tc>
          <w:tcPr>
            <w:tcW w:w="847" w:type="dxa"/>
            <w:tcBorders>
              <w:top w:val="nil"/>
              <w:left w:val="nil"/>
              <w:bottom w:val="single" w:sz="4" w:space="0" w:color="auto"/>
              <w:right w:val="single" w:sz="4" w:space="0" w:color="auto"/>
            </w:tcBorders>
            <w:shd w:val="clear" w:color="auto" w:fill="auto"/>
            <w:noWrap/>
            <w:vAlign w:val="center"/>
          </w:tcPr>
          <w:p w14:paraId="7E63AD7A" w14:textId="221860F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0,0904</w:t>
            </w:r>
          </w:p>
        </w:tc>
        <w:tc>
          <w:tcPr>
            <w:tcW w:w="846" w:type="dxa"/>
            <w:tcBorders>
              <w:top w:val="nil"/>
              <w:left w:val="nil"/>
              <w:bottom w:val="single" w:sz="4" w:space="0" w:color="auto"/>
              <w:right w:val="single" w:sz="4" w:space="0" w:color="auto"/>
            </w:tcBorders>
            <w:shd w:val="clear" w:color="auto" w:fill="auto"/>
            <w:noWrap/>
            <w:vAlign w:val="center"/>
          </w:tcPr>
          <w:p w14:paraId="5103135C" w14:textId="1C4C6D5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0,0904</w:t>
            </w:r>
          </w:p>
        </w:tc>
        <w:tc>
          <w:tcPr>
            <w:tcW w:w="847" w:type="dxa"/>
            <w:tcBorders>
              <w:top w:val="nil"/>
              <w:left w:val="nil"/>
              <w:bottom w:val="single" w:sz="4" w:space="0" w:color="auto"/>
              <w:right w:val="single" w:sz="4" w:space="0" w:color="auto"/>
            </w:tcBorders>
            <w:shd w:val="clear" w:color="auto" w:fill="auto"/>
            <w:noWrap/>
            <w:vAlign w:val="center"/>
          </w:tcPr>
          <w:p w14:paraId="7E0A9BF1" w14:textId="3B0AC63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0,0904</w:t>
            </w:r>
          </w:p>
        </w:tc>
        <w:tc>
          <w:tcPr>
            <w:tcW w:w="846" w:type="dxa"/>
            <w:tcBorders>
              <w:top w:val="nil"/>
              <w:left w:val="nil"/>
              <w:bottom w:val="single" w:sz="4" w:space="0" w:color="auto"/>
              <w:right w:val="single" w:sz="4" w:space="0" w:color="auto"/>
            </w:tcBorders>
            <w:shd w:val="clear" w:color="auto" w:fill="auto"/>
            <w:noWrap/>
            <w:vAlign w:val="center"/>
          </w:tcPr>
          <w:p w14:paraId="780D5F7D" w14:textId="27632D9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0,0904</w:t>
            </w:r>
          </w:p>
        </w:tc>
        <w:tc>
          <w:tcPr>
            <w:tcW w:w="847" w:type="dxa"/>
            <w:tcBorders>
              <w:top w:val="nil"/>
              <w:left w:val="nil"/>
              <w:bottom w:val="single" w:sz="4" w:space="0" w:color="auto"/>
              <w:right w:val="single" w:sz="4" w:space="0" w:color="auto"/>
            </w:tcBorders>
            <w:shd w:val="clear" w:color="auto" w:fill="auto"/>
            <w:noWrap/>
            <w:vAlign w:val="center"/>
          </w:tcPr>
          <w:p w14:paraId="341530D4" w14:textId="22D9764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0,0904</w:t>
            </w:r>
          </w:p>
        </w:tc>
        <w:tc>
          <w:tcPr>
            <w:tcW w:w="846" w:type="dxa"/>
            <w:tcBorders>
              <w:top w:val="nil"/>
              <w:left w:val="nil"/>
              <w:bottom w:val="single" w:sz="4" w:space="0" w:color="auto"/>
              <w:right w:val="single" w:sz="4" w:space="0" w:color="auto"/>
            </w:tcBorders>
            <w:shd w:val="clear" w:color="auto" w:fill="auto"/>
            <w:noWrap/>
            <w:vAlign w:val="center"/>
          </w:tcPr>
          <w:p w14:paraId="2BFEF694" w14:textId="0B9BCCB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0,0904</w:t>
            </w:r>
          </w:p>
        </w:tc>
        <w:tc>
          <w:tcPr>
            <w:tcW w:w="847" w:type="dxa"/>
            <w:tcBorders>
              <w:top w:val="nil"/>
              <w:left w:val="nil"/>
              <w:bottom w:val="single" w:sz="4" w:space="0" w:color="auto"/>
              <w:right w:val="single" w:sz="4" w:space="0" w:color="auto"/>
            </w:tcBorders>
            <w:shd w:val="clear" w:color="auto" w:fill="auto"/>
            <w:noWrap/>
            <w:vAlign w:val="center"/>
          </w:tcPr>
          <w:p w14:paraId="6F466321" w14:textId="7308C45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0,0904</w:t>
            </w:r>
          </w:p>
        </w:tc>
        <w:tc>
          <w:tcPr>
            <w:tcW w:w="846" w:type="dxa"/>
            <w:tcBorders>
              <w:top w:val="nil"/>
              <w:left w:val="nil"/>
              <w:bottom w:val="single" w:sz="4" w:space="0" w:color="auto"/>
              <w:right w:val="single" w:sz="4" w:space="0" w:color="auto"/>
            </w:tcBorders>
            <w:shd w:val="clear" w:color="auto" w:fill="auto"/>
            <w:noWrap/>
            <w:vAlign w:val="center"/>
          </w:tcPr>
          <w:p w14:paraId="7A55E13F" w14:textId="3262461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0,0904</w:t>
            </w:r>
          </w:p>
        </w:tc>
        <w:tc>
          <w:tcPr>
            <w:tcW w:w="847" w:type="dxa"/>
            <w:tcBorders>
              <w:top w:val="nil"/>
              <w:left w:val="nil"/>
              <w:bottom w:val="single" w:sz="4" w:space="0" w:color="auto"/>
              <w:right w:val="single" w:sz="4" w:space="0" w:color="auto"/>
            </w:tcBorders>
            <w:shd w:val="clear" w:color="auto" w:fill="auto"/>
            <w:noWrap/>
            <w:vAlign w:val="center"/>
          </w:tcPr>
          <w:p w14:paraId="4BAF1C41" w14:textId="7F2757E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0,0904</w:t>
            </w:r>
          </w:p>
        </w:tc>
      </w:tr>
      <w:tr w:rsidR="004E2338" w:rsidRPr="007A03FB" w14:paraId="409CF3EB"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81C25D3"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Зона действия источника тепловой мощности, га</w:t>
            </w:r>
          </w:p>
        </w:tc>
        <w:tc>
          <w:tcPr>
            <w:tcW w:w="846" w:type="dxa"/>
            <w:tcBorders>
              <w:top w:val="nil"/>
              <w:left w:val="nil"/>
              <w:bottom w:val="single" w:sz="4" w:space="0" w:color="auto"/>
              <w:right w:val="single" w:sz="4" w:space="0" w:color="auto"/>
            </w:tcBorders>
            <w:shd w:val="clear" w:color="auto" w:fill="auto"/>
            <w:noWrap/>
            <w:vAlign w:val="center"/>
          </w:tcPr>
          <w:p w14:paraId="1AE3F3AF" w14:textId="23638B8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noWrap/>
            <w:vAlign w:val="center"/>
          </w:tcPr>
          <w:p w14:paraId="360846DC" w14:textId="3CEBF7B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noWrap/>
            <w:vAlign w:val="center"/>
          </w:tcPr>
          <w:p w14:paraId="769327EE" w14:textId="438BA44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noWrap/>
            <w:vAlign w:val="center"/>
          </w:tcPr>
          <w:p w14:paraId="066FD6A4" w14:textId="5F2A7F2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noWrap/>
            <w:vAlign w:val="center"/>
          </w:tcPr>
          <w:p w14:paraId="0B8A0AC0" w14:textId="7C5DC87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noWrap/>
            <w:vAlign w:val="center"/>
          </w:tcPr>
          <w:p w14:paraId="49CB31EE" w14:textId="34DFBB3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noWrap/>
            <w:vAlign w:val="center"/>
          </w:tcPr>
          <w:p w14:paraId="13474A8F" w14:textId="061E2C4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noWrap/>
            <w:vAlign w:val="center"/>
          </w:tcPr>
          <w:p w14:paraId="31041449" w14:textId="4E95B74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noWrap/>
            <w:vAlign w:val="center"/>
          </w:tcPr>
          <w:p w14:paraId="048B012D" w14:textId="60A5C31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noWrap/>
            <w:vAlign w:val="center"/>
          </w:tcPr>
          <w:p w14:paraId="63B8C7DA" w14:textId="523A131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noWrap/>
            <w:vAlign w:val="center"/>
          </w:tcPr>
          <w:p w14:paraId="42D7F25A" w14:textId="18FB02A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noWrap/>
            <w:vAlign w:val="center"/>
          </w:tcPr>
          <w:p w14:paraId="71793FB5" w14:textId="70A12AA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noWrap/>
            <w:vAlign w:val="center"/>
          </w:tcPr>
          <w:p w14:paraId="538DFADD" w14:textId="71ED9FF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noWrap/>
            <w:vAlign w:val="center"/>
          </w:tcPr>
          <w:p w14:paraId="08DDD0B9" w14:textId="441F484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r>
      <w:tr w:rsidR="004E2338" w:rsidRPr="007A03FB" w14:paraId="4C3A2775"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0464660"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Плотность тепловой нагрузки, Гкал/ч/га</w:t>
            </w:r>
          </w:p>
        </w:tc>
        <w:tc>
          <w:tcPr>
            <w:tcW w:w="846" w:type="dxa"/>
            <w:tcBorders>
              <w:top w:val="nil"/>
              <w:left w:val="nil"/>
              <w:bottom w:val="single" w:sz="4" w:space="0" w:color="auto"/>
              <w:right w:val="single" w:sz="4" w:space="0" w:color="auto"/>
            </w:tcBorders>
            <w:shd w:val="clear" w:color="auto" w:fill="auto"/>
            <w:vAlign w:val="center"/>
          </w:tcPr>
          <w:p w14:paraId="0306C013" w14:textId="7F23F15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vAlign w:val="center"/>
          </w:tcPr>
          <w:p w14:paraId="35033B4C" w14:textId="20EF00A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vAlign w:val="center"/>
          </w:tcPr>
          <w:p w14:paraId="58069466" w14:textId="0BF9FE2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vAlign w:val="center"/>
          </w:tcPr>
          <w:p w14:paraId="0F77E9F8" w14:textId="10973FE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vAlign w:val="center"/>
          </w:tcPr>
          <w:p w14:paraId="06578B91" w14:textId="157B942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vAlign w:val="center"/>
          </w:tcPr>
          <w:p w14:paraId="6791DD31" w14:textId="40EF731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vAlign w:val="center"/>
          </w:tcPr>
          <w:p w14:paraId="61DF7E62" w14:textId="3D1EE17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vAlign w:val="center"/>
          </w:tcPr>
          <w:p w14:paraId="560070C8" w14:textId="64BB8CB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vAlign w:val="center"/>
          </w:tcPr>
          <w:p w14:paraId="69F39A2C" w14:textId="0A11E1B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vAlign w:val="center"/>
          </w:tcPr>
          <w:p w14:paraId="416E6AF1" w14:textId="6B0DA4F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vAlign w:val="center"/>
          </w:tcPr>
          <w:p w14:paraId="44097B0A" w14:textId="057D7B8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vAlign w:val="center"/>
          </w:tcPr>
          <w:p w14:paraId="3AC20028" w14:textId="39F7E87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vAlign w:val="center"/>
          </w:tcPr>
          <w:p w14:paraId="3F8CC9FC" w14:textId="769F017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vAlign w:val="center"/>
          </w:tcPr>
          <w:p w14:paraId="172D9F04" w14:textId="4D07137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r>
      <w:tr w:rsidR="004E2338" w:rsidRPr="007A03FB" w14:paraId="0174C4F2" w14:textId="77777777" w:rsidTr="004E2338">
        <w:trPr>
          <w:trHeight w:val="70"/>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E088686"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 нетто (с учетом затрат на собственные нужды)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581DA668" w14:textId="23824D6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0,2650</w:t>
            </w:r>
          </w:p>
        </w:tc>
        <w:tc>
          <w:tcPr>
            <w:tcW w:w="847" w:type="dxa"/>
            <w:tcBorders>
              <w:top w:val="nil"/>
              <w:left w:val="nil"/>
              <w:bottom w:val="single" w:sz="4" w:space="0" w:color="auto"/>
              <w:right w:val="single" w:sz="4" w:space="0" w:color="auto"/>
            </w:tcBorders>
            <w:shd w:val="clear" w:color="auto" w:fill="auto"/>
            <w:noWrap/>
            <w:vAlign w:val="center"/>
          </w:tcPr>
          <w:p w14:paraId="0485DAFF" w14:textId="58DFBFA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0,2650</w:t>
            </w:r>
          </w:p>
        </w:tc>
        <w:tc>
          <w:tcPr>
            <w:tcW w:w="846" w:type="dxa"/>
            <w:tcBorders>
              <w:top w:val="nil"/>
              <w:left w:val="nil"/>
              <w:bottom w:val="single" w:sz="4" w:space="0" w:color="auto"/>
              <w:right w:val="single" w:sz="4" w:space="0" w:color="auto"/>
            </w:tcBorders>
            <w:shd w:val="clear" w:color="auto" w:fill="auto"/>
            <w:noWrap/>
            <w:vAlign w:val="center"/>
          </w:tcPr>
          <w:p w14:paraId="1E2F1BBD" w14:textId="1AC8711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0,1505</w:t>
            </w:r>
          </w:p>
        </w:tc>
        <w:tc>
          <w:tcPr>
            <w:tcW w:w="847" w:type="dxa"/>
            <w:tcBorders>
              <w:top w:val="nil"/>
              <w:left w:val="nil"/>
              <w:bottom w:val="single" w:sz="4" w:space="0" w:color="auto"/>
              <w:right w:val="single" w:sz="4" w:space="0" w:color="auto"/>
            </w:tcBorders>
            <w:shd w:val="clear" w:color="auto" w:fill="auto"/>
            <w:noWrap/>
            <w:vAlign w:val="center"/>
          </w:tcPr>
          <w:p w14:paraId="1047F6DB" w14:textId="16A6554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0,1505</w:t>
            </w:r>
          </w:p>
        </w:tc>
        <w:tc>
          <w:tcPr>
            <w:tcW w:w="846" w:type="dxa"/>
            <w:tcBorders>
              <w:top w:val="nil"/>
              <w:left w:val="nil"/>
              <w:bottom w:val="single" w:sz="4" w:space="0" w:color="auto"/>
              <w:right w:val="single" w:sz="4" w:space="0" w:color="auto"/>
            </w:tcBorders>
            <w:shd w:val="clear" w:color="auto" w:fill="auto"/>
            <w:noWrap/>
            <w:vAlign w:val="center"/>
          </w:tcPr>
          <w:p w14:paraId="33D5F731" w14:textId="0622057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0,1505</w:t>
            </w:r>
          </w:p>
        </w:tc>
        <w:tc>
          <w:tcPr>
            <w:tcW w:w="847" w:type="dxa"/>
            <w:tcBorders>
              <w:top w:val="nil"/>
              <w:left w:val="nil"/>
              <w:bottom w:val="single" w:sz="4" w:space="0" w:color="auto"/>
              <w:right w:val="single" w:sz="4" w:space="0" w:color="auto"/>
            </w:tcBorders>
            <w:shd w:val="clear" w:color="auto" w:fill="auto"/>
            <w:noWrap/>
            <w:vAlign w:val="center"/>
          </w:tcPr>
          <w:p w14:paraId="3278DF27" w14:textId="6238986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0,1505</w:t>
            </w:r>
          </w:p>
        </w:tc>
        <w:tc>
          <w:tcPr>
            <w:tcW w:w="846" w:type="dxa"/>
            <w:tcBorders>
              <w:top w:val="nil"/>
              <w:left w:val="nil"/>
              <w:bottom w:val="single" w:sz="4" w:space="0" w:color="auto"/>
              <w:right w:val="single" w:sz="4" w:space="0" w:color="auto"/>
            </w:tcBorders>
            <w:shd w:val="clear" w:color="auto" w:fill="auto"/>
            <w:noWrap/>
            <w:vAlign w:val="center"/>
          </w:tcPr>
          <w:p w14:paraId="6215B887" w14:textId="303C3A2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0,1505</w:t>
            </w:r>
          </w:p>
        </w:tc>
        <w:tc>
          <w:tcPr>
            <w:tcW w:w="847" w:type="dxa"/>
            <w:tcBorders>
              <w:top w:val="nil"/>
              <w:left w:val="nil"/>
              <w:bottom w:val="single" w:sz="4" w:space="0" w:color="auto"/>
              <w:right w:val="single" w:sz="4" w:space="0" w:color="auto"/>
            </w:tcBorders>
            <w:shd w:val="clear" w:color="auto" w:fill="auto"/>
            <w:noWrap/>
            <w:vAlign w:val="center"/>
          </w:tcPr>
          <w:p w14:paraId="7654F951" w14:textId="1190D37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0,1505</w:t>
            </w:r>
          </w:p>
        </w:tc>
        <w:tc>
          <w:tcPr>
            <w:tcW w:w="846" w:type="dxa"/>
            <w:tcBorders>
              <w:top w:val="nil"/>
              <w:left w:val="nil"/>
              <w:bottom w:val="single" w:sz="4" w:space="0" w:color="auto"/>
              <w:right w:val="single" w:sz="4" w:space="0" w:color="auto"/>
            </w:tcBorders>
            <w:shd w:val="clear" w:color="auto" w:fill="auto"/>
            <w:noWrap/>
            <w:vAlign w:val="center"/>
          </w:tcPr>
          <w:p w14:paraId="34ED964E" w14:textId="7C0D9DD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0,1505</w:t>
            </w:r>
          </w:p>
        </w:tc>
        <w:tc>
          <w:tcPr>
            <w:tcW w:w="847" w:type="dxa"/>
            <w:tcBorders>
              <w:top w:val="nil"/>
              <w:left w:val="nil"/>
              <w:bottom w:val="single" w:sz="4" w:space="0" w:color="auto"/>
              <w:right w:val="single" w:sz="4" w:space="0" w:color="auto"/>
            </w:tcBorders>
            <w:shd w:val="clear" w:color="auto" w:fill="auto"/>
            <w:noWrap/>
            <w:vAlign w:val="center"/>
          </w:tcPr>
          <w:p w14:paraId="19AC0E2C" w14:textId="316D865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0,1505</w:t>
            </w:r>
          </w:p>
        </w:tc>
        <w:tc>
          <w:tcPr>
            <w:tcW w:w="846" w:type="dxa"/>
            <w:tcBorders>
              <w:top w:val="nil"/>
              <w:left w:val="nil"/>
              <w:bottom w:val="single" w:sz="4" w:space="0" w:color="auto"/>
              <w:right w:val="single" w:sz="4" w:space="0" w:color="auto"/>
            </w:tcBorders>
            <w:shd w:val="clear" w:color="auto" w:fill="auto"/>
            <w:noWrap/>
            <w:vAlign w:val="center"/>
          </w:tcPr>
          <w:p w14:paraId="78A86DAC" w14:textId="51C6AE4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0,1505</w:t>
            </w:r>
          </w:p>
        </w:tc>
        <w:tc>
          <w:tcPr>
            <w:tcW w:w="847" w:type="dxa"/>
            <w:tcBorders>
              <w:top w:val="nil"/>
              <w:left w:val="nil"/>
              <w:bottom w:val="single" w:sz="4" w:space="0" w:color="auto"/>
              <w:right w:val="single" w:sz="4" w:space="0" w:color="auto"/>
            </w:tcBorders>
            <w:shd w:val="clear" w:color="auto" w:fill="auto"/>
            <w:noWrap/>
            <w:vAlign w:val="center"/>
          </w:tcPr>
          <w:p w14:paraId="70844875" w14:textId="4E181C3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0,1505</w:t>
            </w:r>
          </w:p>
        </w:tc>
        <w:tc>
          <w:tcPr>
            <w:tcW w:w="846" w:type="dxa"/>
            <w:tcBorders>
              <w:top w:val="nil"/>
              <w:left w:val="nil"/>
              <w:bottom w:val="single" w:sz="4" w:space="0" w:color="auto"/>
              <w:right w:val="single" w:sz="4" w:space="0" w:color="auto"/>
            </w:tcBorders>
            <w:shd w:val="clear" w:color="auto" w:fill="auto"/>
            <w:noWrap/>
            <w:vAlign w:val="center"/>
          </w:tcPr>
          <w:p w14:paraId="1DDC9CC7" w14:textId="0DFEC4E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0,1505</w:t>
            </w:r>
          </w:p>
        </w:tc>
        <w:tc>
          <w:tcPr>
            <w:tcW w:w="847" w:type="dxa"/>
            <w:tcBorders>
              <w:top w:val="nil"/>
              <w:left w:val="nil"/>
              <w:bottom w:val="single" w:sz="4" w:space="0" w:color="auto"/>
              <w:right w:val="single" w:sz="4" w:space="0" w:color="auto"/>
            </w:tcBorders>
            <w:shd w:val="clear" w:color="auto" w:fill="auto"/>
            <w:noWrap/>
            <w:vAlign w:val="center"/>
          </w:tcPr>
          <w:p w14:paraId="337743E7" w14:textId="01D43C0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0,1505</w:t>
            </w:r>
          </w:p>
        </w:tc>
      </w:tr>
      <w:tr w:rsidR="004E2338" w:rsidRPr="007A03FB" w14:paraId="01F1B4CF" w14:textId="77777777" w:rsidTr="004E2338">
        <w:trPr>
          <w:trHeight w:val="100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7B42B16"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Минимально допустимое значение тепловой нагрузки на коллекторах котельной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55E5ED84" w14:textId="461023F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0,2650</w:t>
            </w:r>
          </w:p>
        </w:tc>
        <w:tc>
          <w:tcPr>
            <w:tcW w:w="847" w:type="dxa"/>
            <w:tcBorders>
              <w:top w:val="nil"/>
              <w:left w:val="nil"/>
              <w:bottom w:val="single" w:sz="4" w:space="0" w:color="auto"/>
              <w:right w:val="single" w:sz="4" w:space="0" w:color="auto"/>
            </w:tcBorders>
            <w:shd w:val="clear" w:color="auto" w:fill="auto"/>
            <w:noWrap/>
            <w:vAlign w:val="center"/>
          </w:tcPr>
          <w:p w14:paraId="70D5D65D" w14:textId="7440E73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0,2650</w:t>
            </w:r>
          </w:p>
        </w:tc>
        <w:tc>
          <w:tcPr>
            <w:tcW w:w="846" w:type="dxa"/>
            <w:tcBorders>
              <w:top w:val="nil"/>
              <w:left w:val="nil"/>
              <w:bottom w:val="single" w:sz="4" w:space="0" w:color="auto"/>
              <w:right w:val="single" w:sz="4" w:space="0" w:color="auto"/>
            </w:tcBorders>
            <w:shd w:val="clear" w:color="auto" w:fill="auto"/>
            <w:noWrap/>
            <w:vAlign w:val="center"/>
          </w:tcPr>
          <w:p w14:paraId="568D9FD3" w14:textId="78F31F1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0,1505</w:t>
            </w:r>
          </w:p>
        </w:tc>
        <w:tc>
          <w:tcPr>
            <w:tcW w:w="847" w:type="dxa"/>
            <w:tcBorders>
              <w:top w:val="nil"/>
              <w:left w:val="nil"/>
              <w:bottom w:val="single" w:sz="4" w:space="0" w:color="auto"/>
              <w:right w:val="single" w:sz="4" w:space="0" w:color="auto"/>
            </w:tcBorders>
            <w:shd w:val="clear" w:color="auto" w:fill="auto"/>
            <w:noWrap/>
            <w:vAlign w:val="center"/>
          </w:tcPr>
          <w:p w14:paraId="12394D2D" w14:textId="21FBB33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0,1505</w:t>
            </w:r>
          </w:p>
        </w:tc>
        <w:tc>
          <w:tcPr>
            <w:tcW w:w="846" w:type="dxa"/>
            <w:tcBorders>
              <w:top w:val="nil"/>
              <w:left w:val="nil"/>
              <w:bottom w:val="single" w:sz="4" w:space="0" w:color="auto"/>
              <w:right w:val="single" w:sz="4" w:space="0" w:color="auto"/>
            </w:tcBorders>
            <w:shd w:val="clear" w:color="auto" w:fill="auto"/>
            <w:noWrap/>
            <w:vAlign w:val="center"/>
          </w:tcPr>
          <w:p w14:paraId="3B5283ED" w14:textId="5016BE9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0,1505</w:t>
            </w:r>
          </w:p>
        </w:tc>
        <w:tc>
          <w:tcPr>
            <w:tcW w:w="847" w:type="dxa"/>
            <w:tcBorders>
              <w:top w:val="nil"/>
              <w:left w:val="nil"/>
              <w:bottom w:val="single" w:sz="4" w:space="0" w:color="auto"/>
              <w:right w:val="single" w:sz="4" w:space="0" w:color="auto"/>
            </w:tcBorders>
            <w:shd w:val="clear" w:color="auto" w:fill="auto"/>
            <w:noWrap/>
            <w:vAlign w:val="center"/>
          </w:tcPr>
          <w:p w14:paraId="679BE6FF" w14:textId="139B560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0,1505</w:t>
            </w:r>
          </w:p>
        </w:tc>
        <w:tc>
          <w:tcPr>
            <w:tcW w:w="846" w:type="dxa"/>
            <w:tcBorders>
              <w:top w:val="nil"/>
              <w:left w:val="nil"/>
              <w:bottom w:val="single" w:sz="4" w:space="0" w:color="auto"/>
              <w:right w:val="single" w:sz="4" w:space="0" w:color="auto"/>
            </w:tcBorders>
            <w:shd w:val="clear" w:color="auto" w:fill="auto"/>
            <w:noWrap/>
            <w:vAlign w:val="center"/>
          </w:tcPr>
          <w:p w14:paraId="62F9C4EA" w14:textId="493FAE2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0,1505</w:t>
            </w:r>
          </w:p>
        </w:tc>
        <w:tc>
          <w:tcPr>
            <w:tcW w:w="847" w:type="dxa"/>
            <w:tcBorders>
              <w:top w:val="nil"/>
              <w:left w:val="nil"/>
              <w:bottom w:val="single" w:sz="4" w:space="0" w:color="auto"/>
              <w:right w:val="single" w:sz="4" w:space="0" w:color="auto"/>
            </w:tcBorders>
            <w:shd w:val="clear" w:color="auto" w:fill="auto"/>
            <w:noWrap/>
            <w:vAlign w:val="center"/>
          </w:tcPr>
          <w:p w14:paraId="23041DA6" w14:textId="2B08A15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0,1505</w:t>
            </w:r>
          </w:p>
        </w:tc>
        <w:tc>
          <w:tcPr>
            <w:tcW w:w="846" w:type="dxa"/>
            <w:tcBorders>
              <w:top w:val="nil"/>
              <w:left w:val="nil"/>
              <w:bottom w:val="single" w:sz="4" w:space="0" w:color="auto"/>
              <w:right w:val="single" w:sz="4" w:space="0" w:color="auto"/>
            </w:tcBorders>
            <w:shd w:val="clear" w:color="auto" w:fill="auto"/>
            <w:noWrap/>
            <w:vAlign w:val="center"/>
          </w:tcPr>
          <w:p w14:paraId="6FF23E92" w14:textId="0522C05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0,1505</w:t>
            </w:r>
          </w:p>
        </w:tc>
        <w:tc>
          <w:tcPr>
            <w:tcW w:w="847" w:type="dxa"/>
            <w:tcBorders>
              <w:top w:val="nil"/>
              <w:left w:val="nil"/>
              <w:bottom w:val="single" w:sz="4" w:space="0" w:color="auto"/>
              <w:right w:val="single" w:sz="4" w:space="0" w:color="auto"/>
            </w:tcBorders>
            <w:shd w:val="clear" w:color="auto" w:fill="auto"/>
            <w:noWrap/>
            <w:vAlign w:val="center"/>
          </w:tcPr>
          <w:p w14:paraId="3B575C01" w14:textId="213A218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0,1505</w:t>
            </w:r>
          </w:p>
        </w:tc>
        <w:tc>
          <w:tcPr>
            <w:tcW w:w="846" w:type="dxa"/>
            <w:tcBorders>
              <w:top w:val="nil"/>
              <w:left w:val="nil"/>
              <w:bottom w:val="single" w:sz="4" w:space="0" w:color="auto"/>
              <w:right w:val="single" w:sz="4" w:space="0" w:color="auto"/>
            </w:tcBorders>
            <w:shd w:val="clear" w:color="auto" w:fill="auto"/>
            <w:noWrap/>
            <w:vAlign w:val="center"/>
          </w:tcPr>
          <w:p w14:paraId="21715AAC" w14:textId="4E25E46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0,1505</w:t>
            </w:r>
          </w:p>
        </w:tc>
        <w:tc>
          <w:tcPr>
            <w:tcW w:w="847" w:type="dxa"/>
            <w:tcBorders>
              <w:top w:val="nil"/>
              <w:left w:val="nil"/>
              <w:bottom w:val="single" w:sz="4" w:space="0" w:color="auto"/>
              <w:right w:val="single" w:sz="4" w:space="0" w:color="auto"/>
            </w:tcBorders>
            <w:shd w:val="clear" w:color="auto" w:fill="auto"/>
            <w:noWrap/>
            <w:vAlign w:val="center"/>
          </w:tcPr>
          <w:p w14:paraId="14B036D4" w14:textId="1EB9315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0,1505</w:t>
            </w:r>
          </w:p>
        </w:tc>
        <w:tc>
          <w:tcPr>
            <w:tcW w:w="846" w:type="dxa"/>
            <w:tcBorders>
              <w:top w:val="nil"/>
              <w:left w:val="nil"/>
              <w:bottom w:val="single" w:sz="4" w:space="0" w:color="auto"/>
              <w:right w:val="single" w:sz="4" w:space="0" w:color="auto"/>
            </w:tcBorders>
            <w:shd w:val="clear" w:color="auto" w:fill="auto"/>
            <w:noWrap/>
            <w:vAlign w:val="center"/>
          </w:tcPr>
          <w:p w14:paraId="47341B49" w14:textId="41A7C21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0,1505</w:t>
            </w:r>
          </w:p>
        </w:tc>
        <w:tc>
          <w:tcPr>
            <w:tcW w:w="847" w:type="dxa"/>
            <w:tcBorders>
              <w:top w:val="nil"/>
              <w:left w:val="nil"/>
              <w:bottom w:val="single" w:sz="4" w:space="0" w:color="auto"/>
              <w:right w:val="single" w:sz="4" w:space="0" w:color="auto"/>
            </w:tcBorders>
            <w:shd w:val="clear" w:color="auto" w:fill="auto"/>
            <w:noWrap/>
            <w:vAlign w:val="center"/>
          </w:tcPr>
          <w:p w14:paraId="3507A92B" w14:textId="5BCD7EC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0,1505</w:t>
            </w:r>
          </w:p>
        </w:tc>
      </w:tr>
    </w:tbl>
    <w:p w14:paraId="31ACF68F" w14:textId="131DFBB9" w:rsidR="00741255" w:rsidRPr="007A03FB" w:rsidRDefault="00741255" w:rsidP="00FA1A10"/>
    <w:p w14:paraId="3370473C" w14:textId="57BA5A57" w:rsidR="00741255" w:rsidRPr="007A03FB" w:rsidRDefault="00741255" w:rsidP="00741255">
      <w:pPr>
        <w:pStyle w:val="affff"/>
        <w:keepNext/>
        <w:rPr>
          <w:rFonts w:eastAsia="BatangChe"/>
          <w:szCs w:val="24"/>
        </w:rPr>
      </w:pPr>
      <w:r w:rsidRPr="007A03FB">
        <w:t xml:space="preserve">Таблица </w:t>
      </w:r>
      <w:r w:rsidRPr="007A03FB">
        <w:fldChar w:fldCharType="begin"/>
      </w:r>
      <w:r w:rsidRPr="007A03FB">
        <w:instrText xml:space="preserve"> SEQ Таблица \* ARABIC </w:instrText>
      </w:r>
      <w:r w:rsidRPr="007A03FB">
        <w:fldChar w:fldCharType="separate"/>
      </w:r>
      <w:r w:rsidR="005A0511" w:rsidRPr="007A03FB">
        <w:t>25</w:t>
      </w:r>
      <w:r w:rsidRPr="007A03FB">
        <w:fldChar w:fldCharType="end"/>
      </w:r>
      <w:r w:rsidRPr="007A03FB">
        <w:t xml:space="preserve"> </w:t>
      </w:r>
      <w:r w:rsidRPr="007A03FB">
        <w:rPr>
          <w:rFonts w:eastAsia="BatangChe"/>
          <w:szCs w:val="24"/>
        </w:rPr>
        <w:t xml:space="preserve">– Перспективный баланс располагаемой тепловой мощности и присоединенной тепловой нагрузки для котельной </w:t>
      </w:r>
      <w:r w:rsidR="00D00CF9" w:rsidRPr="007A03FB">
        <w:rPr>
          <w:rFonts w:eastAsia="BatangChe"/>
          <w:szCs w:val="24"/>
        </w:rPr>
        <w:t>№ 16</w:t>
      </w:r>
      <w:r w:rsidRPr="007A03FB">
        <w:rPr>
          <w:rFonts w:eastAsia="BatangChe"/>
          <w:szCs w:val="24"/>
        </w:rPr>
        <w:t>, Гкал/ч</w:t>
      </w:r>
    </w:p>
    <w:tbl>
      <w:tblPr>
        <w:tblW w:w="14823" w:type="dxa"/>
        <w:tblLayout w:type="fixed"/>
        <w:tblLook w:val="04A0" w:firstRow="1" w:lastRow="0" w:firstColumn="1" w:lastColumn="0" w:noHBand="0" w:noVBand="1"/>
      </w:tblPr>
      <w:tblGrid>
        <w:gridCol w:w="2972"/>
        <w:gridCol w:w="846"/>
        <w:gridCol w:w="847"/>
        <w:gridCol w:w="846"/>
        <w:gridCol w:w="847"/>
        <w:gridCol w:w="846"/>
        <w:gridCol w:w="847"/>
        <w:gridCol w:w="846"/>
        <w:gridCol w:w="847"/>
        <w:gridCol w:w="846"/>
        <w:gridCol w:w="847"/>
        <w:gridCol w:w="846"/>
        <w:gridCol w:w="847"/>
        <w:gridCol w:w="846"/>
        <w:gridCol w:w="847"/>
      </w:tblGrid>
      <w:tr w:rsidR="006F30F0" w:rsidRPr="007A03FB" w14:paraId="5CEA0EA5" w14:textId="77777777" w:rsidTr="006F30F0">
        <w:trPr>
          <w:trHeight w:val="424"/>
          <w:tblHeader/>
        </w:trPr>
        <w:tc>
          <w:tcPr>
            <w:tcW w:w="297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16816357"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Наименование показателя</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7CCCC071"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55FFA5F6"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4B8EB265"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3C5EB957"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2026</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18F9009F"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2027</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23998837"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2028</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540B5F26"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2029</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534E2559"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2030</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77FB9A6D"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2031</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0A60324D"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2032</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27765A43"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02718F37"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598FE069"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7FA0F528"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2040</w:t>
            </w:r>
          </w:p>
        </w:tc>
      </w:tr>
      <w:tr w:rsidR="004E2338" w:rsidRPr="007A03FB" w14:paraId="01A044FE" w14:textId="77777777" w:rsidTr="000076A8">
        <w:trPr>
          <w:trHeight w:val="52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A40A763"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Установленная тепловая мощность,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3D623378" w14:textId="7D3836D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7,5000</w:t>
            </w:r>
          </w:p>
        </w:tc>
        <w:tc>
          <w:tcPr>
            <w:tcW w:w="847" w:type="dxa"/>
            <w:tcBorders>
              <w:top w:val="nil"/>
              <w:left w:val="nil"/>
              <w:bottom w:val="single" w:sz="4" w:space="0" w:color="auto"/>
              <w:right w:val="single" w:sz="4" w:space="0" w:color="auto"/>
            </w:tcBorders>
            <w:shd w:val="clear" w:color="auto" w:fill="auto"/>
            <w:noWrap/>
            <w:vAlign w:val="center"/>
          </w:tcPr>
          <w:p w14:paraId="7B5D4667" w14:textId="709DBCB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7,5000</w:t>
            </w:r>
          </w:p>
        </w:tc>
        <w:tc>
          <w:tcPr>
            <w:tcW w:w="846" w:type="dxa"/>
            <w:tcBorders>
              <w:top w:val="nil"/>
              <w:left w:val="nil"/>
              <w:bottom w:val="single" w:sz="4" w:space="0" w:color="auto"/>
              <w:right w:val="single" w:sz="4" w:space="0" w:color="auto"/>
            </w:tcBorders>
            <w:shd w:val="clear" w:color="auto" w:fill="auto"/>
            <w:noWrap/>
            <w:vAlign w:val="center"/>
          </w:tcPr>
          <w:p w14:paraId="4462C605" w14:textId="6E5D78D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7,5000</w:t>
            </w:r>
          </w:p>
        </w:tc>
        <w:tc>
          <w:tcPr>
            <w:tcW w:w="847" w:type="dxa"/>
            <w:tcBorders>
              <w:top w:val="nil"/>
              <w:left w:val="nil"/>
              <w:bottom w:val="single" w:sz="4" w:space="0" w:color="auto"/>
              <w:right w:val="single" w:sz="4" w:space="0" w:color="auto"/>
            </w:tcBorders>
            <w:shd w:val="clear" w:color="auto" w:fill="auto"/>
            <w:noWrap/>
            <w:vAlign w:val="center"/>
          </w:tcPr>
          <w:p w14:paraId="1C53772C" w14:textId="12F1D18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7,5000</w:t>
            </w:r>
          </w:p>
        </w:tc>
        <w:tc>
          <w:tcPr>
            <w:tcW w:w="846" w:type="dxa"/>
            <w:tcBorders>
              <w:top w:val="nil"/>
              <w:left w:val="nil"/>
              <w:bottom w:val="single" w:sz="4" w:space="0" w:color="auto"/>
              <w:right w:val="single" w:sz="4" w:space="0" w:color="auto"/>
            </w:tcBorders>
            <w:shd w:val="clear" w:color="auto" w:fill="auto"/>
            <w:noWrap/>
            <w:vAlign w:val="center"/>
          </w:tcPr>
          <w:p w14:paraId="490FA628" w14:textId="61FF366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7,5000</w:t>
            </w:r>
          </w:p>
        </w:tc>
        <w:tc>
          <w:tcPr>
            <w:tcW w:w="7619" w:type="dxa"/>
            <w:gridSpan w:val="9"/>
            <w:vMerge w:val="restart"/>
            <w:tcBorders>
              <w:top w:val="nil"/>
              <w:left w:val="nil"/>
              <w:right w:val="single" w:sz="4" w:space="0" w:color="auto"/>
            </w:tcBorders>
            <w:shd w:val="clear" w:color="auto" w:fill="auto"/>
            <w:noWrap/>
            <w:vAlign w:val="center"/>
          </w:tcPr>
          <w:p w14:paraId="00B02C4D" w14:textId="292D0A3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Вывод из эксплуатации. Перевод нагрузки на котельную КУ № 28</w:t>
            </w:r>
          </w:p>
        </w:tc>
      </w:tr>
      <w:tr w:rsidR="004E2338" w:rsidRPr="007A03FB" w14:paraId="0296EDE8" w14:textId="77777777" w:rsidTr="000076A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C836E88"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паре</w:t>
            </w:r>
          </w:p>
        </w:tc>
        <w:tc>
          <w:tcPr>
            <w:tcW w:w="846" w:type="dxa"/>
            <w:tcBorders>
              <w:top w:val="nil"/>
              <w:left w:val="nil"/>
              <w:bottom w:val="single" w:sz="4" w:space="0" w:color="auto"/>
              <w:right w:val="single" w:sz="4" w:space="0" w:color="auto"/>
            </w:tcBorders>
            <w:shd w:val="clear" w:color="auto" w:fill="auto"/>
            <w:noWrap/>
            <w:vAlign w:val="center"/>
          </w:tcPr>
          <w:p w14:paraId="59344DD4" w14:textId="16D5EC0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69A9741" w14:textId="27CC724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3A97F44" w14:textId="6948EE4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88427B4" w14:textId="2DEAD80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50F3C941" w14:textId="256DD55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7619" w:type="dxa"/>
            <w:gridSpan w:val="9"/>
            <w:vMerge/>
            <w:tcBorders>
              <w:left w:val="nil"/>
              <w:right w:val="single" w:sz="4" w:space="0" w:color="auto"/>
            </w:tcBorders>
            <w:shd w:val="clear" w:color="auto" w:fill="auto"/>
            <w:noWrap/>
            <w:vAlign w:val="center"/>
          </w:tcPr>
          <w:p w14:paraId="300D2025"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4AE68648" w14:textId="77777777" w:rsidTr="000076A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331952D"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горячей воде</w:t>
            </w:r>
          </w:p>
        </w:tc>
        <w:tc>
          <w:tcPr>
            <w:tcW w:w="846" w:type="dxa"/>
            <w:tcBorders>
              <w:top w:val="nil"/>
              <w:left w:val="nil"/>
              <w:bottom w:val="single" w:sz="4" w:space="0" w:color="auto"/>
              <w:right w:val="single" w:sz="4" w:space="0" w:color="auto"/>
            </w:tcBorders>
            <w:shd w:val="clear" w:color="auto" w:fill="auto"/>
            <w:noWrap/>
            <w:vAlign w:val="center"/>
          </w:tcPr>
          <w:p w14:paraId="5034CC85" w14:textId="019E33D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7,5000</w:t>
            </w:r>
          </w:p>
        </w:tc>
        <w:tc>
          <w:tcPr>
            <w:tcW w:w="847" w:type="dxa"/>
            <w:tcBorders>
              <w:top w:val="nil"/>
              <w:left w:val="nil"/>
              <w:bottom w:val="single" w:sz="4" w:space="0" w:color="auto"/>
              <w:right w:val="single" w:sz="4" w:space="0" w:color="auto"/>
            </w:tcBorders>
            <w:shd w:val="clear" w:color="auto" w:fill="auto"/>
            <w:vAlign w:val="center"/>
          </w:tcPr>
          <w:p w14:paraId="1496EDC0" w14:textId="2D3677C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7,5000</w:t>
            </w:r>
          </w:p>
        </w:tc>
        <w:tc>
          <w:tcPr>
            <w:tcW w:w="846" w:type="dxa"/>
            <w:tcBorders>
              <w:top w:val="nil"/>
              <w:left w:val="nil"/>
              <w:bottom w:val="single" w:sz="4" w:space="0" w:color="auto"/>
              <w:right w:val="single" w:sz="4" w:space="0" w:color="auto"/>
            </w:tcBorders>
            <w:shd w:val="clear" w:color="auto" w:fill="auto"/>
            <w:noWrap/>
            <w:vAlign w:val="center"/>
          </w:tcPr>
          <w:p w14:paraId="7D2B93A5" w14:textId="1D9EA0A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7,5000</w:t>
            </w:r>
          </w:p>
        </w:tc>
        <w:tc>
          <w:tcPr>
            <w:tcW w:w="847" w:type="dxa"/>
            <w:tcBorders>
              <w:top w:val="nil"/>
              <w:left w:val="nil"/>
              <w:bottom w:val="single" w:sz="4" w:space="0" w:color="auto"/>
              <w:right w:val="single" w:sz="4" w:space="0" w:color="auto"/>
            </w:tcBorders>
            <w:shd w:val="clear" w:color="auto" w:fill="auto"/>
            <w:vAlign w:val="center"/>
          </w:tcPr>
          <w:p w14:paraId="0BCC2A4A" w14:textId="6986205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7,5000</w:t>
            </w:r>
          </w:p>
        </w:tc>
        <w:tc>
          <w:tcPr>
            <w:tcW w:w="846" w:type="dxa"/>
            <w:tcBorders>
              <w:top w:val="nil"/>
              <w:left w:val="nil"/>
              <w:bottom w:val="single" w:sz="4" w:space="0" w:color="auto"/>
              <w:right w:val="single" w:sz="4" w:space="0" w:color="auto"/>
            </w:tcBorders>
            <w:shd w:val="clear" w:color="auto" w:fill="auto"/>
            <w:noWrap/>
            <w:vAlign w:val="center"/>
          </w:tcPr>
          <w:p w14:paraId="327F0A69" w14:textId="5992860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7,5000</w:t>
            </w:r>
          </w:p>
        </w:tc>
        <w:tc>
          <w:tcPr>
            <w:tcW w:w="7619" w:type="dxa"/>
            <w:gridSpan w:val="9"/>
            <w:vMerge/>
            <w:tcBorders>
              <w:left w:val="nil"/>
              <w:right w:val="single" w:sz="4" w:space="0" w:color="auto"/>
            </w:tcBorders>
            <w:shd w:val="clear" w:color="auto" w:fill="auto"/>
            <w:noWrap/>
            <w:vAlign w:val="center"/>
          </w:tcPr>
          <w:p w14:paraId="6A1F394F"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45E331CD" w14:textId="77777777" w:rsidTr="000076A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8BA584B"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Ограничения тепловой мощности</w:t>
            </w:r>
          </w:p>
        </w:tc>
        <w:tc>
          <w:tcPr>
            <w:tcW w:w="846" w:type="dxa"/>
            <w:tcBorders>
              <w:top w:val="nil"/>
              <w:left w:val="nil"/>
              <w:bottom w:val="single" w:sz="4" w:space="0" w:color="auto"/>
              <w:right w:val="single" w:sz="4" w:space="0" w:color="auto"/>
            </w:tcBorders>
            <w:shd w:val="clear" w:color="auto" w:fill="auto"/>
            <w:noWrap/>
            <w:vAlign w:val="center"/>
          </w:tcPr>
          <w:p w14:paraId="6FD9EA71" w14:textId="652B839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603EFE8" w14:textId="51633C2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0175EB0" w14:textId="67075BE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B9863C0" w14:textId="205DFF3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037801C" w14:textId="5115C23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7619" w:type="dxa"/>
            <w:gridSpan w:val="9"/>
            <w:vMerge/>
            <w:tcBorders>
              <w:left w:val="nil"/>
              <w:right w:val="single" w:sz="4" w:space="0" w:color="auto"/>
            </w:tcBorders>
            <w:shd w:val="clear" w:color="auto" w:fill="auto"/>
            <w:noWrap/>
            <w:vAlign w:val="center"/>
          </w:tcPr>
          <w:p w14:paraId="023BA986"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577BAF09" w14:textId="77777777" w:rsidTr="000076A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7FA6130"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w:t>
            </w:r>
          </w:p>
        </w:tc>
        <w:tc>
          <w:tcPr>
            <w:tcW w:w="846" w:type="dxa"/>
            <w:tcBorders>
              <w:top w:val="nil"/>
              <w:left w:val="nil"/>
              <w:bottom w:val="single" w:sz="4" w:space="0" w:color="auto"/>
              <w:right w:val="single" w:sz="4" w:space="0" w:color="auto"/>
            </w:tcBorders>
            <w:shd w:val="clear" w:color="auto" w:fill="auto"/>
            <w:noWrap/>
            <w:vAlign w:val="center"/>
          </w:tcPr>
          <w:p w14:paraId="1B6F4582" w14:textId="4AC7B56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7,5000</w:t>
            </w:r>
          </w:p>
        </w:tc>
        <w:tc>
          <w:tcPr>
            <w:tcW w:w="847" w:type="dxa"/>
            <w:tcBorders>
              <w:top w:val="nil"/>
              <w:left w:val="nil"/>
              <w:bottom w:val="single" w:sz="4" w:space="0" w:color="auto"/>
              <w:right w:val="single" w:sz="4" w:space="0" w:color="auto"/>
            </w:tcBorders>
            <w:shd w:val="clear" w:color="auto" w:fill="auto"/>
            <w:noWrap/>
            <w:vAlign w:val="center"/>
          </w:tcPr>
          <w:p w14:paraId="16CA4241" w14:textId="6A86336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7,5000</w:t>
            </w:r>
          </w:p>
        </w:tc>
        <w:tc>
          <w:tcPr>
            <w:tcW w:w="846" w:type="dxa"/>
            <w:tcBorders>
              <w:top w:val="nil"/>
              <w:left w:val="nil"/>
              <w:bottom w:val="single" w:sz="4" w:space="0" w:color="auto"/>
              <w:right w:val="single" w:sz="4" w:space="0" w:color="auto"/>
            </w:tcBorders>
            <w:shd w:val="clear" w:color="auto" w:fill="auto"/>
            <w:noWrap/>
            <w:vAlign w:val="center"/>
          </w:tcPr>
          <w:p w14:paraId="685C69AA" w14:textId="39702A6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7,5000</w:t>
            </w:r>
          </w:p>
        </w:tc>
        <w:tc>
          <w:tcPr>
            <w:tcW w:w="847" w:type="dxa"/>
            <w:tcBorders>
              <w:top w:val="nil"/>
              <w:left w:val="nil"/>
              <w:bottom w:val="single" w:sz="4" w:space="0" w:color="auto"/>
              <w:right w:val="single" w:sz="4" w:space="0" w:color="auto"/>
            </w:tcBorders>
            <w:shd w:val="clear" w:color="auto" w:fill="auto"/>
            <w:noWrap/>
            <w:vAlign w:val="center"/>
          </w:tcPr>
          <w:p w14:paraId="3C4E857C" w14:textId="1F18702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7,5000</w:t>
            </w:r>
          </w:p>
        </w:tc>
        <w:tc>
          <w:tcPr>
            <w:tcW w:w="846" w:type="dxa"/>
            <w:tcBorders>
              <w:top w:val="nil"/>
              <w:left w:val="nil"/>
              <w:bottom w:val="single" w:sz="4" w:space="0" w:color="auto"/>
              <w:right w:val="single" w:sz="4" w:space="0" w:color="auto"/>
            </w:tcBorders>
            <w:shd w:val="clear" w:color="auto" w:fill="auto"/>
            <w:noWrap/>
            <w:vAlign w:val="center"/>
          </w:tcPr>
          <w:p w14:paraId="2B63C103" w14:textId="0793C99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7,5000</w:t>
            </w:r>
          </w:p>
        </w:tc>
        <w:tc>
          <w:tcPr>
            <w:tcW w:w="7619" w:type="dxa"/>
            <w:gridSpan w:val="9"/>
            <w:vMerge/>
            <w:tcBorders>
              <w:left w:val="nil"/>
              <w:right w:val="single" w:sz="4" w:space="0" w:color="auto"/>
            </w:tcBorders>
            <w:shd w:val="clear" w:color="auto" w:fill="auto"/>
            <w:noWrap/>
            <w:vAlign w:val="center"/>
          </w:tcPr>
          <w:p w14:paraId="65A3C9A5"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701146BD" w14:textId="77777777" w:rsidTr="000076A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EF6D2EC"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Затраты тепла на собственные нужды</w:t>
            </w:r>
          </w:p>
        </w:tc>
        <w:tc>
          <w:tcPr>
            <w:tcW w:w="846" w:type="dxa"/>
            <w:tcBorders>
              <w:top w:val="nil"/>
              <w:left w:val="nil"/>
              <w:bottom w:val="single" w:sz="4" w:space="0" w:color="auto"/>
              <w:right w:val="single" w:sz="4" w:space="0" w:color="auto"/>
            </w:tcBorders>
            <w:shd w:val="clear" w:color="auto" w:fill="auto"/>
            <w:noWrap/>
            <w:vAlign w:val="center"/>
          </w:tcPr>
          <w:p w14:paraId="1E067BBB" w14:textId="4BA845A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0,1755</w:t>
            </w:r>
          </w:p>
        </w:tc>
        <w:tc>
          <w:tcPr>
            <w:tcW w:w="847" w:type="dxa"/>
            <w:tcBorders>
              <w:top w:val="nil"/>
              <w:left w:val="nil"/>
              <w:bottom w:val="single" w:sz="4" w:space="0" w:color="auto"/>
              <w:right w:val="single" w:sz="4" w:space="0" w:color="auto"/>
            </w:tcBorders>
            <w:shd w:val="clear" w:color="auto" w:fill="auto"/>
            <w:noWrap/>
            <w:vAlign w:val="center"/>
          </w:tcPr>
          <w:p w14:paraId="79C58029" w14:textId="11859F5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0,1755</w:t>
            </w:r>
          </w:p>
        </w:tc>
        <w:tc>
          <w:tcPr>
            <w:tcW w:w="846" w:type="dxa"/>
            <w:tcBorders>
              <w:top w:val="nil"/>
              <w:left w:val="nil"/>
              <w:bottom w:val="single" w:sz="4" w:space="0" w:color="auto"/>
              <w:right w:val="single" w:sz="4" w:space="0" w:color="auto"/>
            </w:tcBorders>
            <w:shd w:val="clear" w:color="auto" w:fill="auto"/>
            <w:noWrap/>
            <w:vAlign w:val="center"/>
          </w:tcPr>
          <w:p w14:paraId="28D28CD2" w14:textId="4E3EADD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0,1755</w:t>
            </w:r>
          </w:p>
        </w:tc>
        <w:tc>
          <w:tcPr>
            <w:tcW w:w="847" w:type="dxa"/>
            <w:tcBorders>
              <w:top w:val="nil"/>
              <w:left w:val="nil"/>
              <w:bottom w:val="single" w:sz="4" w:space="0" w:color="auto"/>
              <w:right w:val="single" w:sz="4" w:space="0" w:color="auto"/>
            </w:tcBorders>
            <w:shd w:val="clear" w:color="auto" w:fill="auto"/>
            <w:noWrap/>
            <w:vAlign w:val="center"/>
          </w:tcPr>
          <w:p w14:paraId="30712BBB" w14:textId="55A0C84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0,1755</w:t>
            </w:r>
          </w:p>
        </w:tc>
        <w:tc>
          <w:tcPr>
            <w:tcW w:w="846" w:type="dxa"/>
            <w:tcBorders>
              <w:top w:val="nil"/>
              <w:left w:val="nil"/>
              <w:bottom w:val="single" w:sz="4" w:space="0" w:color="auto"/>
              <w:right w:val="single" w:sz="4" w:space="0" w:color="auto"/>
            </w:tcBorders>
            <w:shd w:val="clear" w:color="auto" w:fill="auto"/>
            <w:noWrap/>
            <w:vAlign w:val="center"/>
          </w:tcPr>
          <w:p w14:paraId="00A77DCE" w14:textId="1430598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0,1755</w:t>
            </w:r>
          </w:p>
        </w:tc>
        <w:tc>
          <w:tcPr>
            <w:tcW w:w="7619" w:type="dxa"/>
            <w:gridSpan w:val="9"/>
            <w:vMerge/>
            <w:tcBorders>
              <w:left w:val="nil"/>
              <w:right w:val="single" w:sz="4" w:space="0" w:color="auto"/>
            </w:tcBorders>
            <w:shd w:val="clear" w:color="auto" w:fill="auto"/>
            <w:noWrap/>
            <w:vAlign w:val="center"/>
          </w:tcPr>
          <w:p w14:paraId="2F29C257"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0E269455" w14:textId="77777777" w:rsidTr="000076A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1D3B745"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Тепловая мощность нетто</w:t>
            </w:r>
          </w:p>
        </w:tc>
        <w:tc>
          <w:tcPr>
            <w:tcW w:w="846" w:type="dxa"/>
            <w:tcBorders>
              <w:top w:val="nil"/>
              <w:left w:val="nil"/>
              <w:bottom w:val="single" w:sz="4" w:space="0" w:color="auto"/>
              <w:right w:val="single" w:sz="4" w:space="0" w:color="auto"/>
            </w:tcBorders>
            <w:shd w:val="clear" w:color="auto" w:fill="auto"/>
            <w:noWrap/>
            <w:vAlign w:val="center"/>
          </w:tcPr>
          <w:p w14:paraId="122AC097" w14:textId="1DE88FE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7,3245</w:t>
            </w:r>
          </w:p>
        </w:tc>
        <w:tc>
          <w:tcPr>
            <w:tcW w:w="847" w:type="dxa"/>
            <w:tcBorders>
              <w:top w:val="nil"/>
              <w:left w:val="nil"/>
              <w:bottom w:val="single" w:sz="4" w:space="0" w:color="auto"/>
              <w:right w:val="single" w:sz="4" w:space="0" w:color="auto"/>
            </w:tcBorders>
            <w:shd w:val="clear" w:color="auto" w:fill="auto"/>
            <w:noWrap/>
            <w:vAlign w:val="center"/>
          </w:tcPr>
          <w:p w14:paraId="0D2B1143" w14:textId="7DE5594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7,3245</w:t>
            </w:r>
          </w:p>
        </w:tc>
        <w:tc>
          <w:tcPr>
            <w:tcW w:w="846" w:type="dxa"/>
            <w:tcBorders>
              <w:top w:val="nil"/>
              <w:left w:val="nil"/>
              <w:bottom w:val="single" w:sz="4" w:space="0" w:color="auto"/>
              <w:right w:val="single" w:sz="4" w:space="0" w:color="auto"/>
            </w:tcBorders>
            <w:shd w:val="clear" w:color="auto" w:fill="auto"/>
            <w:noWrap/>
            <w:vAlign w:val="center"/>
          </w:tcPr>
          <w:p w14:paraId="4841F7DA" w14:textId="629FA44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7,3245</w:t>
            </w:r>
          </w:p>
        </w:tc>
        <w:tc>
          <w:tcPr>
            <w:tcW w:w="847" w:type="dxa"/>
            <w:tcBorders>
              <w:top w:val="nil"/>
              <w:left w:val="nil"/>
              <w:bottom w:val="single" w:sz="4" w:space="0" w:color="auto"/>
              <w:right w:val="single" w:sz="4" w:space="0" w:color="auto"/>
            </w:tcBorders>
            <w:shd w:val="clear" w:color="auto" w:fill="auto"/>
            <w:noWrap/>
            <w:vAlign w:val="center"/>
          </w:tcPr>
          <w:p w14:paraId="25CE4F19" w14:textId="216E38B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7,3245</w:t>
            </w:r>
          </w:p>
        </w:tc>
        <w:tc>
          <w:tcPr>
            <w:tcW w:w="846" w:type="dxa"/>
            <w:tcBorders>
              <w:top w:val="nil"/>
              <w:left w:val="nil"/>
              <w:bottom w:val="single" w:sz="4" w:space="0" w:color="auto"/>
              <w:right w:val="single" w:sz="4" w:space="0" w:color="auto"/>
            </w:tcBorders>
            <w:shd w:val="clear" w:color="auto" w:fill="auto"/>
            <w:noWrap/>
            <w:vAlign w:val="center"/>
          </w:tcPr>
          <w:p w14:paraId="76BD30F2" w14:textId="1C83C20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7,3245</w:t>
            </w:r>
          </w:p>
        </w:tc>
        <w:tc>
          <w:tcPr>
            <w:tcW w:w="7619" w:type="dxa"/>
            <w:gridSpan w:val="9"/>
            <w:vMerge/>
            <w:tcBorders>
              <w:left w:val="nil"/>
              <w:right w:val="single" w:sz="4" w:space="0" w:color="auto"/>
            </w:tcBorders>
            <w:shd w:val="clear" w:color="auto" w:fill="auto"/>
            <w:noWrap/>
            <w:vAlign w:val="center"/>
          </w:tcPr>
          <w:p w14:paraId="0798DB6D"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3DA1AC63" w14:textId="77777777" w:rsidTr="000076A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915290A"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Потери в тепловых сетях</w:t>
            </w:r>
          </w:p>
        </w:tc>
        <w:tc>
          <w:tcPr>
            <w:tcW w:w="846" w:type="dxa"/>
            <w:tcBorders>
              <w:top w:val="nil"/>
              <w:left w:val="nil"/>
              <w:bottom w:val="single" w:sz="4" w:space="0" w:color="auto"/>
              <w:right w:val="single" w:sz="4" w:space="0" w:color="auto"/>
            </w:tcBorders>
            <w:shd w:val="clear" w:color="auto" w:fill="auto"/>
            <w:noWrap/>
            <w:vAlign w:val="center"/>
          </w:tcPr>
          <w:p w14:paraId="3BD44C42" w14:textId="05B6EA0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0,3741</w:t>
            </w:r>
          </w:p>
        </w:tc>
        <w:tc>
          <w:tcPr>
            <w:tcW w:w="847" w:type="dxa"/>
            <w:tcBorders>
              <w:top w:val="nil"/>
              <w:left w:val="nil"/>
              <w:bottom w:val="single" w:sz="4" w:space="0" w:color="auto"/>
              <w:right w:val="single" w:sz="4" w:space="0" w:color="auto"/>
            </w:tcBorders>
            <w:shd w:val="clear" w:color="auto" w:fill="auto"/>
            <w:noWrap/>
            <w:vAlign w:val="center"/>
          </w:tcPr>
          <w:p w14:paraId="5A7E61E8" w14:textId="553BAD9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0,3741</w:t>
            </w:r>
          </w:p>
        </w:tc>
        <w:tc>
          <w:tcPr>
            <w:tcW w:w="846" w:type="dxa"/>
            <w:tcBorders>
              <w:top w:val="nil"/>
              <w:left w:val="nil"/>
              <w:bottom w:val="single" w:sz="4" w:space="0" w:color="auto"/>
              <w:right w:val="single" w:sz="4" w:space="0" w:color="auto"/>
            </w:tcBorders>
            <w:shd w:val="clear" w:color="auto" w:fill="auto"/>
            <w:noWrap/>
            <w:vAlign w:val="center"/>
          </w:tcPr>
          <w:p w14:paraId="3D7EEAA2" w14:textId="6D80089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0,3741</w:t>
            </w:r>
          </w:p>
        </w:tc>
        <w:tc>
          <w:tcPr>
            <w:tcW w:w="847" w:type="dxa"/>
            <w:tcBorders>
              <w:top w:val="nil"/>
              <w:left w:val="nil"/>
              <w:bottom w:val="single" w:sz="4" w:space="0" w:color="auto"/>
              <w:right w:val="single" w:sz="4" w:space="0" w:color="auto"/>
            </w:tcBorders>
            <w:shd w:val="clear" w:color="auto" w:fill="auto"/>
            <w:noWrap/>
            <w:vAlign w:val="center"/>
          </w:tcPr>
          <w:p w14:paraId="48FC0B2A" w14:textId="63D5AD2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0,3741</w:t>
            </w:r>
          </w:p>
        </w:tc>
        <w:tc>
          <w:tcPr>
            <w:tcW w:w="846" w:type="dxa"/>
            <w:tcBorders>
              <w:top w:val="nil"/>
              <w:left w:val="nil"/>
              <w:bottom w:val="single" w:sz="4" w:space="0" w:color="auto"/>
              <w:right w:val="single" w:sz="4" w:space="0" w:color="auto"/>
            </w:tcBorders>
            <w:shd w:val="clear" w:color="auto" w:fill="auto"/>
            <w:noWrap/>
            <w:vAlign w:val="center"/>
          </w:tcPr>
          <w:p w14:paraId="08451A96" w14:textId="176031B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0,3879</w:t>
            </w:r>
          </w:p>
        </w:tc>
        <w:tc>
          <w:tcPr>
            <w:tcW w:w="7619" w:type="dxa"/>
            <w:gridSpan w:val="9"/>
            <w:vMerge/>
            <w:tcBorders>
              <w:left w:val="nil"/>
              <w:right w:val="single" w:sz="4" w:space="0" w:color="auto"/>
            </w:tcBorders>
            <w:shd w:val="clear" w:color="auto" w:fill="auto"/>
            <w:noWrap/>
            <w:vAlign w:val="center"/>
          </w:tcPr>
          <w:p w14:paraId="2C185C82"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67095F47" w14:textId="77777777" w:rsidTr="000076A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E5F1E8A"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договорная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22238667" w14:textId="605F378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5,9388</w:t>
            </w:r>
          </w:p>
        </w:tc>
        <w:tc>
          <w:tcPr>
            <w:tcW w:w="847" w:type="dxa"/>
            <w:tcBorders>
              <w:top w:val="nil"/>
              <w:left w:val="nil"/>
              <w:bottom w:val="single" w:sz="4" w:space="0" w:color="auto"/>
              <w:right w:val="single" w:sz="4" w:space="0" w:color="auto"/>
            </w:tcBorders>
            <w:shd w:val="clear" w:color="auto" w:fill="auto"/>
            <w:noWrap/>
            <w:vAlign w:val="center"/>
          </w:tcPr>
          <w:p w14:paraId="47E7D10B" w14:textId="3FE31DC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5,9388</w:t>
            </w:r>
          </w:p>
        </w:tc>
        <w:tc>
          <w:tcPr>
            <w:tcW w:w="846" w:type="dxa"/>
            <w:tcBorders>
              <w:top w:val="nil"/>
              <w:left w:val="nil"/>
              <w:bottom w:val="single" w:sz="4" w:space="0" w:color="auto"/>
              <w:right w:val="single" w:sz="4" w:space="0" w:color="auto"/>
            </w:tcBorders>
            <w:shd w:val="clear" w:color="auto" w:fill="auto"/>
            <w:noWrap/>
            <w:vAlign w:val="center"/>
          </w:tcPr>
          <w:p w14:paraId="234B729B" w14:textId="06FA10F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5,9388</w:t>
            </w:r>
          </w:p>
        </w:tc>
        <w:tc>
          <w:tcPr>
            <w:tcW w:w="847" w:type="dxa"/>
            <w:tcBorders>
              <w:top w:val="nil"/>
              <w:left w:val="nil"/>
              <w:bottom w:val="single" w:sz="4" w:space="0" w:color="auto"/>
              <w:right w:val="single" w:sz="4" w:space="0" w:color="auto"/>
            </w:tcBorders>
            <w:shd w:val="clear" w:color="auto" w:fill="auto"/>
            <w:noWrap/>
            <w:vAlign w:val="center"/>
          </w:tcPr>
          <w:p w14:paraId="20787575" w14:textId="4268C97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5,9388</w:t>
            </w:r>
          </w:p>
        </w:tc>
        <w:tc>
          <w:tcPr>
            <w:tcW w:w="846" w:type="dxa"/>
            <w:tcBorders>
              <w:top w:val="nil"/>
              <w:left w:val="nil"/>
              <w:bottom w:val="single" w:sz="4" w:space="0" w:color="auto"/>
              <w:right w:val="single" w:sz="4" w:space="0" w:color="auto"/>
            </w:tcBorders>
            <w:shd w:val="clear" w:color="auto" w:fill="auto"/>
            <w:noWrap/>
            <w:vAlign w:val="center"/>
          </w:tcPr>
          <w:p w14:paraId="483ED87A" w14:textId="4906956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6,2828</w:t>
            </w:r>
          </w:p>
        </w:tc>
        <w:tc>
          <w:tcPr>
            <w:tcW w:w="7619" w:type="dxa"/>
            <w:gridSpan w:val="9"/>
            <w:vMerge/>
            <w:tcBorders>
              <w:left w:val="nil"/>
              <w:right w:val="single" w:sz="4" w:space="0" w:color="auto"/>
            </w:tcBorders>
            <w:shd w:val="clear" w:color="auto" w:fill="auto"/>
            <w:noWrap/>
            <w:vAlign w:val="center"/>
          </w:tcPr>
          <w:p w14:paraId="5E6515FC"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30B1C6FB" w14:textId="77777777" w:rsidTr="000076A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D9914DC"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lastRenderedPageBreak/>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24C2359B" w14:textId="1C9D835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4,8357</w:t>
            </w:r>
          </w:p>
        </w:tc>
        <w:tc>
          <w:tcPr>
            <w:tcW w:w="847" w:type="dxa"/>
            <w:tcBorders>
              <w:top w:val="nil"/>
              <w:left w:val="nil"/>
              <w:bottom w:val="single" w:sz="4" w:space="0" w:color="auto"/>
              <w:right w:val="single" w:sz="4" w:space="0" w:color="auto"/>
            </w:tcBorders>
            <w:shd w:val="clear" w:color="auto" w:fill="auto"/>
            <w:noWrap/>
            <w:vAlign w:val="center"/>
          </w:tcPr>
          <w:p w14:paraId="498F548C" w14:textId="61C4063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4,8357</w:t>
            </w:r>
          </w:p>
        </w:tc>
        <w:tc>
          <w:tcPr>
            <w:tcW w:w="846" w:type="dxa"/>
            <w:tcBorders>
              <w:top w:val="nil"/>
              <w:left w:val="nil"/>
              <w:bottom w:val="single" w:sz="4" w:space="0" w:color="auto"/>
              <w:right w:val="single" w:sz="4" w:space="0" w:color="auto"/>
            </w:tcBorders>
            <w:shd w:val="clear" w:color="auto" w:fill="auto"/>
            <w:noWrap/>
            <w:vAlign w:val="center"/>
          </w:tcPr>
          <w:p w14:paraId="1AAB6584" w14:textId="382FE1A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4,8357</w:t>
            </w:r>
          </w:p>
        </w:tc>
        <w:tc>
          <w:tcPr>
            <w:tcW w:w="847" w:type="dxa"/>
            <w:tcBorders>
              <w:top w:val="nil"/>
              <w:left w:val="nil"/>
              <w:bottom w:val="single" w:sz="4" w:space="0" w:color="auto"/>
              <w:right w:val="single" w:sz="4" w:space="0" w:color="auto"/>
            </w:tcBorders>
            <w:shd w:val="clear" w:color="auto" w:fill="auto"/>
            <w:noWrap/>
            <w:vAlign w:val="center"/>
          </w:tcPr>
          <w:p w14:paraId="3C622696" w14:textId="1FF14DF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4,8357</w:t>
            </w:r>
          </w:p>
        </w:tc>
        <w:tc>
          <w:tcPr>
            <w:tcW w:w="846" w:type="dxa"/>
            <w:tcBorders>
              <w:top w:val="nil"/>
              <w:left w:val="nil"/>
              <w:bottom w:val="single" w:sz="4" w:space="0" w:color="auto"/>
              <w:right w:val="single" w:sz="4" w:space="0" w:color="auto"/>
            </w:tcBorders>
            <w:shd w:val="clear" w:color="auto" w:fill="auto"/>
            <w:noWrap/>
            <w:vAlign w:val="center"/>
          </w:tcPr>
          <w:p w14:paraId="1C6F13B9" w14:textId="0748C55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5,1526</w:t>
            </w:r>
          </w:p>
        </w:tc>
        <w:tc>
          <w:tcPr>
            <w:tcW w:w="7619" w:type="dxa"/>
            <w:gridSpan w:val="9"/>
            <w:vMerge/>
            <w:tcBorders>
              <w:left w:val="nil"/>
              <w:right w:val="single" w:sz="4" w:space="0" w:color="auto"/>
            </w:tcBorders>
            <w:shd w:val="clear" w:color="auto" w:fill="auto"/>
            <w:noWrap/>
            <w:vAlign w:val="center"/>
          </w:tcPr>
          <w:p w14:paraId="19822428"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66885126" w14:textId="77777777" w:rsidTr="000076A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F2B6AB8"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2FA9DF06" w14:textId="0DC74E7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1,1031</w:t>
            </w:r>
          </w:p>
        </w:tc>
        <w:tc>
          <w:tcPr>
            <w:tcW w:w="847" w:type="dxa"/>
            <w:tcBorders>
              <w:top w:val="nil"/>
              <w:left w:val="nil"/>
              <w:bottom w:val="single" w:sz="4" w:space="0" w:color="auto"/>
              <w:right w:val="single" w:sz="4" w:space="0" w:color="auto"/>
            </w:tcBorders>
            <w:shd w:val="clear" w:color="auto" w:fill="auto"/>
            <w:noWrap/>
            <w:vAlign w:val="center"/>
          </w:tcPr>
          <w:p w14:paraId="22DDBC47" w14:textId="3219ACA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1,1031</w:t>
            </w:r>
          </w:p>
        </w:tc>
        <w:tc>
          <w:tcPr>
            <w:tcW w:w="846" w:type="dxa"/>
            <w:tcBorders>
              <w:top w:val="nil"/>
              <w:left w:val="nil"/>
              <w:bottom w:val="single" w:sz="4" w:space="0" w:color="auto"/>
              <w:right w:val="single" w:sz="4" w:space="0" w:color="auto"/>
            </w:tcBorders>
            <w:shd w:val="clear" w:color="auto" w:fill="auto"/>
            <w:noWrap/>
            <w:vAlign w:val="center"/>
          </w:tcPr>
          <w:p w14:paraId="2F8CB421" w14:textId="1E016DD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1,1031</w:t>
            </w:r>
          </w:p>
        </w:tc>
        <w:tc>
          <w:tcPr>
            <w:tcW w:w="847" w:type="dxa"/>
            <w:tcBorders>
              <w:top w:val="nil"/>
              <w:left w:val="nil"/>
              <w:bottom w:val="single" w:sz="4" w:space="0" w:color="auto"/>
              <w:right w:val="single" w:sz="4" w:space="0" w:color="auto"/>
            </w:tcBorders>
            <w:shd w:val="clear" w:color="auto" w:fill="auto"/>
            <w:noWrap/>
            <w:vAlign w:val="center"/>
          </w:tcPr>
          <w:p w14:paraId="43E722A4" w14:textId="37DEBB0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1,1031</w:t>
            </w:r>
          </w:p>
        </w:tc>
        <w:tc>
          <w:tcPr>
            <w:tcW w:w="846" w:type="dxa"/>
            <w:tcBorders>
              <w:top w:val="nil"/>
              <w:left w:val="nil"/>
              <w:bottom w:val="single" w:sz="4" w:space="0" w:color="auto"/>
              <w:right w:val="single" w:sz="4" w:space="0" w:color="auto"/>
            </w:tcBorders>
            <w:shd w:val="clear" w:color="auto" w:fill="auto"/>
            <w:noWrap/>
            <w:vAlign w:val="center"/>
          </w:tcPr>
          <w:p w14:paraId="1528C074" w14:textId="76B9B5A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1,1302</w:t>
            </w:r>
          </w:p>
        </w:tc>
        <w:tc>
          <w:tcPr>
            <w:tcW w:w="7619" w:type="dxa"/>
            <w:gridSpan w:val="9"/>
            <w:vMerge/>
            <w:tcBorders>
              <w:left w:val="nil"/>
              <w:right w:val="single" w:sz="4" w:space="0" w:color="auto"/>
            </w:tcBorders>
            <w:shd w:val="clear" w:color="auto" w:fill="auto"/>
            <w:noWrap/>
            <w:vAlign w:val="center"/>
          </w:tcPr>
          <w:p w14:paraId="276EF3B6"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133BE6AF" w14:textId="77777777" w:rsidTr="000076A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69E1C50"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договорной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4AB0E60E" w14:textId="4D7BF8F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1,0116</w:t>
            </w:r>
          </w:p>
        </w:tc>
        <w:tc>
          <w:tcPr>
            <w:tcW w:w="847" w:type="dxa"/>
            <w:tcBorders>
              <w:top w:val="nil"/>
              <w:left w:val="nil"/>
              <w:bottom w:val="single" w:sz="4" w:space="0" w:color="auto"/>
              <w:right w:val="single" w:sz="4" w:space="0" w:color="auto"/>
            </w:tcBorders>
            <w:shd w:val="clear" w:color="auto" w:fill="auto"/>
            <w:noWrap/>
            <w:vAlign w:val="center"/>
          </w:tcPr>
          <w:p w14:paraId="7F767B60" w14:textId="280B792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1,0116</w:t>
            </w:r>
          </w:p>
        </w:tc>
        <w:tc>
          <w:tcPr>
            <w:tcW w:w="846" w:type="dxa"/>
            <w:tcBorders>
              <w:top w:val="nil"/>
              <w:left w:val="nil"/>
              <w:bottom w:val="single" w:sz="4" w:space="0" w:color="auto"/>
              <w:right w:val="single" w:sz="4" w:space="0" w:color="auto"/>
            </w:tcBorders>
            <w:shd w:val="clear" w:color="auto" w:fill="auto"/>
            <w:noWrap/>
            <w:vAlign w:val="center"/>
          </w:tcPr>
          <w:p w14:paraId="7F681F56" w14:textId="5B33509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1,0116</w:t>
            </w:r>
          </w:p>
        </w:tc>
        <w:tc>
          <w:tcPr>
            <w:tcW w:w="847" w:type="dxa"/>
            <w:tcBorders>
              <w:top w:val="nil"/>
              <w:left w:val="nil"/>
              <w:bottom w:val="single" w:sz="4" w:space="0" w:color="auto"/>
              <w:right w:val="single" w:sz="4" w:space="0" w:color="auto"/>
            </w:tcBorders>
            <w:shd w:val="clear" w:color="auto" w:fill="auto"/>
            <w:noWrap/>
            <w:vAlign w:val="center"/>
          </w:tcPr>
          <w:p w14:paraId="5887240C" w14:textId="5AA87E8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1,0116</w:t>
            </w:r>
          </w:p>
        </w:tc>
        <w:tc>
          <w:tcPr>
            <w:tcW w:w="846" w:type="dxa"/>
            <w:tcBorders>
              <w:top w:val="nil"/>
              <w:left w:val="nil"/>
              <w:bottom w:val="single" w:sz="4" w:space="0" w:color="auto"/>
              <w:right w:val="single" w:sz="4" w:space="0" w:color="auto"/>
            </w:tcBorders>
            <w:shd w:val="clear" w:color="auto" w:fill="auto"/>
            <w:noWrap/>
            <w:vAlign w:val="center"/>
          </w:tcPr>
          <w:p w14:paraId="537EB94C" w14:textId="0D0A3B8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0,6538</w:t>
            </w:r>
          </w:p>
        </w:tc>
        <w:tc>
          <w:tcPr>
            <w:tcW w:w="7619" w:type="dxa"/>
            <w:gridSpan w:val="9"/>
            <w:vMerge/>
            <w:tcBorders>
              <w:left w:val="nil"/>
              <w:right w:val="single" w:sz="4" w:space="0" w:color="auto"/>
            </w:tcBorders>
            <w:shd w:val="clear" w:color="auto" w:fill="auto"/>
            <w:noWrap/>
            <w:vAlign w:val="center"/>
          </w:tcPr>
          <w:p w14:paraId="04B0F1E1"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724B2B86" w14:textId="77777777" w:rsidTr="000076A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C0D85E9"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расчетная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2DD740A5" w14:textId="5C99D4D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5,9388</w:t>
            </w:r>
          </w:p>
        </w:tc>
        <w:tc>
          <w:tcPr>
            <w:tcW w:w="847" w:type="dxa"/>
            <w:tcBorders>
              <w:top w:val="nil"/>
              <w:left w:val="nil"/>
              <w:bottom w:val="single" w:sz="4" w:space="0" w:color="auto"/>
              <w:right w:val="single" w:sz="4" w:space="0" w:color="auto"/>
            </w:tcBorders>
            <w:shd w:val="clear" w:color="auto" w:fill="auto"/>
            <w:noWrap/>
            <w:vAlign w:val="center"/>
          </w:tcPr>
          <w:p w14:paraId="35D7BD4E" w14:textId="148774E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5,9388</w:t>
            </w:r>
          </w:p>
        </w:tc>
        <w:tc>
          <w:tcPr>
            <w:tcW w:w="846" w:type="dxa"/>
            <w:tcBorders>
              <w:top w:val="nil"/>
              <w:left w:val="nil"/>
              <w:bottom w:val="single" w:sz="4" w:space="0" w:color="auto"/>
              <w:right w:val="single" w:sz="4" w:space="0" w:color="auto"/>
            </w:tcBorders>
            <w:shd w:val="clear" w:color="auto" w:fill="auto"/>
            <w:noWrap/>
            <w:vAlign w:val="center"/>
          </w:tcPr>
          <w:p w14:paraId="30861821" w14:textId="2B9BB2B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5,9388</w:t>
            </w:r>
          </w:p>
        </w:tc>
        <w:tc>
          <w:tcPr>
            <w:tcW w:w="847" w:type="dxa"/>
            <w:tcBorders>
              <w:top w:val="nil"/>
              <w:left w:val="nil"/>
              <w:bottom w:val="single" w:sz="4" w:space="0" w:color="auto"/>
              <w:right w:val="single" w:sz="4" w:space="0" w:color="auto"/>
            </w:tcBorders>
            <w:shd w:val="clear" w:color="auto" w:fill="auto"/>
            <w:noWrap/>
            <w:vAlign w:val="center"/>
          </w:tcPr>
          <w:p w14:paraId="235865B5" w14:textId="0F24855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5,9388</w:t>
            </w:r>
          </w:p>
        </w:tc>
        <w:tc>
          <w:tcPr>
            <w:tcW w:w="846" w:type="dxa"/>
            <w:tcBorders>
              <w:top w:val="nil"/>
              <w:left w:val="nil"/>
              <w:bottom w:val="single" w:sz="4" w:space="0" w:color="auto"/>
              <w:right w:val="single" w:sz="4" w:space="0" w:color="auto"/>
            </w:tcBorders>
            <w:shd w:val="clear" w:color="auto" w:fill="auto"/>
            <w:noWrap/>
            <w:vAlign w:val="center"/>
          </w:tcPr>
          <w:p w14:paraId="1142A1AE" w14:textId="071CAA3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6,2828</w:t>
            </w:r>
          </w:p>
        </w:tc>
        <w:tc>
          <w:tcPr>
            <w:tcW w:w="7619" w:type="dxa"/>
            <w:gridSpan w:val="9"/>
            <w:vMerge/>
            <w:tcBorders>
              <w:left w:val="nil"/>
              <w:right w:val="single" w:sz="4" w:space="0" w:color="auto"/>
            </w:tcBorders>
            <w:shd w:val="clear" w:color="auto" w:fill="auto"/>
            <w:noWrap/>
            <w:vAlign w:val="center"/>
          </w:tcPr>
          <w:p w14:paraId="2451D453"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6BA1E4A1" w14:textId="77777777" w:rsidTr="000076A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8D1966F"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2B8509C0" w14:textId="71BB7FC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4,8357</w:t>
            </w:r>
          </w:p>
        </w:tc>
        <w:tc>
          <w:tcPr>
            <w:tcW w:w="847" w:type="dxa"/>
            <w:tcBorders>
              <w:top w:val="nil"/>
              <w:left w:val="nil"/>
              <w:bottom w:val="single" w:sz="4" w:space="0" w:color="auto"/>
              <w:right w:val="single" w:sz="4" w:space="0" w:color="auto"/>
            </w:tcBorders>
            <w:shd w:val="clear" w:color="auto" w:fill="auto"/>
            <w:noWrap/>
            <w:vAlign w:val="center"/>
          </w:tcPr>
          <w:p w14:paraId="29D3D408" w14:textId="4122208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4,8357</w:t>
            </w:r>
          </w:p>
        </w:tc>
        <w:tc>
          <w:tcPr>
            <w:tcW w:w="846" w:type="dxa"/>
            <w:tcBorders>
              <w:top w:val="nil"/>
              <w:left w:val="nil"/>
              <w:bottom w:val="single" w:sz="4" w:space="0" w:color="auto"/>
              <w:right w:val="single" w:sz="4" w:space="0" w:color="auto"/>
            </w:tcBorders>
            <w:shd w:val="clear" w:color="auto" w:fill="auto"/>
            <w:noWrap/>
            <w:vAlign w:val="center"/>
          </w:tcPr>
          <w:p w14:paraId="3E7A031C" w14:textId="5545D0A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4,8357</w:t>
            </w:r>
          </w:p>
        </w:tc>
        <w:tc>
          <w:tcPr>
            <w:tcW w:w="847" w:type="dxa"/>
            <w:tcBorders>
              <w:top w:val="nil"/>
              <w:left w:val="nil"/>
              <w:bottom w:val="single" w:sz="4" w:space="0" w:color="auto"/>
              <w:right w:val="single" w:sz="4" w:space="0" w:color="auto"/>
            </w:tcBorders>
            <w:shd w:val="clear" w:color="auto" w:fill="auto"/>
            <w:noWrap/>
            <w:vAlign w:val="center"/>
          </w:tcPr>
          <w:p w14:paraId="69D61898" w14:textId="72625DB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4,8357</w:t>
            </w:r>
          </w:p>
        </w:tc>
        <w:tc>
          <w:tcPr>
            <w:tcW w:w="846" w:type="dxa"/>
            <w:tcBorders>
              <w:top w:val="nil"/>
              <w:left w:val="nil"/>
              <w:bottom w:val="single" w:sz="4" w:space="0" w:color="auto"/>
              <w:right w:val="single" w:sz="4" w:space="0" w:color="auto"/>
            </w:tcBorders>
            <w:shd w:val="clear" w:color="auto" w:fill="auto"/>
            <w:noWrap/>
            <w:vAlign w:val="center"/>
          </w:tcPr>
          <w:p w14:paraId="557A6DBD" w14:textId="42B17D5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5,1526</w:t>
            </w:r>
          </w:p>
        </w:tc>
        <w:tc>
          <w:tcPr>
            <w:tcW w:w="7619" w:type="dxa"/>
            <w:gridSpan w:val="9"/>
            <w:vMerge/>
            <w:tcBorders>
              <w:left w:val="nil"/>
              <w:right w:val="single" w:sz="4" w:space="0" w:color="auto"/>
            </w:tcBorders>
            <w:shd w:val="clear" w:color="auto" w:fill="auto"/>
            <w:noWrap/>
            <w:vAlign w:val="center"/>
          </w:tcPr>
          <w:p w14:paraId="2E9A2C4A"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63D7D5F9" w14:textId="77777777" w:rsidTr="000076A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CCCD4D9"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190E5317" w14:textId="2E230A7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1,1031</w:t>
            </w:r>
          </w:p>
        </w:tc>
        <w:tc>
          <w:tcPr>
            <w:tcW w:w="847" w:type="dxa"/>
            <w:tcBorders>
              <w:top w:val="nil"/>
              <w:left w:val="nil"/>
              <w:bottom w:val="single" w:sz="4" w:space="0" w:color="auto"/>
              <w:right w:val="single" w:sz="4" w:space="0" w:color="auto"/>
            </w:tcBorders>
            <w:shd w:val="clear" w:color="auto" w:fill="auto"/>
            <w:noWrap/>
            <w:vAlign w:val="center"/>
          </w:tcPr>
          <w:p w14:paraId="55964D0E" w14:textId="11553B1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1,1031</w:t>
            </w:r>
          </w:p>
        </w:tc>
        <w:tc>
          <w:tcPr>
            <w:tcW w:w="846" w:type="dxa"/>
            <w:tcBorders>
              <w:top w:val="nil"/>
              <w:left w:val="nil"/>
              <w:bottom w:val="single" w:sz="4" w:space="0" w:color="auto"/>
              <w:right w:val="single" w:sz="4" w:space="0" w:color="auto"/>
            </w:tcBorders>
            <w:shd w:val="clear" w:color="auto" w:fill="auto"/>
            <w:noWrap/>
            <w:vAlign w:val="center"/>
          </w:tcPr>
          <w:p w14:paraId="0216F8AB" w14:textId="0DC9B71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1,1031</w:t>
            </w:r>
          </w:p>
        </w:tc>
        <w:tc>
          <w:tcPr>
            <w:tcW w:w="847" w:type="dxa"/>
            <w:tcBorders>
              <w:top w:val="nil"/>
              <w:left w:val="nil"/>
              <w:bottom w:val="single" w:sz="4" w:space="0" w:color="auto"/>
              <w:right w:val="single" w:sz="4" w:space="0" w:color="auto"/>
            </w:tcBorders>
            <w:shd w:val="clear" w:color="auto" w:fill="auto"/>
            <w:noWrap/>
            <w:vAlign w:val="center"/>
          </w:tcPr>
          <w:p w14:paraId="464E5EC9" w14:textId="0E824C0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1,1031</w:t>
            </w:r>
          </w:p>
        </w:tc>
        <w:tc>
          <w:tcPr>
            <w:tcW w:w="846" w:type="dxa"/>
            <w:tcBorders>
              <w:top w:val="nil"/>
              <w:left w:val="nil"/>
              <w:bottom w:val="single" w:sz="4" w:space="0" w:color="auto"/>
              <w:right w:val="single" w:sz="4" w:space="0" w:color="auto"/>
            </w:tcBorders>
            <w:shd w:val="clear" w:color="auto" w:fill="auto"/>
            <w:noWrap/>
            <w:vAlign w:val="center"/>
          </w:tcPr>
          <w:p w14:paraId="4797145F" w14:textId="37AC158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1,1302</w:t>
            </w:r>
          </w:p>
        </w:tc>
        <w:tc>
          <w:tcPr>
            <w:tcW w:w="7619" w:type="dxa"/>
            <w:gridSpan w:val="9"/>
            <w:vMerge/>
            <w:tcBorders>
              <w:left w:val="nil"/>
              <w:right w:val="single" w:sz="4" w:space="0" w:color="auto"/>
            </w:tcBorders>
            <w:shd w:val="clear" w:color="auto" w:fill="auto"/>
            <w:noWrap/>
            <w:vAlign w:val="center"/>
          </w:tcPr>
          <w:p w14:paraId="7A247635"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3F431189" w14:textId="77777777" w:rsidTr="000076A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A38A212"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расчетной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19AE8CF8" w14:textId="5FC33D4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1,0116</w:t>
            </w:r>
          </w:p>
        </w:tc>
        <w:tc>
          <w:tcPr>
            <w:tcW w:w="847" w:type="dxa"/>
            <w:tcBorders>
              <w:top w:val="nil"/>
              <w:left w:val="nil"/>
              <w:bottom w:val="single" w:sz="4" w:space="0" w:color="auto"/>
              <w:right w:val="single" w:sz="4" w:space="0" w:color="auto"/>
            </w:tcBorders>
            <w:shd w:val="clear" w:color="auto" w:fill="auto"/>
            <w:noWrap/>
            <w:vAlign w:val="center"/>
          </w:tcPr>
          <w:p w14:paraId="5862C64E" w14:textId="6012A71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1,0116</w:t>
            </w:r>
          </w:p>
        </w:tc>
        <w:tc>
          <w:tcPr>
            <w:tcW w:w="846" w:type="dxa"/>
            <w:tcBorders>
              <w:top w:val="nil"/>
              <w:left w:val="nil"/>
              <w:bottom w:val="single" w:sz="4" w:space="0" w:color="auto"/>
              <w:right w:val="single" w:sz="4" w:space="0" w:color="auto"/>
            </w:tcBorders>
            <w:shd w:val="clear" w:color="auto" w:fill="auto"/>
            <w:noWrap/>
            <w:vAlign w:val="center"/>
          </w:tcPr>
          <w:p w14:paraId="605E91B9" w14:textId="46A0A5B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1,0116</w:t>
            </w:r>
          </w:p>
        </w:tc>
        <w:tc>
          <w:tcPr>
            <w:tcW w:w="847" w:type="dxa"/>
            <w:tcBorders>
              <w:top w:val="nil"/>
              <w:left w:val="nil"/>
              <w:bottom w:val="single" w:sz="4" w:space="0" w:color="auto"/>
              <w:right w:val="single" w:sz="4" w:space="0" w:color="auto"/>
            </w:tcBorders>
            <w:shd w:val="clear" w:color="auto" w:fill="auto"/>
            <w:noWrap/>
            <w:vAlign w:val="center"/>
          </w:tcPr>
          <w:p w14:paraId="27095BEC" w14:textId="1C03776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1,0116</w:t>
            </w:r>
          </w:p>
        </w:tc>
        <w:tc>
          <w:tcPr>
            <w:tcW w:w="846" w:type="dxa"/>
            <w:tcBorders>
              <w:top w:val="nil"/>
              <w:left w:val="nil"/>
              <w:bottom w:val="single" w:sz="4" w:space="0" w:color="auto"/>
              <w:right w:val="single" w:sz="4" w:space="0" w:color="auto"/>
            </w:tcBorders>
            <w:shd w:val="clear" w:color="auto" w:fill="auto"/>
            <w:noWrap/>
            <w:vAlign w:val="center"/>
          </w:tcPr>
          <w:p w14:paraId="2D182DEC" w14:textId="4C08EDF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0,6538</w:t>
            </w:r>
          </w:p>
        </w:tc>
        <w:tc>
          <w:tcPr>
            <w:tcW w:w="7619" w:type="dxa"/>
            <w:gridSpan w:val="9"/>
            <w:vMerge/>
            <w:tcBorders>
              <w:left w:val="nil"/>
              <w:right w:val="single" w:sz="4" w:space="0" w:color="auto"/>
            </w:tcBorders>
            <w:shd w:val="clear" w:color="auto" w:fill="auto"/>
            <w:noWrap/>
            <w:vAlign w:val="center"/>
          </w:tcPr>
          <w:p w14:paraId="3B9E3424"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2B407C72" w14:textId="77777777" w:rsidTr="000076A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B04810D"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Зона действия источника тепловой мощности, га</w:t>
            </w:r>
          </w:p>
        </w:tc>
        <w:tc>
          <w:tcPr>
            <w:tcW w:w="846" w:type="dxa"/>
            <w:tcBorders>
              <w:top w:val="nil"/>
              <w:left w:val="nil"/>
              <w:bottom w:val="single" w:sz="4" w:space="0" w:color="auto"/>
              <w:right w:val="single" w:sz="4" w:space="0" w:color="auto"/>
            </w:tcBorders>
            <w:shd w:val="clear" w:color="auto" w:fill="auto"/>
            <w:noWrap/>
            <w:vAlign w:val="center"/>
          </w:tcPr>
          <w:p w14:paraId="46D77FC0" w14:textId="0D9E932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13,33</w:t>
            </w:r>
          </w:p>
        </w:tc>
        <w:tc>
          <w:tcPr>
            <w:tcW w:w="847" w:type="dxa"/>
            <w:tcBorders>
              <w:top w:val="nil"/>
              <w:left w:val="nil"/>
              <w:bottom w:val="single" w:sz="4" w:space="0" w:color="auto"/>
              <w:right w:val="single" w:sz="4" w:space="0" w:color="auto"/>
            </w:tcBorders>
            <w:shd w:val="clear" w:color="auto" w:fill="auto"/>
            <w:noWrap/>
            <w:vAlign w:val="center"/>
          </w:tcPr>
          <w:p w14:paraId="544CD326" w14:textId="1780C26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13,33</w:t>
            </w:r>
          </w:p>
        </w:tc>
        <w:tc>
          <w:tcPr>
            <w:tcW w:w="846" w:type="dxa"/>
            <w:tcBorders>
              <w:top w:val="nil"/>
              <w:left w:val="nil"/>
              <w:bottom w:val="single" w:sz="4" w:space="0" w:color="auto"/>
              <w:right w:val="single" w:sz="4" w:space="0" w:color="auto"/>
            </w:tcBorders>
            <w:shd w:val="clear" w:color="auto" w:fill="auto"/>
            <w:noWrap/>
            <w:vAlign w:val="center"/>
          </w:tcPr>
          <w:p w14:paraId="224D2FF3" w14:textId="41AF6EF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13,33</w:t>
            </w:r>
          </w:p>
        </w:tc>
        <w:tc>
          <w:tcPr>
            <w:tcW w:w="847" w:type="dxa"/>
            <w:tcBorders>
              <w:top w:val="nil"/>
              <w:left w:val="nil"/>
              <w:bottom w:val="single" w:sz="4" w:space="0" w:color="auto"/>
              <w:right w:val="single" w:sz="4" w:space="0" w:color="auto"/>
            </w:tcBorders>
            <w:shd w:val="clear" w:color="auto" w:fill="auto"/>
            <w:noWrap/>
            <w:vAlign w:val="center"/>
          </w:tcPr>
          <w:p w14:paraId="06353A46" w14:textId="0241E43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13,33</w:t>
            </w:r>
          </w:p>
        </w:tc>
        <w:tc>
          <w:tcPr>
            <w:tcW w:w="846" w:type="dxa"/>
            <w:tcBorders>
              <w:top w:val="nil"/>
              <w:left w:val="nil"/>
              <w:bottom w:val="single" w:sz="4" w:space="0" w:color="auto"/>
              <w:right w:val="single" w:sz="4" w:space="0" w:color="auto"/>
            </w:tcBorders>
            <w:shd w:val="clear" w:color="auto" w:fill="auto"/>
            <w:noWrap/>
            <w:vAlign w:val="center"/>
          </w:tcPr>
          <w:p w14:paraId="43093D5C" w14:textId="34DDA31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13,33</w:t>
            </w:r>
          </w:p>
        </w:tc>
        <w:tc>
          <w:tcPr>
            <w:tcW w:w="7619" w:type="dxa"/>
            <w:gridSpan w:val="9"/>
            <w:vMerge/>
            <w:tcBorders>
              <w:left w:val="nil"/>
              <w:right w:val="single" w:sz="4" w:space="0" w:color="auto"/>
            </w:tcBorders>
            <w:shd w:val="clear" w:color="auto" w:fill="auto"/>
            <w:noWrap/>
            <w:vAlign w:val="center"/>
          </w:tcPr>
          <w:p w14:paraId="486D7C25"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48156F96" w14:textId="77777777" w:rsidTr="000076A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3F2F58F"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Плотность тепловой нагрузки, Гкал/ч/га</w:t>
            </w:r>
          </w:p>
        </w:tc>
        <w:tc>
          <w:tcPr>
            <w:tcW w:w="846" w:type="dxa"/>
            <w:tcBorders>
              <w:top w:val="nil"/>
              <w:left w:val="nil"/>
              <w:bottom w:val="single" w:sz="4" w:space="0" w:color="auto"/>
              <w:right w:val="single" w:sz="4" w:space="0" w:color="auto"/>
            </w:tcBorders>
            <w:shd w:val="clear" w:color="auto" w:fill="auto"/>
            <w:vAlign w:val="center"/>
          </w:tcPr>
          <w:p w14:paraId="7AC3481C" w14:textId="35C6ACA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0,4455</w:t>
            </w:r>
          </w:p>
        </w:tc>
        <w:tc>
          <w:tcPr>
            <w:tcW w:w="847" w:type="dxa"/>
            <w:tcBorders>
              <w:top w:val="nil"/>
              <w:left w:val="nil"/>
              <w:bottom w:val="single" w:sz="4" w:space="0" w:color="auto"/>
              <w:right w:val="single" w:sz="4" w:space="0" w:color="auto"/>
            </w:tcBorders>
            <w:shd w:val="clear" w:color="auto" w:fill="auto"/>
            <w:vAlign w:val="center"/>
          </w:tcPr>
          <w:p w14:paraId="30B26038" w14:textId="21D9965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0,4455</w:t>
            </w:r>
          </w:p>
        </w:tc>
        <w:tc>
          <w:tcPr>
            <w:tcW w:w="846" w:type="dxa"/>
            <w:tcBorders>
              <w:top w:val="nil"/>
              <w:left w:val="nil"/>
              <w:bottom w:val="single" w:sz="4" w:space="0" w:color="auto"/>
              <w:right w:val="single" w:sz="4" w:space="0" w:color="auto"/>
            </w:tcBorders>
            <w:shd w:val="clear" w:color="auto" w:fill="auto"/>
            <w:vAlign w:val="center"/>
          </w:tcPr>
          <w:p w14:paraId="46221C89" w14:textId="3368AEF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0,4455</w:t>
            </w:r>
          </w:p>
        </w:tc>
        <w:tc>
          <w:tcPr>
            <w:tcW w:w="847" w:type="dxa"/>
            <w:tcBorders>
              <w:top w:val="nil"/>
              <w:left w:val="nil"/>
              <w:bottom w:val="single" w:sz="4" w:space="0" w:color="auto"/>
              <w:right w:val="single" w:sz="4" w:space="0" w:color="auto"/>
            </w:tcBorders>
            <w:shd w:val="clear" w:color="auto" w:fill="auto"/>
            <w:vAlign w:val="center"/>
          </w:tcPr>
          <w:p w14:paraId="25AD8598" w14:textId="520D182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0,4455</w:t>
            </w:r>
          </w:p>
        </w:tc>
        <w:tc>
          <w:tcPr>
            <w:tcW w:w="846" w:type="dxa"/>
            <w:tcBorders>
              <w:top w:val="nil"/>
              <w:left w:val="nil"/>
              <w:bottom w:val="single" w:sz="4" w:space="0" w:color="auto"/>
              <w:right w:val="single" w:sz="4" w:space="0" w:color="auto"/>
            </w:tcBorders>
            <w:shd w:val="clear" w:color="auto" w:fill="auto"/>
            <w:vAlign w:val="center"/>
          </w:tcPr>
          <w:p w14:paraId="0CEAD92F" w14:textId="5B63F1D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0,4713</w:t>
            </w:r>
          </w:p>
        </w:tc>
        <w:tc>
          <w:tcPr>
            <w:tcW w:w="7619" w:type="dxa"/>
            <w:gridSpan w:val="9"/>
            <w:vMerge/>
            <w:tcBorders>
              <w:left w:val="nil"/>
              <w:right w:val="single" w:sz="4" w:space="0" w:color="auto"/>
            </w:tcBorders>
            <w:shd w:val="clear" w:color="auto" w:fill="auto"/>
            <w:vAlign w:val="bottom"/>
          </w:tcPr>
          <w:p w14:paraId="4467402A"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62DADB41" w14:textId="77777777" w:rsidTr="000076A8">
        <w:trPr>
          <w:trHeight w:val="70"/>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966AFA5"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 нетто (с учетом затрат на собственные нужды)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736D4B31" w14:textId="2440EFD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5,3500</w:t>
            </w:r>
          </w:p>
        </w:tc>
        <w:tc>
          <w:tcPr>
            <w:tcW w:w="847" w:type="dxa"/>
            <w:tcBorders>
              <w:top w:val="nil"/>
              <w:left w:val="nil"/>
              <w:bottom w:val="single" w:sz="4" w:space="0" w:color="auto"/>
              <w:right w:val="single" w:sz="4" w:space="0" w:color="auto"/>
            </w:tcBorders>
            <w:shd w:val="clear" w:color="auto" w:fill="auto"/>
            <w:noWrap/>
            <w:vAlign w:val="center"/>
          </w:tcPr>
          <w:p w14:paraId="42EA998D" w14:textId="6A3DC9D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5,3500</w:t>
            </w:r>
          </w:p>
        </w:tc>
        <w:tc>
          <w:tcPr>
            <w:tcW w:w="846" w:type="dxa"/>
            <w:tcBorders>
              <w:top w:val="nil"/>
              <w:left w:val="nil"/>
              <w:bottom w:val="single" w:sz="4" w:space="0" w:color="auto"/>
              <w:right w:val="single" w:sz="4" w:space="0" w:color="auto"/>
            </w:tcBorders>
            <w:shd w:val="clear" w:color="auto" w:fill="auto"/>
            <w:noWrap/>
            <w:vAlign w:val="center"/>
          </w:tcPr>
          <w:p w14:paraId="3D118EB7" w14:textId="5F74586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5,3500</w:t>
            </w:r>
          </w:p>
        </w:tc>
        <w:tc>
          <w:tcPr>
            <w:tcW w:w="847" w:type="dxa"/>
            <w:tcBorders>
              <w:top w:val="nil"/>
              <w:left w:val="nil"/>
              <w:bottom w:val="single" w:sz="4" w:space="0" w:color="auto"/>
              <w:right w:val="single" w:sz="4" w:space="0" w:color="auto"/>
            </w:tcBorders>
            <w:shd w:val="clear" w:color="auto" w:fill="auto"/>
            <w:noWrap/>
            <w:vAlign w:val="center"/>
          </w:tcPr>
          <w:p w14:paraId="659CC9CF" w14:textId="0D703C7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5,3500</w:t>
            </w:r>
          </w:p>
        </w:tc>
        <w:tc>
          <w:tcPr>
            <w:tcW w:w="846" w:type="dxa"/>
            <w:tcBorders>
              <w:top w:val="nil"/>
              <w:left w:val="nil"/>
              <w:bottom w:val="single" w:sz="4" w:space="0" w:color="auto"/>
              <w:right w:val="single" w:sz="4" w:space="0" w:color="auto"/>
            </w:tcBorders>
            <w:shd w:val="clear" w:color="auto" w:fill="auto"/>
            <w:noWrap/>
            <w:vAlign w:val="center"/>
          </w:tcPr>
          <w:p w14:paraId="4AF70767" w14:textId="25CC5AE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5,3500</w:t>
            </w:r>
          </w:p>
        </w:tc>
        <w:tc>
          <w:tcPr>
            <w:tcW w:w="7619" w:type="dxa"/>
            <w:gridSpan w:val="9"/>
            <w:vMerge/>
            <w:tcBorders>
              <w:left w:val="nil"/>
              <w:right w:val="single" w:sz="4" w:space="0" w:color="auto"/>
            </w:tcBorders>
            <w:shd w:val="clear" w:color="auto" w:fill="auto"/>
            <w:noWrap/>
            <w:vAlign w:val="center"/>
          </w:tcPr>
          <w:p w14:paraId="5DE2DA3A"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65B0B8EF" w14:textId="77777777" w:rsidTr="000076A8">
        <w:trPr>
          <w:trHeight w:val="100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11A33F2"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Минимально допустимое значение тепловой нагрузки на коллекторах котельной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65476A88" w14:textId="2BC90AB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5,3500</w:t>
            </w:r>
          </w:p>
        </w:tc>
        <w:tc>
          <w:tcPr>
            <w:tcW w:w="847" w:type="dxa"/>
            <w:tcBorders>
              <w:top w:val="nil"/>
              <w:left w:val="nil"/>
              <w:bottom w:val="single" w:sz="4" w:space="0" w:color="auto"/>
              <w:right w:val="single" w:sz="4" w:space="0" w:color="auto"/>
            </w:tcBorders>
            <w:shd w:val="clear" w:color="auto" w:fill="auto"/>
            <w:noWrap/>
            <w:vAlign w:val="center"/>
          </w:tcPr>
          <w:p w14:paraId="7FCED645" w14:textId="5AAC04E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5,3500</w:t>
            </w:r>
          </w:p>
        </w:tc>
        <w:tc>
          <w:tcPr>
            <w:tcW w:w="846" w:type="dxa"/>
            <w:tcBorders>
              <w:top w:val="nil"/>
              <w:left w:val="nil"/>
              <w:bottom w:val="single" w:sz="4" w:space="0" w:color="auto"/>
              <w:right w:val="single" w:sz="4" w:space="0" w:color="auto"/>
            </w:tcBorders>
            <w:shd w:val="clear" w:color="auto" w:fill="auto"/>
            <w:noWrap/>
            <w:vAlign w:val="center"/>
          </w:tcPr>
          <w:p w14:paraId="3CFF0BD4" w14:textId="14454BF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5,3500</w:t>
            </w:r>
          </w:p>
        </w:tc>
        <w:tc>
          <w:tcPr>
            <w:tcW w:w="847" w:type="dxa"/>
            <w:tcBorders>
              <w:top w:val="nil"/>
              <w:left w:val="nil"/>
              <w:bottom w:val="single" w:sz="4" w:space="0" w:color="auto"/>
              <w:right w:val="single" w:sz="4" w:space="0" w:color="auto"/>
            </w:tcBorders>
            <w:shd w:val="clear" w:color="auto" w:fill="auto"/>
            <w:noWrap/>
            <w:vAlign w:val="center"/>
          </w:tcPr>
          <w:p w14:paraId="1F759A1C" w14:textId="41801D1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5,3500</w:t>
            </w:r>
          </w:p>
        </w:tc>
        <w:tc>
          <w:tcPr>
            <w:tcW w:w="846" w:type="dxa"/>
            <w:tcBorders>
              <w:top w:val="nil"/>
              <w:left w:val="nil"/>
              <w:bottom w:val="single" w:sz="4" w:space="0" w:color="auto"/>
              <w:right w:val="single" w:sz="4" w:space="0" w:color="auto"/>
            </w:tcBorders>
            <w:shd w:val="clear" w:color="auto" w:fill="auto"/>
            <w:noWrap/>
            <w:vAlign w:val="center"/>
          </w:tcPr>
          <w:p w14:paraId="7DA5F2B1" w14:textId="6AE8FDC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5,3500</w:t>
            </w:r>
          </w:p>
        </w:tc>
        <w:tc>
          <w:tcPr>
            <w:tcW w:w="7619" w:type="dxa"/>
            <w:gridSpan w:val="9"/>
            <w:vMerge/>
            <w:tcBorders>
              <w:left w:val="nil"/>
              <w:bottom w:val="single" w:sz="4" w:space="0" w:color="auto"/>
              <w:right w:val="single" w:sz="4" w:space="0" w:color="auto"/>
            </w:tcBorders>
            <w:shd w:val="clear" w:color="auto" w:fill="auto"/>
            <w:noWrap/>
            <w:vAlign w:val="center"/>
          </w:tcPr>
          <w:p w14:paraId="52C83547"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bl>
    <w:p w14:paraId="64A8E91D" w14:textId="3F03F32C" w:rsidR="009367AE" w:rsidRPr="007A03FB" w:rsidRDefault="009367AE" w:rsidP="009367AE">
      <w:pPr>
        <w:rPr>
          <w:lang w:eastAsia="ru-RU"/>
        </w:rPr>
      </w:pPr>
    </w:p>
    <w:p w14:paraId="15CB0BB3" w14:textId="0FEBF2D9" w:rsidR="00741255" w:rsidRPr="007A03FB" w:rsidRDefault="00741255" w:rsidP="00741255">
      <w:pPr>
        <w:pStyle w:val="affff"/>
        <w:keepNext/>
      </w:pPr>
      <w:r w:rsidRPr="007A03FB">
        <w:t xml:space="preserve">Таблица </w:t>
      </w:r>
      <w:r w:rsidRPr="007A03FB">
        <w:fldChar w:fldCharType="begin"/>
      </w:r>
      <w:r w:rsidRPr="007A03FB">
        <w:instrText xml:space="preserve"> SEQ Таблица \* ARABIC </w:instrText>
      </w:r>
      <w:r w:rsidRPr="007A03FB">
        <w:fldChar w:fldCharType="separate"/>
      </w:r>
      <w:r w:rsidR="005A0511" w:rsidRPr="007A03FB">
        <w:t>26</w:t>
      </w:r>
      <w:r w:rsidRPr="007A03FB">
        <w:fldChar w:fldCharType="end"/>
      </w:r>
      <w:r w:rsidRPr="007A03FB">
        <w:t xml:space="preserve"> </w:t>
      </w:r>
      <w:r w:rsidRPr="007A03FB">
        <w:rPr>
          <w:rFonts w:eastAsia="BatangChe"/>
          <w:szCs w:val="24"/>
        </w:rPr>
        <w:t xml:space="preserve">– Перспективный баланс располагаемой тепловой мощности и присоединенной тепловой нагрузки для котельной </w:t>
      </w:r>
      <w:r w:rsidR="00D00CF9" w:rsidRPr="007A03FB">
        <w:rPr>
          <w:rFonts w:eastAsia="BatangChe"/>
          <w:szCs w:val="24"/>
        </w:rPr>
        <w:t>№ 18</w:t>
      </w:r>
      <w:r w:rsidRPr="007A03FB">
        <w:rPr>
          <w:rFonts w:eastAsia="BatangChe"/>
          <w:szCs w:val="24"/>
        </w:rPr>
        <w:t>, Гкал/ч</w:t>
      </w:r>
    </w:p>
    <w:tbl>
      <w:tblPr>
        <w:tblW w:w="14823" w:type="dxa"/>
        <w:tblLayout w:type="fixed"/>
        <w:tblLook w:val="04A0" w:firstRow="1" w:lastRow="0" w:firstColumn="1" w:lastColumn="0" w:noHBand="0" w:noVBand="1"/>
      </w:tblPr>
      <w:tblGrid>
        <w:gridCol w:w="2972"/>
        <w:gridCol w:w="846"/>
        <w:gridCol w:w="847"/>
        <w:gridCol w:w="846"/>
        <w:gridCol w:w="847"/>
        <w:gridCol w:w="846"/>
        <w:gridCol w:w="847"/>
        <w:gridCol w:w="846"/>
        <w:gridCol w:w="847"/>
        <w:gridCol w:w="846"/>
        <w:gridCol w:w="847"/>
        <w:gridCol w:w="846"/>
        <w:gridCol w:w="847"/>
        <w:gridCol w:w="846"/>
        <w:gridCol w:w="847"/>
      </w:tblGrid>
      <w:tr w:rsidR="006F30F0" w:rsidRPr="007A03FB" w14:paraId="278359F6" w14:textId="77777777" w:rsidTr="006F30F0">
        <w:trPr>
          <w:trHeight w:val="424"/>
          <w:tblHeader/>
        </w:trPr>
        <w:tc>
          <w:tcPr>
            <w:tcW w:w="297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3C130BDC"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Наименование показателя</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41BAC4D9"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351E8F13"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7063A85C"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3A3ED72B"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2026</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17D16F4E"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2027</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58A7BF47"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2028</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3661EC9F"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2029</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65BF63D4"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2030</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7A65B492"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2031</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2ACD4F35"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2032</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21647BFF"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26F5B403"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3B07B0C8"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3115AC65"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2040</w:t>
            </w:r>
          </w:p>
        </w:tc>
      </w:tr>
      <w:tr w:rsidR="004E2338" w:rsidRPr="007A03FB" w14:paraId="272DC62F" w14:textId="77777777" w:rsidTr="000076A8">
        <w:trPr>
          <w:trHeight w:val="52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51EFFD7"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Установленная тепловая мощность,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4149D444" w14:textId="5164E82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0,5000</w:t>
            </w:r>
          </w:p>
        </w:tc>
        <w:tc>
          <w:tcPr>
            <w:tcW w:w="847" w:type="dxa"/>
            <w:tcBorders>
              <w:top w:val="nil"/>
              <w:left w:val="nil"/>
              <w:bottom w:val="single" w:sz="4" w:space="0" w:color="auto"/>
              <w:right w:val="single" w:sz="4" w:space="0" w:color="auto"/>
            </w:tcBorders>
            <w:shd w:val="clear" w:color="auto" w:fill="auto"/>
            <w:noWrap/>
            <w:vAlign w:val="center"/>
          </w:tcPr>
          <w:p w14:paraId="4861039A" w14:textId="272BB45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0,5000</w:t>
            </w:r>
          </w:p>
        </w:tc>
        <w:tc>
          <w:tcPr>
            <w:tcW w:w="10158" w:type="dxa"/>
            <w:gridSpan w:val="12"/>
            <w:vMerge w:val="restart"/>
            <w:tcBorders>
              <w:top w:val="nil"/>
              <w:left w:val="nil"/>
              <w:right w:val="single" w:sz="4" w:space="0" w:color="auto"/>
            </w:tcBorders>
            <w:shd w:val="clear" w:color="auto" w:fill="auto"/>
            <w:noWrap/>
            <w:vAlign w:val="center"/>
          </w:tcPr>
          <w:p w14:paraId="6688BFAA" w14:textId="63EB855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rFonts w:eastAsia="Times New Roman" w:cs="Times New Roman"/>
                <w:color w:val="000000"/>
                <w:sz w:val="19"/>
                <w:szCs w:val="19"/>
                <w:lang w:eastAsia="ru-RU"/>
              </w:rPr>
              <w:t>Вывод из эксплуатации. Перевод нагрузки на котельную КУ № 7</w:t>
            </w:r>
          </w:p>
        </w:tc>
      </w:tr>
      <w:tr w:rsidR="004E2338" w:rsidRPr="007A03FB" w14:paraId="56C68B3F" w14:textId="77777777" w:rsidTr="000076A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218C25B"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паре</w:t>
            </w:r>
          </w:p>
        </w:tc>
        <w:tc>
          <w:tcPr>
            <w:tcW w:w="846" w:type="dxa"/>
            <w:tcBorders>
              <w:top w:val="nil"/>
              <w:left w:val="nil"/>
              <w:bottom w:val="single" w:sz="4" w:space="0" w:color="auto"/>
              <w:right w:val="single" w:sz="4" w:space="0" w:color="auto"/>
            </w:tcBorders>
            <w:shd w:val="clear" w:color="auto" w:fill="auto"/>
            <w:noWrap/>
            <w:vAlign w:val="center"/>
          </w:tcPr>
          <w:p w14:paraId="2AE4E943" w14:textId="52B2CEC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AD57EC4" w14:textId="30B3088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10158" w:type="dxa"/>
            <w:gridSpan w:val="12"/>
            <w:vMerge/>
            <w:tcBorders>
              <w:left w:val="nil"/>
              <w:right w:val="single" w:sz="4" w:space="0" w:color="auto"/>
            </w:tcBorders>
            <w:shd w:val="clear" w:color="auto" w:fill="auto"/>
            <w:noWrap/>
            <w:vAlign w:val="center"/>
          </w:tcPr>
          <w:p w14:paraId="3F846FEC"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24ACF0D5" w14:textId="77777777" w:rsidTr="000076A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9D8D9EA"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горячей воде</w:t>
            </w:r>
          </w:p>
        </w:tc>
        <w:tc>
          <w:tcPr>
            <w:tcW w:w="846" w:type="dxa"/>
            <w:tcBorders>
              <w:top w:val="nil"/>
              <w:left w:val="nil"/>
              <w:bottom w:val="single" w:sz="4" w:space="0" w:color="auto"/>
              <w:right w:val="single" w:sz="4" w:space="0" w:color="auto"/>
            </w:tcBorders>
            <w:shd w:val="clear" w:color="auto" w:fill="auto"/>
            <w:noWrap/>
            <w:vAlign w:val="center"/>
          </w:tcPr>
          <w:p w14:paraId="2F2C9A4F" w14:textId="5F5AD5E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0,5000</w:t>
            </w:r>
          </w:p>
        </w:tc>
        <w:tc>
          <w:tcPr>
            <w:tcW w:w="847" w:type="dxa"/>
            <w:tcBorders>
              <w:top w:val="nil"/>
              <w:left w:val="nil"/>
              <w:bottom w:val="single" w:sz="4" w:space="0" w:color="auto"/>
              <w:right w:val="single" w:sz="4" w:space="0" w:color="auto"/>
            </w:tcBorders>
            <w:shd w:val="clear" w:color="auto" w:fill="auto"/>
            <w:vAlign w:val="center"/>
          </w:tcPr>
          <w:p w14:paraId="5D289A4B" w14:textId="3ACD7F0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0,5000</w:t>
            </w:r>
          </w:p>
        </w:tc>
        <w:tc>
          <w:tcPr>
            <w:tcW w:w="10158" w:type="dxa"/>
            <w:gridSpan w:val="12"/>
            <w:vMerge/>
            <w:tcBorders>
              <w:left w:val="nil"/>
              <w:right w:val="single" w:sz="4" w:space="0" w:color="auto"/>
            </w:tcBorders>
            <w:shd w:val="clear" w:color="auto" w:fill="auto"/>
            <w:noWrap/>
            <w:vAlign w:val="center"/>
          </w:tcPr>
          <w:p w14:paraId="5355FBE2"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717F5DF4" w14:textId="77777777" w:rsidTr="000076A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99FEC27"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Ограничения тепловой мощности</w:t>
            </w:r>
          </w:p>
        </w:tc>
        <w:tc>
          <w:tcPr>
            <w:tcW w:w="846" w:type="dxa"/>
            <w:tcBorders>
              <w:top w:val="nil"/>
              <w:left w:val="nil"/>
              <w:bottom w:val="single" w:sz="4" w:space="0" w:color="auto"/>
              <w:right w:val="single" w:sz="4" w:space="0" w:color="auto"/>
            </w:tcBorders>
            <w:shd w:val="clear" w:color="auto" w:fill="auto"/>
            <w:noWrap/>
            <w:vAlign w:val="center"/>
          </w:tcPr>
          <w:p w14:paraId="273366AA" w14:textId="788EDD2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9F66112" w14:textId="1BC7D29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10158" w:type="dxa"/>
            <w:gridSpan w:val="12"/>
            <w:vMerge/>
            <w:tcBorders>
              <w:left w:val="nil"/>
              <w:right w:val="single" w:sz="4" w:space="0" w:color="auto"/>
            </w:tcBorders>
            <w:shd w:val="clear" w:color="auto" w:fill="auto"/>
            <w:noWrap/>
            <w:vAlign w:val="center"/>
          </w:tcPr>
          <w:p w14:paraId="0999EF56"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3955F02D" w14:textId="77777777" w:rsidTr="000076A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E443DD2"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lastRenderedPageBreak/>
              <w:t>Располагаемая тепловая мощность</w:t>
            </w:r>
          </w:p>
        </w:tc>
        <w:tc>
          <w:tcPr>
            <w:tcW w:w="846" w:type="dxa"/>
            <w:tcBorders>
              <w:top w:val="nil"/>
              <w:left w:val="nil"/>
              <w:bottom w:val="single" w:sz="4" w:space="0" w:color="auto"/>
              <w:right w:val="single" w:sz="4" w:space="0" w:color="auto"/>
            </w:tcBorders>
            <w:shd w:val="clear" w:color="auto" w:fill="auto"/>
            <w:noWrap/>
            <w:vAlign w:val="center"/>
          </w:tcPr>
          <w:p w14:paraId="5B047595" w14:textId="5BE6395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0,5000</w:t>
            </w:r>
          </w:p>
        </w:tc>
        <w:tc>
          <w:tcPr>
            <w:tcW w:w="847" w:type="dxa"/>
            <w:tcBorders>
              <w:top w:val="nil"/>
              <w:left w:val="nil"/>
              <w:bottom w:val="single" w:sz="4" w:space="0" w:color="auto"/>
              <w:right w:val="single" w:sz="4" w:space="0" w:color="auto"/>
            </w:tcBorders>
            <w:shd w:val="clear" w:color="auto" w:fill="auto"/>
            <w:noWrap/>
            <w:vAlign w:val="center"/>
          </w:tcPr>
          <w:p w14:paraId="551FBC3B" w14:textId="2A3222E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0,5000</w:t>
            </w:r>
          </w:p>
        </w:tc>
        <w:tc>
          <w:tcPr>
            <w:tcW w:w="10158" w:type="dxa"/>
            <w:gridSpan w:val="12"/>
            <w:vMerge/>
            <w:tcBorders>
              <w:left w:val="nil"/>
              <w:right w:val="single" w:sz="4" w:space="0" w:color="auto"/>
            </w:tcBorders>
            <w:shd w:val="clear" w:color="auto" w:fill="auto"/>
            <w:noWrap/>
            <w:vAlign w:val="center"/>
          </w:tcPr>
          <w:p w14:paraId="55A51650"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6508454E" w14:textId="77777777" w:rsidTr="000076A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0EBC484"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Затраты тепла на собственные нужды</w:t>
            </w:r>
          </w:p>
        </w:tc>
        <w:tc>
          <w:tcPr>
            <w:tcW w:w="846" w:type="dxa"/>
            <w:tcBorders>
              <w:top w:val="nil"/>
              <w:left w:val="nil"/>
              <w:bottom w:val="single" w:sz="4" w:space="0" w:color="auto"/>
              <w:right w:val="single" w:sz="4" w:space="0" w:color="auto"/>
            </w:tcBorders>
            <w:shd w:val="clear" w:color="auto" w:fill="auto"/>
            <w:noWrap/>
            <w:vAlign w:val="center"/>
          </w:tcPr>
          <w:p w14:paraId="5FDED172" w14:textId="607109F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0,0096</w:t>
            </w:r>
          </w:p>
        </w:tc>
        <w:tc>
          <w:tcPr>
            <w:tcW w:w="847" w:type="dxa"/>
            <w:tcBorders>
              <w:top w:val="nil"/>
              <w:left w:val="nil"/>
              <w:bottom w:val="single" w:sz="4" w:space="0" w:color="auto"/>
              <w:right w:val="single" w:sz="4" w:space="0" w:color="auto"/>
            </w:tcBorders>
            <w:shd w:val="clear" w:color="auto" w:fill="auto"/>
            <w:noWrap/>
            <w:vAlign w:val="center"/>
          </w:tcPr>
          <w:p w14:paraId="0215E5EC" w14:textId="6B9969E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0,0096</w:t>
            </w:r>
          </w:p>
        </w:tc>
        <w:tc>
          <w:tcPr>
            <w:tcW w:w="10158" w:type="dxa"/>
            <w:gridSpan w:val="12"/>
            <w:vMerge/>
            <w:tcBorders>
              <w:left w:val="nil"/>
              <w:right w:val="single" w:sz="4" w:space="0" w:color="auto"/>
            </w:tcBorders>
            <w:shd w:val="clear" w:color="auto" w:fill="auto"/>
            <w:noWrap/>
            <w:vAlign w:val="center"/>
          </w:tcPr>
          <w:p w14:paraId="4B49B096"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18A990D9" w14:textId="77777777" w:rsidTr="000076A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957A0E0"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Тепловая мощность нетто</w:t>
            </w:r>
          </w:p>
        </w:tc>
        <w:tc>
          <w:tcPr>
            <w:tcW w:w="846" w:type="dxa"/>
            <w:tcBorders>
              <w:top w:val="nil"/>
              <w:left w:val="nil"/>
              <w:bottom w:val="single" w:sz="4" w:space="0" w:color="auto"/>
              <w:right w:val="single" w:sz="4" w:space="0" w:color="auto"/>
            </w:tcBorders>
            <w:shd w:val="clear" w:color="auto" w:fill="auto"/>
            <w:noWrap/>
            <w:vAlign w:val="center"/>
          </w:tcPr>
          <w:p w14:paraId="01C35532" w14:textId="7781B7A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0,4904</w:t>
            </w:r>
          </w:p>
        </w:tc>
        <w:tc>
          <w:tcPr>
            <w:tcW w:w="847" w:type="dxa"/>
            <w:tcBorders>
              <w:top w:val="nil"/>
              <w:left w:val="nil"/>
              <w:bottom w:val="single" w:sz="4" w:space="0" w:color="auto"/>
              <w:right w:val="single" w:sz="4" w:space="0" w:color="auto"/>
            </w:tcBorders>
            <w:shd w:val="clear" w:color="auto" w:fill="auto"/>
            <w:noWrap/>
            <w:vAlign w:val="center"/>
          </w:tcPr>
          <w:p w14:paraId="3DA80BE6" w14:textId="4670A7E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0,4904</w:t>
            </w:r>
          </w:p>
        </w:tc>
        <w:tc>
          <w:tcPr>
            <w:tcW w:w="10158" w:type="dxa"/>
            <w:gridSpan w:val="12"/>
            <w:vMerge/>
            <w:tcBorders>
              <w:left w:val="nil"/>
              <w:right w:val="single" w:sz="4" w:space="0" w:color="auto"/>
            </w:tcBorders>
            <w:shd w:val="clear" w:color="auto" w:fill="auto"/>
            <w:noWrap/>
            <w:vAlign w:val="center"/>
          </w:tcPr>
          <w:p w14:paraId="71CE769E"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770D3D7A" w14:textId="77777777" w:rsidTr="000076A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C269BA4"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Потери в тепловых сетях</w:t>
            </w:r>
          </w:p>
        </w:tc>
        <w:tc>
          <w:tcPr>
            <w:tcW w:w="846" w:type="dxa"/>
            <w:tcBorders>
              <w:top w:val="nil"/>
              <w:left w:val="nil"/>
              <w:bottom w:val="single" w:sz="4" w:space="0" w:color="auto"/>
              <w:right w:val="single" w:sz="4" w:space="0" w:color="auto"/>
            </w:tcBorders>
            <w:shd w:val="clear" w:color="auto" w:fill="auto"/>
            <w:noWrap/>
            <w:vAlign w:val="center"/>
          </w:tcPr>
          <w:p w14:paraId="302DAF02" w14:textId="6AE59E4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0,0185</w:t>
            </w:r>
          </w:p>
        </w:tc>
        <w:tc>
          <w:tcPr>
            <w:tcW w:w="847" w:type="dxa"/>
            <w:tcBorders>
              <w:top w:val="nil"/>
              <w:left w:val="nil"/>
              <w:bottom w:val="single" w:sz="4" w:space="0" w:color="auto"/>
              <w:right w:val="single" w:sz="4" w:space="0" w:color="auto"/>
            </w:tcBorders>
            <w:shd w:val="clear" w:color="auto" w:fill="auto"/>
            <w:noWrap/>
            <w:vAlign w:val="center"/>
          </w:tcPr>
          <w:p w14:paraId="639F9DB1" w14:textId="05F622C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0,0185</w:t>
            </w:r>
          </w:p>
        </w:tc>
        <w:tc>
          <w:tcPr>
            <w:tcW w:w="10158" w:type="dxa"/>
            <w:gridSpan w:val="12"/>
            <w:vMerge/>
            <w:tcBorders>
              <w:left w:val="nil"/>
              <w:right w:val="single" w:sz="4" w:space="0" w:color="auto"/>
            </w:tcBorders>
            <w:shd w:val="clear" w:color="auto" w:fill="auto"/>
            <w:noWrap/>
            <w:vAlign w:val="center"/>
          </w:tcPr>
          <w:p w14:paraId="50160010"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166BC5E8" w14:textId="77777777" w:rsidTr="000076A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1FC5F17"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договорная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59D8D33D" w14:textId="4EA1C2A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0,1405</w:t>
            </w:r>
          </w:p>
        </w:tc>
        <w:tc>
          <w:tcPr>
            <w:tcW w:w="847" w:type="dxa"/>
            <w:tcBorders>
              <w:top w:val="nil"/>
              <w:left w:val="nil"/>
              <w:bottom w:val="single" w:sz="4" w:space="0" w:color="auto"/>
              <w:right w:val="single" w:sz="4" w:space="0" w:color="auto"/>
            </w:tcBorders>
            <w:shd w:val="clear" w:color="auto" w:fill="auto"/>
            <w:noWrap/>
            <w:vAlign w:val="center"/>
          </w:tcPr>
          <w:p w14:paraId="6E2CBBDA" w14:textId="2EB552A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0,1405</w:t>
            </w:r>
          </w:p>
        </w:tc>
        <w:tc>
          <w:tcPr>
            <w:tcW w:w="10158" w:type="dxa"/>
            <w:gridSpan w:val="12"/>
            <w:vMerge/>
            <w:tcBorders>
              <w:left w:val="nil"/>
              <w:right w:val="single" w:sz="4" w:space="0" w:color="auto"/>
            </w:tcBorders>
            <w:shd w:val="clear" w:color="auto" w:fill="auto"/>
            <w:noWrap/>
            <w:vAlign w:val="center"/>
          </w:tcPr>
          <w:p w14:paraId="4C3E8B1D"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50CFC410" w14:textId="77777777" w:rsidTr="000076A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F941E1D"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3054074B" w14:textId="7D302C7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0,1405</w:t>
            </w:r>
          </w:p>
        </w:tc>
        <w:tc>
          <w:tcPr>
            <w:tcW w:w="847" w:type="dxa"/>
            <w:tcBorders>
              <w:top w:val="nil"/>
              <w:left w:val="nil"/>
              <w:bottom w:val="single" w:sz="4" w:space="0" w:color="auto"/>
              <w:right w:val="single" w:sz="4" w:space="0" w:color="auto"/>
            </w:tcBorders>
            <w:shd w:val="clear" w:color="auto" w:fill="auto"/>
            <w:noWrap/>
            <w:vAlign w:val="center"/>
          </w:tcPr>
          <w:p w14:paraId="22A88A09" w14:textId="3C27286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0,1405</w:t>
            </w:r>
          </w:p>
        </w:tc>
        <w:tc>
          <w:tcPr>
            <w:tcW w:w="10158" w:type="dxa"/>
            <w:gridSpan w:val="12"/>
            <w:vMerge/>
            <w:tcBorders>
              <w:left w:val="nil"/>
              <w:right w:val="single" w:sz="4" w:space="0" w:color="auto"/>
            </w:tcBorders>
            <w:shd w:val="clear" w:color="auto" w:fill="auto"/>
            <w:noWrap/>
            <w:vAlign w:val="center"/>
          </w:tcPr>
          <w:p w14:paraId="71472127"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3FD99580" w14:textId="77777777" w:rsidTr="000076A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DA16D0F"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44E1AAB8" w14:textId="4546AAD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05F3F9E" w14:textId="43152B1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10158" w:type="dxa"/>
            <w:gridSpan w:val="12"/>
            <w:vMerge/>
            <w:tcBorders>
              <w:left w:val="nil"/>
              <w:right w:val="single" w:sz="4" w:space="0" w:color="auto"/>
            </w:tcBorders>
            <w:shd w:val="clear" w:color="auto" w:fill="auto"/>
            <w:noWrap/>
            <w:vAlign w:val="center"/>
          </w:tcPr>
          <w:p w14:paraId="4E20152F"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2BCB60D0" w14:textId="77777777" w:rsidTr="000076A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94918C8"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договорной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24487CDC" w14:textId="1E22C62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0,3314</w:t>
            </w:r>
          </w:p>
        </w:tc>
        <w:tc>
          <w:tcPr>
            <w:tcW w:w="847" w:type="dxa"/>
            <w:tcBorders>
              <w:top w:val="nil"/>
              <w:left w:val="nil"/>
              <w:bottom w:val="single" w:sz="4" w:space="0" w:color="auto"/>
              <w:right w:val="single" w:sz="4" w:space="0" w:color="auto"/>
            </w:tcBorders>
            <w:shd w:val="clear" w:color="auto" w:fill="auto"/>
            <w:noWrap/>
            <w:vAlign w:val="center"/>
          </w:tcPr>
          <w:p w14:paraId="0BEAD359" w14:textId="3719AEB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0,3314</w:t>
            </w:r>
          </w:p>
        </w:tc>
        <w:tc>
          <w:tcPr>
            <w:tcW w:w="10158" w:type="dxa"/>
            <w:gridSpan w:val="12"/>
            <w:vMerge/>
            <w:tcBorders>
              <w:left w:val="nil"/>
              <w:right w:val="single" w:sz="4" w:space="0" w:color="auto"/>
            </w:tcBorders>
            <w:shd w:val="clear" w:color="auto" w:fill="auto"/>
            <w:noWrap/>
            <w:vAlign w:val="center"/>
          </w:tcPr>
          <w:p w14:paraId="1DB45FC9"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4C5500B5" w14:textId="77777777" w:rsidTr="000076A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44DC748"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расчетная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26E2E615" w14:textId="6F50CB2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0,1405</w:t>
            </w:r>
          </w:p>
        </w:tc>
        <w:tc>
          <w:tcPr>
            <w:tcW w:w="847" w:type="dxa"/>
            <w:tcBorders>
              <w:top w:val="nil"/>
              <w:left w:val="nil"/>
              <w:bottom w:val="single" w:sz="4" w:space="0" w:color="auto"/>
              <w:right w:val="single" w:sz="4" w:space="0" w:color="auto"/>
            </w:tcBorders>
            <w:shd w:val="clear" w:color="auto" w:fill="auto"/>
            <w:noWrap/>
            <w:vAlign w:val="center"/>
          </w:tcPr>
          <w:p w14:paraId="69A16DB2" w14:textId="098E1F6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0,1405</w:t>
            </w:r>
          </w:p>
        </w:tc>
        <w:tc>
          <w:tcPr>
            <w:tcW w:w="10158" w:type="dxa"/>
            <w:gridSpan w:val="12"/>
            <w:vMerge/>
            <w:tcBorders>
              <w:left w:val="nil"/>
              <w:right w:val="single" w:sz="4" w:space="0" w:color="auto"/>
            </w:tcBorders>
            <w:shd w:val="clear" w:color="auto" w:fill="auto"/>
            <w:noWrap/>
            <w:vAlign w:val="center"/>
          </w:tcPr>
          <w:p w14:paraId="0E396E9C"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72F80E16" w14:textId="77777777" w:rsidTr="000076A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408F5C5"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16C9747D" w14:textId="2C57D86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0,1405</w:t>
            </w:r>
          </w:p>
        </w:tc>
        <w:tc>
          <w:tcPr>
            <w:tcW w:w="847" w:type="dxa"/>
            <w:tcBorders>
              <w:top w:val="nil"/>
              <w:left w:val="nil"/>
              <w:bottom w:val="single" w:sz="4" w:space="0" w:color="auto"/>
              <w:right w:val="single" w:sz="4" w:space="0" w:color="auto"/>
            </w:tcBorders>
            <w:shd w:val="clear" w:color="auto" w:fill="auto"/>
            <w:noWrap/>
            <w:vAlign w:val="center"/>
          </w:tcPr>
          <w:p w14:paraId="4986A4DE" w14:textId="41150E4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0,1405</w:t>
            </w:r>
          </w:p>
        </w:tc>
        <w:tc>
          <w:tcPr>
            <w:tcW w:w="10158" w:type="dxa"/>
            <w:gridSpan w:val="12"/>
            <w:vMerge/>
            <w:tcBorders>
              <w:left w:val="nil"/>
              <w:right w:val="single" w:sz="4" w:space="0" w:color="auto"/>
            </w:tcBorders>
            <w:shd w:val="clear" w:color="auto" w:fill="auto"/>
            <w:noWrap/>
            <w:vAlign w:val="center"/>
          </w:tcPr>
          <w:p w14:paraId="2566C749"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031A7AB0" w14:textId="77777777" w:rsidTr="000076A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14168A4"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35581ECA" w14:textId="5FD0A79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0A2029A" w14:textId="62BAD6E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10158" w:type="dxa"/>
            <w:gridSpan w:val="12"/>
            <w:vMerge/>
            <w:tcBorders>
              <w:left w:val="nil"/>
              <w:right w:val="single" w:sz="4" w:space="0" w:color="auto"/>
            </w:tcBorders>
            <w:shd w:val="clear" w:color="auto" w:fill="auto"/>
            <w:noWrap/>
            <w:vAlign w:val="center"/>
          </w:tcPr>
          <w:p w14:paraId="13140BEF"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01B60945" w14:textId="77777777" w:rsidTr="000076A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9E16185"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расчетной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4666EBE8" w14:textId="34D31D7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0,3314</w:t>
            </w:r>
          </w:p>
        </w:tc>
        <w:tc>
          <w:tcPr>
            <w:tcW w:w="847" w:type="dxa"/>
            <w:tcBorders>
              <w:top w:val="nil"/>
              <w:left w:val="nil"/>
              <w:bottom w:val="single" w:sz="4" w:space="0" w:color="auto"/>
              <w:right w:val="single" w:sz="4" w:space="0" w:color="auto"/>
            </w:tcBorders>
            <w:shd w:val="clear" w:color="auto" w:fill="auto"/>
            <w:noWrap/>
            <w:vAlign w:val="center"/>
          </w:tcPr>
          <w:p w14:paraId="757503C9" w14:textId="221ECF0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0,3314</w:t>
            </w:r>
          </w:p>
        </w:tc>
        <w:tc>
          <w:tcPr>
            <w:tcW w:w="10158" w:type="dxa"/>
            <w:gridSpan w:val="12"/>
            <w:vMerge/>
            <w:tcBorders>
              <w:left w:val="nil"/>
              <w:right w:val="single" w:sz="4" w:space="0" w:color="auto"/>
            </w:tcBorders>
            <w:shd w:val="clear" w:color="auto" w:fill="auto"/>
            <w:noWrap/>
            <w:vAlign w:val="center"/>
          </w:tcPr>
          <w:p w14:paraId="19FC5E30"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13800381" w14:textId="77777777" w:rsidTr="000076A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F8E4786"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Зона действия источника тепловой мощности, га</w:t>
            </w:r>
          </w:p>
        </w:tc>
        <w:tc>
          <w:tcPr>
            <w:tcW w:w="846" w:type="dxa"/>
            <w:tcBorders>
              <w:top w:val="nil"/>
              <w:left w:val="nil"/>
              <w:bottom w:val="single" w:sz="4" w:space="0" w:color="auto"/>
              <w:right w:val="single" w:sz="4" w:space="0" w:color="auto"/>
            </w:tcBorders>
            <w:shd w:val="clear" w:color="auto" w:fill="auto"/>
            <w:noWrap/>
            <w:vAlign w:val="center"/>
          </w:tcPr>
          <w:p w14:paraId="505AC702" w14:textId="12F9F79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1,02</w:t>
            </w:r>
          </w:p>
        </w:tc>
        <w:tc>
          <w:tcPr>
            <w:tcW w:w="847" w:type="dxa"/>
            <w:tcBorders>
              <w:top w:val="nil"/>
              <w:left w:val="nil"/>
              <w:bottom w:val="single" w:sz="4" w:space="0" w:color="auto"/>
              <w:right w:val="single" w:sz="4" w:space="0" w:color="auto"/>
            </w:tcBorders>
            <w:shd w:val="clear" w:color="auto" w:fill="auto"/>
            <w:noWrap/>
            <w:vAlign w:val="center"/>
          </w:tcPr>
          <w:p w14:paraId="459174B6" w14:textId="1A9D56B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1,02</w:t>
            </w:r>
          </w:p>
        </w:tc>
        <w:tc>
          <w:tcPr>
            <w:tcW w:w="10158" w:type="dxa"/>
            <w:gridSpan w:val="12"/>
            <w:vMerge/>
            <w:tcBorders>
              <w:left w:val="nil"/>
              <w:right w:val="single" w:sz="4" w:space="0" w:color="auto"/>
            </w:tcBorders>
            <w:shd w:val="clear" w:color="auto" w:fill="auto"/>
            <w:noWrap/>
            <w:vAlign w:val="center"/>
          </w:tcPr>
          <w:p w14:paraId="6432FF7B"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6BAF72AF" w14:textId="77777777" w:rsidTr="000076A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1131BF8"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Плотность тепловой нагрузки, Гкал/ч/га</w:t>
            </w:r>
          </w:p>
        </w:tc>
        <w:tc>
          <w:tcPr>
            <w:tcW w:w="846" w:type="dxa"/>
            <w:tcBorders>
              <w:top w:val="nil"/>
              <w:left w:val="nil"/>
              <w:bottom w:val="single" w:sz="4" w:space="0" w:color="auto"/>
              <w:right w:val="single" w:sz="4" w:space="0" w:color="auto"/>
            </w:tcBorders>
            <w:shd w:val="clear" w:color="auto" w:fill="auto"/>
            <w:vAlign w:val="center"/>
          </w:tcPr>
          <w:p w14:paraId="4524C419" w14:textId="2113AC8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0,1380</w:t>
            </w:r>
          </w:p>
        </w:tc>
        <w:tc>
          <w:tcPr>
            <w:tcW w:w="847" w:type="dxa"/>
            <w:tcBorders>
              <w:top w:val="nil"/>
              <w:left w:val="nil"/>
              <w:bottom w:val="single" w:sz="4" w:space="0" w:color="auto"/>
              <w:right w:val="single" w:sz="4" w:space="0" w:color="auto"/>
            </w:tcBorders>
            <w:shd w:val="clear" w:color="auto" w:fill="auto"/>
            <w:vAlign w:val="center"/>
          </w:tcPr>
          <w:p w14:paraId="2E83C61B" w14:textId="0ACE83E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0,1380</w:t>
            </w:r>
          </w:p>
        </w:tc>
        <w:tc>
          <w:tcPr>
            <w:tcW w:w="10158" w:type="dxa"/>
            <w:gridSpan w:val="12"/>
            <w:vMerge/>
            <w:tcBorders>
              <w:left w:val="nil"/>
              <w:right w:val="single" w:sz="4" w:space="0" w:color="auto"/>
            </w:tcBorders>
            <w:shd w:val="clear" w:color="auto" w:fill="auto"/>
            <w:vAlign w:val="bottom"/>
          </w:tcPr>
          <w:p w14:paraId="62F853B0"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4DCBFBFA" w14:textId="77777777" w:rsidTr="000076A8">
        <w:trPr>
          <w:trHeight w:val="70"/>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4CF850E"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 нетто (с учетом затрат на собственные нужды)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68305010" w14:textId="2FA7B62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0,2500</w:t>
            </w:r>
          </w:p>
        </w:tc>
        <w:tc>
          <w:tcPr>
            <w:tcW w:w="847" w:type="dxa"/>
            <w:tcBorders>
              <w:top w:val="nil"/>
              <w:left w:val="nil"/>
              <w:bottom w:val="single" w:sz="4" w:space="0" w:color="auto"/>
              <w:right w:val="single" w:sz="4" w:space="0" w:color="auto"/>
            </w:tcBorders>
            <w:shd w:val="clear" w:color="auto" w:fill="auto"/>
            <w:noWrap/>
            <w:vAlign w:val="center"/>
          </w:tcPr>
          <w:p w14:paraId="207C57D2" w14:textId="5003993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0,2500</w:t>
            </w:r>
          </w:p>
        </w:tc>
        <w:tc>
          <w:tcPr>
            <w:tcW w:w="10158" w:type="dxa"/>
            <w:gridSpan w:val="12"/>
            <w:vMerge/>
            <w:tcBorders>
              <w:left w:val="nil"/>
              <w:right w:val="single" w:sz="4" w:space="0" w:color="auto"/>
            </w:tcBorders>
            <w:shd w:val="clear" w:color="auto" w:fill="auto"/>
            <w:noWrap/>
            <w:vAlign w:val="center"/>
          </w:tcPr>
          <w:p w14:paraId="5A56C4E2"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r w:rsidR="004E2338" w:rsidRPr="007A03FB" w14:paraId="063F4710" w14:textId="77777777" w:rsidTr="000076A8">
        <w:trPr>
          <w:trHeight w:val="100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58E728C"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Минимально допустимое значение тепловой нагрузки на коллекторах котельной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64CD3EB2" w14:textId="351A6CF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0,2500</w:t>
            </w:r>
          </w:p>
        </w:tc>
        <w:tc>
          <w:tcPr>
            <w:tcW w:w="847" w:type="dxa"/>
            <w:tcBorders>
              <w:top w:val="nil"/>
              <w:left w:val="nil"/>
              <w:bottom w:val="single" w:sz="4" w:space="0" w:color="auto"/>
              <w:right w:val="single" w:sz="4" w:space="0" w:color="auto"/>
            </w:tcBorders>
            <w:shd w:val="clear" w:color="auto" w:fill="auto"/>
            <w:noWrap/>
            <w:vAlign w:val="center"/>
          </w:tcPr>
          <w:p w14:paraId="30EB2AB3" w14:textId="51D1FA5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0,2500</w:t>
            </w:r>
          </w:p>
        </w:tc>
        <w:tc>
          <w:tcPr>
            <w:tcW w:w="10158" w:type="dxa"/>
            <w:gridSpan w:val="12"/>
            <w:vMerge/>
            <w:tcBorders>
              <w:left w:val="nil"/>
              <w:bottom w:val="single" w:sz="4" w:space="0" w:color="auto"/>
              <w:right w:val="single" w:sz="4" w:space="0" w:color="auto"/>
            </w:tcBorders>
            <w:shd w:val="clear" w:color="auto" w:fill="auto"/>
            <w:noWrap/>
            <w:vAlign w:val="center"/>
          </w:tcPr>
          <w:p w14:paraId="3904BFCF"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r>
    </w:tbl>
    <w:p w14:paraId="004E99E4" w14:textId="52880CD2" w:rsidR="00741255" w:rsidRPr="007A03FB" w:rsidRDefault="00741255" w:rsidP="00FA1A10"/>
    <w:p w14:paraId="112883A0" w14:textId="07828F13" w:rsidR="00741255" w:rsidRPr="007A03FB" w:rsidRDefault="00741255" w:rsidP="00741255">
      <w:pPr>
        <w:pStyle w:val="affff"/>
        <w:keepNext/>
      </w:pPr>
      <w:r w:rsidRPr="007A03FB">
        <w:lastRenderedPageBreak/>
        <w:t xml:space="preserve">Таблица </w:t>
      </w:r>
      <w:r w:rsidRPr="007A03FB">
        <w:fldChar w:fldCharType="begin"/>
      </w:r>
      <w:r w:rsidRPr="007A03FB">
        <w:instrText xml:space="preserve"> SEQ Таблица \* ARABIC </w:instrText>
      </w:r>
      <w:r w:rsidRPr="007A03FB">
        <w:fldChar w:fldCharType="separate"/>
      </w:r>
      <w:r w:rsidR="005A0511" w:rsidRPr="007A03FB">
        <w:t>27</w:t>
      </w:r>
      <w:r w:rsidRPr="007A03FB">
        <w:fldChar w:fldCharType="end"/>
      </w:r>
      <w:r w:rsidRPr="007A03FB">
        <w:t xml:space="preserve"> </w:t>
      </w:r>
      <w:r w:rsidRPr="007A03FB">
        <w:rPr>
          <w:rFonts w:eastAsia="BatangChe"/>
          <w:szCs w:val="24"/>
        </w:rPr>
        <w:t xml:space="preserve">– Перспективный баланс располагаемой тепловой мощности и присоединенной тепловой нагрузки для котельной </w:t>
      </w:r>
      <w:r w:rsidR="00D00CF9" w:rsidRPr="007A03FB">
        <w:rPr>
          <w:rFonts w:eastAsia="BatangChe"/>
          <w:szCs w:val="24"/>
        </w:rPr>
        <w:t>№ 19</w:t>
      </w:r>
      <w:r w:rsidRPr="007A03FB">
        <w:rPr>
          <w:rFonts w:eastAsia="BatangChe"/>
          <w:szCs w:val="24"/>
        </w:rPr>
        <w:t>, Гкал/ч</w:t>
      </w:r>
    </w:p>
    <w:tbl>
      <w:tblPr>
        <w:tblW w:w="14823" w:type="dxa"/>
        <w:tblLayout w:type="fixed"/>
        <w:tblLook w:val="04A0" w:firstRow="1" w:lastRow="0" w:firstColumn="1" w:lastColumn="0" w:noHBand="0" w:noVBand="1"/>
      </w:tblPr>
      <w:tblGrid>
        <w:gridCol w:w="2972"/>
        <w:gridCol w:w="846"/>
        <w:gridCol w:w="847"/>
        <w:gridCol w:w="846"/>
        <w:gridCol w:w="847"/>
        <w:gridCol w:w="846"/>
        <w:gridCol w:w="847"/>
        <w:gridCol w:w="846"/>
        <w:gridCol w:w="847"/>
        <w:gridCol w:w="846"/>
        <w:gridCol w:w="847"/>
        <w:gridCol w:w="846"/>
        <w:gridCol w:w="847"/>
        <w:gridCol w:w="846"/>
        <w:gridCol w:w="847"/>
      </w:tblGrid>
      <w:tr w:rsidR="006F30F0" w:rsidRPr="007A03FB" w14:paraId="38678536" w14:textId="77777777" w:rsidTr="006F30F0">
        <w:trPr>
          <w:trHeight w:val="424"/>
          <w:tblHeader/>
        </w:trPr>
        <w:tc>
          <w:tcPr>
            <w:tcW w:w="297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176CC1A1"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Наименование показателя</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424CF2FD"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1D12A1EA"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6EDA44DA"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46905DE6"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2026</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2B6F2064"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2027</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613A5C04"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2028</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16E8EE6E"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2029</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010FB7CC"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2030</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530ACBAC"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2031</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60347906"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2032</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5813C3EE"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095058C2"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6A69AF0A"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736D050C"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2040</w:t>
            </w:r>
          </w:p>
        </w:tc>
      </w:tr>
      <w:tr w:rsidR="004E2338" w:rsidRPr="007A03FB" w14:paraId="74D32C4F" w14:textId="77777777" w:rsidTr="006F30F0">
        <w:trPr>
          <w:trHeight w:val="52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66E3929"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Установленная тепловая мощность,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7D93E435" w14:textId="6D5D016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0,4530</w:t>
            </w:r>
          </w:p>
        </w:tc>
        <w:tc>
          <w:tcPr>
            <w:tcW w:w="847" w:type="dxa"/>
            <w:tcBorders>
              <w:top w:val="nil"/>
              <w:left w:val="nil"/>
              <w:bottom w:val="single" w:sz="4" w:space="0" w:color="auto"/>
              <w:right w:val="single" w:sz="4" w:space="0" w:color="auto"/>
            </w:tcBorders>
            <w:shd w:val="clear" w:color="auto" w:fill="auto"/>
            <w:noWrap/>
            <w:vAlign w:val="center"/>
          </w:tcPr>
          <w:p w14:paraId="2DA6D172" w14:textId="240BB0C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0,4530</w:t>
            </w:r>
          </w:p>
        </w:tc>
        <w:tc>
          <w:tcPr>
            <w:tcW w:w="846" w:type="dxa"/>
            <w:tcBorders>
              <w:top w:val="nil"/>
              <w:left w:val="nil"/>
              <w:bottom w:val="single" w:sz="4" w:space="0" w:color="auto"/>
              <w:right w:val="single" w:sz="4" w:space="0" w:color="auto"/>
            </w:tcBorders>
            <w:shd w:val="clear" w:color="auto" w:fill="auto"/>
            <w:noWrap/>
            <w:vAlign w:val="center"/>
          </w:tcPr>
          <w:p w14:paraId="73BDD68E" w14:textId="6F88719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0,4530</w:t>
            </w:r>
          </w:p>
        </w:tc>
        <w:tc>
          <w:tcPr>
            <w:tcW w:w="847" w:type="dxa"/>
            <w:tcBorders>
              <w:top w:val="nil"/>
              <w:left w:val="nil"/>
              <w:bottom w:val="single" w:sz="4" w:space="0" w:color="auto"/>
              <w:right w:val="single" w:sz="4" w:space="0" w:color="auto"/>
            </w:tcBorders>
            <w:shd w:val="clear" w:color="auto" w:fill="auto"/>
            <w:noWrap/>
            <w:vAlign w:val="center"/>
          </w:tcPr>
          <w:p w14:paraId="54DD051D" w14:textId="607B994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0,4530</w:t>
            </w:r>
          </w:p>
        </w:tc>
        <w:tc>
          <w:tcPr>
            <w:tcW w:w="846" w:type="dxa"/>
            <w:tcBorders>
              <w:top w:val="nil"/>
              <w:left w:val="nil"/>
              <w:bottom w:val="single" w:sz="4" w:space="0" w:color="auto"/>
              <w:right w:val="single" w:sz="4" w:space="0" w:color="auto"/>
            </w:tcBorders>
            <w:shd w:val="clear" w:color="auto" w:fill="auto"/>
            <w:noWrap/>
            <w:vAlign w:val="center"/>
          </w:tcPr>
          <w:p w14:paraId="3E1A095E" w14:textId="00B3515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7" w:type="dxa"/>
            <w:tcBorders>
              <w:top w:val="nil"/>
              <w:left w:val="nil"/>
              <w:bottom w:val="single" w:sz="4" w:space="0" w:color="auto"/>
              <w:right w:val="single" w:sz="4" w:space="0" w:color="auto"/>
            </w:tcBorders>
            <w:shd w:val="clear" w:color="auto" w:fill="auto"/>
            <w:noWrap/>
            <w:vAlign w:val="center"/>
          </w:tcPr>
          <w:p w14:paraId="07E64134" w14:textId="7A43702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6" w:type="dxa"/>
            <w:tcBorders>
              <w:top w:val="nil"/>
              <w:left w:val="nil"/>
              <w:bottom w:val="single" w:sz="4" w:space="0" w:color="auto"/>
              <w:right w:val="single" w:sz="4" w:space="0" w:color="auto"/>
            </w:tcBorders>
            <w:shd w:val="clear" w:color="auto" w:fill="auto"/>
            <w:noWrap/>
            <w:vAlign w:val="center"/>
          </w:tcPr>
          <w:p w14:paraId="27602A81" w14:textId="08339A2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7" w:type="dxa"/>
            <w:tcBorders>
              <w:top w:val="nil"/>
              <w:left w:val="nil"/>
              <w:bottom w:val="single" w:sz="4" w:space="0" w:color="auto"/>
              <w:right w:val="single" w:sz="4" w:space="0" w:color="auto"/>
            </w:tcBorders>
            <w:shd w:val="clear" w:color="auto" w:fill="auto"/>
            <w:noWrap/>
            <w:vAlign w:val="center"/>
          </w:tcPr>
          <w:p w14:paraId="2F4B5CB3" w14:textId="3EADE93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6" w:type="dxa"/>
            <w:tcBorders>
              <w:top w:val="nil"/>
              <w:left w:val="nil"/>
              <w:bottom w:val="single" w:sz="4" w:space="0" w:color="auto"/>
              <w:right w:val="single" w:sz="4" w:space="0" w:color="auto"/>
            </w:tcBorders>
            <w:shd w:val="clear" w:color="auto" w:fill="auto"/>
            <w:noWrap/>
            <w:vAlign w:val="center"/>
          </w:tcPr>
          <w:p w14:paraId="792FFD97" w14:textId="30D9BAE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7" w:type="dxa"/>
            <w:tcBorders>
              <w:top w:val="nil"/>
              <w:left w:val="nil"/>
              <w:bottom w:val="single" w:sz="4" w:space="0" w:color="auto"/>
              <w:right w:val="single" w:sz="4" w:space="0" w:color="auto"/>
            </w:tcBorders>
            <w:shd w:val="clear" w:color="auto" w:fill="auto"/>
            <w:noWrap/>
            <w:vAlign w:val="center"/>
          </w:tcPr>
          <w:p w14:paraId="41207D65" w14:textId="2BE3FF6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6" w:type="dxa"/>
            <w:tcBorders>
              <w:top w:val="nil"/>
              <w:left w:val="nil"/>
              <w:bottom w:val="single" w:sz="4" w:space="0" w:color="auto"/>
              <w:right w:val="single" w:sz="4" w:space="0" w:color="auto"/>
            </w:tcBorders>
            <w:shd w:val="clear" w:color="auto" w:fill="auto"/>
            <w:noWrap/>
            <w:vAlign w:val="center"/>
          </w:tcPr>
          <w:p w14:paraId="16776921" w14:textId="64CA7AF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7" w:type="dxa"/>
            <w:tcBorders>
              <w:top w:val="nil"/>
              <w:left w:val="nil"/>
              <w:bottom w:val="single" w:sz="4" w:space="0" w:color="auto"/>
              <w:right w:val="single" w:sz="4" w:space="0" w:color="auto"/>
            </w:tcBorders>
            <w:shd w:val="clear" w:color="auto" w:fill="auto"/>
            <w:noWrap/>
            <w:vAlign w:val="center"/>
          </w:tcPr>
          <w:p w14:paraId="7E08DDDE" w14:textId="46DD5B4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6" w:type="dxa"/>
            <w:tcBorders>
              <w:top w:val="nil"/>
              <w:left w:val="nil"/>
              <w:bottom w:val="single" w:sz="4" w:space="0" w:color="auto"/>
              <w:right w:val="single" w:sz="4" w:space="0" w:color="auto"/>
            </w:tcBorders>
            <w:shd w:val="clear" w:color="auto" w:fill="auto"/>
            <w:noWrap/>
            <w:vAlign w:val="center"/>
          </w:tcPr>
          <w:p w14:paraId="35348768" w14:textId="3503C06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7" w:type="dxa"/>
            <w:tcBorders>
              <w:top w:val="nil"/>
              <w:left w:val="nil"/>
              <w:bottom w:val="single" w:sz="4" w:space="0" w:color="auto"/>
              <w:right w:val="single" w:sz="4" w:space="0" w:color="auto"/>
            </w:tcBorders>
            <w:shd w:val="clear" w:color="auto" w:fill="auto"/>
            <w:noWrap/>
            <w:vAlign w:val="center"/>
          </w:tcPr>
          <w:p w14:paraId="3B3B8111" w14:textId="6BF93B2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r>
      <w:tr w:rsidR="004E2338" w:rsidRPr="007A03FB" w14:paraId="2DF78C7F"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457C94F"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паре</w:t>
            </w:r>
          </w:p>
        </w:tc>
        <w:tc>
          <w:tcPr>
            <w:tcW w:w="846" w:type="dxa"/>
            <w:tcBorders>
              <w:top w:val="nil"/>
              <w:left w:val="nil"/>
              <w:bottom w:val="single" w:sz="4" w:space="0" w:color="auto"/>
              <w:right w:val="single" w:sz="4" w:space="0" w:color="auto"/>
            </w:tcBorders>
            <w:shd w:val="clear" w:color="auto" w:fill="auto"/>
            <w:noWrap/>
            <w:vAlign w:val="center"/>
          </w:tcPr>
          <w:p w14:paraId="16D2CA39" w14:textId="535F648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FA49D1D" w14:textId="0DA006E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592C220C" w14:textId="4F34A0E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D230F43" w14:textId="310EB75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50D3C35" w14:textId="1C9C0EC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7CB7FF1" w14:textId="29F0769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4F80D5B" w14:textId="09012C9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B251682" w14:textId="0D191C4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8DD206A" w14:textId="175EFE8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6315C46" w14:textId="32574B0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6EADB421" w14:textId="59E4FD3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8E459DD" w14:textId="40D2118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B584124" w14:textId="55F6270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3C7AAFD" w14:textId="5F4414F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44423DCB" w14:textId="77777777" w:rsidTr="000076A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CD59CC9"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горячей воде</w:t>
            </w:r>
          </w:p>
        </w:tc>
        <w:tc>
          <w:tcPr>
            <w:tcW w:w="846" w:type="dxa"/>
            <w:tcBorders>
              <w:top w:val="nil"/>
              <w:left w:val="nil"/>
              <w:bottom w:val="single" w:sz="4" w:space="0" w:color="auto"/>
              <w:right w:val="single" w:sz="4" w:space="0" w:color="auto"/>
            </w:tcBorders>
            <w:shd w:val="clear" w:color="auto" w:fill="auto"/>
            <w:noWrap/>
            <w:vAlign w:val="center"/>
          </w:tcPr>
          <w:p w14:paraId="79EC8AC8" w14:textId="51E5A81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0,4530</w:t>
            </w:r>
          </w:p>
        </w:tc>
        <w:tc>
          <w:tcPr>
            <w:tcW w:w="847" w:type="dxa"/>
            <w:tcBorders>
              <w:top w:val="nil"/>
              <w:left w:val="nil"/>
              <w:bottom w:val="single" w:sz="4" w:space="0" w:color="auto"/>
              <w:right w:val="single" w:sz="4" w:space="0" w:color="auto"/>
            </w:tcBorders>
            <w:shd w:val="clear" w:color="auto" w:fill="auto"/>
            <w:vAlign w:val="center"/>
          </w:tcPr>
          <w:p w14:paraId="02950A9A" w14:textId="726D679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0,4530</w:t>
            </w:r>
          </w:p>
        </w:tc>
        <w:tc>
          <w:tcPr>
            <w:tcW w:w="846" w:type="dxa"/>
            <w:tcBorders>
              <w:top w:val="nil"/>
              <w:left w:val="nil"/>
              <w:bottom w:val="single" w:sz="4" w:space="0" w:color="auto"/>
              <w:right w:val="single" w:sz="4" w:space="0" w:color="auto"/>
            </w:tcBorders>
            <w:shd w:val="clear" w:color="auto" w:fill="auto"/>
            <w:noWrap/>
            <w:vAlign w:val="center"/>
          </w:tcPr>
          <w:p w14:paraId="2AC477CF" w14:textId="6A2B2C3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0,4530</w:t>
            </w:r>
          </w:p>
        </w:tc>
        <w:tc>
          <w:tcPr>
            <w:tcW w:w="847" w:type="dxa"/>
            <w:tcBorders>
              <w:top w:val="nil"/>
              <w:left w:val="nil"/>
              <w:bottom w:val="single" w:sz="4" w:space="0" w:color="auto"/>
              <w:right w:val="single" w:sz="4" w:space="0" w:color="auto"/>
            </w:tcBorders>
            <w:shd w:val="clear" w:color="auto" w:fill="auto"/>
            <w:vAlign w:val="center"/>
          </w:tcPr>
          <w:p w14:paraId="4E350D14" w14:textId="154D4F6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0,4530</w:t>
            </w:r>
          </w:p>
        </w:tc>
        <w:tc>
          <w:tcPr>
            <w:tcW w:w="846" w:type="dxa"/>
            <w:tcBorders>
              <w:top w:val="nil"/>
              <w:left w:val="nil"/>
              <w:bottom w:val="single" w:sz="4" w:space="0" w:color="auto"/>
              <w:right w:val="single" w:sz="4" w:space="0" w:color="auto"/>
            </w:tcBorders>
            <w:shd w:val="clear" w:color="auto" w:fill="auto"/>
            <w:noWrap/>
            <w:vAlign w:val="center"/>
          </w:tcPr>
          <w:p w14:paraId="644390AE" w14:textId="51EC903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7" w:type="dxa"/>
            <w:tcBorders>
              <w:top w:val="nil"/>
              <w:left w:val="nil"/>
              <w:bottom w:val="single" w:sz="4" w:space="0" w:color="auto"/>
              <w:right w:val="single" w:sz="4" w:space="0" w:color="auto"/>
            </w:tcBorders>
            <w:shd w:val="clear" w:color="auto" w:fill="auto"/>
            <w:noWrap/>
            <w:vAlign w:val="center"/>
          </w:tcPr>
          <w:p w14:paraId="0F1249F1" w14:textId="7B66623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6" w:type="dxa"/>
            <w:tcBorders>
              <w:top w:val="nil"/>
              <w:left w:val="nil"/>
              <w:bottom w:val="single" w:sz="4" w:space="0" w:color="auto"/>
              <w:right w:val="single" w:sz="4" w:space="0" w:color="auto"/>
            </w:tcBorders>
            <w:shd w:val="clear" w:color="auto" w:fill="auto"/>
            <w:noWrap/>
            <w:vAlign w:val="center"/>
          </w:tcPr>
          <w:p w14:paraId="4BAB5726" w14:textId="21D344C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7" w:type="dxa"/>
            <w:tcBorders>
              <w:top w:val="nil"/>
              <w:left w:val="nil"/>
              <w:bottom w:val="single" w:sz="4" w:space="0" w:color="auto"/>
              <w:right w:val="single" w:sz="4" w:space="0" w:color="auto"/>
            </w:tcBorders>
            <w:shd w:val="clear" w:color="auto" w:fill="auto"/>
            <w:vAlign w:val="center"/>
          </w:tcPr>
          <w:p w14:paraId="073B3A47" w14:textId="4101795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6" w:type="dxa"/>
            <w:tcBorders>
              <w:top w:val="nil"/>
              <w:left w:val="nil"/>
              <w:bottom w:val="single" w:sz="4" w:space="0" w:color="auto"/>
              <w:right w:val="single" w:sz="4" w:space="0" w:color="auto"/>
            </w:tcBorders>
            <w:shd w:val="clear" w:color="auto" w:fill="auto"/>
            <w:noWrap/>
            <w:vAlign w:val="center"/>
          </w:tcPr>
          <w:p w14:paraId="063777BC" w14:textId="7099585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7" w:type="dxa"/>
            <w:tcBorders>
              <w:top w:val="nil"/>
              <w:left w:val="nil"/>
              <w:bottom w:val="single" w:sz="4" w:space="0" w:color="auto"/>
              <w:right w:val="single" w:sz="4" w:space="0" w:color="auto"/>
            </w:tcBorders>
            <w:shd w:val="clear" w:color="auto" w:fill="auto"/>
            <w:vAlign w:val="center"/>
          </w:tcPr>
          <w:p w14:paraId="18F914C8" w14:textId="45DF225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6" w:type="dxa"/>
            <w:tcBorders>
              <w:top w:val="nil"/>
              <w:left w:val="nil"/>
              <w:bottom w:val="single" w:sz="4" w:space="0" w:color="auto"/>
              <w:right w:val="single" w:sz="4" w:space="0" w:color="auto"/>
            </w:tcBorders>
            <w:shd w:val="clear" w:color="auto" w:fill="auto"/>
            <w:noWrap/>
            <w:vAlign w:val="center"/>
          </w:tcPr>
          <w:p w14:paraId="269EF9F3" w14:textId="1C34BBD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7" w:type="dxa"/>
            <w:tcBorders>
              <w:top w:val="nil"/>
              <w:left w:val="nil"/>
              <w:bottom w:val="single" w:sz="4" w:space="0" w:color="auto"/>
              <w:right w:val="single" w:sz="4" w:space="0" w:color="auto"/>
            </w:tcBorders>
            <w:shd w:val="clear" w:color="auto" w:fill="auto"/>
            <w:vAlign w:val="center"/>
          </w:tcPr>
          <w:p w14:paraId="3BE7A915" w14:textId="2E162FD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6" w:type="dxa"/>
            <w:tcBorders>
              <w:top w:val="nil"/>
              <w:left w:val="nil"/>
              <w:bottom w:val="single" w:sz="4" w:space="0" w:color="auto"/>
              <w:right w:val="single" w:sz="4" w:space="0" w:color="auto"/>
            </w:tcBorders>
            <w:shd w:val="clear" w:color="auto" w:fill="auto"/>
            <w:noWrap/>
            <w:vAlign w:val="center"/>
          </w:tcPr>
          <w:p w14:paraId="414E613F" w14:textId="24355E8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7" w:type="dxa"/>
            <w:tcBorders>
              <w:top w:val="nil"/>
              <w:left w:val="nil"/>
              <w:bottom w:val="single" w:sz="4" w:space="0" w:color="auto"/>
              <w:right w:val="single" w:sz="4" w:space="0" w:color="auto"/>
            </w:tcBorders>
            <w:shd w:val="clear" w:color="auto" w:fill="auto"/>
            <w:noWrap/>
            <w:vAlign w:val="center"/>
          </w:tcPr>
          <w:p w14:paraId="76F586D3" w14:textId="2E78800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r>
      <w:tr w:rsidR="004E2338" w:rsidRPr="007A03FB" w14:paraId="333EC1AE"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C497960"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Ограничения тепловой мощности</w:t>
            </w:r>
          </w:p>
        </w:tc>
        <w:tc>
          <w:tcPr>
            <w:tcW w:w="846" w:type="dxa"/>
            <w:tcBorders>
              <w:top w:val="nil"/>
              <w:left w:val="nil"/>
              <w:bottom w:val="single" w:sz="4" w:space="0" w:color="auto"/>
              <w:right w:val="single" w:sz="4" w:space="0" w:color="auto"/>
            </w:tcBorders>
            <w:shd w:val="clear" w:color="auto" w:fill="auto"/>
            <w:noWrap/>
            <w:vAlign w:val="center"/>
          </w:tcPr>
          <w:p w14:paraId="69C22F8A" w14:textId="5FD4EA6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9A6AEE7" w14:textId="06316B6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6A90B1BA" w14:textId="30F21D2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BFF164B" w14:textId="5355D0C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4072067" w14:textId="1E37AAE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072CB22" w14:textId="58A336E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EE7CEA2" w14:textId="087D37F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DEF23A6" w14:textId="46D903F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A376873" w14:textId="0E797FD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AAEF91E" w14:textId="6629E03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6597B8C1" w14:textId="6F8AEBD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897C18C" w14:textId="3F86F68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0E8CDE2" w14:textId="37ACFF2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E2F2F84" w14:textId="02C527A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6C0A73EF"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9990B2D"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w:t>
            </w:r>
          </w:p>
        </w:tc>
        <w:tc>
          <w:tcPr>
            <w:tcW w:w="846" w:type="dxa"/>
            <w:tcBorders>
              <w:top w:val="nil"/>
              <w:left w:val="nil"/>
              <w:bottom w:val="single" w:sz="4" w:space="0" w:color="auto"/>
              <w:right w:val="single" w:sz="4" w:space="0" w:color="auto"/>
            </w:tcBorders>
            <w:shd w:val="clear" w:color="auto" w:fill="auto"/>
            <w:noWrap/>
            <w:vAlign w:val="center"/>
          </w:tcPr>
          <w:p w14:paraId="4F4E8474" w14:textId="608FEDA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0,4530</w:t>
            </w:r>
          </w:p>
        </w:tc>
        <w:tc>
          <w:tcPr>
            <w:tcW w:w="847" w:type="dxa"/>
            <w:tcBorders>
              <w:top w:val="nil"/>
              <w:left w:val="nil"/>
              <w:bottom w:val="single" w:sz="4" w:space="0" w:color="auto"/>
              <w:right w:val="single" w:sz="4" w:space="0" w:color="auto"/>
            </w:tcBorders>
            <w:shd w:val="clear" w:color="auto" w:fill="auto"/>
            <w:noWrap/>
            <w:vAlign w:val="center"/>
          </w:tcPr>
          <w:p w14:paraId="123C3E72" w14:textId="0C9C859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0,4530</w:t>
            </w:r>
          </w:p>
        </w:tc>
        <w:tc>
          <w:tcPr>
            <w:tcW w:w="846" w:type="dxa"/>
            <w:tcBorders>
              <w:top w:val="nil"/>
              <w:left w:val="nil"/>
              <w:bottom w:val="single" w:sz="4" w:space="0" w:color="auto"/>
              <w:right w:val="single" w:sz="4" w:space="0" w:color="auto"/>
            </w:tcBorders>
            <w:shd w:val="clear" w:color="auto" w:fill="auto"/>
            <w:noWrap/>
            <w:vAlign w:val="center"/>
          </w:tcPr>
          <w:p w14:paraId="2C3448E6" w14:textId="6BBE00F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0,4530</w:t>
            </w:r>
          </w:p>
        </w:tc>
        <w:tc>
          <w:tcPr>
            <w:tcW w:w="847" w:type="dxa"/>
            <w:tcBorders>
              <w:top w:val="nil"/>
              <w:left w:val="nil"/>
              <w:bottom w:val="single" w:sz="4" w:space="0" w:color="auto"/>
              <w:right w:val="single" w:sz="4" w:space="0" w:color="auto"/>
            </w:tcBorders>
            <w:shd w:val="clear" w:color="auto" w:fill="auto"/>
            <w:noWrap/>
            <w:vAlign w:val="center"/>
          </w:tcPr>
          <w:p w14:paraId="6CDD5CD8" w14:textId="7338016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0,4530</w:t>
            </w:r>
          </w:p>
        </w:tc>
        <w:tc>
          <w:tcPr>
            <w:tcW w:w="846" w:type="dxa"/>
            <w:tcBorders>
              <w:top w:val="nil"/>
              <w:left w:val="nil"/>
              <w:bottom w:val="single" w:sz="4" w:space="0" w:color="auto"/>
              <w:right w:val="single" w:sz="4" w:space="0" w:color="auto"/>
            </w:tcBorders>
            <w:shd w:val="clear" w:color="auto" w:fill="auto"/>
            <w:noWrap/>
            <w:vAlign w:val="center"/>
          </w:tcPr>
          <w:p w14:paraId="033FBAA4" w14:textId="4699FDF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7" w:type="dxa"/>
            <w:tcBorders>
              <w:top w:val="nil"/>
              <w:left w:val="nil"/>
              <w:bottom w:val="single" w:sz="4" w:space="0" w:color="auto"/>
              <w:right w:val="single" w:sz="4" w:space="0" w:color="auto"/>
            </w:tcBorders>
            <w:shd w:val="clear" w:color="auto" w:fill="auto"/>
            <w:noWrap/>
            <w:vAlign w:val="center"/>
          </w:tcPr>
          <w:p w14:paraId="3EE7D5E8" w14:textId="1CB0E63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6" w:type="dxa"/>
            <w:tcBorders>
              <w:top w:val="nil"/>
              <w:left w:val="nil"/>
              <w:bottom w:val="single" w:sz="4" w:space="0" w:color="auto"/>
              <w:right w:val="single" w:sz="4" w:space="0" w:color="auto"/>
            </w:tcBorders>
            <w:shd w:val="clear" w:color="auto" w:fill="auto"/>
            <w:noWrap/>
            <w:vAlign w:val="center"/>
          </w:tcPr>
          <w:p w14:paraId="5F060531" w14:textId="497BAA2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7" w:type="dxa"/>
            <w:tcBorders>
              <w:top w:val="nil"/>
              <w:left w:val="nil"/>
              <w:bottom w:val="single" w:sz="4" w:space="0" w:color="auto"/>
              <w:right w:val="single" w:sz="4" w:space="0" w:color="auto"/>
            </w:tcBorders>
            <w:shd w:val="clear" w:color="auto" w:fill="auto"/>
            <w:noWrap/>
            <w:vAlign w:val="center"/>
          </w:tcPr>
          <w:p w14:paraId="05020677" w14:textId="283ACD5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6" w:type="dxa"/>
            <w:tcBorders>
              <w:top w:val="nil"/>
              <w:left w:val="nil"/>
              <w:bottom w:val="single" w:sz="4" w:space="0" w:color="auto"/>
              <w:right w:val="single" w:sz="4" w:space="0" w:color="auto"/>
            </w:tcBorders>
            <w:shd w:val="clear" w:color="auto" w:fill="auto"/>
            <w:noWrap/>
            <w:vAlign w:val="center"/>
          </w:tcPr>
          <w:p w14:paraId="39BEB8A8" w14:textId="72E5620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7" w:type="dxa"/>
            <w:tcBorders>
              <w:top w:val="nil"/>
              <w:left w:val="nil"/>
              <w:bottom w:val="single" w:sz="4" w:space="0" w:color="auto"/>
              <w:right w:val="single" w:sz="4" w:space="0" w:color="auto"/>
            </w:tcBorders>
            <w:shd w:val="clear" w:color="auto" w:fill="auto"/>
            <w:noWrap/>
            <w:vAlign w:val="center"/>
          </w:tcPr>
          <w:p w14:paraId="64BECC10" w14:textId="64EE2F9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6" w:type="dxa"/>
            <w:tcBorders>
              <w:top w:val="nil"/>
              <w:left w:val="nil"/>
              <w:bottom w:val="single" w:sz="4" w:space="0" w:color="auto"/>
              <w:right w:val="single" w:sz="4" w:space="0" w:color="auto"/>
            </w:tcBorders>
            <w:shd w:val="clear" w:color="auto" w:fill="auto"/>
            <w:noWrap/>
            <w:vAlign w:val="center"/>
          </w:tcPr>
          <w:p w14:paraId="06A76326" w14:textId="20A54CC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7" w:type="dxa"/>
            <w:tcBorders>
              <w:top w:val="nil"/>
              <w:left w:val="nil"/>
              <w:bottom w:val="single" w:sz="4" w:space="0" w:color="auto"/>
              <w:right w:val="single" w:sz="4" w:space="0" w:color="auto"/>
            </w:tcBorders>
            <w:shd w:val="clear" w:color="auto" w:fill="auto"/>
            <w:noWrap/>
            <w:vAlign w:val="center"/>
          </w:tcPr>
          <w:p w14:paraId="5E935A68" w14:textId="007EAD8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6" w:type="dxa"/>
            <w:tcBorders>
              <w:top w:val="nil"/>
              <w:left w:val="nil"/>
              <w:bottom w:val="single" w:sz="4" w:space="0" w:color="auto"/>
              <w:right w:val="single" w:sz="4" w:space="0" w:color="auto"/>
            </w:tcBorders>
            <w:shd w:val="clear" w:color="auto" w:fill="auto"/>
            <w:noWrap/>
            <w:vAlign w:val="center"/>
          </w:tcPr>
          <w:p w14:paraId="56002B0F" w14:textId="16D4FCD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c>
          <w:tcPr>
            <w:tcW w:w="847" w:type="dxa"/>
            <w:tcBorders>
              <w:top w:val="nil"/>
              <w:left w:val="nil"/>
              <w:bottom w:val="single" w:sz="4" w:space="0" w:color="auto"/>
              <w:right w:val="single" w:sz="4" w:space="0" w:color="auto"/>
            </w:tcBorders>
            <w:shd w:val="clear" w:color="auto" w:fill="auto"/>
            <w:noWrap/>
            <w:vAlign w:val="center"/>
          </w:tcPr>
          <w:p w14:paraId="5F80D223" w14:textId="03F3F52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0,2064</w:t>
            </w:r>
          </w:p>
        </w:tc>
      </w:tr>
      <w:tr w:rsidR="004E2338" w:rsidRPr="007A03FB" w14:paraId="3344681A"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80E9541"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Затраты тепла на собственные нужды</w:t>
            </w:r>
          </w:p>
        </w:tc>
        <w:tc>
          <w:tcPr>
            <w:tcW w:w="846" w:type="dxa"/>
            <w:tcBorders>
              <w:top w:val="nil"/>
              <w:left w:val="nil"/>
              <w:bottom w:val="single" w:sz="4" w:space="0" w:color="auto"/>
              <w:right w:val="single" w:sz="4" w:space="0" w:color="auto"/>
            </w:tcBorders>
            <w:shd w:val="clear" w:color="auto" w:fill="auto"/>
            <w:noWrap/>
            <w:vAlign w:val="center"/>
          </w:tcPr>
          <w:p w14:paraId="1280BB27" w14:textId="410FED7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0,0169</w:t>
            </w:r>
          </w:p>
        </w:tc>
        <w:tc>
          <w:tcPr>
            <w:tcW w:w="847" w:type="dxa"/>
            <w:tcBorders>
              <w:top w:val="nil"/>
              <w:left w:val="nil"/>
              <w:bottom w:val="single" w:sz="4" w:space="0" w:color="auto"/>
              <w:right w:val="single" w:sz="4" w:space="0" w:color="auto"/>
            </w:tcBorders>
            <w:shd w:val="clear" w:color="auto" w:fill="auto"/>
            <w:noWrap/>
            <w:vAlign w:val="center"/>
          </w:tcPr>
          <w:p w14:paraId="6F988727" w14:textId="1B158A5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0,0169</w:t>
            </w:r>
          </w:p>
        </w:tc>
        <w:tc>
          <w:tcPr>
            <w:tcW w:w="846" w:type="dxa"/>
            <w:tcBorders>
              <w:top w:val="nil"/>
              <w:left w:val="nil"/>
              <w:bottom w:val="single" w:sz="4" w:space="0" w:color="auto"/>
              <w:right w:val="single" w:sz="4" w:space="0" w:color="auto"/>
            </w:tcBorders>
            <w:shd w:val="clear" w:color="auto" w:fill="auto"/>
            <w:noWrap/>
            <w:vAlign w:val="center"/>
          </w:tcPr>
          <w:p w14:paraId="4985E804" w14:textId="246A06A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0,0169</w:t>
            </w:r>
          </w:p>
        </w:tc>
        <w:tc>
          <w:tcPr>
            <w:tcW w:w="847" w:type="dxa"/>
            <w:tcBorders>
              <w:top w:val="nil"/>
              <w:left w:val="nil"/>
              <w:bottom w:val="single" w:sz="4" w:space="0" w:color="auto"/>
              <w:right w:val="single" w:sz="4" w:space="0" w:color="auto"/>
            </w:tcBorders>
            <w:shd w:val="clear" w:color="auto" w:fill="auto"/>
            <w:noWrap/>
            <w:vAlign w:val="center"/>
          </w:tcPr>
          <w:p w14:paraId="3122BD3E" w14:textId="128EDC1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0,0169</w:t>
            </w:r>
          </w:p>
        </w:tc>
        <w:tc>
          <w:tcPr>
            <w:tcW w:w="846" w:type="dxa"/>
            <w:tcBorders>
              <w:top w:val="nil"/>
              <w:left w:val="nil"/>
              <w:bottom w:val="single" w:sz="4" w:space="0" w:color="auto"/>
              <w:right w:val="single" w:sz="4" w:space="0" w:color="auto"/>
            </w:tcBorders>
            <w:shd w:val="clear" w:color="auto" w:fill="auto"/>
            <w:noWrap/>
            <w:vAlign w:val="center"/>
          </w:tcPr>
          <w:p w14:paraId="1CC2BA8F" w14:textId="0D9F000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0,0031</w:t>
            </w:r>
          </w:p>
        </w:tc>
        <w:tc>
          <w:tcPr>
            <w:tcW w:w="847" w:type="dxa"/>
            <w:tcBorders>
              <w:top w:val="nil"/>
              <w:left w:val="nil"/>
              <w:bottom w:val="single" w:sz="4" w:space="0" w:color="auto"/>
              <w:right w:val="single" w:sz="4" w:space="0" w:color="auto"/>
            </w:tcBorders>
            <w:shd w:val="clear" w:color="auto" w:fill="auto"/>
            <w:noWrap/>
            <w:vAlign w:val="center"/>
          </w:tcPr>
          <w:p w14:paraId="757BBAEA" w14:textId="27D0EEE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0,0031</w:t>
            </w:r>
          </w:p>
        </w:tc>
        <w:tc>
          <w:tcPr>
            <w:tcW w:w="846" w:type="dxa"/>
            <w:tcBorders>
              <w:top w:val="nil"/>
              <w:left w:val="nil"/>
              <w:bottom w:val="single" w:sz="4" w:space="0" w:color="auto"/>
              <w:right w:val="single" w:sz="4" w:space="0" w:color="auto"/>
            </w:tcBorders>
            <w:shd w:val="clear" w:color="auto" w:fill="auto"/>
            <w:noWrap/>
            <w:vAlign w:val="center"/>
          </w:tcPr>
          <w:p w14:paraId="26BEA157" w14:textId="156AC08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0,0031</w:t>
            </w:r>
          </w:p>
        </w:tc>
        <w:tc>
          <w:tcPr>
            <w:tcW w:w="847" w:type="dxa"/>
            <w:tcBorders>
              <w:top w:val="nil"/>
              <w:left w:val="nil"/>
              <w:bottom w:val="single" w:sz="4" w:space="0" w:color="auto"/>
              <w:right w:val="single" w:sz="4" w:space="0" w:color="auto"/>
            </w:tcBorders>
            <w:shd w:val="clear" w:color="auto" w:fill="auto"/>
            <w:noWrap/>
            <w:vAlign w:val="center"/>
          </w:tcPr>
          <w:p w14:paraId="7A4043AB" w14:textId="3B68F15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0,0031</w:t>
            </w:r>
          </w:p>
        </w:tc>
        <w:tc>
          <w:tcPr>
            <w:tcW w:w="846" w:type="dxa"/>
            <w:tcBorders>
              <w:top w:val="nil"/>
              <w:left w:val="nil"/>
              <w:bottom w:val="single" w:sz="4" w:space="0" w:color="auto"/>
              <w:right w:val="single" w:sz="4" w:space="0" w:color="auto"/>
            </w:tcBorders>
            <w:shd w:val="clear" w:color="auto" w:fill="auto"/>
            <w:noWrap/>
            <w:vAlign w:val="center"/>
          </w:tcPr>
          <w:p w14:paraId="0E70F8C0" w14:textId="440002A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0,0031</w:t>
            </w:r>
          </w:p>
        </w:tc>
        <w:tc>
          <w:tcPr>
            <w:tcW w:w="847" w:type="dxa"/>
            <w:tcBorders>
              <w:top w:val="nil"/>
              <w:left w:val="nil"/>
              <w:bottom w:val="single" w:sz="4" w:space="0" w:color="auto"/>
              <w:right w:val="single" w:sz="4" w:space="0" w:color="auto"/>
            </w:tcBorders>
            <w:shd w:val="clear" w:color="auto" w:fill="auto"/>
            <w:noWrap/>
            <w:vAlign w:val="center"/>
          </w:tcPr>
          <w:p w14:paraId="1F039A85" w14:textId="4F71BAC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0,0031</w:t>
            </w:r>
          </w:p>
        </w:tc>
        <w:tc>
          <w:tcPr>
            <w:tcW w:w="846" w:type="dxa"/>
            <w:tcBorders>
              <w:top w:val="nil"/>
              <w:left w:val="nil"/>
              <w:bottom w:val="single" w:sz="4" w:space="0" w:color="auto"/>
              <w:right w:val="single" w:sz="4" w:space="0" w:color="auto"/>
            </w:tcBorders>
            <w:shd w:val="clear" w:color="auto" w:fill="auto"/>
            <w:noWrap/>
            <w:vAlign w:val="center"/>
          </w:tcPr>
          <w:p w14:paraId="684B9FB4" w14:textId="5917011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0,0031</w:t>
            </w:r>
          </w:p>
        </w:tc>
        <w:tc>
          <w:tcPr>
            <w:tcW w:w="847" w:type="dxa"/>
            <w:tcBorders>
              <w:top w:val="nil"/>
              <w:left w:val="nil"/>
              <w:bottom w:val="single" w:sz="4" w:space="0" w:color="auto"/>
              <w:right w:val="single" w:sz="4" w:space="0" w:color="auto"/>
            </w:tcBorders>
            <w:shd w:val="clear" w:color="auto" w:fill="auto"/>
            <w:noWrap/>
            <w:vAlign w:val="center"/>
          </w:tcPr>
          <w:p w14:paraId="383AAFDB" w14:textId="6290B96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0,0031</w:t>
            </w:r>
          </w:p>
        </w:tc>
        <w:tc>
          <w:tcPr>
            <w:tcW w:w="846" w:type="dxa"/>
            <w:tcBorders>
              <w:top w:val="nil"/>
              <w:left w:val="nil"/>
              <w:bottom w:val="single" w:sz="4" w:space="0" w:color="auto"/>
              <w:right w:val="single" w:sz="4" w:space="0" w:color="auto"/>
            </w:tcBorders>
            <w:shd w:val="clear" w:color="auto" w:fill="auto"/>
            <w:noWrap/>
            <w:vAlign w:val="center"/>
          </w:tcPr>
          <w:p w14:paraId="3E793AE0" w14:textId="652652A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0,0031</w:t>
            </w:r>
          </w:p>
        </w:tc>
        <w:tc>
          <w:tcPr>
            <w:tcW w:w="847" w:type="dxa"/>
            <w:tcBorders>
              <w:top w:val="nil"/>
              <w:left w:val="nil"/>
              <w:bottom w:val="single" w:sz="4" w:space="0" w:color="auto"/>
              <w:right w:val="single" w:sz="4" w:space="0" w:color="auto"/>
            </w:tcBorders>
            <w:shd w:val="clear" w:color="auto" w:fill="auto"/>
            <w:noWrap/>
            <w:vAlign w:val="center"/>
          </w:tcPr>
          <w:p w14:paraId="4BD486CE" w14:textId="0A3EAD0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0,0031</w:t>
            </w:r>
          </w:p>
        </w:tc>
      </w:tr>
      <w:tr w:rsidR="004E2338" w:rsidRPr="007A03FB" w14:paraId="6E3EA9F9"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25A6A0F"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Тепловая мощность нетто</w:t>
            </w:r>
          </w:p>
        </w:tc>
        <w:tc>
          <w:tcPr>
            <w:tcW w:w="846" w:type="dxa"/>
            <w:tcBorders>
              <w:top w:val="nil"/>
              <w:left w:val="nil"/>
              <w:bottom w:val="single" w:sz="4" w:space="0" w:color="auto"/>
              <w:right w:val="single" w:sz="4" w:space="0" w:color="auto"/>
            </w:tcBorders>
            <w:shd w:val="clear" w:color="auto" w:fill="auto"/>
            <w:noWrap/>
            <w:vAlign w:val="center"/>
          </w:tcPr>
          <w:p w14:paraId="41A3BFA1" w14:textId="218010B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0,4361</w:t>
            </w:r>
          </w:p>
        </w:tc>
        <w:tc>
          <w:tcPr>
            <w:tcW w:w="847" w:type="dxa"/>
            <w:tcBorders>
              <w:top w:val="nil"/>
              <w:left w:val="nil"/>
              <w:bottom w:val="single" w:sz="4" w:space="0" w:color="auto"/>
              <w:right w:val="single" w:sz="4" w:space="0" w:color="auto"/>
            </w:tcBorders>
            <w:shd w:val="clear" w:color="auto" w:fill="auto"/>
            <w:noWrap/>
            <w:vAlign w:val="center"/>
          </w:tcPr>
          <w:p w14:paraId="41FB58D5" w14:textId="490E71B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0,4361</w:t>
            </w:r>
          </w:p>
        </w:tc>
        <w:tc>
          <w:tcPr>
            <w:tcW w:w="846" w:type="dxa"/>
            <w:tcBorders>
              <w:top w:val="nil"/>
              <w:left w:val="nil"/>
              <w:bottom w:val="single" w:sz="4" w:space="0" w:color="auto"/>
              <w:right w:val="single" w:sz="4" w:space="0" w:color="auto"/>
            </w:tcBorders>
            <w:shd w:val="clear" w:color="auto" w:fill="auto"/>
            <w:noWrap/>
            <w:vAlign w:val="center"/>
          </w:tcPr>
          <w:p w14:paraId="628BB8F2" w14:textId="4A2DFBA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0,4361</w:t>
            </w:r>
          </w:p>
        </w:tc>
        <w:tc>
          <w:tcPr>
            <w:tcW w:w="847" w:type="dxa"/>
            <w:tcBorders>
              <w:top w:val="nil"/>
              <w:left w:val="nil"/>
              <w:bottom w:val="single" w:sz="4" w:space="0" w:color="auto"/>
              <w:right w:val="single" w:sz="4" w:space="0" w:color="auto"/>
            </w:tcBorders>
            <w:shd w:val="clear" w:color="auto" w:fill="auto"/>
            <w:noWrap/>
            <w:vAlign w:val="center"/>
          </w:tcPr>
          <w:p w14:paraId="25430664" w14:textId="611D3FD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0,4361</w:t>
            </w:r>
          </w:p>
        </w:tc>
        <w:tc>
          <w:tcPr>
            <w:tcW w:w="846" w:type="dxa"/>
            <w:tcBorders>
              <w:top w:val="nil"/>
              <w:left w:val="nil"/>
              <w:bottom w:val="single" w:sz="4" w:space="0" w:color="auto"/>
              <w:right w:val="single" w:sz="4" w:space="0" w:color="auto"/>
            </w:tcBorders>
            <w:shd w:val="clear" w:color="auto" w:fill="auto"/>
            <w:noWrap/>
            <w:vAlign w:val="center"/>
          </w:tcPr>
          <w:p w14:paraId="1758E214" w14:textId="3A27F29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0,2033</w:t>
            </w:r>
          </w:p>
        </w:tc>
        <w:tc>
          <w:tcPr>
            <w:tcW w:w="847" w:type="dxa"/>
            <w:tcBorders>
              <w:top w:val="nil"/>
              <w:left w:val="nil"/>
              <w:bottom w:val="single" w:sz="4" w:space="0" w:color="auto"/>
              <w:right w:val="single" w:sz="4" w:space="0" w:color="auto"/>
            </w:tcBorders>
            <w:shd w:val="clear" w:color="auto" w:fill="auto"/>
            <w:noWrap/>
            <w:vAlign w:val="center"/>
          </w:tcPr>
          <w:p w14:paraId="47E5D223" w14:textId="2991E3D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0,2033</w:t>
            </w:r>
          </w:p>
        </w:tc>
        <w:tc>
          <w:tcPr>
            <w:tcW w:w="846" w:type="dxa"/>
            <w:tcBorders>
              <w:top w:val="nil"/>
              <w:left w:val="nil"/>
              <w:bottom w:val="single" w:sz="4" w:space="0" w:color="auto"/>
              <w:right w:val="single" w:sz="4" w:space="0" w:color="auto"/>
            </w:tcBorders>
            <w:shd w:val="clear" w:color="auto" w:fill="auto"/>
            <w:noWrap/>
            <w:vAlign w:val="center"/>
          </w:tcPr>
          <w:p w14:paraId="56BB5D62" w14:textId="5CDDB0C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0,2033</w:t>
            </w:r>
          </w:p>
        </w:tc>
        <w:tc>
          <w:tcPr>
            <w:tcW w:w="847" w:type="dxa"/>
            <w:tcBorders>
              <w:top w:val="nil"/>
              <w:left w:val="nil"/>
              <w:bottom w:val="single" w:sz="4" w:space="0" w:color="auto"/>
              <w:right w:val="single" w:sz="4" w:space="0" w:color="auto"/>
            </w:tcBorders>
            <w:shd w:val="clear" w:color="auto" w:fill="auto"/>
            <w:noWrap/>
            <w:vAlign w:val="center"/>
          </w:tcPr>
          <w:p w14:paraId="6CFA5C2E" w14:textId="3FD392B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0,2033</w:t>
            </w:r>
          </w:p>
        </w:tc>
        <w:tc>
          <w:tcPr>
            <w:tcW w:w="846" w:type="dxa"/>
            <w:tcBorders>
              <w:top w:val="nil"/>
              <w:left w:val="nil"/>
              <w:bottom w:val="single" w:sz="4" w:space="0" w:color="auto"/>
              <w:right w:val="single" w:sz="4" w:space="0" w:color="auto"/>
            </w:tcBorders>
            <w:shd w:val="clear" w:color="auto" w:fill="auto"/>
            <w:noWrap/>
            <w:vAlign w:val="center"/>
          </w:tcPr>
          <w:p w14:paraId="5BAF39E9" w14:textId="32AF665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0,2033</w:t>
            </w:r>
          </w:p>
        </w:tc>
        <w:tc>
          <w:tcPr>
            <w:tcW w:w="847" w:type="dxa"/>
            <w:tcBorders>
              <w:top w:val="nil"/>
              <w:left w:val="nil"/>
              <w:bottom w:val="single" w:sz="4" w:space="0" w:color="auto"/>
              <w:right w:val="single" w:sz="4" w:space="0" w:color="auto"/>
            </w:tcBorders>
            <w:shd w:val="clear" w:color="auto" w:fill="auto"/>
            <w:noWrap/>
            <w:vAlign w:val="center"/>
          </w:tcPr>
          <w:p w14:paraId="6C4D7A61" w14:textId="0DF51F5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0,2033</w:t>
            </w:r>
          </w:p>
        </w:tc>
        <w:tc>
          <w:tcPr>
            <w:tcW w:w="846" w:type="dxa"/>
            <w:tcBorders>
              <w:top w:val="nil"/>
              <w:left w:val="nil"/>
              <w:bottom w:val="single" w:sz="4" w:space="0" w:color="auto"/>
              <w:right w:val="single" w:sz="4" w:space="0" w:color="auto"/>
            </w:tcBorders>
            <w:shd w:val="clear" w:color="auto" w:fill="auto"/>
            <w:noWrap/>
            <w:vAlign w:val="center"/>
          </w:tcPr>
          <w:p w14:paraId="735CDA2A" w14:textId="0FC05EB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0,2033</w:t>
            </w:r>
          </w:p>
        </w:tc>
        <w:tc>
          <w:tcPr>
            <w:tcW w:w="847" w:type="dxa"/>
            <w:tcBorders>
              <w:top w:val="nil"/>
              <w:left w:val="nil"/>
              <w:bottom w:val="single" w:sz="4" w:space="0" w:color="auto"/>
              <w:right w:val="single" w:sz="4" w:space="0" w:color="auto"/>
            </w:tcBorders>
            <w:shd w:val="clear" w:color="auto" w:fill="auto"/>
            <w:noWrap/>
            <w:vAlign w:val="center"/>
          </w:tcPr>
          <w:p w14:paraId="4C2A7212" w14:textId="61FE73F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0,2033</w:t>
            </w:r>
          </w:p>
        </w:tc>
        <w:tc>
          <w:tcPr>
            <w:tcW w:w="846" w:type="dxa"/>
            <w:tcBorders>
              <w:top w:val="nil"/>
              <w:left w:val="nil"/>
              <w:bottom w:val="single" w:sz="4" w:space="0" w:color="auto"/>
              <w:right w:val="single" w:sz="4" w:space="0" w:color="auto"/>
            </w:tcBorders>
            <w:shd w:val="clear" w:color="auto" w:fill="auto"/>
            <w:noWrap/>
            <w:vAlign w:val="center"/>
          </w:tcPr>
          <w:p w14:paraId="1366FD46" w14:textId="79B38A4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0,2033</w:t>
            </w:r>
          </w:p>
        </w:tc>
        <w:tc>
          <w:tcPr>
            <w:tcW w:w="847" w:type="dxa"/>
            <w:tcBorders>
              <w:top w:val="nil"/>
              <w:left w:val="nil"/>
              <w:bottom w:val="single" w:sz="4" w:space="0" w:color="auto"/>
              <w:right w:val="single" w:sz="4" w:space="0" w:color="auto"/>
            </w:tcBorders>
            <w:shd w:val="clear" w:color="auto" w:fill="auto"/>
            <w:noWrap/>
            <w:vAlign w:val="center"/>
          </w:tcPr>
          <w:p w14:paraId="710F2D02" w14:textId="77CC541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0,2033</w:t>
            </w:r>
          </w:p>
        </w:tc>
      </w:tr>
      <w:tr w:rsidR="004E2338" w:rsidRPr="007A03FB" w14:paraId="7B69767D"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50BA639"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Потери в тепловых сетях</w:t>
            </w:r>
          </w:p>
        </w:tc>
        <w:tc>
          <w:tcPr>
            <w:tcW w:w="846" w:type="dxa"/>
            <w:tcBorders>
              <w:top w:val="nil"/>
              <w:left w:val="nil"/>
              <w:bottom w:val="single" w:sz="4" w:space="0" w:color="auto"/>
              <w:right w:val="single" w:sz="4" w:space="0" w:color="auto"/>
            </w:tcBorders>
            <w:shd w:val="clear" w:color="auto" w:fill="auto"/>
            <w:noWrap/>
            <w:vAlign w:val="center"/>
          </w:tcPr>
          <w:p w14:paraId="5AF4C0C8" w14:textId="74C35DF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A949E08" w14:textId="05F86B3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27F8FE5" w14:textId="2636673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2C008C0" w14:textId="102265F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C1C8F4E" w14:textId="12AED5C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EB29034" w14:textId="584B0DD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5353183F" w14:textId="525F3BA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5D5FE61" w14:textId="2A7FB51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6D8CB2BE" w14:textId="0052AA7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9B20541" w14:textId="7E61734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D806D8C" w14:textId="7B90A73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2F77304" w14:textId="776CB0C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A045484" w14:textId="1FC7294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32B33A8" w14:textId="3688227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3464256D" w14:textId="77777777" w:rsidTr="006F30F0">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7F39E09"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договорная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78028639" w14:textId="1F9E677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7" w:type="dxa"/>
            <w:tcBorders>
              <w:top w:val="nil"/>
              <w:left w:val="nil"/>
              <w:bottom w:val="single" w:sz="4" w:space="0" w:color="auto"/>
              <w:right w:val="single" w:sz="4" w:space="0" w:color="auto"/>
            </w:tcBorders>
            <w:shd w:val="clear" w:color="auto" w:fill="auto"/>
            <w:noWrap/>
            <w:vAlign w:val="center"/>
          </w:tcPr>
          <w:p w14:paraId="13E43970" w14:textId="1AF3802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6" w:type="dxa"/>
            <w:tcBorders>
              <w:top w:val="nil"/>
              <w:left w:val="nil"/>
              <w:bottom w:val="single" w:sz="4" w:space="0" w:color="auto"/>
              <w:right w:val="single" w:sz="4" w:space="0" w:color="auto"/>
            </w:tcBorders>
            <w:shd w:val="clear" w:color="auto" w:fill="auto"/>
            <w:noWrap/>
            <w:vAlign w:val="center"/>
          </w:tcPr>
          <w:p w14:paraId="357C3390" w14:textId="0A88BFD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7" w:type="dxa"/>
            <w:tcBorders>
              <w:top w:val="nil"/>
              <w:left w:val="nil"/>
              <w:bottom w:val="single" w:sz="4" w:space="0" w:color="auto"/>
              <w:right w:val="single" w:sz="4" w:space="0" w:color="auto"/>
            </w:tcBorders>
            <w:shd w:val="clear" w:color="auto" w:fill="auto"/>
            <w:noWrap/>
            <w:vAlign w:val="center"/>
          </w:tcPr>
          <w:p w14:paraId="78D2E5CA" w14:textId="3B34B39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6" w:type="dxa"/>
            <w:tcBorders>
              <w:top w:val="nil"/>
              <w:left w:val="nil"/>
              <w:bottom w:val="single" w:sz="4" w:space="0" w:color="auto"/>
              <w:right w:val="single" w:sz="4" w:space="0" w:color="auto"/>
            </w:tcBorders>
            <w:shd w:val="clear" w:color="auto" w:fill="auto"/>
            <w:noWrap/>
            <w:vAlign w:val="center"/>
          </w:tcPr>
          <w:p w14:paraId="4DC6655A" w14:textId="6FDA4D7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7" w:type="dxa"/>
            <w:tcBorders>
              <w:top w:val="nil"/>
              <w:left w:val="nil"/>
              <w:bottom w:val="single" w:sz="4" w:space="0" w:color="auto"/>
              <w:right w:val="single" w:sz="4" w:space="0" w:color="auto"/>
            </w:tcBorders>
            <w:shd w:val="clear" w:color="auto" w:fill="auto"/>
            <w:noWrap/>
            <w:vAlign w:val="center"/>
          </w:tcPr>
          <w:p w14:paraId="4F2B07FC" w14:textId="24DAD57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6" w:type="dxa"/>
            <w:tcBorders>
              <w:top w:val="nil"/>
              <w:left w:val="nil"/>
              <w:bottom w:val="single" w:sz="4" w:space="0" w:color="auto"/>
              <w:right w:val="single" w:sz="4" w:space="0" w:color="auto"/>
            </w:tcBorders>
            <w:shd w:val="clear" w:color="auto" w:fill="auto"/>
            <w:noWrap/>
            <w:vAlign w:val="center"/>
          </w:tcPr>
          <w:p w14:paraId="40DE23AA" w14:textId="7A3C7DE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7" w:type="dxa"/>
            <w:tcBorders>
              <w:top w:val="nil"/>
              <w:left w:val="nil"/>
              <w:bottom w:val="single" w:sz="4" w:space="0" w:color="auto"/>
              <w:right w:val="single" w:sz="4" w:space="0" w:color="auto"/>
            </w:tcBorders>
            <w:shd w:val="clear" w:color="auto" w:fill="auto"/>
            <w:noWrap/>
            <w:vAlign w:val="center"/>
          </w:tcPr>
          <w:p w14:paraId="250B17C9" w14:textId="7DB7569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6" w:type="dxa"/>
            <w:tcBorders>
              <w:top w:val="nil"/>
              <w:left w:val="nil"/>
              <w:bottom w:val="single" w:sz="4" w:space="0" w:color="auto"/>
              <w:right w:val="single" w:sz="4" w:space="0" w:color="auto"/>
            </w:tcBorders>
            <w:shd w:val="clear" w:color="auto" w:fill="auto"/>
            <w:noWrap/>
            <w:vAlign w:val="center"/>
          </w:tcPr>
          <w:p w14:paraId="359C4A7E" w14:textId="7D82D8B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7" w:type="dxa"/>
            <w:tcBorders>
              <w:top w:val="nil"/>
              <w:left w:val="nil"/>
              <w:bottom w:val="single" w:sz="4" w:space="0" w:color="auto"/>
              <w:right w:val="single" w:sz="4" w:space="0" w:color="auto"/>
            </w:tcBorders>
            <w:shd w:val="clear" w:color="auto" w:fill="auto"/>
            <w:noWrap/>
            <w:vAlign w:val="center"/>
          </w:tcPr>
          <w:p w14:paraId="47E2A0C2" w14:textId="1FC0E54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6" w:type="dxa"/>
            <w:tcBorders>
              <w:top w:val="nil"/>
              <w:left w:val="nil"/>
              <w:bottom w:val="single" w:sz="4" w:space="0" w:color="auto"/>
              <w:right w:val="single" w:sz="4" w:space="0" w:color="auto"/>
            </w:tcBorders>
            <w:shd w:val="clear" w:color="auto" w:fill="auto"/>
            <w:noWrap/>
            <w:vAlign w:val="center"/>
          </w:tcPr>
          <w:p w14:paraId="5C3E1C46" w14:textId="4628DE4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7" w:type="dxa"/>
            <w:tcBorders>
              <w:top w:val="nil"/>
              <w:left w:val="nil"/>
              <w:bottom w:val="single" w:sz="4" w:space="0" w:color="auto"/>
              <w:right w:val="single" w:sz="4" w:space="0" w:color="auto"/>
            </w:tcBorders>
            <w:shd w:val="clear" w:color="auto" w:fill="auto"/>
            <w:noWrap/>
            <w:vAlign w:val="center"/>
          </w:tcPr>
          <w:p w14:paraId="55CF958D" w14:textId="28E47C4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6" w:type="dxa"/>
            <w:tcBorders>
              <w:top w:val="nil"/>
              <w:left w:val="nil"/>
              <w:bottom w:val="single" w:sz="4" w:space="0" w:color="auto"/>
              <w:right w:val="single" w:sz="4" w:space="0" w:color="auto"/>
            </w:tcBorders>
            <w:shd w:val="clear" w:color="auto" w:fill="auto"/>
            <w:noWrap/>
            <w:vAlign w:val="center"/>
          </w:tcPr>
          <w:p w14:paraId="17A9202F" w14:textId="6080568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7" w:type="dxa"/>
            <w:tcBorders>
              <w:top w:val="nil"/>
              <w:left w:val="nil"/>
              <w:bottom w:val="single" w:sz="4" w:space="0" w:color="auto"/>
              <w:right w:val="single" w:sz="4" w:space="0" w:color="auto"/>
            </w:tcBorders>
            <w:shd w:val="clear" w:color="auto" w:fill="auto"/>
            <w:noWrap/>
            <w:vAlign w:val="center"/>
          </w:tcPr>
          <w:p w14:paraId="4E447C5F" w14:textId="368475B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r>
      <w:tr w:rsidR="004E2338" w:rsidRPr="007A03FB" w14:paraId="799F9108"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0FC8312"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723CED0D" w14:textId="12A51DA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7" w:type="dxa"/>
            <w:tcBorders>
              <w:top w:val="nil"/>
              <w:left w:val="nil"/>
              <w:bottom w:val="single" w:sz="4" w:space="0" w:color="auto"/>
              <w:right w:val="single" w:sz="4" w:space="0" w:color="auto"/>
            </w:tcBorders>
            <w:shd w:val="clear" w:color="auto" w:fill="auto"/>
            <w:noWrap/>
            <w:vAlign w:val="center"/>
          </w:tcPr>
          <w:p w14:paraId="265F0FAD" w14:textId="636ED17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6" w:type="dxa"/>
            <w:tcBorders>
              <w:top w:val="nil"/>
              <w:left w:val="nil"/>
              <w:bottom w:val="single" w:sz="4" w:space="0" w:color="auto"/>
              <w:right w:val="single" w:sz="4" w:space="0" w:color="auto"/>
            </w:tcBorders>
            <w:shd w:val="clear" w:color="auto" w:fill="auto"/>
            <w:noWrap/>
            <w:vAlign w:val="center"/>
          </w:tcPr>
          <w:p w14:paraId="27E919EB" w14:textId="2D67184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7" w:type="dxa"/>
            <w:tcBorders>
              <w:top w:val="nil"/>
              <w:left w:val="nil"/>
              <w:bottom w:val="single" w:sz="4" w:space="0" w:color="auto"/>
              <w:right w:val="single" w:sz="4" w:space="0" w:color="auto"/>
            </w:tcBorders>
            <w:shd w:val="clear" w:color="auto" w:fill="auto"/>
            <w:noWrap/>
            <w:vAlign w:val="center"/>
          </w:tcPr>
          <w:p w14:paraId="34941D72" w14:textId="671C19C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6" w:type="dxa"/>
            <w:tcBorders>
              <w:top w:val="nil"/>
              <w:left w:val="nil"/>
              <w:bottom w:val="single" w:sz="4" w:space="0" w:color="auto"/>
              <w:right w:val="single" w:sz="4" w:space="0" w:color="auto"/>
            </w:tcBorders>
            <w:shd w:val="clear" w:color="auto" w:fill="auto"/>
            <w:noWrap/>
            <w:vAlign w:val="center"/>
          </w:tcPr>
          <w:p w14:paraId="313A666C" w14:textId="3C162FB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7" w:type="dxa"/>
            <w:tcBorders>
              <w:top w:val="nil"/>
              <w:left w:val="nil"/>
              <w:bottom w:val="single" w:sz="4" w:space="0" w:color="auto"/>
              <w:right w:val="single" w:sz="4" w:space="0" w:color="auto"/>
            </w:tcBorders>
            <w:shd w:val="clear" w:color="auto" w:fill="auto"/>
            <w:noWrap/>
            <w:vAlign w:val="center"/>
          </w:tcPr>
          <w:p w14:paraId="28780611" w14:textId="3A31C82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6" w:type="dxa"/>
            <w:tcBorders>
              <w:top w:val="nil"/>
              <w:left w:val="nil"/>
              <w:bottom w:val="single" w:sz="4" w:space="0" w:color="auto"/>
              <w:right w:val="single" w:sz="4" w:space="0" w:color="auto"/>
            </w:tcBorders>
            <w:shd w:val="clear" w:color="auto" w:fill="auto"/>
            <w:noWrap/>
            <w:vAlign w:val="center"/>
          </w:tcPr>
          <w:p w14:paraId="1F8D82EF" w14:textId="22D7D13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7" w:type="dxa"/>
            <w:tcBorders>
              <w:top w:val="nil"/>
              <w:left w:val="nil"/>
              <w:bottom w:val="single" w:sz="4" w:space="0" w:color="auto"/>
              <w:right w:val="single" w:sz="4" w:space="0" w:color="auto"/>
            </w:tcBorders>
            <w:shd w:val="clear" w:color="auto" w:fill="auto"/>
            <w:noWrap/>
            <w:vAlign w:val="center"/>
          </w:tcPr>
          <w:p w14:paraId="12E4CC9D" w14:textId="4C80FC8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6" w:type="dxa"/>
            <w:tcBorders>
              <w:top w:val="nil"/>
              <w:left w:val="nil"/>
              <w:bottom w:val="single" w:sz="4" w:space="0" w:color="auto"/>
              <w:right w:val="single" w:sz="4" w:space="0" w:color="auto"/>
            </w:tcBorders>
            <w:shd w:val="clear" w:color="auto" w:fill="auto"/>
            <w:noWrap/>
            <w:vAlign w:val="center"/>
          </w:tcPr>
          <w:p w14:paraId="6E8A68F1" w14:textId="0B65661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7" w:type="dxa"/>
            <w:tcBorders>
              <w:top w:val="nil"/>
              <w:left w:val="nil"/>
              <w:bottom w:val="single" w:sz="4" w:space="0" w:color="auto"/>
              <w:right w:val="single" w:sz="4" w:space="0" w:color="auto"/>
            </w:tcBorders>
            <w:shd w:val="clear" w:color="auto" w:fill="auto"/>
            <w:noWrap/>
            <w:vAlign w:val="center"/>
          </w:tcPr>
          <w:p w14:paraId="4EE8D172" w14:textId="4C0A7B6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6" w:type="dxa"/>
            <w:tcBorders>
              <w:top w:val="nil"/>
              <w:left w:val="nil"/>
              <w:bottom w:val="single" w:sz="4" w:space="0" w:color="auto"/>
              <w:right w:val="single" w:sz="4" w:space="0" w:color="auto"/>
            </w:tcBorders>
            <w:shd w:val="clear" w:color="auto" w:fill="auto"/>
            <w:noWrap/>
            <w:vAlign w:val="center"/>
          </w:tcPr>
          <w:p w14:paraId="54B7F1D5" w14:textId="492C688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7" w:type="dxa"/>
            <w:tcBorders>
              <w:top w:val="nil"/>
              <w:left w:val="nil"/>
              <w:bottom w:val="single" w:sz="4" w:space="0" w:color="auto"/>
              <w:right w:val="single" w:sz="4" w:space="0" w:color="auto"/>
            </w:tcBorders>
            <w:shd w:val="clear" w:color="auto" w:fill="auto"/>
            <w:noWrap/>
            <w:vAlign w:val="center"/>
          </w:tcPr>
          <w:p w14:paraId="2FC5560A" w14:textId="47B385B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6" w:type="dxa"/>
            <w:tcBorders>
              <w:top w:val="nil"/>
              <w:left w:val="nil"/>
              <w:bottom w:val="single" w:sz="4" w:space="0" w:color="auto"/>
              <w:right w:val="single" w:sz="4" w:space="0" w:color="auto"/>
            </w:tcBorders>
            <w:shd w:val="clear" w:color="auto" w:fill="auto"/>
            <w:noWrap/>
            <w:vAlign w:val="center"/>
          </w:tcPr>
          <w:p w14:paraId="4082996C" w14:textId="4D1CD86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7" w:type="dxa"/>
            <w:tcBorders>
              <w:top w:val="nil"/>
              <w:left w:val="nil"/>
              <w:bottom w:val="single" w:sz="4" w:space="0" w:color="auto"/>
              <w:right w:val="single" w:sz="4" w:space="0" w:color="auto"/>
            </w:tcBorders>
            <w:shd w:val="clear" w:color="auto" w:fill="auto"/>
            <w:noWrap/>
            <w:vAlign w:val="center"/>
          </w:tcPr>
          <w:p w14:paraId="6D448B44" w14:textId="66A6BFF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r>
      <w:tr w:rsidR="004E2338" w:rsidRPr="007A03FB" w14:paraId="15D29267"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98BDE4F"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05DC6707" w14:textId="261FF4D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369216D" w14:textId="3300FB8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334410B" w14:textId="47BF3E7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6B012F2" w14:textId="0ECB565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BD3A07C" w14:textId="29BAE5B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0C09555" w14:textId="020AC51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72DA104" w14:textId="7236EA2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C86E6B4" w14:textId="3FC0BC5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E4D4F79" w14:textId="600764E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6EEA4C2" w14:textId="16B6A3F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5C336B1C" w14:textId="77BD47D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BA0F9B3" w14:textId="33791E4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9980A6A" w14:textId="488A6AD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8D45BCD" w14:textId="0132BCE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58CFDDBB" w14:textId="77777777" w:rsidTr="006F30F0">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A474578"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договорной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2B40F472" w14:textId="12851C1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0,2485</w:t>
            </w:r>
          </w:p>
        </w:tc>
        <w:tc>
          <w:tcPr>
            <w:tcW w:w="847" w:type="dxa"/>
            <w:tcBorders>
              <w:top w:val="nil"/>
              <w:left w:val="nil"/>
              <w:bottom w:val="single" w:sz="4" w:space="0" w:color="auto"/>
              <w:right w:val="single" w:sz="4" w:space="0" w:color="auto"/>
            </w:tcBorders>
            <w:shd w:val="clear" w:color="auto" w:fill="auto"/>
            <w:noWrap/>
            <w:vAlign w:val="center"/>
          </w:tcPr>
          <w:p w14:paraId="75EE89CF" w14:textId="17929C9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0,2485</w:t>
            </w:r>
          </w:p>
        </w:tc>
        <w:tc>
          <w:tcPr>
            <w:tcW w:w="846" w:type="dxa"/>
            <w:tcBorders>
              <w:top w:val="nil"/>
              <w:left w:val="nil"/>
              <w:bottom w:val="single" w:sz="4" w:space="0" w:color="auto"/>
              <w:right w:val="single" w:sz="4" w:space="0" w:color="auto"/>
            </w:tcBorders>
            <w:shd w:val="clear" w:color="auto" w:fill="auto"/>
            <w:noWrap/>
            <w:vAlign w:val="center"/>
          </w:tcPr>
          <w:p w14:paraId="5B29C694" w14:textId="6E8DCE6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0,2485</w:t>
            </w:r>
          </w:p>
        </w:tc>
        <w:tc>
          <w:tcPr>
            <w:tcW w:w="847" w:type="dxa"/>
            <w:tcBorders>
              <w:top w:val="nil"/>
              <w:left w:val="nil"/>
              <w:bottom w:val="single" w:sz="4" w:space="0" w:color="auto"/>
              <w:right w:val="single" w:sz="4" w:space="0" w:color="auto"/>
            </w:tcBorders>
            <w:shd w:val="clear" w:color="auto" w:fill="auto"/>
            <w:noWrap/>
            <w:vAlign w:val="center"/>
          </w:tcPr>
          <w:p w14:paraId="6CB409AF" w14:textId="5133B4B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0,2485</w:t>
            </w:r>
          </w:p>
        </w:tc>
        <w:tc>
          <w:tcPr>
            <w:tcW w:w="846" w:type="dxa"/>
            <w:tcBorders>
              <w:top w:val="nil"/>
              <w:left w:val="nil"/>
              <w:bottom w:val="single" w:sz="4" w:space="0" w:color="auto"/>
              <w:right w:val="single" w:sz="4" w:space="0" w:color="auto"/>
            </w:tcBorders>
            <w:shd w:val="clear" w:color="auto" w:fill="auto"/>
            <w:noWrap/>
            <w:vAlign w:val="center"/>
          </w:tcPr>
          <w:p w14:paraId="51E46A52" w14:textId="47A9E08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0,0157</w:t>
            </w:r>
          </w:p>
        </w:tc>
        <w:tc>
          <w:tcPr>
            <w:tcW w:w="847" w:type="dxa"/>
            <w:tcBorders>
              <w:top w:val="nil"/>
              <w:left w:val="nil"/>
              <w:bottom w:val="single" w:sz="4" w:space="0" w:color="auto"/>
              <w:right w:val="single" w:sz="4" w:space="0" w:color="auto"/>
            </w:tcBorders>
            <w:shd w:val="clear" w:color="auto" w:fill="auto"/>
            <w:noWrap/>
            <w:vAlign w:val="center"/>
          </w:tcPr>
          <w:p w14:paraId="42CFAD6C" w14:textId="5B17460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0,0157</w:t>
            </w:r>
          </w:p>
        </w:tc>
        <w:tc>
          <w:tcPr>
            <w:tcW w:w="846" w:type="dxa"/>
            <w:tcBorders>
              <w:top w:val="nil"/>
              <w:left w:val="nil"/>
              <w:bottom w:val="single" w:sz="4" w:space="0" w:color="auto"/>
              <w:right w:val="single" w:sz="4" w:space="0" w:color="auto"/>
            </w:tcBorders>
            <w:shd w:val="clear" w:color="auto" w:fill="auto"/>
            <w:noWrap/>
            <w:vAlign w:val="center"/>
          </w:tcPr>
          <w:p w14:paraId="343CD5B6" w14:textId="26E7449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0,0157</w:t>
            </w:r>
          </w:p>
        </w:tc>
        <w:tc>
          <w:tcPr>
            <w:tcW w:w="847" w:type="dxa"/>
            <w:tcBorders>
              <w:top w:val="nil"/>
              <w:left w:val="nil"/>
              <w:bottom w:val="single" w:sz="4" w:space="0" w:color="auto"/>
              <w:right w:val="single" w:sz="4" w:space="0" w:color="auto"/>
            </w:tcBorders>
            <w:shd w:val="clear" w:color="auto" w:fill="auto"/>
            <w:noWrap/>
            <w:vAlign w:val="center"/>
          </w:tcPr>
          <w:p w14:paraId="1CDF79EA" w14:textId="113FA6A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0,0157</w:t>
            </w:r>
          </w:p>
        </w:tc>
        <w:tc>
          <w:tcPr>
            <w:tcW w:w="846" w:type="dxa"/>
            <w:tcBorders>
              <w:top w:val="nil"/>
              <w:left w:val="nil"/>
              <w:bottom w:val="single" w:sz="4" w:space="0" w:color="auto"/>
              <w:right w:val="single" w:sz="4" w:space="0" w:color="auto"/>
            </w:tcBorders>
            <w:shd w:val="clear" w:color="auto" w:fill="auto"/>
            <w:noWrap/>
            <w:vAlign w:val="center"/>
          </w:tcPr>
          <w:p w14:paraId="4454D4D5" w14:textId="51E9454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0,0157</w:t>
            </w:r>
          </w:p>
        </w:tc>
        <w:tc>
          <w:tcPr>
            <w:tcW w:w="847" w:type="dxa"/>
            <w:tcBorders>
              <w:top w:val="nil"/>
              <w:left w:val="nil"/>
              <w:bottom w:val="single" w:sz="4" w:space="0" w:color="auto"/>
              <w:right w:val="single" w:sz="4" w:space="0" w:color="auto"/>
            </w:tcBorders>
            <w:shd w:val="clear" w:color="auto" w:fill="auto"/>
            <w:noWrap/>
            <w:vAlign w:val="center"/>
          </w:tcPr>
          <w:p w14:paraId="0575CC85" w14:textId="7D13DB9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0,0157</w:t>
            </w:r>
          </w:p>
        </w:tc>
        <w:tc>
          <w:tcPr>
            <w:tcW w:w="846" w:type="dxa"/>
            <w:tcBorders>
              <w:top w:val="nil"/>
              <w:left w:val="nil"/>
              <w:bottom w:val="single" w:sz="4" w:space="0" w:color="auto"/>
              <w:right w:val="single" w:sz="4" w:space="0" w:color="auto"/>
            </w:tcBorders>
            <w:shd w:val="clear" w:color="auto" w:fill="auto"/>
            <w:noWrap/>
            <w:vAlign w:val="center"/>
          </w:tcPr>
          <w:p w14:paraId="1333B554" w14:textId="7DDBC9B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0,0157</w:t>
            </w:r>
          </w:p>
        </w:tc>
        <w:tc>
          <w:tcPr>
            <w:tcW w:w="847" w:type="dxa"/>
            <w:tcBorders>
              <w:top w:val="nil"/>
              <w:left w:val="nil"/>
              <w:bottom w:val="single" w:sz="4" w:space="0" w:color="auto"/>
              <w:right w:val="single" w:sz="4" w:space="0" w:color="auto"/>
            </w:tcBorders>
            <w:shd w:val="clear" w:color="auto" w:fill="auto"/>
            <w:noWrap/>
            <w:vAlign w:val="center"/>
          </w:tcPr>
          <w:p w14:paraId="41C01508" w14:textId="73D5F1D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0,0157</w:t>
            </w:r>
          </w:p>
        </w:tc>
        <w:tc>
          <w:tcPr>
            <w:tcW w:w="846" w:type="dxa"/>
            <w:tcBorders>
              <w:top w:val="nil"/>
              <w:left w:val="nil"/>
              <w:bottom w:val="single" w:sz="4" w:space="0" w:color="auto"/>
              <w:right w:val="single" w:sz="4" w:space="0" w:color="auto"/>
            </w:tcBorders>
            <w:shd w:val="clear" w:color="auto" w:fill="auto"/>
            <w:noWrap/>
            <w:vAlign w:val="center"/>
          </w:tcPr>
          <w:p w14:paraId="00F3B29F" w14:textId="71AC34F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0,0157</w:t>
            </w:r>
          </w:p>
        </w:tc>
        <w:tc>
          <w:tcPr>
            <w:tcW w:w="847" w:type="dxa"/>
            <w:tcBorders>
              <w:top w:val="nil"/>
              <w:left w:val="nil"/>
              <w:bottom w:val="single" w:sz="4" w:space="0" w:color="auto"/>
              <w:right w:val="single" w:sz="4" w:space="0" w:color="auto"/>
            </w:tcBorders>
            <w:shd w:val="clear" w:color="auto" w:fill="auto"/>
            <w:noWrap/>
            <w:vAlign w:val="center"/>
          </w:tcPr>
          <w:p w14:paraId="201821A8" w14:textId="767838B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0,0157</w:t>
            </w:r>
          </w:p>
        </w:tc>
      </w:tr>
      <w:tr w:rsidR="004E2338" w:rsidRPr="007A03FB" w14:paraId="18F29833" w14:textId="77777777" w:rsidTr="006F30F0">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97A4103"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расчетная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221CEBCE" w14:textId="7D25FBE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7" w:type="dxa"/>
            <w:tcBorders>
              <w:top w:val="nil"/>
              <w:left w:val="nil"/>
              <w:bottom w:val="single" w:sz="4" w:space="0" w:color="auto"/>
              <w:right w:val="single" w:sz="4" w:space="0" w:color="auto"/>
            </w:tcBorders>
            <w:shd w:val="clear" w:color="auto" w:fill="auto"/>
            <w:noWrap/>
            <w:vAlign w:val="center"/>
          </w:tcPr>
          <w:p w14:paraId="4A8EFDE6" w14:textId="353EE61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6" w:type="dxa"/>
            <w:tcBorders>
              <w:top w:val="nil"/>
              <w:left w:val="nil"/>
              <w:bottom w:val="single" w:sz="4" w:space="0" w:color="auto"/>
              <w:right w:val="single" w:sz="4" w:space="0" w:color="auto"/>
            </w:tcBorders>
            <w:shd w:val="clear" w:color="auto" w:fill="auto"/>
            <w:noWrap/>
            <w:vAlign w:val="center"/>
          </w:tcPr>
          <w:p w14:paraId="6AAF4601" w14:textId="490E4B0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7" w:type="dxa"/>
            <w:tcBorders>
              <w:top w:val="nil"/>
              <w:left w:val="nil"/>
              <w:bottom w:val="single" w:sz="4" w:space="0" w:color="auto"/>
              <w:right w:val="single" w:sz="4" w:space="0" w:color="auto"/>
            </w:tcBorders>
            <w:shd w:val="clear" w:color="auto" w:fill="auto"/>
            <w:noWrap/>
            <w:vAlign w:val="center"/>
          </w:tcPr>
          <w:p w14:paraId="611D9251" w14:textId="44617F1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6" w:type="dxa"/>
            <w:tcBorders>
              <w:top w:val="nil"/>
              <w:left w:val="nil"/>
              <w:bottom w:val="single" w:sz="4" w:space="0" w:color="auto"/>
              <w:right w:val="single" w:sz="4" w:space="0" w:color="auto"/>
            </w:tcBorders>
            <w:shd w:val="clear" w:color="auto" w:fill="auto"/>
            <w:noWrap/>
            <w:vAlign w:val="center"/>
          </w:tcPr>
          <w:p w14:paraId="4683143A" w14:textId="6B54B77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7" w:type="dxa"/>
            <w:tcBorders>
              <w:top w:val="nil"/>
              <w:left w:val="nil"/>
              <w:bottom w:val="single" w:sz="4" w:space="0" w:color="auto"/>
              <w:right w:val="single" w:sz="4" w:space="0" w:color="auto"/>
            </w:tcBorders>
            <w:shd w:val="clear" w:color="auto" w:fill="auto"/>
            <w:noWrap/>
            <w:vAlign w:val="center"/>
          </w:tcPr>
          <w:p w14:paraId="2DABD701" w14:textId="2C0F5FF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6" w:type="dxa"/>
            <w:tcBorders>
              <w:top w:val="nil"/>
              <w:left w:val="nil"/>
              <w:bottom w:val="single" w:sz="4" w:space="0" w:color="auto"/>
              <w:right w:val="single" w:sz="4" w:space="0" w:color="auto"/>
            </w:tcBorders>
            <w:shd w:val="clear" w:color="auto" w:fill="auto"/>
            <w:noWrap/>
            <w:vAlign w:val="center"/>
          </w:tcPr>
          <w:p w14:paraId="3464045A" w14:textId="64E0896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7" w:type="dxa"/>
            <w:tcBorders>
              <w:top w:val="nil"/>
              <w:left w:val="nil"/>
              <w:bottom w:val="single" w:sz="4" w:space="0" w:color="auto"/>
              <w:right w:val="single" w:sz="4" w:space="0" w:color="auto"/>
            </w:tcBorders>
            <w:shd w:val="clear" w:color="auto" w:fill="auto"/>
            <w:noWrap/>
            <w:vAlign w:val="center"/>
          </w:tcPr>
          <w:p w14:paraId="7C07B301" w14:textId="1503062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6" w:type="dxa"/>
            <w:tcBorders>
              <w:top w:val="nil"/>
              <w:left w:val="nil"/>
              <w:bottom w:val="single" w:sz="4" w:space="0" w:color="auto"/>
              <w:right w:val="single" w:sz="4" w:space="0" w:color="auto"/>
            </w:tcBorders>
            <w:shd w:val="clear" w:color="auto" w:fill="auto"/>
            <w:noWrap/>
            <w:vAlign w:val="center"/>
          </w:tcPr>
          <w:p w14:paraId="4E6B240D" w14:textId="300F338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7" w:type="dxa"/>
            <w:tcBorders>
              <w:top w:val="nil"/>
              <w:left w:val="nil"/>
              <w:bottom w:val="single" w:sz="4" w:space="0" w:color="auto"/>
              <w:right w:val="single" w:sz="4" w:space="0" w:color="auto"/>
            </w:tcBorders>
            <w:shd w:val="clear" w:color="auto" w:fill="auto"/>
            <w:noWrap/>
            <w:vAlign w:val="center"/>
          </w:tcPr>
          <w:p w14:paraId="7F52D5C5" w14:textId="5238681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6" w:type="dxa"/>
            <w:tcBorders>
              <w:top w:val="nil"/>
              <w:left w:val="nil"/>
              <w:bottom w:val="single" w:sz="4" w:space="0" w:color="auto"/>
              <w:right w:val="single" w:sz="4" w:space="0" w:color="auto"/>
            </w:tcBorders>
            <w:shd w:val="clear" w:color="auto" w:fill="auto"/>
            <w:noWrap/>
            <w:vAlign w:val="center"/>
          </w:tcPr>
          <w:p w14:paraId="27DFD89C" w14:textId="58FEB82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7" w:type="dxa"/>
            <w:tcBorders>
              <w:top w:val="nil"/>
              <w:left w:val="nil"/>
              <w:bottom w:val="single" w:sz="4" w:space="0" w:color="auto"/>
              <w:right w:val="single" w:sz="4" w:space="0" w:color="auto"/>
            </w:tcBorders>
            <w:shd w:val="clear" w:color="auto" w:fill="auto"/>
            <w:noWrap/>
            <w:vAlign w:val="center"/>
          </w:tcPr>
          <w:p w14:paraId="51859DD4" w14:textId="3EEAF8D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6" w:type="dxa"/>
            <w:tcBorders>
              <w:top w:val="nil"/>
              <w:left w:val="nil"/>
              <w:bottom w:val="single" w:sz="4" w:space="0" w:color="auto"/>
              <w:right w:val="single" w:sz="4" w:space="0" w:color="auto"/>
            </w:tcBorders>
            <w:shd w:val="clear" w:color="auto" w:fill="auto"/>
            <w:noWrap/>
            <w:vAlign w:val="center"/>
          </w:tcPr>
          <w:p w14:paraId="0E04C0F6" w14:textId="575A5AE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7" w:type="dxa"/>
            <w:tcBorders>
              <w:top w:val="nil"/>
              <w:left w:val="nil"/>
              <w:bottom w:val="single" w:sz="4" w:space="0" w:color="auto"/>
              <w:right w:val="single" w:sz="4" w:space="0" w:color="auto"/>
            </w:tcBorders>
            <w:shd w:val="clear" w:color="auto" w:fill="auto"/>
            <w:noWrap/>
            <w:vAlign w:val="center"/>
          </w:tcPr>
          <w:p w14:paraId="676B42E7" w14:textId="405E2C3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r>
      <w:tr w:rsidR="004E2338" w:rsidRPr="007A03FB" w14:paraId="42EE0F08"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DC58ECE"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0F044A1C" w14:textId="77D3A4E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7" w:type="dxa"/>
            <w:tcBorders>
              <w:top w:val="nil"/>
              <w:left w:val="nil"/>
              <w:bottom w:val="single" w:sz="4" w:space="0" w:color="auto"/>
              <w:right w:val="single" w:sz="4" w:space="0" w:color="auto"/>
            </w:tcBorders>
            <w:shd w:val="clear" w:color="auto" w:fill="auto"/>
            <w:noWrap/>
            <w:vAlign w:val="center"/>
          </w:tcPr>
          <w:p w14:paraId="329BBC69" w14:textId="0D69369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6" w:type="dxa"/>
            <w:tcBorders>
              <w:top w:val="nil"/>
              <w:left w:val="nil"/>
              <w:bottom w:val="single" w:sz="4" w:space="0" w:color="auto"/>
              <w:right w:val="single" w:sz="4" w:space="0" w:color="auto"/>
            </w:tcBorders>
            <w:shd w:val="clear" w:color="auto" w:fill="auto"/>
            <w:noWrap/>
            <w:vAlign w:val="center"/>
          </w:tcPr>
          <w:p w14:paraId="1B97D061" w14:textId="185FF33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7" w:type="dxa"/>
            <w:tcBorders>
              <w:top w:val="nil"/>
              <w:left w:val="nil"/>
              <w:bottom w:val="single" w:sz="4" w:space="0" w:color="auto"/>
              <w:right w:val="single" w:sz="4" w:space="0" w:color="auto"/>
            </w:tcBorders>
            <w:shd w:val="clear" w:color="auto" w:fill="auto"/>
            <w:noWrap/>
            <w:vAlign w:val="center"/>
          </w:tcPr>
          <w:p w14:paraId="2A21D09D" w14:textId="3402F70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6" w:type="dxa"/>
            <w:tcBorders>
              <w:top w:val="nil"/>
              <w:left w:val="nil"/>
              <w:bottom w:val="single" w:sz="4" w:space="0" w:color="auto"/>
              <w:right w:val="single" w:sz="4" w:space="0" w:color="auto"/>
            </w:tcBorders>
            <w:shd w:val="clear" w:color="auto" w:fill="auto"/>
            <w:noWrap/>
            <w:vAlign w:val="center"/>
          </w:tcPr>
          <w:p w14:paraId="6E4CD36D" w14:textId="70CA894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7" w:type="dxa"/>
            <w:tcBorders>
              <w:top w:val="nil"/>
              <w:left w:val="nil"/>
              <w:bottom w:val="single" w:sz="4" w:space="0" w:color="auto"/>
              <w:right w:val="single" w:sz="4" w:space="0" w:color="auto"/>
            </w:tcBorders>
            <w:shd w:val="clear" w:color="auto" w:fill="auto"/>
            <w:noWrap/>
            <w:vAlign w:val="center"/>
          </w:tcPr>
          <w:p w14:paraId="1457E5E0" w14:textId="250221B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6" w:type="dxa"/>
            <w:tcBorders>
              <w:top w:val="nil"/>
              <w:left w:val="nil"/>
              <w:bottom w:val="single" w:sz="4" w:space="0" w:color="auto"/>
              <w:right w:val="single" w:sz="4" w:space="0" w:color="auto"/>
            </w:tcBorders>
            <w:shd w:val="clear" w:color="auto" w:fill="auto"/>
            <w:noWrap/>
            <w:vAlign w:val="center"/>
          </w:tcPr>
          <w:p w14:paraId="0B1A7DCC" w14:textId="5DD3718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7" w:type="dxa"/>
            <w:tcBorders>
              <w:top w:val="nil"/>
              <w:left w:val="nil"/>
              <w:bottom w:val="single" w:sz="4" w:space="0" w:color="auto"/>
              <w:right w:val="single" w:sz="4" w:space="0" w:color="auto"/>
            </w:tcBorders>
            <w:shd w:val="clear" w:color="auto" w:fill="auto"/>
            <w:noWrap/>
            <w:vAlign w:val="center"/>
          </w:tcPr>
          <w:p w14:paraId="1258B029" w14:textId="13B6DC9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6" w:type="dxa"/>
            <w:tcBorders>
              <w:top w:val="nil"/>
              <w:left w:val="nil"/>
              <w:bottom w:val="single" w:sz="4" w:space="0" w:color="auto"/>
              <w:right w:val="single" w:sz="4" w:space="0" w:color="auto"/>
            </w:tcBorders>
            <w:shd w:val="clear" w:color="auto" w:fill="auto"/>
            <w:noWrap/>
            <w:vAlign w:val="center"/>
          </w:tcPr>
          <w:p w14:paraId="6F6ADF72" w14:textId="6938C46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7" w:type="dxa"/>
            <w:tcBorders>
              <w:top w:val="nil"/>
              <w:left w:val="nil"/>
              <w:bottom w:val="single" w:sz="4" w:space="0" w:color="auto"/>
              <w:right w:val="single" w:sz="4" w:space="0" w:color="auto"/>
            </w:tcBorders>
            <w:shd w:val="clear" w:color="auto" w:fill="auto"/>
            <w:noWrap/>
            <w:vAlign w:val="center"/>
          </w:tcPr>
          <w:p w14:paraId="720B0E59" w14:textId="41D3647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6" w:type="dxa"/>
            <w:tcBorders>
              <w:top w:val="nil"/>
              <w:left w:val="nil"/>
              <w:bottom w:val="single" w:sz="4" w:space="0" w:color="auto"/>
              <w:right w:val="single" w:sz="4" w:space="0" w:color="auto"/>
            </w:tcBorders>
            <w:shd w:val="clear" w:color="auto" w:fill="auto"/>
            <w:noWrap/>
            <w:vAlign w:val="center"/>
          </w:tcPr>
          <w:p w14:paraId="2D3268F0" w14:textId="65C1A97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7" w:type="dxa"/>
            <w:tcBorders>
              <w:top w:val="nil"/>
              <w:left w:val="nil"/>
              <w:bottom w:val="single" w:sz="4" w:space="0" w:color="auto"/>
              <w:right w:val="single" w:sz="4" w:space="0" w:color="auto"/>
            </w:tcBorders>
            <w:shd w:val="clear" w:color="auto" w:fill="auto"/>
            <w:noWrap/>
            <w:vAlign w:val="center"/>
          </w:tcPr>
          <w:p w14:paraId="01F09BBA" w14:textId="518EB5E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6" w:type="dxa"/>
            <w:tcBorders>
              <w:top w:val="nil"/>
              <w:left w:val="nil"/>
              <w:bottom w:val="single" w:sz="4" w:space="0" w:color="auto"/>
              <w:right w:val="single" w:sz="4" w:space="0" w:color="auto"/>
            </w:tcBorders>
            <w:shd w:val="clear" w:color="auto" w:fill="auto"/>
            <w:noWrap/>
            <w:vAlign w:val="center"/>
          </w:tcPr>
          <w:p w14:paraId="0692EE90" w14:textId="6AE48AC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c>
          <w:tcPr>
            <w:tcW w:w="847" w:type="dxa"/>
            <w:tcBorders>
              <w:top w:val="nil"/>
              <w:left w:val="nil"/>
              <w:bottom w:val="single" w:sz="4" w:space="0" w:color="auto"/>
              <w:right w:val="single" w:sz="4" w:space="0" w:color="auto"/>
            </w:tcBorders>
            <w:shd w:val="clear" w:color="auto" w:fill="auto"/>
            <w:noWrap/>
            <w:vAlign w:val="center"/>
          </w:tcPr>
          <w:p w14:paraId="4DD6C270" w14:textId="5CACA87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0,1876</w:t>
            </w:r>
          </w:p>
        </w:tc>
      </w:tr>
      <w:tr w:rsidR="004E2338" w:rsidRPr="007A03FB" w14:paraId="3E99FF35"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1C373FB"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0245485E" w14:textId="66C6E11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6F5EC01" w14:textId="76B5709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36BC280" w14:textId="29AC3C4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81174B4" w14:textId="4F911BE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0B6ECD1" w14:textId="0CE92C6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4A7D615" w14:textId="6859A5C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5CCBA65" w14:textId="5239201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A179B91" w14:textId="74906AD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6B7F2A7" w14:textId="6360AB0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9E4B680" w14:textId="0E8EFAD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63A316E" w14:textId="1E3A2A9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1871622" w14:textId="388132A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66691A00" w14:textId="4F803EC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9175162" w14:textId="05F52E8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7EBC1FA0" w14:textId="77777777" w:rsidTr="006F30F0">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4E06F98"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расчетной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2125DDCE" w14:textId="2A071A3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0,2485</w:t>
            </w:r>
          </w:p>
        </w:tc>
        <w:tc>
          <w:tcPr>
            <w:tcW w:w="847" w:type="dxa"/>
            <w:tcBorders>
              <w:top w:val="nil"/>
              <w:left w:val="nil"/>
              <w:bottom w:val="single" w:sz="4" w:space="0" w:color="auto"/>
              <w:right w:val="single" w:sz="4" w:space="0" w:color="auto"/>
            </w:tcBorders>
            <w:shd w:val="clear" w:color="auto" w:fill="auto"/>
            <w:noWrap/>
            <w:vAlign w:val="center"/>
          </w:tcPr>
          <w:p w14:paraId="44BAFB88" w14:textId="6D8628D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0,2485</w:t>
            </w:r>
          </w:p>
        </w:tc>
        <w:tc>
          <w:tcPr>
            <w:tcW w:w="846" w:type="dxa"/>
            <w:tcBorders>
              <w:top w:val="nil"/>
              <w:left w:val="nil"/>
              <w:bottom w:val="single" w:sz="4" w:space="0" w:color="auto"/>
              <w:right w:val="single" w:sz="4" w:space="0" w:color="auto"/>
            </w:tcBorders>
            <w:shd w:val="clear" w:color="auto" w:fill="auto"/>
            <w:noWrap/>
            <w:vAlign w:val="center"/>
          </w:tcPr>
          <w:p w14:paraId="54506620" w14:textId="4ED8BC8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0,2485</w:t>
            </w:r>
          </w:p>
        </w:tc>
        <w:tc>
          <w:tcPr>
            <w:tcW w:w="847" w:type="dxa"/>
            <w:tcBorders>
              <w:top w:val="nil"/>
              <w:left w:val="nil"/>
              <w:bottom w:val="single" w:sz="4" w:space="0" w:color="auto"/>
              <w:right w:val="single" w:sz="4" w:space="0" w:color="auto"/>
            </w:tcBorders>
            <w:shd w:val="clear" w:color="auto" w:fill="auto"/>
            <w:noWrap/>
            <w:vAlign w:val="center"/>
          </w:tcPr>
          <w:p w14:paraId="2B6AABAC" w14:textId="6BC588B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0,2485</w:t>
            </w:r>
          </w:p>
        </w:tc>
        <w:tc>
          <w:tcPr>
            <w:tcW w:w="846" w:type="dxa"/>
            <w:tcBorders>
              <w:top w:val="nil"/>
              <w:left w:val="nil"/>
              <w:bottom w:val="single" w:sz="4" w:space="0" w:color="auto"/>
              <w:right w:val="single" w:sz="4" w:space="0" w:color="auto"/>
            </w:tcBorders>
            <w:shd w:val="clear" w:color="auto" w:fill="auto"/>
            <w:noWrap/>
            <w:vAlign w:val="center"/>
          </w:tcPr>
          <w:p w14:paraId="3648BB5A" w14:textId="141BCAF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0,0157</w:t>
            </w:r>
          </w:p>
        </w:tc>
        <w:tc>
          <w:tcPr>
            <w:tcW w:w="847" w:type="dxa"/>
            <w:tcBorders>
              <w:top w:val="nil"/>
              <w:left w:val="nil"/>
              <w:bottom w:val="single" w:sz="4" w:space="0" w:color="auto"/>
              <w:right w:val="single" w:sz="4" w:space="0" w:color="auto"/>
            </w:tcBorders>
            <w:shd w:val="clear" w:color="auto" w:fill="auto"/>
            <w:noWrap/>
            <w:vAlign w:val="center"/>
          </w:tcPr>
          <w:p w14:paraId="1F484BAE" w14:textId="0946864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0,0157</w:t>
            </w:r>
          </w:p>
        </w:tc>
        <w:tc>
          <w:tcPr>
            <w:tcW w:w="846" w:type="dxa"/>
            <w:tcBorders>
              <w:top w:val="nil"/>
              <w:left w:val="nil"/>
              <w:bottom w:val="single" w:sz="4" w:space="0" w:color="auto"/>
              <w:right w:val="single" w:sz="4" w:space="0" w:color="auto"/>
            </w:tcBorders>
            <w:shd w:val="clear" w:color="auto" w:fill="auto"/>
            <w:noWrap/>
            <w:vAlign w:val="center"/>
          </w:tcPr>
          <w:p w14:paraId="338C1FD6" w14:textId="719B1BA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0,0157</w:t>
            </w:r>
          </w:p>
        </w:tc>
        <w:tc>
          <w:tcPr>
            <w:tcW w:w="847" w:type="dxa"/>
            <w:tcBorders>
              <w:top w:val="nil"/>
              <w:left w:val="nil"/>
              <w:bottom w:val="single" w:sz="4" w:space="0" w:color="auto"/>
              <w:right w:val="single" w:sz="4" w:space="0" w:color="auto"/>
            </w:tcBorders>
            <w:shd w:val="clear" w:color="auto" w:fill="auto"/>
            <w:noWrap/>
            <w:vAlign w:val="center"/>
          </w:tcPr>
          <w:p w14:paraId="21AE357A" w14:textId="667FB94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0,0157</w:t>
            </w:r>
          </w:p>
        </w:tc>
        <w:tc>
          <w:tcPr>
            <w:tcW w:w="846" w:type="dxa"/>
            <w:tcBorders>
              <w:top w:val="nil"/>
              <w:left w:val="nil"/>
              <w:bottom w:val="single" w:sz="4" w:space="0" w:color="auto"/>
              <w:right w:val="single" w:sz="4" w:space="0" w:color="auto"/>
            </w:tcBorders>
            <w:shd w:val="clear" w:color="auto" w:fill="auto"/>
            <w:noWrap/>
            <w:vAlign w:val="center"/>
          </w:tcPr>
          <w:p w14:paraId="33464FE7" w14:textId="4CF448F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0,0157</w:t>
            </w:r>
          </w:p>
        </w:tc>
        <w:tc>
          <w:tcPr>
            <w:tcW w:w="847" w:type="dxa"/>
            <w:tcBorders>
              <w:top w:val="nil"/>
              <w:left w:val="nil"/>
              <w:bottom w:val="single" w:sz="4" w:space="0" w:color="auto"/>
              <w:right w:val="single" w:sz="4" w:space="0" w:color="auto"/>
            </w:tcBorders>
            <w:shd w:val="clear" w:color="auto" w:fill="auto"/>
            <w:noWrap/>
            <w:vAlign w:val="center"/>
          </w:tcPr>
          <w:p w14:paraId="2B742ECE" w14:textId="529EFF1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0,0157</w:t>
            </w:r>
          </w:p>
        </w:tc>
        <w:tc>
          <w:tcPr>
            <w:tcW w:w="846" w:type="dxa"/>
            <w:tcBorders>
              <w:top w:val="nil"/>
              <w:left w:val="nil"/>
              <w:bottom w:val="single" w:sz="4" w:space="0" w:color="auto"/>
              <w:right w:val="single" w:sz="4" w:space="0" w:color="auto"/>
            </w:tcBorders>
            <w:shd w:val="clear" w:color="auto" w:fill="auto"/>
            <w:noWrap/>
            <w:vAlign w:val="center"/>
          </w:tcPr>
          <w:p w14:paraId="23345F2B" w14:textId="38AD28B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0,0157</w:t>
            </w:r>
          </w:p>
        </w:tc>
        <w:tc>
          <w:tcPr>
            <w:tcW w:w="847" w:type="dxa"/>
            <w:tcBorders>
              <w:top w:val="nil"/>
              <w:left w:val="nil"/>
              <w:bottom w:val="single" w:sz="4" w:space="0" w:color="auto"/>
              <w:right w:val="single" w:sz="4" w:space="0" w:color="auto"/>
            </w:tcBorders>
            <w:shd w:val="clear" w:color="auto" w:fill="auto"/>
            <w:noWrap/>
            <w:vAlign w:val="center"/>
          </w:tcPr>
          <w:p w14:paraId="2B33AF4B" w14:textId="6600BF8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0,0157</w:t>
            </w:r>
          </w:p>
        </w:tc>
        <w:tc>
          <w:tcPr>
            <w:tcW w:w="846" w:type="dxa"/>
            <w:tcBorders>
              <w:top w:val="nil"/>
              <w:left w:val="nil"/>
              <w:bottom w:val="single" w:sz="4" w:space="0" w:color="auto"/>
              <w:right w:val="single" w:sz="4" w:space="0" w:color="auto"/>
            </w:tcBorders>
            <w:shd w:val="clear" w:color="auto" w:fill="auto"/>
            <w:noWrap/>
            <w:vAlign w:val="center"/>
          </w:tcPr>
          <w:p w14:paraId="78D88C56" w14:textId="45BFF12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0,0157</w:t>
            </w:r>
          </w:p>
        </w:tc>
        <w:tc>
          <w:tcPr>
            <w:tcW w:w="847" w:type="dxa"/>
            <w:tcBorders>
              <w:top w:val="nil"/>
              <w:left w:val="nil"/>
              <w:bottom w:val="single" w:sz="4" w:space="0" w:color="auto"/>
              <w:right w:val="single" w:sz="4" w:space="0" w:color="auto"/>
            </w:tcBorders>
            <w:shd w:val="clear" w:color="auto" w:fill="auto"/>
            <w:noWrap/>
            <w:vAlign w:val="center"/>
          </w:tcPr>
          <w:p w14:paraId="268CB302" w14:textId="6F93934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0,0157</w:t>
            </w:r>
          </w:p>
        </w:tc>
      </w:tr>
      <w:tr w:rsidR="004E2338" w:rsidRPr="007A03FB" w14:paraId="305CF4F9" w14:textId="77777777" w:rsidTr="006F30F0">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2163D68"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Зона действия источника тепловой мощности, га</w:t>
            </w:r>
          </w:p>
        </w:tc>
        <w:tc>
          <w:tcPr>
            <w:tcW w:w="846" w:type="dxa"/>
            <w:tcBorders>
              <w:top w:val="nil"/>
              <w:left w:val="nil"/>
              <w:bottom w:val="single" w:sz="4" w:space="0" w:color="auto"/>
              <w:right w:val="single" w:sz="4" w:space="0" w:color="auto"/>
            </w:tcBorders>
            <w:shd w:val="clear" w:color="auto" w:fill="auto"/>
            <w:noWrap/>
            <w:vAlign w:val="center"/>
          </w:tcPr>
          <w:p w14:paraId="7A3E710E" w14:textId="0B86CFE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noWrap/>
            <w:vAlign w:val="center"/>
          </w:tcPr>
          <w:p w14:paraId="488421B8" w14:textId="4DE2D68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noWrap/>
            <w:vAlign w:val="center"/>
          </w:tcPr>
          <w:p w14:paraId="100E5E99" w14:textId="124C5AA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noWrap/>
            <w:vAlign w:val="center"/>
          </w:tcPr>
          <w:p w14:paraId="124FC364" w14:textId="163D695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noWrap/>
            <w:vAlign w:val="center"/>
          </w:tcPr>
          <w:p w14:paraId="19078276" w14:textId="4CFF17C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noWrap/>
            <w:vAlign w:val="center"/>
          </w:tcPr>
          <w:p w14:paraId="5024A602" w14:textId="7141149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noWrap/>
            <w:vAlign w:val="center"/>
          </w:tcPr>
          <w:p w14:paraId="29017CF6" w14:textId="68BF23F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noWrap/>
            <w:vAlign w:val="center"/>
          </w:tcPr>
          <w:p w14:paraId="3923A1DD" w14:textId="07D3AF8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noWrap/>
            <w:vAlign w:val="center"/>
          </w:tcPr>
          <w:p w14:paraId="2705737A" w14:textId="5F02482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noWrap/>
            <w:vAlign w:val="center"/>
          </w:tcPr>
          <w:p w14:paraId="172BE125" w14:textId="7596E62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noWrap/>
            <w:vAlign w:val="center"/>
          </w:tcPr>
          <w:p w14:paraId="09690968" w14:textId="3907FB7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noWrap/>
            <w:vAlign w:val="center"/>
          </w:tcPr>
          <w:p w14:paraId="1D9AA0C4" w14:textId="024634B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noWrap/>
            <w:vAlign w:val="center"/>
          </w:tcPr>
          <w:p w14:paraId="50164BB4" w14:textId="5A61CE7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noWrap/>
            <w:vAlign w:val="center"/>
          </w:tcPr>
          <w:p w14:paraId="026323B1" w14:textId="753B621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r>
      <w:tr w:rsidR="004E2338" w:rsidRPr="007A03FB" w14:paraId="1897983F" w14:textId="77777777" w:rsidTr="000076A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92ECCB9"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Плотность тепловой нагрузки, Гкал/ч/га</w:t>
            </w:r>
          </w:p>
        </w:tc>
        <w:tc>
          <w:tcPr>
            <w:tcW w:w="846" w:type="dxa"/>
            <w:tcBorders>
              <w:top w:val="nil"/>
              <w:left w:val="nil"/>
              <w:bottom w:val="single" w:sz="4" w:space="0" w:color="auto"/>
              <w:right w:val="single" w:sz="4" w:space="0" w:color="auto"/>
            </w:tcBorders>
            <w:shd w:val="clear" w:color="auto" w:fill="auto"/>
            <w:vAlign w:val="center"/>
          </w:tcPr>
          <w:p w14:paraId="1370C501" w14:textId="022FAEB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vAlign w:val="center"/>
          </w:tcPr>
          <w:p w14:paraId="68426B23" w14:textId="7A4E03D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vAlign w:val="center"/>
          </w:tcPr>
          <w:p w14:paraId="57150B42" w14:textId="1DF5F76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vAlign w:val="center"/>
          </w:tcPr>
          <w:p w14:paraId="5D5DD23E" w14:textId="0021AA2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vAlign w:val="center"/>
          </w:tcPr>
          <w:p w14:paraId="73578A9C" w14:textId="26894B5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vAlign w:val="center"/>
          </w:tcPr>
          <w:p w14:paraId="006D66B5" w14:textId="7C1B689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vAlign w:val="center"/>
          </w:tcPr>
          <w:p w14:paraId="0009CDC1" w14:textId="4289903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vAlign w:val="center"/>
          </w:tcPr>
          <w:p w14:paraId="132707BC" w14:textId="326DD8D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vAlign w:val="center"/>
          </w:tcPr>
          <w:p w14:paraId="5B607320" w14:textId="3B252BB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vAlign w:val="center"/>
          </w:tcPr>
          <w:p w14:paraId="1E2D6C56" w14:textId="1C0AE36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vAlign w:val="center"/>
          </w:tcPr>
          <w:p w14:paraId="4FA1DB1C" w14:textId="68C18FD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vAlign w:val="center"/>
          </w:tcPr>
          <w:p w14:paraId="0F5FA009" w14:textId="64B7631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vAlign w:val="center"/>
          </w:tcPr>
          <w:p w14:paraId="628B2B18" w14:textId="6A61A0E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vAlign w:val="center"/>
          </w:tcPr>
          <w:p w14:paraId="10012FE8" w14:textId="3E67A50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r>
      <w:tr w:rsidR="004E2338" w:rsidRPr="007A03FB" w14:paraId="0286FB62" w14:textId="77777777" w:rsidTr="006F30F0">
        <w:trPr>
          <w:trHeight w:val="70"/>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AB86EE0"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Располагаемая тепловая мощность нетто (с учетом затрат на </w:t>
            </w:r>
            <w:r w:rsidRPr="007A03FB">
              <w:rPr>
                <w:rFonts w:eastAsia="Times New Roman" w:cs="Times New Roman"/>
                <w:color w:val="000000"/>
                <w:sz w:val="19"/>
                <w:szCs w:val="19"/>
                <w:lang w:eastAsia="ru-RU"/>
              </w:rPr>
              <w:lastRenderedPageBreak/>
              <w:t>собственные нужды)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60822D83" w14:textId="2933AE5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lastRenderedPageBreak/>
              <w:t>0,2030</w:t>
            </w:r>
          </w:p>
        </w:tc>
        <w:tc>
          <w:tcPr>
            <w:tcW w:w="847" w:type="dxa"/>
            <w:tcBorders>
              <w:top w:val="nil"/>
              <w:left w:val="nil"/>
              <w:bottom w:val="single" w:sz="4" w:space="0" w:color="auto"/>
              <w:right w:val="single" w:sz="4" w:space="0" w:color="auto"/>
            </w:tcBorders>
            <w:shd w:val="clear" w:color="auto" w:fill="auto"/>
            <w:noWrap/>
            <w:vAlign w:val="center"/>
          </w:tcPr>
          <w:p w14:paraId="7D18E5E2" w14:textId="3EB4893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0,2030</w:t>
            </w:r>
          </w:p>
        </w:tc>
        <w:tc>
          <w:tcPr>
            <w:tcW w:w="846" w:type="dxa"/>
            <w:tcBorders>
              <w:top w:val="nil"/>
              <w:left w:val="nil"/>
              <w:bottom w:val="single" w:sz="4" w:space="0" w:color="auto"/>
              <w:right w:val="single" w:sz="4" w:space="0" w:color="auto"/>
            </w:tcBorders>
            <w:shd w:val="clear" w:color="auto" w:fill="auto"/>
            <w:noWrap/>
            <w:vAlign w:val="center"/>
          </w:tcPr>
          <w:p w14:paraId="3F381380" w14:textId="2F01BB2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0,2030</w:t>
            </w:r>
          </w:p>
        </w:tc>
        <w:tc>
          <w:tcPr>
            <w:tcW w:w="847" w:type="dxa"/>
            <w:tcBorders>
              <w:top w:val="nil"/>
              <w:left w:val="nil"/>
              <w:bottom w:val="single" w:sz="4" w:space="0" w:color="auto"/>
              <w:right w:val="single" w:sz="4" w:space="0" w:color="auto"/>
            </w:tcBorders>
            <w:shd w:val="clear" w:color="auto" w:fill="auto"/>
            <w:noWrap/>
            <w:vAlign w:val="center"/>
          </w:tcPr>
          <w:p w14:paraId="6550EDD7" w14:textId="7074D64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0,2030</w:t>
            </w:r>
          </w:p>
        </w:tc>
        <w:tc>
          <w:tcPr>
            <w:tcW w:w="846" w:type="dxa"/>
            <w:tcBorders>
              <w:top w:val="nil"/>
              <w:left w:val="nil"/>
              <w:bottom w:val="single" w:sz="4" w:space="0" w:color="auto"/>
              <w:right w:val="single" w:sz="4" w:space="0" w:color="auto"/>
            </w:tcBorders>
            <w:shd w:val="clear" w:color="auto" w:fill="auto"/>
            <w:noWrap/>
            <w:vAlign w:val="center"/>
          </w:tcPr>
          <w:p w14:paraId="6CC130DD" w14:textId="4D4C395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0,1032</w:t>
            </w:r>
          </w:p>
        </w:tc>
        <w:tc>
          <w:tcPr>
            <w:tcW w:w="847" w:type="dxa"/>
            <w:tcBorders>
              <w:top w:val="nil"/>
              <w:left w:val="nil"/>
              <w:bottom w:val="single" w:sz="4" w:space="0" w:color="auto"/>
              <w:right w:val="single" w:sz="4" w:space="0" w:color="auto"/>
            </w:tcBorders>
            <w:shd w:val="clear" w:color="auto" w:fill="auto"/>
            <w:noWrap/>
            <w:vAlign w:val="center"/>
          </w:tcPr>
          <w:p w14:paraId="4A7C6D5E" w14:textId="0041255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0,1032</w:t>
            </w:r>
          </w:p>
        </w:tc>
        <w:tc>
          <w:tcPr>
            <w:tcW w:w="846" w:type="dxa"/>
            <w:tcBorders>
              <w:top w:val="nil"/>
              <w:left w:val="nil"/>
              <w:bottom w:val="single" w:sz="4" w:space="0" w:color="auto"/>
              <w:right w:val="single" w:sz="4" w:space="0" w:color="auto"/>
            </w:tcBorders>
            <w:shd w:val="clear" w:color="auto" w:fill="auto"/>
            <w:noWrap/>
            <w:vAlign w:val="center"/>
          </w:tcPr>
          <w:p w14:paraId="227C9C52" w14:textId="5E412BF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0,1032</w:t>
            </w:r>
          </w:p>
        </w:tc>
        <w:tc>
          <w:tcPr>
            <w:tcW w:w="847" w:type="dxa"/>
            <w:tcBorders>
              <w:top w:val="nil"/>
              <w:left w:val="nil"/>
              <w:bottom w:val="single" w:sz="4" w:space="0" w:color="auto"/>
              <w:right w:val="single" w:sz="4" w:space="0" w:color="auto"/>
            </w:tcBorders>
            <w:shd w:val="clear" w:color="auto" w:fill="auto"/>
            <w:noWrap/>
            <w:vAlign w:val="center"/>
          </w:tcPr>
          <w:p w14:paraId="2185C238" w14:textId="05400AD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0,1032</w:t>
            </w:r>
          </w:p>
        </w:tc>
        <w:tc>
          <w:tcPr>
            <w:tcW w:w="846" w:type="dxa"/>
            <w:tcBorders>
              <w:top w:val="nil"/>
              <w:left w:val="nil"/>
              <w:bottom w:val="single" w:sz="4" w:space="0" w:color="auto"/>
              <w:right w:val="single" w:sz="4" w:space="0" w:color="auto"/>
            </w:tcBorders>
            <w:shd w:val="clear" w:color="auto" w:fill="auto"/>
            <w:noWrap/>
            <w:vAlign w:val="center"/>
          </w:tcPr>
          <w:p w14:paraId="23789C50" w14:textId="04EC516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0,1032</w:t>
            </w:r>
          </w:p>
        </w:tc>
        <w:tc>
          <w:tcPr>
            <w:tcW w:w="847" w:type="dxa"/>
            <w:tcBorders>
              <w:top w:val="nil"/>
              <w:left w:val="nil"/>
              <w:bottom w:val="single" w:sz="4" w:space="0" w:color="auto"/>
              <w:right w:val="single" w:sz="4" w:space="0" w:color="auto"/>
            </w:tcBorders>
            <w:shd w:val="clear" w:color="auto" w:fill="auto"/>
            <w:noWrap/>
            <w:vAlign w:val="center"/>
          </w:tcPr>
          <w:p w14:paraId="651164DA" w14:textId="78FC26A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0,1032</w:t>
            </w:r>
          </w:p>
        </w:tc>
        <w:tc>
          <w:tcPr>
            <w:tcW w:w="846" w:type="dxa"/>
            <w:tcBorders>
              <w:top w:val="nil"/>
              <w:left w:val="nil"/>
              <w:bottom w:val="single" w:sz="4" w:space="0" w:color="auto"/>
              <w:right w:val="single" w:sz="4" w:space="0" w:color="auto"/>
            </w:tcBorders>
            <w:shd w:val="clear" w:color="auto" w:fill="auto"/>
            <w:noWrap/>
            <w:vAlign w:val="center"/>
          </w:tcPr>
          <w:p w14:paraId="6756FD73" w14:textId="7C6391A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0,1032</w:t>
            </w:r>
          </w:p>
        </w:tc>
        <w:tc>
          <w:tcPr>
            <w:tcW w:w="847" w:type="dxa"/>
            <w:tcBorders>
              <w:top w:val="nil"/>
              <w:left w:val="nil"/>
              <w:bottom w:val="single" w:sz="4" w:space="0" w:color="auto"/>
              <w:right w:val="single" w:sz="4" w:space="0" w:color="auto"/>
            </w:tcBorders>
            <w:shd w:val="clear" w:color="auto" w:fill="auto"/>
            <w:noWrap/>
            <w:vAlign w:val="center"/>
          </w:tcPr>
          <w:p w14:paraId="0F460118" w14:textId="12D7D4D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0,1032</w:t>
            </w:r>
          </w:p>
        </w:tc>
        <w:tc>
          <w:tcPr>
            <w:tcW w:w="846" w:type="dxa"/>
            <w:tcBorders>
              <w:top w:val="nil"/>
              <w:left w:val="nil"/>
              <w:bottom w:val="single" w:sz="4" w:space="0" w:color="auto"/>
              <w:right w:val="single" w:sz="4" w:space="0" w:color="auto"/>
            </w:tcBorders>
            <w:shd w:val="clear" w:color="auto" w:fill="auto"/>
            <w:noWrap/>
            <w:vAlign w:val="center"/>
          </w:tcPr>
          <w:p w14:paraId="0BA4A0CE" w14:textId="7D0D0AD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0,1032</w:t>
            </w:r>
          </w:p>
        </w:tc>
        <w:tc>
          <w:tcPr>
            <w:tcW w:w="847" w:type="dxa"/>
            <w:tcBorders>
              <w:top w:val="nil"/>
              <w:left w:val="nil"/>
              <w:bottom w:val="single" w:sz="4" w:space="0" w:color="auto"/>
              <w:right w:val="single" w:sz="4" w:space="0" w:color="auto"/>
            </w:tcBorders>
            <w:shd w:val="clear" w:color="auto" w:fill="auto"/>
            <w:noWrap/>
            <w:vAlign w:val="center"/>
          </w:tcPr>
          <w:p w14:paraId="45B9C352" w14:textId="786649B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0,1032</w:t>
            </w:r>
          </w:p>
        </w:tc>
      </w:tr>
      <w:tr w:rsidR="004E2338" w:rsidRPr="007A03FB" w14:paraId="20282075" w14:textId="77777777" w:rsidTr="006F30F0">
        <w:trPr>
          <w:trHeight w:val="100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F6682DF"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Минимально допустимое значение тепловой нагрузки на коллекторах котельной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6AB75531" w14:textId="07273A3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0,2030</w:t>
            </w:r>
          </w:p>
        </w:tc>
        <w:tc>
          <w:tcPr>
            <w:tcW w:w="847" w:type="dxa"/>
            <w:tcBorders>
              <w:top w:val="nil"/>
              <w:left w:val="nil"/>
              <w:bottom w:val="single" w:sz="4" w:space="0" w:color="auto"/>
              <w:right w:val="single" w:sz="4" w:space="0" w:color="auto"/>
            </w:tcBorders>
            <w:shd w:val="clear" w:color="auto" w:fill="auto"/>
            <w:noWrap/>
            <w:vAlign w:val="center"/>
          </w:tcPr>
          <w:p w14:paraId="164C21C7" w14:textId="06F11B2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0,2030</w:t>
            </w:r>
          </w:p>
        </w:tc>
        <w:tc>
          <w:tcPr>
            <w:tcW w:w="846" w:type="dxa"/>
            <w:tcBorders>
              <w:top w:val="nil"/>
              <w:left w:val="nil"/>
              <w:bottom w:val="single" w:sz="4" w:space="0" w:color="auto"/>
              <w:right w:val="single" w:sz="4" w:space="0" w:color="auto"/>
            </w:tcBorders>
            <w:shd w:val="clear" w:color="auto" w:fill="auto"/>
            <w:noWrap/>
            <w:vAlign w:val="center"/>
          </w:tcPr>
          <w:p w14:paraId="01B89521" w14:textId="6AAAC84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0,2030</w:t>
            </w:r>
          </w:p>
        </w:tc>
        <w:tc>
          <w:tcPr>
            <w:tcW w:w="847" w:type="dxa"/>
            <w:tcBorders>
              <w:top w:val="nil"/>
              <w:left w:val="nil"/>
              <w:bottom w:val="single" w:sz="4" w:space="0" w:color="auto"/>
              <w:right w:val="single" w:sz="4" w:space="0" w:color="auto"/>
            </w:tcBorders>
            <w:shd w:val="clear" w:color="auto" w:fill="auto"/>
            <w:noWrap/>
            <w:vAlign w:val="center"/>
          </w:tcPr>
          <w:p w14:paraId="213DD18E" w14:textId="34D35A3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0,2030</w:t>
            </w:r>
          </w:p>
        </w:tc>
        <w:tc>
          <w:tcPr>
            <w:tcW w:w="846" w:type="dxa"/>
            <w:tcBorders>
              <w:top w:val="nil"/>
              <w:left w:val="nil"/>
              <w:bottom w:val="single" w:sz="4" w:space="0" w:color="auto"/>
              <w:right w:val="single" w:sz="4" w:space="0" w:color="auto"/>
            </w:tcBorders>
            <w:shd w:val="clear" w:color="auto" w:fill="auto"/>
            <w:noWrap/>
            <w:vAlign w:val="center"/>
          </w:tcPr>
          <w:p w14:paraId="5B9D01C3" w14:textId="2B37B4F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0,1032</w:t>
            </w:r>
          </w:p>
        </w:tc>
        <w:tc>
          <w:tcPr>
            <w:tcW w:w="847" w:type="dxa"/>
            <w:tcBorders>
              <w:top w:val="nil"/>
              <w:left w:val="nil"/>
              <w:bottom w:val="single" w:sz="4" w:space="0" w:color="auto"/>
              <w:right w:val="single" w:sz="4" w:space="0" w:color="auto"/>
            </w:tcBorders>
            <w:shd w:val="clear" w:color="auto" w:fill="auto"/>
            <w:noWrap/>
            <w:vAlign w:val="center"/>
          </w:tcPr>
          <w:p w14:paraId="31598A21" w14:textId="13260CD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0,1032</w:t>
            </w:r>
          </w:p>
        </w:tc>
        <w:tc>
          <w:tcPr>
            <w:tcW w:w="846" w:type="dxa"/>
            <w:tcBorders>
              <w:top w:val="nil"/>
              <w:left w:val="nil"/>
              <w:bottom w:val="single" w:sz="4" w:space="0" w:color="auto"/>
              <w:right w:val="single" w:sz="4" w:space="0" w:color="auto"/>
            </w:tcBorders>
            <w:shd w:val="clear" w:color="auto" w:fill="auto"/>
            <w:noWrap/>
            <w:vAlign w:val="center"/>
          </w:tcPr>
          <w:p w14:paraId="5314EA3B" w14:textId="35C6AAC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0,1032</w:t>
            </w:r>
          </w:p>
        </w:tc>
        <w:tc>
          <w:tcPr>
            <w:tcW w:w="847" w:type="dxa"/>
            <w:tcBorders>
              <w:top w:val="nil"/>
              <w:left w:val="nil"/>
              <w:bottom w:val="single" w:sz="4" w:space="0" w:color="auto"/>
              <w:right w:val="single" w:sz="4" w:space="0" w:color="auto"/>
            </w:tcBorders>
            <w:shd w:val="clear" w:color="auto" w:fill="auto"/>
            <w:noWrap/>
            <w:vAlign w:val="center"/>
          </w:tcPr>
          <w:p w14:paraId="646AB5E5" w14:textId="21919F7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0,1032</w:t>
            </w:r>
          </w:p>
        </w:tc>
        <w:tc>
          <w:tcPr>
            <w:tcW w:w="846" w:type="dxa"/>
            <w:tcBorders>
              <w:top w:val="nil"/>
              <w:left w:val="nil"/>
              <w:bottom w:val="single" w:sz="4" w:space="0" w:color="auto"/>
              <w:right w:val="single" w:sz="4" w:space="0" w:color="auto"/>
            </w:tcBorders>
            <w:shd w:val="clear" w:color="auto" w:fill="auto"/>
            <w:noWrap/>
            <w:vAlign w:val="center"/>
          </w:tcPr>
          <w:p w14:paraId="6CD0F193" w14:textId="6AA004B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0,1032</w:t>
            </w:r>
          </w:p>
        </w:tc>
        <w:tc>
          <w:tcPr>
            <w:tcW w:w="847" w:type="dxa"/>
            <w:tcBorders>
              <w:top w:val="nil"/>
              <w:left w:val="nil"/>
              <w:bottom w:val="single" w:sz="4" w:space="0" w:color="auto"/>
              <w:right w:val="single" w:sz="4" w:space="0" w:color="auto"/>
            </w:tcBorders>
            <w:shd w:val="clear" w:color="auto" w:fill="auto"/>
            <w:noWrap/>
            <w:vAlign w:val="center"/>
          </w:tcPr>
          <w:p w14:paraId="26D07703" w14:textId="17E1511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0,1032</w:t>
            </w:r>
          </w:p>
        </w:tc>
        <w:tc>
          <w:tcPr>
            <w:tcW w:w="846" w:type="dxa"/>
            <w:tcBorders>
              <w:top w:val="nil"/>
              <w:left w:val="nil"/>
              <w:bottom w:val="single" w:sz="4" w:space="0" w:color="auto"/>
              <w:right w:val="single" w:sz="4" w:space="0" w:color="auto"/>
            </w:tcBorders>
            <w:shd w:val="clear" w:color="auto" w:fill="auto"/>
            <w:noWrap/>
            <w:vAlign w:val="center"/>
          </w:tcPr>
          <w:p w14:paraId="26726311" w14:textId="39F1E30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0,1032</w:t>
            </w:r>
          </w:p>
        </w:tc>
        <w:tc>
          <w:tcPr>
            <w:tcW w:w="847" w:type="dxa"/>
            <w:tcBorders>
              <w:top w:val="nil"/>
              <w:left w:val="nil"/>
              <w:bottom w:val="single" w:sz="4" w:space="0" w:color="auto"/>
              <w:right w:val="single" w:sz="4" w:space="0" w:color="auto"/>
            </w:tcBorders>
            <w:shd w:val="clear" w:color="auto" w:fill="auto"/>
            <w:noWrap/>
            <w:vAlign w:val="center"/>
          </w:tcPr>
          <w:p w14:paraId="0D4F46C4" w14:textId="0F9FA2C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0,1032</w:t>
            </w:r>
          </w:p>
        </w:tc>
        <w:tc>
          <w:tcPr>
            <w:tcW w:w="846" w:type="dxa"/>
            <w:tcBorders>
              <w:top w:val="nil"/>
              <w:left w:val="nil"/>
              <w:bottom w:val="single" w:sz="4" w:space="0" w:color="auto"/>
              <w:right w:val="single" w:sz="4" w:space="0" w:color="auto"/>
            </w:tcBorders>
            <w:shd w:val="clear" w:color="auto" w:fill="auto"/>
            <w:noWrap/>
            <w:vAlign w:val="center"/>
          </w:tcPr>
          <w:p w14:paraId="355A7A89" w14:textId="7A34128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0,1032</w:t>
            </w:r>
          </w:p>
        </w:tc>
        <w:tc>
          <w:tcPr>
            <w:tcW w:w="847" w:type="dxa"/>
            <w:tcBorders>
              <w:top w:val="nil"/>
              <w:left w:val="nil"/>
              <w:bottom w:val="single" w:sz="4" w:space="0" w:color="auto"/>
              <w:right w:val="single" w:sz="4" w:space="0" w:color="auto"/>
            </w:tcBorders>
            <w:shd w:val="clear" w:color="auto" w:fill="auto"/>
            <w:noWrap/>
            <w:vAlign w:val="center"/>
          </w:tcPr>
          <w:p w14:paraId="6B1BAF7C" w14:textId="3AB73F9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0,1032</w:t>
            </w:r>
          </w:p>
        </w:tc>
      </w:tr>
    </w:tbl>
    <w:p w14:paraId="386E4098" w14:textId="77777777" w:rsidR="00741255" w:rsidRPr="007A03FB" w:rsidRDefault="00741255" w:rsidP="00741255"/>
    <w:p w14:paraId="78B0E9F9" w14:textId="4A2DA01B" w:rsidR="00741255" w:rsidRPr="007A03FB" w:rsidRDefault="00741255" w:rsidP="00741255">
      <w:pPr>
        <w:pStyle w:val="affff"/>
        <w:keepNext/>
      </w:pPr>
      <w:r w:rsidRPr="007A03FB">
        <w:t xml:space="preserve">Таблица </w:t>
      </w:r>
      <w:r w:rsidRPr="007A03FB">
        <w:fldChar w:fldCharType="begin"/>
      </w:r>
      <w:r w:rsidRPr="007A03FB">
        <w:instrText xml:space="preserve"> SEQ Таблица \* ARABIC </w:instrText>
      </w:r>
      <w:r w:rsidRPr="007A03FB">
        <w:fldChar w:fldCharType="separate"/>
      </w:r>
      <w:r w:rsidR="005A0511" w:rsidRPr="007A03FB">
        <w:t>28</w:t>
      </w:r>
      <w:r w:rsidRPr="007A03FB">
        <w:fldChar w:fldCharType="end"/>
      </w:r>
      <w:r w:rsidRPr="007A03FB">
        <w:t xml:space="preserve"> </w:t>
      </w:r>
      <w:r w:rsidRPr="007A03FB">
        <w:rPr>
          <w:rFonts w:eastAsia="BatangChe"/>
          <w:szCs w:val="24"/>
        </w:rPr>
        <w:t xml:space="preserve">– Перспективный баланс располагаемой тепловой мощности и присоединенной тепловой нагрузки для котельной </w:t>
      </w:r>
      <w:r w:rsidR="00D00CF9" w:rsidRPr="007A03FB">
        <w:rPr>
          <w:rFonts w:eastAsia="BatangChe"/>
          <w:szCs w:val="24"/>
        </w:rPr>
        <w:t>№ 24</w:t>
      </w:r>
      <w:r w:rsidRPr="007A03FB">
        <w:rPr>
          <w:rFonts w:eastAsia="BatangChe"/>
          <w:szCs w:val="24"/>
        </w:rPr>
        <w:t>, Гкал/ч</w:t>
      </w:r>
    </w:p>
    <w:tbl>
      <w:tblPr>
        <w:tblW w:w="14823" w:type="dxa"/>
        <w:tblLayout w:type="fixed"/>
        <w:tblLook w:val="04A0" w:firstRow="1" w:lastRow="0" w:firstColumn="1" w:lastColumn="0" w:noHBand="0" w:noVBand="1"/>
      </w:tblPr>
      <w:tblGrid>
        <w:gridCol w:w="2972"/>
        <w:gridCol w:w="846"/>
        <w:gridCol w:w="847"/>
        <w:gridCol w:w="846"/>
        <w:gridCol w:w="847"/>
        <w:gridCol w:w="846"/>
        <w:gridCol w:w="847"/>
        <w:gridCol w:w="846"/>
        <w:gridCol w:w="847"/>
        <w:gridCol w:w="846"/>
        <w:gridCol w:w="847"/>
        <w:gridCol w:w="846"/>
        <w:gridCol w:w="847"/>
        <w:gridCol w:w="846"/>
        <w:gridCol w:w="847"/>
      </w:tblGrid>
      <w:tr w:rsidR="006F30F0" w:rsidRPr="007A03FB" w14:paraId="75E0E44D" w14:textId="77777777" w:rsidTr="006F30F0">
        <w:trPr>
          <w:trHeight w:val="424"/>
          <w:tblHeader/>
        </w:trPr>
        <w:tc>
          <w:tcPr>
            <w:tcW w:w="297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15CE7FA4"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Наименование показателя</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2E0365C9"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53649421"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54939419"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3CA56251"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2026</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2FB99219"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2027</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7D26864C"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2028</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49FAFACF"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2029</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3C74B1F0"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2030</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63DB1CC0"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2031</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67EAE669"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2032</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3996433B"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549DF64A"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4AFE5624"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1A3B7414"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2040</w:t>
            </w:r>
          </w:p>
        </w:tc>
      </w:tr>
      <w:tr w:rsidR="004E2338" w:rsidRPr="007A03FB" w14:paraId="5EB8045B" w14:textId="77777777" w:rsidTr="004E2338">
        <w:trPr>
          <w:trHeight w:val="52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FA35149"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Установленная тепловая мощность,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47724C57" w14:textId="76A69EE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0,5300</w:t>
            </w:r>
          </w:p>
        </w:tc>
        <w:tc>
          <w:tcPr>
            <w:tcW w:w="847" w:type="dxa"/>
            <w:tcBorders>
              <w:top w:val="nil"/>
              <w:left w:val="nil"/>
              <w:bottom w:val="single" w:sz="4" w:space="0" w:color="auto"/>
              <w:right w:val="single" w:sz="4" w:space="0" w:color="auto"/>
            </w:tcBorders>
            <w:shd w:val="clear" w:color="auto" w:fill="auto"/>
            <w:noWrap/>
            <w:vAlign w:val="center"/>
          </w:tcPr>
          <w:p w14:paraId="06E771E3" w14:textId="712BB4A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0,5300</w:t>
            </w:r>
          </w:p>
        </w:tc>
        <w:tc>
          <w:tcPr>
            <w:tcW w:w="846" w:type="dxa"/>
            <w:tcBorders>
              <w:top w:val="nil"/>
              <w:left w:val="nil"/>
              <w:bottom w:val="single" w:sz="4" w:space="0" w:color="auto"/>
              <w:right w:val="single" w:sz="4" w:space="0" w:color="auto"/>
            </w:tcBorders>
            <w:shd w:val="clear" w:color="auto" w:fill="auto"/>
            <w:noWrap/>
            <w:vAlign w:val="center"/>
          </w:tcPr>
          <w:p w14:paraId="7808C17E" w14:textId="34BE3A5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0,5300</w:t>
            </w:r>
          </w:p>
        </w:tc>
        <w:tc>
          <w:tcPr>
            <w:tcW w:w="847" w:type="dxa"/>
            <w:tcBorders>
              <w:top w:val="nil"/>
              <w:left w:val="nil"/>
              <w:bottom w:val="single" w:sz="4" w:space="0" w:color="auto"/>
              <w:right w:val="single" w:sz="4" w:space="0" w:color="auto"/>
            </w:tcBorders>
            <w:shd w:val="clear" w:color="auto" w:fill="auto"/>
            <w:noWrap/>
            <w:vAlign w:val="center"/>
          </w:tcPr>
          <w:p w14:paraId="02F3E92D" w14:textId="00D0129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0,5300</w:t>
            </w:r>
          </w:p>
        </w:tc>
        <w:tc>
          <w:tcPr>
            <w:tcW w:w="846" w:type="dxa"/>
            <w:tcBorders>
              <w:top w:val="nil"/>
              <w:left w:val="nil"/>
              <w:bottom w:val="single" w:sz="4" w:space="0" w:color="auto"/>
              <w:right w:val="single" w:sz="4" w:space="0" w:color="auto"/>
            </w:tcBorders>
            <w:shd w:val="clear" w:color="auto" w:fill="auto"/>
            <w:noWrap/>
            <w:vAlign w:val="center"/>
          </w:tcPr>
          <w:p w14:paraId="62451420" w14:textId="4964EFA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7" w:type="dxa"/>
            <w:tcBorders>
              <w:top w:val="nil"/>
              <w:left w:val="nil"/>
              <w:bottom w:val="single" w:sz="4" w:space="0" w:color="auto"/>
              <w:right w:val="single" w:sz="4" w:space="0" w:color="auto"/>
            </w:tcBorders>
            <w:shd w:val="clear" w:color="auto" w:fill="auto"/>
            <w:noWrap/>
            <w:vAlign w:val="center"/>
          </w:tcPr>
          <w:p w14:paraId="0F21F2FC" w14:textId="404BF07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6" w:type="dxa"/>
            <w:tcBorders>
              <w:top w:val="nil"/>
              <w:left w:val="nil"/>
              <w:bottom w:val="single" w:sz="4" w:space="0" w:color="auto"/>
              <w:right w:val="single" w:sz="4" w:space="0" w:color="auto"/>
            </w:tcBorders>
            <w:shd w:val="clear" w:color="auto" w:fill="auto"/>
            <w:noWrap/>
            <w:vAlign w:val="center"/>
          </w:tcPr>
          <w:p w14:paraId="2473727C" w14:textId="3C547C5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7" w:type="dxa"/>
            <w:tcBorders>
              <w:top w:val="nil"/>
              <w:left w:val="nil"/>
              <w:bottom w:val="single" w:sz="4" w:space="0" w:color="auto"/>
              <w:right w:val="single" w:sz="4" w:space="0" w:color="auto"/>
            </w:tcBorders>
            <w:shd w:val="clear" w:color="auto" w:fill="auto"/>
            <w:noWrap/>
            <w:vAlign w:val="center"/>
          </w:tcPr>
          <w:p w14:paraId="7BFBB6B7" w14:textId="1031F1A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6" w:type="dxa"/>
            <w:tcBorders>
              <w:top w:val="nil"/>
              <w:left w:val="nil"/>
              <w:bottom w:val="single" w:sz="4" w:space="0" w:color="auto"/>
              <w:right w:val="single" w:sz="4" w:space="0" w:color="auto"/>
            </w:tcBorders>
            <w:shd w:val="clear" w:color="auto" w:fill="auto"/>
            <w:noWrap/>
            <w:vAlign w:val="center"/>
          </w:tcPr>
          <w:p w14:paraId="029D891D" w14:textId="6710D01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7" w:type="dxa"/>
            <w:tcBorders>
              <w:top w:val="nil"/>
              <w:left w:val="nil"/>
              <w:bottom w:val="single" w:sz="4" w:space="0" w:color="auto"/>
              <w:right w:val="single" w:sz="4" w:space="0" w:color="auto"/>
            </w:tcBorders>
            <w:shd w:val="clear" w:color="auto" w:fill="auto"/>
            <w:noWrap/>
            <w:vAlign w:val="center"/>
          </w:tcPr>
          <w:p w14:paraId="70A1D01C" w14:textId="0B0CBBB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6" w:type="dxa"/>
            <w:tcBorders>
              <w:top w:val="nil"/>
              <w:left w:val="nil"/>
              <w:bottom w:val="single" w:sz="4" w:space="0" w:color="auto"/>
              <w:right w:val="single" w:sz="4" w:space="0" w:color="auto"/>
            </w:tcBorders>
            <w:shd w:val="clear" w:color="auto" w:fill="auto"/>
            <w:noWrap/>
            <w:vAlign w:val="center"/>
          </w:tcPr>
          <w:p w14:paraId="0AB9B352" w14:textId="0289DA1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7" w:type="dxa"/>
            <w:tcBorders>
              <w:top w:val="nil"/>
              <w:left w:val="nil"/>
              <w:bottom w:val="single" w:sz="4" w:space="0" w:color="auto"/>
              <w:right w:val="single" w:sz="4" w:space="0" w:color="auto"/>
            </w:tcBorders>
            <w:shd w:val="clear" w:color="auto" w:fill="auto"/>
            <w:noWrap/>
            <w:vAlign w:val="center"/>
          </w:tcPr>
          <w:p w14:paraId="1120FF9F" w14:textId="7D7F39F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6" w:type="dxa"/>
            <w:tcBorders>
              <w:top w:val="nil"/>
              <w:left w:val="nil"/>
              <w:bottom w:val="single" w:sz="4" w:space="0" w:color="auto"/>
              <w:right w:val="single" w:sz="4" w:space="0" w:color="auto"/>
            </w:tcBorders>
            <w:shd w:val="clear" w:color="auto" w:fill="auto"/>
            <w:noWrap/>
            <w:vAlign w:val="center"/>
          </w:tcPr>
          <w:p w14:paraId="39FB3E65" w14:textId="14E0256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7" w:type="dxa"/>
            <w:tcBorders>
              <w:top w:val="nil"/>
              <w:left w:val="nil"/>
              <w:bottom w:val="single" w:sz="4" w:space="0" w:color="auto"/>
              <w:right w:val="single" w:sz="4" w:space="0" w:color="auto"/>
            </w:tcBorders>
            <w:shd w:val="clear" w:color="auto" w:fill="auto"/>
            <w:noWrap/>
            <w:vAlign w:val="center"/>
          </w:tcPr>
          <w:p w14:paraId="7695750A" w14:textId="7608D63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r>
      <w:tr w:rsidR="004E2338" w:rsidRPr="007A03FB" w14:paraId="5EA97B72"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48BFD7C"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паре</w:t>
            </w:r>
          </w:p>
        </w:tc>
        <w:tc>
          <w:tcPr>
            <w:tcW w:w="846" w:type="dxa"/>
            <w:tcBorders>
              <w:top w:val="nil"/>
              <w:left w:val="nil"/>
              <w:bottom w:val="single" w:sz="4" w:space="0" w:color="auto"/>
              <w:right w:val="single" w:sz="4" w:space="0" w:color="auto"/>
            </w:tcBorders>
            <w:shd w:val="clear" w:color="auto" w:fill="auto"/>
            <w:noWrap/>
            <w:vAlign w:val="center"/>
          </w:tcPr>
          <w:p w14:paraId="19886381" w14:textId="4C0F9D8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05DFD18" w14:textId="0E1A325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50C34228" w14:textId="1E08CF6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DCDDA76" w14:textId="5308651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D42CA38" w14:textId="041A638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65488CE" w14:textId="0368A21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411251A" w14:textId="601EE56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0C8F6E4" w14:textId="1C52ADB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58B45541" w14:textId="2ADEA8B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93782F2" w14:textId="3AFB0B2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1A739B6" w14:textId="4BE8E55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75DACA6" w14:textId="40B2F73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FB51241" w14:textId="2CC31D8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08A2490" w14:textId="5450730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044086D7"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6F19F61"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горячей воде</w:t>
            </w:r>
          </w:p>
        </w:tc>
        <w:tc>
          <w:tcPr>
            <w:tcW w:w="846" w:type="dxa"/>
            <w:tcBorders>
              <w:top w:val="nil"/>
              <w:left w:val="nil"/>
              <w:bottom w:val="single" w:sz="4" w:space="0" w:color="auto"/>
              <w:right w:val="single" w:sz="4" w:space="0" w:color="auto"/>
            </w:tcBorders>
            <w:shd w:val="clear" w:color="auto" w:fill="auto"/>
            <w:noWrap/>
            <w:vAlign w:val="center"/>
          </w:tcPr>
          <w:p w14:paraId="1E7C1359" w14:textId="2D5982C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0,5300</w:t>
            </w:r>
          </w:p>
        </w:tc>
        <w:tc>
          <w:tcPr>
            <w:tcW w:w="847" w:type="dxa"/>
            <w:tcBorders>
              <w:top w:val="nil"/>
              <w:left w:val="nil"/>
              <w:bottom w:val="single" w:sz="4" w:space="0" w:color="auto"/>
              <w:right w:val="single" w:sz="4" w:space="0" w:color="auto"/>
            </w:tcBorders>
            <w:shd w:val="clear" w:color="auto" w:fill="auto"/>
            <w:vAlign w:val="center"/>
          </w:tcPr>
          <w:p w14:paraId="18FEFF46" w14:textId="5DF9C3D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0,5300</w:t>
            </w:r>
          </w:p>
        </w:tc>
        <w:tc>
          <w:tcPr>
            <w:tcW w:w="846" w:type="dxa"/>
            <w:tcBorders>
              <w:top w:val="nil"/>
              <w:left w:val="nil"/>
              <w:bottom w:val="single" w:sz="4" w:space="0" w:color="auto"/>
              <w:right w:val="single" w:sz="4" w:space="0" w:color="auto"/>
            </w:tcBorders>
            <w:shd w:val="clear" w:color="auto" w:fill="auto"/>
            <w:noWrap/>
            <w:vAlign w:val="center"/>
          </w:tcPr>
          <w:p w14:paraId="0993CDEA" w14:textId="51DBAD0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0,5300</w:t>
            </w:r>
          </w:p>
        </w:tc>
        <w:tc>
          <w:tcPr>
            <w:tcW w:w="847" w:type="dxa"/>
            <w:tcBorders>
              <w:top w:val="nil"/>
              <w:left w:val="nil"/>
              <w:bottom w:val="single" w:sz="4" w:space="0" w:color="auto"/>
              <w:right w:val="single" w:sz="4" w:space="0" w:color="auto"/>
            </w:tcBorders>
            <w:shd w:val="clear" w:color="auto" w:fill="auto"/>
            <w:vAlign w:val="center"/>
          </w:tcPr>
          <w:p w14:paraId="064F474E" w14:textId="7389EB2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0,5300</w:t>
            </w:r>
          </w:p>
        </w:tc>
        <w:tc>
          <w:tcPr>
            <w:tcW w:w="846" w:type="dxa"/>
            <w:tcBorders>
              <w:top w:val="nil"/>
              <w:left w:val="nil"/>
              <w:bottom w:val="single" w:sz="4" w:space="0" w:color="auto"/>
              <w:right w:val="single" w:sz="4" w:space="0" w:color="auto"/>
            </w:tcBorders>
            <w:shd w:val="clear" w:color="auto" w:fill="auto"/>
            <w:noWrap/>
            <w:vAlign w:val="center"/>
          </w:tcPr>
          <w:p w14:paraId="2A6F1EC7" w14:textId="0D0E98C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7" w:type="dxa"/>
            <w:tcBorders>
              <w:top w:val="nil"/>
              <w:left w:val="nil"/>
              <w:bottom w:val="single" w:sz="4" w:space="0" w:color="auto"/>
              <w:right w:val="single" w:sz="4" w:space="0" w:color="auto"/>
            </w:tcBorders>
            <w:shd w:val="clear" w:color="auto" w:fill="auto"/>
            <w:noWrap/>
            <w:vAlign w:val="center"/>
          </w:tcPr>
          <w:p w14:paraId="03FC8EEA" w14:textId="0406BB1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6" w:type="dxa"/>
            <w:tcBorders>
              <w:top w:val="nil"/>
              <w:left w:val="nil"/>
              <w:bottom w:val="single" w:sz="4" w:space="0" w:color="auto"/>
              <w:right w:val="single" w:sz="4" w:space="0" w:color="auto"/>
            </w:tcBorders>
            <w:shd w:val="clear" w:color="auto" w:fill="auto"/>
            <w:noWrap/>
            <w:vAlign w:val="center"/>
          </w:tcPr>
          <w:p w14:paraId="0B035997" w14:textId="11453EA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7" w:type="dxa"/>
            <w:tcBorders>
              <w:top w:val="nil"/>
              <w:left w:val="nil"/>
              <w:bottom w:val="single" w:sz="4" w:space="0" w:color="auto"/>
              <w:right w:val="single" w:sz="4" w:space="0" w:color="auto"/>
            </w:tcBorders>
            <w:shd w:val="clear" w:color="auto" w:fill="auto"/>
            <w:vAlign w:val="center"/>
          </w:tcPr>
          <w:p w14:paraId="1A909A46" w14:textId="28821EF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6" w:type="dxa"/>
            <w:tcBorders>
              <w:top w:val="nil"/>
              <w:left w:val="nil"/>
              <w:bottom w:val="single" w:sz="4" w:space="0" w:color="auto"/>
              <w:right w:val="single" w:sz="4" w:space="0" w:color="auto"/>
            </w:tcBorders>
            <w:shd w:val="clear" w:color="auto" w:fill="auto"/>
            <w:noWrap/>
            <w:vAlign w:val="center"/>
          </w:tcPr>
          <w:p w14:paraId="387B2D8C" w14:textId="22EB5C8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7" w:type="dxa"/>
            <w:tcBorders>
              <w:top w:val="nil"/>
              <w:left w:val="nil"/>
              <w:bottom w:val="single" w:sz="4" w:space="0" w:color="auto"/>
              <w:right w:val="single" w:sz="4" w:space="0" w:color="auto"/>
            </w:tcBorders>
            <w:shd w:val="clear" w:color="auto" w:fill="auto"/>
            <w:vAlign w:val="center"/>
          </w:tcPr>
          <w:p w14:paraId="688F1D96" w14:textId="3A4861C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6" w:type="dxa"/>
            <w:tcBorders>
              <w:top w:val="nil"/>
              <w:left w:val="nil"/>
              <w:bottom w:val="single" w:sz="4" w:space="0" w:color="auto"/>
              <w:right w:val="single" w:sz="4" w:space="0" w:color="auto"/>
            </w:tcBorders>
            <w:shd w:val="clear" w:color="auto" w:fill="auto"/>
            <w:noWrap/>
            <w:vAlign w:val="center"/>
          </w:tcPr>
          <w:p w14:paraId="556EF981" w14:textId="05DB1F5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7" w:type="dxa"/>
            <w:tcBorders>
              <w:top w:val="nil"/>
              <w:left w:val="nil"/>
              <w:bottom w:val="single" w:sz="4" w:space="0" w:color="auto"/>
              <w:right w:val="single" w:sz="4" w:space="0" w:color="auto"/>
            </w:tcBorders>
            <w:shd w:val="clear" w:color="auto" w:fill="auto"/>
            <w:vAlign w:val="center"/>
          </w:tcPr>
          <w:p w14:paraId="1D66A6ED" w14:textId="424E8B4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6" w:type="dxa"/>
            <w:tcBorders>
              <w:top w:val="nil"/>
              <w:left w:val="nil"/>
              <w:bottom w:val="single" w:sz="4" w:space="0" w:color="auto"/>
              <w:right w:val="single" w:sz="4" w:space="0" w:color="auto"/>
            </w:tcBorders>
            <w:shd w:val="clear" w:color="auto" w:fill="auto"/>
            <w:noWrap/>
            <w:vAlign w:val="center"/>
          </w:tcPr>
          <w:p w14:paraId="061E9C81" w14:textId="5A42C70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7" w:type="dxa"/>
            <w:tcBorders>
              <w:top w:val="nil"/>
              <w:left w:val="nil"/>
              <w:bottom w:val="single" w:sz="4" w:space="0" w:color="auto"/>
              <w:right w:val="single" w:sz="4" w:space="0" w:color="auto"/>
            </w:tcBorders>
            <w:shd w:val="clear" w:color="auto" w:fill="auto"/>
            <w:noWrap/>
            <w:vAlign w:val="center"/>
          </w:tcPr>
          <w:p w14:paraId="5F66C280" w14:textId="4ED9A73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r>
      <w:tr w:rsidR="004E2338" w:rsidRPr="007A03FB" w14:paraId="354F3820"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A818D85"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Ограничения тепловой мощности</w:t>
            </w:r>
          </w:p>
        </w:tc>
        <w:tc>
          <w:tcPr>
            <w:tcW w:w="846" w:type="dxa"/>
            <w:tcBorders>
              <w:top w:val="nil"/>
              <w:left w:val="nil"/>
              <w:bottom w:val="single" w:sz="4" w:space="0" w:color="auto"/>
              <w:right w:val="single" w:sz="4" w:space="0" w:color="auto"/>
            </w:tcBorders>
            <w:shd w:val="clear" w:color="auto" w:fill="auto"/>
            <w:noWrap/>
            <w:vAlign w:val="center"/>
          </w:tcPr>
          <w:p w14:paraId="171EEFA0" w14:textId="0EF0BCC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8DB8B78" w14:textId="4485EE7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98232DE" w14:textId="61190C9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2E631EF" w14:textId="1905B94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64167C02" w14:textId="0BA1B54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DA03EEE" w14:textId="55B35DF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79B0103" w14:textId="5D29E23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0828DAF" w14:textId="2AD93FD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B8231E4" w14:textId="6B73C4D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CC0BDF5" w14:textId="535472B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94460CE" w14:textId="69C15F8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F42A1F8" w14:textId="3A7B56E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A4C667D" w14:textId="28C0A12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0047026" w14:textId="00F202A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02BAB588"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B28E0B1"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w:t>
            </w:r>
          </w:p>
        </w:tc>
        <w:tc>
          <w:tcPr>
            <w:tcW w:w="846" w:type="dxa"/>
            <w:tcBorders>
              <w:top w:val="nil"/>
              <w:left w:val="nil"/>
              <w:bottom w:val="single" w:sz="4" w:space="0" w:color="auto"/>
              <w:right w:val="single" w:sz="4" w:space="0" w:color="auto"/>
            </w:tcBorders>
            <w:shd w:val="clear" w:color="auto" w:fill="auto"/>
            <w:noWrap/>
            <w:vAlign w:val="center"/>
          </w:tcPr>
          <w:p w14:paraId="2A40C191" w14:textId="5F5B57D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0,5300</w:t>
            </w:r>
          </w:p>
        </w:tc>
        <w:tc>
          <w:tcPr>
            <w:tcW w:w="847" w:type="dxa"/>
            <w:tcBorders>
              <w:top w:val="nil"/>
              <w:left w:val="nil"/>
              <w:bottom w:val="single" w:sz="4" w:space="0" w:color="auto"/>
              <w:right w:val="single" w:sz="4" w:space="0" w:color="auto"/>
            </w:tcBorders>
            <w:shd w:val="clear" w:color="auto" w:fill="auto"/>
            <w:noWrap/>
            <w:vAlign w:val="center"/>
          </w:tcPr>
          <w:p w14:paraId="114E944C" w14:textId="4E46ABC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0,5300</w:t>
            </w:r>
          </w:p>
        </w:tc>
        <w:tc>
          <w:tcPr>
            <w:tcW w:w="846" w:type="dxa"/>
            <w:tcBorders>
              <w:top w:val="nil"/>
              <w:left w:val="nil"/>
              <w:bottom w:val="single" w:sz="4" w:space="0" w:color="auto"/>
              <w:right w:val="single" w:sz="4" w:space="0" w:color="auto"/>
            </w:tcBorders>
            <w:shd w:val="clear" w:color="auto" w:fill="auto"/>
            <w:noWrap/>
            <w:vAlign w:val="center"/>
          </w:tcPr>
          <w:p w14:paraId="0E9BD911" w14:textId="0838C53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0,5300</w:t>
            </w:r>
          </w:p>
        </w:tc>
        <w:tc>
          <w:tcPr>
            <w:tcW w:w="847" w:type="dxa"/>
            <w:tcBorders>
              <w:top w:val="nil"/>
              <w:left w:val="nil"/>
              <w:bottom w:val="single" w:sz="4" w:space="0" w:color="auto"/>
              <w:right w:val="single" w:sz="4" w:space="0" w:color="auto"/>
            </w:tcBorders>
            <w:shd w:val="clear" w:color="auto" w:fill="auto"/>
            <w:noWrap/>
            <w:vAlign w:val="center"/>
          </w:tcPr>
          <w:p w14:paraId="0BE31029" w14:textId="04F2933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0,5300</w:t>
            </w:r>
          </w:p>
        </w:tc>
        <w:tc>
          <w:tcPr>
            <w:tcW w:w="846" w:type="dxa"/>
            <w:tcBorders>
              <w:top w:val="nil"/>
              <w:left w:val="nil"/>
              <w:bottom w:val="single" w:sz="4" w:space="0" w:color="auto"/>
              <w:right w:val="single" w:sz="4" w:space="0" w:color="auto"/>
            </w:tcBorders>
            <w:shd w:val="clear" w:color="auto" w:fill="auto"/>
            <w:noWrap/>
            <w:vAlign w:val="center"/>
          </w:tcPr>
          <w:p w14:paraId="20EFA41A" w14:textId="6907773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7" w:type="dxa"/>
            <w:tcBorders>
              <w:top w:val="nil"/>
              <w:left w:val="nil"/>
              <w:bottom w:val="single" w:sz="4" w:space="0" w:color="auto"/>
              <w:right w:val="single" w:sz="4" w:space="0" w:color="auto"/>
            </w:tcBorders>
            <w:shd w:val="clear" w:color="auto" w:fill="auto"/>
            <w:noWrap/>
            <w:vAlign w:val="center"/>
          </w:tcPr>
          <w:p w14:paraId="24773D8F" w14:textId="5E75033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6" w:type="dxa"/>
            <w:tcBorders>
              <w:top w:val="nil"/>
              <w:left w:val="nil"/>
              <w:bottom w:val="single" w:sz="4" w:space="0" w:color="auto"/>
              <w:right w:val="single" w:sz="4" w:space="0" w:color="auto"/>
            </w:tcBorders>
            <w:shd w:val="clear" w:color="auto" w:fill="auto"/>
            <w:noWrap/>
            <w:vAlign w:val="center"/>
          </w:tcPr>
          <w:p w14:paraId="0D814EB3" w14:textId="4A0A5D4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7" w:type="dxa"/>
            <w:tcBorders>
              <w:top w:val="nil"/>
              <w:left w:val="nil"/>
              <w:bottom w:val="single" w:sz="4" w:space="0" w:color="auto"/>
              <w:right w:val="single" w:sz="4" w:space="0" w:color="auto"/>
            </w:tcBorders>
            <w:shd w:val="clear" w:color="auto" w:fill="auto"/>
            <w:noWrap/>
            <w:vAlign w:val="center"/>
          </w:tcPr>
          <w:p w14:paraId="34B4E1E6" w14:textId="0AAA55E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6" w:type="dxa"/>
            <w:tcBorders>
              <w:top w:val="nil"/>
              <w:left w:val="nil"/>
              <w:bottom w:val="single" w:sz="4" w:space="0" w:color="auto"/>
              <w:right w:val="single" w:sz="4" w:space="0" w:color="auto"/>
            </w:tcBorders>
            <w:shd w:val="clear" w:color="auto" w:fill="auto"/>
            <w:noWrap/>
            <w:vAlign w:val="center"/>
          </w:tcPr>
          <w:p w14:paraId="1A4B093A" w14:textId="43AD325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7" w:type="dxa"/>
            <w:tcBorders>
              <w:top w:val="nil"/>
              <w:left w:val="nil"/>
              <w:bottom w:val="single" w:sz="4" w:space="0" w:color="auto"/>
              <w:right w:val="single" w:sz="4" w:space="0" w:color="auto"/>
            </w:tcBorders>
            <w:shd w:val="clear" w:color="auto" w:fill="auto"/>
            <w:noWrap/>
            <w:vAlign w:val="center"/>
          </w:tcPr>
          <w:p w14:paraId="4BADB349" w14:textId="6671F84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6" w:type="dxa"/>
            <w:tcBorders>
              <w:top w:val="nil"/>
              <w:left w:val="nil"/>
              <w:bottom w:val="single" w:sz="4" w:space="0" w:color="auto"/>
              <w:right w:val="single" w:sz="4" w:space="0" w:color="auto"/>
            </w:tcBorders>
            <w:shd w:val="clear" w:color="auto" w:fill="auto"/>
            <w:noWrap/>
            <w:vAlign w:val="center"/>
          </w:tcPr>
          <w:p w14:paraId="61C3E0B8" w14:textId="3D4E4AC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7" w:type="dxa"/>
            <w:tcBorders>
              <w:top w:val="nil"/>
              <w:left w:val="nil"/>
              <w:bottom w:val="single" w:sz="4" w:space="0" w:color="auto"/>
              <w:right w:val="single" w:sz="4" w:space="0" w:color="auto"/>
            </w:tcBorders>
            <w:shd w:val="clear" w:color="auto" w:fill="auto"/>
            <w:noWrap/>
            <w:vAlign w:val="center"/>
          </w:tcPr>
          <w:p w14:paraId="3290CD95" w14:textId="7F979AB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6" w:type="dxa"/>
            <w:tcBorders>
              <w:top w:val="nil"/>
              <w:left w:val="nil"/>
              <w:bottom w:val="single" w:sz="4" w:space="0" w:color="auto"/>
              <w:right w:val="single" w:sz="4" w:space="0" w:color="auto"/>
            </w:tcBorders>
            <w:shd w:val="clear" w:color="auto" w:fill="auto"/>
            <w:noWrap/>
            <w:vAlign w:val="center"/>
          </w:tcPr>
          <w:p w14:paraId="782BA5B1" w14:textId="76176A4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c>
          <w:tcPr>
            <w:tcW w:w="847" w:type="dxa"/>
            <w:tcBorders>
              <w:top w:val="nil"/>
              <w:left w:val="nil"/>
              <w:bottom w:val="single" w:sz="4" w:space="0" w:color="auto"/>
              <w:right w:val="single" w:sz="4" w:space="0" w:color="auto"/>
            </w:tcBorders>
            <w:shd w:val="clear" w:color="auto" w:fill="auto"/>
            <w:noWrap/>
            <w:vAlign w:val="center"/>
          </w:tcPr>
          <w:p w14:paraId="3D806BF7" w14:textId="7B55BD5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0,2580</w:t>
            </w:r>
          </w:p>
        </w:tc>
      </w:tr>
      <w:tr w:rsidR="004E2338" w:rsidRPr="007A03FB" w14:paraId="0F4297BB"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FD2CADE"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Затраты тепла на собственные нужды</w:t>
            </w:r>
          </w:p>
        </w:tc>
        <w:tc>
          <w:tcPr>
            <w:tcW w:w="846" w:type="dxa"/>
            <w:tcBorders>
              <w:top w:val="nil"/>
              <w:left w:val="nil"/>
              <w:bottom w:val="single" w:sz="4" w:space="0" w:color="auto"/>
              <w:right w:val="single" w:sz="4" w:space="0" w:color="auto"/>
            </w:tcBorders>
            <w:shd w:val="clear" w:color="auto" w:fill="auto"/>
            <w:noWrap/>
            <w:vAlign w:val="center"/>
          </w:tcPr>
          <w:p w14:paraId="64BD83C9" w14:textId="234DF42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0,0116</w:t>
            </w:r>
          </w:p>
        </w:tc>
        <w:tc>
          <w:tcPr>
            <w:tcW w:w="847" w:type="dxa"/>
            <w:tcBorders>
              <w:top w:val="nil"/>
              <w:left w:val="nil"/>
              <w:bottom w:val="single" w:sz="4" w:space="0" w:color="auto"/>
              <w:right w:val="single" w:sz="4" w:space="0" w:color="auto"/>
            </w:tcBorders>
            <w:shd w:val="clear" w:color="auto" w:fill="auto"/>
            <w:noWrap/>
            <w:vAlign w:val="center"/>
          </w:tcPr>
          <w:p w14:paraId="55759E65" w14:textId="009C102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0,0116</w:t>
            </w:r>
          </w:p>
        </w:tc>
        <w:tc>
          <w:tcPr>
            <w:tcW w:w="846" w:type="dxa"/>
            <w:tcBorders>
              <w:top w:val="nil"/>
              <w:left w:val="nil"/>
              <w:bottom w:val="single" w:sz="4" w:space="0" w:color="auto"/>
              <w:right w:val="single" w:sz="4" w:space="0" w:color="auto"/>
            </w:tcBorders>
            <w:shd w:val="clear" w:color="auto" w:fill="auto"/>
            <w:noWrap/>
            <w:vAlign w:val="center"/>
          </w:tcPr>
          <w:p w14:paraId="1C4A6382" w14:textId="7E2554E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0,0116</w:t>
            </w:r>
          </w:p>
        </w:tc>
        <w:tc>
          <w:tcPr>
            <w:tcW w:w="847" w:type="dxa"/>
            <w:tcBorders>
              <w:top w:val="nil"/>
              <w:left w:val="nil"/>
              <w:bottom w:val="single" w:sz="4" w:space="0" w:color="auto"/>
              <w:right w:val="single" w:sz="4" w:space="0" w:color="auto"/>
            </w:tcBorders>
            <w:shd w:val="clear" w:color="auto" w:fill="auto"/>
            <w:noWrap/>
            <w:vAlign w:val="center"/>
          </w:tcPr>
          <w:p w14:paraId="6CD82B65" w14:textId="79380C5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0,0116</w:t>
            </w:r>
          </w:p>
        </w:tc>
        <w:tc>
          <w:tcPr>
            <w:tcW w:w="846" w:type="dxa"/>
            <w:tcBorders>
              <w:top w:val="nil"/>
              <w:left w:val="nil"/>
              <w:bottom w:val="single" w:sz="4" w:space="0" w:color="auto"/>
              <w:right w:val="single" w:sz="4" w:space="0" w:color="auto"/>
            </w:tcBorders>
            <w:shd w:val="clear" w:color="auto" w:fill="auto"/>
            <w:noWrap/>
            <w:vAlign w:val="center"/>
          </w:tcPr>
          <w:p w14:paraId="3C05B23C" w14:textId="763E884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0,0039</w:t>
            </w:r>
          </w:p>
        </w:tc>
        <w:tc>
          <w:tcPr>
            <w:tcW w:w="847" w:type="dxa"/>
            <w:tcBorders>
              <w:top w:val="nil"/>
              <w:left w:val="nil"/>
              <w:bottom w:val="single" w:sz="4" w:space="0" w:color="auto"/>
              <w:right w:val="single" w:sz="4" w:space="0" w:color="auto"/>
            </w:tcBorders>
            <w:shd w:val="clear" w:color="auto" w:fill="auto"/>
            <w:noWrap/>
            <w:vAlign w:val="center"/>
          </w:tcPr>
          <w:p w14:paraId="41937B0B" w14:textId="57FECC7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0,0039</w:t>
            </w:r>
          </w:p>
        </w:tc>
        <w:tc>
          <w:tcPr>
            <w:tcW w:w="846" w:type="dxa"/>
            <w:tcBorders>
              <w:top w:val="nil"/>
              <w:left w:val="nil"/>
              <w:bottom w:val="single" w:sz="4" w:space="0" w:color="auto"/>
              <w:right w:val="single" w:sz="4" w:space="0" w:color="auto"/>
            </w:tcBorders>
            <w:shd w:val="clear" w:color="auto" w:fill="auto"/>
            <w:noWrap/>
            <w:vAlign w:val="center"/>
          </w:tcPr>
          <w:p w14:paraId="51E42744" w14:textId="64F6750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0,0039</w:t>
            </w:r>
          </w:p>
        </w:tc>
        <w:tc>
          <w:tcPr>
            <w:tcW w:w="847" w:type="dxa"/>
            <w:tcBorders>
              <w:top w:val="nil"/>
              <w:left w:val="nil"/>
              <w:bottom w:val="single" w:sz="4" w:space="0" w:color="auto"/>
              <w:right w:val="single" w:sz="4" w:space="0" w:color="auto"/>
            </w:tcBorders>
            <w:shd w:val="clear" w:color="auto" w:fill="auto"/>
            <w:noWrap/>
            <w:vAlign w:val="center"/>
          </w:tcPr>
          <w:p w14:paraId="38C3467A" w14:textId="5DF557A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0,0039</w:t>
            </w:r>
          </w:p>
        </w:tc>
        <w:tc>
          <w:tcPr>
            <w:tcW w:w="846" w:type="dxa"/>
            <w:tcBorders>
              <w:top w:val="nil"/>
              <w:left w:val="nil"/>
              <w:bottom w:val="single" w:sz="4" w:space="0" w:color="auto"/>
              <w:right w:val="single" w:sz="4" w:space="0" w:color="auto"/>
            </w:tcBorders>
            <w:shd w:val="clear" w:color="auto" w:fill="auto"/>
            <w:noWrap/>
            <w:vAlign w:val="center"/>
          </w:tcPr>
          <w:p w14:paraId="367389F1" w14:textId="28316D8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0,0039</w:t>
            </w:r>
          </w:p>
        </w:tc>
        <w:tc>
          <w:tcPr>
            <w:tcW w:w="847" w:type="dxa"/>
            <w:tcBorders>
              <w:top w:val="nil"/>
              <w:left w:val="nil"/>
              <w:bottom w:val="single" w:sz="4" w:space="0" w:color="auto"/>
              <w:right w:val="single" w:sz="4" w:space="0" w:color="auto"/>
            </w:tcBorders>
            <w:shd w:val="clear" w:color="auto" w:fill="auto"/>
            <w:noWrap/>
            <w:vAlign w:val="center"/>
          </w:tcPr>
          <w:p w14:paraId="097FB14E" w14:textId="0B439A2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0,0039</w:t>
            </w:r>
          </w:p>
        </w:tc>
        <w:tc>
          <w:tcPr>
            <w:tcW w:w="846" w:type="dxa"/>
            <w:tcBorders>
              <w:top w:val="nil"/>
              <w:left w:val="nil"/>
              <w:bottom w:val="single" w:sz="4" w:space="0" w:color="auto"/>
              <w:right w:val="single" w:sz="4" w:space="0" w:color="auto"/>
            </w:tcBorders>
            <w:shd w:val="clear" w:color="auto" w:fill="auto"/>
            <w:noWrap/>
            <w:vAlign w:val="center"/>
          </w:tcPr>
          <w:p w14:paraId="02C1AD25" w14:textId="3B7E8AC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0,0039</w:t>
            </w:r>
          </w:p>
        </w:tc>
        <w:tc>
          <w:tcPr>
            <w:tcW w:w="847" w:type="dxa"/>
            <w:tcBorders>
              <w:top w:val="nil"/>
              <w:left w:val="nil"/>
              <w:bottom w:val="single" w:sz="4" w:space="0" w:color="auto"/>
              <w:right w:val="single" w:sz="4" w:space="0" w:color="auto"/>
            </w:tcBorders>
            <w:shd w:val="clear" w:color="auto" w:fill="auto"/>
            <w:noWrap/>
            <w:vAlign w:val="center"/>
          </w:tcPr>
          <w:p w14:paraId="5B1C1392" w14:textId="009F241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0,0039</w:t>
            </w:r>
          </w:p>
        </w:tc>
        <w:tc>
          <w:tcPr>
            <w:tcW w:w="846" w:type="dxa"/>
            <w:tcBorders>
              <w:top w:val="nil"/>
              <w:left w:val="nil"/>
              <w:bottom w:val="single" w:sz="4" w:space="0" w:color="auto"/>
              <w:right w:val="single" w:sz="4" w:space="0" w:color="auto"/>
            </w:tcBorders>
            <w:shd w:val="clear" w:color="auto" w:fill="auto"/>
            <w:noWrap/>
            <w:vAlign w:val="center"/>
          </w:tcPr>
          <w:p w14:paraId="5F27AB8B" w14:textId="7437CBA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0,0039</w:t>
            </w:r>
          </w:p>
        </w:tc>
        <w:tc>
          <w:tcPr>
            <w:tcW w:w="847" w:type="dxa"/>
            <w:tcBorders>
              <w:top w:val="nil"/>
              <w:left w:val="nil"/>
              <w:bottom w:val="single" w:sz="4" w:space="0" w:color="auto"/>
              <w:right w:val="single" w:sz="4" w:space="0" w:color="auto"/>
            </w:tcBorders>
            <w:shd w:val="clear" w:color="auto" w:fill="auto"/>
            <w:noWrap/>
            <w:vAlign w:val="center"/>
          </w:tcPr>
          <w:p w14:paraId="0FECECBC" w14:textId="1B8DF02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0,0039</w:t>
            </w:r>
          </w:p>
        </w:tc>
      </w:tr>
      <w:tr w:rsidR="004E2338" w:rsidRPr="007A03FB" w14:paraId="34BDEEF6"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8C39397"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Тепловая мощность нетто</w:t>
            </w:r>
          </w:p>
        </w:tc>
        <w:tc>
          <w:tcPr>
            <w:tcW w:w="846" w:type="dxa"/>
            <w:tcBorders>
              <w:top w:val="nil"/>
              <w:left w:val="nil"/>
              <w:bottom w:val="single" w:sz="4" w:space="0" w:color="auto"/>
              <w:right w:val="single" w:sz="4" w:space="0" w:color="auto"/>
            </w:tcBorders>
            <w:shd w:val="clear" w:color="auto" w:fill="auto"/>
            <w:noWrap/>
            <w:vAlign w:val="center"/>
          </w:tcPr>
          <w:p w14:paraId="5201B33D" w14:textId="2F43366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0,5184</w:t>
            </w:r>
          </w:p>
        </w:tc>
        <w:tc>
          <w:tcPr>
            <w:tcW w:w="847" w:type="dxa"/>
            <w:tcBorders>
              <w:top w:val="nil"/>
              <w:left w:val="nil"/>
              <w:bottom w:val="single" w:sz="4" w:space="0" w:color="auto"/>
              <w:right w:val="single" w:sz="4" w:space="0" w:color="auto"/>
            </w:tcBorders>
            <w:shd w:val="clear" w:color="auto" w:fill="auto"/>
            <w:noWrap/>
            <w:vAlign w:val="center"/>
          </w:tcPr>
          <w:p w14:paraId="26460B85" w14:textId="4089E6C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0,5184</w:t>
            </w:r>
          </w:p>
        </w:tc>
        <w:tc>
          <w:tcPr>
            <w:tcW w:w="846" w:type="dxa"/>
            <w:tcBorders>
              <w:top w:val="nil"/>
              <w:left w:val="nil"/>
              <w:bottom w:val="single" w:sz="4" w:space="0" w:color="auto"/>
              <w:right w:val="single" w:sz="4" w:space="0" w:color="auto"/>
            </w:tcBorders>
            <w:shd w:val="clear" w:color="auto" w:fill="auto"/>
            <w:noWrap/>
            <w:vAlign w:val="center"/>
          </w:tcPr>
          <w:p w14:paraId="6834B76B" w14:textId="05673B5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0,5184</w:t>
            </w:r>
          </w:p>
        </w:tc>
        <w:tc>
          <w:tcPr>
            <w:tcW w:w="847" w:type="dxa"/>
            <w:tcBorders>
              <w:top w:val="nil"/>
              <w:left w:val="nil"/>
              <w:bottom w:val="single" w:sz="4" w:space="0" w:color="auto"/>
              <w:right w:val="single" w:sz="4" w:space="0" w:color="auto"/>
            </w:tcBorders>
            <w:shd w:val="clear" w:color="auto" w:fill="auto"/>
            <w:noWrap/>
            <w:vAlign w:val="center"/>
          </w:tcPr>
          <w:p w14:paraId="496D765C" w14:textId="645BF9F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0,5184</w:t>
            </w:r>
          </w:p>
        </w:tc>
        <w:tc>
          <w:tcPr>
            <w:tcW w:w="846" w:type="dxa"/>
            <w:tcBorders>
              <w:top w:val="nil"/>
              <w:left w:val="nil"/>
              <w:bottom w:val="single" w:sz="4" w:space="0" w:color="auto"/>
              <w:right w:val="single" w:sz="4" w:space="0" w:color="auto"/>
            </w:tcBorders>
            <w:shd w:val="clear" w:color="auto" w:fill="auto"/>
            <w:noWrap/>
            <w:vAlign w:val="center"/>
          </w:tcPr>
          <w:p w14:paraId="0762963F" w14:textId="3790E9D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0,2541</w:t>
            </w:r>
          </w:p>
        </w:tc>
        <w:tc>
          <w:tcPr>
            <w:tcW w:w="847" w:type="dxa"/>
            <w:tcBorders>
              <w:top w:val="nil"/>
              <w:left w:val="nil"/>
              <w:bottom w:val="single" w:sz="4" w:space="0" w:color="auto"/>
              <w:right w:val="single" w:sz="4" w:space="0" w:color="auto"/>
            </w:tcBorders>
            <w:shd w:val="clear" w:color="auto" w:fill="auto"/>
            <w:noWrap/>
            <w:vAlign w:val="center"/>
          </w:tcPr>
          <w:p w14:paraId="6C2A94CC" w14:textId="4D66F18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0,2541</w:t>
            </w:r>
          </w:p>
        </w:tc>
        <w:tc>
          <w:tcPr>
            <w:tcW w:w="846" w:type="dxa"/>
            <w:tcBorders>
              <w:top w:val="nil"/>
              <w:left w:val="nil"/>
              <w:bottom w:val="single" w:sz="4" w:space="0" w:color="auto"/>
              <w:right w:val="single" w:sz="4" w:space="0" w:color="auto"/>
            </w:tcBorders>
            <w:shd w:val="clear" w:color="auto" w:fill="auto"/>
            <w:noWrap/>
            <w:vAlign w:val="center"/>
          </w:tcPr>
          <w:p w14:paraId="389B52DE" w14:textId="014BE85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0,2541</w:t>
            </w:r>
          </w:p>
        </w:tc>
        <w:tc>
          <w:tcPr>
            <w:tcW w:w="847" w:type="dxa"/>
            <w:tcBorders>
              <w:top w:val="nil"/>
              <w:left w:val="nil"/>
              <w:bottom w:val="single" w:sz="4" w:space="0" w:color="auto"/>
              <w:right w:val="single" w:sz="4" w:space="0" w:color="auto"/>
            </w:tcBorders>
            <w:shd w:val="clear" w:color="auto" w:fill="auto"/>
            <w:noWrap/>
            <w:vAlign w:val="center"/>
          </w:tcPr>
          <w:p w14:paraId="39C6D2C2" w14:textId="581DECF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0,2541</w:t>
            </w:r>
          </w:p>
        </w:tc>
        <w:tc>
          <w:tcPr>
            <w:tcW w:w="846" w:type="dxa"/>
            <w:tcBorders>
              <w:top w:val="nil"/>
              <w:left w:val="nil"/>
              <w:bottom w:val="single" w:sz="4" w:space="0" w:color="auto"/>
              <w:right w:val="single" w:sz="4" w:space="0" w:color="auto"/>
            </w:tcBorders>
            <w:shd w:val="clear" w:color="auto" w:fill="auto"/>
            <w:noWrap/>
            <w:vAlign w:val="center"/>
          </w:tcPr>
          <w:p w14:paraId="1B903A97" w14:textId="0F19580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0,2541</w:t>
            </w:r>
          </w:p>
        </w:tc>
        <w:tc>
          <w:tcPr>
            <w:tcW w:w="847" w:type="dxa"/>
            <w:tcBorders>
              <w:top w:val="nil"/>
              <w:left w:val="nil"/>
              <w:bottom w:val="single" w:sz="4" w:space="0" w:color="auto"/>
              <w:right w:val="single" w:sz="4" w:space="0" w:color="auto"/>
            </w:tcBorders>
            <w:shd w:val="clear" w:color="auto" w:fill="auto"/>
            <w:noWrap/>
            <w:vAlign w:val="center"/>
          </w:tcPr>
          <w:p w14:paraId="07246BBB" w14:textId="5A534A6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0,2541</w:t>
            </w:r>
          </w:p>
        </w:tc>
        <w:tc>
          <w:tcPr>
            <w:tcW w:w="846" w:type="dxa"/>
            <w:tcBorders>
              <w:top w:val="nil"/>
              <w:left w:val="nil"/>
              <w:bottom w:val="single" w:sz="4" w:space="0" w:color="auto"/>
              <w:right w:val="single" w:sz="4" w:space="0" w:color="auto"/>
            </w:tcBorders>
            <w:shd w:val="clear" w:color="auto" w:fill="auto"/>
            <w:noWrap/>
            <w:vAlign w:val="center"/>
          </w:tcPr>
          <w:p w14:paraId="1B45933E" w14:textId="485B2CC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0,2541</w:t>
            </w:r>
          </w:p>
        </w:tc>
        <w:tc>
          <w:tcPr>
            <w:tcW w:w="847" w:type="dxa"/>
            <w:tcBorders>
              <w:top w:val="nil"/>
              <w:left w:val="nil"/>
              <w:bottom w:val="single" w:sz="4" w:space="0" w:color="auto"/>
              <w:right w:val="single" w:sz="4" w:space="0" w:color="auto"/>
            </w:tcBorders>
            <w:shd w:val="clear" w:color="auto" w:fill="auto"/>
            <w:noWrap/>
            <w:vAlign w:val="center"/>
          </w:tcPr>
          <w:p w14:paraId="572E6EBD" w14:textId="6CD1F82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0,2541</w:t>
            </w:r>
          </w:p>
        </w:tc>
        <w:tc>
          <w:tcPr>
            <w:tcW w:w="846" w:type="dxa"/>
            <w:tcBorders>
              <w:top w:val="nil"/>
              <w:left w:val="nil"/>
              <w:bottom w:val="single" w:sz="4" w:space="0" w:color="auto"/>
              <w:right w:val="single" w:sz="4" w:space="0" w:color="auto"/>
            </w:tcBorders>
            <w:shd w:val="clear" w:color="auto" w:fill="auto"/>
            <w:noWrap/>
            <w:vAlign w:val="center"/>
          </w:tcPr>
          <w:p w14:paraId="2B5B31DC" w14:textId="4E29E7E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0,2541</w:t>
            </w:r>
          </w:p>
        </w:tc>
        <w:tc>
          <w:tcPr>
            <w:tcW w:w="847" w:type="dxa"/>
            <w:tcBorders>
              <w:top w:val="nil"/>
              <w:left w:val="nil"/>
              <w:bottom w:val="single" w:sz="4" w:space="0" w:color="auto"/>
              <w:right w:val="single" w:sz="4" w:space="0" w:color="auto"/>
            </w:tcBorders>
            <w:shd w:val="clear" w:color="auto" w:fill="auto"/>
            <w:noWrap/>
            <w:vAlign w:val="center"/>
          </w:tcPr>
          <w:p w14:paraId="64949FA8" w14:textId="38B26CF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0,2541</w:t>
            </w:r>
          </w:p>
        </w:tc>
      </w:tr>
      <w:tr w:rsidR="004E2338" w:rsidRPr="007A03FB" w14:paraId="38AC38CD"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58521AA"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Потери в тепловых сетях</w:t>
            </w:r>
          </w:p>
        </w:tc>
        <w:tc>
          <w:tcPr>
            <w:tcW w:w="846" w:type="dxa"/>
            <w:tcBorders>
              <w:top w:val="nil"/>
              <w:left w:val="nil"/>
              <w:bottom w:val="single" w:sz="4" w:space="0" w:color="auto"/>
              <w:right w:val="single" w:sz="4" w:space="0" w:color="auto"/>
            </w:tcBorders>
            <w:shd w:val="clear" w:color="auto" w:fill="auto"/>
            <w:noWrap/>
            <w:vAlign w:val="center"/>
          </w:tcPr>
          <w:p w14:paraId="0F696FD8" w14:textId="300A6C9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0,0361</w:t>
            </w:r>
          </w:p>
        </w:tc>
        <w:tc>
          <w:tcPr>
            <w:tcW w:w="847" w:type="dxa"/>
            <w:tcBorders>
              <w:top w:val="nil"/>
              <w:left w:val="nil"/>
              <w:bottom w:val="single" w:sz="4" w:space="0" w:color="auto"/>
              <w:right w:val="single" w:sz="4" w:space="0" w:color="auto"/>
            </w:tcBorders>
            <w:shd w:val="clear" w:color="auto" w:fill="auto"/>
            <w:noWrap/>
            <w:vAlign w:val="center"/>
          </w:tcPr>
          <w:p w14:paraId="5AF47953" w14:textId="1AF3925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0,0361</w:t>
            </w:r>
          </w:p>
        </w:tc>
        <w:tc>
          <w:tcPr>
            <w:tcW w:w="846" w:type="dxa"/>
            <w:tcBorders>
              <w:top w:val="nil"/>
              <w:left w:val="nil"/>
              <w:bottom w:val="single" w:sz="4" w:space="0" w:color="auto"/>
              <w:right w:val="single" w:sz="4" w:space="0" w:color="auto"/>
            </w:tcBorders>
            <w:shd w:val="clear" w:color="auto" w:fill="auto"/>
            <w:noWrap/>
            <w:vAlign w:val="center"/>
          </w:tcPr>
          <w:p w14:paraId="6FDF4668" w14:textId="0D4154F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0,0361</w:t>
            </w:r>
          </w:p>
        </w:tc>
        <w:tc>
          <w:tcPr>
            <w:tcW w:w="847" w:type="dxa"/>
            <w:tcBorders>
              <w:top w:val="nil"/>
              <w:left w:val="nil"/>
              <w:bottom w:val="single" w:sz="4" w:space="0" w:color="auto"/>
              <w:right w:val="single" w:sz="4" w:space="0" w:color="auto"/>
            </w:tcBorders>
            <w:shd w:val="clear" w:color="auto" w:fill="auto"/>
            <w:noWrap/>
            <w:vAlign w:val="center"/>
          </w:tcPr>
          <w:p w14:paraId="639CFB24" w14:textId="1E65674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0,0361</w:t>
            </w:r>
          </w:p>
        </w:tc>
        <w:tc>
          <w:tcPr>
            <w:tcW w:w="846" w:type="dxa"/>
            <w:tcBorders>
              <w:top w:val="nil"/>
              <w:left w:val="nil"/>
              <w:bottom w:val="single" w:sz="4" w:space="0" w:color="auto"/>
              <w:right w:val="single" w:sz="4" w:space="0" w:color="auto"/>
            </w:tcBorders>
            <w:shd w:val="clear" w:color="auto" w:fill="auto"/>
            <w:noWrap/>
            <w:vAlign w:val="center"/>
          </w:tcPr>
          <w:p w14:paraId="185B7B8F" w14:textId="333765E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0,0361</w:t>
            </w:r>
          </w:p>
        </w:tc>
        <w:tc>
          <w:tcPr>
            <w:tcW w:w="847" w:type="dxa"/>
            <w:tcBorders>
              <w:top w:val="nil"/>
              <w:left w:val="nil"/>
              <w:bottom w:val="single" w:sz="4" w:space="0" w:color="auto"/>
              <w:right w:val="single" w:sz="4" w:space="0" w:color="auto"/>
            </w:tcBorders>
            <w:shd w:val="clear" w:color="auto" w:fill="auto"/>
            <w:noWrap/>
            <w:vAlign w:val="center"/>
          </w:tcPr>
          <w:p w14:paraId="089FCA82" w14:textId="6F4C623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0,0361</w:t>
            </w:r>
          </w:p>
        </w:tc>
        <w:tc>
          <w:tcPr>
            <w:tcW w:w="846" w:type="dxa"/>
            <w:tcBorders>
              <w:top w:val="nil"/>
              <w:left w:val="nil"/>
              <w:bottom w:val="single" w:sz="4" w:space="0" w:color="auto"/>
              <w:right w:val="single" w:sz="4" w:space="0" w:color="auto"/>
            </w:tcBorders>
            <w:shd w:val="clear" w:color="auto" w:fill="auto"/>
            <w:noWrap/>
            <w:vAlign w:val="center"/>
          </w:tcPr>
          <w:p w14:paraId="7528A17C" w14:textId="606002D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0,0361</w:t>
            </w:r>
          </w:p>
        </w:tc>
        <w:tc>
          <w:tcPr>
            <w:tcW w:w="847" w:type="dxa"/>
            <w:tcBorders>
              <w:top w:val="nil"/>
              <w:left w:val="nil"/>
              <w:bottom w:val="single" w:sz="4" w:space="0" w:color="auto"/>
              <w:right w:val="single" w:sz="4" w:space="0" w:color="auto"/>
            </w:tcBorders>
            <w:shd w:val="clear" w:color="auto" w:fill="auto"/>
            <w:noWrap/>
            <w:vAlign w:val="center"/>
          </w:tcPr>
          <w:p w14:paraId="32C7FE18" w14:textId="5E5AA4E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0,0361</w:t>
            </w:r>
          </w:p>
        </w:tc>
        <w:tc>
          <w:tcPr>
            <w:tcW w:w="846" w:type="dxa"/>
            <w:tcBorders>
              <w:top w:val="nil"/>
              <w:left w:val="nil"/>
              <w:bottom w:val="single" w:sz="4" w:space="0" w:color="auto"/>
              <w:right w:val="single" w:sz="4" w:space="0" w:color="auto"/>
            </w:tcBorders>
            <w:shd w:val="clear" w:color="auto" w:fill="auto"/>
            <w:noWrap/>
            <w:vAlign w:val="center"/>
          </w:tcPr>
          <w:p w14:paraId="3D6BB5DC" w14:textId="56765E0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0,0361</w:t>
            </w:r>
          </w:p>
        </w:tc>
        <w:tc>
          <w:tcPr>
            <w:tcW w:w="847" w:type="dxa"/>
            <w:tcBorders>
              <w:top w:val="nil"/>
              <w:left w:val="nil"/>
              <w:bottom w:val="single" w:sz="4" w:space="0" w:color="auto"/>
              <w:right w:val="single" w:sz="4" w:space="0" w:color="auto"/>
            </w:tcBorders>
            <w:shd w:val="clear" w:color="auto" w:fill="auto"/>
            <w:noWrap/>
            <w:vAlign w:val="center"/>
          </w:tcPr>
          <w:p w14:paraId="682C9C46" w14:textId="16033B3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0,0361</w:t>
            </w:r>
          </w:p>
        </w:tc>
        <w:tc>
          <w:tcPr>
            <w:tcW w:w="846" w:type="dxa"/>
            <w:tcBorders>
              <w:top w:val="nil"/>
              <w:left w:val="nil"/>
              <w:bottom w:val="single" w:sz="4" w:space="0" w:color="auto"/>
              <w:right w:val="single" w:sz="4" w:space="0" w:color="auto"/>
            </w:tcBorders>
            <w:shd w:val="clear" w:color="auto" w:fill="auto"/>
            <w:noWrap/>
            <w:vAlign w:val="center"/>
          </w:tcPr>
          <w:p w14:paraId="12742417" w14:textId="1504928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0,0361</w:t>
            </w:r>
          </w:p>
        </w:tc>
        <w:tc>
          <w:tcPr>
            <w:tcW w:w="847" w:type="dxa"/>
            <w:tcBorders>
              <w:top w:val="nil"/>
              <w:left w:val="nil"/>
              <w:bottom w:val="single" w:sz="4" w:space="0" w:color="auto"/>
              <w:right w:val="single" w:sz="4" w:space="0" w:color="auto"/>
            </w:tcBorders>
            <w:shd w:val="clear" w:color="auto" w:fill="auto"/>
            <w:noWrap/>
            <w:vAlign w:val="center"/>
          </w:tcPr>
          <w:p w14:paraId="0C994719" w14:textId="6B7689E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0,0361</w:t>
            </w:r>
          </w:p>
        </w:tc>
        <w:tc>
          <w:tcPr>
            <w:tcW w:w="846" w:type="dxa"/>
            <w:tcBorders>
              <w:top w:val="nil"/>
              <w:left w:val="nil"/>
              <w:bottom w:val="single" w:sz="4" w:space="0" w:color="auto"/>
              <w:right w:val="single" w:sz="4" w:space="0" w:color="auto"/>
            </w:tcBorders>
            <w:shd w:val="clear" w:color="auto" w:fill="auto"/>
            <w:noWrap/>
            <w:vAlign w:val="center"/>
          </w:tcPr>
          <w:p w14:paraId="6F493B28" w14:textId="3D945D1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0,0361</w:t>
            </w:r>
          </w:p>
        </w:tc>
        <w:tc>
          <w:tcPr>
            <w:tcW w:w="847" w:type="dxa"/>
            <w:tcBorders>
              <w:top w:val="nil"/>
              <w:left w:val="nil"/>
              <w:bottom w:val="single" w:sz="4" w:space="0" w:color="auto"/>
              <w:right w:val="single" w:sz="4" w:space="0" w:color="auto"/>
            </w:tcBorders>
            <w:shd w:val="clear" w:color="auto" w:fill="auto"/>
            <w:noWrap/>
            <w:vAlign w:val="center"/>
          </w:tcPr>
          <w:p w14:paraId="676F6CC2" w14:textId="7FC4525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0,0361</w:t>
            </w:r>
          </w:p>
        </w:tc>
      </w:tr>
      <w:tr w:rsidR="004E2338" w:rsidRPr="007A03FB" w14:paraId="0318B255"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20BE0A5"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договорная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5CB6016A" w14:textId="2997874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7" w:type="dxa"/>
            <w:tcBorders>
              <w:top w:val="nil"/>
              <w:left w:val="nil"/>
              <w:bottom w:val="single" w:sz="4" w:space="0" w:color="auto"/>
              <w:right w:val="single" w:sz="4" w:space="0" w:color="auto"/>
            </w:tcBorders>
            <w:shd w:val="clear" w:color="auto" w:fill="auto"/>
            <w:noWrap/>
            <w:vAlign w:val="center"/>
          </w:tcPr>
          <w:p w14:paraId="4D6139CA" w14:textId="352EA21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6" w:type="dxa"/>
            <w:tcBorders>
              <w:top w:val="nil"/>
              <w:left w:val="nil"/>
              <w:bottom w:val="single" w:sz="4" w:space="0" w:color="auto"/>
              <w:right w:val="single" w:sz="4" w:space="0" w:color="auto"/>
            </w:tcBorders>
            <w:shd w:val="clear" w:color="auto" w:fill="auto"/>
            <w:noWrap/>
            <w:vAlign w:val="center"/>
          </w:tcPr>
          <w:p w14:paraId="25F2E502" w14:textId="590C1AC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7" w:type="dxa"/>
            <w:tcBorders>
              <w:top w:val="nil"/>
              <w:left w:val="nil"/>
              <w:bottom w:val="single" w:sz="4" w:space="0" w:color="auto"/>
              <w:right w:val="single" w:sz="4" w:space="0" w:color="auto"/>
            </w:tcBorders>
            <w:shd w:val="clear" w:color="auto" w:fill="auto"/>
            <w:noWrap/>
            <w:vAlign w:val="center"/>
          </w:tcPr>
          <w:p w14:paraId="72484368" w14:textId="406C0B6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6" w:type="dxa"/>
            <w:tcBorders>
              <w:top w:val="nil"/>
              <w:left w:val="nil"/>
              <w:bottom w:val="single" w:sz="4" w:space="0" w:color="auto"/>
              <w:right w:val="single" w:sz="4" w:space="0" w:color="auto"/>
            </w:tcBorders>
            <w:shd w:val="clear" w:color="auto" w:fill="auto"/>
            <w:noWrap/>
            <w:vAlign w:val="center"/>
          </w:tcPr>
          <w:p w14:paraId="594EEA23" w14:textId="0BFE305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7" w:type="dxa"/>
            <w:tcBorders>
              <w:top w:val="nil"/>
              <w:left w:val="nil"/>
              <w:bottom w:val="single" w:sz="4" w:space="0" w:color="auto"/>
              <w:right w:val="single" w:sz="4" w:space="0" w:color="auto"/>
            </w:tcBorders>
            <w:shd w:val="clear" w:color="auto" w:fill="auto"/>
            <w:noWrap/>
            <w:vAlign w:val="center"/>
          </w:tcPr>
          <w:p w14:paraId="43791635" w14:textId="3191E6E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6" w:type="dxa"/>
            <w:tcBorders>
              <w:top w:val="nil"/>
              <w:left w:val="nil"/>
              <w:bottom w:val="single" w:sz="4" w:space="0" w:color="auto"/>
              <w:right w:val="single" w:sz="4" w:space="0" w:color="auto"/>
            </w:tcBorders>
            <w:shd w:val="clear" w:color="auto" w:fill="auto"/>
            <w:noWrap/>
            <w:vAlign w:val="center"/>
          </w:tcPr>
          <w:p w14:paraId="1755D2C3" w14:textId="45540F9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7" w:type="dxa"/>
            <w:tcBorders>
              <w:top w:val="nil"/>
              <w:left w:val="nil"/>
              <w:bottom w:val="single" w:sz="4" w:space="0" w:color="auto"/>
              <w:right w:val="single" w:sz="4" w:space="0" w:color="auto"/>
            </w:tcBorders>
            <w:shd w:val="clear" w:color="auto" w:fill="auto"/>
            <w:noWrap/>
            <w:vAlign w:val="center"/>
          </w:tcPr>
          <w:p w14:paraId="52833EB5" w14:textId="44E6443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6" w:type="dxa"/>
            <w:tcBorders>
              <w:top w:val="nil"/>
              <w:left w:val="nil"/>
              <w:bottom w:val="single" w:sz="4" w:space="0" w:color="auto"/>
              <w:right w:val="single" w:sz="4" w:space="0" w:color="auto"/>
            </w:tcBorders>
            <w:shd w:val="clear" w:color="auto" w:fill="auto"/>
            <w:noWrap/>
            <w:vAlign w:val="center"/>
          </w:tcPr>
          <w:p w14:paraId="1009849E" w14:textId="50D37BD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7" w:type="dxa"/>
            <w:tcBorders>
              <w:top w:val="nil"/>
              <w:left w:val="nil"/>
              <w:bottom w:val="single" w:sz="4" w:space="0" w:color="auto"/>
              <w:right w:val="single" w:sz="4" w:space="0" w:color="auto"/>
            </w:tcBorders>
            <w:shd w:val="clear" w:color="auto" w:fill="auto"/>
            <w:noWrap/>
            <w:vAlign w:val="center"/>
          </w:tcPr>
          <w:p w14:paraId="58315339" w14:textId="5C43F2F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6" w:type="dxa"/>
            <w:tcBorders>
              <w:top w:val="nil"/>
              <w:left w:val="nil"/>
              <w:bottom w:val="single" w:sz="4" w:space="0" w:color="auto"/>
              <w:right w:val="single" w:sz="4" w:space="0" w:color="auto"/>
            </w:tcBorders>
            <w:shd w:val="clear" w:color="auto" w:fill="auto"/>
            <w:noWrap/>
            <w:vAlign w:val="center"/>
          </w:tcPr>
          <w:p w14:paraId="7752A9E4" w14:textId="35CC456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7" w:type="dxa"/>
            <w:tcBorders>
              <w:top w:val="nil"/>
              <w:left w:val="nil"/>
              <w:bottom w:val="single" w:sz="4" w:space="0" w:color="auto"/>
              <w:right w:val="single" w:sz="4" w:space="0" w:color="auto"/>
            </w:tcBorders>
            <w:shd w:val="clear" w:color="auto" w:fill="auto"/>
            <w:noWrap/>
            <w:vAlign w:val="center"/>
          </w:tcPr>
          <w:p w14:paraId="394C7728" w14:textId="788FFE5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6" w:type="dxa"/>
            <w:tcBorders>
              <w:top w:val="nil"/>
              <w:left w:val="nil"/>
              <w:bottom w:val="single" w:sz="4" w:space="0" w:color="auto"/>
              <w:right w:val="single" w:sz="4" w:space="0" w:color="auto"/>
            </w:tcBorders>
            <w:shd w:val="clear" w:color="auto" w:fill="auto"/>
            <w:noWrap/>
            <w:vAlign w:val="center"/>
          </w:tcPr>
          <w:p w14:paraId="4583FF97" w14:textId="471D8C6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7" w:type="dxa"/>
            <w:tcBorders>
              <w:top w:val="nil"/>
              <w:left w:val="nil"/>
              <w:bottom w:val="single" w:sz="4" w:space="0" w:color="auto"/>
              <w:right w:val="single" w:sz="4" w:space="0" w:color="auto"/>
            </w:tcBorders>
            <w:shd w:val="clear" w:color="auto" w:fill="auto"/>
            <w:noWrap/>
            <w:vAlign w:val="center"/>
          </w:tcPr>
          <w:p w14:paraId="73F11753" w14:textId="53A1013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r>
      <w:tr w:rsidR="004E2338" w:rsidRPr="007A03FB" w14:paraId="0A763C39"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57E1F00"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32781EB7" w14:textId="62B9AAF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7" w:type="dxa"/>
            <w:tcBorders>
              <w:top w:val="nil"/>
              <w:left w:val="nil"/>
              <w:bottom w:val="single" w:sz="4" w:space="0" w:color="auto"/>
              <w:right w:val="single" w:sz="4" w:space="0" w:color="auto"/>
            </w:tcBorders>
            <w:shd w:val="clear" w:color="auto" w:fill="auto"/>
            <w:noWrap/>
            <w:vAlign w:val="center"/>
          </w:tcPr>
          <w:p w14:paraId="453F298C" w14:textId="07DFF6A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6" w:type="dxa"/>
            <w:tcBorders>
              <w:top w:val="nil"/>
              <w:left w:val="nil"/>
              <w:bottom w:val="single" w:sz="4" w:space="0" w:color="auto"/>
              <w:right w:val="single" w:sz="4" w:space="0" w:color="auto"/>
            </w:tcBorders>
            <w:shd w:val="clear" w:color="auto" w:fill="auto"/>
            <w:noWrap/>
            <w:vAlign w:val="center"/>
          </w:tcPr>
          <w:p w14:paraId="2329BC3F" w14:textId="3607593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7" w:type="dxa"/>
            <w:tcBorders>
              <w:top w:val="nil"/>
              <w:left w:val="nil"/>
              <w:bottom w:val="single" w:sz="4" w:space="0" w:color="auto"/>
              <w:right w:val="single" w:sz="4" w:space="0" w:color="auto"/>
            </w:tcBorders>
            <w:shd w:val="clear" w:color="auto" w:fill="auto"/>
            <w:noWrap/>
            <w:vAlign w:val="center"/>
          </w:tcPr>
          <w:p w14:paraId="1327954E" w14:textId="52F64AF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6" w:type="dxa"/>
            <w:tcBorders>
              <w:top w:val="nil"/>
              <w:left w:val="nil"/>
              <w:bottom w:val="single" w:sz="4" w:space="0" w:color="auto"/>
              <w:right w:val="single" w:sz="4" w:space="0" w:color="auto"/>
            </w:tcBorders>
            <w:shd w:val="clear" w:color="auto" w:fill="auto"/>
            <w:noWrap/>
            <w:vAlign w:val="center"/>
          </w:tcPr>
          <w:p w14:paraId="709791B2" w14:textId="4DA6406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7" w:type="dxa"/>
            <w:tcBorders>
              <w:top w:val="nil"/>
              <w:left w:val="nil"/>
              <w:bottom w:val="single" w:sz="4" w:space="0" w:color="auto"/>
              <w:right w:val="single" w:sz="4" w:space="0" w:color="auto"/>
            </w:tcBorders>
            <w:shd w:val="clear" w:color="auto" w:fill="auto"/>
            <w:noWrap/>
            <w:vAlign w:val="center"/>
          </w:tcPr>
          <w:p w14:paraId="01BD5AFF" w14:textId="7E02112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6" w:type="dxa"/>
            <w:tcBorders>
              <w:top w:val="nil"/>
              <w:left w:val="nil"/>
              <w:bottom w:val="single" w:sz="4" w:space="0" w:color="auto"/>
              <w:right w:val="single" w:sz="4" w:space="0" w:color="auto"/>
            </w:tcBorders>
            <w:shd w:val="clear" w:color="auto" w:fill="auto"/>
            <w:noWrap/>
            <w:vAlign w:val="center"/>
          </w:tcPr>
          <w:p w14:paraId="58588987" w14:textId="3059D00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7" w:type="dxa"/>
            <w:tcBorders>
              <w:top w:val="nil"/>
              <w:left w:val="nil"/>
              <w:bottom w:val="single" w:sz="4" w:space="0" w:color="auto"/>
              <w:right w:val="single" w:sz="4" w:space="0" w:color="auto"/>
            </w:tcBorders>
            <w:shd w:val="clear" w:color="auto" w:fill="auto"/>
            <w:noWrap/>
            <w:vAlign w:val="center"/>
          </w:tcPr>
          <w:p w14:paraId="57A0F648" w14:textId="008F615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6" w:type="dxa"/>
            <w:tcBorders>
              <w:top w:val="nil"/>
              <w:left w:val="nil"/>
              <w:bottom w:val="single" w:sz="4" w:space="0" w:color="auto"/>
              <w:right w:val="single" w:sz="4" w:space="0" w:color="auto"/>
            </w:tcBorders>
            <w:shd w:val="clear" w:color="auto" w:fill="auto"/>
            <w:noWrap/>
            <w:vAlign w:val="center"/>
          </w:tcPr>
          <w:p w14:paraId="55150AC3" w14:textId="1796C9B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7" w:type="dxa"/>
            <w:tcBorders>
              <w:top w:val="nil"/>
              <w:left w:val="nil"/>
              <w:bottom w:val="single" w:sz="4" w:space="0" w:color="auto"/>
              <w:right w:val="single" w:sz="4" w:space="0" w:color="auto"/>
            </w:tcBorders>
            <w:shd w:val="clear" w:color="auto" w:fill="auto"/>
            <w:noWrap/>
            <w:vAlign w:val="center"/>
          </w:tcPr>
          <w:p w14:paraId="234AB62E" w14:textId="0EC502F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6" w:type="dxa"/>
            <w:tcBorders>
              <w:top w:val="nil"/>
              <w:left w:val="nil"/>
              <w:bottom w:val="single" w:sz="4" w:space="0" w:color="auto"/>
              <w:right w:val="single" w:sz="4" w:space="0" w:color="auto"/>
            </w:tcBorders>
            <w:shd w:val="clear" w:color="auto" w:fill="auto"/>
            <w:noWrap/>
            <w:vAlign w:val="center"/>
          </w:tcPr>
          <w:p w14:paraId="043BC64D" w14:textId="370EA2E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7" w:type="dxa"/>
            <w:tcBorders>
              <w:top w:val="nil"/>
              <w:left w:val="nil"/>
              <w:bottom w:val="single" w:sz="4" w:space="0" w:color="auto"/>
              <w:right w:val="single" w:sz="4" w:space="0" w:color="auto"/>
            </w:tcBorders>
            <w:shd w:val="clear" w:color="auto" w:fill="auto"/>
            <w:noWrap/>
            <w:vAlign w:val="center"/>
          </w:tcPr>
          <w:p w14:paraId="0433254F" w14:textId="478BE40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6" w:type="dxa"/>
            <w:tcBorders>
              <w:top w:val="nil"/>
              <w:left w:val="nil"/>
              <w:bottom w:val="single" w:sz="4" w:space="0" w:color="auto"/>
              <w:right w:val="single" w:sz="4" w:space="0" w:color="auto"/>
            </w:tcBorders>
            <w:shd w:val="clear" w:color="auto" w:fill="auto"/>
            <w:noWrap/>
            <w:vAlign w:val="center"/>
          </w:tcPr>
          <w:p w14:paraId="392AF70E" w14:textId="5CB79E9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7" w:type="dxa"/>
            <w:tcBorders>
              <w:top w:val="nil"/>
              <w:left w:val="nil"/>
              <w:bottom w:val="single" w:sz="4" w:space="0" w:color="auto"/>
              <w:right w:val="single" w:sz="4" w:space="0" w:color="auto"/>
            </w:tcBorders>
            <w:shd w:val="clear" w:color="auto" w:fill="auto"/>
            <w:noWrap/>
            <w:vAlign w:val="center"/>
          </w:tcPr>
          <w:p w14:paraId="4054A622" w14:textId="0B4BA34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r>
      <w:tr w:rsidR="004E2338" w:rsidRPr="007A03FB" w14:paraId="519D3C15"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4F11053"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5F0C3424" w14:textId="6FC2C86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23929CF" w14:textId="1E8E344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605D726" w14:textId="5078C8E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91B8479" w14:textId="44BF635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FB61496" w14:textId="7D51CC6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740976E" w14:textId="461B6B2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3FE481B" w14:textId="24EB7C9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D20F213" w14:textId="791734C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3F39A93" w14:textId="0A5159B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37D9A72" w14:textId="6DEA9E3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49AE539" w14:textId="5CC45F5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558A56E" w14:textId="7489C79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64CF5230" w14:textId="64BB074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090E491" w14:textId="76123E5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52E26A32"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816CE52"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договорной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3DF5D2D1" w14:textId="34EDDDB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0,2792</w:t>
            </w:r>
          </w:p>
        </w:tc>
        <w:tc>
          <w:tcPr>
            <w:tcW w:w="847" w:type="dxa"/>
            <w:tcBorders>
              <w:top w:val="nil"/>
              <w:left w:val="nil"/>
              <w:bottom w:val="single" w:sz="4" w:space="0" w:color="auto"/>
              <w:right w:val="single" w:sz="4" w:space="0" w:color="auto"/>
            </w:tcBorders>
            <w:shd w:val="clear" w:color="auto" w:fill="auto"/>
            <w:noWrap/>
            <w:vAlign w:val="center"/>
          </w:tcPr>
          <w:p w14:paraId="1AA56A27" w14:textId="245F1D6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0,2792</w:t>
            </w:r>
          </w:p>
        </w:tc>
        <w:tc>
          <w:tcPr>
            <w:tcW w:w="846" w:type="dxa"/>
            <w:tcBorders>
              <w:top w:val="nil"/>
              <w:left w:val="nil"/>
              <w:bottom w:val="single" w:sz="4" w:space="0" w:color="auto"/>
              <w:right w:val="single" w:sz="4" w:space="0" w:color="auto"/>
            </w:tcBorders>
            <w:shd w:val="clear" w:color="auto" w:fill="auto"/>
            <w:noWrap/>
            <w:vAlign w:val="center"/>
          </w:tcPr>
          <w:p w14:paraId="56E625EB" w14:textId="6FF8D30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0,2792</w:t>
            </w:r>
          </w:p>
        </w:tc>
        <w:tc>
          <w:tcPr>
            <w:tcW w:w="847" w:type="dxa"/>
            <w:tcBorders>
              <w:top w:val="nil"/>
              <w:left w:val="nil"/>
              <w:bottom w:val="single" w:sz="4" w:space="0" w:color="auto"/>
              <w:right w:val="single" w:sz="4" w:space="0" w:color="auto"/>
            </w:tcBorders>
            <w:shd w:val="clear" w:color="auto" w:fill="auto"/>
            <w:noWrap/>
            <w:vAlign w:val="center"/>
          </w:tcPr>
          <w:p w14:paraId="56499AB6" w14:textId="37C4E47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0,2792</w:t>
            </w:r>
          </w:p>
        </w:tc>
        <w:tc>
          <w:tcPr>
            <w:tcW w:w="846" w:type="dxa"/>
            <w:tcBorders>
              <w:top w:val="nil"/>
              <w:left w:val="nil"/>
              <w:bottom w:val="single" w:sz="4" w:space="0" w:color="auto"/>
              <w:right w:val="single" w:sz="4" w:space="0" w:color="auto"/>
            </w:tcBorders>
            <w:shd w:val="clear" w:color="auto" w:fill="auto"/>
            <w:noWrap/>
            <w:vAlign w:val="center"/>
          </w:tcPr>
          <w:p w14:paraId="60C118FF" w14:textId="177CE41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0,0149</w:t>
            </w:r>
          </w:p>
        </w:tc>
        <w:tc>
          <w:tcPr>
            <w:tcW w:w="847" w:type="dxa"/>
            <w:tcBorders>
              <w:top w:val="nil"/>
              <w:left w:val="nil"/>
              <w:bottom w:val="single" w:sz="4" w:space="0" w:color="auto"/>
              <w:right w:val="single" w:sz="4" w:space="0" w:color="auto"/>
            </w:tcBorders>
            <w:shd w:val="clear" w:color="auto" w:fill="auto"/>
            <w:noWrap/>
            <w:vAlign w:val="center"/>
          </w:tcPr>
          <w:p w14:paraId="6AE8E984" w14:textId="2D466DA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0,0149</w:t>
            </w:r>
          </w:p>
        </w:tc>
        <w:tc>
          <w:tcPr>
            <w:tcW w:w="846" w:type="dxa"/>
            <w:tcBorders>
              <w:top w:val="nil"/>
              <w:left w:val="nil"/>
              <w:bottom w:val="single" w:sz="4" w:space="0" w:color="auto"/>
              <w:right w:val="single" w:sz="4" w:space="0" w:color="auto"/>
            </w:tcBorders>
            <w:shd w:val="clear" w:color="auto" w:fill="auto"/>
            <w:noWrap/>
            <w:vAlign w:val="center"/>
          </w:tcPr>
          <w:p w14:paraId="045368F7" w14:textId="01E9040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0,0149</w:t>
            </w:r>
          </w:p>
        </w:tc>
        <w:tc>
          <w:tcPr>
            <w:tcW w:w="847" w:type="dxa"/>
            <w:tcBorders>
              <w:top w:val="nil"/>
              <w:left w:val="nil"/>
              <w:bottom w:val="single" w:sz="4" w:space="0" w:color="auto"/>
              <w:right w:val="single" w:sz="4" w:space="0" w:color="auto"/>
            </w:tcBorders>
            <w:shd w:val="clear" w:color="auto" w:fill="auto"/>
            <w:noWrap/>
            <w:vAlign w:val="center"/>
          </w:tcPr>
          <w:p w14:paraId="0EEE7086" w14:textId="634C0CA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0,0149</w:t>
            </w:r>
          </w:p>
        </w:tc>
        <w:tc>
          <w:tcPr>
            <w:tcW w:w="846" w:type="dxa"/>
            <w:tcBorders>
              <w:top w:val="nil"/>
              <w:left w:val="nil"/>
              <w:bottom w:val="single" w:sz="4" w:space="0" w:color="auto"/>
              <w:right w:val="single" w:sz="4" w:space="0" w:color="auto"/>
            </w:tcBorders>
            <w:shd w:val="clear" w:color="auto" w:fill="auto"/>
            <w:noWrap/>
            <w:vAlign w:val="center"/>
          </w:tcPr>
          <w:p w14:paraId="6C5F7F45" w14:textId="778F596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0,0149</w:t>
            </w:r>
          </w:p>
        </w:tc>
        <w:tc>
          <w:tcPr>
            <w:tcW w:w="847" w:type="dxa"/>
            <w:tcBorders>
              <w:top w:val="nil"/>
              <w:left w:val="nil"/>
              <w:bottom w:val="single" w:sz="4" w:space="0" w:color="auto"/>
              <w:right w:val="single" w:sz="4" w:space="0" w:color="auto"/>
            </w:tcBorders>
            <w:shd w:val="clear" w:color="auto" w:fill="auto"/>
            <w:noWrap/>
            <w:vAlign w:val="center"/>
          </w:tcPr>
          <w:p w14:paraId="26A27BEB" w14:textId="5165043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0,0149</w:t>
            </w:r>
          </w:p>
        </w:tc>
        <w:tc>
          <w:tcPr>
            <w:tcW w:w="846" w:type="dxa"/>
            <w:tcBorders>
              <w:top w:val="nil"/>
              <w:left w:val="nil"/>
              <w:bottom w:val="single" w:sz="4" w:space="0" w:color="auto"/>
              <w:right w:val="single" w:sz="4" w:space="0" w:color="auto"/>
            </w:tcBorders>
            <w:shd w:val="clear" w:color="auto" w:fill="auto"/>
            <w:noWrap/>
            <w:vAlign w:val="center"/>
          </w:tcPr>
          <w:p w14:paraId="4278B7F8" w14:textId="2B5F259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0,0149</w:t>
            </w:r>
          </w:p>
        </w:tc>
        <w:tc>
          <w:tcPr>
            <w:tcW w:w="847" w:type="dxa"/>
            <w:tcBorders>
              <w:top w:val="nil"/>
              <w:left w:val="nil"/>
              <w:bottom w:val="single" w:sz="4" w:space="0" w:color="auto"/>
              <w:right w:val="single" w:sz="4" w:space="0" w:color="auto"/>
            </w:tcBorders>
            <w:shd w:val="clear" w:color="auto" w:fill="auto"/>
            <w:noWrap/>
            <w:vAlign w:val="center"/>
          </w:tcPr>
          <w:p w14:paraId="2C367784" w14:textId="7C32F95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0,0149</w:t>
            </w:r>
          </w:p>
        </w:tc>
        <w:tc>
          <w:tcPr>
            <w:tcW w:w="846" w:type="dxa"/>
            <w:tcBorders>
              <w:top w:val="nil"/>
              <w:left w:val="nil"/>
              <w:bottom w:val="single" w:sz="4" w:space="0" w:color="auto"/>
              <w:right w:val="single" w:sz="4" w:space="0" w:color="auto"/>
            </w:tcBorders>
            <w:shd w:val="clear" w:color="auto" w:fill="auto"/>
            <w:noWrap/>
            <w:vAlign w:val="center"/>
          </w:tcPr>
          <w:p w14:paraId="4093D54D" w14:textId="4A952BE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0,0149</w:t>
            </w:r>
          </w:p>
        </w:tc>
        <w:tc>
          <w:tcPr>
            <w:tcW w:w="847" w:type="dxa"/>
            <w:tcBorders>
              <w:top w:val="nil"/>
              <w:left w:val="nil"/>
              <w:bottom w:val="single" w:sz="4" w:space="0" w:color="auto"/>
              <w:right w:val="single" w:sz="4" w:space="0" w:color="auto"/>
            </w:tcBorders>
            <w:shd w:val="clear" w:color="auto" w:fill="auto"/>
            <w:noWrap/>
            <w:vAlign w:val="center"/>
          </w:tcPr>
          <w:p w14:paraId="026AB65B" w14:textId="57C1B23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0,0149</w:t>
            </w:r>
          </w:p>
        </w:tc>
      </w:tr>
      <w:tr w:rsidR="004E2338" w:rsidRPr="007A03FB" w14:paraId="6EF99AB4"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310CF4A"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расчетная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46ED3388" w14:textId="3CDE4FB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7" w:type="dxa"/>
            <w:tcBorders>
              <w:top w:val="nil"/>
              <w:left w:val="nil"/>
              <w:bottom w:val="single" w:sz="4" w:space="0" w:color="auto"/>
              <w:right w:val="single" w:sz="4" w:space="0" w:color="auto"/>
            </w:tcBorders>
            <w:shd w:val="clear" w:color="auto" w:fill="auto"/>
            <w:noWrap/>
            <w:vAlign w:val="center"/>
          </w:tcPr>
          <w:p w14:paraId="14DEC698" w14:textId="37A48BE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6" w:type="dxa"/>
            <w:tcBorders>
              <w:top w:val="nil"/>
              <w:left w:val="nil"/>
              <w:bottom w:val="single" w:sz="4" w:space="0" w:color="auto"/>
              <w:right w:val="single" w:sz="4" w:space="0" w:color="auto"/>
            </w:tcBorders>
            <w:shd w:val="clear" w:color="auto" w:fill="auto"/>
            <w:noWrap/>
            <w:vAlign w:val="center"/>
          </w:tcPr>
          <w:p w14:paraId="4175750F" w14:textId="3E98CD4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7" w:type="dxa"/>
            <w:tcBorders>
              <w:top w:val="nil"/>
              <w:left w:val="nil"/>
              <w:bottom w:val="single" w:sz="4" w:space="0" w:color="auto"/>
              <w:right w:val="single" w:sz="4" w:space="0" w:color="auto"/>
            </w:tcBorders>
            <w:shd w:val="clear" w:color="auto" w:fill="auto"/>
            <w:noWrap/>
            <w:vAlign w:val="center"/>
          </w:tcPr>
          <w:p w14:paraId="521890FF" w14:textId="0707EFE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6" w:type="dxa"/>
            <w:tcBorders>
              <w:top w:val="nil"/>
              <w:left w:val="nil"/>
              <w:bottom w:val="single" w:sz="4" w:space="0" w:color="auto"/>
              <w:right w:val="single" w:sz="4" w:space="0" w:color="auto"/>
            </w:tcBorders>
            <w:shd w:val="clear" w:color="auto" w:fill="auto"/>
            <w:noWrap/>
            <w:vAlign w:val="center"/>
          </w:tcPr>
          <w:p w14:paraId="137F6A98" w14:textId="568AC22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7" w:type="dxa"/>
            <w:tcBorders>
              <w:top w:val="nil"/>
              <w:left w:val="nil"/>
              <w:bottom w:val="single" w:sz="4" w:space="0" w:color="auto"/>
              <w:right w:val="single" w:sz="4" w:space="0" w:color="auto"/>
            </w:tcBorders>
            <w:shd w:val="clear" w:color="auto" w:fill="auto"/>
            <w:noWrap/>
            <w:vAlign w:val="center"/>
          </w:tcPr>
          <w:p w14:paraId="1A290889" w14:textId="244791E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6" w:type="dxa"/>
            <w:tcBorders>
              <w:top w:val="nil"/>
              <w:left w:val="nil"/>
              <w:bottom w:val="single" w:sz="4" w:space="0" w:color="auto"/>
              <w:right w:val="single" w:sz="4" w:space="0" w:color="auto"/>
            </w:tcBorders>
            <w:shd w:val="clear" w:color="auto" w:fill="auto"/>
            <w:noWrap/>
            <w:vAlign w:val="center"/>
          </w:tcPr>
          <w:p w14:paraId="333935E7" w14:textId="68B56A8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7" w:type="dxa"/>
            <w:tcBorders>
              <w:top w:val="nil"/>
              <w:left w:val="nil"/>
              <w:bottom w:val="single" w:sz="4" w:space="0" w:color="auto"/>
              <w:right w:val="single" w:sz="4" w:space="0" w:color="auto"/>
            </w:tcBorders>
            <w:shd w:val="clear" w:color="auto" w:fill="auto"/>
            <w:noWrap/>
            <w:vAlign w:val="center"/>
          </w:tcPr>
          <w:p w14:paraId="34D5B95C" w14:textId="12C41FC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6" w:type="dxa"/>
            <w:tcBorders>
              <w:top w:val="nil"/>
              <w:left w:val="nil"/>
              <w:bottom w:val="single" w:sz="4" w:space="0" w:color="auto"/>
              <w:right w:val="single" w:sz="4" w:space="0" w:color="auto"/>
            </w:tcBorders>
            <w:shd w:val="clear" w:color="auto" w:fill="auto"/>
            <w:noWrap/>
            <w:vAlign w:val="center"/>
          </w:tcPr>
          <w:p w14:paraId="0634BB1E" w14:textId="0902BB6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7" w:type="dxa"/>
            <w:tcBorders>
              <w:top w:val="nil"/>
              <w:left w:val="nil"/>
              <w:bottom w:val="single" w:sz="4" w:space="0" w:color="auto"/>
              <w:right w:val="single" w:sz="4" w:space="0" w:color="auto"/>
            </w:tcBorders>
            <w:shd w:val="clear" w:color="auto" w:fill="auto"/>
            <w:noWrap/>
            <w:vAlign w:val="center"/>
          </w:tcPr>
          <w:p w14:paraId="2FFB2652" w14:textId="48DC302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6" w:type="dxa"/>
            <w:tcBorders>
              <w:top w:val="nil"/>
              <w:left w:val="nil"/>
              <w:bottom w:val="single" w:sz="4" w:space="0" w:color="auto"/>
              <w:right w:val="single" w:sz="4" w:space="0" w:color="auto"/>
            </w:tcBorders>
            <w:shd w:val="clear" w:color="auto" w:fill="auto"/>
            <w:noWrap/>
            <w:vAlign w:val="center"/>
          </w:tcPr>
          <w:p w14:paraId="50F9E903" w14:textId="42309B9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7" w:type="dxa"/>
            <w:tcBorders>
              <w:top w:val="nil"/>
              <w:left w:val="nil"/>
              <w:bottom w:val="single" w:sz="4" w:space="0" w:color="auto"/>
              <w:right w:val="single" w:sz="4" w:space="0" w:color="auto"/>
            </w:tcBorders>
            <w:shd w:val="clear" w:color="auto" w:fill="auto"/>
            <w:noWrap/>
            <w:vAlign w:val="center"/>
          </w:tcPr>
          <w:p w14:paraId="1E6CEE09" w14:textId="5DCEC68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6" w:type="dxa"/>
            <w:tcBorders>
              <w:top w:val="nil"/>
              <w:left w:val="nil"/>
              <w:bottom w:val="single" w:sz="4" w:space="0" w:color="auto"/>
              <w:right w:val="single" w:sz="4" w:space="0" w:color="auto"/>
            </w:tcBorders>
            <w:shd w:val="clear" w:color="auto" w:fill="auto"/>
            <w:noWrap/>
            <w:vAlign w:val="center"/>
          </w:tcPr>
          <w:p w14:paraId="53F48FDB" w14:textId="60A20EF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7" w:type="dxa"/>
            <w:tcBorders>
              <w:top w:val="nil"/>
              <w:left w:val="nil"/>
              <w:bottom w:val="single" w:sz="4" w:space="0" w:color="auto"/>
              <w:right w:val="single" w:sz="4" w:space="0" w:color="auto"/>
            </w:tcBorders>
            <w:shd w:val="clear" w:color="auto" w:fill="auto"/>
            <w:noWrap/>
            <w:vAlign w:val="center"/>
          </w:tcPr>
          <w:p w14:paraId="683FB46D" w14:textId="4425EEB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r>
      <w:tr w:rsidR="004E2338" w:rsidRPr="007A03FB" w14:paraId="3CB3EE13"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8B0D4D0"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32E11F48" w14:textId="7E44483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7" w:type="dxa"/>
            <w:tcBorders>
              <w:top w:val="nil"/>
              <w:left w:val="nil"/>
              <w:bottom w:val="single" w:sz="4" w:space="0" w:color="auto"/>
              <w:right w:val="single" w:sz="4" w:space="0" w:color="auto"/>
            </w:tcBorders>
            <w:shd w:val="clear" w:color="auto" w:fill="auto"/>
            <w:noWrap/>
            <w:vAlign w:val="center"/>
          </w:tcPr>
          <w:p w14:paraId="0179E068" w14:textId="1C93160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6" w:type="dxa"/>
            <w:tcBorders>
              <w:top w:val="nil"/>
              <w:left w:val="nil"/>
              <w:bottom w:val="single" w:sz="4" w:space="0" w:color="auto"/>
              <w:right w:val="single" w:sz="4" w:space="0" w:color="auto"/>
            </w:tcBorders>
            <w:shd w:val="clear" w:color="auto" w:fill="auto"/>
            <w:noWrap/>
            <w:vAlign w:val="center"/>
          </w:tcPr>
          <w:p w14:paraId="3BA2A1B1" w14:textId="51C0353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7" w:type="dxa"/>
            <w:tcBorders>
              <w:top w:val="nil"/>
              <w:left w:val="nil"/>
              <w:bottom w:val="single" w:sz="4" w:space="0" w:color="auto"/>
              <w:right w:val="single" w:sz="4" w:space="0" w:color="auto"/>
            </w:tcBorders>
            <w:shd w:val="clear" w:color="auto" w:fill="auto"/>
            <w:noWrap/>
            <w:vAlign w:val="center"/>
          </w:tcPr>
          <w:p w14:paraId="6921C7B6" w14:textId="55C5C3A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6" w:type="dxa"/>
            <w:tcBorders>
              <w:top w:val="nil"/>
              <w:left w:val="nil"/>
              <w:bottom w:val="single" w:sz="4" w:space="0" w:color="auto"/>
              <w:right w:val="single" w:sz="4" w:space="0" w:color="auto"/>
            </w:tcBorders>
            <w:shd w:val="clear" w:color="auto" w:fill="auto"/>
            <w:noWrap/>
            <w:vAlign w:val="center"/>
          </w:tcPr>
          <w:p w14:paraId="4FF77033" w14:textId="1EEF237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7" w:type="dxa"/>
            <w:tcBorders>
              <w:top w:val="nil"/>
              <w:left w:val="nil"/>
              <w:bottom w:val="single" w:sz="4" w:space="0" w:color="auto"/>
              <w:right w:val="single" w:sz="4" w:space="0" w:color="auto"/>
            </w:tcBorders>
            <w:shd w:val="clear" w:color="auto" w:fill="auto"/>
            <w:noWrap/>
            <w:vAlign w:val="center"/>
          </w:tcPr>
          <w:p w14:paraId="6298419F" w14:textId="572FC77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6" w:type="dxa"/>
            <w:tcBorders>
              <w:top w:val="nil"/>
              <w:left w:val="nil"/>
              <w:bottom w:val="single" w:sz="4" w:space="0" w:color="auto"/>
              <w:right w:val="single" w:sz="4" w:space="0" w:color="auto"/>
            </w:tcBorders>
            <w:shd w:val="clear" w:color="auto" w:fill="auto"/>
            <w:noWrap/>
            <w:vAlign w:val="center"/>
          </w:tcPr>
          <w:p w14:paraId="061A5C96" w14:textId="5F0343F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7" w:type="dxa"/>
            <w:tcBorders>
              <w:top w:val="nil"/>
              <w:left w:val="nil"/>
              <w:bottom w:val="single" w:sz="4" w:space="0" w:color="auto"/>
              <w:right w:val="single" w:sz="4" w:space="0" w:color="auto"/>
            </w:tcBorders>
            <w:shd w:val="clear" w:color="auto" w:fill="auto"/>
            <w:noWrap/>
            <w:vAlign w:val="center"/>
          </w:tcPr>
          <w:p w14:paraId="3C5EA894" w14:textId="1B54507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6" w:type="dxa"/>
            <w:tcBorders>
              <w:top w:val="nil"/>
              <w:left w:val="nil"/>
              <w:bottom w:val="single" w:sz="4" w:space="0" w:color="auto"/>
              <w:right w:val="single" w:sz="4" w:space="0" w:color="auto"/>
            </w:tcBorders>
            <w:shd w:val="clear" w:color="auto" w:fill="auto"/>
            <w:noWrap/>
            <w:vAlign w:val="center"/>
          </w:tcPr>
          <w:p w14:paraId="1676178D" w14:textId="0CA00CB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7" w:type="dxa"/>
            <w:tcBorders>
              <w:top w:val="nil"/>
              <w:left w:val="nil"/>
              <w:bottom w:val="single" w:sz="4" w:space="0" w:color="auto"/>
              <w:right w:val="single" w:sz="4" w:space="0" w:color="auto"/>
            </w:tcBorders>
            <w:shd w:val="clear" w:color="auto" w:fill="auto"/>
            <w:noWrap/>
            <w:vAlign w:val="center"/>
          </w:tcPr>
          <w:p w14:paraId="4B723146" w14:textId="7313E13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6" w:type="dxa"/>
            <w:tcBorders>
              <w:top w:val="nil"/>
              <w:left w:val="nil"/>
              <w:bottom w:val="single" w:sz="4" w:space="0" w:color="auto"/>
              <w:right w:val="single" w:sz="4" w:space="0" w:color="auto"/>
            </w:tcBorders>
            <w:shd w:val="clear" w:color="auto" w:fill="auto"/>
            <w:noWrap/>
            <w:vAlign w:val="center"/>
          </w:tcPr>
          <w:p w14:paraId="76D914FB" w14:textId="5CB462B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7" w:type="dxa"/>
            <w:tcBorders>
              <w:top w:val="nil"/>
              <w:left w:val="nil"/>
              <w:bottom w:val="single" w:sz="4" w:space="0" w:color="auto"/>
              <w:right w:val="single" w:sz="4" w:space="0" w:color="auto"/>
            </w:tcBorders>
            <w:shd w:val="clear" w:color="auto" w:fill="auto"/>
            <w:noWrap/>
            <w:vAlign w:val="center"/>
          </w:tcPr>
          <w:p w14:paraId="0106D720" w14:textId="0F3C991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6" w:type="dxa"/>
            <w:tcBorders>
              <w:top w:val="nil"/>
              <w:left w:val="nil"/>
              <w:bottom w:val="single" w:sz="4" w:space="0" w:color="auto"/>
              <w:right w:val="single" w:sz="4" w:space="0" w:color="auto"/>
            </w:tcBorders>
            <w:shd w:val="clear" w:color="auto" w:fill="auto"/>
            <w:noWrap/>
            <w:vAlign w:val="center"/>
          </w:tcPr>
          <w:p w14:paraId="7E779680" w14:textId="22C9FC8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c>
          <w:tcPr>
            <w:tcW w:w="847" w:type="dxa"/>
            <w:tcBorders>
              <w:top w:val="nil"/>
              <w:left w:val="nil"/>
              <w:bottom w:val="single" w:sz="4" w:space="0" w:color="auto"/>
              <w:right w:val="single" w:sz="4" w:space="0" w:color="auto"/>
            </w:tcBorders>
            <w:shd w:val="clear" w:color="auto" w:fill="auto"/>
            <w:noWrap/>
            <w:vAlign w:val="center"/>
          </w:tcPr>
          <w:p w14:paraId="4CD5AF53" w14:textId="39EA3DA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0,2032</w:t>
            </w:r>
          </w:p>
        </w:tc>
      </w:tr>
      <w:tr w:rsidR="004E2338" w:rsidRPr="007A03FB" w14:paraId="38C48292"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DC13075"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lastRenderedPageBreak/>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576CE560" w14:textId="6A4B413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7A86ACC" w14:textId="64120B9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6315BC32" w14:textId="2353583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3E1AAD2" w14:textId="4F6B8D2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3632045" w14:textId="6C129E8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CD9B2B5" w14:textId="2157A17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6A9BA13" w14:textId="39D9392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8542917" w14:textId="5D72637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FB94E6B" w14:textId="085F6F7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3022A65" w14:textId="5044769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521687E" w14:textId="6D86151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DB270BB" w14:textId="4BE4AAF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19B904D" w14:textId="1E80814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7FB8FB2" w14:textId="42EB702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0B969DE5"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5D1EBE2"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расчетной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41533CEE" w14:textId="5D3B7F2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0,2792</w:t>
            </w:r>
          </w:p>
        </w:tc>
        <w:tc>
          <w:tcPr>
            <w:tcW w:w="847" w:type="dxa"/>
            <w:tcBorders>
              <w:top w:val="nil"/>
              <w:left w:val="nil"/>
              <w:bottom w:val="single" w:sz="4" w:space="0" w:color="auto"/>
              <w:right w:val="single" w:sz="4" w:space="0" w:color="auto"/>
            </w:tcBorders>
            <w:shd w:val="clear" w:color="auto" w:fill="auto"/>
            <w:noWrap/>
            <w:vAlign w:val="center"/>
          </w:tcPr>
          <w:p w14:paraId="31554BA8" w14:textId="4E8B0C2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0,2792</w:t>
            </w:r>
          </w:p>
        </w:tc>
        <w:tc>
          <w:tcPr>
            <w:tcW w:w="846" w:type="dxa"/>
            <w:tcBorders>
              <w:top w:val="nil"/>
              <w:left w:val="nil"/>
              <w:bottom w:val="single" w:sz="4" w:space="0" w:color="auto"/>
              <w:right w:val="single" w:sz="4" w:space="0" w:color="auto"/>
            </w:tcBorders>
            <w:shd w:val="clear" w:color="auto" w:fill="auto"/>
            <w:noWrap/>
            <w:vAlign w:val="center"/>
          </w:tcPr>
          <w:p w14:paraId="304433AA" w14:textId="475F464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0,2792</w:t>
            </w:r>
          </w:p>
        </w:tc>
        <w:tc>
          <w:tcPr>
            <w:tcW w:w="847" w:type="dxa"/>
            <w:tcBorders>
              <w:top w:val="nil"/>
              <w:left w:val="nil"/>
              <w:bottom w:val="single" w:sz="4" w:space="0" w:color="auto"/>
              <w:right w:val="single" w:sz="4" w:space="0" w:color="auto"/>
            </w:tcBorders>
            <w:shd w:val="clear" w:color="auto" w:fill="auto"/>
            <w:noWrap/>
            <w:vAlign w:val="center"/>
          </w:tcPr>
          <w:p w14:paraId="437ECD1C" w14:textId="2D19195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0,2792</w:t>
            </w:r>
          </w:p>
        </w:tc>
        <w:tc>
          <w:tcPr>
            <w:tcW w:w="846" w:type="dxa"/>
            <w:tcBorders>
              <w:top w:val="nil"/>
              <w:left w:val="nil"/>
              <w:bottom w:val="single" w:sz="4" w:space="0" w:color="auto"/>
              <w:right w:val="single" w:sz="4" w:space="0" w:color="auto"/>
            </w:tcBorders>
            <w:shd w:val="clear" w:color="auto" w:fill="auto"/>
            <w:noWrap/>
            <w:vAlign w:val="center"/>
          </w:tcPr>
          <w:p w14:paraId="728F8888" w14:textId="36EF0EB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0,0149</w:t>
            </w:r>
          </w:p>
        </w:tc>
        <w:tc>
          <w:tcPr>
            <w:tcW w:w="847" w:type="dxa"/>
            <w:tcBorders>
              <w:top w:val="nil"/>
              <w:left w:val="nil"/>
              <w:bottom w:val="single" w:sz="4" w:space="0" w:color="auto"/>
              <w:right w:val="single" w:sz="4" w:space="0" w:color="auto"/>
            </w:tcBorders>
            <w:shd w:val="clear" w:color="auto" w:fill="auto"/>
            <w:noWrap/>
            <w:vAlign w:val="center"/>
          </w:tcPr>
          <w:p w14:paraId="0775AFB0" w14:textId="0C14DEC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0,0149</w:t>
            </w:r>
          </w:p>
        </w:tc>
        <w:tc>
          <w:tcPr>
            <w:tcW w:w="846" w:type="dxa"/>
            <w:tcBorders>
              <w:top w:val="nil"/>
              <w:left w:val="nil"/>
              <w:bottom w:val="single" w:sz="4" w:space="0" w:color="auto"/>
              <w:right w:val="single" w:sz="4" w:space="0" w:color="auto"/>
            </w:tcBorders>
            <w:shd w:val="clear" w:color="auto" w:fill="auto"/>
            <w:noWrap/>
            <w:vAlign w:val="center"/>
          </w:tcPr>
          <w:p w14:paraId="48E1A42A" w14:textId="17B3064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0,0149</w:t>
            </w:r>
          </w:p>
        </w:tc>
        <w:tc>
          <w:tcPr>
            <w:tcW w:w="847" w:type="dxa"/>
            <w:tcBorders>
              <w:top w:val="nil"/>
              <w:left w:val="nil"/>
              <w:bottom w:val="single" w:sz="4" w:space="0" w:color="auto"/>
              <w:right w:val="single" w:sz="4" w:space="0" w:color="auto"/>
            </w:tcBorders>
            <w:shd w:val="clear" w:color="auto" w:fill="auto"/>
            <w:noWrap/>
            <w:vAlign w:val="center"/>
          </w:tcPr>
          <w:p w14:paraId="1363C610" w14:textId="4A05B6E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0,0149</w:t>
            </w:r>
          </w:p>
        </w:tc>
        <w:tc>
          <w:tcPr>
            <w:tcW w:w="846" w:type="dxa"/>
            <w:tcBorders>
              <w:top w:val="nil"/>
              <w:left w:val="nil"/>
              <w:bottom w:val="single" w:sz="4" w:space="0" w:color="auto"/>
              <w:right w:val="single" w:sz="4" w:space="0" w:color="auto"/>
            </w:tcBorders>
            <w:shd w:val="clear" w:color="auto" w:fill="auto"/>
            <w:noWrap/>
            <w:vAlign w:val="center"/>
          </w:tcPr>
          <w:p w14:paraId="75B20F61" w14:textId="58468A3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0,0149</w:t>
            </w:r>
          </w:p>
        </w:tc>
        <w:tc>
          <w:tcPr>
            <w:tcW w:w="847" w:type="dxa"/>
            <w:tcBorders>
              <w:top w:val="nil"/>
              <w:left w:val="nil"/>
              <w:bottom w:val="single" w:sz="4" w:space="0" w:color="auto"/>
              <w:right w:val="single" w:sz="4" w:space="0" w:color="auto"/>
            </w:tcBorders>
            <w:shd w:val="clear" w:color="auto" w:fill="auto"/>
            <w:noWrap/>
            <w:vAlign w:val="center"/>
          </w:tcPr>
          <w:p w14:paraId="4B04E596" w14:textId="2531591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0,0149</w:t>
            </w:r>
          </w:p>
        </w:tc>
        <w:tc>
          <w:tcPr>
            <w:tcW w:w="846" w:type="dxa"/>
            <w:tcBorders>
              <w:top w:val="nil"/>
              <w:left w:val="nil"/>
              <w:bottom w:val="single" w:sz="4" w:space="0" w:color="auto"/>
              <w:right w:val="single" w:sz="4" w:space="0" w:color="auto"/>
            </w:tcBorders>
            <w:shd w:val="clear" w:color="auto" w:fill="auto"/>
            <w:noWrap/>
            <w:vAlign w:val="center"/>
          </w:tcPr>
          <w:p w14:paraId="15E89452" w14:textId="7132A90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0,0149</w:t>
            </w:r>
          </w:p>
        </w:tc>
        <w:tc>
          <w:tcPr>
            <w:tcW w:w="847" w:type="dxa"/>
            <w:tcBorders>
              <w:top w:val="nil"/>
              <w:left w:val="nil"/>
              <w:bottom w:val="single" w:sz="4" w:space="0" w:color="auto"/>
              <w:right w:val="single" w:sz="4" w:space="0" w:color="auto"/>
            </w:tcBorders>
            <w:shd w:val="clear" w:color="auto" w:fill="auto"/>
            <w:noWrap/>
            <w:vAlign w:val="center"/>
          </w:tcPr>
          <w:p w14:paraId="168EC5B0" w14:textId="3F8B792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0,0149</w:t>
            </w:r>
          </w:p>
        </w:tc>
        <w:tc>
          <w:tcPr>
            <w:tcW w:w="846" w:type="dxa"/>
            <w:tcBorders>
              <w:top w:val="nil"/>
              <w:left w:val="nil"/>
              <w:bottom w:val="single" w:sz="4" w:space="0" w:color="auto"/>
              <w:right w:val="single" w:sz="4" w:space="0" w:color="auto"/>
            </w:tcBorders>
            <w:shd w:val="clear" w:color="auto" w:fill="auto"/>
            <w:noWrap/>
            <w:vAlign w:val="center"/>
          </w:tcPr>
          <w:p w14:paraId="7E42B7BE" w14:textId="64B4116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0,0149</w:t>
            </w:r>
          </w:p>
        </w:tc>
        <w:tc>
          <w:tcPr>
            <w:tcW w:w="847" w:type="dxa"/>
            <w:tcBorders>
              <w:top w:val="nil"/>
              <w:left w:val="nil"/>
              <w:bottom w:val="single" w:sz="4" w:space="0" w:color="auto"/>
              <w:right w:val="single" w:sz="4" w:space="0" w:color="auto"/>
            </w:tcBorders>
            <w:shd w:val="clear" w:color="auto" w:fill="auto"/>
            <w:noWrap/>
            <w:vAlign w:val="center"/>
          </w:tcPr>
          <w:p w14:paraId="608FE6D0" w14:textId="6B0C91C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0,0149</w:t>
            </w:r>
          </w:p>
        </w:tc>
      </w:tr>
      <w:tr w:rsidR="004E2338" w:rsidRPr="007A03FB" w14:paraId="3BAA03C4"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C3415FC"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Зона действия источника тепловой мощности, га</w:t>
            </w:r>
          </w:p>
        </w:tc>
        <w:tc>
          <w:tcPr>
            <w:tcW w:w="846" w:type="dxa"/>
            <w:tcBorders>
              <w:top w:val="nil"/>
              <w:left w:val="nil"/>
              <w:bottom w:val="single" w:sz="4" w:space="0" w:color="auto"/>
              <w:right w:val="single" w:sz="4" w:space="0" w:color="auto"/>
            </w:tcBorders>
            <w:shd w:val="clear" w:color="auto" w:fill="auto"/>
            <w:noWrap/>
            <w:vAlign w:val="center"/>
          </w:tcPr>
          <w:p w14:paraId="653C3C70" w14:textId="5C40842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0,98</w:t>
            </w:r>
          </w:p>
        </w:tc>
        <w:tc>
          <w:tcPr>
            <w:tcW w:w="847" w:type="dxa"/>
            <w:tcBorders>
              <w:top w:val="nil"/>
              <w:left w:val="nil"/>
              <w:bottom w:val="single" w:sz="4" w:space="0" w:color="auto"/>
              <w:right w:val="single" w:sz="4" w:space="0" w:color="auto"/>
            </w:tcBorders>
            <w:shd w:val="clear" w:color="auto" w:fill="auto"/>
            <w:noWrap/>
            <w:vAlign w:val="center"/>
          </w:tcPr>
          <w:p w14:paraId="52E77100" w14:textId="321BEEA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0,98</w:t>
            </w:r>
          </w:p>
        </w:tc>
        <w:tc>
          <w:tcPr>
            <w:tcW w:w="846" w:type="dxa"/>
            <w:tcBorders>
              <w:top w:val="nil"/>
              <w:left w:val="nil"/>
              <w:bottom w:val="single" w:sz="4" w:space="0" w:color="auto"/>
              <w:right w:val="single" w:sz="4" w:space="0" w:color="auto"/>
            </w:tcBorders>
            <w:shd w:val="clear" w:color="auto" w:fill="auto"/>
            <w:noWrap/>
            <w:vAlign w:val="center"/>
          </w:tcPr>
          <w:p w14:paraId="13E6DE73" w14:textId="749EF52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0,98</w:t>
            </w:r>
          </w:p>
        </w:tc>
        <w:tc>
          <w:tcPr>
            <w:tcW w:w="847" w:type="dxa"/>
            <w:tcBorders>
              <w:top w:val="nil"/>
              <w:left w:val="nil"/>
              <w:bottom w:val="single" w:sz="4" w:space="0" w:color="auto"/>
              <w:right w:val="single" w:sz="4" w:space="0" w:color="auto"/>
            </w:tcBorders>
            <w:shd w:val="clear" w:color="auto" w:fill="auto"/>
            <w:noWrap/>
            <w:vAlign w:val="center"/>
          </w:tcPr>
          <w:p w14:paraId="1AF0A644" w14:textId="113092E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0,98</w:t>
            </w:r>
          </w:p>
        </w:tc>
        <w:tc>
          <w:tcPr>
            <w:tcW w:w="846" w:type="dxa"/>
            <w:tcBorders>
              <w:top w:val="nil"/>
              <w:left w:val="nil"/>
              <w:bottom w:val="single" w:sz="4" w:space="0" w:color="auto"/>
              <w:right w:val="single" w:sz="4" w:space="0" w:color="auto"/>
            </w:tcBorders>
            <w:shd w:val="clear" w:color="auto" w:fill="auto"/>
            <w:noWrap/>
            <w:vAlign w:val="center"/>
          </w:tcPr>
          <w:p w14:paraId="1D2732EE" w14:textId="0F80230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0,98</w:t>
            </w:r>
          </w:p>
        </w:tc>
        <w:tc>
          <w:tcPr>
            <w:tcW w:w="847" w:type="dxa"/>
            <w:tcBorders>
              <w:top w:val="nil"/>
              <w:left w:val="nil"/>
              <w:bottom w:val="single" w:sz="4" w:space="0" w:color="auto"/>
              <w:right w:val="single" w:sz="4" w:space="0" w:color="auto"/>
            </w:tcBorders>
            <w:shd w:val="clear" w:color="auto" w:fill="auto"/>
            <w:noWrap/>
            <w:vAlign w:val="center"/>
          </w:tcPr>
          <w:p w14:paraId="03D99F18" w14:textId="41CD649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0,98</w:t>
            </w:r>
          </w:p>
        </w:tc>
        <w:tc>
          <w:tcPr>
            <w:tcW w:w="846" w:type="dxa"/>
            <w:tcBorders>
              <w:top w:val="nil"/>
              <w:left w:val="nil"/>
              <w:bottom w:val="single" w:sz="4" w:space="0" w:color="auto"/>
              <w:right w:val="single" w:sz="4" w:space="0" w:color="auto"/>
            </w:tcBorders>
            <w:shd w:val="clear" w:color="auto" w:fill="auto"/>
            <w:noWrap/>
            <w:vAlign w:val="center"/>
          </w:tcPr>
          <w:p w14:paraId="4EB90BE6" w14:textId="7F99D26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0,98</w:t>
            </w:r>
          </w:p>
        </w:tc>
        <w:tc>
          <w:tcPr>
            <w:tcW w:w="847" w:type="dxa"/>
            <w:tcBorders>
              <w:top w:val="nil"/>
              <w:left w:val="nil"/>
              <w:bottom w:val="single" w:sz="4" w:space="0" w:color="auto"/>
              <w:right w:val="single" w:sz="4" w:space="0" w:color="auto"/>
            </w:tcBorders>
            <w:shd w:val="clear" w:color="auto" w:fill="auto"/>
            <w:noWrap/>
            <w:vAlign w:val="center"/>
          </w:tcPr>
          <w:p w14:paraId="2C0A4887" w14:textId="4B29541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0,98</w:t>
            </w:r>
          </w:p>
        </w:tc>
        <w:tc>
          <w:tcPr>
            <w:tcW w:w="846" w:type="dxa"/>
            <w:tcBorders>
              <w:top w:val="nil"/>
              <w:left w:val="nil"/>
              <w:bottom w:val="single" w:sz="4" w:space="0" w:color="auto"/>
              <w:right w:val="single" w:sz="4" w:space="0" w:color="auto"/>
            </w:tcBorders>
            <w:shd w:val="clear" w:color="auto" w:fill="auto"/>
            <w:noWrap/>
            <w:vAlign w:val="center"/>
          </w:tcPr>
          <w:p w14:paraId="218D31F2" w14:textId="0B8BE9A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0,98</w:t>
            </w:r>
          </w:p>
        </w:tc>
        <w:tc>
          <w:tcPr>
            <w:tcW w:w="847" w:type="dxa"/>
            <w:tcBorders>
              <w:top w:val="nil"/>
              <w:left w:val="nil"/>
              <w:bottom w:val="single" w:sz="4" w:space="0" w:color="auto"/>
              <w:right w:val="single" w:sz="4" w:space="0" w:color="auto"/>
            </w:tcBorders>
            <w:shd w:val="clear" w:color="auto" w:fill="auto"/>
            <w:noWrap/>
            <w:vAlign w:val="center"/>
          </w:tcPr>
          <w:p w14:paraId="40C1CEA8" w14:textId="119033D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0,98</w:t>
            </w:r>
          </w:p>
        </w:tc>
        <w:tc>
          <w:tcPr>
            <w:tcW w:w="846" w:type="dxa"/>
            <w:tcBorders>
              <w:top w:val="nil"/>
              <w:left w:val="nil"/>
              <w:bottom w:val="single" w:sz="4" w:space="0" w:color="auto"/>
              <w:right w:val="single" w:sz="4" w:space="0" w:color="auto"/>
            </w:tcBorders>
            <w:shd w:val="clear" w:color="auto" w:fill="auto"/>
            <w:noWrap/>
            <w:vAlign w:val="center"/>
          </w:tcPr>
          <w:p w14:paraId="6621D048" w14:textId="642290F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0,98</w:t>
            </w:r>
          </w:p>
        </w:tc>
        <w:tc>
          <w:tcPr>
            <w:tcW w:w="847" w:type="dxa"/>
            <w:tcBorders>
              <w:top w:val="nil"/>
              <w:left w:val="nil"/>
              <w:bottom w:val="single" w:sz="4" w:space="0" w:color="auto"/>
              <w:right w:val="single" w:sz="4" w:space="0" w:color="auto"/>
            </w:tcBorders>
            <w:shd w:val="clear" w:color="auto" w:fill="auto"/>
            <w:noWrap/>
            <w:vAlign w:val="center"/>
          </w:tcPr>
          <w:p w14:paraId="3A403E69" w14:textId="1D1FE18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0,98</w:t>
            </w:r>
          </w:p>
        </w:tc>
        <w:tc>
          <w:tcPr>
            <w:tcW w:w="846" w:type="dxa"/>
            <w:tcBorders>
              <w:top w:val="nil"/>
              <w:left w:val="nil"/>
              <w:bottom w:val="single" w:sz="4" w:space="0" w:color="auto"/>
              <w:right w:val="single" w:sz="4" w:space="0" w:color="auto"/>
            </w:tcBorders>
            <w:shd w:val="clear" w:color="auto" w:fill="auto"/>
            <w:noWrap/>
            <w:vAlign w:val="center"/>
          </w:tcPr>
          <w:p w14:paraId="4DA71D55" w14:textId="6B1B6EF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0,98</w:t>
            </w:r>
          </w:p>
        </w:tc>
        <w:tc>
          <w:tcPr>
            <w:tcW w:w="847" w:type="dxa"/>
            <w:tcBorders>
              <w:top w:val="nil"/>
              <w:left w:val="nil"/>
              <w:bottom w:val="single" w:sz="4" w:space="0" w:color="auto"/>
              <w:right w:val="single" w:sz="4" w:space="0" w:color="auto"/>
            </w:tcBorders>
            <w:shd w:val="clear" w:color="auto" w:fill="auto"/>
            <w:noWrap/>
            <w:vAlign w:val="center"/>
          </w:tcPr>
          <w:p w14:paraId="1F1D21E5" w14:textId="167D477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0,98</w:t>
            </w:r>
          </w:p>
        </w:tc>
      </w:tr>
      <w:tr w:rsidR="004E2338" w:rsidRPr="007A03FB" w14:paraId="60600E6A"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45F4B2D"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Плотность тепловой нагрузки, Гкал/ч/га</w:t>
            </w:r>
          </w:p>
        </w:tc>
        <w:tc>
          <w:tcPr>
            <w:tcW w:w="846" w:type="dxa"/>
            <w:tcBorders>
              <w:top w:val="nil"/>
              <w:left w:val="nil"/>
              <w:bottom w:val="single" w:sz="4" w:space="0" w:color="auto"/>
              <w:right w:val="single" w:sz="4" w:space="0" w:color="auto"/>
            </w:tcBorders>
            <w:shd w:val="clear" w:color="auto" w:fill="auto"/>
            <w:vAlign w:val="center"/>
          </w:tcPr>
          <w:p w14:paraId="56D3B013" w14:textId="5F2C31C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0,2076</w:t>
            </w:r>
          </w:p>
        </w:tc>
        <w:tc>
          <w:tcPr>
            <w:tcW w:w="847" w:type="dxa"/>
            <w:tcBorders>
              <w:top w:val="nil"/>
              <w:left w:val="nil"/>
              <w:bottom w:val="single" w:sz="4" w:space="0" w:color="auto"/>
              <w:right w:val="single" w:sz="4" w:space="0" w:color="auto"/>
            </w:tcBorders>
            <w:shd w:val="clear" w:color="auto" w:fill="auto"/>
            <w:vAlign w:val="center"/>
          </w:tcPr>
          <w:p w14:paraId="1216A19F" w14:textId="3D7F191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0,2076</w:t>
            </w:r>
          </w:p>
        </w:tc>
        <w:tc>
          <w:tcPr>
            <w:tcW w:w="846" w:type="dxa"/>
            <w:tcBorders>
              <w:top w:val="nil"/>
              <w:left w:val="nil"/>
              <w:bottom w:val="single" w:sz="4" w:space="0" w:color="auto"/>
              <w:right w:val="single" w:sz="4" w:space="0" w:color="auto"/>
            </w:tcBorders>
            <w:shd w:val="clear" w:color="auto" w:fill="auto"/>
            <w:vAlign w:val="center"/>
          </w:tcPr>
          <w:p w14:paraId="094306A4" w14:textId="4FF2EAE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0,2076</w:t>
            </w:r>
          </w:p>
        </w:tc>
        <w:tc>
          <w:tcPr>
            <w:tcW w:w="847" w:type="dxa"/>
            <w:tcBorders>
              <w:top w:val="nil"/>
              <w:left w:val="nil"/>
              <w:bottom w:val="single" w:sz="4" w:space="0" w:color="auto"/>
              <w:right w:val="single" w:sz="4" w:space="0" w:color="auto"/>
            </w:tcBorders>
            <w:shd w:val="clear" w:color="auto" w:fill="auto"/>
            <w:vAlign w:val="center"/>
          </w:tcPr>
          <w:p w14:paraId="6B6265B1" w14:textId="352ADF2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0,2076</w:t>
            </w:r>
          </w:p>
        </w:tc>
        <w:tc>
          <w:tcPr>
            <w:tcW w:w="846" w:type="dxa"/>
            <w:tcBorders>
              <w:top w:val="nil"/>
              <w:left w:val="nil"/>
              <w:bottom w:val="single" w:sz="4" w:space="0" w:color="auto"/>
              <w:right w:val="single" w:sz="4" w:space="0" w:color="auto"/>
            </w:tcBorders>
            <w:shd w:val="clear" w:color="auto" w:fill="auto"/>
            <w:vAlign w:val="center"/>
          </w:tcPr>
          <w:p w14:paraId="38E42645" w14:textId="48BF0A2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0,2076</w:t>
            </w:r>
          </w:p>
        </w:tc>
        <w:tc>
          <w:tcPr>
            <w:tcW w:w="847" w:type="dxa"/>
            <w:tcBorders>
              <w:top w:val="nil"/>
              <w:left w:val="nil"/>
              <w:bottom w:val="single" w:sz="4" w:space="0" w:color="auto"/>
              <w:right w:val="single" w:sz="4" w:space="0" w:color="auto"/>
            </w:tcBorders>
            <w:shd w:val="clear" w:color="auto" w:fill="auto"/>
            <w:vAlign w:val="center"/>
          </w:tcPr>
          <w:p w14:paraId="239CFF5B" w14:textId="63F6064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0,2076</w:t>
            </w:r>
          </w:p>
        </w:tc>
        <w:tc>
          <w:tcPr>
            <w:tcW w:w="846" w:type="dxa"/>
            <w:tcBorders>
              <w:top w:val="nil"/>
              <w:left w:val="nil"/>
              <w:bottom w:val="single" w:sz="4" w:space="0" w:color="auto"/>
              <w:right w:val="single" w:sz="4" w:space="0" w:color="auto"/>
            </w:tcBorders>
            <w:shd w:val="clear" w:color="auto" w:fill="auto"/>
            <w:vAlign w:val="center"/>
          </w:tcPr>
          <w:p w14:paraId="58FD1B2D" w14:textId="705B0EB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0,2076</w:t>
            </w:r>
          </w:p>
        </w:tc>
        <w:tc>
          <w:tcPr>
            <w:tcW w:w="847" w:type="dxa"/>
            <w:tcBorders>
              <w:top w:val="nil"/>
              <w:left w:val="nil"/>
              <w:bottom w:val="single" w:sz="4" w:space="0" w:color="auto"/>
              <w:right w:val="single" w:sz="4" w:space="0" w:color="auto"/>
            </w:tcBorders>
            <w:shd w:val="clear" w:color="auto" w:fill="auto"/>
            <w:vAlign w:val="center"/>
          </w:tcPr>
          <w:p w14:paraId="01087461" w14:textId="7051065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0,2076</w:t>
            </w:r>
          </w:p>
        </w:tc>
        <w:tc>
          <w:tcPr>
            <w:tcW w:w="846" w:type="dxa"/>
            <w:tcBorders>
              <w:top w:val="nil"/>
              <w:left w:val="nil"/>
              <w:bottom w:val="single" w:sz="4" w:space="0" w:color="auto"/>
              <w:right w:val="single" w:sz="4" w:space="0" w:color="auto"/>
            </w:tcBorders>
            <w:shd w:val="clear" w:color="auto" w:fill="auto"/>
            <w:vAlign w:val="center"/>
          </w:tcPr>
          <w:p w14:paraId="3C655759" w14:textId="6F6CC20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0,2076</w:t>
            </w:r>
          </w:p>
        </w:tc>
        <w:tc>
          <w:tcPr>
            <w:tcW w:w="847" w:type="dxa"/>
            <w:tcBorders>
              <w:top w:val="nil"/>
              <w:left w:val="nil"/>
              <w:bottom w:val="single" w:sz="4" w:space="0" w:color="auto"/>
              <w:right w:val="single" w:sz="4" w:space="0" w:color="auto"/>
            </w:tcBorders>
            <w:shd w:val="clear" w:color="auto" w:fill="auto"/>
            <w:vAlign w:val="center"/>
          </w:tcPr>
          <w:p w14:paraId="16D4CE52" w14:textId="3A5C1D3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0,2076</w:t>
            </w:r>
          </w:p>
        </w:tc>
        <w:tc>
          <w:tcPr>
            <w:tcW w:w="846" w:type="dxa"/>
            <w:tcBorders>
              <w:top w:val="nil"/>
              <w:left w:val="nil"/>
              <w:bottom w:val="single" w:sz="4" w:space="0" w:color="auto"/>
              <w:right w:val="single" w:sz="4" w:space="0" w:color="auto"/>
            </w:tcBorders>
            <w:shd w:val="clear" w:color="auto" w:fill="auto"/>
            <w:vAlign w:val="center"/>
          </w:tcPr>
          <w:p w14:paraId="7CFBEEAF" w14:textId="7ADAD53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0,2076</w:t>
            </w:r>
          </w:p>
        </w:tc>
        <w:tc>
          <w:tcPr>
            <w:tcW w:w="847" w:type="dxa"/>
            <w:tcBorders>
              <w:top w:val="nil"/>
              <w:left w:val="nil"/>
              <w:bottom w:val="single" w:sz="4" w:space="0" w:color="auto"/>
              <w:right w:val="single" w:sz="4" w:space="0" w:color="auto"/>
            </w:tcBorders>
            <w:shd w:val="clear" w:color="auto" w:fill="auto"/>
            <w:vAlign w:val="center"/>
          </w:tcPr>
          <w:p w14:paraId="6800BA0A" w14:textId="3832D5A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0,2076</w:t>
            </w:r>
          </w:p>
        </w:tc>
        <w:tc>
          <w:tcPr>
            <w:tcW w:w="846" w:type="dxa"/>
            <w:tcBorders>
              <w:top w:val="nil"/>
              <w:left w:val="nil"/>
              <w:bottom w:val="single" w:sz="4" w:space="0" w:color="auto"/>
              <w:right w:val="single" w:sz="4" w:space="0" w:color="auto"/>
            </w:tcBorders>
            <w:shd w:val="clear" w:color="auto" w:fill="auto"/>
            <w:vAlign w:val="center"/>
          </w:tcPr>
          <w:p w14:paraId="7EEE053E" w14:textId="113B61E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0,2076</w:t>
            </w:r>
          </w:p>
        </w:tc>
        <w:tc>
          <w:tcPr>
            <w:tcW w:w="847" w:type="dxa"/>
            <w:tcBorders>
              <w:top w:val="nil"/>
              <w:left w:val="nil"/>
              <w:bottom w:val="single" w:sz="4" w:space="0" w:color="auto"/>
              <w:right w:val="single" w:sz="4" w:space="0" w:color="auto"/>
            </w:tcBorders>
            <w:shd w:val="clear" w:color="auto" w:fill="auto"/>
            <w:vAlign w:val="center"/>
          </w:tcPr>
          <w:p w14:paraId="0C4C2625" w14:textId="2E26B20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0,2076</w:t>
            </w:r>
          </w:p>
        </w:tc>
      </w:tr>
      <w:tr w:rsidR="004E2338" w:rsidRPr="007A03FB" w14:paraId="105DD09F" w14:textId="77777777" w:rsidTr="004E2338">
        <w:trPr>
          <w:trHeight w:val="70"/>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015E274"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 нетто (с учетом затрат на собственные нужды)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429D7633" w14:textId="1D88A6B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0,2650</w:t>
            </w:r>
          </w:p>
        </w:tc>
        <w:tc>
          <w:tcPr>
            <w:tcW w:w="847" w:type="dxa"/>
            <w:tcBorders>
              <w:top w:val="nil"/>
              <w:left w:val="nil"/>
              <w:bottom w:val="single" w:sz="4" w:space="0" w:color="auto"/>
              <w:right w:val="single" w:sz="4" w:space="0" w:color="auto"/>
            </w:tcBorders>
            <w:shd w:val="clear" w:color="auto" w:fill="auto"/>
            <w:noWrap/>
            <w:vAlign w:val="center"/>
          </w:tcPr>
          <w:p w14:paraId="2DCC583F" w14:textId="1E706AB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0,2650</w:t>
            </w:r>
          </w:p>
        </w:tc>
        <w:tc>
          <w:tcPr>
            <w:tcW w:w="846" w:type="dxa"/>
            <w:tcBorders>
              <w:top w:val="nil"/>
              <w:left w:val="nil"/>
              <w:bottom w:val="single" w:sz="4" w:space="0" w:color="auto"/>
              <w:right w:val="single" w:sz="4" w:space="0" w:color="auto"/>
            </w:tcBorders>
            <w:shd w:val="clear" w:color="auto" w:fill="auto"/>
            <w:noWrap/>
            <w:vAlign w:val="center"/>
          </w:tcPr>
          <w:p w14:paraId="13623AF0" w14:textId="59BB873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0,2650</w:t>
            </w:r>
          </w:p>
        </w:tc>
        <w:tc>
          <w:tcPr>
            <w:tcW w:w="847" w:type="dxa"/>
            <w:tcBorders>
              <w:top w:val="nil"/>
              <w:left w:val="nil"/>
              <w:bottom w:val="single" w:sz="4" w:space="0" w:color="auto"/>
              <w:right w:val="single" w:sz="4" w:space="0" w:color="auto"/>
            </w:tcBorders>
            <w:shd w:val="clear" w:color="auto" w:fill="auto"/>
            <w:noWrap/>
            <w:vAlign w:val="center"/>
          </w:tcPr>
          <w:p w14:paraId="3A7BB8B1" w14:textId="0A3FF9F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0,2650</w:t>
            </w:r>
          </w:p>
        </w:tc>
        <w:tc>
          <w:tcPr>
            <w:tcW w:w="846" w:type="dxa"/>
            <w:tcBorders>
              <w:top w:val="nil"/>
              <w:left w:val="nil"/>
              <w:bottom w:val="single" w:sz="4" w:space="0" w:color="auto"/>
              <w:right w:val="single" w:sz="4" w:space="0" w:color="auto"/>
            </w:tcBorders>
            <w:shd w:val="clear" w:color="auto" w:fill="auto"/>
            <w:noWrap/>
            <w:vAlign w:val="center"/>
          </w:tcPr>
          <w:p w14:paraId="37693E49" w14:textId="536450A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0,1290</w:t>
            </w:r>
          </w:p>
        </w:tc>
        <w:tc>
          <w:tcPr>
            <w:tcW w:w="847" w:type="dxa"/>
            <w:tcBorders>
              <w:top w:val="nil"/>
              <w:left w:val="nil"/>
              <w:bottom w:val="single" w:sz="4" w:space="0" w:color="auto"/>
              <w:right w:val="single" w:sz="4" w:space="0" w:color="auto"/>
            </w:tcBorders>
            <w:shd w:val="clear" w:color="auto" w:fill="auto"/>
            <w:noWrap/>
            <w:vAlign w:val="center"/>
          </w:tcPr>
          <w:p w14:paraId="5B874425" w14:textId="4A7779D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0,1290</w:t>
            </w:r>
          </w:p>
        </w:tc>
        <w:tc>
          <w:tcPr>
            <w:tcW w:w="846" w:type="dxa"/>
            <w:tcBorders>
              <w:top w:val="nil"/>
              <w:left w:val="nil"/>
              <w:bottom w:val="single" w:sz="4" w:space="0" w:color="auto"/>
              <w:right w:val="single" w:sz="4" w:space="0" w:color="auto"/>
            </w:tcBorders>
            <w:shd w:val="clear" w:color="auto" w:fill="auto"/>
            <w:noWrap/>
            <w:vAlign w:val="center"/>
          </w:tcPr>
          <w:p w14:paraId="6F4E202C" w14:textId="648A6FD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0,1290</w:t>
            </w:r>
          </w:p>
        </w:tc>
        <w:tc>
          <w:tcPr>
            <w:tcW w:w="847" w:type="dxa"/>
            <w:tcBorders>
              <w:top w:val="nil"/>
              <w:left w:val="nil"/>
              <w:bottom w:val="single" w:sz="4" w:space="0" w:color="auto"/>
              <w:right w:val="single" w:sz="4" w:space="0" w:color="auto"/>
            </w:tcBorders>
            <w:shd w:val="clear" w:color="auto" w:fill="auto"/>
            <w:noWrap/>
            <w:vAlign w:val="center"/>
          </w:tcPr>
          <w:p w14:paraId="233524EF" w14:textId="2DF18E8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0,1290</w:t>
            </w:r>
          </w:p>
        </w:tc>
        <w:tc>
          <w:tcPr>
            <w:tcW w:w="846" w:type="dxa"/>
            <w:tcBorders>
              <w:top w:val="nil"/>
              <w:left w:val="nil"/>
              <w:bottom w:val="single" w:sz="4" w:space="0" w:color="auto"/>
              <w:right w:val="single" w:sz="4" w:space="0" w:color="auto"/>
            </w:tcBorders>
            <w:shd w:val="clear" w:color="auto" w:fill="auto"/>
            <w:noWrap/>
            <w:vAlign w:val="center"/>
          </w:tcPr>
          <w:p w14:paraId="48D69C7F" w14:textId="26F5C1D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0,1290</w:t>
            </w:r>
          </w:p>
        </w:tc>
        <w:tc>
          <w:tcPr>
            <w:tcW w:w="847" w:type="dxa"/>
            <w:tcBorders>
              <w:top w:val="nil"/>
              <w:left w:val="nil"/>
              <w:bottom w:val="single" w:sz="4" w:space="0" w:color="auto"/>
              <w:right w:val="single" w:sz="4" w:space="0" w:color="auto"/>
            </w:tcBorders>
            <w:shd w:val="clear" w:color="auto" w:fill="auto"/>
            <w:noWrap/>
            <w:vAlign w:val="center"/>
          </w:tcPr>
          <w:p w14:paraId="6C3E8C66" w14:textId="3D190A3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0,1290</w:t>
            </w:r>
          </w:p>
        </w:tc>
        <w:tc>
          <w:tcPr>
            <w:tcW w:w="846" w:type="dxa"/>
            <w:tcBorders>
              <w:top w:val="nil"/>
              <w:left w:val="nil"/>
              <w:bottom w:val="single" w:sz="4" w:space="0" w:color="auto"/>
              <w:right w:val="single" w:sz="4" w:space="0" w:color="auto"/>
            </w:tcBorders>
            <w:shd w:val="clear" w:color="auto" w:fill="auto"/>
            <w:noWrap/>
            <w:vAlign w:val="center"/>
          </w:tcPr>
          <w:p w14:paraId="369D2435" w14:textId="04A924D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0,1290</w:t>
            </w:r>
          </w:p>
        </w:tc>
        <w:tc>
          <w:tcPr>
            <w:tcW w:w="847" w:type="dxa"/>
            <w:tcBorders>
              <w:top w:val="nil"/>
              <w:left w:val="nil"/>
              <w:bottom w:val="single" w:sz="4" w:space="0" w:color="auto"/>
              <w:right w:val="single" w:sz="4" w:space="0" w:color="auto"/>
            </w:tcBorders>
            <w:shd w:val="clear" w:color="auto" w:fill="auto"/>
            <w:noWrap/>
            <w:vAlign w:val="center"/>
          </w:tcPr>
          <w:p w14:paraId="4582E889" w14:textId="67F8000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0,1290</w:t>
            </w:r>
          </w:p>
        </w:tc>
        <w:tc>
          <w:tcPr>
            <w:tcW w:w="846" w:type="dxa"/>
            <w:tcBorders>
              <w:top w:val="nil"/>
              <w:left w:val="nil"/>
              <w:bottom w:val="single" w:sz="4" w:space="0" w:color="auto"/>
              <w:right w:val="single" w:sz="4" w:space="0" w:color="auto"/>
            </w:tcBorders>
            <w:shd w:val="clear" w:color="auto" w:fill="auto"/>
            <w:noWrap/>
            <w:vAlign w:val="center"/>
          </w:tcPr>
          <w:p w14:paraId="4A1F9D18" w14:textId="30272E1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0,1290</w:t>
            </w:r>
          </w:p>
        </w:tc>
        <w:tc>
          <w:tcPr>
            <w:tcW w:w="847" w:type="dxa"/>
            <w:tcBorders>
              <w:top w:val="nil"/>
              <w:left w:val="nil"/>
              <w:bottom w:val="single" w:sz="4" w:space="0" w:color="auto"/>
              <w:right w:val="single" w:sz="4" w:space="0" w:color="auto"/>
            </w:tcBorders>
            <w:shd w:val="clear" w:color="auto" w:fill="auto"/>
            <w:noWrap/>
            <w:vAlign w:val="center"/>
          </w:tcPr>
          <w:p w14:paraId="39DA8CF1" w14:textId="6A21199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0,1290</w:t>
            </w:r>
          </w:p>
        </w:tc>
      </w:tr>
      <w:tr w:rsidR="004E2338" w:rsidRPr="007A03FB" w14:paraId="5EB9A8BB" w14:textId="77777777" w:rsidTr="004E2338">
        <w:trPr>
          <w:trHeight w:val="100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A1919C8"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Минимально допустимое значение тепловой нагрузки на коллекторах котельной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2FFF0C70" w14:textId="12E0079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0,2650</w:t>
            </w:r>
          </w:p>
        </w:tc>
        <w:tc>
          <w:tcPr>
            <w:tcW w:w="847" w:type="dxa"/>
            <w:tcBorders>
              <w:top w:val="nil"/>
              <w:left w:val="nil"/>
              <w:bottom w:val="single" w:sz="4" w:space="0" w:color="auto"/>
              <w:right w:val="single" w:sz="4" w:space="0" w:color="auto"/>
            </w:tcBorders>
            <w:shd w:val="clear" w:color="auto" w:fill="auto"/>
            <w:noWrap/>
            <w:vAlign w:val="center"/>
          </w:tcPr>
          <w:p w14:paraId="668CE50D" w14:textId="378FA26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0,2650</w:t>
            </w:r>
          </w:p>
        </w:tc>
        <w:tc>
          <w:tcPr>
            <w:tcW w:w="846" w:type="dxa"/>
            <w:tcBorders>
              <w:top w:val="nil"/>
              <w:left w:val="nil"/>
              <w:bottom w:val="single" w:sz="4" w:space="0" w:color="auto"/>
              <w:right w:val="single" w:sz="4" w:space="0" w:color="auto"/>
            </w:tcBorders>
            <w:shd w:val="clear" w:color="auto" w:fill="auto"/>
            <w:noWrap/>
            <w:vAlign w:val="center"/>
          </w:tcPr>
          <w:p w14:paraId="463BFEB0" w14:textId="1C569AB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0,2650</w:t>
            </w:r>
          </w:p>
        </w:tc>
        <w:tc>
          <w:tcPr>
            <w:tcW w:w="847" w:type="dxa"/>
            <w:tcBorders>
              <w:top w:val="nil"/>
              <w:left w:val="nil"/>
              <w:bottom w:val="single" w:sz="4" w:space="0" w:color="auto"/>
              <w:right w:val="single" w:sz="4" w:space="0" w:color="auto"/>
            </w:tcBorders>
            <w:shd w:val="clear" w:color="auto" w:fill="auto"/>
            <w:noWrap/>
            <w:vAlign w:val="center"/>
          </w:tcPr>
          <w:p w14:paraId="06A66D0C" w14:textId="41795E8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0,2650</w:t>
            </w:r>
          </w:p>
        </w:tc>
        <w:tc>
          <w:tcPr>
            <w:tcW w:w="846" w:type="dxa"/>
            <w:tcBorders>
              <w:top w:val="nil"/>
              <w:left w:val="nil"/>
              <w:bottom w:val="single" w:sz="4" w:space="0" w:color="auto"/>
              <w:right w:val="single" w:sz="4" w:space="0" w:color="auto"/>
            </w:tcBorders>
            <w:shd w:val="clear" w:color="auto" w:fill="auto"/>
            <w:noWrap/>
            <w:vAlign w:val="center"/>
          </w:tcPr>
          <w:p w14:paraId="39B2274C" w14:textId="682B4B6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0,1290</w:t>
            </w:r>
          </w:p>
        </w:tc>
        <w:tc>
          <w:tcPr>
            <w:tcW w:w="847" w:type="dxa"/>
            <w:tcBorders>
              <w:top w:val="nil"/>
              <w:left w:val="nil"/>
              <w:bottom w:val="single" w:sz="4" w:space="0" w:color="auto"/>
              <w:right w:val="single" w:sz="4" w:space="0" w:color="auto"/>
            </w:tcBorders>
            <w:shd w:val="clear" w:color="auto" w:fill="auto"/>
            <w:noWrap/>
            <w:vAlign w:val="center"/>
          </w:tcPr>
          <w:p w14:paraId="029A6275" w14:textId="5FF8DF1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0,1290</w:t>
            </w:r>
          </w:p>
        </w:tc>
        <w:tc>
          <w:tcPr>
            <w:tcW w:w="846" w:type="dxa"/>
            <w:tcBorders>
              <w:top w:val="nil"/>
              <w:left w:val="nil"/>
              <w:bottom w:val="single" w:sz="4" w:space="0" w:color="auto"/>
              <w:right w:val="single" w:sz="4" w:space="0" w:color="auto"/>
            </w:tcBorders>
            <w:shd w:val="clear" w:color="auto" w:fill="auto"/>
            <w:noWrap/>
            <w:vAlign w:val="center"/>
          </w:tcPr>
          <w:p w14:paraId="77BFDFCB" w14:textId="6993A7C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0,1290</w:t>
            </w:r>
          </w:p>
        </w:tc>
        <w:tc>
          <w:tcPr>
            <w:tcW w:w="847" w:type="dxa"/>
            <w:tcBorders>
              <w:top w:val="nil"/>
              <w:left w:val="nil"/>
              <w:bottom w:val="single" w:sz="4" w:space="0" w:color="auto"/>
              <w:right w:val="single" w:sz="4" w:space="0" w:color="auto"/>
            </w:tcBorders>
            <w:shd w:val="clear" w:color="auto" w:fill="auto"/>
            <w:noWrap/>
            <w:vAlign w:val="center"/>
          </w:tcPr>
          <w:p w14:paraId="16F95EEB" w14:textId="6097A9F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0,1290</w:t>
            </w:r>
          </w:p>
        </w:tc>
        <w:tc>
          <w:tcPr>
            <w:tcW w:w="846" w:type="dxa"/>
            <w:tcBorders>
              <w:top w:val="nil"/>
              <w:left w:val="nil"/>
              <w:bottom w:val="single" w:sz="4" w:space="0" w:color="auto"/>
              <w:right w:val="single" w:sz="4" w:space="0" w:color="auto"/>
            </w:tcBorders>
            <w:shd w:val="clear" w:color="auto" w:fill="auto"/>
            <w:noWrap/>
            <w:vAlign w:val="center"/>
          </w:tcPr>
          <w:p w14:paraId="77BB24A0" w14:textId="35608FE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0,1290</w:t>
            </w:r>
          </w:p>
        </w:tc>
        <w:tc>
          <w:tcPr>
            <w:tcW w:w="847" w:type="dxa"/>
            <w:tcBorders>
              <w:top w:val="nil"/>
              <w:left w:val="nil"/>
              <w:bottom w:val="single" w:sz="4" w:space="0" w:color="auto"/>
              <w:right w:val="single" w:sz="4" w:space="0" w:color="auto"/>
            </w:tcBorders>
            <w:shd w:val="clear" w:color="auto" w:fill="auto"/>
            <w:noWrap/>
            <w:vAlign w:val="center"/>
          </w:tcPr>
          <w:p w14:paraId="6179045C" w14:textId="547D273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0,1290</w:t>
            </w:r>
          </w:p>
        </w:tc>
        <w:tc>
          <w:tcPr>
            <w:tcW w:w="846" w:type="dxa"/>
            <w:tcBorders>
              <w:top w:val="nil"/>
              <w:left w:val="nil"/>
              <w:bottom w:val="single" w:sz="4" w:space="0" w:color="auto"/>
              <w:right w:val="single" w:sz="4" w:space="0" w:color="auto"/>
            </w:tcBorders>
            <w:shd w:val="clear" w:color="auto" w:fill="auto"/>
            <w:noWrap/>
            <w:vAlign w:val="center"/>
          </w:tcPr>
          <w:p w14:paraId="7AA92F89" w14:textId="60577AA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0,1290</w:t>
            </w:r>
          </w:p>
        </w:tc>
        <w:tc>
          <w:tcPr>
            <w:tcW w:w="847" w:type="dxa"/>
            <w:tcBorders>
              <w:top w:val="nil"/>
              <w:left w:val="nil"/>
              <w:bottom w:val="single" w:sz="4" w:space="0" w:color="auto"/>
              <w:right w:val="single" w:sz="4" w:space="0" w:color="auto"/>
            </w:tcBorders>
            <w:shd w:val="clear" w:color="auto" w:fill="auto"/>
            <w:noWrap/>
            <w:vAlign w:val="center"/>
          </w:tcPr>
          <w:p w14:paraId="47918D1C" w14:textId="1709E9B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0,1290</w:t>
            </w:r>
          </w:p>
        </w:tc>
        <w:tc>
          <w:tcPr>
            <w:tcW w:w="846" w:type="dxa"/>
            <w:tcBorders>
              <w:top w:val="nil"/>
              <w:left w:val="nil"/>
              <w:bottom w:val="single" w:sz="4" w:space="0" w:color="auto"/>
              <w:right w:val="single" w:sz="4" w:space="0" w:color="auto"/>
            </w:tcBorders>
            <w:shd w:val="clear" w:color="auto" w:fill="auto"/>
            <w:noWrap/>
            <w:vAlign w:val="center"/>
          </w:tcPr>
          <w:p w14:paraId="35DF4C34" w14:textId="72579AB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0,1290</w:t>
            </w:r>
          </w:p>
        </w:tc>
        <w:tc>
          <w:tcPr>
            <w:tcW w:w="847" w:type="dxa"/>
            <w:tcBorders>
              <w:top w:val="nil"/>
              <w:left w:val="nil"/>
              <w:bottom w:val="single" w:sz="4" w:space="0" w:color="auto"/>
              <w:right w:val="single" w:sz="4" w:space="0" w:color="auto"/>
            </w:tcBorders>
            <w:shd w:val="clear" w:color="auto" w:fill="auto"/>
            <w:noWrap/>
            <w:vAlign w:val="center"/>
          </w:tcPr>
          <w:p w14:paraId="527B4958" w14:textId="25D6859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0,1290</w:t>
            </w:r>
          </w:p>
        </w:tc>
      </w:tr>
    </w:tbl>
    <w:p w14:paraId="4860ADD4" w14:textId="09B59E5F" w:rsidR="00741255" w:rsidRPr="007A03FB" w:rsidRDefault="00741255" w:rsidP="00FA1A10"/>
    <w:p w14:paraId="3110D35A" w14:textId="44839271" w:rsidR="00741255" w:rsidRPr="007A03FB" w:rsidRDefault="00741255" w:rsidP="00741255">
      <w:pPr>
        <w:pStyle w:val="affff"/>
        <w:keepNext/>
      </w:pPr>
      <w:r w:rsidRPr="007A03FB">
        <w:t xml:space="preserve">Таблица </w:t>
      </w:r>
      <w:r w:rsidRPr="007A03FB">
        <w:fldChar w:fldCharType="begin"/>
      </w:r>
      <w:r w:rsidRPr="007A03FB">
        <w:instrText xml:space="preserve"> SEQ Таблица \* ARABIC </w:instrText>
      </w:r>
      <w:r w:rsidRPr="007A03FB">
        <w:fldChar w:fldCharType="separate"/>
      </w:r>
      <w:r w:rsidR="005A0511" w:rsidRPr="007A03FB">
        <w:t>29</w:t>
      </w:r>
      <w:r w:rsidRPr="007A03FB">
        <w:fldChar w:fldCharType="end"/>
      </w:r>
      <w:r w:rsidRPr="007A03FB">
        <w:t xml:space="preserve"> </w:t>
      </w:r>
      <w:r w:rsidRPr="007A03FB">
        <w:rPr>
          <w:rFonts w:eastAsia="BatangChe"/>
          <w:szCs w:val="24"/>
        </w:rPr>
        <w:t xml:space="preserve">– Перспективный баланс располагаемой тепловой мощности и присоединенной тепловой нагрузки для котельной </w:t>
      </w:r>
      <w:r w:rsidR="00D00CF9" w:rsidRPr="007A03FB">
        <w:rPr>
          <w:rFonts w:eastAsia="BatangChe"/>
          <w:szCs w:val="24"/>
        </w:rPr>
        <w:t>№ 26</w:t>
      </w:r>
      <w:r w:rsidRPr="007A03FB">
        <w:rPr>
          <w:rFonts w:eastAsia="BatangChe"/>
          <w:szCs w:val="24"/>
        </w:rPr>
        <w:t>, Гкал/ч</w:t>
      </w:r>
    </w:p>
    <w:tbl>
      <w:tblPr>
        <w:tblW w:w="14823" w:type="dxa"/>
        <w:tblLayout w:type="fixed"/>
        <w:tblLook w:val="04A0" w:firstRow="1" w:lastRow="0" w:firstColumn="1" w:lastColumn="0" w:noHBand="0" w:noVBand="1"/>
      </w:tblPr>
      <w:tblGrid>
        <w:gridCol w:w="2972"/>
        <w:gridCol w:w="846"/>
        <w:gridCol w:w="847"/>
        <w:gridCol w:w="846"/>
        <w:gridCol w:w="847"/>
        <w:gridCol w:w="846"/>
        <w:gridCol w:w="847"/>
        <w:gridCol w:w="846"/>
        <w:gridCol w:w="847"/>
        <w:gridCol w:w="846"/>
        <w:gridCol w:w="847"/>
        <w:gridCol w:w="846"/>
        <w:gridCol w:w="847"/>
        <w:gridCol w:w="846"/>
        <w:gridCol w:w="847"/>
      </w:tblGrid>
      <w:tr w:rsidR="006F30F0" w:rsidRPr="007A03FB" w14:paraId="6362E039" w14:textId="77777777" w:rsidTr="006F30F0">
        <w:trPr>
          <w:trHeight w:val="424"/>
          <w:tblHeader/>
        </w:trPr>
        <w:tc>
          <w:tcPr>
            <w:tcW w:w="297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447263F8"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Наименование показателя</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7371F16A"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754764EB"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4EF77D7C"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0795F077"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2026</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1E36C6B8"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2027</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3672513E"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2028</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5AA38D8A"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2029</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4F79D50D"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2030</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0FEF3F79"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2031</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6862C013"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2032</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2F6F7ECE"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63607FDF"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08168274"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629759F4"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2040</w:t>
            </w:r>
          </w:p>
        </w:tc>
      </w:tr>
      <w:tr w:rsidR="004E2338" w:rsidRPr="007A03FB" w14:paraId="11E2D83B" w14:textId="77777777" w:rsidTr="004E2338">
        <w:trPr>
          <w:trHeight w:val="52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340CAD7"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Установленная тепловая мощность,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47B275AB" w14:textId="36CF12A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6,4000</w:t>
            </w:r>
          </w:p>
        </w:tc>
        <w:tc>
          <w:tcPr>
            <w:tcW w:w="847" w:type="dxa"/>
            <w:tcBorders>
              <w:top w:val="nil"/>
              <w:left w:val="nil"/>
              <w:bottom w:val="single" w:sz="4" w:space="0" w:color="auto"/>
              <w:right w:val="single" w:sz="4" w:space="0" w:color="auto"/>
            </w:tcBorders>
            <w:shd w:val="clear" w:color="auto" w:fill="auto"/>
            <w:noWrap/>
            <w:vAlign w:val="center"/>
          </w:tcPr>
          <w:p w14:paraId="2458F99D" w14:textId="410C933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6,4000</w:t>
            </w:r>
          </w:p>
        </w:tc>
        <w:tc>
          <w:tcPr>
            <w:tcW w:w="846" w:type="dxa"/>
            <w:tcBorders>
              <w:top w:val="nil"/>
              <w:left w:val="nil"/>
              <w:bottom w:val="single" w:sz="4" w:space="0" w:color="auto"/>
              <w:right w:val="single" w:sz="4" w:space="0" w:color="auto"/>
            </w:tcBorders>
            <w:shd w:val="clear" w:color="auto" w:fill="auto"/>
            <w:noWrap/>
            <w:vAlign w:val="center"/>
          </w:tcPr>
          <w:p w14:paraId="046CC35F" w14:textId="1A78CEC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6,4000</w:t>
            </w:r>
          </w:p>
        </w:tc>
        <w:tc>
          <w:tcPr>
            <w:tcW w:w="847" w:type="dxa"/>
            <w:tcBorders>
              <w:top w:val="nil"/>
              <w:left w:val="nil"/>
              <w:bottom w:val="single" w:sz="4" w:space="0" w:color="auto"/>
              <w:right w:val="single" w:sz="4" w:space="0" w:color="auto"/>
            </w:tcBorders>
            <w:shd w:val="clear" w:color="auto" w:fill="auto"/>
            <w:noWrap/>
            <w:vAlign w:val="center"/>
          </w:tcPr>
          <w:p w14:paraId="5B8FC3FD" w14:textId="27A125F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6,4000</w:t>
            </w:r>
          </w:p>
        </w:tc>
        <w:tc>
          <w:tcPr>
            <w:tcW w:w="846" w:type="dxa"/>
            <w:tcBorders>
              <w:top w:val="nil"/>
              <w:left w:val="nil"/>
              <w:bottom w:val="single" w:sz="4" w:space="0" w:color="auto"/>
              <w:right w:val="single" w:sz="4" w:space="0" w:color="auto"/>
            </w:tcBorders>
            <w:shd w:val="clear" w:color="auto" w:fill="auto"/>
            <w:noWrap/>
            <w:vAlign w:val="center"/>
          </w:tcPr>
          <w:p w14:paraId="355EAEC2" w14:textId="6C3A831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2,1500</w:t>
            </w:r>
          </w:p>
        </w:tc>
        <w:tc>
          <w:tcPr>
            <w:tcW w:w="847" w:type="dxa"/>
            <w:tcBorders>
              <w:top w:val="nil"/>
              <w:left w:val="nil"/>
              <w:bottom w:val="single" w:sz="4" w:space="0" w:color="auto"/>
              <w:right w:val="single" w:sz="4" w:space="0" w:color="auto"/>
            </w:tcBorders>
            <w:shd w:val="clear" w:color="auto" w:fill="auto"/>
            <w:noWrap/>
            <w:vAlign w:val="center"/>
          </w:tcPr>
          <w:p w14:paraId="0C6306E5" w14:textId="1BC40E0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2,1500</w:t>
            </w:r>
          </w:p>
        </w:tc>
        <w:tc>
          <w:tcPr>
            <w:tcW w:w="846" w:type="dxa"/>
            <w:tcBorders>
              <w:top w:val="nil"/>
              <w:left w:val="nil"/>
              <w:bottom w:val="single" w:sz="4" w:space="0" w:color="auto"/>
              <w:right w:val="single" w:sz="4" w:space="0" w:color="auto"/>
            </w:tcBorders>
            <w:shd w:val="clear" w:color="auto" w:fill="auto"/>
            <w:noWrap/>
            <w:vAlign w:val="center"/>
          </w:tcPr>
          <w:p w14:paraId="4E0C3E6E" w14:textId="4B5BFCF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2,1500</w:t>
            </w:r>
          </w:p>
        </w:tc>
        <w:tc>
          <w:tcPr>
            <w:tcW w:w="847" w:type="dxa"/>
            <w:tcBorders>
              <w:top w:val="nil"/>
              <w:left w:val="nil"/>
              <w:bottom w:val="single" w:sz="4" w:space="0" w:color="auto"/>
              <w:right w:val="single" w:sz="4" w:space="0" w:color="auto"/>
            </w:tcBorders>
            <w:shd w:val="clear" w:color="auto" w:fill="auto"/>
            <w:noWrap/>
            <w:vAlign w:val="center"/>
          </w:tcPr>
          <w:p w14:paraId="46C3E77D" w14:textId="2303527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2,1500</w:t>
            </w:r>
          </w:p>
        </w:tc>
        <w:tc>
          <w:tcPr>
            <w:tcW w:w="846" w:type="dxa"/>
            <w:tcBorders>
              <w:top w:val="nil"/>
              <w:left w:val="nil"/>
              <w:bottom w:val="single" w:sz="4" w:space="0" w:color="auto"/>
              <w:right w:val="single" w:sz="4" w:space="0" w:color="auto"/>
            </w:tcBorders>
            <w:shd w:val="clear" w:color="auto" w:fill="auto"/>
            <w:noWrap/>
            <w:vAlign w:val="center"/>
          </w:tcPr>
          <w:p w14:paraId="649484F8" w14:textId="517F597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2,1500</w:t>
            </w:r>
          </w:p>
        </w:tc>
        <w:tc>
          <w:tcPr>
            <w:tcW w:w="847" w:type="dxa"/>
            <w:tcBorders>
              <w:top w:val="nil"/>
              <w:left w:val="nil"/>
              <w:bottom w:val="single" w:sz="4" w:space="0" w:color="auto"/>
              <w:right w:val="single" w:sz="4" w:space="0" w:color="auto"/>
            </w:tcBorders>
            <w:shd w:val="clear" w:color="auto" w:fill="auto"/>
            <w:noWrap/>
            <w:vAlign w:val="center"/>
          </w:tcPr>
          <w:p w14:paraId="30BE00C7" w14:textId="1D976FC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2,1500</w:t>
            </w:r>
          </w:p>
        </w:tc>
        <w:tc>
          <w:tcPr>
            <w:tcW w:w="846" w:type="dxa"/>
            <w:tcBorders>
              <w:top w:val="nil"/>
              <w:left w:val="nil"/>
              <w:bottom w:val="single" w:sz="4" w:space="0" w:color="auto"/>
              <w:right w:val="single" w:sz="4" w:space="0" w:color="auto"/>
            </w:tcBorders>
            <w:shd w:val="clear" w:color="auto" w:fill="auto"/>
            <w:noWrap/>
            <w:vAlign w:val="center"/>
          </w:tcPr>
          <w:p w14:paraId="04308E3D" w14:textId="55A8582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2,1500</w:t>
            </w:r>
          </w:p>
        </w:tc>
        <w:tc>
          <w:tcPr>
            <w:tcW w:w="847" w:type="dxa"/>
            <w:tcBorders>
              <w:top w:val="nil"/>
              <w:left w:val="nil"/>
              <w:bottom w:val="single" w:sz="4" w:space="0" w:color="auto"/>
              <w:right w:val="single" w:sz="4" w:space="0" w:color="auto"/>
            </w:tcBorders>
            <w:shd w:val="clear" w:color="auto" w:fill="auto"/>
            <w:noWrap/>
            <w:vAlign w:val="center"/>
          </w:tcPr>
          <w:p w14:paraId="55CD79A0" w14:textId="364A736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2,1500</w:t>
            </w:r>
          </w:p>
        </w:tc>
        <w:tc>
          <w:tcPr>
            <w:tcW w:w="846" w:type="dxa"/>
            <w:tcBorders>
              <w:top w:val="nil"/>
              <w:left w:val="nil"/>
              <w:bottom w:val="single" w:sz="4" w:space="0" w:color="auto"/>
              <w:right w:val="single" w:sz="4" w:space="0" w:color="auto"/>
            </w:tcBorders>
            <w:shd w:val="clear" w:color="auto" w:fill="auto"/>
            <w:noWrap/>
            <w:vAlign w:val="center"/>
          </w:tcPr>
          <w:p w14:paraId="46BFC332" w14:textId="61395EA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2,1500</w:t>
            </w:r>
          </w:p>
        </w:tc>
        <w:tc>
          <w:tcPr>
            <w:tcW w:w="847" w:type="dxa"/>
            <w:tcBorders>
              <w:top w:val="nil"/>
              <w:left w:val="nil"/>
              <w:bottom w:val="single" w:sz="4" w:space="0" w:color="auto"/>
              <w:right w:val="single" w:sz="4" w:space="0" w:color="auto"/>
            </w:tcBorders>
            <w:shd w:val="clear" w:color="auto" w:fill="auto"/>
            <w:noWrap/>
            <w:vAlign w:val="center"/>
          </w:tcPr>
          <w:p w14:paraId="45B0275C" w14:textId="70F1F82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2,1500</w:t>
            </w:r>
          </w:p>
        </w:tc>
      </w:tr>
      <w:tr w:rsidR="004E2338" w:rsidRPr="007A03FB" w14:paraId="2A5470D5"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68E00D0"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паре</w:t>
            </w:r>
          </w:p>
        </w:tc>
        <w:tc>
          <w:tcPr>
            <w:tcW w:w="846" w:type="dxa"/>
            <w:tcBorders>
              <w:top w:val="nil"/>
              <w:left w:val="nil"/>
              <w:bottom w:val="single" w:sz="4" w:space="0" w:color="auto"/>
              <w:right w:val="single" w:sz="4" w:space="0" w:color="auto"/>
            </w:tcBorders>
            <w:shd w:val="clear" w:color="auto" w:fill="auto"/>
            <w:noWrap/>
            <w:vAlign w:val="center"/>
          </w:tcPr>
          <w:p w14:paraId="50C1F9F0" w14:textId="0DC9B9D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C9E45E1" w14:textId="0EEA9C6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EEB8C7A" w14:textId="597F29E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D78DF97" w14:textId="7E787BB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1267155" w14:textId="6F2FA0D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AD69CAD" w14:textId="1139D47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64567AD" w14:textId="7297840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FA70E9F" w14:textId="39B2163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6E8BB22" w14:textId="000AB25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95FEB3C" w14:textId="356796B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FD01525" w14:textId="620D69F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CC7F6B2" w14:textId="37A6B91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5E4FE4BA" w14:textId="12168B9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A069A26" w14:textId="05F594C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6CD0CA87"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4796ABB"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горячей воде</w:t>
            </w:r>
          </w:p>
        </w:tc>
        <w:tc>
          <w:tcPr>
            <w:tcW w:w="846" w:type="dxa"/>
            <w:tcBorders>
              <w:top w:val="nil"/>
              <w:left w:val="nil"/>
              <w:bottom w:val="single" w:sz="4" w:space="0" w:color="auto"/>
              <w:right w:val="single" w:sz="4" w:space="0" w:color="auto"/>
            </w:tcBorders>
            <w:shd w:val="clear" w:color="auto" w:fill="auto"/>
            <w:noWrap/>
            <w:vAlign w:val="center"/>
          </w:tcPr>
          <w:p w14:paraId="4100491F" w14:textId="3959018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6,4000</w:t>
            </w:r>
          </w:p>
        </w:tc>
        <w:tc>
          <w:tcPr>
            <w:tcW w:w="847" w:type="dxa"/>
            <w:tcBorders>
              <w:top w:val="nil"/>
              <w:left w:val="nil"/>
              <w:bottom w:val="single" w:sz="4" w:space="0" w:color="auto"/>
              <w:right w:val="single" w:sz="4" w:space="0" w:color="auto"/>
            </w:tcBorders>
            <w:shd w:val="clear" w:color="auto" w:fill="auto"/>
            <w:vAlign w:val="center"/>
          </w:tcPr>
          <w:p w14:paraId="43020526" w14:textId="269CD8E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6,4000</w:t>
            </w:r>
          </w:p>
        </w:tc>
        <w:tc>
          <w:tcPr>
            <w:tcW w:w="846" w:type="dxa"/>
            <w:tcBorders>
              <w:top w:val="nil"/>
              <w:left w:val="nil"/>
              <w:bottom w:val="single" w:sz="4" w:space="0" w:color="auto"/>
              <w:right w:val="single" w:sz="4" w:space="0" w:color="auto"/>
            </w:tcBorders>
            <w:shd w:val="clear" w:color="auto" w:fill="auto"/>
            <w:noWrap/>
            <w:vAlign w:val="center"/>
          </w:tcPr>
          <w:p w14:paraId="3F8C694F" w14:textId="6A3A2AF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6,4000</w:t>
            </w:r>
          </w:p>
        </w:tc>
        <w:tc>
          <w:tcPr>
            <w:tcW w:w="847" w:type="dxa"/>
            <w:tcBorders>
              <w:top w:val="nil"/>
              <w:left w:val="nil"/>
              <w:bottom w:val="single" w:sz="4" w:space="0" w:color="auto"/>
              <w:right w:val="single" w:sz="4" w:space="0" w:color="auto"/>
            </w:tcBorders>
            <w:shd w:val="clear" w:color="auto" w:fill="auto"/>
            <w:vAlign w:val="center"/>
          </w:tcPr>
          <w:p w14:paraId="08B0C1C3" w14:textId="548E90F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6,4000</w:t>
            </w:r>
          </w:p>
        </w:tc>
        <w:tc>
          <w:tcPr>
            <w:tcW w:w="846" w:type="dxa"/>
            <w:tcBorders>
              <w:top w:val="nil"/>
              <w:left w:val="nil"/>
              <w:bottom w:val="single" w:sz="4" w:space="0" w:color="auto"/>
              <w:right w:val="single" w:sz="4" w:space="0" w:color="auto"/>
            </w:tcBorders>
            <w:shd w:val="clear" w:color="auto" w:fill="auto"/>
            <w:noWrap/>
            <w:vAlign w:val="center"/>
          </w:tcPr>
          <w:p w14:paraId="000602F3" w14:textId="7C5CCBD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2,1500</w:t>
            </w:r>
          </w:p>
        </w:tc>
        <w:tc>
          <w:tcPr>
            <w:tcW w:w="847" w:type="dxa"/>
            <w:tcBorders>
              <w:top w:val="nil"/>
              <w:left w:val="nil"/>
              <w:bottom w:val="single" w:sz="4" w:space="0" w:color="auto"/>
              <w:right w:val="single" w:sz="4" w:space="0" w:color="auto"/>
            </w:tcBorders>
            <w:shd w:val="clear" w:color="auto" w:fill="auto"/>
            <w:noWrap/>
            <w:vAlign w:val="center"/>
          </w:tcPr>
          <w:p w14:paraId="01ABE518" w14:textId="0F03FA9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2,1500</w:t>
            </w:r>
          </w:p>
        </w:tc>
        <w:tc>
          <w:tcPr>
            <w:tcW w:w="846" w:type="dxa"/>
            <w:tcBorders>
              <w:top w:val="nil"/>
              <w:left w:val="nil"/>
              <w:bottom w:val="single" w:sz="4" w:space="0" w:color="auto"/>
              <w:right w:val="single" w:sz="4" w:space="0" w:color="auto"/>
            </w:tcBorders>
            <w:shd w:val="clear" w:color="auto" w:fill="auto"/>
            <w:noWrap/>
            <w:vAlign w:val="center"/>
          </w:tcPr>
          <w:p w14:paraId="3A8081C4" w14:textId="26B0B7B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2,1500</w:t>
            </w:r>
          </w:p>
        </w:tc>
        <w:tc>
          <w:tcPr>
            <w:tcW w:w="847" w:type="dxa"/>
            <w:tcBorders>
              <w:top w:val="nil"/>
              <w:left w:val="nil"/>
              <w:bottom w:val="single" w:sz="4" w:space="0" w:color="auto"/>
              <w:right w:val="single" w:sz="4" w:space="0" w:color="auto"/>
            </w:tcBorders>
            <w:shd w:val="clear" w:color="auto" w:fill="auto"/>
            <w:vAlign w:val="center"/>
          </w:tcPr>
          <w:p w14:paraId="6EFF1E9A" w14:textId="64859B6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2,1500</w:t>
            </w:r>
          </w:p>
        </w:tc>
        <w:tc>
          <w:tcPr>
            <w:tcW w:w="846" w:type="dxa"/>
            <w:tcBorders>
              <w:top w:val="nil"/>
              <w:left w:val="nil"/>
              <w:bottom w:val="single" w:sz="4" w:space="0" w:color="auto"/>
              <w:right w:val="single" w:sz="4" w:space="0" w:color="auto"/>
            </w:tcBorders>
            <w:shd w:val="clear" w:color="auto" w:fill="auto"/>
            <w:noWrap/>
            <w:vAlign w:val="center"/>
          </w:tcPr>
          <w:p w14:paraId="4C45DEE0" w14:textId="74A8DFF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2,1500</w:t>
            </w:r>
          </w:p>
        </w:tc>
        <w:tc>
          <w:tcPr>
            <w:tcW w:w="847" w:type="dxa"/>
            <w:tcBorders>
              <w:top w:val="nil"/>
              <w:left w:val="nil"/>
              <w:bottom w:val="single" w:sz="4" w:space="0" w:color="auto"/>
              <w:right w:val="single" w:sz="4" w:space="0" w:color="auto"/>
            </w:tcBorders>
            <w:shd w:val="clear" w:color="auto" w:fill="auto"/>
            <w:vAlign w:val="center"/>
          </w:tcPr>
          <w:p w14:paraId="2F8404A1" w14:textId="0DA5F7F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2,1500</w:t>
            </w:r>
          </w:p>
        </w:tc>
        <w:tc>
          <w:tcPr>
            <w:tcW w:w="846" w:type="dxa"/>
            <w:tcBorders>
              <w:top w:val="nil"/>
              <w:left w:val="nil"/>
              <w:bottom w:val="single" w:sz="4" w:space="0" w:color="auto"/>
              <w:right w:val="single" w:sz="4" w:space="0" w:color="auto"/>
            </w:tcBorders>
            <w:shd w:val="clear" w:color="auto" w:fill="auto"/>
            <w:noWrap/>
            <w:vAlign w:val="center"/>
          </w:tcPr>
          <w:p w14:paraId="76B25260" w14:textId="3327107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2,1500</w:t>
            </w:r>
          </w:p>
        </w:tc>
        <w:tc>
          <w:tcPr>
            <w:tcW w:w="847" w:type="dxa"/>
            <w:tcBorders>
              <w:top w:val="nil"/>
              <w:left w:val="nil"/>
              <w:bottom w:val="single" w:sz="4" w:space="0" w:color="auto"/>
              <w:right w:val="single" w:sz="4" w:space="0" w:color="auto"/>
            </w:tcBorders>
            <w:shd w:val="clear" w:color="auto" w:fill="auto"/>
            <w:vAlign w:val="center"/>
          </w:tcPr>
          <w:p w14:paraId="320F2E6D" w14:textId="7CAF1BC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2,1500</w:t>
            </w:r>
          </w:p>
        </w:tc>
        <w:tc>
          <w:tcPr>
            <w:tcW w:w="846" w:type="dxa"/>
            <w:tcBorders>
              <w:top w:val="nil"/>
              <w:left w:val="nil"/>
              <w:bottom w:val="single" w:sz="4" w:space="0" w:color="auto"/>
              <w:right w:val="single" w:sz="4" w:space="0" w:color="auto"/>
            </w:tcBorders>
            <w:shd w:val="clear" w:color="auto" w:fill="auto"/>
            <w:noWrap/>
            <w:vAlign w:val="center"/>
          </w:tcPr>
          <w:p w14:paraId="0B74E7B0" w14:textId="64C9F29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2,1500</w:t>
            </w:r>
          </w:p>
        </w:tc>
        <w:tc>
          <w:tcPr>
            <w:tcW w:w="847" w:type="dxa"/>
            <w:tcBorders>
              <w:top w:val="nil"/>
              <w:left w:val="nil"/>
              <w:bottom w:val="single" w:sz="4" w:space="0" w:color="auto"/>
              <w:right w:val="single" w:sz="4" w:space="0" w:color="auto"/>
            </w:tcBorders>
            <w:shd w:val="clear" w:color="auto" w:fill="auto"/>
            <w:noWrap/>
            <w:vAlign w:val="center"/>
          </w:tcPr>
          <w:p w14:paraId="1EE9077B" w14:textId="326B8AF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2,1500</w:t>
            </w:r>
          </w:p>
        </w:tc>
      </w:tr>
      <w:tr w:rsidR="004E2338" w:rsidRPr="007A03FB" w14:paraId="61947304"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0F69CDF"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Ограничения тепловой мощности</w:t>
            </w:r>
          </w:p>
        </w:tc>
        <w:tc>
          <w:tcPr>
            <w:tcW w:w="846" w:type="dxa"/>
            <w:tcBorders>
              <w:top w:val="nil"/>
              <w:left w:val="nil"/>
              <w:bottom w:val="single" w:sz="4" w:space="0" w:color="auto"/>
              <w:right w:val="single" w:sz="4" w:space="0" w:color="auto"/>
            </w:tcBorders>
            <w:shd w:val="clear" w:color="auto" w:fill="auto"/>
            <w:noWrap/>
            <w:vAlign w:val="center"/>
          </w:tcPr>
          <w:p w14:paraId="2FECEC5B" w14:textId="62BE8A2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1,2800</w:t>
            </w:r>
          </w:p>
        </w:tc>
        <w:tc>
          <w:tcPr>
            <w:tcW w:w="847" w:type="dxa"/>
            <w:tcBorders>
              <w:top w:val="nil"/>
              <w:left w:val="nil"/>
              <w:bottom w:val="single" w:sz="4" w:space="0" w:color="auto"/>
              <w:right w:val="single" w:sz="4" w:space="0" w:color="auto"/>
            </w:tcBorders>
            <w:shd w:val="clear" w:color="auto" w:fill="auto"/>
            <w:noWrap/>
            <w:vAlign w:val="center"/>
          </w:tcPr>
          <w:p w14:paraId="2F3434A1" w14:textId="42C7005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1,2800</w:t>
            </w:r>
          </w:p>
        </w:tc>
        <w:tc>
          <w:tcPr>
            <w:tcW w:w="846" w:type="dxa"/>
            <w:tcBorders>
              <w:top w:val="nil"/>
              <w:left w:val="nil"/>
              <w:bottom w:val="single" w:sz="4" w:space="0" w:color="auto"/>
              <w:right w:val="single" w:sz="4" w:space="0" w:color="auto"/>
            </w:tcBorders>
            <w:shd w:val="clear" w:color="auto" w:fill="auto"/>
            <w:noWrap/>
            <w:vAlign w:val="center"/>
          </w:tcPr>
          <w:p w14:paraId="00D3C89A" w14:textId="6765D5D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1,2800</w:t>
            </w:r>
          </w:p>
        </w:tc>
        <w:tc>
          <w:tcPr>
            <w:tcW w:w="847" w:type="dxa"/>
            <w:tcBorders>
              <w:top w:val="nil"/>
              <w:left w:val="nil"/>
              <w:bottom w:val="single" w:sz="4" w:space="0" w:color="auto"/>
              <w:right w:val="single" w:sz="4" w:space="0" w:color="auto"/>
            </w:tcBorders>
            <w:shd w:val="clear" w:color="auto" w:fill="auto"/>
            <w:noWrap/>
            <w:vAlign w:val="center"/>
          </w:tcPr>
          <w:p w14:paraId="57C373B1" w14:textId="48C95BB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1,2800</w:t>
            </w:r>
          </w:p>
        </w:tc>
        <w:tc>
          <w:tcPr>
            <w:tcW w:w="846" w:type="dxa"/>
            <w:tcBorders>
              <w:top w:val="nil"/>
              <w:left w:val="nil"/>
              <w:bottom w:val="single" w:sz="4" w:space="0" w:color="auto"/>
              <w:right w:val="single" w:sz="4" w:space="0" w:color="auto"/>
            </w:tcBorders>
            <w:shd w:val="clear" w:color="auto" w:fill="auto"/>
            <w:noWrap/>
            <w:vAlign w:val="center"/>
          </w:tcPr>
          <w:p w14:paraId="003A2C8A" w14:textId="6FD067A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2CB63E7" w14:textId="29263CC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5FC4707B" w14:textId="3AF66B8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E1C0590" w14:textId="1A8897C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640E27D9" w14:textId="05327BF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E1B9510" w14:textId="7CC9823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5332497F" w14:textId="5994BA7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B3A804D" w14:textId="39C23C4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E58EAC8" w14:textId="6B8F297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433C835" w14:textId="6E37750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0A189CD4"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70D5186"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w:t>
            </w:r>
          </w:p>
        </w:tc>
        <w:tc>
          <w:tcPr>
            <w:tcW w:w="846" w:type="dxa"/>
            <w:tcBorders>
              <w:top w:val="nil"/>
              <w:left w:val="nil"/>
              <w:bottom w:val="single" w:sz="4" w:space="0" w:color="auto"/>
              <w:right w:val="single" w:sz="4" w:space="0" w:color="auto"/>
            </w:tcBorders>
            <w:shd w:val="clear" w:color="auto" w:fill="auto"/>
            <w:noWrap/>
            <w:vAlign w:val="center"/>
          </w:tcPr>
          <w:p w14:paraId="74FD38D3" w14:textId="6090840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5,1200</w:t>
            </w:r>
          </w:p>
        </w:tc>
        <w:tc>
          <w:tcPr>
            <w:tcW w:w="847" w:type="dxa"/>
            <w:tcBorders>
              <w:top w:val="nil"/>
              <w:left w:val="nil"/>
              <w:bottom w:val="single" w:sz="4" w:space="0" w:color="auto"/>
              <w:right w:val="single" w:sz="4" w:space="0" w:color="auto"/>
            </w:tcBorders>
            <w:shd w:val="clear" w:color="auto" w:fill="auto"/>
            <w:noWrap/>
            <w:vAlign w:val="center"/>
          </w:tcPr>
          <w:p w14:paraId="3179EADE" w14:textId="2326B4B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5,1200</w:t>
            </w:r>
          </w:p>
        </w:tc>
        <w:tc>
          <w:tcPr>
            <w:tcW w:w="846" w:type="dxa"/>
            <w:tcBorders>
              <w:top w:val="nil"/>
              <w:left w:val="nil"/>
              <w:bottom w:val="single" w:sz="4" w:space="0" w:color="auto"/>
              <w:right w:val="single" w:sz="4" w:space="0" w:color="auto"/>
            </w:tcBorders>
            <w:shd w:val="clear" w:color="auto" w:fill="auto"/>
            <w:noWrap/>
            <w:vAlign w:val="center"/>
          </w:tcPr>
          <w:p w14:paraId="2D341600" w14:textId="1EEFFA6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5,1200</w:t>
            </w:r>
          </w:p>
        </w:tc>
        <w:tc>
          <w:tcPr>
            <w:tcW w:w="847" w:type="dxa"/>
            <w:tcBorders>
              <w:top w:val="nil"/>
              <w:left w:val="nil"/>
              <w:bottom w:val="single" w:sz="4" w:space="0" w:color="auto"/>
              <w:right w:val="single" w:sz="4" w:space="0" w:color="auto"/>
            </w:tcBorders>
            <w:shd w:val="clear" w:color="auto" w:fill="auto"/>
            <w:noWrap/>
            <w:vAlign w:val="center"/>
          </w:tcPr>
          <w:p w14:paraId="423CBF30" w14:textId="7766B33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5,1200</w:t>
            </w:r>
          </w:p>
        </w:tc>
        <w:tc>
          <w:tcPr>
            <w:tcW w:w="846" w:type="dxa"/>
            <w:tcBorders>
              <w:top w:val="nil"/>
              <w:left w:val="nil"/>
              <w:bottom w:val="single" w:sz="4" w:space="0" w:color="auto"/>
              <w:right w:val="single" w:sz="4" w:space="0" w:color="auto"/>
            </w:tcBorders>
            <w:shd w:val="clear" w:color="auto" w:fill="auto"/>
            <w:noWrap/>
            <w:vAlign w:val="center"/>
          </w:tcPr>
          <w:p w14:paraId="2F7F6F54" w14:textId="39F5FE6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2,1500</w:t>
            </w:r>
          </w:p>
        </w:tc>
        <w:tc>
          <w:tcPr>
            <w:tcW w:w="847" w:type="dxa"/>
            <w:tcBorders>
              <w:top w:val="nil"/>
              <w:left w:val="nil"/>
              <w:bottom w:val="single" w:sz="4" w:space="0" w:color="auto"/>
              <w:right w:val="single" w:sz="4" w:space="0" w:color="auto"/>
            </w:tcBorders>
            <w:shd w:val="clear" w:color="auto" w:fill="auto"/>
            <w:noWrap/>
            <w:vAlign w:val="center"/>
          </w:tcPr>
          <w:p w14:paraId="46DEA9A7" w14:textId="2D2C881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2,1500</w:t>
            </w:r>
          </w:p>
        </w:tc>
        <w:tc>
          <w:tcPr>
            <w:tcW w:w="846" w:type="dxa"/>
            <w:tcBorders>
              <w:top w:val="nil"/>
              <w:left w:val="nil"/>
              <w:bottom w:val="single" w:sz="4" w:space="0" w:color="auto"/>
              <w:right w:val="single" w:sz="4" w:space="0" w:color="auto"/>
            </w:tcBorders>
            <w:shd w:val="clear" w:color="auto" w:fill="auto"/>
            <w:noWrap/>
            <w:vAlign w:val="center"/>
          </w:tcPr>
          <w:p w14:paraId="671F5816" w14:textId="206E6ED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2,1500</w:t>
            </w:r>
          </w:p>
        </w:tc>
        <w:tc>
          <w:tcPr>
            <w:tcW w:w="847" w:type="dxa"/>
            <w:tcBorders>
              <w:top w:val="nil"/>
              <w:left w:val="nil"/>
              <w:bottom w:val="single" w:sz="4" w:space="0" w:color="auto"/>
              <w:right w:val="single" w:sz="4" w:space="0" w:color="auto"/>
            </w:tcBorders>
            <w:shd w:val="clear" w:color="auto" w:fill="auto"/>
            <w:noWrap/>
            <w:vAlign w:val="center"/>
          </w:tcPr>
          <w:p w14:paraId="38833DD4" w14:textId="479F11A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2,1500</w:t>
            </w:r>
          </w:p>
        </w:tc>
        <w:tc>
          <w:tcPr>
            <w:tcW w:w="846" w:type="dxa"/>
            <w:tcBorders>
              <w:top w:val="nil"/>
              <w:left w:val="nil"/>
              <w:bottom w:val="single" w:sz="4" w:space="0" w:color="auto"/>
              <w:right w:val="single" w:sz="4" w:space="0" w:color="auto"/>
            </w:tcBorders>
            <w:shd w:val="clear" w:color="auto" w:fill="auto"/>
            <w:noWrap/>
            <w:vAlign w:val="center"/>
          </w:tcPr>
          <w:p w14:paraId="1DE7AED5" w14:textId="3C764FC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2,1500</w:t>
            </w:r>
          </w:p>
        </w:tc>
        <w:tc>
          <w:tcPr>
            <w:tcW w:w="847" w:type="dxa"/>
            <w:tcBorders>
              <w:top w:val="nil"/>
              <w:left w:val="nil"/>
              <w:bottom w:val="single" w:sz="4" w:space="0" w:color="auto"/>
              <w:right w:val="single" w:sz="4" w:space="0" w:color="auto"/>
            </w:tcBorders>
            <w:shd w:val="clear" w:color="auto" w:fill="auto"/>
            <w:noWrap/>
            <w:vAlign w:val="center"/>
          </w:tcPr>
          <w:p w14:paraId="5C2AD96D" w14:textId="21DF39A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2,1500</w:t>
            </w:r>
          </w:p>
        </w:tc>
        <w:tc>
          <w:tcPr>
            <w:tcW w:w="846" w:type="dxa"/>
            <w:tcBorders>
              <w:top w:val="nil"/>
              <w:left w:val="nil"/>
              <w:bottom w:val="single" w:sz="4" w:space="0" w:color="auto"/>
              <w:right w:val="single" w:sz="4" w:space="0" w:color="auto"/>
            </w:tcBorders>
            <w:shd w:val="clear" w:color="auto" w:fill="auto"/>
            <w:noWrap/>
            <w:vAlign w:val="center"/>
          </w:tcPr>
          <w:p w14:paraId="72E3FF57" w14:textId="0BB42DB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2,1500</w:t>
            </w:r>
          </w:p>
        </w:tc>
        <w:tc>
          <w:tcPr>
            <w:tcW w:w="847" w:type="dxa"/>
            <w:tcBorders>
              <w:top w:val="nil"/>
              <w:left w:val="nil"/>
              <w:bottom w:val="single" w:sz="4" w:space="0" w:color="auto"/>
              <w:right w:val="single" w:sz="4" w:space="0" w:color="auto"/>
            </w:tcBorders>
            <w:shd w:val="clear" w:color="auto" w:fill="auto"/>
            <w:noWrap/>
            <w:vAlign w:val="center"/>
          </w:tcPr>
          <w:p w14:paraId="2FC79728" w14:textId="1A49873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2,1500</w:t>
            </w:r>
          </w:p>
        </w:tc>
        <w:tc>
          <w:tcPr>
            <w:tcW w:w="846" w:type="dxa"/>
            <w:tcBorders>
              <w:top w:val="nil"/>
              <w:left w:val="nil"/>
              <w:bottom w:val="single" w:sz="4" w:space="0" w:color="auto"/>
              <w:right w:val="single" w:sz="4" w:space="0" w:color="auto"/>
            </w:tcBorders>
            <w:shd w:val="clear" w:color="auto" w:fill="auto"/>
            <w:noWrap/>
            <w:vAlign w:val="center"/>
          </w:tcPr>
          <w:p w14:paraId="16FE9866" w14:textId="11D601E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2,1500</w:t>
            </w:r>
          </w:p>
        </w:tc>
        <w:tc>
          <w:tcPr>
            <w:tcW w:w="847" w:type="dxa"/>
            <w:tcBorders>
              <w:top w:val="nil"/>
              <w:left w:val="nil"/>
              <w:bottom w:val="single" w:sz="4" w:space="0" w:color="auto"/>
              <w:right w:val="single" w:sz="4" w:space="0" w:color="auto"/>
            </w:tcBorders>
            <w:shd w:val="clear" w:color="auto" w:fill="auto"/>
            <w:noWrap/>
            <w:vAlign w:val="center"/>
          </w:tcPr>
          <w:p w14:paraId="402943BE" w14:textId="5A1302F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2,1500</w:t>
            </w:r>
          </w:p>
        </w:tc>
      </w:tr>
      <w:tr w:rsidR="004E2338" w:rsidRPr="007A03FB" w14:paraId="5383CEC4"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D452B75"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Затраты тепла на собственные нужды</w:t>
            </w:r>
          </w:p>
        </w:tc>
        <w:tc>
          <w:tcPr>
            <w:tcW w:w="846" w:type="dxa"/>
            <w:tcBorders>
              <w:top w:val="nil"/>
              <w:left w:val="nil"/>
              <w:bottom w:val="single" w:sz="4" w:space="0" w:color="auto"/>
              <w:right w:val="single" w:sz="4" w:space="0" w:color="auto"/>
            </w:tcBorders>
            <w:shd w:val="clear" w:color="auto" w:fill="auto"/>
            <w:noWrap/>
            <w:vAlign w:val="center"/>
          </w:tcPr>
          <w:p w14:paraId="11A11B6C" w14:textId="2665524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0,1030</w:t>
            </w:r>
          </w:p>
        </w:tc>
        <w:tc>
          <w:tcPr>
            <w:tcW w:w="847" w:type="dxa"/>
            <w:tcBorders>
              <w:top w:val="nil"/>
              <w:left w:val="nil"/>
              <w:bottom w:val="single" w:sz="4" w:space="0" w:color="auto"/>
              <w:right w:val="single" w:sz="4" w:space="0" w:color="auto"/>
            </w:tcBorders>
            <w:shd w:val="clear" w:color="auto" w:fill="auto"/>
            <w:noWrap/>
            <w:vAlign w:val="center"/>
          </w:tcPr>
          <w:p w14:paraId="6CA5B1B5" w14:textId="1811A55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0,1030</w:t>
            </w:r>
          </w:p>
        </w:tc>
        <w:tc>
          <w:tcPr>
            <w:tcW w:w="846" w:type="dxa"/>
            <w:tcBorders>
              <w:top w:val="nil"/>
              <w:left w:val="nil"/>
              <w:bottom w:val="single" w:sz="4" w:space="0" w:color="auto"/>
              <w:right w:val="single" w:sz="4" w:space="0" w:color="auto"/>
            </w:tcBorders>
            <w:shd w:val="clear" w:color="auto" w:fill="auto"/>
            <w:noWrap/>
            <w:vAlign w:val="center"/>
          </w:tcPr>
          <w:p w14:paraId="2B9F64CA" w14:textId="7800BBA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0,1030</w:t>
            </w:r>
          </w:p>
        </w:tc>
        <w:tc>
          <w:tcPr>
            <w:tcW w:w="847" w:type="dxa"/>
            <w:tcBorders>
              <w:top w:val="nil"/>
              <w:left w:val="nil"/>
              <w:bottom w:val="single" w:sz="4" w:space="0" w:color="auto"/>
              <w:right w:val="single" w:sz="4" w:space="0" w:color="auto"/>
            </w:tcBorders>
            <w:shd w:val="clear" w:color="auto" w:fill="auto"/>
            <w:noWrap/>
            <w:vAlign w:val="center"/>
          </w:tcPr>
          <w:p w14:paraId="1CEA72ED" w14:textId="4F2B75E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0,1030</w:t>
            </w:r>
          </w:p>
        </w:tc>
        <w:tc>
          <w:tcPr>
            <w:tcW w:w="846" w:type="dxa"/>
            <w:tcBorders>
              <w:top w:val="nil"/>
              <w:left w:val="nil"/>
              <w:bottom w:val="single" w:sz="4" w:space="0" w:color="auto"/>
              <w:right w:val="single" w:sz="4" w:space="0" w:color="auto"/>
            </w:tcBorders>
            <w:shd w:val="clear" w:color="auto" w:fill="auto"/>
            <w:noWrap/>
            <w:vAlign w:val="center"/>
          </w:tcPr>
          <w:p w14:paraId="6947A3E5" w14:textId="51569AA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0,0323</w:t>
            </w:r>
          </w:p>
        </w:tc>
        <w:tc>
          <w:tcPr>
            <w:tcW w:w="847" w:type="dxa"/>
            <w:tcBorders>
              <w:top w:val="nil"/>
              <w:left w:val="nil"/>
              <w:bottom w:val="single" w:sz="4" w:space="0" w:color="auto"/>
              <w:right w:val="single" w:sz="4" w:space="0" w:color="auto"/>
            </w:tcBorders>
            <w:shd w:val="clear" w:color="auto" w:fill="auto"/>
            <w:noWrap/>
            <w:vAlign w:val="center"/>
          </w:tcPr>
          <w:p w14:paraId="7C677210" w14:textId="02779E9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0,0323</w:t>
            </w:r>
          </w:p>
        </w:tc>
        <w:tc>
          <w:tcPr>
            <w:tcW w:w="846" w:type="dxa"/>
            <w:tcBorders>
              <w:top w:val="nil"/>
              <w:left w:val="nil"/>
              <w:bottom w:val="single" w:sz="4" w:space="0" w:color="auto"/>
              <w:right w:val="single" w:sz="4" w:space="0" w:color="auto"/>
            </w:tcBorders>
            <w:shd w:val="clear" w:color="auto" w:fill="auto"/>
            <w:noWrap/>
            <w:vAlign w:val="center"/>
          </w:tcPr>
          <w:p w14:paraId="278FC2E7" w14:textId="420B908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0,0323</w:t>
            </w:r>
          </w:p>
        </w:tc>
        <w:tc>
          <w:tcPr>
            <w:tcW w:w="847" w:type="dxa"/>
            <w:tcBorders>
              <w:top w:val="nil"/>
              <w:left w:val="nil"/>
              <w:bottom w:val="single" w:sz="4" w:space="0" w:color="auto"/>
              <w:right w:val="single" w:sz="4" w:space="0" w:color="auto"/>
            </w:tcBorders>
            <w:shd w:val="clear" w:color="auto" w:fill="auto"/>
            <w:noWrap/>
            <w:vAlign w:val="center"/>
          </w:tcPr>
          <w:p w14:paraId="5134F1C2" w14:textId="50B428B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0,0323</w:t>
            </w:r>
          </w:p>
        </w:tc>
        <w:tc>
          <w:tcPr>
            <w:tcW w:w="846" w:type="dxa"/>
            <w:tcBorders>
              <w:top w:val="nil"/>
              <w:left w:val="nil"/>
              <w:bottom w:val="single" w:sz="4" w:space="0" w:color="auto"/>
              <w:right w:val="single" w:sz="4" w:space="0" w:color="auto"/>
            </w:tcBorders>
            <w:shd w:val="clear" w:color="auto" w:fill="auto"/>
            <w:noWrap/>
            <w:vAlign w:val="center"/>
          </w:tcPr>
          <w:p w14:paraId="772B7125" w14:textId="2A8AE2A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0,0323</w:t>
            </w:r>
          </w:p>
        </w:tc>
        <w:tc>
          <w:tcPr>
            <w:tcW w:w="847" w:type="dxa"/>
            <w:tcBorders>
              <w:top w:val="nil"/>
              <w:left w:val="nil"/>
              <w:bottom w:val="single" w:sz="4" w:space="0" w:color="auto"/>
              <w:right w:val="single" w:sz="4" w:space="0" w:color="auto"/>
            </w:tcBorders>
            <w:shd w:val="clear" w:color="auto" w:fill="auto"/>
            <w:noWrap/>
            <w:vAlign w:val="center"/>
          </w:tcPr>
          <w:p w14:paraId="58A09831" w14:textId="2D24EE6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0,0323</w:t>
            </w:r>
          </w:p>
        </w:tc>
        <w:tc>
          <w:tcPr>
            <w:tcW w:w="846" w:type="dxa"/>
            <w:tcBorders>
              <w:top w:val="nil"/>
              <w:left w:val="nil"/>
              <w:bottom w:val="single" w:sz="4" w:space="0" w:color="auto"/>
              <w:right w:val="single" w:sz="4" w:space="0" w:color="auto"/>
            </w:tcBorders>
            <w:shd w:val="clear" w:color="auto" w:fill="auto"/>
            <w:noWrap/>
            <w:vAlign w:val="center"/>
          </w:tcPr>
          <w:p w14:paraId="23FB8477" w14:textId="7CDB2D9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0,0323</w:t>
            </w:r>
          </w:p>
        </w:tc>
        <w:tc>
          <w:tcPr>
            <w:tcW w:w="847" w:type="dxa"/>
            <w:tcBorders>
              <w:top w:val="nil"/>
              <w:left w:val="nil"/>
              <w:bottom w:val="single" w:sz="4" w:space="0" w:color="auto"/>
              <w:right w:val="single" w:sz="4" w:space="0" w:color="auto"/>
            </w:tcBorders>
            <w:shd w:val="clear" w:color="auto" w:fill="auto"/>
            <w:noWrap/>
            <w:vAlign w:val="center"/>
          </w:tcPr>
          <w:p w14:paraId="03159BF5" w14:textId="7F723A2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0,0323</w:t>
            </w:r>
          </w:p>
        </w:tc>
        <w:tc>
          <w:tcPr>
            <w:tcW w:w="846" w:type="dxa"/>
            <w:tcBorders>
              <w:top w:val="nil"/>
              <w:left w:val="nil"/>
              <w:bottom w:val="single" w:sz="4" w:space="0" w:color="auto"/>
              <w:right w:val="single" w:sz="4" w:space="0" w:color="auto"/>
            </w:tcBorders>
            <w:shd w:val="clear" w:color="auto" w:fill="auto"/>
            <w:noWrap/>
            <w:vAlign w:val="center"/>
          </w:tcPr>
          <w:p w14:paraId="6F0CA77F" w14:textId="5C2DBAB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0,0323</w:t>
            </w:r>
          </w:p>
        </w:tc>
        <w:tc>
          <w:tcPr>
            <w:tcW w:w="847" w:type="dxa"/>
            <w:tcBorders>
              <w:top w:val="nil"/>
              <w:left w:val="nil"/>
              <w:bottom w:val="single" w:sz="4" w:space="0" w:color="auto"/>
              <w:right w:val="single" w:sz="4" w:space="0" w:color="auto"/>
            </w:tcBorders>
            <w:shd w:val="clear" w:color="auto" w:fill="auto"/>
            <w:noWrap/>
            <w:vAlign w:val="center"/>
          </w:tcPr>
          <w:p w14:paraId="53829465" w14:textId="6160E28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0,0323</w:t>
            </w:r>
          </w:p>
        </w:tc>
      </w:tr>
      <w:tr w:rsidR="004E2338" w:rsidRPr="007A03FB" w14:paraId="6EA5526F"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2A01A83"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Тепловая мощность нетто</w:t>
            </w:r>
          </w:p>
        </w:tc>
        <w:tc>
          <w:tcPr>
            <w:tcW w:w="846" w:type="dxa"/>
            <w:tcBorders>
              <w:top w:val="nil"/>
              <w:left w:val="nil"/>
              <w:bottom w:val="single" w:sz="4" w:space="0" w:color="auto"/>
              <w:right w:val="single" w:sz="4" w:space="0" w:color="auto"/>
            </w:tcBorders>
            <w:shd w:val="clear" w:color="auto" w:fill="auto"/>
            <w:noWrap/>
            <w:vAlign w:val="center"/>
          </w:tcPr>
          <w:p w14:paraId="5325B6E1" w14:textId="5CDE81D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5,0170</w:t>
            </w:r>
          </w:p>
        </w:tc>
        <w:tc>
          <w:tcPr>
            <w:tcW w:w="847" w:type="dxa"/>
            <w:tcBorders>
              <w:top w:val="nil"/>
              <w:left w:val="nil"/>
              <w:bottom w:val="single" w:sz="4" w:space="0" w:color="auto"/>
              <w:right w:val="single" w:sz="4" w:space="0" w:color="auto"/>
            </w:tcBorders>
            <w:shd w:val="clear" w:color="auto" w:fill="auto"/>
            <w:noWrap/>
            <w:vAlign w:val="center"/>
          </w:tcPr>
          <w:p w14:paraId="68E5C4C8" w14:textId="5F29306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5,0170</w:t>
            </w:r>
          </w:p>
        </w:tc>
        <w:tc>
          <w:tcPr>
            <w:tcW w:w="846" w:type="dxa"/>
            <w:tcBorders>
              <w:top w:val="nil"/>
              <w:left w:val="nil"/>
              <w:bottom w:val="single" w:sz="4" w:space="0" w:color="auto"/>
              <w:right w:val="single" w:sz="4" w:space="0" w:color="auto"/>
            </w:tcBorders>
            <w:shd w:val="clear" w:color="auto" w:fill="auto"/>
            <w:noWrap/>
            <w:vAlign w:val="center"/>
          </w:tcPr>
          <w:p w14:paraId="51BB24D7" w14:textId="4A3220C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5,0170</w:t>
            </w:r>
          </w:p>
        </w:tc>
        <w:tc>
          <w:tcPr>
            <w:tcW w:w="847" w:type="dxa"/>
            <w:tcBorders>
              <w:top w:val="nil"/>
              <w:left w:val="nil"/>
              <w:bottom w:val="single" w:sz="4" w:space="0" w:color="auto"/>
              <w:right w:val="single" w:sz="4" w:space="0" w:color="auto"/>
            </w:tcBorders>
            <w:shd w:val="clear" w:color="auto" w:fill="auto"/>
            <w:noWrap/>
            <w:vAlign w:val="center"/>
          </w:tcPr>
          <w:p w14:paraId="1381336F" w14:textId="002051D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5,0170</w:t>
            </w:r>
          </w:p>
        </w:tc>
        <w:tc>
          <w:tcPr>
            <w:tcW w:w="846" w:type="dxa"/>
            <w:tcBorders>
              <w:top w:val="nil"/>
              <w:left w:val="nil"/>
              <w:bottom w:val="single" w:sz="4" w:space="0" w:color="auto"/>
              <w:right w:val="single" w:sz="4" w:space="0" w:color="auto"/>
            </w:tcBorders>
            <w:shd w:val="clear" w:color="auto" w:fill="auto"/>
            <w:noWrap/>
            <w:vAlign w:val="center"/>
          </w:tcPr>
          <w:p w14:paraId="5E9EEF4E" w14:textId="72EFFC3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2,1178</w:t>
            </w:r>
          </w:p>
        </w:tc>
        <w:tc>
          <w:tcPr>
            <w:tcW w:w="847" w:type="dxa"/>
            <w:tcBorders>
              <w:top w:val="nil"/>
              <w:left w:val="nil"/>
              <w:bottom w:val="single" w:sz="4" w:space="0" w:color="auto"/>
              <w:right w:val="single" w:sz="4" w:space="0" w:color="auto"/>
            </w:tcBorders>
            <w:shd w:val="clear" w:color="auto" w:fill="auto"/>
            <w:noWrap/>
            <w:vAlign w:val="center"/>
          </w:tcPr>
          <w:p w14:paraId="124F7634" w14:textId="7BAADD4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2,1178</w:t>
            </w:r>
          </w:p>
        </w:tc>
        <w:tc>
          <w:tcPr>
            <w:tcW w:w="846" w:type="dxa"/>
            <w:tcBorders>
              <w:top w:val="nil"/>
              <w:left w:val="nil"/>
              <w:bottom w:val="single" w:sz="4" w:space="0" w:color="auto"/>
              <w:right w:val="single" w:sz="4" w:space="0" w:color="auto"/>
            </w:tcBorders>
            <w:shd w:val="clear" w:color="auto" w:fill="auto"/>
            <w:noWrap/>
            <w:vAlign w:val="center"/>
          </w:tcPr>
          <w:p w14:paraId="0D766DD4" w14:textId="64F7262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2,1178</w:t>
            </w:r>
          </w:p>
        </w:tc>
        <w:tc>
          <w:tcPr>
            <w:tcW w:w="847" w:type="dxa"/>
            <w:tcBorders>
              <w:top w:val="nil"/>
              <w:left w:val="nil"/>
              <w:bottom w:val="single" w:sz="4" w:space="0" w:color="auto"/>
              <w:right w:val="single" w:sz="4" w:space="0" w:color="auto"/>
            </w:tcBorders>
            <w:shd w:val="clear" w:color="auto" w:fill="auto"/>
            <w:noWrap/>
            <w:vAlign w:val="center"/>
          </w:tcPr>
          <w:p w14:paraId="136015B1" w14:textId="787EDB9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2,1178</w:t>
            </w:r>
          </w:p>
        </w:tc>
        <w:tc>
          <w:tcPr>
            <w:tcW w:w="846" w:type="dxa"/>
            <w:tcBorders>
              <w:top w:val="nil"/>
              <w:left w:val="nil"/>
              <w:bottom w:val="single" w:sz="4" w:space="0" w:color="auto"/>
              <w:right w:val="single" w:sz="4" w:space="0" w:color="auto"/>
            </w:tcBorders>
            <w:shd w:val="clear" w:color="auto" w:fill="auto"/>
            <w:noWrap/>
            <w:vAlign w:val="center"/>
          </w:tcPr>
          <w:p w14:paraId="682CD933" w14:textId="35BBFA2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2,1178</w:t>
            </w:r>
          </w:p>
        </w:tc>
        <w:tc>
          <w:tcPr>
            <w:tcW w:w="847" w:type="dxa"/>
            <w:tcBorders>
              <w:top w:val="nil"/>
              <w:left w:val="nil"/>
              <w:bottom w:val="single" w:sz="4" w:space="0" w:color="auto"/>
              <w:right w:val="single" w:sz="4" w:space="0" w:color="auto"/>
            </w:tcBorders>
            <w:shd w:val="clear" w:color="auto" w:fill="auto"/>
            <w:noWrap/>
            <w:vAlign w:val="center"/>
          </w:tcPr>
          <w:p w14:paraId="1B9578AF" w14:textId="0778045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2,1178</w:t>
            </w:r>
          </w:p>
        </w:tc>
        <w:tc>
          <w:tcPr>
            <w:tcW w:w="846" w:type="dxa"/>
            <w:tcBorders>
              <w:top w:val="nil"/>
              <w:left w:val="nil"/>
              <w:bottom w:val="single" w:sz="4" w:space="0" w:color="auto"/>
              <w:right w:val="single" w:sz="4" w:space="0" w:color="auto"/>
            </w:tcBorders>
            <w:shd w:val="clear" w:color="auto" w:fill="auto"/>
            <w:noWrap/>
            <w:vAlign w:val="center"/>
          </w:tcPr>
          <w:p w14:paraId="50438E6A" w14:textId="224AEEC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2,1178</w:t>
            </w:r>
          </w:p>
        </w:tc>
        <w:tc>
          <w:tcPr>
            <w:tcW w:w="847" w:type="dxa"/>
            <w:tcBorders>
              <w:top w:val="nil"/>
              <w:left w:val="nil"/>
              <w:bottom w:val="single" w:sz="4" w:space="0" w:color="auto"/>
              <w:right w:val="single" w:sz="4" w:space="0" w:color="auto"/>
            </w:tcBorders>
            <w:shd w:val="clear" w:color="auto" w:fill="auto"/>
            <w:noWrap/>
            <w:vAlign w:val="center"/>
          </w:tcPr>
          <w:p w14:paraId="4ABB653A" w14:textId="2FB6D6C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2,1178</w:t>
            </w:r>
          </w:p>
        </w:tc>
        <w:tc>
          <w:tcPr>
            <w:tcW w:w="846" w:type="dxa"/>
            <w:tcBorders>
              <w:top w:val="nil"/>
              <w:left w:val="nil"/>
              <w:bottom w:val="single" w:sz="4" w:space="0" w:color="auto"/>
              <w:right w:val="single" w:sz="4" w:space="0" w:color="auto"/>
            </w:tcBorders>
            <w:shd w:val="clear" w:color="auto" w:fill="auto"/>
            <w:noWrap/>
            <w:vAlign w:val="center"/>
          </w:tcPr>
          <w:p w14:paraId="1227516B" w14:textId="1459862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2,1178</w:t>
            </w:r>
          </w:p>
        </w:tc>
        <w:tc>
          <w:tcPr>
            <w:tcW w:w="847" w:type="dxa"/>
            <w:tcBorders>
              <w:top w:val="nil"/>
              <w:left w:val="nil"/>
              <w:bottom w:val="single" w:sz="4" w:space="0" w:color="auto"/>
              <w:right w:val="single" w:sz="4" w:space="0" w:color="auto"/>
            </w:tcBorders>
            <w:shd w:val="clear" w:color="auto" w:fill="auto"/>
            <w:noWrap/>
            <w:vAlign w:val="center"/>
          </w:tcPr>
          <w:p w14:paraId="096B2634" w14:textId="497B559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2,1178</w:t>
            </w:r>
          </w:p>
        </w:tc>
      </w:tr>
      <w:tr w:rsidR="004E2338" w:rsidRPr="007A03FB" w14:paraId="38830717"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7585958"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Потери в тепловых сетях</w:t>
            </w:r>
          </w:p>
        </w:tc>
        <w:tc>
          <w:tcPr>
            <w:tcW w:w="846" w:type="dxa"/>
            <w:tcBorders>
              <w:top w:val="nil"/>
              <w:left w:val="nil"/>
              <w:bottom w:val="single" w:sz="4" w:space="0" w:color="auto"/>
              <w:right w:val="single" w:sz="4" w:space="0" w:color="auto"/>
            </w:tcBorders>
            <w:shd w:val="clear" w:color="auto" w:fill="auto"/>
            <w:noWrap/>
            <w:vAlign w:val="center"/>
          </w:tcPr>
          <w:p w14:paraId="736869E5" w14:textId="1B8E4A4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0,3473</w:t>
            </w:r>
          </w:p>
        </w:tc>
        <w:tc>
          <w:tcPr>
            <w:tcW w:w="847" w:type="dxa"/>
            <w:tcBorders>
              <w:top w:val="nil"/>
              <w:left w:val="nil"/>
              <w:bottom w:val="single" w:sz="4" w:space="0" w:color="auto"/>
              <w:right w:val="single" w:sz="4" w:space="0" w:color="auto"/>
            </w:tcBorders>
            <w:shd w:val="clear" w:color="auto" w:fill="auto"/>
            <w:noWrap/>
            <w:vAlign w:val="center"/>
          </w:tcPr>
          <w:p w14:paraId="07B369BC" w14:textId="3CC4853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0,3473</w:t>
            </w:r>
          </w:p>
        </w:tc>
        <w:tc>
          <w:tcPr>
            <w:tcW w:w="846" w:type="dxa"/>
            <w:tcBorders>
              <w:top w:val="nil"/>
              <w:left w:val="nil"/>
              <w:bottom w:val="single" w:sz="4" w:space="0" w:color="auto"/>
              <w:right w:val="single" w:sz="4" w:space="0" w:color="auto"/>
            </w:tcBorders>
            <w:shd w:val="clear" w:color="auto" w:fill="auto"/>
            <w:noWrap/>
            <w:vAlign w:val="center"/>
          </w:tcPr>
          <w:p w14:paraId="08EC085F" w14:textId="5A389A9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0,3473</w:t>
            </w:r>
          </w:p>
        </w:tc>
        <w:tc>
          <w:tcPr>
            <w:tcW w:w="847" w:type="dxa"/>
            <w:tcBorders>
              <w:top w:val="nil"/>
              <w:left w:val="nil"/>
              <w:bottom w:val="single" w:sz="4" w:space="0" w:color="auto"/>
              <w:right w:val="single" w:sz="4" w:space="0" w:color="auto"/>
            </w:tcBorders>
            <w:shd w:val="clear" w:color="auto" w:fill="auto"/>
            <w:noWrap/>
            <w:vAlign w:val="center"/>
          </w:tcPr>
          <w:p w14:paraId="6209EB64" w14:textId="488FE22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0,3473</w:t>
            </w:r>
          </w:p>
        </w:tc>
        <w:tc>
          <w:tcPr>
            <w:tcW w:w="846" w:type="dxa"/>
            <w:tcBorders>
              <w:top w:val="nil"/>
              <w:left w:val="nil"/>
              <w:bottom w:val="single" w:sz="4" w:space="0" w:color="auto"/>
              <w:right w:val="single" w:sz="4" w:space="0" w:color="auto"/>
            </w:tcBorders>
            <w:shd w:val="clear" w:color="auto" w:fill="auto"/>
            <w:noWrap/>
            <w:vAlign w:val="center"/>
          </w:tcPr>
          <w:p w14:paraId="31985516" w14:textId="52E4EF8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0,3473</w:t>
            </w:r>
          </w:p>
        </w:tc>
        <w:tc>
          <w:tcPr>
            <w:tcW w:w="847" w:type="dxa"/>
            <w:tcBorders>
              <w:top w:val="nil"/>
              <w:left w:val="nil"/>
              <w:bottom w:val="single" w:sz="4" w:space="0" w:color="auto"/>
              <w:right w:val="single" w:sz="4" w:space="0" w:color="auto"/>
            </w:tcBorders>
            <w:shd w:val="clear" w:color="auto" w:fill="auto"/>
            <w:noWrap/>
            <w:vAlign w:val="center"/>
          </w:tcPr>
          <w:p w14:paraId="3C050D33" w14:textId="33C6E33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0,3473</w:t>
            </w:r>
          </w:p>
        </w:tc>
        <w:tc>
          <w:tcPr>
            <w:tcW w:w="846" w:type="dxa"/>
            <w:tcBorders>
              <w:top w:val="nil"/>
              <w:left w:val="nil"/>
              <w:bottom w:val="single" w:sz="4" w:space="0" w:color="auto"/>
              <w:right w:val="single" w:sz="4" w:space="0" w:color="auto"/>
            </w:tcBorders>
            <w:shd w:val="clear" w:color="auto" w:fill="auto"/>
            <w:noWrap/>
            <w:vAlign w:val="center"/>
          </w:tcPr>
          <w:p w14:paraId="28D8400F" w14:textId="7006A90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0,3473</w:t>
            </w:r>
          </w:p>
        </w:tc>
        <w:tc>
          <w:tcPr>
            <w:tcW w:w="847" w:type="dxa"/>
            <w:tcBorders>
              <w:top w:val="nil"/>
              <w:left w:val="nil"/>
              <w:bottom w:val="single" w:sz="4" w:space="0" w:color="auto"/>
              <w:right w:val="single" w:sz="4" w:space="0" w:color="auto"/>
            </w:tcBorders>
            <w:shd w:val="clear" w:color="auto" w:fill="auto"/>
            <w:noWrap/>
            <w:vAlign w:val="center"/>
          </w:tcPr>
          <w:p w14:paraId="0B1E53D2" w14:textId="4A8ECC9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0,3603</w:t>
            </w:r>
          </w:p>
        </w:tc>
        <w:tc>
          <w:tcPr>
            <w:tcW w:w="846" w:type="dxa"/>
            <w:tcBorders>
              <w:top w:val="nil"/>
              <w:left w:val="nil"/>
              <w:bottom w:val="single" w:sz="4" w:space="0" w:color="auto"/>
              <w:right w:val="single" w:sz="4" w:space="0" w:color="auto"/>
            </w:tcBorders>
            <w:shd w:val="clear" w:color="auto" w:fill="auto"/>
            <w:noWrap/>
            <w:vAlign w:val="center"/>
          </w:tcPr>
          <w:p w14:paraId="258266FF" w14:textId="634C1B2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0,3603</w:t>
            </w:r>
          </w:p>
        </w:tc>
        <w:tc>
          <w:tcPr>
            <w:tcW w:w="847" w:type="dxa"/>
            <w:tcBorders>
              <w:top w:val="nil"/>
              <w:left w:val="nil"/>
              <w:bottom w:val="single" w:sz="4" w:space="0" w:color="auto"/>
              <w:right w:val="single" w:sz="4" w:space="0" w:color="auto"/>
            </w:tcBorders>
            <w:shd w:val="clear" w:color="auto" w:fill="auto"/>
            <w:noWrap/>
            <w:vAlign w:val="center"/>
          </w:tcPr>
          <w:p w14:paraId="16B617F6" w14:textId="79BB17A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0,3603</w:t>
            </w:r>
          </w:p>
        </w:tc>
        <w:tc>
          <w:tcPr>
            <w:tcW w:w="846" w:type="dxa"/>
            <w:tcBorders>
              <w:top w:val="nil"/>
              <w:left w:val="nil"/>
              <w:bottom w:val="single" w:sz="4" w:space="0" w:color="auto"/>
              <w:right w:val="single" w:sz="4" w:space="0" w:color="auto"/>
            </w:tcBorders>
            <w:shd w:val="clear" w:color="auto" w:fill="auto"/>
            <w:noWrap/>
            <w:vAlign w:val="center"/>
          </w:tcPr>
          <w:p w14:paraId="62C1EB3E" w14:textId="1988975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0,3603</w:t>
            </w:r>
          </w:p>
        </w:tc>
        <w:tc>
          <w:tcPr>
            <w:tcW w:w="847" w:type="dxa"/>
            <w:tcBorders>
              <w:top w:val="nil"/>
              <w:left w:val="nil"/>
              <w:bottom w:val="single" w:sz="4" w:space="0" w:color="auto"/>
              <w:right w:val="single" w:sz="4" w:space="0" w:color="auto"/>
            </w:tcBorders>
            <w:shd w:val="clear" w:color="auto" w:fill="auto"/>
            <w:noWrap/>
            <w:vAlign w:val="center"/>
          </w:tcPr>
          <w:p w14:paraId="446A902D" w14:textId="282223A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0,3603</w:t>
            </w:r>
          </w:p>
        </w:tc>
        <w:tc>
          <w:tcPr>
            <w:tcW w:w="846" w:type="dxa"/>
            <w:tcBorders>
              <w:top w:val="nil"/>
              <w:left w:val="nil"/>
              <w:bottom w:val="single" w:sz="4" w:space="0" w:color="auto"/>
              <w:right w:val="single" w:sz="4" w:space="0" w:color="auto"/>
            </w:tcBorders>
            <w:shd w:val="clear" w:color="auto" w:fill="auto"/>
            <w:noWrap/>
            <w:vAlign w:val="center"/>
          </w:tcPr>
          <w:p w14:paraId="4729E258" w14:textId="40BE384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0,3603</w:t>
            </w:r>
          </w:p>
        </w:tc>
        <w:tc>
          <w:tcPr>
            <w:tcW w:w="847" w:type="dxa"/>
            <w:tcBorders>
              <w:top w:val="nil"/>
              <w:left w:val="nil"/>
              <w:bottom w:val="single" w:sz="4" w:space="0" w:color="auto"/>
              <w:right w:val="single" w:sz="4" w:space="0" w:color="auto"/>
            </w:tcBorders>
            <w:shd w:val="clear" w:color="auto" w:fill="auto"/>
            <w:noWrap/>
            <w:vAlign w:val="center"/>
          </w:tcPr>
          <w:p w14:paraId="2CDD1533" w14:textId="5C81AC4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0,3603</w:t>
            </w:r>
          </w:p>
        </w:tc>
      </w:tr>
      <w:tr w:rsidR="004E2338" w:rsidRPr="007A03FB" w14:paraId="49FBBB6C"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5B3D4BA"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договорная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2EF48F1B" w14:textId="75BAC0E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1,7411</w:t>
            </w:r>
          </w:p>
        </w:tc>
        <w:tc>
          <w:tcPr>
            <w:tcW w:w="847" w:type="dxa"/>
            <w:tcBorders>
              <w:top w:val="nil"/>
              <w:left w:val="nil"/>
              <w:bottom w:val="single" w:sz="4" w:space="0" w:color="auto"/>
              <w:right w:val="single" w:sz="4" w:space="0" w:color="auto"/>
            </w:tcBorders>
            <w:shd w:val="clear" w:color="auto" w:fill="auto"/>
            <w:noWrap/>
            <w:vAlign w:val="center"/>
          </w:tcPr>
          <w:p w14:paraId="7722C6BD" w14:textId="18878F6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1,7411</w:t>
            </w:r>
          </w:p>
        </w:tc>
        <w:tc>
          <w:tcPr>
            <w:tcW w:w="846" w:type="dxa"/>
            <w:tcBorders>
              <w:top w:val="nil"/>
              <w:left w:val="nil"/>
              <w:bottom w:val="single" w:sz="4" w:space="0" w:color="auto"/>
              <w:right w:val="single" w:sz="4" w:space="0" w:color="auto"/>
            </w:tcBorders>
            <w:shd w:val="clear" w:color="auto" w:fill="auto"/>
            <w:noWrap/>
            <w:vAlign w:val="center"/>
          </w:tcPr>
          <w:p w14:paraId="0C2F28E4" w14:textId="239607E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1,7411</w:t>
            </w:r>
          </w:p>
        </w:tc>
        <w:tc>
          <w:tcPr>
            <w:tcW w:w="847" w:type="dxa"/>
            <w:tcBorders>
              <w:top w:val="nil"/>
              <w:left w:val="nil"/>
              <w:bottom w:val="single" w:sz="4" w:space="0" w:color="auto"/>
              <w:right w:val="single" w:sz="4" w:space="0" w:color="auto"/>
            </w:tcBorders>
            <w:shd w:val="clear" w:color="auto" w:fill="auto"/>
            <w:noWrap/>
            <w:vAlign w:val="center"/>
          </w:tcPr>
          <w:p w14:paraId="0840596C" w14:textId="4DBA622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1,7411</w:t>
            </w:r>
          </w:p>
        </w:tc>
        <w:tc>
          <w:tcPr>
            <w:tcW w:w="846" w:type="dxa"/>
            <w:tcBorders>
              <w:top w:val="nil"/>
              <w:left w:val="nil"/>
              <w:bottom w:val="single" w:sz="4" w:space="0" w:color="auto"/>
              <w:right w:val="single" w:sz="4" w:space="0" w:color="auto"/>
            </w:tcBorders>
            <w:shd w:val="clear" w:color="auto" w:fill="auto"/>
            <w:noWrap/>
            <w:vAlign w:val="center"/>
          </w:tcPr>
          <w:p w14:paraId="27B32641" w14:textId="0253D98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1,7411</w:t>
            </w:r>
          </w:p>
        </w:tc>
        <w:tc>
          <w:tcPr>
            <w:tcW w:w="847" w:type="dxa"/>
            <w:tcBorders>
              <w:top w:val="nil"/>
              <w:left w:val="nil"/>
              <w:bottom w:val="single" w:sz="4" w:space="0" w:color="auto"/>
              <w:right w:val="single" w:sz="4" w:space="0" w:color="auto"/>
            </w:tcBorders>
            <w:shd w:val="clear" w:color="auto" w:fill="auto"/>
            <w:noWrap/>
            <w:vAlign w:val="center"/>
          </w:tcPr>
          <w:p w14:paraId="1ECF50ED" w14:textId="65CC800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1,7411</w:t>
            </w:r>
          </w:p>
        </w:tc>
        <w:tc>
          <w:tcPr>
            <w:tcW w:w="846" w:type="dxa"/>
            <w:tcBorders>
              <w:top w:val="nil"/>
              <w:left w:val="nil"/>
              <w:bottom w:val="single" w:sz="4" w:space="0" w:color="auto"/>
              <w:right w:val="single" w:sz="4" w:space="0" w:color="auto"/>
            </w:tcBorders>
            <w:shd w:val="clear" w:color="auto" w:fill="auto"/>
            <w:noWrap/>
            <w:vAlign w:val="center"/>
          </w:tcPr>
          <w:p w14:paraId="12604840" w14:textId="7157AB8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1,7411</w:t>
            </w:r>
          </w:p>
        </w:tc>
        <w:tc>
          <w:tcPr>
            <w:tcW w:w="847" w:type="dxa"/>
            <w:tcBorders>
              <w:top w:val="nil"/>
              <w:left w:val="nil"/>
              <w:bottom w:val="single" w:sz="4" w:space="0" w:color="auto"/>
              <w:right w:val="single" w:sz="4" w:space="0" w:color="auto"/>
            </w:tcBorders>
            <w:shd w:val="clear" w:color="auto" w:fill="auto"/>
            <w:noWrap/>
            <w:vAlign w:val="center"/>
          </w:tcPr>
          <w:p w14:paraId="12C082EA" w14:textId="4B5BA8D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2,0641</w:t>
            </w:r>
          </w:p>
        </w:tc>
        <w:tc>
          <w:tcPr>
            <w:tcW w:w="846" w:type="dxa"/>
            <w:tcBorders>
              <w:top w:val="nil"/>
              <w:left w:val="nil"/>
              <w:bottom w:val="single" w:sz="4" w:space="0" w:color="auto"/>
              <w:right w:val="single" w:sz="4" w:space="0" w:color="auto"/>
            </w:tcBorders>
            <w:shd w:val="clear" w:color="auto" w:fill="auto"/>
            <w:noWrap/>
            <w:vAlign w:val="center"/>
          </w:tcPr>
          <w:p w14:paraId="7E6AFF4E" w14:textId="166826E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2,0641</w:t>
            </w:r>
          </w:p>
        </w:tc>
        <w:tc>
          <w:tcPr>
            <w:tcW w:w="847" w:type="dxa"/>
            <w:tcBorders>
              <w:top w:val="nil"/>
              <w:left w:val="nil"/>
              <w:bottom w:val="single" w:sz="4" w:space="0" w:color="auto"/>
              <w:right w:val="single" w:sz="4" w:space="0" w:color="auto"/>
            </w:tcBorders>
            <w:shd w:val="clear" w:color="auto" w:fill="auto"/>
            <w:noWrap/>
            <w:vAlign w:val="center"/>
          </w:tcPr>
          <w:p w14:paraId="69D14B4B" w14:textId="34A84E1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2,0641</w:t>
            </w:r>
          </w:p>
        </w:tc>
        <w:tc>
          <w:tcPr>
            <w:tcW w:w="846" w:type="dxa"/>
            <w:tcBorders>
              <w:top w:val="nil"/>
              <w:left w:val="nil"/>
              <w:bottom w:val="single" w:sz="4" w:space="0" w:color="auto"/>
              <w:right w:val="single" w:sz="4" w:space="0" w:color="auto"/>
            </w:tcBorders>
            <w:shd w:val="clear" w:color="auto" w:fill="auto"/>
            <w:noWrap/>
            <w:vAlign w:val="center"/>
          </w:tcPr>
          <w:p w14:paraId="1D42751C" w14:textId="37C9C09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2,0641</w:t>
            </w:r>
          </w:p>
        </w:tc>
        <w:tc>
          <w:tcPr>
            <w:tcW w:w="847" w:type="dxa"/>
            <w:tcBorders>
              <w:top w:val="nil"/>
              <w:left w:val="nil"/>
              <w:bottom w:val="single" w:sz="4" w:space="0" w:color="auto"/>
              <w:right w:val="single" w:sz="4" w:space="0" w:color="auto"/>
            </w:tcBorders>
            <w:shd w:val="clear" w:color="auto" w:fill="auto"/>
            <w:noWrap/>
            <w:vAlign w:val="center"/>
          </w:tcPr>
          <w:p w14:paraId="19936620" w14:textId="51ED7B8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2,0641</w:t>
            </w:r>
          </w:p>
        </w:tc>
        <w:tc>
          <w:tcPr>
            <w:tcW w:w="846" w:type="dxa"/>
            <w:tcBorders>
              <w:top w:val="nil"/>
              <w:left w:val="nil"/>
              <w:bottom w:val="single" w:sz="4" w:space="0" w:color="auto"/>
              <w:right w:val="single" w:sz="4" w:space="0" w:color="auto"/>
            </w:tcBorders>
            <w:shd w:val="clear" w:color="auto" w:fill="auto"/>
            <w:noWrap/>
            <w:vAlign w:val="center"/>
          </w:tcPr>
          <w:p w14:paraId="46C1A0E2" w14:textId="1EA9BA4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2,0641</w:t>
            </w:r>
          </w:p>
        </w:tc>
        <w:tc>
          <w:tcPr>
            <w:tcW w:w="847" w:type="dxa"/>
            <w:tcBorders>
              <w:top w:val="nil"/>
              <w:left w:val="nil"/>
              <w:bottom w:val="single" w:sz="4" w:space="0" w:color="auto"/>
              <w:right w:val="single" w:sz="4" w:space="0" w:color="auto"/>
            </w:tcBorders>
            <w:shd w:val="clear" w:color="auto" w:fill="auto"/>
            <w:noWrap/>
            <w:vAlign w:val="center"/>
          </w:tcPr>
          <w:p w14:paraId="0D45CDFB" w14:textId="705ADD8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2,0641</w:t>
            </w:r>
          </w:p>
        </w:tc>
      </w:tr>
      <w:tr w:rsidR="004E2338" w:rsidRPr="007A03FB" w14:paraId="2F0D2AF9"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95202A3"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lastRenderedPageBreak/>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3A3C1057" w14:textId="68F23BD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1,5238</w:t>
            </w:r>
          </w:p>
        </w:tc>
        <w:tc>
          <w:tcPr>
            <w:tcW w:w="847" w:type="dxa"/>
            <w:tcBorders>
              <w:top w:val="nil"/>
              <w:left w:val="nil"/>
              <w:bottom w:val="single" w:sz="4" w:space="0" w:color="auto"/>
              <w:right w:val="single" w:sz="4" w:space="0" w:color="auto"/>
            </w:tcBorders>
            <w:shd w:val="clear" w:color="auto" w:fill="auto"/>
            <w:noWrap/>
            <w:vAlign w:val="center"/>
          </w:tcPr>
          <w:p w14:paraId="2D4BAD60" w14:textId="2FEDB9C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1,5238</w:t>
            </w:r>
          </w:p>
        </w:tc>
        <w:tc>
          <w:tcPr>
            <w:tcW w:w="846" w:type="dxa"/>
            <w:tcBorders>
              <w:top w:val="nil"/>
              <w:left w:val="nil"/>
              <w:bottom w:val="single" w:sz="4" w:space="0" w:color="auto"/>
              <w:right w:val="single" w:sz="4" w:space="0" w:color="auto"/>
            </w:tcBorders>
            <w:shd w:val="clear" w:color="auto" w:fill="auto"/>
            <w:noWrap/>
            <w:vAlign w:val="center"/>
          </w:tcPr>
          <w:p w14:paraId="4B471890" w14:textId="4DFD2D5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1,5238</w:t>
            </w:r>
          </w:p>
        </w:tc>
        <w:tc>
          <w:tcPr>
            <w:tcW w:w="847" w:type="dxa"/>
            <w:tcBorders>
              <w:top w:val="nil"/>
              <w:left w:val="nil"/>
              <w:bottom w:val="single" w:sz="4" w:space="0" w:color="auto"/>
              <w:right w:val="single" w:sz="4" w:space="0" w:color="auto"/>
            </w:tcBorders>
            <w:shd w:val="clear" w:color="auto" w:fill="auto"/>
            <w:noWrap/>
            <w:vAlign w:val="center"/>
          </w:tcPr>
          <w:p w14:paraId="01861A3E" w14:textId="04C1038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1,5238</w:t>
            </w:r>
          </w:p>
        </w:tc>
        <w:tc>
          <w:tcPr>
            <w:tcW w:w="846" w:type="dxa"/>
            <w:tcBorders>
              <w:top w:val="nil"/>
              <w:left w:val="nil"/>
              <w:bottom w:val="single" w:sz="4" w:space="0" w:color="auto"/>
              <w:right w:val="single" w:sz="4" w:space="0" w:color="auto"/>
            </w:tcBorders>
            <w:shd w:val="clear" w:color="auto" w:fill="auto"/>
            <w:noWrap/>
            <w:vAlign w:val="center"/>
          </w:tcPr>
          <w:p w14:paraId="10A96C68" w14:textId="7BB0155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1,5238</w:t>
            </w:r>
          </w:p>
        </w:tc>
        <w:tc>
          <w:tcPr>
            <w:tcW w:w="847" w:type="dxa"/>
            <w:tcBorders>
              <w:top w:val="nil"/>
              <w:left w:val="nil"/>
              <w:bottom w:val="single" w:sz="4" w:space="0" w:color="auto"/>
              <w:right w:val="single" w:sz="4" w:space="0" w:color="auto"/>
            </w:tcBorders>
            <w:shd w:val="clear" w:color="auto" w:fill="auto"/>
            <w:noWrap/>
            <w:vAlign w:val="center"/>
          </w:tcPr>
          <w:p w14:paraId="4EB087E1" w14:textId="2D30CF7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1,5238</w:t>
            </w:r>
          </w:p>
        </w:tc>
        <w:tc>
          <w:tcPr>
            <w:tcW w:w="846" w:type="dxa"/>
            <w:tcBorders>
              <w:top w:val="nil"/>
              <w:left w:val="nil"/>
              <w:bottom w:val="single" w:sz="4" w:space="0" w:color="auto"/>
              <w:right w:val="single" w:sz="4" w:space="0" w:color="auto"/>
            </w:tcBorders>
            <w:shd w:val="clear" w:color="auto" w:fill="auto"/>
            <w:noWrap/>
            <w:vAlign w:val="center"/>
          </w:tcPr>
          <w:p w14:paraId="6559AD9F" w14:textId="44945FC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1,5238</w:t>
            </w:r>
          </w:p>
        </w:tc>
        <w:tc>
          <w:tcPr>
            <w:tcW w:w="847" w:type="dxa"/>
            <w:tcBorders>
              <w:top w:val="nil"/>
              <w:left w:val="nil"/>
              <w:bottom w:val="single" w:sz="4" w:space="0" w:color="auto"/>
              <w:right w:val="single" w:sz="4" w:space="0" w:color="auto"/>
            </w:tcBorders>
            <w:shd w:val="clear" w:color="auto" w:fill="auto"/>
            <w:noWrap/>
            <w:vAlign w:val="center"/>
          </w:tcPr>
          <w:p w14:paraId="3C669E0E" w14:textId="0B2C053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1,8168</w:t>
            </w:r>
          </w:p>
        </w:tc>
        <w:tc>
          <w:tcPr>
            <w:tcW w:w="846" w:type="dxa"/>
            <w:tcBorders>
              <w:top w:val="nil"/>
              <w:left w:val="nil"/>
              <w:bottom w:val="single" w:sz="4" w:space="0" w:color="auto"/>
              <w:right w:val="single" w:sz="4" w:space="0" w:color="auto"/>
            </w:tcBorders>
            <w:shd w:val="clear" w:color="auto" w:fill="auto"/>
            <w:noWrap/>
            <w:vAlign w:val="center"/>
          </w:tcPr>
          <w:p w14:paraId="47CA4B23" w14:textId="32D06B8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1,8168</w:t>
            </w:r>
          </w:p>
        </w:tc>
        <w:tc>
          <w:tcPr>
            <w:tcW w:w="847" w:type="dxa"/>
            <w:tcBorders>
              <w:top w:val="nil"/>
              <w:left w:val="nil"/>
              <w:bottom w:val="single" w:sz="4" w:space="0" w:color="auto"/>
              <w:right w:val="single" w:sz="4" w:space="0" w:color="auto"/>
            </w:tcBorders>
            <w:shd w:val="clear" w:color="auto" w:fill="auto"/>
            <w:noWrap/>
            <w:vAlign w:val="center"/>
          </w:tcPr>
          <w:p w14:paraId="36B16591" w14:textId="00BA6A3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1,8168</w:t>
            </w:r>
          </w:p>
        </w:tc>
        <w:tc>
          <w:tcPr>
            <w:tcW w:w="846" w:type="dxa"/>
            <w:tcBorders>
              <w:top w:val="nil"/>
              <w:left w:val="nil"/>
              <w:bottom w:val="single" w:sz="4" w:space="0" w:color="auto"/>
              <w:right w:val="single" w:sz="4" w:space="0" w:color="auto"/>
            </w:tcBorders>
            <w:shd w:val="clear" w:color="auto" w:fill="auto"/>
            <w:noWrap/>
            <w:vAlign w:val="center"/>
          </w:tcPr>
          <w:p w14:paraId="4E923C13" w14:textId="0A88CA9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1,8168</w:t>
            </w:r>
          </w:p>
        </w:tc>
        <w:tc>
          <w:tcPr>
            <w:tcW w:w="847" w:type="dxa"/>
            <w:tcBorders>
              <w:top w:val="nil"/>
              <w:left w:val="nil"/>
              <w:bottom w:val="single" w:sz="4" w:space="0" w:color="auto"/>
              <w:right w:val="single" w:sz="4" w:space="0" w:color="auto"/>
            </w:tcBorders>
            <w:shd w:val="clear" w:color="auto" w:fill="auto"/>
            <w:noWrap/>
            <w:vAlign w:val="center"/>
          </w:tcPr>
          <w:p w14:paraId="5B177AEB" w14:textId="3CD004A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1,8168</w:t>
            </w:r>
          </w:p>
        </w:tc>
        <w:tc>
          <w:tcPr>
            <w:tcW w:w="846" w:type="dxa"/>
            <w:tcBorders>
              <w:top w:val="nil"/>
              <w:left w:val="nil"/>
              <w:bottom w:val="single" w:sz="4" w:space="0" w:color="auto"/>
              <w:right w:val="single" w:sz="4" w:space="0" w:color="auto"/>
            </w:tcBorders>
            <w:shd w:val="clear" w:color="auto" w:fill="auto"/>
            <w:noWrap/>
            <w:vAlign w:val="center"/>
          </w:tcPr>
          <w:p w14:paraId="2ED3774B" w14:textId="13504AB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1,8168</w:t>
            </w:r>
          </w:p>
        </w:tc>
        <w:tc>
          <w:tcPr>
            <w:tcW w:w="847" w:type="dxa"/>
            <w:tcBorders>
              <w:top w:val="nil"/>
              <w:left w:val="nil"/>
              <w:bottom w:val="single" w:sz="4" w:space="0" w:color="auto"/>
              <w:right w:val="single" w:sz="4" w:space="0" w:color="auto"/>
            </w:tcBorders>
            <w:shd w:val="clear" w:color="auto" w:fill="auto"/>
            <w:noWrap/>
            <w:vAlign w:val="center"/>
          </w:tcPr>
          <w:p w14:paraId="01943DA2" w14:textId="0A4DF80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1,8168</w:t>
            </w:r>
          </w:p>
        </w:tc>
      </w:tr>
      <w:tr w:rsidR="004E2338" w:rsidRPr="007A03FB" w14:paraId="2228768C"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7365200"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69F48A2D" w14:textId="6C3150A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0,2173</w:t>
            </w:r>
          </w:p>
        </w:tc>
        <w:tc>
          <w:tcPr>
            <w:tcW w:w="847" w:type="dxa"/>
            <w:tcBorders>
              <w:top w:val="nil"/>
              <w:left w:val="nil"/>
              <w:bottom w:val="single" w:sz="4" w:space="0" w:color="auto"/>
              <w:right w:val="single" w:sz="4" w:space="0" w:color="auto"/>
            </w:tcBorders>
            <w:shd w:val="clear" w:color="auto" w:fill="auto"/>
            <w:noWrap/>
            <w:vAlign w:val="center"/>
          </w:tcPr>
          <w:p w14:paraId="6565BD12" w14:textId="3AEFF94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0,2173</w:t>
            </w:r>
          </w:p>
        </w:tc>
        <w:tc>
          <w:tcPr>
            <w:tcW w:w="846" w:type="dxa"/>
            <w:tcBorders>
              <w:top w:val="nil"/>
              <w:left w:val="nil"/>
              <w:bottom w:val="single" w:sz="4" w:space="0" w:color="auto"/>
              <w:right w:val="single" w:sz="4" w:space="0" w:color="auto"/>
            </w:tcBorders>
            <w:shd w:val="clear" w:color="auto" w:fill="auto"/>
            <w:noWrap/>
            <w:vAlign w:val="center"/>
          </w:tcPr>
          <w:p w14:paraId="0B134019" w14:textId="233ACDC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0,2173</w:t>
            </w:r>
          </w:p>
        </w:tc>
        <w:tc>
          <w:tcPr>
            <w:tcW w:w="847" w:type="dxa"/>
            <w:tcBorders>
              <w:top w:val="nil"/>
              <w:left w:val="nil"/>
              <w:bottom w:val="single" w:sz="4" w:space="0" w:color="auto"/>
              <w:right w:val="single" w:sz="4" w:space="0" w:color="auto"/>
            </w:tcBorders>
            <w:shd w:val="clear" w:color="auto" w:fill="auto"/>
            <w:noWrap/>
            <w:vAlign w:val="center"/>
          </w:tcPr>
          <w:p w14:paraId="7C8EA96A" w14:textId="21F4C22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0,2173</w:t>
            </w:r>
          </w:p>
        </w:tc>
        <w:tc>
          <w:tcPr>
            <w:tcW w:w="846" w:type="dxa"/>
            <w:tcBorders>
              <w:top w:val="nil"/>
              <w:left w:val="nil"/>
              <w:bottom w:val="single" w:sz="4" w:space="0" w:color="auto"/>
              <w:right w:val="single" w:sz="4" w:space="0" w:color="auto"/>
            </w:tcBorders>
            <w:shd w:val="clear" w:color="auto" w:fill="auto"/>
            <w:noWrap/>
            <w:vAlign w:val="center"/>
          </w:tcPr>
          <w:p w14:paraId="08063967" w14:textId="45C925D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0,2173</w:t>
            </w:r>
          </w:p>
        </w:tc>
        <w:tc>
          <w:tcPr>
            <w:tcW w:w="847" w:type="dxa"/>
            <w:tcBorders>
              <w:top w:val="nil"/>
              <w:left w:val="nil"/>
              <w:bottom w:val="single" w:sz="4" w:space="0" w:color="auto"/>
              <w:right w:val="single" w:sz="4" w:space="0" w:color="auto"/>
            </w:tcBorders>
            <w:shd w:val="clear" w:color="auto" w:fill="auto"/>
            <w:noWrap/>
            <w:vAlign w:val="center"/>
          </w:tcPr>
          <w:p w14:paraId="71D4DB7D" w14:textId="50BE650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0,2173</w:t>
            </w:r>
          </w:p>
        </w:tc>
        <w:tc>
          <w:tcPr>
            <w:tcW w:w="846" w:type="dxa"/>
            <w:tcBorders>
              <w:top w:val="nil"/>
              <w:left w:val="nil"/>
              <w:bottom w:val="single" w:sz="4" w:space="0" w:color="auto"/>
              <w:right w:val="single" w:sz="4" w:space="0" w:color="auto"/>
            </w:tcBorders>
            <w:shd w:val="clear" w:color="auto" w:fill="auto"/>
            <w:noWrap/>
            <w:vAlign w:val="center"/>
          </w:tcPr>
          <w:p w14:paraId="0DF537A9" w14:textId="3335A96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0,2173</w:t>
            </w:r>
          </w:p>
        </w:tc>
        <w:tc>
          <w:tcPr>
            <w:tcW w:w="847" w:type="dxa"/>
            <w:tcBorders>
              <w:top w:val="nil"/>
              <w:left w:val="nil"/>
              <w:bottom w:val="single" w:sz="4" w:space="0" w:color="auto"/>
              <w:right w:val="single" w:sz="4" w:space="0" w:color="auto"/>
            </w:tcBorders>
            <w:shd w:val="clear" w:color="auto" w:fill="auto"/>
            <w:noWrap/>
            <w:vAlign w:val="center"/>
          </w:tcPr>
          <w:p w14:paraId="1364FB94" w14:textId="2CB0F70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0,2473</w:t>
            </w:r>
          </w:p>
        </w:tc>
        <w:tc>
          <w:tcPr>
            <w:tcW w:w="846" w:type="dxa"/>
            <w:tcBorders>
              <w:top w:val="nil"/>
              <w:left w:val="nil"/>
              <w:bottom w:val="single" w:sz="4" w:space="0" w:color="auto"/>
              <w:right w:val="single" w:sz="4" w:space="0" w:color="auto"/>
            </w:tcBorders>
            <w:shd w:val="clear" w:color="auto" w:fill="auto"/>
            <w:noWrap/>
            <w:vAlign w:val="center"/>
          </w:tcPr>
          <w:p w14:paraId="2414248D" w14:textId="1C010E1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0,2473</w:t>
            </w:r>
          </w:p>
        </w:tc>
        <w:tc>
          <w:tcPr>
            <w:tcW w:w="847" w:type="dxa"/>
            <w:tcBorders>
              <w:top w:val="nil"/>
              <w:left w:val="nil"/>
              <w:bottom w:val="single" w:sz="4" w:space="0" w:color="auto"/>
              <w:right w:val="single" w:sz="4" w:space="0" w:color="auto"/>
            </w:tcBorders>
            <w:shd w:val="clear" w:color="auto" w:fill="auto"/>
            <w:noWrap/>
            <w:vAlign w:val="center"/>
          </w:tcPr>
          <w:p w14:paraId="33CAE926" w14:textId="6F85BC8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0,2473</w:t>
            </w:r>
          </w:p>
        </w:tc>
        <w:tc>
          <w:tcPr>
            <w:tcW w:w="846" w:type="dxa"/>
            <w:tcBorders>
              <w:top w:val="nil"/>
              <w:left w:val="nil"/>
              <w:bottom w:val="single" w:sz="4" w:space="0" w:color="auto"/>
              <w:right w:val="single" w:sz="4" w:space="0" w:color="auto"/>
            </w:tcBorders>
            <w:shd w:val="clear" w:color="auto" w:fill="auto"/>
            <w:noWrap/>
            <w:vAlign w:val="center"/>
          </w:tcPr>
          <w:p w14:paraId="0A5F2BED" w14:textId="789E67C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0,2473</w:t>
            </w:r>
          </w:p>
        </w:tc>
        <w:tc>
          <w:tcPr>
            <w:tcW w:w="847" w:type="dxa"/>
            <w:tcBorders>
              <w:top w:val="nil"/>
              <w:left w:val="nil"/>
              <w:bottom w:val="single" w:sz="4" w:space="0" w:color="auto"/>
              <w:right w:val="single" w:sz="4" w:space="0" w:color="auto"/>
            </w:tcBorders>
            <w:shd w:val="clear" w:color="auto" w:fill="auto"/>
            <w:noWrap/>
            <w:vAlign w:val="center"/>
          </w:tcPr>
          <w:p w14:paraId="0024E3C4" w14:textId="700003F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0,2473</w:t>
            </w:r>
          </w:p>
        </w:tc>
        <w:tc>
          <w:tcPr>
            <w:tcW w:w="846" w:type="dxa"/>
            <w:tcBorders>
              <w:top w:val="nil"/>
              <w:left w:val="nil"/>
              <w:bottom w:val="single" w:sz="4" w:space="0" w:color="auto"/>
              <w:right w:val="single" w:sz="4" w:space="0" w:color="auto"/>
            </w:tcBorders>
            <w:shd w:val="clear" w:color="auto" w:fill="auto"/>
            <w:noWrap/>
            <w:vAlign w:val="center"/>
          </w:tcPr>
          <w:p w14:paraId="22428051" w14:textId="4BA4663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0,2473</w:t>
            </w:r>
          </w:p>
        </w:tc>
        <w:tc>
          <w:tcPr>
            <w:tcW w:w="847" w:type="dxa"/>
            <w:tcBorders>
              <w:top w:val="nil"/>
              <w:left w:val="nil"/>
              <w:bottom w:val="single" w:sz="4" w:space="0" w:color="auto"/>
              <w:right w:val="single" w:sz="4" w:space="0" w:color="auto"/>
            </w:tcBorders>
            <w:shd w:val="clear" w:color="auto" w:fill="auto"/>
            <w:noWrap/>
            <w:vAlign w:val="center"/>
          </w:tcPr>
          <w:p w14:paraId="6C415A0C" w14:textId="7CF1CC8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0,2473</w:t>
            </w:r>
          </w:p>
        </w:tc>
      </w:tr>
      <w:tr w:rsidR="004E2338" w:rsidRPr="007A03FB" w14:paraId="69B46FA9"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55899D3"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договорной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3311F9A3" w14:textId="633F551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2,9286</w:t>
            </w:r>
          </w:p>
        </w:tc>
        <w:tc>
          <w:tcPr>
            <w:tcW w:w="847" w:type="dxa"/>
            <w:tcBorders>
              <w:top w:val="nil"/>
              <w:left w:val="nil"/>
              <w:bottom w:val="single" w:sz="4" w:space="0" w:color="auto"/>
              <w:right w:val="single" w:sz="4" w:space="0" w:color="auto"/>
            </w:tcBorders>
            <w:shd w:val="clear" w:color="auto" w:fill="auto"/>
            <w:noWrap/>
            <w:vAlign w:val="center"/>
          </w:tcPr>
          <w:p w14:paraId="53A2AEB7" w14:textId="0FB13B3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2,9286</w:t>
            </w:r>
          </w:p>
        </w:tc>
        <w:tc>
          <w:tcPr>
            <w:tcW w:w="846" w:type="dxa"/>
            <w:tcBorders>
              <w:top w:val="nil"/>
              <w:left w:val="nil"/>
              <w:bottom w:val="single" w:sz="4" w:space="0" w:color="auto"/>
              <w:right w:val="single" w:sz="4" w:space="0" w:color="auto"/>
            </w:tcBorders>
            <w:shd w:val="clear" w:color="auto" w:fill="auto"/>
            <w:noWrap/>
            <w:vAlign w:val="center"/>
          </w:tcPr>
          <w:p w14:paraId="23158DC8" w14:textId="1D3A56B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2,9286</w:t>
            </w:r>
          </w:p>
        </w:tc>
        <w:tc>
          <w:tcPr>
            <w:tcW w:w="847" w:type="dxa"/>
            <w:tcBorders>
              <w:top w:val="nil"/>
              <w:left w:val="nil"/>
              <w:bottom w:val="single" w:sz="4" w:space="0" w:color="auto"/>
              <w:right w:val="single" w:sz="4" w:space="0" w:color="auto"/>
            </w:tcBorders>
            <w:shd w:val="clear" w:color="auto" w:fill="auto"/>
            <w:noWrap/>
            <w:vAlign w:val="center"/>
          </w:tcPr>
          <w:p w14:paraId="0CECE955" w14:textId="621EB11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2,9286</w:t>
            </w:r>
          </w:p>
        </w:tc>
        <w:tc>
          <w:tcPr>
            <w:tcW w:w="846" w:type="dxa"/>
            <w:tcBorders>
              <w:top w:val="nil"/>
              <w:left w:val="nil"/>
              <w:bottom w:val="single" w:sz="4" w:space="0" w:color="auto"/>
              <w:right w:val="single" w:sz="4" w:space="0" w:color="auto"/>
            </w:tcBorders>
            <w:shd w:val="clear" w:color="auto" w:fill="auto"/>
            <w:noWrap/>
            <w:vAlign w:val="center"/>
          </w:tcPr>
          <w:p w14:paraId="77C013C7" w14:textId="4E7C485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0,0293</w:t>
            </w:r>
          </w:p>
        </w:tc>
        <w:tc>
          <w:tcPr>
            <w:tcW w:w="847" w:type="dxa"/>
            <w:tcBorders>
              <w:top w:val="nil"/>
              <w:left w:val="nil"/>
              <w:bottom w:val="single" w:sz="4" w:space="0" w:color="auto"/>
              <w:right w:val="single" w:sz="4" w:space="0" w:color="auto"/>
            </w:tcBorders>
            <w:shd w:val="clear" w:color="auto" w:fill="auto"/>
            <w:noWrap/>
            <w:vAlign w:val="center"/>
          </w:tcPr>
          <w:p w14:paraId="1EC3B873" w14:textId="10F0506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0,0293</w:t>
            </w:r>
          </w:p>
        </w:tc>
        <w:tc>
          <w:tcPr>
            <w:tcW w:w="846" w:type="dxa"/>
            <w:tcBorders>
              <w:top w:val="nil"/>
              <w:left w:val="nil"/>
              <w:bottom w:val="single" w:sz="4" w:space="0" w:color="auto"/>
              <w:right w:val="single" w:sz="4" w:space="0" w:color="auto"/>
            </w:tcBorders>
            <w:shd w:val="clear" w:color="auto" w:fill="auto"/>
            <w:noWrap/>
            <w:vAlign w:val="center"/>
          </w:tcPr>
          <w:p w14:paraId="5587D0B1" w14:textId="6E486F1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0,0293</w:t>
            </w:r>
          </w:p>
        </w:tc>
        <w:tc>
          <w:tcPr>
            <w:tcW w:w="847" w:type="dxa"/>
            <w:tcBorders>
              <w:top w:val="nil"/>
              <w:left w:val="nil"/>
              <w:bottom w:val="single" w:sz="4" w:space="0" w:color="auto"/>
              <w:right w:val="single" w:sz="4" w:space="0" w:color="auto"/>
            </w:tcBorders>
            <w:shd w:val="clear" w:color="auto" w:fill="auto"/>
            <w:noWrap/>
            <w:vAlign w:val="center"/>
          </w:tcPr>
          <w:p w14:paraId="565E09FD" w14:textId="6BDB3EC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-0,3066</w:t>
            </w:r>
          </w:p>
        </w:tc>
        <w:tc>
          <w:tcPr>
            <w:tcW w:w="846" w:type="dxa"/>
            <w:tcBorders>
              <w:top w:val="nil"/>
              <w:left w:val="nil"/>
              <w:bottom w:val="single" w:sz="4" w:space="0" w:color="auto"/>
              <w:right w:val="single" w:sz="4" w:space="0" w:color="auto"/>
            </w:tcBorders>
            <w:shd w:val="clear" w:color="auto" w:fill="auto"/>
            <w:noWrap/>
            <w:vAlign w:val="center"/>
          </w:tcPr>
          <w:p w14:paraId="70B21A21" w14:textId="5504BF7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-0,3066</w:t>
            </w:r>
          </w:p>
        </w:tc>
        <w:tc>
          <w:tcPr>
            <w:tcW w:w="847" w:type="dxa"/>
            <w:tcBorders>
              <w:top w:val="nil"/>
              <w:left w:val="nil"/>
              <w:bottom w:val="single" w:sz="4" w:space="0" w:color="auto"/>
              <w:right w:val="single" w:sz="4" w:space="0" w:color="auto"/>
            </w:tcBorders>
            <w:shd w:val="clear" w:color="auto" w:fill="auto"/>
            <w:noWrap/>
            <w:vAlign w:val="center"/>
          </w:tcPr>
          <w:p w14:paraId="7BA1616A" w14:textId="3231603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-0,3066</w:t>
            </w:r>
          </w:p>
        </w:tc>
        <w:tc>
          <w:tcPr>
            <w:tcW w:w="846" w:type="dxa"/>
            <w:tcBorders>
              <w:top w:val="nil"/>
              <w:left w:val="nil"/>
              <w:bottom w:val="single" w:sz="4" w:space="0" w:color="auto"/>
              <w:right w:val="single" w:sz="4" w:space="0" w:color="auto"/>
            </w:tcBorders>
            <w:shd w:val="clear" w:color="auto" w:fill="auto"/>
            <w:noWrap/>
            <w:vAlign w:val="center"/>
          </w:tcPr>
          <w:p w14:paraId="79232268" w14:textId="2B44013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-0,3066</w:t>
            </w:r>
          </w:p>
        </w:tc>
        <w:tc>
          <w:tcPr>
            <w:tcW w:w="847" w:type="dxa"/>
            <w:tcBorders>
              <w:top w:val="nil"/>
              <w:left w:val="nil"/>
              <w:bottom w:val="single" w:sz="4" w:space="0" w:color="auto"/>
              <w:right w:val="single" w:sz="4" w:space="0" w:color="auto"/>
            </w:tcBorders>
            <w:shd w:val="clear" w:color="auto" w:fill="auto"/>
            <w:noWrap/>
            <w:vAlign w:val="center"/>
          </w:tcPr>
          <w:p w14:paraId="53EBD635" w14:textId="6AF00E9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-0,3066</w:t>
            </w:r>
          </w:p>
        </w:tc>
        <w:tc>
          <w:tcPr>
            <w:tcW w:w="846" w:type="dxa"/>
            <w:tcBorders>
              <w:top w:val="nil"/>
              <w:left w:val="nil"/>
              <w:bottom w:val="single" w:sz="4" w:space="0" w:color="auto"/>
              <w:right w:val="single" w:sz="4" w:space="0" w:color="auto"/>
            </w:tcBorders>
            <w:shd w:val="clear" w:color="auto" w:fill="auto"/>
            <w:noWrap/>
            <w:vAlign w:val="center"/>
          </w:tcPr>
          <w:p w14:paraId="198594C9" w14:textId="166BE49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-0,3066</w:t>
            </w:r>
          </w:p>
        </w:tc>
        <w:tc>
          <w:tcPr>
            <w:tcW w:w="847" w:type="dxa"/>
            <w:tcBorders>
              <w:top w:val="nil"/>
              <w:left w:val="nil"/>
              <w:bottom w:val="single" w:sz="4" w:space="0" w:color="auto"/>
              <w:right w:val="single" w:sz="4" w:space="0" w:color="auto"/>
            </w:tcBorders>
            <w:shd w:val="clear" w:color="auto" w:fill="auto"/>
            <w:noWrap/>
            <w:vAlign w:val="center"/>
          </w:tcPr>
          <w:p w14:paraId="34A99B37" w14:textId="442D178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-0,3066</w:t>
            </w:r>
          </w:p>
        </w:tc>
      </w:tr>
      <w:tr w:rsidR="004E2338" w:rsidRPr="007A03FB" w14:paraId="200F1A8E"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A2C88B3"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расчетная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298520DB" w14:textId="10ED338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1,7411</w:t>
            </w:r>
          </w:p>
        </w:tc>
        <w:tc>
          <w:tcPr>
            <w:tcW w:w="847" w:type="dxa"/>
            <w:tcBorders>
              <w:top w:val="nil"/>
              <w:left w:val="nil"/>
              <w:bottom w:val="single" w:sz="4" w:space="0" w:color="auto"/>
              <w:right w:val="single" w:sz="4" w:space="0" w:color="auto"/>
            </w:tcBorders>
            <w:shd w:val="clear" w:color="auto" w:fill="auto"/>
            <w:noWrap/>
            <w:vAlign w:val="center"/>
          </w:tcPr>
          <w:p w14:paraId="734A45A0" w14:textId="76DE511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1,7411</w:t>
            </w:r>
          </w:p>
        </w:tc>
        <w:tc>
          <w:tcPr>
            <w:tcW w:w="846" w:type="dxa"/>
            <w:tcBorders>
              <w:top w:val="nil"/>
              <w:left w:val="nil"/>
              <w:bottom w:val="single" w:sz="4" w:space="0" w:color="auto"/>
              <w:right w:val="single" w:sz="4" w:space="0" w:color="auto"/>
            </w:tcBorders>
            <w:shd w:val="clear" w:color="auto" w:fill="auto"/>
            <w:noWrap/>
            <w:vAlign w:val="center"/>
          </w:tcPr>
          <w:p w14:paraId="035E03B0" w14:textId="49DA3FD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1,7411</w:t>
            </w:r>
          </w:p>
        </w:tc>
        <w:tc>
          <w:tcPr>
            <w:tcW w:w="847" w:type="dxa"/>
            <w:tcBorders>
              <w:top w:val="nil"/>
              <w:left w:val="nil"/>
              <w:bottom w:val="single" w:sz="4" w:space="0" w:color="auto"/>
              <w:right w:val="single" w:sz="4" w:space="0" w:color="auto"/>
            </w:tcBorders>
            <w:shd w:val="clear" w:color="auto" w:fill="auto"/>
            <w:noWrap/>
            <w:vAlign w:val="center"/>
          </w:tcPr>
          <w:p w14:paraId="48C03474" w14:textId="54CFFC7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1,7411</w:t>
            </w:r>
          </w:p>
        </w:tc>
        <w:tc>
          <w:tcPr>
            <w:tcW w:w="846" w:type="dxa"/>
            <w:tcBorders>
              <w:top w:val="nil"/>
              <w:left w:val="nil"/>
              <w:bottom w:val="single" w:sz="4" w:space="0" w:color="auto"/>
              <w:right w:val="single" w:sz="4" w:space="0" w:color="auto"/>
            </w:tcBorders>
            <w:shd w:val="clear" w:color="auto" w:fill="auto"/>
            <w:noWrap/>
            <w:vAlign w:val="center"/>
          </w:tcPr>
          <w:p w14:paraId="10A924DA" w14:textId="4A142CA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1,7411</w:t>
            </w:r>
          </w:p>
        </w:tc>
        <w:tc>
          <w:tcPr>
            <w:tcW w:w="847" w:type="dxa"/>
            <w:tcBorders>
              <w:top w:val="nil"/>
              <w:left w:val="nil"/>
              <w:bottom w:val="single" w:sz="4" w:space="0" w:color="auto"/>
              <w:right w:val="single" w:sz="4" w:space="0" w:color="auto"/>
            </w:tcBorders>
            <w:shd w:val="clear" w:color="auto" w:fill="auto"/>
            <w:noWrap/>
            <w:vAlign w:val="center"/>
          </w:tcPr>
          <w:p w14:paraId="43F78973" w14:textId="0301E5F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1,7411</w:t>
            </w:r>
          </w:p>
        </w:tc>
        <w:tc>
          <w:tcPr>
            <w:tcW w:w="846" w:type="dxa"/>
            <w:tcBorders>
              <w:top w:val="nil"/>
              <w:left w:val="nil"/>
              <w:bottom w:val="single" w:sz="4" w:space="0" w:color="auto"/>
              <w:right w:val="single" w:sz="4" w:space="0" w:color="auto"/>
            </w:tcBorders>
            <w:shd w:val="clear" w:color="auto" w:fill="auto"/>
            <w:noWrap/>
            <w:vAlign w:val="center"/>
          </w:tcPr>
          <w:p w14:paraId="0A60DAD8" w14:textId="7ADF689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1,7411</w:t>
            </w:r>
          </w:p>
        </w:tc>
        <w:tc>
          <w:tcPr>
            <w:tcW w:w="847" w:type="dxa"/>
            <w:tcBorders>
              <w:top w:val="nil"/>
              <w:left w:val="nil"/>
              <w:bottom w:val="single" w:sz="4" w:space="0" w:color="auto"/>
              <w:right w:val="single" w:sz="4" w:space="0" w:color="auto"/>
            </w:tcBorders>
            <w:shd w:val="clear" w:color="auto" w:fill="auto"/>
            <w:noWrap/>
            <w:vAlign w:val="center"/>
          </w:tcPr>
          <w:p w14:paraId="40B850AF" w14:textId="67BCC72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2,0641</w:t>
            </w:r>
          </w:p>
        </w:tc>
        <w:tc>
          <w:tcPr>
            <w:tcW w:w="846" w:type="dxa"/>
            <w:tcBorders>
              <w:top w:val="nil"/>
              <w:left w:val="nil"/>
              <w:bottom w:val="single" w:sz="4" w:space="0" w:color="auto"/>
              <w:right w:val="single" w:sz="4" w:space="0" w:color="auto"/>
            </w:tcBorders>
            <w:shd w:val="clear" w:color="auto" w:fill="auto"/>
            <w:noWrap/>
            <w:vAlign w:val="center"/>
          </w:tcPr>
          <w:p w14:paraId="79FC1699" w14:textId="5031AAB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2,0641</w:t>
            </w:r>
          </w:p>
        </w:tc>
        <w:tc>
          <w:tcPr>
            <w:tcW w:w="847" w:type="dxa"/>
            <w:tcBorders>
              <w:top w:val="nil"/>
              <w:left w:val="nil"/>
              <w:bottom w:val="single" w:sz="4" w:space="0" w:color="auto"/>
              <w:right w:val="single" w:sz="4" w:space="0" w:color="auto"/>
            </w:tcBorders>
            <w:shd w:val="clear" w:color="auto" w:fill="auto"/>
            <w:noWrap/>
            <w:vAlign w:val="center"/>
          </w:tcPr>
          <w:p w14:paraId="56FBE14B" w14:textId="1C6E1BA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2,0641</w:t>
            </w:r>
          </w:p>
        </w:tc>
        <w:tc>
          <w:tcPr>
            <w:tcW w:w="846" w:type="dxa"/>
            <w:tcBorders>
              <w:top w:val="nil"/>
              <w:left w:val="nil"/>
              <w:bottom w:val="single" w:sz="4" w:space="0" w:color="auto"/>
              <w:right w:val="single" w:sz="4" w:space="0" w:color="auto"/>
            </w:tcBorders>
            <w:shd w:val="clear" w:color="auto" w:fill="auto"/>
            <w:noWrap/>
            <w:vAlign w:val="center"/>
          </w:tcPr>
          <w:p w14:paraId="17FEE1E0" w14:textId="47267C0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2,0641</w:t>
            </w:r>
          </w:p>
        </w:tc>
        <w:tc>
          <w:tcPr>
            <w:tcW w:w="847" w:type="dxa"/>
            <w:tcBorders>
              <w:top w:val="nil"/>
              <w:left w:val="nil"/>
              <w:bottom w:val="single" w:sz="4" w:space="0" w:color="auto"/>
              <w:right w:val="single" w:sz="4" w:space="0" w:color="auto"/>
            </w:tcBorders>
            <w:shd w:val="clear" w:color="auto" w:fill="auto"/>
            <w:noWrap/>
            <w:vAlign w:val="center"/>
          </w:tcPr>
          <w:p w14:paraId="282C09DF" w14:textId="2A6FF2A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2,0641</w:t>
            </w:r>
          </w:p>
        </w:tc>
        <w:tc>
          <w:tcPr>
            <w:tcW w:w="846" w:type="dxa"/>
            <w:tcBorders>
              <w:top w:val="nil"/>
              <w:left w:val="nil"/>
              <w:bottom w:val="single" w:sz="4" w:space="0" w:color="auto"/>
              <w:right w:val="single" w:sz="4" w:space="0" w:color="auto"/>
            </w:tcBorders>
            <w:shd w:val="clear" w:color="auto" w:fill="auto"/>
            <w:noWrap/>
            <w:vAlign w:val="center"/>
          </w:tcPr>
          <w:p w14:paraId="3C836C08" w14:textId="23BCC4A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2,0641</w:t>
            </w:r>
          </w:p>
        </w:tc>
        <w:tc>
          <w:tcPr>
            <w:tcW w:w="847" w:type="dxa"/>
            <w:tcBorders>
              <w:top w:val="nil"/>
              <w:left w:val="nil"/>
              <w:bottom w:val="single" w:sz="4" w:space="0" w:color="auto"/>
              <w:right w:val="single" w:sz="4" w:space="0" w:color="auto"/>
            </w:tcBorders>
            <w:shd w:val="clear" w:color="auto" w:fill="auto"/>
            <w:noWrap/>
            <w:vAlign w:val="center"/>
          </w:tcPr>
          <w:p w14:paraId="18D43557" w14:textId="1BD178F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2,0641</w:t>
            </w:r>
          </w:p>
        </w:tc>
      </w:tr>
      <w:tr w:rsidR="004E2338" w:rsidRPr="007A03FB" w14:paraId="7530F3A2"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E7A8C27"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3E5FBAD1" w14:textId="4E1B437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1,5238</w:t>
            </w:r>
          </w:p>
        </w:tc>
        <w:tc>
          <w:tcPr>
            <w:tcW w:w="847" w:type="dxa"/>
            <w:tcBorders>
              <w:top w:val="nil"/>
              <w:left w:val="nil"/>
              <w:bottom w:val="single" w:sz="4" w:space="0" w:color="auto"/>
              <w:right w:val="single" w:sz="4" w:space="0" w:color="auto"/>
            </w:tcBorders>
            <w:shd w:val="clear" w:color="auto" w:fill="auto"/>
            <w:noWrap/>
            <w:vAlign w:val="center"/>
          </w:tcPr>
          <w:p w14:paraId="798EA722" w14:textId="06F8505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1,5238</w:t>
            </w:r>
          </w:p>
        </w:tc>
        <w:tc>
          <w:tcPr>
            <w:tcW w:w="846" w:type="dxa"/>
            <w:tcBorders>
              <w:top w:val="nil"/>
              <w:left w:val="nil"/>
              <w:bottom w:val="single" w:sz="4" w:space="0" w:color="auto"/>
              <w:right w:val="single" w:sz="4" w:space="0" w:color="auto"/>
            </w:tcBorders>
            <w:shd w:val="clear" w:color="auto" w:fill="auto"/>
            <w:noWrap/>
            <w:vAlign w:val="center"/>
          </w:tcPr>
          <w:p w14:paraId="70AEC0EE" w14:textId="7F2E520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1,5238</w:t>
            </w:r>
          </w:p>
        </w:tc>
        <w:tc>
          <w:tcPr>
            <w:tcW w:w="847" w:type="dxa"/>
            <w:tcBorders>
              <w:top w:val="nil"/>
              <w:left w:val="nil"/>
              <w:bottom w:val="single" w:sz="4" w:space="0" w:color="auto"/>
              <w:right w:val="single" w:sz="4" w:space="0" w:color="auto"/>
            </w:tcBorders>
            <w:shd w:val="clear" w:color="auto" w:fill="auto"/>
            <w:noWrap/>
            <w:vAlign w:val="center"/>
          </w:tcPr>
          <w:p w14:paraId="7B2C54C8" w14:textId="2F0E84A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1,5238</w:t>
            </w:r>
          </w:p>
        </w:tc>
        <w:tc>
          <w:tcPr>
            <w:tcW w:w="846" w:type="dxa"/>
            <w:tcBorders>
              <w:top w:val="nil"/>
              <w:left w:val="nil"/>
              <w:bottom w:val="single" w:sz="4" w:space="0" w:color="auto"/>
              <w:right w:val="single" w:sz="4" w:space="0" w:color="auto"/>
            </w:tcBorders>
            <w:shd w:val="clear" w:color="auto" w:fill="auto"/>
            <w:noWrap/>
            <w:vAlign w:val="center"/>
          </w:tcPr>
          <w:p w14:paraId="6EBD7344" w14:textId="5B03E2E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1,5238</w:t>
            </w:r>
          </w:p>
        </w:tc>
        <w:tc>
          <w:tcPr>
            <w:tcW w:w="847" w:type="dxa"/>
            <w:tcBorders>
              <w:top w:val="nil"/>
              <w:left w:val="nil"/>
              <w:bottom w:val="single" w:sz="4" w:space="0" w:color="auto"/>
              <w:right w:val="single" w:sz="4" w:space="0" w:color="auto"/>
            </w:tcBorders>
            <w:shd w:val="clear" w:color="auto" w:fill="auto"/>
            <w:noWrap/>
            <w:vAlign w:val="center"/>
          </w:tcPr>
          <w:p w14:paraId="74FBE638" w14:textId="3F24381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1,5238</w:t>
            </w:r>
          </w:p>
        </w:tc>
        <w:tc>
          <w:tcPr>
            <w:tcW w:w="846" w:type="dxa"/>
            <w:tcBorders>
              <w:top w:val="nil"/>
              <w:left w:val="nil"/>
              <w:bottom w:val="single" w:sz="4" w:space="0" w:color="auto"/>
              <w:right w:val="single" w:sz="4" w:space="0" w:color="auto"/>
            </w:tcBorders>
            <w:shd w:val="clear" w:color="auto" w:fill="auto"/>
            <w:noWrap/>
            <w:vAlign w:val="center"/>
          </w:tcPr>
          <w:p w14:paraId="7EBBEF8C" w14:textId="6B87CBF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1,5238</w:t>
            </w:r>
          </w:p>
        </w:tc>
        <w:tc>
          <w:tcPr>
            <w:tcW w:w="847" w:type="dxa"/>
            <w:tcBorders>
              <w:top w:val="nil"/>
              <w:left w:val="nil"/>
              <w:bottom w:val="single" w:sz="4" w:space="0" w:color="auto"/>
              <w:right w:val="single" w:sz="4" w:space="0" w:color="auto"/>
            </w:tcBorders>
            <w:shd w:val="clear" w:color="auto" w:fill="auto"/>
            <w:noWrap/>
            <w:vAlign w:val="center"/>
          </w:tcPr>
          <w:p w14:paraId="0AE1BBC8" w14:textId="53A8191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1,8168</w:t>
            </w:r>
          </w:p>
        </w:tc>
        <w:tc>
          <w:tcPr>
            <w:tcW w:w="846" w:type="dxa"/>
            <w:tcBorders>
              <w:top w:val="nil"/>
              <w:left w:val="nil"/>
              <w:bottom w:val="single" w:sz="4" w:space="0" w:color="auto"/>
              <w:right w:val="single" w:sz="4" w:space="0" w:color="auto"/>
            </w:tcBorders>
            <w:shd w:val="clear" w:color="auto" w:fill="auto"/>
            <w:noWrap/>
            <w:vAlign w:val="center"/>
          </w:tcPr>
          <w:p w14:paraId="10EDAD1E" w14:textId="72D6A1A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1,8168</w:t>
            </w:r>
          </w:p>
        </w:tc>
        <w:tc>
          <w:tcPr>
            <w:tcW w:w="847" w:type="dxa"/>
            <w:tcBorders>
              <w:top w:val="nil"/>
              <w:left w:val="nil"/>
              <w:bottom w:val="single" w:sz="4" w:space="0" w:color="auto"/>
              <w:right w:val="single" w:sz="4" w:space="0" w:color="auto"/>
            </w:tcBorders>
            <w:shd w:val="clear" w:color="auto" w:fill="auto"/>
            <w:noWrap/>
            <w:vAlign w:val="center"/>
          </w:tcPr>
          <w:p w14:paraId="091719FD" w14:textId="2F05576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1,8168</w:t>
            </w:r>
          </w:p>
        </w:tc>
        <w:tc>
          <w:tcPr>
            <w:tcW w:w="846" w:type="dxa"/>
            <w:tcBorders>
              <w:top w:val="nil"/>
              <w:left w:val="nil"/>
              <w:bottom w:val="single" w:sz="4" w:space="0" w:color="auto"/>
              <w:right w:val="single" w:sz="4" w:space="0" w:color="auto"/>
            </w:tcBorders>
            <w:shd w:val="clear" w:color="auto" w:fill="auto"/>
            <w:noWrap/>
            <w:vAlign w:val="center"/>
          </w:tcPr>
          <w:p w14:paraId="564CBA54" w14:textId="7AF686B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1,8168</w:t>
            </w:r>
          </w:p>
        </w:tc>
        <w:tc>
          <w:tcPr>
            <w:tcW w:w="847" w:type="dxa"/>
            <w:tcBorders>
              <w:top w:val="nil"/>
              <w:left w:val="nil"/>
              <w:bottom w:val="single" w:sz="4" w:space="0" w:color="auto"/>
              <w:right w:val="single" w:sz="4" w:space="0" w:color="auto"/>
            </w:tcBorders>
            <w:shd w:val="clear" w:color="auto" w:fill="auto"/>
            <w:noWrap/>
            <w:vAlign w:val="center"/>
          </w:tcPr>
          <w:p w14:paraId="589503ED" w14:textId="5E9C2B0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1,8168</w:t>
            </w:r>
          </w:p>
        </w:tc>
        <w:tc>
          <w:tcPr>
            <w:tcW w:w="846" w:type="dxa"/>
            <w:tcBorders>
              <w:top w:val="nil"/>
              <w:left w:val="nil"/>
              <w:bottom w:val="single" w:sz="4" w:space="0" w:color="auto"/>
              <w:right w:val="single" w:sz="4" w:space="0" w:color="auto"/>
            </w:tcBorders>
            <w:shd w:val="clear" w:color="auto" w:fill="auto"/>
            <w:noWrap/>
            <w:vAlign w:val="center"/>
          </w:tcPr>
          <w:p w14:paraId="67C48C03" w14:textId="282C474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1,8168</w:t>
            </w:r>
          </w:p>
        </w:tc>
        <w:tc>
          <w:tcPr>
            <w:tcW w:w="847" w:type="dxa"/>
            <w:tcBorders>
              <w:top w:val="nil"/>
              <w:left w:val="nil"/>
              <w:bottom w:val="single" w:sz="4" w:space="0" w:color="auto"/>
              <w:right w:val="single" w:sz="4" w:space="0" w:color="auto"/>
            </w:tcBorders>
            <w:shd w:val="clear" w:color="auto" w:fill="auto"/>
            <w:noWrap/>
            <w:vAlign w:val="center"/>
          </w:tcPr>
          <w:p w14:paraId="7A3C4506" w14:textId="45B8039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1,8168</w:t>
            </w:r>
          </w:p>
        </w:tc>
      </w:tr>
      <w:tr w:rsidR="004E2338" w:rsidRPr="007A03FB" w14:paraId="2CE0B088"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1FF82D0"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724A543B" w14:textId="3F6E1DD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0,2173</w:t>
            </w:r>
          </w:p>
        </w:tc>
        <w:tc>
          <w:tcPr>
            <w:tcW w:w="847" w:type="dxa"/>
            <w:tcBorders>
              <w:top w:val="nil"/>
              <w:left w:val="nil"/>
              <w:bottom w:val="single" w:sz="4" w:space="0" w:color="auto"/>
              <w:right w:val="single" w:sz="4" w:space="0" w:color="auto"/>
            </w:tcBorders>
            <w:shd w:val="clear" w:color="auto" w:fill="auto"/>
            <w:noWrap/>
            <w:vAlign w:val="center"/>
          </w:tcPr>
          <w:p w14:paraId="288E4037" w14:textId="7E7C334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0,2173</w:t>
            </w:r>
          </w:p>
        </w:tc>
        <w:tc>
          <w:tcPr>
            <w:tcW w:w="846" w:type="dxa"/>
            <w:tcBorders>
              <w:top w:val="nil"/>
              <w:left w:val="nil"/>
              <w:bottom w:val="single" w:sz="4" w:space="0" w:color="auto"/>
              <w:right w:val="single" w:sz="4" w:space="0" w:color="auto"/>
            </w:tcBorders>
            <w:shd w:val="clear" w:color="auto" w:fill="auto"/>
            <w:noWrap/>
            <w:vAlign w:val="center"/>
          </w:tcPr>
          <w:p w14:paraId="74423D4B" w14:textId="7DC7E0A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0,2173</w:t>
            </w:r>
          </w:p>
        </w:tc>
        <w:tc>
          <w:tcPr>
            <w:tcW w:w="847" w:type="dxa"/>
            <w:tcBorders>
              <w:top w:val="nil"/>
              <w:left w:val="nil"/>
              <w:bottom w:val="single" w:sz="4" w:space="0" w:color="auto"/>
              <w:right w:val="single" w:sz="4" w:space="0" w:color="auto"/>
            </w:tcBorders>
            <w:shd w:val="clear" w:color="auto" w:fill="auto"/>
            <w:noWrap/>
            <w:vAlign w:val="center"/>
          </w:tcPr>
          <w:p w14:paraId="2C3652BE" w14:textId="7802CAA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0,2173</w:t>
            </w:r>
          </w:p>
        </w:tc>
        <w:tc>
          <w:tcPr>
            <w:tcW w:w="846" w:type="dxa"/>
            <w:tcBorders>
              <w:top w:val="nil"/>
              <w:left w:val="nil"/>
              <w:bottom w:val="single" w:sz="4" w:space="0" w:color="auto"/>
              <w:right w:val="single" w:sz="4" w:space="0" w:color="auto"/>
            </w:tcBorders>
            <w:shd w:val="clear" w:color="auto" w:fill="auto"/>
            <w:noWrap/>
            <w:vAlign w:val="center"/>
          </w:tcPr>
          <w:p w14:paraId="3B111D76" w14:textId="1E261E8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0,2173</w:t>
            </w:r>
          </w:p>
        </w:tc>
        <w:tc>
          <w:tcPr>
            <w:tcW w:w="847" w:type="dxa"/>
            <w:tcBorders>
              <w:top w:val="nil"/>
              <w:left w:val="nil"/>
              <w:bottom w:val="single" w:sz="4" w:space="0" w:color="auto"/>
              <w:right w:val="single" w:sz="4" w:space="0" w:color="auto"/>
            </w:tcBorders>
            <w:shd w:val="clear" w:color="auto" w:fill="auto"/>
            <w:noWrap/>
            <w:vAlign w:val="center"/>
          </w:tcPr>
          <w:p w14:paraId="1AA41AED" w14:textId="376CCB4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0,2173</w:t>
            </w:r>
          </w:p>
        </w:tc>
        <w:tc>
          <w:tcPr>
            <w:tcW w:w="846" w:type="dxa"/>
            <w:tcBorders>
              <w:top w:val="nil"/>
              <w:left w:val="nil"/>
              <w:bottom w:val="single" w:sz="4" w:space="0" w:color="auto"/>
              <w:right w:val="single" w:sz="4" w:space="0" w:color="auto"/>
            </w:tcBorders>
            <w:shd w:val="clear" w:color="auto" w:fill="auto"/>
            <w:noWrap/>
            <w:vAlign w:val="center"/>
          </w:tcPr>
          <w:p w14:paraId="24A9AE85" w14:textId="63BF0DC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0,2173</w:t>
            </w:r>
          </w:p>
        </w:tc>
        <w:tc>
          <w:tcPr>
            <w:tcW w:w="847" w:type="dxa"/>
            <w:tcBorders>
              <w:top w:val="nil"/>
              <w:left w:val="nil"/>
              <w:bottom w:val="single" w:sz="4" w:space="0" w:color="auto"/>
              <w:right w:val="single" w:sz="4" w:space="0" w:color="auto"/>
            </w:tcBorders>
            <w:shd w:val="clear" w:color="auto" w:fill="auto"/>
            <w:noWrap/>
            <w:vAlign w:val="center"/>
          </w:tcPr>
          <w:p w14:paraId="1C98F58B" w14:textId="3381555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0,2473</w:t>
            </w:r>
          </w:p>
        </w:tc>
        <w:tc>
          <w:tcPr>
            <w:tcW w:w="846" w:type="dxa"/>
            <w:tcBorders>
              <w:top w:val="nil"/>
              <w:left w:val="nil"/>
              <w:bottom w:val="single" w:sz="4" w:space="0" w:color="auto"/>
              <w:right w:val="single" w:sz="4" w:space="0" w:color="auto"/>
            </w:tcBorders>
            <w:shd w:val="clear" w:color="auto" w:fill="auto"/>
            <w:noWrap/>
            <w:vAlign w:val="center"/>
          </w:tcPr>
          <w:p w14:paraId="33108514" w14:textId="03B43C6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0,2473</w:t>
            </w:r>
          </w:p>
        </w:tc>
        <w:tc>
          <w:tcPr>
            <w:tcW w:w="847" w:type="dxa"/>
            <w:tcBorders>
              <w:top w:val="nil"/>
              <w:left w:val="nil"/>
              <w:bottom w:val="single" w:sz="4" w:space="0" w:color="auto"/>
              <w:right w:val="single" w:sz="4" w:space="0" w:color="auto"/>
            </w:tcBorders>
            <w:shd w:val="clear" w:color="auto" w:fill="auto"/>
            <w:noWrap/>
            <w:vAlign w:val="center"/>
          </w:tcPr>
          <w:p w14:paraId="1BCE10DB" w14:textId="347E2C0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0,2473</w:t>
            </w:r>
          </w:p>
        </w:tc>
        <w:tc>
          <w:tcPr>
            <w:tcW w:w="846" w:type="dxa"/>
            <w:tcBorders>
              <w:top w:val="nil"/>
              <w:left w:val="nil"/>
              <w:bottom w:val="single" w:sz="4" w:space="0" w:color="auto"/>
              <w:right w:val="single" w:sz="4" w:space="0" w:color="auto"/>
            </w:tcBorders>
            <w:shd w:val="clear" w:color="auto" w:fill="auto"/>
            <w:noWrap/>
            <w:vAlign w:val="center"/>
          </w:tcPr>
          <w:p w14:paraId="4B696B10" w14:textId="676C2F5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0,2473</w:t>
            </w:r>
          </w:p>
        </w:tc>
        <w:tc>
          <w:tcPr>
            <w:tcW w:w="847" w:type="dxa"/>
            <w:tcBorders>
              <w:top w:val="nil"/>
              <w:left w:val="nil"/>
              <w:bottom w:val="single" w:sz="4" w:space="0" w:color="auto"/>
              <w:right w:val="single" w:sz="4" w:space="0" w:color="auto"/>
            </w:tcBorders>
            <w:shd w:val="clear" w:color="auto" w:fill="auto"/>
            <w:noWrap/>
            <w:vAlign w:val="center"/>
          </w:tcPr>
          <w:p w14:paraId="263D25EC" w14:textId="3C60B67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0,2473</w:t>
            </w:r>
          </w:p>
        </w:tc>
        <w:tc>
          <w:tcPr>
            <w:tcW w:w="846" w:type="dxa"/>
            <w:tcBorders>
              <w:top w:val="nil"/>
              <w:left w:val="nil"/>
              <w:bottom w:val="single" w:sz="4" w:space="0" w:color="auto"/>
              <w:right w:val="single" w:sz="4" w:space="0" w:color="auto"/>
            </w:tcBorders>
            <w:shd w:val="clear" w:color="auto" w:fill="auto"/>
            <w:noWrap/>
            <w:vAlign w:val="center"/>
          </w:tcPr>
          <w:p w14:paraId="12E491CC" w14:textId="6544738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0,2473</w:t>
            </w:r>
          </w:p>
        </w:tc>
        <w:tc>
          <w:tcPr>
            <w:tcW w:w="847" w:type="dxa"/>
            <w:tcBorders>
              <w:top w:val="nil"/>
              <w:left w:val="nil"/>
              <w:bottom w:val="single" w:sz="4" w:space="0" w:color="auto"/>
              <w:right w:val="single" w:sz="4" w:space="0" w:color="auto"/>
            </w:tcBorders>
            <w:shd w:val="clear" w:color="auto" w:fill="auto"/>
            <w:noWrap/>
            <w:vAlign w:val="center"/>
          </w:tcPr>
          <w:p w14:paraId="65BA0863" w14:textId="0E10F7C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0,2473</w:t>
            </w:r>
          </w:p>
        </w:tc>
      </w:tr>
      <w:tr w:rsidR="004E2338" w:rsidRPr="007A03FB" w14:paraId="27B69BF4"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2E120D5"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расчетной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51B55389" w14:textId="3BFD8EA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2,9286</w:t>
            </w:r>
          </w:p>
        </w:tc>
        <w:tc>
          <w:tcPr>
            <w:tcW w:w="847" w:type="dxa"/>
            <w:tcBorders>
              <w:top w:val="nil"/>
              <w:left w:val="nil"/>
              <w:bottom w:val="single" w:sz="4" w:space="0" w:color="auto"/>
              <w:right w:val="single" w:sz="4" w:space="0" w:color="auto"/>
            </w:tcBorders>
            <w:shd w:val="clear" w:color="auto" w:fill="auto"/>
            <w:noWrap/>
            <w:vAlign w:val="center"/>
          </w:tcPr>
          <w:p w14:paraId="3452858A" w14:textId="0956EAA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2,9286</w:t>
            </w:r>
          </w:p>
        </w:tc>
        <w:tc>
          <w:tcPr>
            <w:tcW w:w="846" w:type="dxa"/>
            <w:tcBorders>
              <w:top w:val="nil"/>
              <w:left w:val="nil"/>
              <w:bottom w:val="single" w:sz="4" w:space="0" w:color="auto"/>
              <w:right w:val="single" w:sz="4" w:space="0" w:color="auto"/>
            </w:tcBorders>
            <w:shd w:val="clear" w:color="auto" w:fill="auto"/>
            <w:noWrap/>
            <w:vAlign w:val="center"/>
          </w:tcPr>
          <w:p w14:paraId="5CD9BFA5" w14:textId="6674A27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2,9286</w:t>
            </w:r>
          </w:p>
        </w:tc>
        <w:tc>
          <w:tcPr>
            <w:tcW w:w="847" w:type="dxa"/>
            <w:tcBorders>
              <w:top w:val="nil"/>
              <w:left w:val="nil"/>
              <w:bottom w:val="single" w:sz="4" w:space="0" w:color="auto"/>
              <w:right w:val="single" w:sz="4" w:space="0" w:color="auto"/>
            </w:tcBorders>
            <w:shd w:val="clear" w:color="auto" w:fill="auto"/>
            <w:noWrap/>
            <w:vAlign w:val="center"/>
          </w:tcPr>
          <w:p w14:paraId="289A05D8" w14:textId="2388B57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2,9286</w:t>
            </w:r>
          </w:p>
        </w:tc>
        <w:tc>
          <w:tcPr>
            <w:tcW w:w="846" w:type="dxa"/>
            <w:tcBorders>
              <w:top w:val="nil"/>
              <w:left w:val="nil"/>
              <w:bottom w:val="single" w:sz="4" w:space="0" w:color="auto"/>
              <w:right w:val="single" w:sz="4" w:space="0" w:color="auto"/>
            </w:tcBorders>
            <w:shd w:val="clear" w:color="auto" w:fill="auto"/>
            <w:noWrap/>
            <w:vAlign w:val="center"/>
          </w:tcPr>
          <w:p w14:paraId="37DEEE56" w14:textId="4EA6B66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0,0293</w:t>
            </w:r>
          </w:p>
        </w:tc>
        <w:tc>
          <w:tcPr>
            <w:tcW w:w="847" w:type="dxa"/>
            <w:tcBorders>
              <w:top w:val="nil"/>
              <w:left w:val="nil"/>
              <w:bottom w:val="single" w:sz="4" w:space="0" w:color="auto"/>
              <w:right w:val="single" w:sz="4" w:space="0" w:color="auto"/>
            </w:tcBorders>
            <w:shd w:val="clear" w:color="auto" w:fill="auto"/>
            <w:noWrap/>
            <w:vAlign w:val="center"/>
          </w:tcPr>
          <w:p w14:paraId="7E6A1BED" w14:textId="6CB15AC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0,0293</w:t>
            </w:r>
          </w:p>
        </w:tc>
        <w:tc>
          <w:tcPr>
            <w:tcW w:w="846" w:type="dxa"/>
            <w:tcBorders>
              <w:top w:val="nil"/>
              <w:left w:val="nil"/>
              <w:bottom w:val="single" w:sz="4" w:space="0" w:color="auto"/>
              <w:right w:val="single" w:sz="4" w:space="0" w:color="auto"/>
            </w:tcBorders>
            <w:shd w:val="clear" w:color="auto" w:fill="auto"/>
            <w:noWrap/>
            <w:vAlign w:val="center"/>
          </w:tcPr>
          <w:p w14:paraId="47BE4643" w14:textId="6AF43C5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0,0293</w:t>
            </w:r>
          </w:p>
        </w:tc>
        <w:tc>
          <w:tcPr>
            <w:tcW w:w="847" w:type="dxa"/>
            <w:tcBorders>
              <w:top w:val="nil"/>
              <w:left w:val="nil"/>
              <w:bottom w:val="single" w:sz="4" w:space="0" w:color="auto"/>
              <w:right w:val="single" w:sz="4" w:space="0" w:color="auto"/>
            </w:tcBorders>
            <w:shd w:val="clear" w:color="auto" w:fill="auto"/>
            <w:noWrap/>
            <w:vAlign w:val="center"/>
          </w:tcPr>
          <w:p w14:paraId="699A5938" w14:textId="36BBAA5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-0,3066</w:t>
            </w:r>
          </w:p>
        </w:tc>
        <w:tc>
          <w:tcPr>
            <w:tcW w:w="846" w:type="dxa"/>
            <w:tcBorders>
              <w:top w:val="nil"/>
              <w:left w:val="nil"/>
              <w:bottom w:val="single" w:sz="4" w:space="0" w:color="auto"/>
              <w:right w:val="single" w:sz="4" w:space="0" w:color="auto"/>
            </w:tcBorders>
            <w:shd w:val="clear" w:color="auto" w:fill="auto"/>
            <w:noWrap/>
            <w:vAlign w:val="center"/>
          </w:tcPr>
          <w:p w14:paraId="615DB439" w14:textId="588302F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-0,3066</w:t>
            </w:r>
          </w:p>
        </w:tc>
        <w:tc>
          <w:tcPr>
            <w:tcW w:w="847" w:type="dxa"/>
            <w:tcBorders>
              <w:top w:val="nil"/>
              <w:left w:val="nil"/>
              <w:bottom w:val="single" w:sz="4" w:space="0" w:color="auto"/>
              <w:right w:val="single" w:sz="4" w:space="0" w:color="auto"/>
            </w:tcBorders>
            <w:shd w:val="clear" w:color="auto" w:fill="auto"/>
            <w:noWrap/>
            <w:vAlign w:val="center"/>
          </w:tcPr>
          <w:p w14:paraId="62D7EAB6" w14:textId="351536B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-0,3066</w:t>
            </w:r>
          </w:p>
        </w:tc>
        <w:tc>
          <w:tcPr>
            <w:tcW w:w="846" w:type="dxa"/>
            <w:tcBorders>
              <w:top w:val="nil"/>
              <w:left w:val="nil"/>
              <w:bottom w:val="single" w:sz="4" w:space="0" w:color="auto"/>
              <w:right w:val="single" w:sz="4" w:space="0" w:color="auto"/>
            </w:tcBorders>
            <w:shd w:val="clear" w:color="auto" w:fill="auto"/>
            <w:noWrap/>
            <w:vAlign w:val="center"/>
          </w:tcPr>
          <w:p w14:paraId="10543990" w14:textId="09DFD4E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-0,3066</w:t>
            </w:r>
          </w:p>
        </w:tc>
        <w:tc>
          <w:tcPr>
            <w:tcW w:w="847" w:type="dxa"/>
            <w:tcBorders>
              <w:top w:val="nil"/>
              <w:left w:val="nil"/>
              <w:bottom w:val="single" w:sz="4" w:space="0" w:color="auto"/>
              <w:right w:val="single" w:sz="4" w:space="0" w:color="auto"/>
            </w:tcBorders>
            <w:shd w:val="clear" w:color="auto" w:fill="auto"/>
            <w:noWrap/>
            <w:vAlign w:val="center"/>
          </w:tcPr>
          <w:p w14:paraId="0A30FCF1" w14:textId="6AF883E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-0,3066</w:t>
            </w:r>
          </w:p>
        </w:tc>
        <w:tc>
          <w:tcPr>
            <w:tcW w:w="846" w:type="dxa"/>
            <w:tcBorders>
              <w:top w:val="nil"/>
              <w:left w:val="nil"/>
              <w:bottom w:val="single" w:sz="4" w:space="0" w:color="auto"/>
              <w:right w:val="single" w:sz="4" w:space="0" w:color="auto"/>
            </w:tcBorders>
            <w:shd w:val="clear" w:color="auto" w:fill="auto"/>
            <w:noWrap/>
            <w:vAlign w:val="center"/>
          </w:tcPr>
          <w:p w14:paraId="146462CD" w14:textId="5AE82B4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-0,3066</w:t>
            </w:r>
          </w:p>
        </w:tc>
        <w:tc>
          <w:tcPr>
            <w:tcW w:w="847" w:type="dxa"/>
            <w:tcBorders>
              <w:top w:val="nil"/>
              <w:left w:val="nil"/>
              <w:bottom w:val="single" w:sz="4" w:space="0" w:color="auto"/>
              <w:right w:val="single" w:sz="4" w:space="0" w:color="auto"/>
            </w:tcBorders>
            <w:shd w:val="clear" w:color="auto" w:fill="auto"/>
            <w:noWrap/>
            <w:vAlign w:val="center"/>
          </w:tcPr>
          <w:p w14:paraId="6A2EFD41" w14:textId="17D102D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-0,3066</w:t>
            </w:r>
          </w:p>
        </w:tc>
      </w:tr>
      <w:tr w:rsidR="004E2338" w:rsidRPr="007A03FB" w14:paraId="6CDF7567"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389A45A"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Зона действия источника тепловой мощности, га</w:t>
            </w:r>
          </w:p>
        </w:tc>
        <w:tc>
          <w:tcPr>
            <w:tcW w:w="846" w:type="dxa"/>
            <w:tcBorders>
              <w:top w:val="nil"/>
              <w:left w:val="nil"/>
              <w:bottom w:val="single" w:sz="4" w:space="0" w:color="auto"/>
              <w:right w:val="single" w:sz="4" w:space="0" w:color="auto"/>
            </w:tcBorders>
            <w:shd w:val="clear" w:color="auto" w:fill="auto"/>
            <w:noWrap/>
            <w:vAlign w:val="center"/>
          </w:tcPr>
          <w:p w14:paraId="7272D9D3" w14:textId="4867710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19,65</w:t>
            </w:r>
          </w:p>
        </w:tc>
        <w:tc>
          <w:tcPr>
            <w:tcW w:w="847" w:type="dxa"/>
            <w:tcBorders>
              <w:top w:val="nil"/>
              <w:left w:val="nil"/>
              <w:bottom w:val="single" w:sz="4" w:space="0" w:color="auto"/>
              <w:right w:val="single" w:sz="4" w:space="0" w:color="auto"/>
            </w:tcBorders>
            <w:shd w:val="clear" w:color="auto" w:fill="auto"/>
            <w:noWrap/>
            <w:vAlign w:val="center"/>
          </w:tcPr>
          <w:p w14:paraId="3B1B5848" w14:textId="436757A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19,65</w:t>
            </w:r>
          </w:p>
        </w:tc>
        <w:tc>
          <w:tcPr>
            <w:tcW w:w="846" w:type="dxa"/>
            <w:tcBorders>
              <w:top w:val="nil"/>
              <w:left w:val="nil"/>
              <w:bottom w:val="single" w:sz="4" w:space="0" w:color="auto"/>
              <w:right w:val="single" w:sz="4" w:space="0" w:color="auto"/>
            </w:tcBorders>
            <w:shd w:val="clear" w:color="auto" w:fill="auto"/>
            <w:noWrap/>
            <w:vAlign w:val="center"/>
          </w:tcPr>
          <w:p w14:paraId="231699E6" w14:textId="6E9B950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19,65</w:t>
            </w:r>
          </w:p>
        </w:tc>
        <w:tc>
          <w:tcPr>
            <w:tcW w:w="847" w:type="dxa"/>
            <w:tcBorders>
              <w:top w:val="nil"/>
              <w:left w:val="nil"/>
              <w:bottom w:val="single" w:sz="4" w:space="0" w:color="auto"/>
              <w:right w:val="single" w:sz="4" w:space="0" w:color="auto"/>
            </w:tcBorders>
            <w:shd w:val="clear" w:color="auto" w:fill="auto"/>
            <w:noWrap/>
            <w:vAlign w:val="center"/>
          </w:tcPr>
          <w:p w14:paraId="351ADAEE" w14:textId="61B0760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19,65</w:t>
            </w:r>
          </w:p>
        </w:tc>
        <w:tc>
          <w:tcPr>
            <w:tcW w:w="846" w:type="dxa"/>
            <w:tcBorders>
              <w:top w:val="nil"/>
              <w:left w:val="nil"/>
              <w:bottom w:val="single" w:sz="4" w:space="0" w:color="auto"/>
              <w:right w:val="single" w:sz="4" w:space="0" w:color="auto"/>
            </w:tcBorders>
            <w:shd w:val="clear" w:color="auto" w:fill="auto"/>
            <w:noWrap/>
            <w:vAlign w:val="center"/>
          </w:tcPr>
          <w:p w14:paraId="624DB626" w14:textId="49AC873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19,65</w:t>
            </w:r>
          </w:p>
        </w:tc>
        <w:tc>
          <w:tcPr>
            <w:tcW w:w="847" w:type="dxa"/>
            <w:tcBorders>
              <w:top w:val="nil"/>
              <w:left w:val="nil"/>
              <w:bottom w:val="single" w:sz="4" w:space="0" w:color="auto"/>
              <w:right w:val="single" w:sz="4" w:space="0" w:color="auto"/>
            </w:tcBorders>
            <w:shd w:val="clear" w:color="auto" w:fill="auto"/>
            <w:noWrap/>
            <w:vAlign w:val="center"/>
          </w:tcPr>
          <w:p w14:paraId="5A51B9E7" w14:textId="7ACD1EC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19,65</w:t>
            </w:r>
          </w:p>
        </w:tc>
        <w:tc>
          <w:tcPr>
            <w:tcW w:w="846" w:type="dxa"/>
            <w:tcBorders>
              <w:top w:val="nil"/>
              <w:left w:val="nil"/>
              <w:bottom w:val="single" w:sz="4" w:space="0" w:color="auto"/>
              <w:right w:val="single" w:sz="4" w:space="0" w:color="auto"/>
            </w:tcBorders>
            <w:shd w:val="clear" w:color="auto" w:fill="auto"/>
            <w:noWrap/>
            <w:vAlign w:val="center"/>
          </w:tcPr>
          <w:p w14:paraId="0C55B48E" w14:textId="2A23910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19,65</w:t>
            </w:r>
          </w:p>
        </w:tc>
        <w:tc>
          <w:tcPr>
            <w:tcW w:w="847" w:type="dxa"/>
            <w:tcBorders>
              <w:top w:val="nil"/>
              <w:left w:val="nil"/>
              <w:bottom w:val="single" w:sz="4" w:space="0" w:color="auto"/>
              <w:right w:val="single" w:sz="4" w:space="0" w:color="auto"/>
            </w:tcBorders>
            <w:shd w:val="clear" w:color="auto" w:fill="auto"/>
            <w:noWrap/>
            <w:vAlign w:val="center"/>
          </w:tcPr>
          <w:p w14:paraId="4EFC52B3" w14:textId="317FFC2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19,65</w:t>
            </w:r>
          </w:p>
        </w:tc>
        <w:tc>
          <w:tcPr>
            <w:tcW w:w="846" w:type="dxa"/>
            <w:tcBorders>
              <w:top w:val="nil"/>
              <w:left w:val="nil"/>
              <w:bottom w:val="single" w:sz="4" w:space="0" w:color="auto"/>
              <w:right w:val="single" w:sz="4" w:space="0" w:color="auto"/>
            </w:tcBorders>
            <w:shd w:val="clear" w:color="auto" w:fill="auto"/>
            <w:noWrap/>
            <w:vAlign w:val="center"/>
          </w:tcPr>
          <w:p w14:paraId="40FD6FD3" w14:textId="15F8737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19,65</w:t>
            </w:r>
          </w:p>
        </w:tc>
        <w:tc>
          <w:tcPr>
            <w:tcW w:w="847" w:type="dxa"/>
            <w:tcBorders>
              <w:top w:val="nil"/>
              <w:left w:val="nil"/>
              <w:bottom w:val="single" w:sz="4" w:space="0" w:color="auto"/>
              <w:right w:val="single" w:sz="4" w:space="0" w:color="auto"/>
            </w:tcBorders>
            <w:shd w:val="clear" w:color="auto" w:fill="auto"/>
            <w:noWrap/>
            <w:vAlign w:val="center"/>
          </w:tcPr>
          <w:p w14:paraId="55B7C07A" w14:textId="7772E1F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19,65</w:t>
            </w:r>
          </w:p>
        </w:tc>
        <w:tc>
          <w:tcPr>
            <w:tcW w:w="846" w:type="dxa"/>
            <w:tcBorders>
              <w:top w:val="nil"/>
              <w:left w:val="nil"/>
              <w:bottom w:val="single" w:sz="4" w:space="0" w:color="auto"/>
              <w:right w:val="single" w:sz="4" w:space="0" w:color="auto"/>
            </w:tcBorders>
            <w:shd w:val="clear" w:color="auto" w:fill="auto"/>
            <w:noWrap/>
            <w:vAlign w:val="center"/>
          </w:tcPr>
          <w:p w14:paraId="055FE576" w14:textId="0D53A7F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19,65</w:t>
            </w:r>
          </w:p>
        </w:tc>
        <w:tc>
          <w:tcPr>
            <w:tcW w:w="847" w:type="dxa"/>
            <w:tcBorders>
              <w:top w:val="nil"/>
              <w:left w:val="nil"/>
              <w:bottom w:val="single" w:sz="4" w:space="0" w:color="auto"/>
              <w:right w:val="single" w:sz="4" w:space="0" w:color="auto"/>
            </w:tcBorders>
            <w:shd w:val="clear" w:color="auto" w:fill="auto"/>
            <w:noWrap/>
            <w:vAlign w:val="center"/>
          </w:tcPr>
          <w:p w14:paraId="4AF28AE0" w14:textId="5D602DB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19,65</w:t>
            </w:r>
          </w:p>
        </w:tc>
        <w:tc>
          <w:tcPr>
            <w:tcW w:w="846" w:type="dxa"/>
            <w:tcBorders>
              <w:top w:val="nil"/>
              <w:left w:val="nil"/>
              <w:bottom w:val="single" w:sz="4" w:space="0" w:color="auto"/>
              <w:right w:val="single" w:sz="4" w:space="0" w:color="auto"/>
            </w:tcBorders>
            <w:shd w:val="clear" w:color="auto" w:fill="auto"/>
            <w:noWrap/>
            <w:vAlign w:val="center"/>
          </w:tcPr>
          <w:p w14:paraId="55C69741" w14:textId="4DC67DA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19,65</w:t>
            </w:r>
          </w:p>
        </w:tc>
        <w:tc>
          <w:tcPr>
            <w:tcW w:w="847" w:type="dxa"/>
            <w:tcBorders>
              <w:top w:val="nil"/>
              <w:left w:val="nil"/>
              <w:bottom w:val="single" w:sz="4" w:space="0" w:color="auto"/>
              <w:right w:val="single" w:sz="4" w:space="0" w:color="auto"/>
            </w:tcBorders>
            <w:shd w:val="clear" w:color="auto" w:fill="auto"/>
            <w:noWrap/>
            <w:vAlign w:val="center"/>
          </w:tcPr>
          <w:p w14:paraId="3EA57753" w14:textId="52D0388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19,65</w:t>
            </w:r>
          </w:p>
        </w:tc>
      </w:tr>
      <w:tr w:rsidR="004E2338" w:rsidRPr="007A03FB" w14:paraId="174B5B2C"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3A7F0D8"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Плотность тепловой нагрузки, Гкал/ч/га</w:t>
            </w:r>
          </w:p>
        </w:tc>
        <w:tc>
          <w:tcPr>
            <w:tcW w:w="846" w:type="dxa"/>
            <w:tcBorders>
              <w:top w:val="nil"/>
              <w:left w:val="nil"/>
              <w:bottom w:val="single" w:sz="4" w:space="0" w:color="auto"/>
              <w:right w:val="single" w:sz="4" w:space="0" w:color="auto"/>
            </w:tcBorders>
            <w:shd w:val="clear" w:color="auto" w:fill="auto"/>
            <w:vAlign w:val="center"/>
          </w:tcPr>
          <w:p w14:paraId="6CCF7531" w14:textId="1915755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0,0886</w:t>
            </w:r>
          </w:p>
        </w:tc>
        <w:tc>
          <w:tcPr>
            <w:tcW w:w="847" w:type="dxa"/>
            <w:tcBorders>
              <w:top w:val="nil"/>
              <w:left w:val="nil"/>
              <w:bottom w:val="single" w:sz="4" w:space="0" w:color="auto"/>
              <w:right w:val="single" w:sz="4" w:space="0" w:color="auto"/>
            </w:tcBorders>
            <w:shd w:val="clear" w:color="auto" w:fill="auto"/>
            <w:vAlign w:val="center"/>
          </w:tcPr>
          <w:p w14:paraId="6DCFDA20" w14:textId="6743BD2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0,0886</w:t>
            </w:r>
          </w:p>
        </w:tc>
        <w:tc>
          <w:tcPr>
            <w:tcW w:w="846" w:type="dxa"/>
            <w:tcBorders>
              <w:top w:val="nil"/>
              <w:left w:val="nil"/>
              <w:bottom w:val="single" w:sz="4" w:space="0" w:color="auto"/>
              <w:right w:val="single" w:sz="4" w:space="0" w:color="auto"/>
            </w:tcBorders>
            <w:shd w:val="clear" w:color="auto" w:fill="auto"/>
            <w:vAlign w:val="center"/>
          </w:tcPr>
          <w:p w14:paraId="59EFEB3E" w14:textId="2CBCA1F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0,0886</w:t>
            </w:r>
          </w:p>
        </w:tc>
        <w:tc>
          <w:tcPr>
            <w:tcW w:w="847" w:type="dxa"/>
            <w:tcBorders>
              <w:top w:val="nil"/>
              <w:left w:val="nil"/>
              <w:bottom w:val="single" w:sz="4" w:space="0" w:color="auto"/>
              <w:right w:val="single" w:sz="4" w:space="0" w:color="auto"/>
            </w:tcBorders>
            <w:shd w:val="clear" w:color="auto" w:fill="auto"/>
            <w:vAlign w:val="center"/>
          </w:tcPr>
          <w:p w14:paraId="64209FD5" w14:textId="5B9E52E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0,0886</w:t>
            </w:r>
          </w:p>
        </w:tc>
        <w:tc>
          <w:tcPr>
            <w:tcW w:w="846" w:type="dxa"/>
            <w:tcBorders>
              <w:top w:val="nil"/>
              <w:left w:val="nil"/>
              <w:bottom w:val="single" w:sz="4" w:space="0" w:color="auto"/>
              <w:right w:val="single" w:sz="4" w:space="0" w:color="auto"/>
            </w:tcBorders>
            <w:shd w:val="clear" w:color="auto" w:fill="auto"/>
            <w:vAlign w:val="center"/>
          </w:tcPr>
          <w:p w14:paraId="52A0A750" w14:textId="63E031E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0,0886</w:t>
            </w:r>
          </w:p>
        </w:tc>
        <w:tc>
          <w:tcPr>
            <w:tcW w:w="847" w:type="dxa"/>
            <w:tcBorders>
              <w:top w:val="nil"/>
              <w:left w:val="nil"/>
              <w:bottom w:val="single" w:sz="4" w:space="0" w:color="auto"/>
              <w:right w:val="single" w:sz="4" w:space="0" w:color="auto"/>
            </w:tcBorders>
            <w:shd w:val="clear" w:color="auto" w:fill="auto"/>
            <w:vAlign w:val="center"/>
          </w:tcPr>
          <w:p w14:paraId="783F8858" w14:textId="2AE742A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0,0886</w:t>
            </w:r>
          </w:p>
        </w:tc>
        <w:tc>
          <w:tcPr>
            <w:tcW w:w="846" w:type="dxa"/>
            <w:tcBorders>
              <w:top w:val="nil"/>
              <w:left w:val="nil"/>
              <w:bottom w:val="single" w:sz="4" w:space="0" w:color="auto"/>
              <w:right w:val="single" w:sz="4" w:space="0" w:color="auto"/>
            </w:tcBorders>
            <w:shd w:val="clear" w:color="auto" w:fill="auto"/>
            <w:vAlign w:val="center"/>
          </w:tcPr>
          <w:p w14:paraId="385E8178" w14:textId="04F51BC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0,0886</w:t>
            </w:r>
          </w:p>
        </w:tc>
        <w:tc>
          <w:tcPr>
            <w:tcW w:w="847" w:type="dxa"/>
            <w:tcBorders>
              <w:top w:val="nil"/>
              <w:left w:val="nil"/>
              <w:bottom w:val="single" w:sz="4" w:space="0" w:color="auto"/>
              <w:right w:val="single" w:sz="4" w:space="0" w:color="auto"/>
            </w:tcBorders>
            <w:shd w:val="clear" w:color="auto" w:fill="auto"/>
            <w:vAlign w:val="center"/>
          </w:tcPr>
          <w:p w14:paraId="1C99A8D8" w14:textId="4A372E4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0,1050</w:t>
            </w:r>
          </w:p>
        </w:tc>
        <w:tc>
          <w:tcPr>
            <w:tcW w:w="846" w:type="dxa"/>
            <w:tcBorders>
              <w:top w:val="nil"/>
              <w:left w:val="nil"/>
              <w:bottom w:val="single" w:sz="4" w:space="0" w:color="auto"/>
              <w:right w:val="single" w:sz="4" w:space="0" w:color="auto"/>
            </w:tcBorders>
            <w:shd w:val="clear" w:color="auto" w:fill="auto"/>
            <w:vAlign w:val="center"/>
          </w:tcPr>
          <w:p w14:paraId="4DEF2E8D" w14:textId="41F65DB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0,1050</w:t>
            </w:r>
          </w:p>
        </w:tc>
        <w:tc>
          <w:tcPr>
            <w:tcW w:w="847" w:type="dxa"/>
            <w:tcBorders>
              <w:top w:val="nil"/>
              <w:left w:val="nil"/>
              <w:bottom w:val="single" w:sz="4" w:space="0" w:color="auto"/>
              <w:right w:val="single" w:sz="4" w:space="0" w:color="auto"/>
            </w:tcBorders>
            <w:shd w:val="clear" w:color="auto" w:fill="auto"/>
            <w:vAlign w:val="center"/>
          </w:tcPr>
          <w:p w14:paraId="6BD9A705" w14:textId="2375F0C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0,1050</w:t>
            </w:r>
          </w:p>
        </w:tc>
        <w:tc>
          <w:tcPr>
            <w:tcW w:w="846" w:type="dxa"/>
            <w:tcBorders>
              <w:top w:val="nil"/>
              <w:left w:val="nil"/>
              <w:bottom w:val="single" w:sz="4" w:space="0" w:color="auto"/>
              <w:right w:val="single" w:sz="4" w:space="0" w:color="auto"/>
            </w:tcBorders>
            <w:shd w:val="clear" w:color="auto" w:fill="auto"/>
            <w:vAlign w:val="center"/>
          </w:tcPr>
          <w:p w14:paraId="17E955D1" w14:textId="7EA1C33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0,1050</w:t>
            </w:r>
          </w:p>
        </w:tc>
        <w:tc>
          <w:tcPr>
            <w:tcW w:w="847" w:type="dxa"/>
            <w:tcBorders>
              <w:top w:val="nil"/>
              <w:left w:val="nil"/>
              <w:bottom w:val="single" w:sz="4" w:space="0" w:color="auto"/>
              <w:right w:val="single" w:sz="4" w:space="0" w:color="auto"/>
            </w:tcBorders>
            <w:shd w:val="clear" w:color="auto" w:fill="auto"/>
            <w:vAlign w:val="center"/>
          </w:tcPr>
          <w:p w14:paraId="6D8DF516" w14:textId="1ECB5AD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0,1050</w:t>
            </w:r>
          </w:p>
        </w:tc>
        <w:tc>
          <w:tcPr>
            <w:tcW w:w="846" w:type="dxa"/>
            <w:tcBorders>
              <w:top w:val="nil"/>
              <w:left w:val="nil"/>
              <w:bottom w:val="single" w:sz="4" w:space="0" w:color="auto"/>
              <w:right w:val="single" w:sz="4" w:space="0" w:color="auto"/>
            </w:tcBorders>
            <w:shd w:val="clear" w:color="auto" w:fill="auto"/>
            <w:vAlign w:val="center"/>
          </w:tcPr>
          <w:p w14:paraId="7A0035BD" w14:textId="7A69C58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0,1050</w:t>
            </w:r>
          </w:p>
        </w:tc>
        <w:tc>
          <w:tcPr>
            <w:tcW w:w="847" w:type="dxa"/>
            <w:tcBorders>
              <w:top w:val="nil"/>
              <w:left w:val="nil"/>
              <w:bottom w:val="single" w:sz="4" w:space="0" w:color="auto"/>
              <w:right w:val="single" w:sz="4" w:space="0" w:color="auto"/>
            </w:tcBorders>
            <w:shd w:val="clear" w:color="auto" w:fill="auto"/>
            <w:vAlign w:val="center"/>
          </w:tcPr>
          <w:p w14:paraId="751A9176" w14:textId="46CC6FF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0,1050</w:t>
            </w:r>
          </w:p>
        </w:tc>
      </w:tr>
      <w:tr w:rsidR="004E2338" w:rsidRPr="007A03FB" w14:paraId="6F7953D2" w14:textId="77777777" w:rsidTr="004E2338">
        <w:trPr>
          <w:trHeight w:val="70"/>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0F571D7"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 нетто (с учетом затрат на собственные нужды)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231D0A31" w14:textId="2BF023F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3,5200</w:t>
            </w:r>
          </w:p>
        </w:tc>
        <w:tc>
          <w:tcPr>
            <w:tcW w:w="847" w:type="dxa"/>
            <w:tcBorders>
              <w:top w:val="nil"/>
              <w:left w:val="nil"/>
              <w:bottom w:val="single" w:sz="4" w:space="0" w:color="auto"/>
              <w:right w:val="single" w:sz="4" w:space="0" w:color="auto"/>
            </w:tcBorders>
            <w:shd w:val="clear" w:color="auto" w:fill="auto"/>
            <w:noWrap/>
            <w:vAlign w:val="center"/>
          </w:tcPr>
          <w:p w14:paraId="2C1CBF69" w14:textId="36A1387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3,5200</w:t>
            </w:r>
          </w:p>
        </w:tc>
        <w:tc>
          <w:tcPr>
            <w:tcW w:w="846" w:type="dxa"/>
            <w:tcBorders>
              <w:top w:val="nil"/>
              <w:left w:val="nil"/>
              <w:bottom w:val="single" w:sz="4" w:space="0" w:color="auto"/>
              <w:right w:val="single" w:sz="4" w:space="0" w:color="auto"/>
            </w:tcBorders>
            <w:shd w:val="clear" w:color="auto" w:fill="auto"/>
            <w:noWrap/>
            <w:vAlign w:val="center"/>
          </w:tcPr>
          <w:p w14:paraId="65E7EF2A" w14:textId="61FEFBE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3,5200</w:t>
            </w:r>
          </w:p>
        </w:tc>
        <w:tc>
          <w:tcPr>
            <w:tcW w:w="847" w:type="dxa"/>
            <w:tcBorders>
              <w:top w:val="nil"/>
              <w:left w:val="nil"/>
              <w:bottom w:val="single" w:sz="4" w:space="0" w:color="auto"/>
              <w:right w:val="single" w:sz="4" w:space="0" w:color="auto"/>
            </w:tcBorders>
            <w:shd w:val="clear" w:color="auto" w:fill="auto"/>
            <w:noWrap/>
            <w:vAlign w:val="center"/>
          </w:tcPr>
          <w:p w14:paraId="0DCF1E2A" w14:textId="0E119C6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3,5200</w:t>
            </w:r>
          </w:p>
        </w:tc>
        <w:tc>
          <w:tcPr>
            <w:tcW w:w="846" w:type="dxa"/>
            <w:tcBorders>
              <w:top w:val="nil"/>
              <w:left w:val="nil"/>
              <w:bottom w:val="single" w:sz="4" w:space="0" w:color="auto"/>
              <w:right w:val="single" w:sz="4" w:space="0" w:color="auto"/>
            </w:tcBorders>
            <w:shd w:val="clear" w:color="auto" w:fill="auto"/>
            <w:noWrap/>
            <w:vAlign w:val="center"/>
          </w:tcPr>
          <w:p w14:paraId="5DC4E70E" w14:textId="54A95DE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1,0750</w:t>
            </w:r>
          </w:p>
        </w:tc>
        <w:tc>
          <w:tcPr>
            <w:tcW w:w="847" w:type="dxa"/>
            <w:tcBorders>
              <w:top w:val="nil"/>
              <w:left w:val="nil"/>
              <w:bottom w:val="single" w:sz="4" w:space="0" w:color="auto"/>
              <w:right w:val="single" w:sz="4" w:space="0" w:color="auto"/>
            </w:tcBorders>
            <w:shd w:val="clear" w:color="auto" w:fill="auto"/>
            <w:noWrap/>
            <w:vAlign w:val="center"/>
          </w:tcPr>
          <w:p w14:paraId="65E0EDF5" w14:textId="00843BE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1,0750</w:t>
            </w:r>
          </w:p>
        </w:tc>
        <w:tc>
          <w:tcPr>
            <w:tcW w:w="846" w:type="dxa"/>
            <w:tcBorders>
              <w:top w:val="nil"/>
              <w:left w:val="nil"/>
              <w:bottom w:val="single" w:sz="4" w:space="0" w:color="auto"/>
              <w:right w:val="single" w:sz="4" w:space="0" w:color="auto"/>
            </w:tcBorders>
            <w:shd w:val="clear" w:color="auto" w:fill="auto"/>
            <w:noWrap/>
            <w:vAlign w:val="center"/>
          </w:tcPr>
          <w:p w14:paraId="0115C319" w14:textId="6BFA4C8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1,0750</w:t>
            </w:r>
          </w:p>
        </w:tc>
        <w:tc>
          <w:tcPr>
            <w:tcW w:w="847" w:type="dxa"/>
            <w:tcBorders>
              <w:top w:val="nil"/>
              <w:left w:val="nil"/>
              <w:bottom w:val="single" w:sz="4" w:space="0" w:color="auto"/>
              <w:right w:val="single" w:sz="4" w:space="0" w:color="auto"/>
            </w:tcBorders>
            <w:shd w:val="clear" w:color="auto" w:fill="auto"/>
            <w:noWrap/>
            <w:vAlign w:val="center"/>
          </w:tcPr>
          <w:p w14:paraId="3AEA498F" w14:textId="7C57BC4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1,0750</w:t>
            </w:r>
          </w:p>
        </w:tc>
        <w:tc>
          <w:tcPr>
            <w:tcW w:w="846" w:type="dxa"/>
            <w:tcBorders>
              <w:top w:val="nil"/>
              <w:left w:val="nil"/>
              <w:bottom w:val="single" w:sz="4" w:space="0" w:color="auto"/>
              <w:right w:val="single" w:sz="4" w:space="0" w:color="auto"/>
            </w:tcBorders>
            <w:shd w:val="clear" w:color="auto" w:fill="auto"/>
            <w:noWrap/>
            <w:vAlign w:val="center"/>
          </w:tcPr>
          <w:p w14:paraId="4914C49F" w14:textId="4CDFBDB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1,0750</w:t>
            </w:r>
          </w:p>
        </w:tc>
        <w:tc>
          <w:tcPr>
            <w:tcW w:w="847" w:type="dxa"/>
            <w:tcBorders>
              <w:top w:val="nil"/>
              <w:left w:val="nil"/>
              <w:bottom w:val="single" w:sz="4" w:space="0" w:color="auto"/>
              <w:right w:val="single" w:sz="4" w:space="0" w:color="auto"/>
            </w:tcBorders>
            <w:shd w:val="clear" w:color="auto" w:fill="auto"/>
            <w:noWrap/>
            <w:vAlign w:val="center"/>
          </w:tcPr>
          <w:p w14:paraId="3CC7EC9E" w14:textId="3E7F384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1,0750</w:t>
            </w:r>
          </w:p>
        </w:tc>
        <w:tc>
          <w:tcPr>
            <w:tcW w:w="846" w:type="dxa"/>
            <w:tcBorders>
              <w:top w:val="nil"/>
              <w:left w:val="nil"/>
              <w:bottom w:val="single" w:sz="4" w:space="0" w:color="auto"/>
              <w:right w:val="single" w:sz="4" w:space="0" w:color="auto"/>
            </w:tcBorders>
            <w:shd w:val="clear" w:color="auto" w:fill="auto"/>
            <w:noWrap/>
            <w:vAlign w:val="center"/>
          </w:tcPr>
          <w:p w14:paraId="5CCD2F9B" w14:textId="319DF6B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1,0750</w:t>
            </w:r>
          </w:p>
        </w:tc>
        <w:tc>
          <w:tcPr>
            <w:tcW w:w="847" w:type="dxa"/>
            <w:tcBorders>
              <w:top w:val="nil"/>
              <w:left w:val="nil"/>
              <w:bottom w:val="single" w:sz="4" w:space="0" w:color="auto"/>
              <w:right w:val="single" w:sz="4" w:space="0" w:color="auto"/>
            </w:tcBorders>
            <w:shd w:val="clear" w:color="auto" w:fill="auto"/>
            <w:noWrap/>
            <w:vAlign w:val="center"/>
          </w:tcPr>
          <w:p w14:paraId="46A82EB7" w14:textId="140EDA4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1,0750</w:t>
            </w:r>
          </w:p>
        </w:tc>
        <w:tc>
          <w:tcPr>
            <w:tcW w:w="846" w:type="dxa"/>
            <w:tcBorders>
              <w:top w:val="nil"/>
              <w:left w:val="nil"/>
              <w:bottom w:val="single" w:sz="4" w:space="0" w:color="auto"/>
              <w:right w:val="single" w:sz="4" w:space="0" w:color="auto"/>
            </w:tcBorders>
            <w:shd w:val="clear" w:color="auto" w:fill="auto"/>
            <w:noWrap/>
            <w:vAlign w:val="center"/>
          </w:tcPr>
          <w:p w14:paraId="3D15016A" w14:textId="18D8525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1,0750</w:t>
            </w:r>
          </w:p>
        </w:tc>
        <w:tc>
          <w:tcPr>
            <w:tcW w:w="847" w:type="dxa"/>
            <w:tcBorders>
              <w:top w:val="nil"/>
              <w:left w:val="nil"/>
              <w:bottom w:val="single" w:sz="4" w:space="0" w:color="auto"/>
              <w:right w:val="single" w:sz="4" w:space="0" w:color="auto"/>
            </w:tcBorders>
            <w:shd w:val="clear" w:color="auto" w:fill="auto"/>
            <w:noWrap/>
            <w:vAlign w:val="center"/>
          </w:tcPr>
          <w:p w14:paraId="69E41EAA" w14:textId="3DDBEC8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1,0750</w:t>
            </w:r>
          </w:p>
        </w:tc>
      </w:tr>
      <w:tr w:rsidR="004E2338" w:rsidRPr="007A03FB" w14:paraId="49EA919D" w14:textId="77777777" w:rsidTr="004E2338">
        <w:trPr>
          <w:trHeight w:val="100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C9186FE"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Минимально допустимое значение тепловой нагрузки на коллекторах котельной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15F480BD" w14:textId="390E133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3,5200</w:t>
            </w:r>
          </w:p>
        </w:tc>
        <w:tc>
          <w:tcPr>
            <w:tcW w:w="847" w:type="dxa"/>
            <w:tcBorders>
              <w:top w:val="nil"/>
              <w:left w:val="nil"/>
              <w:bottom w:val="single" w:sz="4" w:space="0" w:color="auto"/>
              <w:right w:val="single" w:sz="4" w:space="0" w:color="auto"/>
            </w:tcBorders>
            <w:shd w:val="clear" w:color="auto" w:fill="auto"/>
            <w:noWrap/>
            <w:vAlign w:val="center"/>
          </w:tcPr>
          <w:p w14:paraId="5FFB8A8E" w14:textId="6C032D5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3,5200</w:t>
            </w:r>
          </w:p>
        </w:tc>
        <w:tc>
          <w:tcPr>
            <w:tcW w:w="846" w:type="dxa"/>
            <w:tcBorders>
              <w:top w:val="nil"/>
              <w:left w:val="nil"/>
              <w:bottom w:val="single" w:sz="4" w:space="0" w:color="auto"/>
              <w:right w:val="single" w:sz="4" w:space="0" w:color="auto"/>
            </w:tcBorders>
            <w:shd w:val="clear" w:color="auto" w:fill="auto"/>
            <w:noWrap/>
            <w:vAlign w:val="center"/>
          </w:tcPr>
          <w:p w14:paraId="4FFF56C1" w14:textId="50EE798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3,5200</w:t>
            </w:r>
          </w:p>
        </w:tc>
        <w:tc>
          <w:tcPr>
            <w:tcW w:w="847" w:type="dxa"/>
            <w:tcBorders>
              <w:top w:val="nil"/>
              <w:left w:val="nil"/>
              <w:bottom w:val="single" w:sz="4" w:space="0" w:color="auto"/>
              <w:right w:val="single" w:sz="4" w:space="0" w:color="auto"/>
            </w:tcBorders>
            <w:shd w:val="clear" w:color="auto" w:fill="auto"/>
            <w:noWrap/>
            <w:vAlign w:val="center"/>
          </w:tcPr>
          <w:p w14:paraId="11B01CE8" w14:textId="67BA239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3,5200</w:t>
            </w:r>
          </w:p>
        </w:tc>
        <w:tc>
          <w:tcPr>
            <w:tcW w:w="846" w:type="dxa"/>
            <w:tcBorders>
              <w:top w:val="nil"/>
              <w:left w:val="nil"/>
              <w:bottom w:val="single" w:sz="4" w:space="0" w:color="auto"/>
              <w:right w:val="single" w:sz="4" w:space="0" w:color="auto"/>
            </w:tcBorders>
            <w:shd w:val="clear" w:color="auto" w:fill="auto"/>
            <w:noWrap/>
            <w:vAlign w:val="center"/>
          </w:tcPr>
          <w:p w14:paraId="2C51AE40" w14:textId="6AF50E8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1,0750</w:t>
            </w:r>
          </w:p>
        </w:tc>
        <w:tc>
          <w:tcPr>
            <w:tcW w:w="847" w:type="dxa"/>
            <w:tcBorders>
              <w:top w:val="nil"/>
              <w:left w:val="nil"/>
              <w:bottom w:val="single" w:sz="4" w:space="0" w:color="auto"/>
              <w:right w:val="single" w:sz="4" w:space="0" w:color="auto"/>
            </w:tcBorders>
            <w:shd w:val="clear" w:color="auto" w:fill="auto"/>
            <w:noWrap/>
            <w:vAlign w:val="center"/>
          </w:tcPr>
          <w:p w14:paraId="5496890B" w14:textId="563A6E3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1,0750</w:t>
            </w:r>
          </w:p>
        </w:tc>
        <w:tc>
          <w:tcPr>
            <w:tcW w:w="846" w:type="dxa"/>
            <w:tcBorders>
              <w:top w:val="nil"/>
              <w:left w:val="nil"/>
              <w:bottom w:val="single" w:sz="4" w:space="0" w:color="auto"/>
              <w:right w:val="single" w:sz="4" w:space="0" w:color="auto"/>
            </w:tcBorders>
            <w:shd w:val="clear" w:color="auto" w:fill="auto"/>
            <w:noWrap/>
            <w:vAlign w:val="center"/>
          </w:tcPr>
          <w:p w14:paraId="2E1442E3" w14:textId="1AA2F77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1,0750</w:t>
            </w:r>
          </w:p>
        </w:tc>
        <w:tc>
          <w:tcPr>
            <w:tcW w:w="847" w:type="dxa"/>
            <w:tcBorders>
              <w:top w:val="nil"/>
              <w:left w:val="nil"/>
              <w:bottom w:val="single" w:sz="4" w:space="0" w:color="auto"/>
              <w:right w:val="single" w:sz="4" w:space="0" w:color="auto"/>
            </w:tcBorders>
            <w:shd w:val="clear" w:color="auto" w:fill="auto"/>
            <w:noWrap/>
            <w:vAlign w:val="center"/>
          </w:tcPr>
          <w:p w14:paraId="5A56DAC6" w14:textId="78FD697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1,0750</w:t>
            </w:r>
          </w:p>
        </w:tc>
        <w:tc>
          <w:tcPr>
            <w:tcW w:w="846" w:type="dxa"/>
            <w:tcBorders>
              <w:top w:val="nil"/>
              <w:left w:val="nil"/>
              <w:bottom w:val="single" w:sz="4" w:space="0" w:color="auto"/>
              <w:right w:val="single" w:sz="4" w:space="0" w:color="auto"/>
            </w:tcBorders>
            <w:shd w:val="clear" w:color="auto" w:fill="auto"/>
            <w:noWrap/>
            <w:vAlign w:val="center"/>
          </w:tcPr>
          <w:p w14:paraId="5113D5BD" w14:textId="2CC52D5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1,0750</w:t>
            </w:r>
          </w:p>
        </w:tc>
        <w:tc>
          <w:tcPr>
            <w:tcW w:w="847" w:type="dxa"/>
            <w:tcBorders>
              <w:top w:val="nil"/>
              <w:left w:val="nil"/>
              <w:bottom w:val="single" w:sz="4" w:space="0" w:color="auto"/>
              <w:right w:val="single" w:sz="4" w:space="0" w:color="auto"/>
            </w:tcBorders>
            <w:shd w:val="clear" w:color="auto" w:fill="auto"/>
            <w:noWrap/>
            <w:vAlign w:val="center"/>
          </w:tcPr>
          <w:p w14:paraId="00FB9E83" w14:textId="2369345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1,0750</w:t>
            </w:r>
          </w:p>
        </w:tc>
        <w:tc>
          <w:tcPr>
            <w:tcW w:w="846" w:type="dxa"/>
            <w:tcBorders>
              <w:top w:val="nil"/>
              <w:left w:val="nil"/>
              <w:bottom w:val="single" w:sz="4" w:space="0" w:color="auto"/>
              <w:right w:val="single" w:sz="4" w:space="0" w:color="auto"/>
            </w:tcBorders>
            <w:shd w:val="clear" w:color="auto" w:fill="auto"/>
            <w:noWrap/>
            <w:vAlign w:val="center"/>
          </w:tcPr>
          <w:p w14:paraId="4FFCBBD0" w14:textId="160A410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1,0750</w:t>
            </w:r>
          </w:p>
        </w:tc>
        <w:tc>
          <w:tcPr>
            <w:tcW w:w="847" w:type="dxa"/>
            <w:tcBorders>
              <w:top w:val="nil"/>
              <w:left w:val="nil"/>
              <w:bottom w:val="single" w:sz="4" w:space="0" w:color="auto"/>
              <w:right w:val="single" w:sz="4" w:space="0" w:color="auto"/>
            </w:tcBorders>
            <w:shd w:val="clear" w:color="auto" w:fill="auto"/>
            <w:noWrap/>
            <w:vAlign w:val="center"/>
          </w:tcPr>
          <w:p w14:paraId="2DBE0B8F" w14:textId="226E803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1,0750</w:t>
            </w:r>
          </w:p>
        </w:tc>
        <w:tc>
          <w:tcPr>
            <w:tcW w:w="846" w:type="dxa"/>
            <w:tcBorders>
              <w:top w:val="nil"/>
              <w:left w:val="nil"/>
              <w:bottom w:val="single" w:sz="4" w:space="0" w:color="auto"/>
              <w:right w:val="single" w:sz="4" w:space="0" w:color="auto"/>
            </w:tcBorders>
            <w:shd w:val="clear" w:color="auto" w:fill="auto"/>
            <w:noWrap/>
            <w:vAlign w:val="center"/>
          </w:tcPr>
          <w:p w14:paraId="6ECE2897" w14:textId="0438A3E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1,0750</w:t>
            </w:r>
          </w:p>
        </w:tc>
        <w:tc>
          <w:tcPr>
            <w:tcW w:w="847" w:type="dxa"/>
            <w:tcBorders>
              <w:top w:val="nil"/>
              <w:left w:val="nil"/>
              <w:bottom w:val="single" w:sz="4" w:space="0" w:color="auto"/>
              <w:right w:val="single" w:sz="4" w:space="0" w:color="auto"/>
            </w:tcBorders>
            <w:shd w:val="clear" w:color="auto" w:fill="auto"/>
            <w:noWrap/>
            <w:vAlign w:val="center"/>
          </w:tcPr>
          <w:p w14:paraId="75F8192C" w14:textId="0BF5A9E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1,0750</w:t>
            </w:r>
          </w:p>
        </w:tc>
      </w:tr>
    </w:tbl>
    <w:p w14:paraId="4E2C869D" w14:textId="77777777" w:rsidR="00741255" w:rsidRPr="007A03FB" w:rsidRDefault="00741255" w:rsidP="00741255"/>
    <w:p w14:paraId="1D351C24" w14:textId="349514CD" w:rsidR="00741255" w:rsidRPr="007A03FB" w:rsidRDefault="00741255" w:rsidP="00741255">
      <w:pPr>
        <w:pStyle w:val="affff"/>
        <w:keepNext/>
      </w:pPr>
      <w:r w:rsidRPr="007A03FB">
        <w:t xml:space="preserve">Таблица </w:t>
      </w:r>
      <w:r w:rsidRPr="007A03FB">
        <w:fldChar w:fldCharType="begin"/>
      </w:r>
      <w:r w:rsidRPr="007A03FB">
        <w:instrText xml:space="preserve"> SEQ Таблица \* ARABIC </w:instrText>
      </w:r>
      <w:r w:rsidRPr="007A03FB">
        <w:fldChar w:fldCharType="separate"/>
      </w:r>
      <w:r w:rsidR="005A0511" w:rsidRPr="007A03FB">
        <w:t>30</w:t>
      </w:r>
      <w:r w:rsidRPr="007A03FB">
        <w:fldChar w:fldCharType="end"/>
      </w:r>
      <w:r w:rsidRPr="007A03FB">
        <w:t xml:space="preserve"> </w:t>
      </w:r>
      <w:r w:rsidRPr="007A03FB">
        <w:rPr>
          <w:rFonts w:eastAsia="BatangChe"/>
          <w:szCs w:val="24"/>
        </w:rPr>
        <w:t xml:space="preserve">– Перспективный баланс располагаемой тепловой мощности и присоединенной тепловой нагрузки для котельной </w:t>
      </w:r>
      <w:r w:rsidR="00D00CF9" w:rsidRPr="007A03FB">
        <w:rPr>
          <w:rFonts w:eastAsia="BatangChe"/>
          <w:szCs w:val="24"/>
        </w:rPr>
        <w:t>№ 27</w:t>
      </w:r>
      <w:r w:rsidRPr="007A03FB">
        <w:rPr>
          <w:rFonts w:eastAsia="BatangChe"/>
          <w:szCs w:val="24"/>
        </w:rPr>
        <w:t>, Гкал/ч</w:t>
      </w:r>
    </w:p>
    <w:tbl>
      <w:tblPr>
        <w:tblW w:w="14823" w:type="dxa"/>
        <w:tblLayout w:type="fixed"/>
        <w:tblLook w:val="04A0" w:firstRow="1" w:lastRow="0" w:firstColumn="1" w:lastColumn="0" w:noHBand="0" w:noVBand="1"/>
      </w:tblPr>
      <w:tblGrid>
        <w:gridCol w:w="2972"/>
        <w:gridCol w:w="846"/>
        <w:gridCol w:w="847"/>
        <w:gridCol w:w="846"/>
        <w:gridCol w:w="847"/>
        <w:gridCol w:w="846"/>
        <w:gridCol w:w="847"/>
        <w:gridCol w:w="846"/>
        <w:gridCol w:w="847"/>
        <w:gridCol w:w="846"/>
        <w:gridCol w:w="847"/>
        <w:gridCol w:w="846"/>
        <w:gridCol w:w="847"/>
        <w:gridCol w:w="846"/>
        <w:gridCol w:w="847"/>
      </w:tblGrid>
      <w:tr w:rsidR="006F30F0" w:rsidRPr="007A03FB" w14:paraId="5AA5535C" w14:textId="77777777" w:rsidTr="006F30F0">
        <w:trPr>
          <w:trHeight w:val="424"/>
          <w:tblHeader/>
        </w:trPr>
        <w:tc>
          <w:tcPr>
            <w:tcW w:w="297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3ECC5C34"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Наименование показателя</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40FA1B5F"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55F8D53D"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46197B2C"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5A97240B"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2026</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734EAAC3"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2027</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2BF9E2D8"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2028</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2C803071"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2029</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4CCF2CD3"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2030</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42F78952"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2031</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2D5BF37F"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2032</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3B990769"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78BE0A6D"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2DA2FC26"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60AFFDB8"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2040</w:t>
            </w:r>
          </w:p>
        </w:tc>
      </w:tr>
      <w:tr w:rsidR="004E2338" w:rsidRPr="007A03FB" w14:paraId="5CEC54BE" w14:textId="77777777" w:rsidTr="004E2338">
        <w:trPr>
          <w:trHeight w:val="52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37BD042"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Установленная тепловая мощность,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0FF133AB" w14:textId="27504AD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15,0500</w:t>
            </w:r>
          </w:p>
        </w:tc>
        <w:tc>
          <w:tcPr>
            <w:tcW w:w="847" w:type="dxa"/>
            <w:tcBorders>
              <w:top w:val="nil"/>
              <w:left w:val="nil"/>
              <w:bottom w:val="single" w:sz="4" w:space="0" w:color="auto"/>
              <w:right w:val="single" w:sz="4" w:space="0" w:color="auto"/>
            </w:tcBorders>
            <w:shd w:val="clear" w:color="auto" w:fill="auto"/>
            <w:noWrap/>
            <w:vAlign w:val="center"/>
          </w:tcPr>
          <w:p w14:paraId="3357E9BC" w14:textId="4E54049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15,0500</w:t>
            </w:r>
          </w:p>
        </w:tc>
        <w:tc>
          <w:tcPr>
            <w:tcW w:w="846" w:type="dxa"/>
            <w:tcBorders>
              <w:top w:val="nil"/>
              <w:left w:val="nil"/>
              <w:bottom w:val="single" w:sz="4" w:space="0" w:color="auto"/>
              <w:right w:val="single" w:sz="4" w:space="0" w:color="auto"/>
            </w:tcBorders>
            <w:shd w:val="clear" w:color="auto" w:fill="auto"/>
            <w:noWrap/>
            <w:vAlign w:val="center"/>
          </w:tcPr>
          <w:p w14:paraId="4EAE9721" w14:textId="08407FE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15,0500</w:t>
            </w:r>
          </w:p>
        </w:tc>
        <w:tc>
          <w:tcPr>
            <w:tcW w:w="847" w:type="dxa"/>
            <w:tcBorders>
              <w:top w:val="nil"/>
              <w:left w:val="nil"/>
              <w:bottom w:val="single" w:sz="4" w:space="0" w:color="auto"/>
              <w:right w:val="single" w:sz="4" w:space="0" w:color="auto"/>
            </w:tcBorders>
            <w:shd w:val="clear" w:color="auto" w:fill="auto"/>
            <w:noWrap/>
            <w:vAlign w:val="center"/>
          </w:tcPr>
          <w:p w14:paraId="1AE8B1EB" w14:textId="2D76939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15,0500</w:t>
            </w:r>
          </w:p>
        </w:tc>
        <w:tc>
          <w:tcPr>
            <w:tcW w:w="846" w:type="dxa"/>
            <w:tcBorders>
              <w:top w:val="nil"/>
              <w:left w:val="nil"/>
              <w:bottom w:val="single" w:sz="4" w:space="0" w:color="auto"/>
              <w:right w:val="single" w:sz="4" w:space="0" w:color="auto"/>
            </w:tcBorders>
            <w:shd w:val="clear" w:color="auto" w:fill="auto"/>
            <w:noWrap/>
            <w:vAlign w:val="center"/>
          </w:tcPr>
          <w:p w14:paraId="6BFE518B" w14:textId="39099C5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14,9000</w:t>
            </w:r>
          </w:p>
        </w:tc>
        <w:tc>
          <w:tcPr>
            <w:tcW w:w="847" w:type="dxa"/>
            <w:tcBorders>
              <w:top w:val="nil"/>
              <w:left w:val="nil"/>
              <w:bottom w:val="single" w:sz="4" w:space="0" w:color="auto"/>
              <w:right w:val="single" w:sz="4" w:space="0" w:color="auto"/>
            </w:tcBorders>
            <w:shd w:val="clear" w:color="auto" w:fill="auto"/>
            <w:noWrap/>
            <w:vAlign w:val="center"/>
          </w:tcPr>
          <w:p w14:paraId="168B4526" w14:textId="40BF992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14,9000</w:t>
            </w:r>
          </w:p>
        </w:tc>
        <w:tc>
          <w:tcPr>
            <w:tcW w:w="846" w:type="dxa"/>
            <w:tcBorders>
              <w:top w:val="nil"/>
              <w:left w:val="nil"/>
              <w:bottom w:val="single" w:sz="4" w:space="0" w:color="auto"/>
              <w:right w:val="single" w:sz="4" w:space="0" w:color="auto"/>
            </w:tcBorders>
            <w:shd w:val="clear" w:color="auto" w:fill="auto"/>
            <w:noWrap/>
            <w:vAlign w:val="center"/>
          </w:tcPr>
          <w:p w14:paraId="77E87BD2" w14:textId="1164894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14,9000</w:t>
            </w:r>
          </w:p>
        </w:tc>
        <w:tc>
          <w:tcPr>
            <w:tcW w:w="847" w:type="dxa"/>
            <w:tcBorders>
              <w:top w:val="nil"/>
              <w:left w:val="nil"/>
              <w:bottom w:val="single" w:sz="4" w:space="0" w:color="auto"/>
              <w:right w:val="single" w:sz="4" w:space="0" w:color="auto"/>
            </w:tcBorders>
            <w:shd w:val="clear" w:color="auto" w:fill="auto"/>
            <w:noWrap/>
            <w:vAlign w:val="center"/>
          </w:tcPr>
          <w:p w14:paraId="2CE33042" w14:textId="58F31D2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14,9000</w:t>
            </w:r>
          </w:p>
        </w:tc>
        <w:tc>
          <w:tcPr>
            <w:tcW w:w="846" w:type="dxa"/>
            <w:tcBorders>
              <w:top w:val="nil"/>
              <w:left w:val="nil"/>
              <w:bottom w:val="single" w:sz="4" w:space="0" w:color="auto"/>
              <w:right w:val="single" w:sz="4" w:space="0" w:color="auto"/>
            </w:tcBorders>
            <w:shd w:val="clear" w:color="auto" w:fill="auto"/>
            <w:noWrap/>
            <w:vAlign w:val="center"/>
          </w:tcPr>
          <w:p w14:paraId="22BF2F51" w14:textId="01B2D33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14,9000</w:t>
            </w:r>
          </w:p>
        </w:tc>
        <w:tc>
          <w:tcPr>
            <w:tcW w:w="847" w:type="dxa"/>
            <w:tcBorders>
              <w:top w:val="nil"/>
              <w:left w:val="nil"/>
              <w:bottom w:val="single" w:sz="4" w:space="0" w:color="auto"/>
              <w:right w:val="single" w:sz="4" w:space="0" w:color="auto"/>
            </w:tcBorders>
            <w:shd w:val="clear" w:color="auto" w:fill="auto"/>
            <w:noWrap/>
            <w:vAlign w:val="center"/>
          </w:tcPr>
          <w:p w14:paraId="1B86FA03" w14:textId="445CA6B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14,9000</w:t>
            </w:r>
          </w:p>
        </w:tc>
        <w:tc>
          <w:tcPr>
            <w:tcW w:w="846" w:type="dxa"/>
            <w:tcBorders>
              <w:top w:val="nil"/>
              <w:left w:val="nil"/>
              <w:bottom w:val="single" w:sz="4" w:space="0" w:color="auto"/>
              <w:right w:val="single" w:sz="4" w:space="0" w:color="auto"/>
            </w:tcBorders>
            <w:shd w:val="clear" w:color="auto" w:fill="auto"/>
            <w:noWrap/>
            <w:vAlign w:val="center"/>
          </w:tcPr>
          <w:p w14:paraId="243218C9" w14:textId="3175736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14,9000</w:t>
            </w:r>
          </w:p>
        </w:tc>
        <w:tc>
          <w:tcPr>
            <w:tcW w:w="847" w:type="dxa"/>
            <w:tcBorders>
              <w:top w:val="nil"/>
              <w:left w:val="nil"/>
              <w:bottom w:val="single" w:sz="4" w:space="0" w:color="auto"/>
              <w:right w:val="single" w:sz="4" w:space="0" w:color="auto"/>
            </w:tcBorders>
            <w:shd w:val="clear" w:color="auto" w:fill="auto"/>
            <w:noWrap/>
            <w:vAlign w:val="center"/>
          </w:tcPr>
          <w:p w14:paraId="30EDACBD" w14:textId="01D8557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14,9000</w:t>
            </w:r>
          </w:p>
        </w:tc>
        <w:tc>
          <w:tcPr>
            <w:tcW w:w="846" w:type="dxa"/>
            <w:tcBorders>
              <w:top w:val="nil"/>
              <w:left w:val="nil"/>
              <w:bottom w:val="single" w:sz="4" w:space="0" w:color="auto"/>
              <w:right w:val="single" w:sz="4" w:space="0" w:color="auto"/>
            </w:tcBorders>
            <w:shd w:val="clear" w:color="auto" w:fill="auto"/>
            <w:noWrap/>
            <w:vAlign w:val="center"/>
          </w:tcPr>
          <w:p w14:paraId="2908A0B5" w14:textId="6353680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14,9000</w:t>
            </w:r>
          </w:p>
        </w:tc>
        <w:tc>
          <w:tcPr>
            <w:tcW w:w="847" w:type="dxa"/>
            <w:tcBorders>
              <w:top w:val="nil"/>
              <w:left w:val="nil"/>
              <w:bottom w:val="single" w:sz="4" w:space="0" w:color="auto"/>
              <w:right w:val="single" w:sz="4" w:space="0" w:color="auto"/>
            </w:tcBorders>
            <w:shd w:val="clear" w:color="auto" w:fill="auto"/>
            <w:noWrap/>
            <w:vAlign w:val="center"/>
          </w:tcPr>
          <w:p w14:paraId="4B0A159F" w14:textId="11CBD94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14,9000</w:t>
            </w:r>
          </w:p>
        </w:tc>
      </w:tr>
      <w:tr w:rsidR="004E2338" w:rsidRPr="007A03FB" w14:paraId="3C22A1A4"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17BF102"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паре</w:t>
            </w:r>
          </w:p>
        </w:tc>
        <w:tc>
          <w:tcPr>
            <w:tcW w:w="846" w:type="dxa"/>
            <w:tcBorders>
              <w:top w:val="nil"/>
              <w:left w:val="nil"/>
              <w:bottom w:val="single" w:sz="4" w:space="0" w:color="auto"/>
              <w:right w:val="single" w:sz="4" w:space="0" w:color="auto"/>
            </w:tcBorders>
            <w:shd w:val="clear" w:color="auto" w:fill="auto"/>
            <w:noWrap/>
            <w:vAlign w:val="center"/>
          </w:tcPr>
          <w:p w14:paraId="3AD9E0D3" w14:textId="545B2A6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392C54F" w14:textId="487647F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0A84C8E" w14:textId="7CB3E8C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38DA9CC" w14:textId="1CF62BE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CB7B227" w14:textId="2AFE2DE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E3A611A" w14:textId="7432F41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50AC019B" w14:textId="61CB110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1C66528" w14:textId="4658874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6323A52B" w14:textId="4D4A1A1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984435A" w14:textId="2ED89F4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218C0A5" w14:textId="4763515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AA33176" w14:textId="48345BA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1AD6C8F" w14:textId="1BAE23B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52A8AFB" w14:textId="029BEBF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5CA8DA53"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79FDDFB"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горячей воде</w:t>
            </w:r>
          </w:p>
        </w:tc>
        <w:tc>
          <w:tcPr>
            <w:tcW w:w="846" w:type="dxa"/>
            <w:tcBorders>
              <w:top w:val="nil"/>
              <w:left w:val="nil"/>
              <w:bottom w:val="single" w:sz="4" w:space="0" w:color="auto"/>
              <w:right w:val="single" w:sz="4" w:space="0" w:color="auto"/>
            </w:tcBorders>
            <w:shd w:val="clear" w:color="auto" w:fill="auto"/>
            <w:noWrap/>
            <w:vAlign w:val="center"/>
          </w:tcPr>
          <w:p w14:paraId="6B13B202" w14:textId="32B8DC3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15,0500</w:t>
            </w:r>
          </w:p>
        </w:tc>
        <w:tc>
          <w:tcPr>
            <w:tcW w:w="847" w:type="dxa"/>
            <w:tcBorders>
              <w:top w:val="nil"/>
              <w:left w:val="nil"/>
              <w:bottom w:val="single" w:sz="4" w:space="0" w:color="auto"/>
              <w:right w:val="single" w:sz="4" w:space="0" w:color="auto"/>
            </w:tcBorders>
            <w:shd w:val="clear" w:color="auto" w:fill="auto"/>
            <w:vAlign w:val="center"/>
          </w:tcPr>
          <w:p w14:paraId="6DA0F008" w14:textId="78E60B1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15,0500</w:t>
            </w:r>
          </w:p>
        </w:tc>
        <w:tc>
          <w:tcPr>
            <w:tcW w:w="846" w:type="dxa"/>
            <w:tcBorders>
              <w:top w:val="nil"/>
              <w:left w:val="nil"/>
              <w:bottom w:val="single" w:sz="4" w:space="0" w:color="auto"/>
              <w:right w:val="single" w:sz="4" w:space="0" w:color="auto"/>
            </w:tcBorders>
            <w:shd w:val="clear" w:color="auto" w:fill="auto"/>
            <w:noWrap/>
            <w:vAlign w:val="center"/>
          </w:tcPr>
          <w:p w14:paraId="5225661B" w14:textId="2C45718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15,0500</w:t>
            </w:r>
          </w:p>
        </w:tc>
        <w:tc>
          <w:tcPr>
            <w:tcW w:w="847" w:type="dxa"/>
            <w:tcBorders>
              <w:top w:val="nil"/>
              <w:left w:val="nil"/>
              <w:bottom w:val="single" w:sz="4" w:space="0" w:color="auto"/>
              <w:right w:val="single" w:sz="4" w:space="0" w:color="auto"/>
            </w:tcBorders>
            <w:shd w:val="clear" w:color="auto" w:fill="auto"/>
            <w:vAlign w:val="center"/>
          </w:tcPr>
          <w:p w14:paraId="7FCAF5BE" w14:textId="7F2092E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15,0500</w:t>
            </w:r>
          </w:p>
        </w:tc>
        <w:tc>
          <w:tcPr>
            <w:tcW w:w="846" w:type="dxa"/>
            <w:tcBorders>
              <w:top w:val="nil"/>
              <w:left w:val="nil"/>
              <w:bottom w:val="single" w:sz="4" w:space="0" w:color="auto"/>
              <w:right w:val="single" w:sz="4" w:space="0" w:color="auto"/>
            </w:tcBorders>
            <w:shd w:val="clear" w:color="auto" w:fill="auto"/>
            <w:noWrap/>
            <w:vAlign w:val="center"/>
          </w:tcPr>
          <w:p w14:paraId="2842755B" w14:textId="1FB1238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14,9000</w:t>
            </w:r>
          </w:p>
        </w:tc>
        <w:tc>
          <w:tcPr>
            <w:tcW w:w="847" w:type="dxa"/>
            <w:tcBorders>
              <w:top w:val="nil"/>
              <w:left w:val="nil"/>
              <w:bottom w:val="single" w:sz="4" w:space="0" w:color="auto"/>
              <w:right w:val="single" w:sz="4" w:space="0" w:color="auto"/>
            </w:tcBorders>
            <w:shd w:val="clear" w:color="auto" w:fill="auto"/>
            <w:noWrap/>
            <w:vAlign w:val="center"/>
          </w:tcPr>
          <w:p w14:paraId="189CFD4D" w14:textId="69ACCA1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14,9000</w:t>
            </w:r>
          </w:p>
        </w:tc>
        <w:tc>
          <w:tcPr>
            <w:tcW w:w="846" w:type="dxa"/>
            <w:tcBorders>
              <w:top w:val="nil"/>
              <w:left w:val="nil"/>
              <w:bottom w:val="single" w:sz="4" w:space="0" w:color="auto"/>
              <w:right w:val="single" w:sz="4" w:space="0" w:color="auto"/>
            </w:tcBorders>
            <w:shd w:val="clear" w:color="auto" w:fill="auto"/>
            <w:noWrap/>
            <w:vAlign w:val="center"/>
          </w:tcPr>
          <w:p w14:paraId="59AE3343" w14:textId="24D171E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14,9000</w:t>
            </w:r>
          </w:p>
        </w:tc>
        <w:tc>
          <w:tcPr>
            <w:tcW w:w="847" w:type="dxa"/>
            <w:tcBorders>
              <w:top w:val="nil"/>
              <w:left w:val="nil"/>
              <w:bottom w:val="single" w:sz="4" w:space="0" w:color="auto"/>
              <w:right w:val="single" w:sz="4" w:space="0" w:color="auto"/>
            </w:tcBorders>
            <w:shd w:val="clear" w:color="auto" w:fill="auto"/>
            <w:vAlign w:val="center"/>
          </w:tcPr>
          <w:p w14:paraId="0AF16557" w14:textId="120A8DF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14,9000</w:t>
            </w:r>
          </w:p>
        </w:tc>
        <w:tc>
          <w:tcPr>
            <w:tcW w:w="846" w:type="dxa"/>
            <w:tcBorders>
              <w:top w:val="nil"/>
              <w:left w:val="nil"/>
              <w:bottom w:val="single" w:sz="4" w:space="0" w:color="auto"/>
              <w:right w:val="single" w:sz="4" w:space="0" w:color="auto"/>
            </w:tcBorders>
            <w:shd w:val="clear" w:color="auto" w:fill="auto"/>
            <w:noWrap/>
            <w:vAlign w:val="center"/>
          </w:tcPr>
          <w:p w14:paraId="69C95F78" w14:textId="39F4422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14,9000</w:t>
            </w:r>
          </w:p>
        </w:tc>
        <w:tc>
          <w:tcPr>
            <w:tcW w:w="847" w:type="dxa"/>
            <w:tcBorders>
              <w:top w:val="nil"/>
              <w:left w:val="nil"/>
              <w:bottom w:val="single" w:sz="4" w:space="0" w:color="auto"/>
              <w:right w:val="single" w:sz="4" w:space="0" w:color="auto"/>
            </w:tcBorders>
            <w:shd w:val="clear" w:color="auto" w:fill="auto"/>
            <w:vAlign w:val="center"/>
          </w:tcPr>
          <w:p w14:paraId="6D606684" w14:textId="6A9A7F5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14,9000</w:t>
            </w:r>
          </w:p>
        </w:tc>
        <w:tc>
          <w:tcPr>
            <w:tcW w:w="846" w:type="dxa"/>
            <w:tcBorders>
              <w:top w:val="nil"/>
              <w:left w:val="nil"/>
              <w:bottom w:val="single" w:sz="4" w:space="0" w:color="auto"/>
              <w:right w:val="single" w:sz="4" w:space="0" w:color="auto"/>
            </w:tcBorders>
            <w:shd w:val="clear" w:color="auto" w:fill="auto"/>
            <w:noWrap/>
            <w:vAlign w:val="center"/>
          </w:tcPr>
          <w:p w14:paraId="2649D3AF" w14:textId="4414677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14,9000</w:t>
            </w:r>
          </w:p>
        </w:tc>
        <w:tc>
          <w:tcPr>
            <w:tcW w:w="847" w:type="dxa"/>
            <w:tcBorders>
              <w:top w:val="nil"/>
              <w:left w:val="nil"/>
              <w:bottom w:val="single" w:sz="4" w:space="0" w:color="auto"/>
              <w:right w:val="single" w:sz="4" w:space="0" w:color="auto"/>
            </w:tcBorders>
            <w:shd w:val="clear" w:color="auto" w:fill="auto"/>
            <w:vAlign w:val="center"/>
          </w:tcPr>
          <w:p w14:paraId="794AB29E" w14:textId="5DD28D9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14,9000</w:t>
            </w:r>
          </w:p>
        </w:tc>
        <w:tc>
          <w:tcPr>
            <w:tcW w:w="846" w:type="dxa"/>
            <w:tcBorders>
              <w:top w:val="nil"/>
              <w:left w:val="nil"/>
              <w:bottom w:val="single" w:sz="4" w:space="0" w:color="auto"/>
              <w:right w:val="single" w:sz="4" w:space="0" w:color="auto"/>
            </w:tcBorders>
            <w:shd w:val="clear" w:color="auto" w:fill="auto"/>
            <w:noWrap/>
            <w:vAlign w:val="center"/>
          </w:tcPr>
          <w:p w14:paraId="41B353A1" w14:textId="718F6EC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14,9000</w:t>
            </w:r>
          </w:p>
        </w:tc>
        <w:tc>
          <w:tcPr>
            <w:tcW w:w="847" w:type="dxa"/>
            <w:tcBorders>
              <w:top w:val="nil"/>
              <w:left w:val="nil"/>
              <w:bottom w:val="single" w:sz="4" w:space="0" w:color="auto"/>
              <w:right w:val="single" w:sz="4" w:space="0" w:color="auto"/>
            </w:tcBorders>
            <w:shd w:val="clear" w:color="auto" w:fill="auto"/>
            <w:noWrap/>
            <w:vAlign w:val="center"/>
          </w:tcPr>
          <w:p w14:paraId="179C27A0" w14:textId="269A226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14,9000</w:t>
            </w:r>
          </w:p>
        </w:tc>
      </w:tr>
      <w:tr w:rsidR="004E2338" w:rsidRPr="007A03FB" w14:paraId="14E35099"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4CC7AA4"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Ограничения тепловой мощности</w:t>
            </w:r>
          </w:p>
        </w:tc>
        <w:tc>
          <w:tcPr>
            <w:tcW w:w="846" w:type="dxa"/>
            <w:tcBorders>
              <w:top w:val="nil"/>
              <w:left w:val="nil"/>
              <w:bottom w:val="single" w:sz="4" w:space="0" w:color="auto"/>
              <w:right w:val="single" w:sz="4" w:space="0" w:color="auto"/>
            </w:tcBorders>
            <w:shd w:val="clear" w:color="auto" w:fill="auto"/>
            <w:noWrap/>
            <w:vAlign w:val="center"/>
          </w:tcPr>
          <w:p w14:paraId="4389D346" w14:textId="0226E6B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3,0100</w:t>
            </w:r>
          </w:p>
        </w:tc>
        <w:tc>
          <w:tcPr>
            <w:tcW w:w="847" w:type="dxa"/>
            <w:tcBorders>
              <w:top w:val="nil"/>
              <w:left w:val="nil"/>
              <w:bottom w:val="single" w:sz="4" w:space="0" w:color="auto"/>
              <w:right w:val="single" w:sz="4" w:space="0" w:color="auto"/>
            </w:tcBorders>
            <w:shd w:val="clear" w:color="auto" w:fill="auto"/>
            <w:noWrap/>
            <w:vAlign w:val="center"/>
          </w:tcPr>
          <w:p w14:paraId="197AFB46" w14:textId="296CF84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3,0100</w:t>
            </w:r>
          </w:p>
        </w:tc>
        <w:tc>
          <w:tcPr>
            <w:tcW w:w="846" w:type="dxa"/>
            <w:tcBorders>
              <w:top w:val="nil"/>
              <w:left w:val="nil"/>
              <w:bottom w:val="single" w:sz="4" w:space="0" w:color="auto"/>
              <w:right w:val="single" w:sz="4" w:space="0" w:color="auto"/>
            </w:tcBorders>
            <w:shd w:val="clear" w:color="auto" w:fill="auto"/>
            <w:noWrap/>
            <w:vAlign w:val="center"/>
          </w:tcPr>
          <w:p w14:paraId="1E0673EA" w14:textId="547CBB4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3,0100</w:t>
            </w:r>
          </w:p>
        </w:tc>
        <w:tc>
          <w:tcPr>
            <w:tcW w:w="847" w:type="dxa"/>
            <w:tcBorders>
              <w:top w:val="nil"/>
              <w:left w:val="nil"/>
              <w:bottom w:val="single" w:sz="4" w:space="0" w:color="auto"/>
              <w:right w:val="single" w:sz="4" w:space="0" w:color="auto"/>
            </w:tcBorders>
            <w:shd w:val="clear" w:color="auto" w:fill="auto"/>
            <w:noWrap/>
            <w:vAlign w:val="center"/>
          </w:tcPr>
          <w:p w14:paraId="7899966C" w14:textId="502A096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3,0100</w:t>
            </w:r>
          </w:p>
        </w:tc>
        <w:tc>
          <w:tcPr>
            <w:tcW w:w="846" w:type="dxa"/>
            <w:tcBorders>
              <w:top w:val="nil"/>
              <w:left w:val="nil"/>
              <w:bottom w:val="single" w:sz="4" w:space="0" w:color="auto"/>
              <w:right w:val="single" w:sz="4" w:space="0" w:color="auto"/>
            </w:tcBorders>
            <w:shd w:val="clear" w:color="auto" w:fill="auto"/>
            <w:noWrap/>
            <w:vAlign w:val="center"/>
          </w:tcPr>
          <w:p w14:paraId="372C92D7" w14:textId="77B6C5F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40A0145" w14:textId="39D5C55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EDF92A0" w14:textId="5900530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208E6CE" w14:textId="7C7E04C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5A8B4F24" w14:textId="0989A92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D67FDE8" w14:textId="012AD77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984815B" w14:textId="6398E71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B632BE4" w14:textId="7BE5542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6697ADA1" w14:textId="27DA9E2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3ECF797" w14:textId="08F248B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229E346A"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F97B0E8"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lastRenderedPageBreak/>
              <w:t>Располагаемая тепловая мощность</w:t>
            </w:r>
          </w:p>
        </w:tc>
        <w:tc>
          <w:tcPr>
            <w:tcW w:w="846" w:type="dxa"/>
            <w:tcBorders>
              <w:top w:val="nil"/>
              <w:left w:val="nil"/>
              <w:bottom w:val="single" w:sz="4" w:space="0" w:color="auto"/>
              <w:right w:val="single" w:sz="4" w:space="0" w:color="auto"/>
            </w:tcBorders>
            <w:shd w:val="clear" w:color="auto" w:fill="auto"/>
            <w:noWrap/>
            <w:vAlign w:val="center"/>
          </w:tcPr>
          <w:p w14:paraId="296A9E62" w14:textId="51DC425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12,0400</w:t>
            </w:r>
          </w:p>
        </w:tc>
        <w:tc>
          <w:tcPr>
            <w:tcW w:w="847" w:type="dxa"/>
            <w:tcBorders>
              <w:top w:val="nil"/>
              <w:left w:val="nil"/>
              <w:bottom w:val="single" w:sz="4" w:space="0" w:color="auto"/>
              <w:right w:val="single" w:sz="4" w:space="0" w:color="auto"/>
            </w:tcBorders>
            <w:shd w:val="clear" w:color="auto" w:fill="auto"/>
            <w:noWrap/>
            <w:vAlign w:val="center"/>
          </w:tcPr>
          <w:p w14:paraId="7A4AD0DE" w14:textId="09E9BD6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12,0400</w:t>
            </w:r>
          </w:p>
        </w:tc>
        <w:tc>
          <w:tcPr>
            <w:tcW w:w="846" w:type="dxa"/>
            <w:tcBorders>
              <w:top w:val="nil"/>
              <w:left w:val="nil"/>
              <w:bottom w:val="single" w:sz="4" w:space="0" w:color="auto"/>
              <w:right w:val="single" w:sz="4" w:space="0" w:color="auto"/>
            </w:tcBorders>
            <w:shd w:val="clear" w:color="auto" w:fill="auto"/>
            <w:noWrap/>
            <w:vAlign w:val="center"/>
          </w:tcPr>
          <w:p w14:paraId="233BC87D" w14:textId="6712E76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12,0400</w:t>
            </w:r>
          </w:p>
        </w:tc>
        <w:tc>
          <w:tcPr>
            <w:tcW w:w="847" w:type="dxa"/>
            <w:tcBorders>
              <w:top w:val="nil"/>
              <w:left w:val="nil"/>
              <w:bottom w:val="single" w:sz="4" w:space="0" w:color="auto"/>
              <w:right w:val="single" w:sz="4" w:space="0" w:color="auto"/>
            </w:tcBorders>
            <w:shd w:val="clear" w:color="auto" w:fill="auto"/>
            <w:noWrap/>
            <w:vAlign w:val="center"/>
          </w:tcPr>
          <w:p w14:paraId="4787365B" w14:textId="5B458C2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12,0400</w:t>
            </w:r>
          </w:p>
        </w:tc>
        <w:tc>
          <w:tcPr>
            <w:tcW w:w="846" w:type="dxa"/>
            <w:tcBorders>
              <w:top w:val="nil"/>
              <w:left w:val="nil"/>
              <w:bottom w:val="single" w:sz="4" w:space="0" w:color="auto"/>
              <w:right w:val="single" w:sz="4" w:space="0" w:color="auto"/>
            </w:tcBorders>
            <w:shd w:val="clear" w:color="auto" w:fill="auto"/>
            <w:noWrap/>
            <w:vAlign w:val="center"/>
          </w:tcPr>
          <w:p w14:paraId="293D1DD2" w14:textId="161F880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14,9000</w:t>
            </w:r>
          </w:p>
        </w:tc>
        <w:tc>
          <w:tcPr>
            <w:tcW w:w="847" w:type="dxa"/>
            <w:tcBorders>
              <w:top w:val="nil"/>
              <w:left w:val="nil"/>
              <w:bottom w:val="single" w:sz="4" w:space="0" w:color="auto"/>
              <w:right w:val="single" w:sz="4" w:space="0" w:color="auto"/>
            </w:tcBorders>
            <w:shd w:val="clear" w:color="auto" w:fill="auto"/>
            <w:noWrap/>
            <w:vAlign w:val="center"/>
          </w:tcPr>
          <w:p w14:paraId="28ADD62F" w14:textId="52B2E4D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14,9000</w:t>
            </w:r>
          </w:p>
        </w:tc>
        <w:tc>
          <w:tcPr>
            <w:tcW w:w="846" w:type="dxa"/>
            <w:tcBorders>
              <w:top w:val="nil"/>
              <w:left w:val="nil"/>
              <w:bottom w:val="single" w:sz="4" w:space="0" w:color="auto"/>
              <w:right w:val="single" w:sz="4" w:space="0" w:color="auto"/>
            </w:tcBorders>
            <w:shd w:val="clear" w:color="auto" w:fill="auto"/>
            <w:noWrap/>
            <w:vAlign w:val="center"/>
          </w:tcPr>
          <w:p w14:paraId="2FFE9B32" w14:textId="3401D39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14,9000</w:t>
            </w:r>
          </w:p>
        </w:tc>
        <w:tc>
          <w:tcPr>
            <w:tcW w:w="847" w:type="dxa"/>
            <w:tcBorders>
              <w:top w:val="nil"/>
              <w:left w:val="nil"/>
              <w:bottom w:val="single" w:sz="4" w:space="0" w:color="auto"/>
              <w:right w:val="single" w:sz="4" w:space="0" w:color="auto"/>
            </w:tcBorders>
            <w:shd w:val="clear" w:color="auto" w:fill="auto"/>
            <w:noWrap/>
            <w:vAlign w:val="center"/>
          </w:tcPr>
          <w:p w14:paraId="5594AA00" w14:textId="451F064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14,9000</w:t>
            </w:r>
          </w:p>
        </w:tc>
        <w:tc>
          <w:tcPr>
            <w:tcW w:w="846" w:type="dxa"/>
            <w:tcBorders>
              <w:top w:val="nil"/>
              <w:left w:val="nil"/>
              <w:bottom w:val="single" w:sz="4" w:space="0" w:color="auto"/>
              <w:right w:val="single" w:sz="4" w:space="0" w:color="auto"/>
            </w:tcBorders>
            <w:shd w:val="clear" w:color="auto" w:fill="auto"/>
            <w:noWrap/>
            <w:vAlign w:val="center"/>
          </w:tcPr>
          <w:p w14:paraId="434A9DDD" w14:textId="52406AA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14,9000</w:t>
            </w:r>
          </w:p>
        </w:tc>
        <w:tc>
          <w:tcPr>
            <w:tcW w:w="847" w:type="dxa"/>
            <w:tcBorders>
              <w:top w:val="nil"/>
              <w:left w:val="nil"/>
              <w:bottom w:val="single" w:sz="4" w:space="0" w:color="auto"/>
              <w:right w:val="single" w:sz="4" w:space="0" w:color="auto"/>
            </w:tcBorders>
            <w:shd w:val="clear" w:color="auto" w:fill="auto"/>
            <w:noWrap/>
            <w:vAlign w:val="center"/>
          </w:tcPr>
          <w:p w14:paraId="2096F54A" w14:textId="0C4907A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14,9000</w:t>
            </w:r>
          </w:p>
        </w:tc>
        <w:tc>
          <w:tcPr>
            <w:tcW w:w="846" w:type="dxa"/>
            <w:tcBorders>
              <w:top w:val="nil"/>
              <w:left w:val="nil"/>
              <w:bottom w:val="single" w:sz="4" w:space="0" w:color="auto"/>
              <w:right w:val="single" w:sz="4" w:space="0" w:color="auto"/>
            </w:tcBorders>
            <w:shd w:val="clear" w:color="auto" w:fill="auto"/>
            <w:noWrap/>
            <w:vAlign w:val="center"/>
          </w:tcPr>
          <w:p w14:paraId="5A4CCEBB" w14:textId="68B749D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14,9000</w:t>
            </w:r>
          </w:p>
        </w:tc>
        <w:tc>
          <w:tcPr>
            <w:tcW w:w="847" w:type="dxa"/>
            <w:tcBorders>
              <w:top w:val="nil"/>
              <w:left w:val="nil"/>
              <w:bottom w:val="single" w:sz="4" w:space="0" w:color="auto"/>
              <w:right w:val="single" w:sz="4" w:space="0" w:color="auto"/>
            </w:tcBorders>
            <w:shd w:val="clear" w:color="auto" w:fill="auto"/>
            <w:noWrap/>
            <w:vAlign w:val="center"/>
          </w:tcPr>
          <w:p w14:paraId="4FA3B446" w14:textId="5A9985F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14,9000</w:t>
            </w:r>
          </w:p>
        </w:tc>
        <w:tc>
          <w:tcPr>
            <w:tcW w:w="846" w:type="dxa"/>
            <w:tcBorders>
              <w:top w:val="nil"/>
              <w:left w:val="nil"/>
              <w:bottom w:val="single" w:sz="4" w:space="0" w:color="auto"/>
              <w:right w:val="single" w:sz="4" w:space="0" w:color="auto"/>
            </w:tcBorders>
            <w:shd w:val="clear" w:color="auto" w:fill="auto"/>
            <w:noWrap/>
            <w:vAlign w:val="center"/>
          </w:tcPr>
          <w:p w14:paraId="5647C130" w14:textId="4EB5370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14,9000</w:t>
            </w:r>
          </w:p>
        </w:tc>
        <w:tc>
          <w:tcPr>
            <w:tcW w:w="847" w:type="dxa"/>
            <w:tcBorders>
              <w:top w:val="nil"/>
              <w:left w:val="nil"/>
              <w:bottom w:val="single" w:sz="4" w:space="0" w:color="auto"/>
              <w:right w:val="single" w:sz="4" w:space="0" w:color="auto"/>
            </w:tcBorders>
            <w:shd w:val="clear" w:color="auto" w:fill="auto"/>
            <w:noWrap/>
            <w:vAlign w:val="center"/>
          </w:tcPr>
          <w:p w14:paraId="19CB2D86" w14:textId="190D3A1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14,9000</w:t>
            </w:r>
          </w:p>
        </w:tc>
      </w:tr>
      <w:tr w:rsidR="004E2338" w:rsidRPr="007A03FB" w14:paraId="3EAB66B1"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A4D8BF8"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Затраты тепла на собственные нужды</w:t>
            </w:r>
          </w:p>
        </w:tc>
        <w:tc>
          <w:tcPr>
            <w:tcW w:w="846" w:type="dxa"/>
            <w:tcBorders>
              <w:top w:val="nil"/>
              <w:left w:val="nil"/>
              <w:bottom w:val="single" w:sz="4" w:space="0" w:color="auto"/>
              <w:right w:val="single" w:sz="4" w:space="0" w:color="auto"/>
            </w:tcBorders>
            <w:shd w:val="clear" w:color="auto" w:fill="auto"/>
            <w:noWrap/>
            <w:vAlign w:val="center"/>
          </w:tcPr>
          <w:p w14:paraId="7BFF6B2D" w14:textId="2B7AA52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0,3310</w:t>
            </w:r>
          </w:p>
        </w:tc>
        <w:tc>
          <w:tcPr>
            <w:tcW w:w="847" w:type="dxa"/>
            <w:tcBorders>
              <w:top w:val="nil"/>
              <w:left w:val="nil"/>
              <w:bottom w:val="single" w:sz="4" w:space="0" w:color="auto"/>
              <w:right w:val="single" w:sz="4" w:space="0" w:color="auto"/>
            </w:tcBorders>
            <w:shd w:val="clear" w:color="auto" w:fill="auto"/>
            <w:noWrap/>
            <w:vAlign w:val="center"/>
          </w:tcPr>
          <w:p w14:paraId="10BFA57F" w14:textId="1B1E9B5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0,3310</w:t>
            </w:r>
          </w:p>
        </w:tc>
        <w:tc>
          <w:tcPr>
            <w:tcW w:w="846" w:type="dxa"/>
            <w:tcBorders>
              <w:top w:val="nil"/>
              <w:left w:val="nil"/>
              <w:bottom w:val="single" w:sz="4" w:space="0" w:color="auto"/>
              <w:right w:val="single" w:sz="4" w:space="0" w:color="auto"/>
            </w:tcBorders>
            <w:shd w:val="clear" w:color="auto" w:fill="auto"/>
            <w:noWrap/>
            <w:vAlign w:val="center"/>
          </w:tcPr>
          <w:p w14:paraId="233CAE43" w14:textId="003B229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0,3310</w:t>
            </w:r>
          </w:p>
        </w:tc>
        <w:tc>
          <w:tcPr>
            <w:tcW w:w="847" w:type="dxa"/>
            <w:tcBorders>
              <w:top w:val="nil"/>
              <w:left w:val="nil"/>
              <w:bottom w:val="single" w:sz="4" w:space="0" w:color="auto"/>
              <w:right w:val="single" w:sz="4" w:space="0" w:color="auto"/>
            </w:tcBorders>
            <w:shd w:val="clear" w:color="auto" w:fill="auto"/>
            <w:noWrap/>
            <w:vAlign w:val="center"/>
          </w:tcPr>
          <w:p w14:paraId="69F611DC" w14:textId="77AAD29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0,3310</w:t>
            </w:r>
          </w:p>
        </w:tc>
        <w:tc>
          <w:tcPr>
            <w:tcW w:w="846" w:type="dxa"/>
            <w:tcBorders>
              <w:top w:val="nil"/>
              <w:left w:val="nil"/>
              <w:bottom w:val="single" w:sz="4" w:space="0" w:color="auto"/>
              <w:right w:val="single" w:sz="4" w:space="0" w:color="auto"/>
            </w:tcBorders>
            <w:shd w:val="clear" w:color="auto" w:fill="auto"/>
            <w:noWrap/>
            <w:vAlign w:val="center"/>
          </w:tcPr>
          <w:p w14:paraId="201816BD" w14:textId="6F5E05F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0,2235</w:t>
            </w:r>
          </w:p>
        </w:tc>
        <w:tc>
          <w:tcPr>
            <w:tcW w:w="847" w:type="dxa"/>
            <w:tcBorders>
              <w:top w:val="nil"/>
              <w:left w:val="nil"/>
              <w:bottom w:val="single" w:sz="4" w:space="0" w:color="auto"/>
              <w:right w:val="single" w:sz="4" w:space="0" w:color="auto"/>
            </w:tcBorders>
            <w:shd w:val="clear" w:color="auto" w:fill="auto"/>
            <w:noWrap/>
            <w:vAlign w:val="center"/>
          </w:tcPr>
          <w:p w14:paraId="572D2720" w14:textId="0517701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0,2235</w:t>
            </w:r>
          </w:p>
        </w:tc>
        <w:tc>
          <w:tcPr>
            <w:tcW w:w="846" w:type="dxa"/>
            <w:tcBorders>
              <w:top w:val="nil"/>
              <w:left w:val="nil"/>
              <w:bottom w:val="single" w:sz="4" w:space="0" w:color="auto"/>
              <w:right w:val="single" w:sz="4" w:space="0" w:color="auto"/>
            </w:tcBorders>
            <w:shd w:val="clear" w:color="auto" w:fill="auto"/>
            <w:noWrap/>
            <w:vAlign w:val="center"/>
          </w:tcPr>
          <w:p w14:paraId="7A42E7FD" w14:textId="6F3394A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0,2235</w:t>
            </w:r>
          </w:p>
        </w:tc>
        <w:tc>
          <w:tcPr>
            <w:tcW w:w="847" w:type="dxa"/>
            <w:tcBorders>
              <w:top w:val="nil"/>
              <w:left w:val="nil"/>
              <w:bottom w:val="single" w:sz="4" w:space="0" w:color="auto"/>
              <w:right w:val="single" w:sz="4" w:space="0" w:color="auto"/>
            </w:tcBorders>
            <w:shd w:val="clear" w:color="auto" w:fill="auto"/>
            <w:noWrap/>
            <w:vAlign w:val="center"/>
          </w:tcPr>
          <w:p w14:paraId="73CACE4B" w14:textId="28DA4E9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0,2235</w:t>
            </w:r>
          </w:p>
        </w:tc>
        <w:tc>
          <w:tcPr>
            <w:tcW w:w="846" w:type="dxa"/>
            <w:tcBorders>
              <w:top w:val="nil"/>
              <w:left w:val="nil"/>
              <w:bottom w:val="single" w:sz="4" w:space="0" w:color="auto"/>
              <w:right w:val="single" w:sz="4" w:space="0" w:color="auto"/>
            </w:tcBorders>
            <w:shd w:val="clear" w:color="auto" w:fill="auto"/>
            <w:noWrap/>
            <w:vAlign w:val="center"/>
          </w:tcPr>
          <w:p w14:paraId="4658F6FA" w14:textId="5A04D53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0,2235</w:t>
            </w:r>
          </w:p>
        </w:tc>
        <w:tc>
          <w:tcPr>
            <w:tcW w:w="847" w:type="dxa"/>
            <w:tcBorders>
              <w:top w:val="nil"/>
              <w:left w:val="nil"/>
              <w:bottom w:val="single" w:sz="4" w:space="0" w:color="auto"/>
              <w:right w:val="single" w:sz="4" w:space="0" w:color="auto"/>
            </w:tcBorders>
            <w:shd w:val="clear" w:color="auto" w:fill="auto"/>
            <w:noWrap/>
            <w:vAlign w:val="center"/>
          </w:tcPr>
          <w:p w14:paraId="5E07A5AB" w14:textId="0675405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0,2235</w:t>
            </w:r>
          </w:p>
        </w:tc>
        <w:tc>
          <w:tcPr>
            <w:tcW w:w="846" w:type="dxa"/>
            <w:tcBorders>
              <w:top w:val="nil"/>
              <w:left w:val="nil"/>
              <w:bottom w:val="single" w:sz="4" w:space="0" w:color="auto"/>
              <w:right w:val="single" w:sz="4" w:space="0" w:color="auto"/>
            </w:tcBorders>
            <w:shd w:val="clear" w:color="auto" w:fill="auto"/>
            <w:noWrap/>
            <w:vAlign w:val="center"/>
          </w:tcPr>
          <w:p w14:paraId="666B6A95" w14:textId="5B32A99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0,2235</w:t>
            </w:r>
          </w:p>
        </w:tc>
        <w:tc>
          <w:tcPr>
            <w:tcW w:w="847" w:type="dxa"/>
            <w:tcBorders>
              <w:top w:val="nil"/>
              <w:left w:val="nil"/>
              <w:bottom w:val="single" w:sz="4" w:space="0" w:color="auto"/>
              <w:right w:val="single" w:sz="4" w:space="0" w:color="auto"/>
            </w:tcBorders>
            <w:shd w:val="clear" w:color="auto" w:fill="auto"/>
            <w:noWrap/>
            <w:vAlign w:val="center"/>
          </w:tcPr>
          <w:p w14:paraId="41E4D1B0" w14:textId="419FF69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0,2235</w:t>
            </w:r>
          </w:p>
        </w:tc>
        <w:tc>
          <w:tcPr>
            <w:tcW w:w="846" w:type="dxa"/>
            <w:tcBorders>
              <w:top w:val="nil"/>
              <w:left w:val="nil"/>
              <w:bottom w:val="single" w:sz="4" w:space="0" w:color="auto"/>
              <w:right w:val="single" w:sz="4" w:space="0" w:color="auto"/>
            </w:tcBorders>
            <w:shd w:val="clear" w:color="auto" w:fill="auto"/>
            <w:noWrap/>
            <w:vAlign w:val="center"/>
          </w:tcPr>
          <w:p w14:paraId="024D1493" w14:textId="30C3F3A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0,2235</w:t>
            </w:r>
          </w:p>
        </w:tc>
        <w:tc>
          <w:tcPr>
            <w:tcW w:w="847" w:type="dxa"/>
            <w:tcBorders>
              <w:top w:val="nil"/>
              <w:left w:val="nil"/>
              <w:bottom w:val="single" w:sz="4" w:space="0" w:color="auto"/>
              <w:right w:val="single" w:sz="4" w:space="0" w:color="auto"/>
            </w:tcBorders>
            <w:shd w:val="clear" w:color="auto" w:fill="auto"/>
            <w:noWrap/>
            <w:vAlign w:val="center"/>
          </w:tcPr>
          <w:p w14:paraId="621AF164" w14:textId="6867C7C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0,2235</w:t>
            </w:r>
          </w:p>
        </w:tc>
      </w:tr>
      <w:tr w:rsidR="004E2338" w:rsidRPr="007A03FB" w14:paraId="0C497498"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08F6B38"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Тепловая мощность нетто</w:t>
            </w:r>
          </w:p>
        </w:tc>
        <w:tc>
          <w:tcPr>
            <w:tcW w:w="846" w:type="dxa"/>
            <w:tcBorders>
              <w:top w:val="nil"/>
              <w:left w:val="nil"/>
              <w:bottom w:val="single" w:sz="4" w:space="0" w:color="auto"/>
              <w:right w:val="single" w:sz="4" w:space="0" w:color="auto"/>
            </w:tcBorders>
            <w:shd w:val="clear" w:color="auto" w:fill="auto"/>
            <w:noWrap/>
            <w:vAlign w:val="center"/>
          </w:tcPr>
          <w:p w14:paraId="291111CC" w14:textId="7068034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11,7090</w:t>
            </w:r>
          </w:p>
        </w:tc>
        <w:tc>
          <w:tcPr>
            <w:tcW w:w="847" w:type="dxa"/>
            <w:tcBorders>
              <w:top w:val="nil"/>
              <w:left w:val="nil"/>
              <w:bottom w:val="single" w:sz="4" w:space="0" w:color="auto"/>
              <w:right w:val="single" w:sz="4" w:space="0" w:color="auto"/>
            </w:tcBorders>
            <w:shd w:val="clear" w:color="auto" w:fill="auto"/>
            <w:noWrap/>
            <w:vAlign w:val="center"/>
          </w:tcPr>
          <w:p w14:paraId="0EE47968" w14:textId="6152501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11,7090</w:t>
            </w:r>
          </w:p>
        </w:tc>
        <w:tc>
          <w:tcPr>
            <w:tcW w:w="846" w:type="dxa"/>
            <w:tcBorders>
              <w:top w:val="nil"/>
              <w:left w:val="nil"/>
              <w:bottom w:val="single" w:sz="4" w:space="0" w:color="auto"/>
              <w:right w:val="single" w:sz="4" w:space="0" w:color="auto"/>
            </w:tcBorders>
            <w:shd w:val="clear" w:color="auto" w:fill="auto"/>
            <w:noWrap/>
            <w:vAlign w:val="center"/>
          </w:tcPr>
          <w:p w14:paraId="6E124A65" w14:textId="2DD6B2D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11,7090</w:t>
            </w:r>
          </w:p>
        </w:tc>
        <w:tc>
          <w:tcPr>
            <w:tcW w:w="847" w:type="dxa"/>
            <w:tcBorders>
              <w:top w:val="nil"/>
              <w:left w:val="nil"/>
              <w:bottom w:val="single" w:sz="4" w:space="0" w:color="auto"/>
              <w:right w:val="single" w:sz="4" w:space="0" w:color="auto"/>
            </w:tcBorders>
            <w:shd w:val="clear" w:color="auto" w:fill="auto"/>
            <w:noWrap/>
            <w:vAlign w:val="center"/>
          </w:tcPr>
          <w:p w14:paraId="4EBCE6B2" w14:textId="2098601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11,7090</w:t>
            </w:r>
          </w:p>
        </w:tc>
        <w:tc>
          <w:tcPr>
            <w:tcW w:w="846" w:type="dxa"/>
            <w:tcBorders>
              <w:top w:val="nil"/>
              <w:left w:val="nil"/>
              <w:bottom w:val="single" w:sz="4" w:space="0" w:color="auto"/>
              <w:right w:val="single" w:sz="4" w:space="0" w:color="auto"/>
            </w:tcBorders>
            <w:shd w:val="clear" w:color="auto" w:fill="auto"/>
            <w:noWrap/>
            <w:vAlign w:val="center"/>
          </w:tcPr>
          <w:p w14:paraId="3FEB2AFB" w14:textId="10AC093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14,6765</w:t>
            </w:r>
          </w:p>
        </w:tc>
        <w:tc>
          <w:tcPr>
            <w:tcW w:w="847" w:type="dxa"/>
            <w:tcBorders>
              <w:top w:val="nil"/>
              <w:left w:val="nil"/>
              <w:bottom w:val="single" w:sz="4" w:space="0" w:color="auto"/>
              <w:right w:val="single" w:sz="4" w:space="0" w:color="auto"/>
            </w:tcBorders>
            <w:shd w:val="clear" w:color="auto" w:fill="auto"/>
            <w:noWrap/>
            <w:vAlign w:val="center"/>
          </w:tcPr>
          <w:p w14:paraId="3BDCC3BD" w14:textId="32EB0E5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14,6765</w:t>
            </w:r>
          </w:p>
        </w:tc>
        <w:tc>
          <w:tcPr>
            <w:tcW w:w="846" w:type="dxa"/>
            <w:tcBorders>
              <w:top w:val="nil"/>
              <w:left w:val="nil"/>
              <w:bottom w:val="single" w:sz="4" w:space="0" w:color="auto"/>
              <w:right w:val="single" w:sz="4" w:space="0" w:color="auto"/>
            </w:tcBorders>
            <w:shd w:val="clear" w:color="auto" w:fill="auto"/>
            <w:noWrap/>
            <w:vAlign w:val="center"/>
          </w:tcPr>
          <w:p w14:paraId="1F4DFA5C" w14:textId="7E91639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14,6765</w:t>
            </w:r>
          </w:p>
        </w:tc>
        <w:tc>
          <w:tcPr>
            <w:tcW w:w="847" w:type="dxa"/>
            <w:tcBorders>
              <w:top w:val="nil"/>
              <w:left w:val="nil"/>
              <w:bottom w:val="single" w:sz="4" w:space="0" w:color="auto"/>
              <w:right w:val="single" w:sz="4" w:space="0" w:color="auto"/>
            </w:tcBorders>
            <w:shd w:val="clear" w:color="auto" w:fill="auto"/>
            <w:noWrap/>
            <w:vAlign w:val="center"/>
          </w:tcPr>
          <w:p w14:paraId="0D8A66F4" w14:textId="2AA65EB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14,6765</w:t>
            </w:r>
          </w:p>
        </w:tc>
        <w:tc>
          <w:tcPr>
            <w:tcW w:w="846" w:type="dxa"/>
            <w:tcBorders>
              <w:top w:val="nil"/>
              <w:left w:val="nil"/>
              <w:bottom w:val="single" w:sz="4" w:space="0" w:color="auto"/>
              <w:right w:val="single" w:sz="4" w:space="0" w:color="auto"/>
            </w:tcBorders>
            <w:shd w:val="clear" w:color="auto" w:fill="auto"/>
            <w:noWrap/>
            <w:vAlign w:val="center"/>
          </w:tcPr>
          <w:p w14:paraId="119C55B7" w14:textId="4B8D4C3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14,6765</w:t>
            </w:r>
          </w:p>
        </w:tc>
        <w:tc>
          <w:tcPr>
            <w:tcW w:w="847" w:type="dxa"/>
            <w:tcBorders>
              <w:top w:val="nil"/>
              <w:left w:val="nil"/>
              <w:bottom w:val="single" w:sz="4" w:space="0" w:color="auto"/>
              <w:right w:val="single" w:sz="4" w:space="0" w:color="auto"/>
            </w:tcBorders>
            <w:shd w:val="clear" w:color="auto" w:fill="auto"/>
            <w:noWrap/>
            <w:vAlign w:val="center"/>
          </w:tcPr>
          <w:p w14:paraId="3591145D" w14:textId="06B1550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14,6765</w:t>
            </w:r>
          </w:p>
        </w:tc>
        <w:tc>
          <w:tcPr>
            <w:tcW w:w="846" w:type="dxa"/>
            <w:tcBorders>
              <w:top w:val="nil"/>
              <w:left w:val="nil"/>
              <w:bottom w:val="single" w:sz="4" w:space="0" w:color="auto"/>
              <w:right w:val="single" w:sz="4" w:space="0" w:color="auto"/>
            </w:tcBorders>
            <w:shd w:val="clear" w:color="auto" w:fill="auto"/>
            <w:noWrap/>
            <w:vAlign w:val="center"/>
          </w:tcPr>
          <w:p w14:paraId="19C7072F" w14:textId="5C18148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14,6765</w:t>
            </w:r>
          </w:p>
        </w:tc>
        <w:tc>
          <w:tcPr>
            <w:tcW w:w="847" w:type="dxa"/>
            <w:tcBorders>
              <w:top w:val="nil"/>
              <w:left w:val="nil"/>
              <w:bottom w:val="single" w:sz="4" w:space="0" w:color="auto"/>
              <w:right w:val="single" w:sz="4" w:space="0" w:color="auto"/>
            </w:tcBorders>
            <w:shd w:val="clear" w:color="auto" w:fill="auto"/>
            <w:noWrap/>
            <w:vAlign w:val="center"/>
          </w:tcPr>
          <w:p w14:paraId="036B4FEC" w14:textId="22D9871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14,6765</w:t>
            </w:r>
          </w:p>
        </w:tc>
        <w:tc>
          <w:tcPr>
            <w:tcW w:w="846" w:type="dxa"/>
            <w:tcBorders>
              <w:top w:val="nil"/>
              <w:left w:val="nil"/>
              <w:bottom w:val="single" w:sz="4" w:space="0" w:color="auto"/>
              <w:right w:val="single" w:sz="4" w:space="0" w:color="auto"/>
            </w:tcBorders>
            <w:shd w:val="clear" w:color="auto" w:fill="auto"/>
            <w:noWrap/>
            <w:vAlign w:val="center"/>
          </w:tcPr>
          <w:p w14:paraId="46E5CCE7" w14:textId="0E1F7E3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14,6765</w:t>
            </w:r>
          </w:p>
        </w:tc>
        <w:tc>
          <w:tcPr>
            <w:tcW w:w="847" w:type="dxa"/>
            <w:tcBorders>
              <w:top w:val="nil"/>
              <w:left w:val="nil"/>
              <w:bottom w:val="single" w:sz="4" w:space="0" w:color="auto"/>
              <w:right w:val="single" w:sz="4" w:space="0" w:color="auto"/>
            </w:tcBorders>
            <w:shd w:val="clear" w:color="auto" w:fill="auto"/>
            <w:noWrap/>
            <w:vAlign w:val="center"/>
          </w:tcPr>
          <w:p w14:paraId="78F28E49" w14:textId="6939615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14,6765</w:t>
            </w:r>
          </w:p>
        </w:tc>
      </w:tr>
      <w:tr w:rsidR="004E2338" w:rsidRPr="007A03FB" w14:paraId="09E42ED7"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90A983F"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Потери в тепловых сетях</w:t>
            </w:r>
          </w:p>
        </w:tc>
        <w:tc>
          <w:tcPr>
            <w:tcW w:w="846" w:type="dxa"/>
            <w:tcBorders>
              <w:top w:val="nil"/>
              <w:left w:val="nil"/>
              <w:bottom w:val="single" w:sz="4" w:space="0" w:color="auto"/>
              <w:right w:val="single" w:sz="4" w:space="0" w:color="auto"/>
            </w:tcBorders>
            <w:shd w:val="clear" w:color="auto" w:fill="auto"/>
            <w:noWrap/>
            <w:vAlign w:val="center"/>
          </w:tcPr>
          <w:p w14:paraId="267FAF76" w14:textId="595909C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0,9461</w:t>
            </w:r>
          </w:p>
        </w:tc>
        <w:tc>
          <w:tcPr>
            <w:tcW w:w="847" w:type="dxa"/>
            <w:tcBorders>
              <w:top w:val="nil"/>
              <w:left w:val="nil"/>
              <w:bottom w:val="single" w:sz="4" w:space="0" w:color="auto"/>
              <w:right w:val="single" w:sz="4" w:space="0" w:color="auto"/>
            </w:tcBorders>
            <w:shd w:val="clear" w:color="auto" w:fill="auto"/>
            <w:noWrap/>
            <w:vAlign w:val="center"/>
          </w:tcPr>
          <w:p w14:paraId="0B7AFE0A" w14:textId="47D8B45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0,9673</w:t>
            </w:r>
          </w:p>
        </w:tc>
        <w:tc>
          <w:tcPr>
            <w:tcW w:w="846" w:type="dxa"/>
            <w:tcBorders>
              <w:top w:val="nil"/>
              <w:left w:val="nil"/>
              <w:bottom w:val="single" w:sz="4" w:space="0" w:color="auto"/>
              <w:right w:val="single" w:sz="4" w:space="0" w:color="auto"/>
            </w:tcBorders>
            <w:shd w:val="clear" w:color="auto" w:fill="auto"/>
            <w:noWrap/>
            <w:vAlign w:val="center"/>
          </w:tcPr>
          <w:p w14:paraId="087073A4" w14:textId="5F8C3FE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0,9864</w:t>
            </w:r>
          </w:p>
        </w:tc>
        <w:tc>
          <w:tcPr>
            <w:tcW w:w="847" w:type="dxa"/>
            <w:tcBorders>
              <w:top w:val="nil"/>
              <w:left w:val="nil"/>
              <w:bottom w:val="single" w:sz="4" w:space="0" w:color="auto"/>
              <w:right w:val="single" w:sz="4" w:space="0" w:color="auto"/>
            </w:tcBorders>
            <w:shd w:val="clear" w:color="auto" w:fill="auto"/>
            <w:noWrap/>
            <w:vAlign w:val="center"/>
          </w:tcPr>
          <w:p w14:paraId="5D112248" w14:textId="227C853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0,9885</w:t>
            </w:r>
          </w:p>
        </w:tc>
        <w:tc>
          <w:tcPr>
            <w:tcW w:w="846" w:type="dxa"/>
            <w:tcBorders>
              <w:top w:val="nil"/>
              <w:left w:val="nil"/>
              <w:bottom w:val="single" w:sz="4" w:space="0" w:color="auto"/>
              <w:right w:val="single" w:sz="4" w:space="0" w:color="auto"/>
            </w:tcBorders>
            <w:shd w:val="clear" w:color="auto" w:fill="auto"/>
            <w:noWrap/>
            <w:vAlign w:val="center"/>
          </w:tcPr>
          <w:p w14:paraId="755D1DD6" w14:textId="1E106CD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0,9885</w:t>
            </w:r>
          </w:p>
        </w:tc>
        <w:tc>
          <w:tcPr>
            <w:tcW w:w="847" w:type="dxa"/>
            <w:tcBorders>
              <w:top w:val="nil"/>
              <w:left w:val="nil"/>
              <w:bottom w:val="single" w:sz="4" w:space="0" w:color="auto"/>
              <w:right w:val="single" w:sz="4" w:space="0" w:color="auto"/>
            </w:tcBorders>
            <w:shd w:val="clear" w:color="auto" w:fill="auto"/>
            <w:noWrap/>
            <w:vAlign w:val="center"/>
          </w:tcPr>
          <w:p w14:paraId="104E9A59" w14:textId="772B913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1,0501</w:t>
            </w:r>
          </w:p>
        </w:tc>
        <w:tc>
          <w:tcPr>
            <w:tcW w:w="846" w:type="dxa"/>
            <w:tcBorders>
              <w:top w:val="nil"/>
              <w:left w:val="nil"/>
              <w:bottom w:val="single" w:sz="4" w:space="0" w:color="auto"/>
              <w:right w:val="single" w:sz="4" w:space="0" w:color="auto"/>
            </w:tcBorders>
            <w:shd w:val="clear" w:color="auto" w:fill="auto"/>
            <w:noWrap/>
            <w:vAlign w:val="center"/>
          </w:tcPr>
          <w:p w14:paraId="328408B2" w14:textId="5D6E345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1,0501</w:t>
            </w:r>
          </w:p>
        </w:tc>
        <w:tc>
          <w:tcPr>
            <w:tcW w:w="847" w:type="dxa"/>
            <w:tcBorders>
              <w:top w:val="nil"/>
              <w:left w:val="nil"/>
              <w:bottom w:val="single" w:sz="4" w:space="0" w:color="auto"/>
              <w:right w:val="single" w:sz="4" w:space="0" w:color="auto"/>
            </w:tcBorders>
            <w:shd w:val="clear" w:color="auto" w:fill="auto"/>
            <w:noWrap/>
            <w:vAlign w:val="center"/>
          </w:tcPr>
          <w:p w14:paraId="0E4E6FA1" w14:textId="67DB776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1,0501</w:t>
            </w:r>
          </w:p>
        </w:tc>
        <w:tc>
          <w:tcPr>
            <w:tcW w:w="846" w:type="dxa"/>
            <w:tcBorders>
              <w:top w:val="nil"/>
              <w:left w:val="nil"/>
              <w:bottom w:val="single" w:sz="4" w:space="0" w:color="auto"/>
              <w:right w:val="single" w:sz="4" w:space="0" w:color="auto"/>
            </w:tcBorders>
            <w:shd w:val="clear" w:color="auto" w:fill="auto"/>
            <w:noWrap/>
            <w:vAlign w:val="center"/>
          </w:tcPr>
          <w:p w14:paraId="721D3A98" w14:textId="697F826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1,0501</w:t>
            </w:r>
          </w:p>
        </w:tc>
        <w:tc>
          <w:tcPr>
            <w:tcW w:w="847" w:type="dxa"/>
            <w:tcBorders>
              <w:top w:val="nil"/>
              <w:left w:val="nil"/>
              <w:bottom w:val="single" w:sz="4" w:space="0" w:color="auto"/>
              <w:right w:val="single" w:sz="4" w:space="0" w:color="auto"/>
            </w:tcBorders>
            <w:shd w:val="clear" w:color="auto" w:fill="auto"/>
            <w:noWrap/>
            <w:vAlign w:val="center"/>
          </w:tcPr>
          <w:p w14:paraId="665DC184" w14:textId="5BBB86A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1,0501</w:t>
            </w:r>
          </w:p>
        </w:tc>
        <w:tc>
          <w:tcPr>
            <w:tcW w:w="846" w:type="dxa"/>
            <w:tcBorders>
              <w:top w:val="nil"/>
              <w:left w:val="nil"/>
              <w:bottom w:val="single" w:sz="4" w:space="0" w:color="auto"/>
              <w:right w:val="single" w:sz="4" w:space="0" w:color="auto"/>
            </w:tcBorders>
            <w:shd w:val="clear" w:color="auto" w:fill="auto"/>
            <w:noWrap/>
            <w:vAlign w:val="center"/>
          </w:tcPr>
          <w:p w14:paraId="35D5DF2A" w14:textId="4429CCE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1,0501</w:t>
            </w:r>
          </w:p>
        </w:tc>
        <w:tc>
          <w:tcPr>
            <w:tcW w:w="847" w:type="dxa"/>
            <w:tcBorders>
              <w:top w:val="nil"/>
              <w:left w:val="nil"/>
              <w:bottom w:val="single" w:sz="4" w:space="0" w:color="auto"/>
              <w:right w:val="single" w:sz="4" w:space="0" w:color="auto"/>
            </w:tcBorders>
            <w:shd w:val="clear" w:color="auto" w:fill="auto"/>
            <w:noWrap/>
            <w:vAlign w:val="center"/>
          </w:tcPr>
          <w:p w14:paraId="68DF0B8C" w14:textId="12A7572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1,0501</w:t>
            </w:r>
          </w:p>
        </w:tc>
        <w:tc>
          <w:tcPr>
            <w:tcW w:w="846" w:type="dxa"/>
            <w:tcBorders>
              <w:top w:val="nil"/>
              <w:left w:val="nil"/>
              <w:bottom w:val="single" w:sz="4" w:space="0" w:color="auto"/>
              <w:right w:val="single" w:sz="4" w:space="0" w:color="auto"/>
            </w:tcBorders>
            <w:shd w:val="clear" w:color="auto" w:fill="auto"/>
            <w:noWrap/>
            <w:vAlign w:val="center"/>
          </w:tcPr>
          <w:p w14:paraId="4FCAEA07" w14:textId="38C7F9D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1,0501</w:t>
            </w:r>
          </w:p>
        </w:tc>
        <w:tc>
          <w:tcPr>
            <w:tcW w:w="847" w:type="dxa"/>
            <w:tcBorders>
              <w:top w:val="nil"/>
              <w:left w:val="nil"/>
              <w:bottom w:val="single" w:sz="4" w:space="0" w:color="auto"/>
              <w:right w:val="single" w:sz="4" w:space="0" w:color="auto"/>
            </w:tcBorders>
            <w:shd w:val="clear" w:color="auto" w:fill="auto"/>
            <w:noWrap/>
            <w:vAlign w:val="center"/>
          </w:tcPr>
          <w:p w14:paraId="3680E529" w14:textId="6AC98D0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1,0501</w:t>
            </w:r>
          </w:p>
        </w:tc>
      </w:tr>
      <w:tr w:rsidR="004E2338" w:rsidRPr="007A03FB" w14:paraId="7AB24620"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1E59286"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договорная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2F32DCCC" w14:textId="5134BF3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8,8954</w:t>
            </w:r>
          </w:p>
        </w:tc>
        <w:tc>
          <w:tcPr>
            <w:tcW w:w="847" w:type="dxa"/>
            <w:tcBorders>
              <w:top w:val="nil"/>
              <w:left w:val="nil"/>
              <w:bottom w:val="single" w:sz="4" w:space="0" w:color="auto"/>
              <w:right w:val="single" w:sz="4" w:space="0" w:color="auto"/>
            </w:tcBorders>
            <w:shd w:val="clear" w:color="auto" w:fill="auto"/>
            <w:noWrap/>
            <w:vAlign w:val="center"/>
          </w:tcPr>
          <w:p w14:paraId="4D4D47D7" w14:textId="6F98106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9,4254</w:t>
            </w:r>
          </w:p>
        </w:tc>
        <w:tc>
          <w:tcPr>
            <w:tcW w:w="846" w:type="dxa"/>
            <w:tcBorders>
              <w:top w:val="nil"/>
              <w:left w:val="nil"/>
              <w:bottom w:val="single" w:sz="4" w:space="0" w:color="auto"/>
              <w:right w:val="single" w:sz="4" w:space="0" w:color="auto"/>
            </w:tcBorders>
            <w:shd w:val="clear" w:color="auto" w:fill="auto"/>
            <w:noWrap/>
            <w:vAlign w:val="center"/>
          </w:tcPr>
          <w:p w14:paraId="28C9D2C2" w14:textId="37BAD39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9,9027</w:t>
            </w:r>
          </w:p>
        </w:tc>
        <w:tc>
          <w:tcPr>
            <w:tcW w:w="847" w:type="dxa"/>
            <w:tcBorders>
              <w:top w:val="nil"/>
              <w:left w:val="nil"/>
              <w:bottom w:val="single" w:sz="4" w:space="0" w:color="auto"/>
              <w:right w:val="single" w:sz="4" w:space="0" w:color="auto"/>
            </w:tcBorders>
            <w:shd w:val="clear" w:color="auto" w:fill="auto"/>
            <w:noWrap/>
            <w:vAlign w:val="center"/>
          </w:tcPr>
          <w:p w14:paraId="61A7132C" w14:textId="1554A92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9,9567</w:t>
            </w:r>
          </w:p>
        </w:tc>
        <w:tc>
          <w:tcPr>
            <w:tcW w:w="846" w:type="dxa"/>
            <w:tcBorders>
              <w:top w:val="nil"/>
              <w:left w:val="nil"/>
              <w:bottom w:val="single" w:sz="4" w:space="0" w:color="auto"/>
              <w:right w:val="single" w:sz="4" w:space="0" w:color="auto"/>
            </w:tcBorders>
            <w:shd w:val="clear" w:color="auto" w:fill="auto"/>
            <w:noWrap/>
            <w:vAlign w:val="center"/>
          </w:tcPr>
          <w:p w14:paraId="61976FC0" w14:textId="6BEA918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9,9567</w:t>
            </w:r>
          </w:p>
        </w:tc>
        <w:tc>
          <w:tcPr>
            <w:tcW w:w="847" w:type="dxa"/>
            <w:tcBorders>
              <w:top w:val="nil"/>
              <w:left w:val="nil"/>
              <w:bottom w:val="single" w:sz="4" w:space="0" w:color="auto"/>
              <w:right w:val="single" w:sz="4" w:space="0" w:color="auto"/>
            </w:tcBorders>
            <w:shd w:val="clear" w:color="auto" w:fill="auto"/>
            <w:noWrap/>
            <w:vAlign w:val="center"/>
          </w:tcPr>
          <w:p w14:paraId="09A700C1" w14:textId="20DD45F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11,4957</w:t>
            </w:r>
          </w:p>
        </w:tc>
        <w:tc>
          <w:tcPr>
            <w:tcW w:w="846" w:type="dxa"/>
            <w:tcBorders>
              <w:top w:val="nil"/>
              <w:left w:val="nil"/>
              <w:bottom w:val="single" w:sz="4" w:space="0" w:color="auto"/>
              <w:right w:val="single" w:sz="4" w:space="0" w:color="auto"/>
            </w:tcBorders>
            <w:shd w:val="clear" w:color="auto" w:fill="auto"/>
            <w:noWrap/>
            <w:vAlign w:val="center"/>
          </w:tcPr>
          <w:p w14:paraId="66D4A415" w14:textId="63D162C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11,4957</w:t>
            </w:r>
          </w:p>
        </w:tc>
        <w:tc>
          <w:tcPr>
            <w:tcW w:w="847" w:type="dxa"/>
            <w:tcBorders>
              <w:top w:val="nil"/>
              <w:left w:val="nil"/>
              <w:bottom w:val="single" w:sz="4" w:space="0" w:color="auto"/>
              <w:right w:val="single" w:sz="4" w:space="0" w:color="auto"/>
            </w:tcBorders>
            <w:shd w:val="clear" w:color="auto" w:fill="auto"/>
            <w:noWrap/>
            <w:vAlign w:val="center"/>
          </w:tcPr>
          <w:p w14:paraId="06A7ADC6" w14:textId="72C65A0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11,4957</w:t>
            </w:r>
          </w:p>
        </w:tc>
        <w:tc>
          <w:tcPr>
            <w:tcW w:w="846" w:type="dxa"/>
            <w:tcBorders>
              <w:top w:val="nil"/>
              <w:left w:val="nil"/>
              <w:bottom w:val="single" w:sz="4" w:space="0" w:color="auto"/>
              <w:right w:val="single" w:sz="4" w:space="0" w:color="auto"/>
            </w:tcBorders>
            <w:shd w:val="clear" w:color="auto" w:fill="auto"/>
            <w:noWrap/>
            <w:vAlign w:val="center"/>
          </w:tcPr>
          <w:p w14:paraId="69C226DF" w14:textId="3E78CF8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11,4957</w:t>
            </w:r>
          </w:p>
        </w:tc>
        <w:tc>
          <w:tcPr>
            <w:tcW w:w="847" w:type="dxa"/>
            <w:tcBorders>
              <w:top w:val="nil"/>
              <w:left w:val="nil"/>
              <w:bottom w:val="single" w:sz="4" w:space="0" w:color="auto"/>
              <w:right w:val="single" w:sz="4" w:space="0" w:color="auto"/>
            </w:tcBorders>
            <w:shd w:val="clear" w:color="auto" w:fill="auto"/>
            <w:noWrap/>
            <w:vAlign w:val="center"/>
          </w:tcPr>
          <w:p w14:paraId="585A1DB7" w14:textId="3BBE5A2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11,4957</w:t>
            </w:r>
          </w:p>
        </w:tc>
        <w:tc>
          <w:tcPr>
            <w:tcW w:w="846" w:type="dxa"/>
            <w:tcBorders>
              <w:top w:val="nil"/>
              <w:left w:val="nil"/>
              <w:bottom w:val="single" w:sz="4" w:space="0" w:color="auto"/>
              <w:right w:val="single" w:sz="4" w:space="0" w:color="auto"/>
            </w:tcBorders>
            <w:shd w:val="clear" w:color="auto" w:fill="auto"/>
            <w:noWrap/>
            <w:vAlign w:val="center"/>
          </w:tcPr>
          <w:p w14:paraId="1432D41E" w14:textId="1095DB3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11,4957</w:t>
            </w:r>
          </w:p>
        </w:tc>
        <w:tc>
          <w:tcPr>
            <w:tcW w:w="847" w:type="dxa"/>
            <w:tcBorders>
              <w:top w:val="nil"/>
              <w:left w:val="nil"/>
              <w:bottom w:val="single" w:sz="4" w:space="0" w:color="auto"/>
              <w:right w:val="single" w:sz="4" w:space="0" w:color="auto"/>
            </w:tcBorders>
            <w:shd w:val="clear" w:color="auto" w:fill="auto"/>
            <w:noWrap/>
            <w:vAlign w:val="center"/>
          </w:tcPr>
          <w:p w14:paraId="7D00462E" w14:textId="6007C4A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11,4957</w:t>
            </w:r>
          </w:p>
        </w:tc>
        <w:tc>
          <w:tcPr>
            <w:tcW w:w="846" w:type="dxa"/>
            <w:tcBorders>
              <w:top w:val="nil"/>
              <w:left w:val="nil"/>
              <w:bottom w:val="single" w:sz="4" w:space="0" w:color="auto"/>
              <w:right w:val="single" w:sz="4" w:space="0" w:color="auto"/>
            </w:tcBorders>
            <w:shd w:val="clear" w:color="auto" w:fill="auto"/>
            <w:noWrap/>
            <w:vAlign w:val="center"/>
          </w:tcPr>
          <w:p w14:paraId="0E915743" w14:textId="250FA47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11,4957</w:t>
            </w:r>
          </w:p>
        </w:tc>
        <w:tc>
          <w:tcPr>
            <w:tcW w:w="847" w:type="dxa"/>
            <w:tcBorders>
              <w:top w:val="nil"/>
              <w:left w:val="nil"/>
              <w:bottom w:val="single" w:sz="4" w:space="0" w:color="auto"/>
              <w:right w:val="single" w:sz="4" w:space="0" w:color="auto"/>
            </w:tcBorders>
            <w:shd w:val="clear" w:color="auto" w:fill="auto"/>
            <w:noWrap/>
            <w:vAlign w:val="center"/>
          </w:tcPr>
          <w:p w14:paraId="78CD6540" w14:textId="6426323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11,4957</w:t>
            </w:r>
          </w:p>
        </w:tc>
      </w:tr>
      <w:tr w:rsidR="004E2338" w:rsidRPr="007A03FB" w14:paraId="6B4FC51D"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4393FD3"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4352416B" w14:textId="28623E6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8,4631</w:t>
            </w:r>
          </w:p>
        </w:tc>
        <w:tc>
          <w:tcPr>
            <w:tcW w:w="847" w:type="dxa"/>
            <w:tcBorders>
              <w:top w:val="nil"/>
              <w:left w:val="nil"/>
              <w:bottom w:val="single" w:sz="4" w:space="0" w:color="auto"/>
              <w:right w:val="single" w:sz="4" w:space="0" w:color="auto"/>
            </w:tcBorders>
            <w:shd w:val="clear" w:color="auto" w:fill="auto"/>
            <w:noWrap/>
            <w:vAlign w:val="center"/>
          </w:tcPr>
          <w:p w14:paraId="45A46F73" w14:textId="5C00D30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8,8568</w:t>
            </w:r>
          </w:p>
        </w:tc>
        <w:tc>
          <w:tcPr>
            <w:tcW w:w="846" w:type="dxa"/>
            <w:tcBorders>
              <w:top w:val="nil"/>
              <w:left w:val="nil"/>
              <w:bottom w:val="single" w:sz="4" w:space="0" w:color="auto"/>
              <w:right w:val="single" w:sz="4" w:space="0" w:color="auto"/>
            </w:tcBorders>
            <w:shd w:val="clear" w:color="auto" w:fill="auto"/>
            <w:noWrap/>
            <w:vAlign w:val="center"/>
          </w:tcPr>
          <w:p w14:paraId="505476DA" w14:textId="26ABA22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9,2965</w:t>
            </w:r>
          </w:p>
        </w:tc>
        <w:tc>
          <w:tcPr>
            <w:tcW w:w="847" w:type="dxa"/>
            <w:tcBorders>
              <w:top w:val="nil"/>
              <w:left w:val="nil"/>
              <w:bottom w:val="single" w:sz="4" w:space="0" w:color="auto"/>
              <w:right w:val="single" w:sz="4" w:space="0" w:color="auto"/>
            </w:tcBorders>
            <w:shd w:val="clear" w:color="auto" w:fill="auto"/>
            <w:noWrap/>
            <w:vAlign w:val="center"/>
          </w:tcPr>
          <w:p w14:paraId="53606E7F" w14:textId="2179B03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9,3400</w:t>
            </w:r>
          </w:p>
        </w:tc>
        <w:tc>
          <w:tcPr>
            <w:tcW w:w="846" w:type="dxa"/>
            <w:tcBorders>
              <w:top w:val="nil"/>
              <w:left w:val="nil"/>
              <w:bottom w:val="single" w:sz="4" w:space="0" w:color="auto"/>
              <w:right w:val="single" w:sz="4" w:space="0" w:color="auto"/>
            </w:tcBorders>
            <w:shd w:val="clear" w:color="auto" w:fill="auto"/>
            <w:noWrap/>
            <w:vAlign w:val="center"/>
          </w:tcPr>
          <w:p w14:paraId="357BEE28" w14:textId="546A820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9,3400</w:t>
            </w:r>
          </w:p>
        </w:tc>
        <w:tc>
          <w:tcPr>
            <w:tcW w:w="847" w:type="dxa"/>
            <w:tcBorders>
              <w:top w:val="nil"/>
              <w:left w:val="nil"/>
              <w:bottom w:val="single" w:sz="4" w:space="0" w:color="auto"/>
              <w:right w:val="single" w:sz="4" w:space="0" w:color="auto"/>
            </w:tcBorders>
            <w:shd w:val="clear" w:color="auto" w:fill="auto"/>
            <w:noWrap/>
            <w:vAlign w:val="center"/>
          </w:tcPr>
          <w:p w14:paraId="6E6C3D36" w14:textId="150B220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10,7361</w:t>
            </w:r>
          </w:p>
        </w:tc>
        <w:tc>
          <w:tcPr>
            <w:tcW w:w="846" w:type="dxa"/>
            <w:tcBorders>
              <w:top w:val="nil"/>
              <w:left w:val="nil"/>
              <w:bottom w:val="single" w:sz="4" w:space="0" w:color="auto"/>
              <w:right w:val="single" w:sz="4" w:space="0" w:color="auto"/>
            </w:tcBorders>
            <w:shd w:val="clear" w:color="auto" w:fill="auto"/>
            <w:noWrap/>
            <w:vAlign w:val="center"/>
          </w:tcPr>
          <w:p w14:paraId="497521CD" w14:textId="67255E6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10,7361</w:t>
            </w:r>
          </w:p>
        </w:tc>
        <w:tc>
          <w:tcPr>
            <w:tcW w:w="847" w:type="dxa"/>
            <w:tcBorders>
              <w:top w:val="nil"/>
              <w:left w:val="nil"/>
              <w:bottom w:val="single" w:sz="4" w:space="0" w:color="auto"/>
              <w:right w:val="single" w:sz="4" w:space="0" w:color="auto"/>
            </w:tcBorders>
            <w:shd w:val="clear" w:color="auto" w:fill="auto"/>
            <w:noWrap/>
            <w:vAlign w:val="center"/>
          </w:tcPr>
          <w:p w14:paraId="2D9E7F94" w14:textId="1FA46D6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10,7361</w:t>
            </w:r>
          </w:p>
        </w:tc>
        <w:tc>
          <w:tcPr>
            <w:tcW w:w="846" w:type="dxa"/>
            <w:tcBorders>
              <w:top w:val="nil"/>
              <w:left w:val="nil"/>
              <w:bottom w:val="single" w:sz="4" w:space="0" w:color="auto"/>
              <w:right w:val="single" w:sz="4" w:space="0" w:color="auto"/>
            </w:tcBorders>
            <w:shd w:val="clear" w:color="auto" w:fill="auto"/>
            <w:noWrap/>
            <w:vAlign w:val="center"/>
          </w:tcPr>
          <w:p w14:paraId="34911CE5" w14:textId="020651F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10,7361</w:t>
            </w:r>
          </w:p>
        </w:tc>
        <w:tc>
          <w:tcPr>
            <w:tcW w:w="847" w:type="dxa"/>
            <w:tcBorders>
              <w:top w:val="nil"/>
              <w:left w:val="nil"/>
              <w:bottom w:val="single" w:sz="4" w:space="0" w:color="auto"/>
              <w:right w:val="single" w:sz="4" w:space="0" w:color="auto"/>
            </w:tcBorders>
            <w:shd w:val="clear" w:color="auto" w:fill="auto"/>
            <w:noWrap/>
            <w:vAlign w:val="center"/>
          </w:tcPr>
          <w:p w14:paraId="3E0E45A6" w14:textId="4783AED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10,7361</w:t>
            </w:r>
          </w:p>
        </w:tc>
        <w:tc>
          <w:tcPr>
            <w:tcW w:w="846" w:type="dxa"/>
            <w:tcBorders>
              <w:top w:val="nil"/>
              <w:left w:val="nil"/>
              <w:bottom w:val="single" w:sz="4" w:space="0" w:color="auto"/>
              <w:right w:val="single" w:sz="4" w:space="0" w:color="auto"/>
            </w:tcBorders>
            <w:shd w:val="clear" w:color="auto" w:fill="auto"/>
            <w:noWrap/>
            <w:vAlign w:val="center"/>
          </w:tcPr>
          <w:p w14:paraId="4492BD95" w14:textId="21D6A7A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10,7361</w:t>
            </w:r>
          </w:p>
        </w:tc>
        <w:tc>
          <w:tcPr>
            <w:tcW w:w="847" w:type="dxa"/>
            <w:tcBorders>
              <w:top w:val="nil"/>
              <w:left w:val="nil"/>
              <w:bottom w:val="single" w:sz="4" w:space="0" w:color="auto"/>
              <w:right w:val="single" w:sz="4" w:space="0" w:color="auto"/>
            </w:tcBorders>
            <w:shd w:val="clear" w:color="auto" w:fill="auto"/>
            <w:noWrap/>
            <w:vAlign w:val="center"/>
          </w:tcPr>
          <w:p w14:paraId="4C7FD385" w14:textId="42EB6C3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10,7361</w:t>
            </w:r>
          </w:p>
        </w:tc>
        <w:tc>
          <w:tcPr>
            <w:tcW w:w="846" w:type="dxa"/>
            <w:tcBorders>
              <w:top w:val="nil"/>
              <w:left w:val="nil"/>
              <w:bottom w:val="single" w:sz="4" w:space="0" w:color="auto"/>
              <w:right w:val="single" w:sz="4" w:space="0" w:color="auto"/>
            </w:tcBorders>
            <w:shd w:val="clear" w:color="auto" w:fill="auto"/>
            <w:noWrap/>
            <w:vAlign w:val="center"/>
          </w:tcPr>
          <w:p w14:paraId="5EE27FB7" w14:textId="5CA3680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10,7361</w:t>
            </w:r>
          </w:p>
        </w:tc>
        <w:tc>
          <w:tcPr>
            <w:tcW w:w="847" w:type="dxa"/>
            <w:tcBorders>
              <w:top w:val="nil"/>
              <w:left w:val="nil"/>
              <w:bottom w:val="single" w:sz="4" w:space="0" w:color="auto"/>
              <w:right w:val="single" w:sz="4" w:space="0" w:color="auto"/>
            </w:tcBorders>
            <w:shd w:val="clear" w:color="auto" w:fill="auto"/>
            <w:noWrap/>
            <w:vAlign w:val="center"/>
          </w:tcPr>
          <w:p w14:paraId="324A66A0" w14:textId="03DB8E0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10,7361</w:t>
            </w:r>
          </w:p>
        </w:tc>
      </w:tr>
      <w:tr w:rsidR="004E2338" w:rsidRPr="007A03FB" w14:paraId="5936ADC3"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E49E431"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23C412FB" w14:textId="18E5153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0,4323</w:t>
            </w:r>
          </w:p>
        </w:tc>
        <w:tc>
          <w:tcPr>
            <w:tcW w:w="847" w:type="dxa"/>
            <w:tcBorders>
              <w:top w:val="nil"/>
              <w:left w:val="nil"/>
              <w:bottom w:val="single" w:sz="4" w:space="0" w:color="auto"/>
              <w:right w:val="single" w:sz="4" w:space="0" w:color="auto"/>
            </w:tcBorders>
            <w:shd w:val="clear" w:color="auto" w:fill="auto"/>
            <w:noWrap/>
            <w:vAlign w:val="center"/>
          </w:tcPr>
          <w:p w14:paraId="3418DF4E" w14:textId="276C857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0,5686</w:t>
            </w:r>
          </w:p>
        </w:tc>
        <w:tc>
          <w:tcPr>
            <w:tcW w:w="846" w:type="dxa"/>
            <w:tcBorders>
              <w:top w:val="nil"/>
              <w:left w:val="nil"/>
              <w:bottom w:val="single" w:sz="4" w:space="0" w:color="auto"/>
              <w:right w:val="single" w:sz="4" w:space="0" w:color="auto"/>
            </w:tcBorders>
            <w:shd w:val="clear" w:color="auto" w:fill="auto"/>
            <w:noWrap/>
            <w:vAlign w:val="center"/>
          </w:tcPr>
          <w:p w14:paraId="393B8F0D" w14:textId="094860C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0,6062</w:t>
            </w:r>
          </w:p>
        </w:tc>
        <w:tc>
          <w:tcPr>
            <w:tcW w:w="847" w:type="dxa"/>
            <w:tcBorders>
              <w:top w:val="nil"/>
              <w:left w:val="nil"/>
              <w:bottom w:val="single" w:sz="4" w:space="0" w:color="auto"/>
              <w:right w:val="single" w:sz="4" w:space="0" w:color="auto"/>
            </w:tcBorders>
            <w:shd w:val="clear" w:color="auto" w:fill="auto"/>
            <w:noWrap/>
            <w:vAlign w:val="center"/>
          </w:tcPr>
          <w:p w14:paraId="3CEBA5C9" w14:textId="38B5572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0,6167</w:t>
            </w:r>
          </w:p>
        </w:tc>
        <w:tc>
          <w:tcPr>
            <w:tcW w:w="846" w:type="dxa"/>
            <w:tcBorders>
              <w:top w:val="nil"/>
              <w:left w:val="nil"/>
              <w:bottom w:val="single" w:sz="4" w:space="0" w:color="auto"/>
              <w:right w:val="single" w:sz="4" w:space="0" w:color="auto"/>
            </w:tcBorders>
            <w:shd w:val="clear" w:color="auto" w:fill="auto"/>
            <w:noWrap/>
            <w:vAlign w:val="center"/>
          </w:tcPr>
          <w:p w14:paraId="3743F579" w14:textId="1FDD817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0,6167</w:t>
            </w:r>
          </w:p>
        </w:tc>
        <w:tc>
          <w:tcPr>
            <w:tcW w:w="847" w:type="dxa"/>
            <w:tcBorders>
              <w:top w:val="nil"/>
              <w:left w:val="nil"/>
              <w:bottom w:val="single" w:sz="4" w:space="0" w:color="auto"/>
              <w:right w:val="single" w:sz="4" w:space="0" w:color="auto"/>
            </w:tcBorders>
            <w:shd w:val="clear" w:color="auto" w:fill="auto"/>
            <w:noWrap/>
            <w:vAlign w:val="center"/>
          </w:tcPr>
          <w:p w14:paraId="452CFA8C" w14:textId="0FBC3CE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0,7596</w:t>
            </w:r>
          </w:p>
        </w:tc>
        <w:tc>
          <w:tcPr>
            <w:tcW w:w="846" w:type="dxa"/>
            <w:tcBorders>
              <w:top w:val="nil"/>
              <w:left w:val="nil"/>
              <w:bottom w:val="single" w:sz="4" w:space="0" w:color="auto"/>
              <w:right w:val="single" w:sz="4" w:space="0" w:color="auto"/>
            </w:tcBorders>
            <w:shd w:val="clear" w:color="auto" w:fill="auto"/>
            <w:noWrap/>
            <w:vAlign w:val="center"/>
          </w:tcPr>
          <w:p w14:paraId="6994B3A9" w14:textId="437808E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0,7596</w:t>
            </w:r>
          </w:p>
        </w:tc>
        <w:tc>
          <w:tcPr>
            <w:tcW w:w="847" w:type="dxa"/>
            <w:tcBorders>
              <w:top w:val="nil"/>
              <w:left w:val="nil"/>
              <w:bottom w:val="single" w:sz="4" w:space="0" w:color="auto"/>
              <w:right w:val="single" w:sz="4" w:space="0" w:color="auto"/>
            </w:tcBorders>
            <w:shd w:val="clear" w:color="auto" w:fill="auto"/>
            <w:noWrap/>
            <w:vAlign w:val="center"/>
          </w:tcPr>
          <w:p w14:paraId="08BD3C54" w14:textId="6EFA9A9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0,7596</w:t>
            </w:r>
          </w:p>
        </w:tc>
        <w:tc>
          <w:tcPr>
            <w:tcW w:w="846" w:type="dxa"/>
            <w:tcBorders>
              <w:top w:val="nil"/>
              <w:left w:val="nil"/>
              <w:bottom w:val="single" w:sz="4" w:space="0" w:color="auto"/>
              <w:right w:val="single" w:sz="4" w:space="0" w:color="auto"/>
            </w:tcBorders>
            <w:shd w:val="clear" w:color="auto" w:fill="auto"/>
            <w:noWrap/>
            <w:vAlign w:val="center"/>
          </w:tcPr>
          <w:p w14:paraId="5EC02580" w14:textId="1F08E1A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0,7596</w:t>
            </w:r>
          </w:p>
        </w:tc>
        <w:tc>
          <w:tcPr>
            <w:tcW w:w="847" w:type="dxa"/>
            <w:tcBorders>
              <w:top w:val="nil"/>
              <w:left w:val="nil"/>
              <w:bottom w:val="single" w:sz="4" w:space="0" w:color="auto"/>
              <w:right w:val="single" w:sz="4" w:space="0" w:color="auto"/>
            </w:tcBorders>
            <w:shd w:val="clear" w:color="auto" w:fill="auto"/>
            <w:noWrap/>
            <w:vAlign w:val="center"/>
          </w:tcPr>
          <w:p w14:paraId="0C6B882E" w14:textId="32C4AA7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0,7596</w:t>
            </w:r>
          </w:p>
        </w:tc>
        <w:tc>
          <w:tcPr>
            <w:tcW w:w="846" w:type="dxa"/>
            <w:tcBorders>
              <w:top w:val="nil"/>
              <w:left w:val="nil"/>
              <w:bottom w:val="single" w:sz="4" w:space="0" w:color="auto"/>
              <w:right w:val="single" w:sz="4" w:space="0" w:color="auto"/>
            </w:tcBorders>
            <w:shd w:val="clear" w:color="auto" w:fill="auto"/>
            <w:noWrap/>
            <w:vAlign w:val="center"/>
          </w:tcPr>
          <w:p w14:paraId="1453F6AC" w14:textId="3DCB796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0,7596</w:t>
            </w:r>
          </w:p>
        </w:tc>
        <w:tc>
          <w:tcPr>
            <w:tcW w:w="847" w:type="dxa"/>
            <w:tcBorders>
              <w:top w:val="nil"/>
              <w:left w:val="nil"/>
              <w:bottom w:val="single" w:sz="4" w:space="0" w:color="auto"/>
              <w:right w:val="single" w:sz="4" w:space="0" w:color="auto"/>
            </w:tcBorders>
            <w:shd w:val="clear" w:color="auto" w:fill="auto"/>
            <w:noWrap/>
            <w:vAlign w:val="center"/>
          </w:tcPr>
          <w:p w14:paraId="742AF388" w14:textId="41FE5CA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0,7596</w:t>
            </w:r>
          </w:p>
        </w:tc>
        <w:tc>
          <w:tcPr>
            <w:tcW w:w="846" w:type="dxa"/>
            <w:tcBorders>
              <w:top w:val="nil"/>
              <w:left w:val="nil"/>
              <w:bottom w:val="single" w:sz="4" w:space="0" w:color="auto"/>
              <w:right w:val="single" w:sz="4" w:space="0" w:color="auto"/>
            </w:tcBorders>
            <w:shd w:val="clear" w:color="auto" w:fill="auto"/>
            <w:noWrap/>
            <w:vAlign w:val="center"/>
          </w:tcPr>
          <w:p w14:paraId="2ECD9A73" w14:textId="56348D5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0,7596</w:t>
            </w:r>
          </w:p>
        </w:tc>
        <w:tc>
          <w:tcPr>
            <w:tcW w:w="847" w:type="dxa"/>
            <w:tcBorders>
              <w:top w:val="nil"/>
              <w:left w:val="nil"/>
              <w:bottom w:val="single" w:sz="4" w:space="0" w:color="auto"/>
              <w:right w:val="single" w:sz="4" w:space="0" w:color="auto"/>
            </w:tcBorders>
            <w:shd w:val="clear" w:color="auto" w:fill="auto"/>
            <w:noWrap/>
            <w:vAlign w:val="center"/>
          </w:tcPr>
          <w:p w14:paraId="20AAF2F0" w14:textId="392012C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0,7596</w:t>
            </w:r>
          </w:p>
        </w:tc>
      </w:tr>
      <w:tr w:rsidR="004E2338" w:rsidRPr="007A03FB" w14:paraId="0E1EF1CC"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1B5041C"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договорной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386B59B9" w14:textId="1E7E69D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1,8676</w:t>
            </w:r>
          </w:p>
        </w:tc>
        <w:tc>
          <w:tcPr>
            <w:tcW w:w="847" w:type="dxa"/>
            <w:tcBorders>
              <w:top w:val="nil"/>
              <w:left w:val="nil"/>
              <w:bottom w:val="single" w:sz="4" w:space="0" w:color="auto"/>
              <w:right w:val="single" w:sz="4" w:space="0" w:color="auto"/>
            </w:tcBorders>
            <w:shd w:val="clear" w:color="auto" w:fill="auto"/>
            <w:noWrap/>
            <w:vAlign w:val="center"/>
          </w:tcPr>
          <w:p w14:paraId="095DE6DA" w14:textId="72B014E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1,3164</w:t>
            </w:r>
          </w:p>
        </w:tc>
        <w:tc>
          <w:tcPr>
            <w:tcW w:w="846" w:type="dxa"/>
            <w:tcBorders>
              <w:top w:val="nil"/>
              <w:left w:val="nil"/>
              <w:bottom w:val="single" w:sz="4" w:space="0" w:color="auto"/>
              <w:right w:val="single" w:sz="4" w:space="0" w:color="auto"/>
            </w:tcBorders>
            <w:shd w:val="clear" w:color="auto" w:fill="auto"/>
            <w:noWrap/>
            <w:vAlign w:val="center"/>
          </w:tcPr>
          <w:p w14:paraId="726DE819" w14:textId="681DF48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0,8200</w:t>
            </w:r>
          </w:p>
        </w:tc>
        <w:tc>
          <w:tcPr>
            <w:tcW w:w="847" w:type="dxa"/>
            <w:tcBorders>
              <w:top w:val="nil"/>
              <w:left w:val="nil"/>
              <w:bottom w:val="single" w:sz="4" w:space="0" w:color="auto"/>
              <w:right w:val="single" w:sz="4" w:space="0" w:color="auto"/>
            </w:tcBorders>
            <w:shd w:val="clear" w:color="auto" w:fill="auto"/>
            <w:noWrap/>
            <w:vAlign w:val="center"/>
          </w:tcPr>
          <w:p w14:paraId="7D6DFC0B" w14:textId="603A8B0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0,7638</w:t>
            </w:r>
          </w:p>
        </w:tc>
        <w:tc>
          <w:tcPr>
            <w:tcW w:w="846" w:type="dxa"/>
            <w:tcBorders>
              <w:top w:val="nil"/>
              <w:left w:val="nil"/>
              <w:bottom w:val="single" w:sz="4" w:space="0" w:color="auto"/>
              <w:right w:val="single" w:sz="4" w:space="0" w:color="auto"/>
            </w:tcBorders>
            <w:shd w:val="clear" w:color="auto" w:fill="auto"/>
            <w:noWrap/>
            <w:vAlign w:val="center"/>
          </w:tcPr>
          <w:p w14:paraId="7F6B20A9" w14:textId="40F456E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3,7313</w:t>
            </w:r>
          </w:p>
        </w:tc>
        <w:tc>
          <w:tcPr>
            <w:tcW w:w="847" w:type="dxa"/>
            <w:tcBorders>
              <w:top w:val="nil"/>
              <w:left w:val="nil"/>
              <w:bottom w:val="single" w:sz="4" w:space="0" w:color="auto"/>
              <w:right w:val="single" w:sz="4" w:space="0" w:color="auto"/>
            </w:tcBorders>
            <w:shd w:val="clear" w:color="auto" w:fill="auto"/>
            <w:noWrap/>
            <w:vAlign w:val="center"/>
          </w:tcPr>
          <w:p w14:paraId="4BD0FE89" w14:textId="78B76B3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2,1307</w:t>
            </w:r>
          </w:p>
        </w:tc>
        <w:tc>
          <w:tcPr>
            <w:tcW w:w="846" w:type="dxa"/>
            <w:tcBorders>
              <w:top w:val="nil"/>
              <w:left w:val="nil"/>
              <w:bottom w:val="single" w:sz="4" w:space="0" w:color="auto"/>
              <w:right w:val="single" w:sz="4" w:space="0" w:color="auto"/>
            </w:tcBorders>
            <w:shd w:val="clear" w:color="auto" w:fill="auto"/>
            <w:noWrap/>
            <w:vAlign w:val="center"/>
          </w:tcPr>
          <w:p w14:paraId="2BC1B373" w14:textId="2F99ABE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2,1307</w:t>
            </w:r>
          </w:p>
        </w:tc>
        <w:tc>
          <w:tcPr>
            <w:tcW w:w="847" w:type="dxa"/>
            <w:tcBorders>
              <w:top w:val="nil"/>
              <w:left w:val="nil"/>
              <w:bottom w:val="single" w:sz="4" w:space="0" w:color="auto"/>
              <w:right w:val="single" w:sz="4" w:space="0" w:color="auto"/>
            </w:tcBorders>
            <w:shd w:val="clear" w:color="auto" w:fill="auto"/>
            <w:noWrap/>
            <w:vAlign w:val="center"/>
          </w:tcPr>
          <w:p w14:paraId="410E08E9" w14:textId="35654F6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2,1307</w:t>
            </w:r>
          </w:p>
        </w:tc>
        <w:tc>
          <w:tcPr>
            <w:tcW w:w="846" w:type="dxa"/>
            <w:tcBorders>
              <w:top w:val="nil"/>
              <w:left w:val="nil"/>
              <w:bottom w:val="single" w:sz="4" w:space="0" w:color="auto"/>
              <w:right w:val="single" w:sz="4" w:space="0" w:color="auto"/>
            </w:tcBorders>
            <w:shd w:val="clear" w:color="auto" w:fill="auto"/>
            <w:noWrap/>
            <w:vAlign w:val="center"/>
          </w:tcPr>
          <w:p w14:paraId="5278AD15" w14:textId="0AA3237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2,1307</w:t>
            </w:r>
          </w:p>
        </w:tc>
        <w:tc>
          <w:tcPr>
            <w:tcW w:w="847" w:type="dxa"/>
            <w:tcBorders>
              <w:top w:val="nil"/>
              <w:left w:val="nil"/>
              <w:bottom w:val="single" w:sz="4" w:space="0" w:color="auto"/>
              <w:right w:val="single" w:sz="4" w:space="0" w:color="auto"/>
            </w:tcBorders>
            <w:shd w:val="clear" w:color="auto" w:fill="auto"/>
            <w:noWrap/>
            <w:vAlign w:val="center"/>
          </w:tcPr>
          <w:p w14:paraId="7A94E1AE" w14:textId="2F9557C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2,1307</w:t>
            </w:r>
          </w:p>
        </w:tc>
        <w:tc>
          <w:tcPr>
            <w:tcW w:w="846" w:type="dxa"/>
            <w:tcBorders>
              <w:top w:val="nil"/>
              <w:left w:val="nil"/>
              <w:bottom w:val="single" w:sz="4" w:space="0" w:color="auto"/>
              <w:right w:val="single" w:sz="4" w:space="0" w:color="auto"/>
            </w:tcBorders>
            <w:shd w:val="clear" w:color="auto" w:fill="auto"/>
            <w:noWrap/>
            <w:vAlign w:val="center"/>
          </w:tcPr>
          <w:p w14:paraId="3CA2D55C" w14:textId="0F55B10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2,1307</w:t>
            </w:r>
          </w:p>
        </w:tc>
        <w:tc>
          <w:tcPr>
            <w:tcW w:w="847" w:type="dxa"/>
            <w:tcBorders>
              <w:top w:val="nil"/>
              <w:left w:val="nil"/>
              <w:bottom w:val="single" w:sz="4" w:space="0" w:color="auto"/>
              <w:right w:val="single" w:sz="4" w:space="0" w:color="auto"/>
            </w:tcBorders>
            <w:shd w:val="clear" w:color="auto" w:fill="auto"/>
            <w:noWrap/>
            <w:vAlign w:val="center"/>
          </w:tcPr>
          <w:p w14:paraId="4DDFFBB8" w14:textId="65745E4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2,1307</w:t>
            </w:r>
          </w:p>
        </w:tc>
        <w:tc>
          <w:tcPr>
            <w:tcW w:w="846" w:type="dxa"/>
            <w:tcBorders>
              <w:top w:val="nil"/>
              <w:left w:val="nil"/>
              <w:bottom w:val="single" w:sz="4" w:space="0" w:color="auto"/>
              <w:right w:val="single" w:sz="4" w:space="0" w:color="auto"/>
            </w:tcBorders>
            <w:shd w:val="clear" w:color="auto" w:fill="auto"/>
            <w:noWrap/>
            <w:vAlign w:val="center"/>
          </w:tcPr>
          <w:p w14:paraId="24C89EC2" w14:textId="3C51F81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2,1307</w:t>
            </w:r>
          </w:p>
        </w:tc>
        <w:tc>
          <w:tcPr>
            <w:tcW w:w="847" w:type="dxa"/>
            <w:tcBorders>
              <w:top w:val="nil"/>
              <w:left w:val="nil"/>
              <w:bottom w:val="single" w:sz="4" w:space="0" w:color="auto"/>
              <w:right w:val="single" w:sz="4" w:space="0" w:color="auto"/>
            </w:tcBorders>
            <w:shd w:val="clear" w:color="auto" w:fill="auto"/>
            <w:noWrap/>
            <w:vAlign w:val="center"/>
          </w:tcPr>
          <w:p w14:paraId="3F7F34F2" w14:textId="2FA6DDC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2,1307</w:t>
            </w:r>
          </w:p>
        </w:tc>
      </w:tr>
      <w:tr w:rsidR="004E2338" w:rsidRPr="007A03FB" w14:paraId="00AFBC42"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42ED655"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расчетная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23E14FB3" w14:textId="2F96CBD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8,8954</w:t>
            </w:r>
          </w:p>
        </w:tc>
        <w:tc>
          <w:tcPr>
            <w:tcW w:w="847" w:type="dxa"/>
            <w:tcBorders>
              <w:top w:val="nil"/>
              <w:left w:val="nil"/>
              <w:bottom w:val="single" w:sz="4" w:space="0" w:color="auto"/>
              <w:right w:val="single" w:sz="4" w:space="0" w:color="auto"/>
            </w:tcBorders>
            <w:shd w:val="clear" w:color="auto" w:fill="auto"/>
            <w:noWrap/>
            <w:vAlign w:val="center"/>
          </w:tcPr>
          <w:p w14:paraId="15BB512F" w14:textId="4717124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9,4254</w:t>
            </w:r>
          </w:p>
        </w:tc>
        <w:tc>
          <w:tcPr>
            <w:tcW w:w="846" w:type="dxa"/>
            <w:tcBorders>
              <w:top w:val="nil"/>
              <w:left w:val="nil"/>
              <w:bottom w:val="single" w:sz="4" w:space="0" w:color="auto"/>
              <w:right w:val="single" w:sz="4" w:space="0" w:color="auto"/>
            </w:tcBorders>
            <w:shd w:val="clear" w:color="auto" w:fill="auto"/>
            <w:noWrap/>
            <w:vAlign w:val="center"/>
          </w:tcPr>
          <w:p w14:paraId="4E2632AB" w14:textId="5B2534D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9,9027</w:t>
            </w:r>
          </w:p>
        </w:tc>
        <w:tc>
          <w:tcPr>
            <w:tcW w:w="847" w:type="dxa"/>
            <w:tcBorders>
              <w:top w:val="nil"/>
              <w:left w:val="nil"/>
              <w:bottom w:val="single" w:sz="4" w:space="0" w:color="auto"/>
              <w:right w:val="single" w:sz="4" w:space="0" w:color="auto"/>
            </w:tcBorders>
            <w:shd w:val="clear" w:color="auto" w:fill="auto"/>
            <w:noWrap/>
            <w:vAlign w:val="center"/>
          </w:tcPr>
          <w:p w14:paraId="2A72A59C" w14:textId="3D67F58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9,9567</w:t>
            </w:r>
          </w:p>
        </w:tc>
        <w:tc>
          <w:tcPr>
            <w:tcW w:w="846" w:type="dxa"/>
            <w:tcBorders>
              <w:top w:val="nil"/>
              <w:left w:val="nil"/>
              <w:bottom w:val="single" w:sz="4" w:space="0" w:color="auto"/>
              <w:right w:val="single" w:sz="4" w:space="0" w:color="auto"/>
            </w:tcBorders>
            <w:shd w:val="clear" w:color="auto" w:fill="auto"/>
            <w:noWrap/>
            <w:vAlign w:val="center"/>
          </w:tcPr>
          <w:p w14:paraId="0B482333" w14:textId="5843912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9,9567</w:t>
            </w:r>
          </w:p>
        </w:tc>
        <w:tc>
          <w:tcPr>
            <w:tcW w:w="847" w:type="dxa"/>
            <w:tcBorders>
              <w:top w:val="nil"/>
              <w:left w:val="nil"/>
              <w:bottom w:val="single" w:sz="4" w:space="0" w:color="auto"/>
              <w:right w:val="single" w:sz="4" w:space="0" w:color="auto"/>
            </w:tcBorders>
            <w:shd w:val="clear" w:color="auto" w:fill="auto"/>
            <w:noWrap/>
            <w:vAlign w:val="center"/>
          </w:tcPr>
          <w:p w14:paraId="697B009D" w14:textId="3323DC0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11,4957</w:t>
            </w:r>
          </w:p>
        </w:tc>
        <w:tc>
          <w:tcPr>
            <w:tcW w:w="846" w:type="dxa"/>
            <w:tcBorders>
              <w:top w:val="nil"/>
              <w:left w:val="nil"/>
              <w:bottom w:val="single" w:sz="4" w:space="0" w:color="auto"/>
              <w:right w:val="single" w:sz="4" w:space="0" w:color="auto"/>
            </w:tcBorders>
            <w:shd w:val="clear" w:color="auto" w:fill="auto"/>
            <w:noWrap/>
            <w:vAlign w:val="center"/>
          </w:tcPr>
          <w:p w14:paraId="2ED383DE" w14:textId="01BD037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11,4957</w:t>
            </w:r>
          </w:p>
        </w:tc>
        <w:tc>
          <w:tcPr>
            <w:tcW w:w="847" w:type="dxa"/>
            <w:tcBorders>
              <w:top w:val="nil"/>
              <w:left w:val="nil"/>
              <w:bottom w:val="single" w:sz="4" w:space="0" w:color="auto"/>
              <w:right w:val="single" w:sz="4" w:space="0" w:color="auto"/>
            </w:tcBorders>
            <w:shd w:val="clear" w:color="auto" w:fill="auto"/>
            <w:noWrap/>
            <w:vAlign w:val="center"/>
          </w:tcPr>
          <w:p w14:paraId="0376A6A8" w14:textId="4B3A969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11,4957</w:t>
            </w:r>
          </w:p>
        </w:tc>
        <w:tc>
          <w:tcPr>
            <w:tcW w:w="846" w:type="dxa"/>
            <w:tcBorders>
              <w:top w:val="nil"/>
              <w:left w:val="nil"/>
              <w:bottom w:val="single" w:sz="4" w:space="0" w:color="auto"/>
              <w:right w:val="single" w:sz="4" w:space="0" w:color="auto"/>
            </w:tcBorders>
            <w:shd w:val="clear" w:color="auto" w:fill="auto"/>
            <w:noWrap/>
            <w:vAlign w:val="center"/>
          </w:tcPr>
          <w:p w14:paraId="79E427AF" w14:textId="21AF043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11,4957</w:t>
            </w:r>
          </w:p>
        </w:tc>
        <w:tc>
          <w:tcPr>
            <w:tcW w:w="847" w:type="dxa"/>
            <w:tcBorders>
              <w:top w:val="nil"/>
              <w:left w:val="nil"/>
              <w:bottom w:val="single" w:sz="4" w:space="0" w:color="auto"/>
              <w:right w:val="single" w:sz="4" w:space="0" w:color="auto"/>
            </w:tcBorders>
            <w:shd w:val="clear" w:color="auto" w:fill="auto"/>
            <w:noWrap/>
            <w:vAlign w:val="center"/>
          </w:tcPr>
          <w:p w14:paraId="40D36EAB" w14:textId="5241335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11,4957</w:t>
            </w:r>
          </w:p>
        </w:tc>
        <w:tc>
          <w:tcPr>
            <w:tcW w:w="846" w:type="dxa"/>
            <w:tcBorders>
              <w:top w:val="nil"/>
              <w:left w:val="nil"/>
              <w:bottom w:val="single" w:sz="4" w:space="0" w:color="auto"/>
              <w:right w:val="single" w:sz="4" w:space="0" w:color="auto"/>
            </w:tcBorders>
            <w:shd w:val="clear" w:color="auto" w:fill="auto"/>
            <w:noWrap/>
            <w:vAlign w:val="center"/>
          </w:tcPr>
          <w:p w14:paraId="0A4966F9" w14:textId="2A5B01B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11,4957</w:t>
            </w:r>
          </w:p>
        </w:tc>
        <w:tc>
          <w:tcPr>
            <w:tcW w:w="847" w:type="dxa"/>
            <w:tcBorders>
              <w:top w:val="nil"/>
              <w:left w:val="nil"/>
              <w:bottom w:val="single" w:sz="4" w:space="0" w:color="auto"/>
              <w:right w:val="single" w:sz="4" w:space="0" w:color="auto"/>
            </w:tcBorders>
            <w:shd w:val="clear" w:color="auto" w:fill="auto"/>
            <w:noWrap/>
            <w:vAlign w:val="center"/>
          </w:tcPr>
          <w:p w14:paraId="3D00118F" w14:textId="005CDDE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11,4957</w:t>
            </w:r>
          </w:p>
        </w:tc>
        <w:tc>
          <w:tcPr>
            <w:tcW w:w="846" w:type="dxa"/>
            <w:tcBorders>
              <w:top w:val="nil"/>
              <w:left w:val="nil"/>
              <w:bottom w:val="single" w:sz="4" w:space="0" w:color="auto"/>
              <w:right w:val="single" w:sz="4" w:space="0" w:color="auto"/>
            </w:tcBorders>
            <w:shd w:val="clear" w:color="auto" w:fill="auto"/>
            <w:noWrap/>
            <w:vAlign w:val="center"/>
          </w:tcPr>
          <w:p w14:paraId="46AE7025" w14:textId="05B9073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11,4957</w:t>
            </w:r>
          </w:p>
        </w:tc>
        <w:tc>
          <w:tcPr>
            <w:tcW w:w="847" w:type="dxa"/>
            <w:tcBorders>
              <w:top w:val="nil"/>
              <w:left w:val="nil"/>
              <w:bottom w:val="single" w:sz="4" w:space="0" w:color="auto"/>
              <w:right w:val="single" w:sz="4" w:space="0" w:color="auto"/>
            </w:tcBorders>
            <w:shd w:val="clear" w:color="auto" w:fill="auto"/>
            <w:noWrap/>
            <w:vAlign w:val="center"/>
          </w:tcPr>
          <w:p w14:paraId="2D110313" w14:textId="2657645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11,4957</w:t>
            </w:r>
          </w:p>
        </w:tc>
      </w:tr>
      <w:tr w:rsidR="004E2338" w:rsidRPr="007A03FB" w14:paraId="2C978D5E"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0D5E6F9"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590AC4BC" w14:textId="01B2044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8,4631</w:t>
            </w:r>
          </w:p>
        </w:tc>
        <w:tc>
          <w:tcPr>
            <w:tcW w:w="847" w:type="dxa"/>
            <w:tcBorders>
              <w:top w:val="nil"/>
              <w:left w:val="nil"/>
              <w:bottom w:val="single" w:sz="4" w:space="0" w:color="auto"/>
              <w:right w:val="single" w:sz="4" w:space="0" w:color="auto"/>
            </w:tcBorders>
            <w:shd w:val="clear" w:color="auto" w:fill="auto"/>
            <w:noWrap/>
            <w:vAlign w:val="center"/>
          </w:tcPr>
          <w:p w14:paraId="0D2A436E" w14:textId="255B368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8,8568</w:t>
            </w:r>
          </w:p>
        </w:tc>
        <w:tc>
          <w:tcPr>
            <w:tcW w:w="846" w:type="dxa"/>
            <w:tcBorders>
              <w:top w:val="nil"/>
              <w:left w:val="nil"/>
              <w:bottom w:val="single" w:sz="4" w:space="0" w:color="auto"/>
              <w:right w:val="single" w:sz="4" w:space="0" w:color="auto"/>
            </w:tcBorders>
            <w:shd w:val="clear" w:color="auto" w:fill="auto"/>
            <w:noWrap/>
            <w:vAlign w:val="center"/>
          </w:tcPr>
          <w:p w14:paraId="2969925A" w14:textId="3747BE9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9,2965</w:t>
            </w:r>
          </w:p>
        </w:tc>
        <w:tc>
          <w:tcPr>
            <w:tcW w:w="847" w:type="dxa"/>
            <w:tcBorders>
              <w:top w:val="nil"/>
              <w:left w:val="nil"/>
              <w:bottom w:val="single" w:sz="4" w:space="0" w:color="auto"/>
              <w:right w:val="single" w:sz="4" w:space="0" w:color="auto"/>
            </w:tcBorders>
            <w:shd w:val="clear" w:color="auto" w:fill="auto"/>
            <w:noWrap/>
            <w:vAlign w:val="center"/>
          </w:tcPr>
          <w:p w14:paraId="522053CC" w14:textId="56684C8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9,3400</w:t>
            </w:r>
          </w:p>
        </w:tc>
        <w:tc>
          <w:tcPr>
            <w:tcW w:w="846" w:type="dxa"/>
            <w:tcBorders>
              <w:top w:val="nil"/>
              <w:left w:val="nil"/>
              <w:bottom w:val="single" w:sz="4" w:space="0" w:color="auto"/>
              <w:right w:val="single" w:sz="4" w:space="0" w:color="auto"/>
            </w:tcBorders>
            <w:shd w:val="clear" w:color="auto" w:fill="auto"/>
            <w:noWrap/>
            <w:vAlign w:val="center"/>
          </w:tcPr>
          <w:p w14:paraId="3D3B8F6D" w14:textId="7A4D0E7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9,3400</w:t>
            </w:r>
          </w:p>
        </w:tc>
        <w:tc>
          <w:tcPr>
            <w:tcW w:w="847" w:type="dxa"/>
            <w:tcBorders>
              <w:top w:val="nil"/>
              <w:left w:val="nil"/>
              <w:bottom w:val="single" w:sz="4" w:space="0" w:color="auto"/>
              <w:right w:val="single" w:sz="4" w:space="0" w:color="auto"/>
            </w:tcBorders>
            <w:shd w:val="clear" w:color="auto" w:fill="auto"/>
            <w:noWrap/>
            <w:vAlign w:val="center"/>
          </w:tcPr>
          <w:p w14:paraId="30FA2C07" w14:textId="7930DE3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10,7361</w:t>
            </w:r>
          </w:p>
        </w:tc>
        <w:tc>
          <w:tcPr>
            <w:tcW w:w="846" w:type="dxa"/>
            <w:tcBorders>
              <w:top w:val="nil"/>
              <w:left w:val="nil"/>
              <w:bottom w:val="single" w:sz="4" w:space="0" w:color="auto"/>
              <w:right w:val="single" w:sz="4" w:space="0" w:color="auto"/>
            </w:tcBorders>
            <w:shd w:val="clear" w:color="auto" w:fill="auto"/>
            <w:noWrap/>
            <w:vAlign w:val="center"/>
          </w:tcPr>
          <w:p w14:paraId="0877E3CF" w14:textId="62CAE9D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10,7361</w:t>
            </w:r>
          </w:p>
        </w:tc>
        <w:tc>
          <w:tcPr>
            <w:tcW w:w="847" w:type="dxa"/>
            <w:tcBorders>
              <w:top w:val="nil"/>
              <w:left w:val="nil"/>
              <w:bottom w:val="single" w:sz="4" w:space="0" w:color="auto"/>
              <w:right w:val="single" w:sz="4" w:space="0" w:color="auto"/>
            </w:tcBorders>
            <w:shd w:val="clear" w:color="auto" w:fill="auto"/>
            <w:noWrap/>
            <w:vAlign w:val="center"/>
          </w:tcPr>
          <w:p w14:paraId="7A6B38D0" w14:textId="1D796D3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10,7361</w:t>
            </w:r>
          </w:p>
        </w:tc>
        <w:tc>
          <w:tcPr>
            <w:tcW w:w="846" w:type="dxa"/>
            <w:tcBorders>
              <w:top w:val="nil"/>
              <w:left w:val="nil"/>
              <w:bottom w:val="single" w:sz="4" w:space="0" w:color="auto"/>
              <w:right w:val="single" w:sz="4" w:space="0" w:color="auto"/>
            </w:tcBorders>
            <w:shd w:val="clear" w:color="auto" w:fill="auto"/>
            <w:noWrap/>
            <w:vAlign w:val="center"/>
          </w:tcPr>
          <w:p w14:paraId="7E6F81BD" w14:textId="565FB2D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10,7361</w:t>
            </w:r>
          </w:p>
        </w:tc>
        <w:tc>
          <w:tcPr>
            <w:tcW w:w="847" w:type="dxa"/>
            <w:tcBorders>
              <w:top w:val="nil"/>
              <w:left w:val="nil"/>
              <w:bottom w:val="single" w:sz="4" w:space="0" w:color="auto"/>
              <w:right w:val="single" w:sz="4" w:space="0" w:color="auto"/>
            </w:tcBorders>
            <w:shd w:val="clear" w:color="auto" w:fill="auto"/>
            <w:noWrap/>
            <w:vAlign w:val="center"/>
          </w:tcPr>
          <w:p w14:paraId="16D12B5F" w14:textId="305CD67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10,7361</w:t>
            </w:r>
          </w:p>
        </w:tc>
        <w:tc>
          <w:tcPr>
            <w:tcW w:w="846" w:type="dxa"/>
            <w:tcBorders>
              <w:top w:val="nil"/>
              <w:left w:val="nil"/>
              <w:bottom w:val="single" w:sz="4" w:space="0" w:color="auto"/>
              <w:right w:val="single" w:sz="4" w:space="0" w:color="auto"/>
            </w:tcBorders>
            <w:shd w:val="clear" w:color="auto" w:fill="auto"/>
            <w:noWrap/>
            <w:vAlign w:val="center"/>
          </w:tcPr>
          <w:p w14:paraId="71798ACA" w14:textId="749C96C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10,7361</w:t>
            </w:r>
          </w:p>
        </w:tc>
        <w:tc>
          <w:tcPr>
            <w:tcW w:w="847" w:type="dxa"/>
            <w:tcBorders>
              <w:top w:val="nil"/>
              <w:left w:val="nil"/>
              <w:bottom w:val="single" w:sz="4" w:space="0" w:color="auto"/>
              <w:right w:val="single" w:sz="4" w:space="0" w:color="auto"/>
            </w:tcBorders>
            <w:shd w:val="clear" w:color="auto" w:fill="auto"/>
            <w:noWrap/>
            <w:vAlign w:val="center"/>
          </w:tcPr>
          <w:p w14:paraId="5ECE58D3" w14:textId="3652352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10,7361</w:t>
            </w:r>
          </w:p>
        </w:tc>
        <w:tc>
          <w:tcPr>
            <w:tcW w:w="846" w:type="dxa"/>
            <w:tcBorders>
              <w:top w:val="nil"/>
              <w:left w:val="nil"/>
              <w:bottom w:val="single" w:sz="4" w:space="0" w:color="auto"/>
              <w:right w:val="single" w:sz="4" w:space="0" w:color="auto"/>
            </w:tcBorders>
            <w:shd w:val="clear" w:color="auto" w:fill="auto"/>
            <w:noWrap/>
            <w:vAlign w:val="center"/>
          </w:tcPr>
          <w:p w14:paraId="2D3270CB" w14:textId="0ACEDF2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10,7361</w:t>
            </w:r>
          </w:p>
        </w:tc>
        <w:tc>
          <w:tcPr>
            <w:tcW w:w="847" w:type="dxa"/>
            <w:tcBorders>
              <w:top w:val="nil"/>
              <w:left w:val="nil"/>
              <w:bottom w:val="single" w:sz="4" w:space="0" w:color="auto"/>
              <w:right w:val="single" w:sz="4" w:space="0" w:color="auto"/>
            </w:tcBorders>
            <w:shd w:val="clear" w:color="auto" w:fill="auto"/>
            <w:noWrap/>
            <w:vAlign w:val="center"/>
          </w:tcPr>
          <w:p w14:paraId="031DE2EF" w14:textId="3D54CDC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10,7361</w:t>
            </w:r>
          </w:p>
        </w:tc>
      </w:tr>
      <w:tr w:rsidR="004E2338" w:rsidRPr="007A03FB" w14:paraId="62B5C3B1"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D171EE0"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0B084C0C" w14:textId="79669AD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0,4323</w:t>
            </w:r>
          </w:p>
        </w:tc>
        <w:tc>
          <w:tcPr>
            <w:tcW w:w="847" w:type="dxa"/>
            <w:tcBorders>
              <w:top w:val="nil"/>
              <w:left w:val="nil"/>
              <w:bottom w:val="single" w:sz="4" w:space="0" w:color="auto"/>
              <w:right w:val="single" w:sz="4" w:space="0" w:color="auto"/>
            </w:tcBorders>
            <w:shd w:val="clear" w:color="auto" w:fill="auto"/>
            <w:noWrap/>
            <w:vAlign w:val="center"/>
          </w:tcPr>
          <w:p w14:paraId="585A2593" w14:textId="704E09C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0,5686</w:t>
            </w:r>
          </w:p>
        </w:tc>
        <w:tc>
          <w:tcPr>
            <w:tcW w:w="846" w:type="dxa"/>
            <w:tcBorders>
              <w:top w:val="nil"/>
              <w:left w:val="nil"/>
              <w:bottom w:val="single" w:sz="4" w:space="0" w:color="auto"/>
              <w:right w:val="single" w:sz="4" w:space="0" w:color="auto"/>
            </w:tcBorders>
            <w:shd w:val="clear" w:color="auto" w:fill="auto"/>
            <w:noWrap/>
            <w:vAlign w:val="center"/>
          </w:tcPr>
          <w:p w14:paraId="1560619B" w14:textId="7CD93C6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0,6062</w:t>
            </w:r>
          </w:p>
        </w:tc>
        <w:tc>
          <w:tcPr>
            <w:tcW w:w="847" w:type="dxa"/>
            <w:tcBorders>
              <w:top w:val="nil"/>
              <w:left w:val="nil"/>
              <w:bottom w:val="single" w:sz="4" w:space="0" w:color="auto"/>
              <w:right w:val="single" w:sz="4" w:space="0" w:color="auto"/>
            </w:tcBorders>
            <w:shd w:val="clear" w:color="auto" w:fill="auto"/>
            <w:noWrap/>
            <w:vAlign w:val="center"/>
          </w:tcPr>
          <w:p w14:paraId="2D8D2BAF" w14:textId="34EF2F0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0,6167</w:t>
            </w:r>
          </w:p>
        </w:tc>
        <w:tc>
          <w:tcPr>
            <w:tcW w:w="846" w:type="dxa"/>
            <w:tcBorders>
              <w:top w:val="nil"/>
              <w:left w:val="nil"/>
              <w:bottom w:val="single" w:sz="4" w:space="0" w:color="auto"/>
              <w:right w:val="single" w:sz="4" w:space="0" w:color="auto"/>
            </w:tcBorders>
            <w:shd w:val="clear" w:color="auto" w:fill="auto"/>
            <w:noWrap/>
            <w:vAlign w:val="center"/>
          </w:tcPr>
          <w:p w14:paraId="1BD1B124" w14:textId="56EC2A3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0,6167</w:t>
            </w:r>
          </w:p>
        </w:tc>
        <w:tc>
          <w:tcPr>
            <w:tcW w:w="847" w:type="dxa"/>
            <w:tcBorders>
              <w:top w:val="nil"/>
              <w:left w:val="nil"/>
              <w:bottom w:val="single" w:sz="4" w:space="0" w:color="auto"/>
              <w:right w:val="single" w:sz="4" w:space="0" w:color="auto"/>
            </w:tcBorders>
            <w:shd w:val="clear" w:color="auto" w:fill="auto"/>
            <w:noWrap/>
            <w:vAlign w:val="center"/>
          </w:tcPr>
          <w:p w14:paraId="56858061" w14:textId="3D1D21F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0,7596</w:t>
            </w:r>
          </w:p>
        </w:tc>
        <w:tc>
          <w:tcPr>
            <w:tcW w:w="846" w:type="dxa"/>
            <w:tcBorders>
              <w:top w:val="nil"/>
              <w:left w:val="nil"/>
              <w:bottom w:val="single" w:sz="4" w:space="0" w:color="auto"/>
              <w:right w:val="single" w:sz="4" w:space="0" w:color="auto"/>
            </w:tcBorders>
            <w:shd w:val="clear" w:color="auto" w:fill="auto"/>
            <w:noWrap/>
            <w:vAlign w:val="center"/>
          </w:tcPr>
          <w:p w14:paraId="5A9ADBF5" w14:textId="21AC658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0,7596</w:t>
            </w:r>
          </w:p>
        </w:tc>
        <w:tc>
          <w:tcPr>
            <w:tcW w:w="847" w:type="dxa"/>
            <w:tcBorders>
              <w:top w:val="nil"/>
              <w:left w:val="nil"/>
              <w:bottom w:val="single" w:sz="4" w:space="0" w:color="auto"/>
              <w:right w:val="single" w:sz="4" w:space="0" w:color="auto"/>
            </w:tcBorders>
            <w:shd w:val="clear" w:color="auto" w:fill="auto"/>
            <w:noWrap/>
            <w:vAlign w:val="center"/>
          </w:tcPr>
          <w:p w14:paraId="01F5343A" w14:textId="6DBFEEB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0,7596</w:t>
            </w:r>
          </w:p>
        </w:tc>
        <w:tc>
          <w:tcPr>
            <w:tcW w:w="846" w:type="dxa"/>
            <w:tcBorders>
              <w:top w:val="nil"/>
              <w:left w:val="nil"/>
              <w:bottom w:val="single" w:sz="4" w:space="0" w:color="auto"/>
              <w:right w:val="single" w:sz="4" w:space="0" w:color="auto"/>
            </w:tcBorders>
            <w:shd w:val="clear" w:color="auto" w:fill="auto"/>
            <w:noWrap/>
            <w:vAlign w:val="center"/>
          </w:tcPr>
          <w:p w14:paraId="36E14FF7" w14:textId="7735DA4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0,7596</w:t>
            </w:r>
          </w:p>
        </w:tc>
        <w:tc>
          <w:tcPr>
            <w:tcW w:w="847" w:type="dxa"/>
            <w:tcBorders>
              <w:top w:val="nil"/>
              <w:left w:val="nil"/>
              <w:bottom w:val="single" w:sz="4" w:space="0" w:color="auto"/>
              <w:right w:val="single" w:sz="4" w:space="0" w:color="auto"/>
            </w:tcBorders>
            <w:shd w:val="clear" w:color="auto" w:fill="auto"/>
            <w:noWrap/>
            <w:vAlign w:val="center"/>
          </w:tcPr>
          <w:p w14:paraId="7CC587BA" w14:textId="680433C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0,7596</w:t>
            </w:r>
          </w:p>
        </w:tc>
        <w:tc>
          <w:tcPr>
            <w:tcW w:w="846" w:type="dxa"/>
            <w:tcBorders>
              <w:top w:val="nil"/>
              <w:left w:val="nil"/>
              <w:bottom w:val="single" w:sz="4" w:space="0" w:color="auto"/>
              <w:right w:val="single" w:sz="4" w:space="0" w:color="auto"/>
            </w:tcBorders>
            <w:shd w:val="clear" w:color="auto" w:fill="auto"/>
            <w:noWrap/>
            <w:vAlign w:val="center"/>
          </w:tcPr>
          <w:p w14:paraId="40F4E8FA" w14:textId="0444477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0,7596</w:t>
            </w:r>
          </w:p>
        </w:tc>
        <w:tc>
          <w:tcPr>
            <w:tcW w:w="847" w:type="dxa"/>
            <w:tcBorders>
              <w:top w:val="nil"/>
              <w:left w:val="nil"/>
              <w:bottom w:val="single" w:sz="4" w:space="0" w:color="auto"/>
              <w:right w:val="single" w:sz="4" w:space="0" w:color="auto"/>
            </w:tcBorders>
            <w:shd w:val="clear" w:color="auto" w:fill="auto"/>
            <w:noWrap/>
            <w:vAlign w:val="center"/>
          </w:tcPr>
          <w:p w14:paraId="0E9A82C9" w14:textId="4A76941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0,7596</w:t>
            </w:r>
          </w:p>
        </w:tc>
        <w:tc>
          <w:tcPr>
            <w:tcW w:w="846" w:type="dxa"/>
            <w:tcBorders>
              <w:top w:val="nil"/>
              <w:left w:val="nil"/>
              <w:bottom w:val="single" w:sz="4" w:space="0" w:color="auto"/>
              <w:right w:val="single" w:sz="4" w:space="0" w:color="auto"/>
            </w:tcBorders>
            <w:shd w:val="clear" w:color="auto" w:fill="auto"/>
            <w:noWrap/>
            <w:vAlign w:val="center"/>
          </w:tcPr>
          <w:p w14:paraId="589802D4" w14:textId="421B495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0,7596</w:t>
            </w:r>
          </w:p>
        </w:tc>
        <w:tc>
          <w:tcPr>
            <w:tcW w:w="847" w:type="dxa"/>
            <w:tcBorders>
              <w:top w:val="nil"/>
              <w:left w:val="nil"/>
              <w:bottom w:val="single" w:sz="4" w:space="0" w:color="auto"/>
              <w:right w:val="single" w:sz="4" w:space="0" w:color="auto"/>
            </w:tcBorders>
            <w:shd w:val="clear" w:color="auto" w:fill="auto"/>
            <w:noWrap/>
            <w:vAlign w:val="center"/>
          </w:tcPr>
          <w:p w14:paraId="5AB1667E" w14:textId="2BD9371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0,7596</w:t>
            </w:r>
          </w:p>
        </w:tc>
      </w:tr>
      <w:tr w:rsidR="004E2338" w:rsidRPr="007A03FB" w14:paraId="55BDC4B0"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22147EC"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расчетной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01D114C9" w14:textId="4722645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1,8676</w:t>
            </w:r>
          </w:p>
        </w:tc>
        <w:tc>
          <w:tcPr>
            <w:tcW w:w="847" w:type="dxa"/>
            <w:tcBorders>
              <w:top w:val="nil"/>
              <w:left w:val="nil"/>
              <w:bottom w:val="single" w:sz="4" w:space="0" w:color="auto"/>
              <w:right w:val="single" w:sz="4" w:space="0" w:color="auto"/>
            </w:tcBorders>
            <w:shd w:val="clear" w:color="auto" w:fill="auto"/>
            <w:noWrap/>
            <w:vAlign w:val="center"/>
          </w:tcPr>
          <w:p w14:paraId="4D1713CC" w14:textId="0D6F227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1,3164</w:t>
            </w:r>
          </w:p>
        </w:tc>
        <w:tc>
          <w:tcPr>
            <w:tcW w:w="846" w:type="dxa"/>
            <w:tcBorders>
              <w:top w:val="nil"/>
              <w:left w:val="nil"/>
              <w:bottom w:val="single" w:sz="4" w:space="0" w:color="auto"/>
              <w:right w:val="single" w:sz="4" w:space="0" w:color="auto"/>
            </w:tcBorders>
            <w:shd w:val="clear" w:color="auto" w:fill="auto"/>
            <w:noWrap/>
            <w:vAlign w:val="center"/>
          </w:tcPr>
          <w:p w14:paraId="095F5C78" w14:textId="7B88E03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0,8200</w:t>
            </w:r>
          </w:p>
        </w:tc>
        <w:tc>
          <w:tcPr>
            <w:tcW w:w="847" w:type="dxa"/>
            <w:tcBorders>
              <w:top w:val="nil"/>
              <w:left w:val="nil"/>
              <w:bottom w:val="single" w:sz="4" w:space="0" w:color="auto"/>
              <w:right w:val="single" w:sz="4" w:space="0" w:color="auto"/>
            </w:tcBorders>
            <w:shd w:val="clear" w:color="auto" w:fill="auto"/>
            <w:noWrap/>
            <w:vAlign w:val="center"/>
          </w:tcPr>
          <w:p w14:paraId="2A6B2C88" w14:textId="4D0E099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0,7638</w:t>
            </w:r>
          </w:p>
        </w:tc>
        <w:tc>
          <w:tcPr>
            <w:tcW w:w="846" w:type="dxa"/>
            <w:tcBorders>
              <w:top w:val="nil"/>
              <w:left w:val="nil"/>
              <w:bottom w:val="single" w:sz="4" w:space="0" w:color="auto"/>
              <w:right w:val="single" w:sz="4" w:space="0" w:color="auto"/>
            </w:tcBorders>
            <w:shd w:val="clear" w:color="auto" w:fill="auto"/>
            <w:noWrap/>
            <w:vAlign w:val="center"/>
          </w:tcPr>
          <w:p w14:paraId="6C981513" w14:textId="2E93233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3,7313</w:t>
            </w:r>
          </w:p>
        </w:tc>
        <w:tc>
          <w:tcPr>
            <w:tcW w:w="847" w:type="dxa"/>
            <w:tcBorders>
              <w:top w:val="nil"/>
              <w:left w:val="nil"/>
              <w:bottom w:val="single" w:sz="4" w:space="0" w:color="auto"/>
              <w:right w:val="single" w:sz="4" w:space="0" w:color="auto"/>
            </w:tcBorders>
            <w:shd w:val="clear" w:color="auto" w:fill="auto"/>
            <w:noWrap/>
            <w:vAlign w:val="center"/>
          </w:tcPr>
          <w:p w14:paraId="216D7889" w14:textId="5DBA359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2,1307</w:t>
            </w:r>
          </w:p>
        </w:tc>
        <w:tc>
          <w:tcPr>
            <w:tcW w:w="846" w:type="dxa"/>
            <w:tcBorders>
              <w:top w:val="nil"/>
              <w:left w:val="nil"/>
              <w:bottom w:val="single" w:sz="4" w:space="0" w:color="auto"/>
              <w:right w:val="single" w:sz="4" w:space="0" w:color="auto"/>
            </w:tcBorders>
            <w:shd w:val="clear" w:color="auto" w:fill="auto"/>
            <w:noWrap/>
            <w:vAlign w:val="center"/>
          </w:tcPr>
          <w:p w14:paraId="7FB5D258" w14:textId="4BA6C86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2,1307</w:t>
            </w:r>
          </w:p>
        </w:tc>
        <w:tc>
          <w:tcPr>
            <w:tcW w:w="847" w:type="dxa"/>
            <w:tcBorders>
              <w:top w:val="nil"/>
              <w:left w:val="nil"/>
              <w:bottom w:val="single" w:sz="4" w:space="0" w:color="auto"/>
              <w:right w:val="single" w:sz="4" w:space="0" w:color="auto"/>
            </w:tcBorders>
            <w:shd w:val="clear" w:color="auto" w:fill="auto"/>
            <w:noWrap/>
            <w:vAlign w:val="center"/>
          </w:tcPr>
          <w:p w14:paraId="7D536B1B" w14:textId="5864175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2,1307</w:t>
            </w:r>
          </w:p>
        </w:tc>
        <w:tc>
          <w:tcPr>
            <w:tcW w:w="846" w:type="dxa"/>
            <w:tcBorders>
              <w:top w:val="nil"/>
              <w:left w:val="nil"/>
              <w:bottom w:val="single" w:sz="4" w:space="0" w:color="auto"/>
              <w:right w:val="single" w:sz="4" w:space="0" w:color="auto"/>
            </w:tcBorders>
            <w:shd w:val="clear" w:color="auto" w:fill="auto"/>
            <w:noWrap/>
            <w:vAlign w:val="center"/>
          </w:tcPr>
          <w:p w14:paraId="0440F5CE" w14:textId="12E0A70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2,1307</w:t>
            </w:r>
          </w:p>
        </w:tc>
        <w:tc>
          <w:tcPr>
            <w:tcW w:w="847" w:type="dxa"/>
            <w:tcBorders>
              <w:top w:val="nil"/>
              <w:left w:val="nil"/>
              <w:bottom w:val="single" w:sz="4" w:space="0" w:color="auto"/>
              <w:right w:val="single" w:sz="4" w:space="0" w:color="auto"/>
            </w:tcBorders>
            <w:shd w:val="clear" w:color="auto" w:fill="auto"/>
            <w:noWrap/>
            <w:vAlign w:val="center"/>
          </w:tcPr>
          <w:p w14:paraId="4B229137" w14:textId="4F75388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2,1307</w:t>
            </w:r>
          </w:p>
        </w:tc>
        <w:tc>
          <w:tcPr>
            <w:tcW w:w="846" w:type="dxa"/>
            <w:tcBorders>
              <w:top w:val="nil"/>
              <w:left w:val="nil"/>
              <w:bottom w:val="single" w:sz="4" w:space="0" w:color="auto"/>
              <w:right w:val="single" w:sz="4" w:space="0" w:color="auto"/>
            </w:tcBorders>
            <w:shd w:val="clear" w:color="auto" w:fill="auto"/>
            <w:noWrap/>
            <w:vAlign w:val="center"/>
          </w:tcPr>
          <w:p w14:paraId="0829B95C" w14:textId="5F072DB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2,1307</w:t>
            </w:r>
          </w:p>
        </w:tc>
        <w:tc>
          <w:tcPr>
            <w:tcW w:w="847" w:type="dxa"/>
            <w:tcBorders>
              <w:top w:val="nil"/>
              <w:left w:val="nil"/>
              <w:bottom w:val="single" w:sz="4" w:space="0" w:color="auto"/>
              <w:right w:val="single" w:sz="4" w:space="0" w:color="auto"/>
            </w:tcBorders>
            <w:shd w:val="clear" w:color="auto" w:fill="auto"/>
            <w:noWrap/>
            <w:vAlign w:val="center"/>
          </w:tcPr>
          <w:p w14:paraId="43B8B1BF" w14:textId="3172DEE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2,1307</w:t>
            </w:r>
          </w:p>
        </w:tc>
        <w:tc>
          <w:tcPr>
            <w:tcW w:w="846" w:type="dxa"/>
            <w:tcBorders>
              <w:top w:val="nil"/>
              <w:left w:val="nil"/>
              <w:bottom w:val="single" w:sz="4" w:space="0" w:color="auto"/>
              <w:right w:val="single" w:sz="4" w:space="0" w:color="auto"/>
            </w:tcBorders>
            <w:shd w:val="clear" w:color="auto" w:fill="auto"/>
            <w:noWrap/>
            <w:vAlign w:val="center"/>
          </w:tcPr>
          <w:p w14:paraId="1F87D67D" w14:textId="1EDD96E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2,1307</w:t>
            </w:r>
          </w:p>
        </w:tc>
        <w:tc>
          <w:tcPr>
            <w:tcW w:w="847" w:type="dxa"/>
            <w:tcBorders>
              <w:top w:val="nil"/>
              <w:left w:val="nil"/>
              <w:bottom w:val="single" w:sz="4" w:space="0" w:color="auto"/>
              <w:right w:val="single" w:sz="4" w:space="0" w:color="auto"/>
            </w:tcBorders>
            <w:shd w:val="clear" w:color="auto" w:fill="auto"/>
            <w:noWrap/>
            <w:vAlign w:val="center"/>
          </w:tcPr>
          <w:p w14:paraId="393C34AE" w14:textId="35F255F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2,1307</w:t>
            </w:r>
          </w:p>
        </w:tc>
      </w:tr>
      <w:tr w:rsidR="004E2338" w:rsidRPr="007A03FB" w14:paraId="08CE7CF3"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C2F66BB"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Зона действия источника тепловой мощности, га</w:t>
            </w:r>
          </w:p>
        </w:tc>
        <w:tc>
          <w:tcPr>
            <w:tcW w:w="846" w:type="dxa"/>
            <w:tcBorders>
              <w:top w:val="nil"/>
              <w:left w:val="nil"/>
              <w:bottom w:val="single" w:sz="4" w:space="0" w:color="auto"/>
              <w:right w:val="single" w:sz="4" w:space="0" w:color="auto"/>
            </w:tcBorders>
            <w:shd w:val="clear" w:color="auto" w:fill="auto"/>
            <w:noWrap/>
            <w:vAlign w:val="center"/>
          </w:tcPr>
          <w:p w14:paraId="7185091E" w14:textId="2CD7990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33,93</w:t>
            </w:r>
          </w:p>
        </w:tc>
        <w:tc>
          <w:tcPr>
            <w:tcW w:w="847" w:type="dxa"/>
            <w:tcBorders>
              <w:top w:val="nil"/>
              <w:left w:val="nil"/>
              <w:bottom w:val="single" w:sz="4" w:space="0" w:color="auto"/>
              <w:right w:val="single" w:sz="4" w:space="0" w:color="auto"/>
            </w:tcBorders>
            <w:shd w:val="clear" w:color="auto" w:fill="auto"/>
            <w:noWrap/>
            <w:vAlign w:val="center"/>
          </w:tcPr>
          <w:p w14:paraId="17BBC766" w14:textId="6615736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33,93</w:t>
            </w:r>
          </w:p>
        </w:tc>
        <w:tc>
          <w:tcPr>
            <w:tcW w:w="846" w:type="dxa"/>
            <w:tcBorders>
              <w:top w:val="nil"/>
              <w:left w:val="nil"/>
              <w:bottom w:val="single" w:sz="4" w:space="0" w:color="auto"/>
              <w:right w:val="single" w:sz="4" w:space="0" w:color="auto"/>
            </w:tcBorders>
            <w:shd w:val="clear" w:color="auto" w:fill="auto"/>
            <w:noWrap/>
            <w:vAlign w:val="center"/>
          </w:tcPr>
          <w:p w14:paraId="19DD6581" w14:textId="5FF957E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33,93</w:t>
            </w:r>
          </w:p>
        </w:tc>
        <w:tc>
          <w:tcPr>
            <w:tcW w:w="847" w:type="dxa"/>
            <w:tcBorders>
              <w:top w:val="nil"/>
              <w:left w:val="nil"/>
              <w:bottom w:val="single" w:sz="4" w:space="0" w:color="auto"/>
              <w:right w:val="single" w:sz="4" w:space="0" w:color="auto"/>
            </w:tcBorders>
            <w:shd w:val="clear" w:color="auto" w:fill="auto"/>
            <w:noWrap/>
            <w:vAlign w:val="center"/>
          </w:tcPr>
          <w:p w14:paraId="5D8BCA59" w14:textId="7BAD8A0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33,93</w:t>
            </w:r>
          </w:p>
        </w:tc>
        <w:tc>
          <w:tcPr>
            <w:tcW w:w="846" w:type="dxa"/>
            <w:tcBorders>
              <w:top w:val="nil"/>
              <w:left w:val="nil"/>
              <w:bottom w:val="single" w:sz="4" w:space="0" w:color="auto"/>
              <w:right w:val="single" w:sz="4" w:space="0" w:color="auto"/>
            </w:tcBorders>
            <w:shd w:val="clear" w:color="auto" w:fill="auto"/>
            <w:noWrap/>
            <w:vAlign w:val="center"/>
          </w:tcPr>
          <w:p w14:paraId="56DE92EB" w14:textId="4B947A2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33,93</w:t>
            </w:r>
          </w:p>
        </w:tc>
        <w:tc>
          <w:tcPr>
            <w:tcW w:w="847" w:type="dxa"/>
            <w:tcBorders>
              <w:top w:val="nil"/>
              <w:left w:val="nil"/>
              <w:bottom w:val="single" w:sz="4" w:space="0" w:color="auto"/>
              <w:right w:val="single" w:sz="4" w:space="0" w:color="auto"/>
            </w:tcBorders>
            <w:shd w:val="clear" w:color="auto" w:fill="auto"/>
            <w:noWrap/>
            <w:vAlign w:val="center"/>
          </w:tcPr>
          <w:p w14:paraId="33B7325D" w14:textId="1A1F9ED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33,93</w:t>
            </w:r>
          </w:p>
        </w:tc>
        <w:tc>
          <w:tcPr>
            <w:tcW w:w="846" w:type="dxa"/>
            <w:tcBorders>
              <w:top w:val="nil"/>
              <w:left w:val="nil"/>
              <w:bottom w:val="single" w:sz="4" w:space="0" w:color="auto"/>
              <w:right w:val="single" w:sz="4" w:space="0" w:color="auto"/>
            </w:tcBorders>
            <w:shd w:val="clear" w:color="auto" w:fill="auto"/>
            <w:noWrap/>
            <w:vAlign w:val="center"/>
          </w:tcPr>
          <w:p w14:paraId="1613F055" w14:textId="4A1C473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33,93</w:t>
            </w:r>
          </w:p>
        </w:tc>
        <w:tc>
          <w:tcPr>
            <w:tcW w:w="847" w:type="dxa"/>
            <w:tcBorders>
              <w:top w:val="nil"/>
              <w:left w:val="nil"/>
              <w:bottom w:val="single" w:sz="4" w:space="0" w:color="auto"/>
              <w:right w:val="single" w:sz="4" w:space="0" w:color="auto"/>
            </w:tcBorders>
            <w:shd w:val="clear" w:color="auto" w:fill="auto"/>
            <w:noWrap/>
            <w:vAlign w:val="center"/>
          </w:tcPr>
          <w:p w14:paraId="15F7987D" w14:textId="39E4BE8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33,93</w:t>
            </w:r>
          </w:p>
        </w:tc>
        <w:tc>
          <w:tcPr>
            <w:tcW w:w="846" w:type="dxa"/>
            <w:tcBorders>
              <w:top w:val="nil"/>
              <w:left w:val="nil"/>
              <w:bottom w:val="single" w:sz="4" w:space="0" w:color="auto"/>
              <w:right w:val="single" w:sz="4" w:space="0" w:color="auto"/>
            </w:tcBorders>
            <w:shd w:val="clear" w:color="auto" w:fill="auto"/>
            <w:noWrap/>
            <w:vAlign w:val="center"/>
          </w:tcPr>
          <w:p w14:paraId="56A1C24F" w14:textId="176F228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33,93</w:t>
            </w:r>
          </w:p>
        </w:tc>
        <w:tc>
          <w:tcPr>
            <w:tcW w:w="847" w:type="dxa"/>
            <w:tcBorders>
              <w:top w:val="nil"/>
              <w:left w:val="nil"/>
              <w:bottom w:val="single" w:sz="4" w:space="0" w:color="auto"/>
              <w:right w:val="single" w:sz="4" w:space="0" w:color="auto"/>
            </w:tcBorders>
            <w:shd w:val="clear" w:color="auto" w:fill="auto"/>
            <w:noWrap/>
            <w:vAlign w:val="center"/>
          </w:tcPr>
          <w:p w14:paraId="16A834CE" w14:textId="1D8D7AA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33,93</w:t>
            </w:r>
          </w:p>
        </w:tc>
        <w:tc>
          <w:tcPr>
            <w:tcW w:w="846" w:type="dxa"/>
            <w:tcBorders>
              <w:top w:val="nil"/>
              <w:left w:val="nil"/>
              <w:bottom w:val="single" w:sz="4" w:space="0" w:color="auto"/>
              <w:right w:val="single" w:sz="4" w:space="0" w:color="auto"/>
            </w:tcBorders>
            <w:shd w:val="clear" w:color="auto" w:fill="auto"/>
            <w:noWrap/>
            <w:vAlign w:val="center"/>
          </w:tcPr>
          <w:p w14:paraId="4DFE9016" w14:textId="57A8179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33,93</w:t>
            </w:r>
          </w:p>
        </w:tc>
        <w:tc>
          <w:tcPr>
            <w:tcW w:w="847" w:type="dxa"/>
            <w:tcBorders>
              <w:top w:val="nil"/>
              <w:left w:val="nil"/>
              <w:bottom w:val="single" w:sz="4" w:space="0" w:color="auto"/>
              <w:right w:val="single" w:sz="4" w:space="0" w:color="auto"/>
            </w:tcBorders>
            <w:shd w:val="clear" w:color="auto" w:fill="auto"/>
            <w:noWrap/>
            <w:vAlign w:val="center"/>
          </w:tcPr>
          <w:p w14:paraId="39EA803F" w14:textId="669CCB8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33,93</w:t>
            </w:r>
          </w:p>
        </w:tc>
        <w:tc>
          <w:tcPr>
            <w:tcW w:w="846" w:type="dxa"/>
            <w:tcBorders>
              <w:top w:val="nil"/>
              <w:left w:val="nil"/>
              <w:bottom w:val="single" w:sz="4" w:space="0" w:color="auto"/>
              <w:right w:val="single" w:sz="4" w:space="0" w:color="auto"/>
            </w:tcBorders>
            <w:shd w:val="clear" w:color="auto" w:fill="auto"/>
            <w:noWrap/>
            <w:vAlign w:val="center"/>
          </w:tcPr>
          <w:p w14:paraId="7446CC12" w14:textId="2839AAB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33,93</w:t>
            </w:r>
          </w:p>
        </w:tc>
        <w:tc>
          <w:tcPr>
            <w:tcW w:w="847" w:type="dxa"/>
            <w:tcBorders>
              <w:top w:val="nil"/>
              <w:left w:val="nil"/>
              <w:bottom w:val="single" w:sz="4" w:space="0" w:color="auto"/>
              <w:right w:val="single" w:sz="4" w:space="0" w:color="auto"/>
            </w:tcBorders>
            <w:shd w:val="clear" w:color="auto" w:fill="auto"/>
            <w:noWrap/>
            <w:vAlign w:val="center"/>
          </w:tcPr>
          <w:p w14:paraId="5B0FD0EA" w14:textId="475683F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33,93</w:t>
            </w:r>
          </w:p>
        </w:tc>
      </w:tr>
      <w:tr w:rsidR="004E2338" w:rsidRPr="007A03FB" w14:paraId="5E6C8BBD"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49C24E1"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Плотность тепловой нагрузки, Гкал/ч/га</w:t>
            </w:r>
          </w:p>
        </w:tc>
        <w:tc>
          <w:tcPr>
            <w:tcW w:w="846" w:type="dxa"/>
            <w:tcBorders>
              <w:top w:val="nil"/>
              <w:left w:val="nil"/>
              <w:bottom w:val="single" w:sz="4" w:space="0" w:color="auto"/>
              <w:right w:val="single" w:sz="4" w:space="0" w:color="auto"/>
            </w:tcBorders>
            <w:shd w:val="clear" w:color="auto" w:fill="auto"/>
            <w:vAlign w:val="center"/>
          </w:tcPr>
          <w:p w14:paraId="253FCB31" w14:textId="5D12A7D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0,2621</w:t>
            </w:r>
          </w:p>
        </w:tc>
        <w:tc>
          <w:tcPr>
            <w:tcW w:w="847" w:type="dxa"/>
            <w:tcBorders>
              <w:top w:val="nil"/>
              <w:left w:val="nil"/>
              <w:bottom w:val="single" w:sz="4" w:space="0" w:color="auto"/>
              <w:right w:val="single" w:sz="4" w:space="0" w:color="auto"/>
            </w:tcBorders>
            <w:shd w:val="clear" w:color="auto" w:fill="auto"/>
            <w:vAlign w:val="center"/>
          </w:tcPr>
          <w:p w14:paraId="1B62EF98" w14:textId="2FBE245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0,2778</w:t>
            </w:r>
          </w:p>
        </w:tc>
        <w:tc>
          <w:tcPr>
            <w:tcW w:w="846" w:type="dxa"/>
            <w:tcBorders>
              <w:top w:val="nil"/>
              <w:left w:val="nil"/>
              <w:bottom w:val="single" w:sz="4" w:space="0" w:color="auto"/>
              <w:right w:val="single" w:sz="4" w:space="0" w:color="auto"/>
            </w:tcBorders>
            <w:shd w:val="clear" w:color="auto" w:fill="auto"/>
            <w:vAlign w:val="center"/>
          </w:tcPr>
          <w:p w14:paraId="3D8E5710" w14:textId="2C852F1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0,2918</w:t>
            </w:r>
          </w:p>
        </w:tc>
        <w:tc>
          <w:tcPr>
            <w:tcW w:w="847" w:type="dxa"/>
            <w:tcBorders>
              <w:top w:val="nil"/>
              <w:left w:val="nil"/>
              <w:bottom w:val="single" w:sz="4" w:space="0" w:color="auto"/>
              <w:right w:val="single" w:sz="4" w:space="0" w:color="auto"/>
            </w:tcBorders>
            <w:shd w:val="clear" w:color="auto" w:fill="auto"/>
            <w:vAlign w:val="center"/>
          </w:tcPr>
          <w:p w14:paraId="18AEC72C" w14:textId="0C6D620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0,2934</w:t>
            </w:r>
          </w:p>
        </w:tc>
        <w:tc>
          <w:tcPr>
            <w:tcW w:w="846" w:type="dxa"/>
            <w:tcBorders>
              <w:top w:val="nil"/>
              <w:left w:val="nil"/>
              <w:bottom w:val="single" w:sz="4" w:space="0" w:color="auto"/>
              <w:right w:val="single" w:sz="4" w:space="0" w:color="auto"/>
            </w:tcBorders>
            <w:shd w:val="clear" w:color="auto" w:fill="auto"/>
            <w:vAlign w:val="center"/>
          </w:tcPr>
          <w:p w14:paraId="041BABF8" w14:textId="5B55542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0,2934</w:t>
            </w:r>
          </w:p>
        </w:tc>
        <w:tc>
          <w:tcPr>
            <w:tcW w:w="847" w:type="dxa"/>
            <w:tcBorders>
              <w:top w:val="nil"/>
              <w:left w:val="nil"/>
              <w:bottom w:val="single" w:sz="4" w:space="0" w:color="auto"/>
              <w:right w:val="single" w:sz="4" w:space="0" w:color="auto"/>
            </w:tcBorders>
            <w:shd w:val="clear" w:color="auto" w:fill="auto"/>
            <w:vAlign w:val="center"/>
          </w:tcPr>
          <w:p w14:paraId="34A0F96C" w14:textId="7389E77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0,3388</w:t>
            </w:r>
          </w:p>
        </w:tc>
        <w:tc>
          <w:tcPr>
            <w:tcW w:w="846" w:type="dxa"/>
            <w:tcBorders>
              <w:top w:val="nil"/>
              <w:left w:val="nil"/>
              <w:bottom w:val="single" w:sz="4" w:space="0" w:color="auto"/>
              <w:right w:val="single" w:sz="4" w:space="0" w:color="auto"/>
            </w:tcBorders>
            <w:shd w:val="clear" w:color="auto" w:fill="auto"/>
            <w:vAlign w:val="center"/>
          </w:tcPr>
          <w:p w14:paraId="1E8D8425" w14:textId="0C8243E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0,3388</w:t>
            </w:r>
          </w:p>
        </w:tc>
        <w:tc>
          <w:tcPr>
            <w:tcW w:w="847" w:type="dxa"/>
            <w:tcBorders>
              <w:top w:val="nil"/>
              <w:left w:val="nil"/>
              <w:bottom w:val="single" w:sz="4" w:space="0" w:color="auto"/>
              <w:right w:val="single" w:sz="4" w:space="0" w:color="auto"/>
            </w:tcBorders>
            <w:shd w:val="clear" w:color="auto" w:fill="auto"/>
            <w:vAlign w:val="center"/>
          </w:tcPr>
          <w:p w14:paraId="3613461A" w14:textId="7C74F12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0,3388</w:t>
            </w:r>
          </w:p>
        </w:tc>
        <w:tc>
          <w:tcPr>
            <w:tcW w:w="846" w:type="dxa"/>
            <w:tcBorders>
              <w:top w:val="nil"/>
              <w:left w:val="nil"/>
              <w:bottom w:val="single" w:sz="4" w:space="0" w:color="auto"/>
              <w:right w:val="single" w:sz="4" w:space="0" w:color="auto"/>
            </w:tcBorders>
            <w:shd w:val="clear" w:color="auto" w:fill="auto"/>
            <w:vAlign w:val="center"/>
          </w:tcPr>
          <w:p w14:paraId="1C7511F0" w14:textId="2D5544E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0,3388</w:t>
            </w:r>
          </w:p>
        </w:tc>
        <w:tc>
          <w:tcPr>
            <w:tcW w:w="847" w:type="dxa"/>
            <w:tcBorders>
              <w:top w:val="nil"/>
              <w:left w:val="nil"/>
              <w:bottom w:val="single" w:sz="4" w:space="0" w:color="auto"/>
              <w:right w:val="single" w:sz="4" w:space="0" w:color="auto"/>
            </w:tcBorders>
            <w:shd w:val="clear" w:color="auto" w:fill="auto"/>
            <w:vAlign w:val="center"/>
          </w:tcPr>
          <w:p w14:paraId="523DEA65" w14:textId="3B405D8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0,3388</w:t>
            </w:r>
          </w:p>
        </w:tc>
        <w:tc>
          <w:tcPr>
            <w:tcW w:w="846" w:type="dxa"/>
            <w:tcBorders>
              <w:top w:val="nil"/>
              <w:left w:val="nil"/>
              <w:bottom w:val="single" w:sz="4" w:space="0" w:color="auto"/>
              <w:right w:val="single" w:sz="4" w:space="0" w:color="auto"/>
            </w:tcBorders>
            <w:shd w:val="clear" w:color="auto" w:fill="auto"/>
            <w:vAlign w:val="center"/>
          </w:tcPr>
          <w:p w14:paraId="2C56061A" w14:textId="2F51E70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0,3388</w:t>
            </w:r>
          </w:p>
        </w:tc>
        <w:tc>
          <w:tcPr>
            <w:tcW w:w="847" w:type="dxa"/>
            <w:tcBorders>
              <w:top w:val="nil"/>
              <w:left w:val="nil"/>
              <w:bottom w:val="single" w:sz="4" w:space="0" w:color="auto"/>
              <w:right w:val="single" w:sz="4" w:space="0" w:color="auto"/>
            </w:tcBorders>
            <w:shd w:val="clear" w:color="auto" w:fill="auto"/>
            <w:vAlign w:val="center"/>
          </w:tcPr>
          <w:p w14:paraId="7B34CC03" w14:textId="7419CF1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0,3388</w:t>
            </w:r>
          </w:p>
        </w:tc>
        <w:tc>
          <w:tcPr>
            <w:tcW w:w="846" w:type="dxa"/>
            <w:tcBorders>
              <w:top w:val="nil"/>
              <w:left w:val="nil"/>
              <w:bottom w:val="single" w:sz="4" w:space="0" w:color="auto"/>
              <w:right w:val="single" w:sz="4" w:space="0" w:color="auto"/>
            </w:tcBorders>
            <w:shd w:val="clear" w:color="auto" w:fill="auto"/>
            <w:vAlign w:val="center"/>
          </w:tcPr>
          <w:p w14:paraId="3383949D" w14:textId="1D2A786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0,3388</w:t>
            </w:r>
          </w:p>
        </w:tc>
        <w:tc>
          <w:tcPr>
            <w:tcW w:w="847" w:type="dxa"/>
            <w:tcBorders>
              <w:top w:val="nil"/>
              <w:left w:val="nil"/>
              <w:bottom w:val="single" w:sz="4" w:space="0" w:color="auto"/>
              <w:right w:val="single" w:sz="4" w:space="0" w:color="auto"/>
            </w:tcBorders>
            <w:shd w:val="clear" w:color="auto" w:fill="auto"/>
            <w:vAlign w:val="center"/>
          </w:tcPr>
          <w:p w14:paraId="59E918E2" w14:textId="0158DE9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0,3388</w:t>
            </w:r>
          </w:p>
        </w:tc>
      </w:tr>
      <w:tr w:rsidR="004E2338" w:rsidRPr="007A03FB" w14:paraId="5FC11749" w14:textId="77777777" w:rsidTr="004E2338">
        <w:trPr>
          <w:trHeight w:val="70"/>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539B23F"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 нетто (с учетом затрат на собственные нужды)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1177D389" w14:textId="4960B11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12,9000</w:t>
            </w:r>
          </w:p>
        </w:tc>
        <w:tc>
          <w:tcPr>
            <w:tcW w:w="847" w:type="dxa"/>
            <w:tcBorders>
              <w:top w:val="nil"/>
              <w:left w:val="nil"/>
              <w:bottom w:val="single" w:sz="4" w:space="0" w:color="auto"/>
              <w:right w:val="single" w:sz="4" w:space="0" w:color="auto"/>
            </w:tcBorders>
            <w:shd w:val="clear" w:color="auto" w:fill="auto"/>
            <w:noWrap/>
            <w:vAlign w:val="center"/>
          </w:tcPr>
          <w:p w14:paraId="3CFAEE89" w14:textId="1D76452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12,9000</w:t>
            </w:r>
          </w:p>
        </w:tc>
        <w:tc>
          <w:tcPr>
            <w:tcW w:w="846" w:type="dxa"/>
            <w:tcBorders>
              <w:top w:val="nil"/>
              <w:left w:val="nil"/>
              <w:bottom w:val="single" w:sz="4" w:space="0" w:color="auto"/>
              <w:right w:val="single" w:sz="4" w:space="0" w:color="auto"/>
            </w:tcBorders>
            <w:shd w:val="clear" w:color="auto" w:fill="auto"/>
            <w:noWrap/>
            <w:vAlign w:val="center"/>
          </w:tcPr>
          <w:p w14:paraId="019DC75A" w14:textId="5D46C16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12,9000</w:t>
            </w:r>
          </w:p>
        </w:tc>
        <w:tc>
          <w:tcPr>
            <w:tcW w:w="847" w:type="dxa"/>
            <w:tcBorders>
              <w:top w:val="nil"/>
              <w:left w:val="nil"/>
              <w:bottom w:val="single" w:sz="4" w:space="0" w:color="auto"/>
              <w:right w:val="single" w:sz="4" w:space="0" w:color="auto"/>
            </w:tcBorders>
            <w:shd w:val="clear" w:color="auto" w:fill="auto"/>
            <w:noWrap/>
            <w:vAlign w:val="center"/>
          </w:tcPr>
          <w:p w14:paraId="1CF58969" w14:textId="7E76720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12,9000</w:t>
            </w:r>
          </w:p>
        </w:tc>
        <w:tc>
          <w:tcPr>
            <w:tcW w:w="846" w:type="dxa"/>
            <w:tcBorders>
              <w:top w:val="nil"/>
              <w:left w:val="nil"/>
              <w:bottom w:val="single" w:sz="4" w:space="0" w:color="auto"/>
              <w:right w:val="single" w:sz="4" w:space="0" w:color="auto"/>
            </w:tcBorders>
            <w:shd w:val="clear" w:color="auto" w:fill="auto"/>
            <w:noWrap/>
            <w:vAlign w:val="center"/>
          </w:tcPr>
          <w:p w14:paraId="12A54017" w14:textId="21010F5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11,1750</w:t>
            </w:r>
          </w:p>
        </w:tc>
        <w:tc>
          <w:tcPr>
            <w:tcW w:w="847" w:type="dxa"/>
            <w:tcBorders>
              <w:top w:val="nil"/>
              <w:left w:val="nil"/>
              <w:bottom w:val="single" w:sz="4" w:space="0" w:color="auto"/>
              <w:right w:val="single" w:sz="4" w:space="0" w:color="auto"/>
            </w:tcBorders>
            <w:shd w:val="clear" w:color="auto" w:fill="auto"/>
            <w:noWrap/>
            <w:vAlign w:val="center"/>
          </w:tcPr>
          <w:p w14:paraId="68986125" w14:textId="40B6819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11,1750</w:t>
            </w:r>
          </w:p>
        </w:tc>
        <w:tc>
          <w:tcPr>
            <w:tcW w:w="846" w:type="dxa"/>
            <w:tcBorders>
              <w:top w:val="nil"/>
              <w:left w:val="nil"/>
              <w:bottom w:val="single" w:sz="4" w:space="0" w:color="auto"/>
              <w:right w:val="single" w:sz="4" w:space="0" w:color="auto"/>
            </w:tcBorders>
            <w:shd w:val="clear" w:color="auto" w:fill="auto"/>
            <w:noWrap/>
            <w:vAlign w:val="center"/>
          </w:tcPr>
          <w:p w14:paraId="38D3C622" w14:textId="3496DA9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11,1750</w:t>
            </w:r>
          </w:p>
        </w:tc>
        <w:tc>
          <w:tcPr>
            <w:tcW w:w="847" w:type="dxa"/>
            <w:tcBorders>
              <w:top w:val="nil"/>
              <w:left w:val="nil"/>
              <w:bottom w:val="single" w:sz="4" w:space="0" w:color="auto"/>
              <w:right w:val="single" w:sz="4" w:space="0" w:color="auto"/>
            </w:tcBorders>
            <w:shd w:val="clear" w:color="auto" w:fill="auto"/>
            <w:noWrap/>
            <w:vAlign w:val="center"/>
          </w:tcPr>
          <w:p w14:paraId="2F64E7E9" w14:textId="1A4CD76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11,1750</w:t>
            </w:r>
          </w:p>
        </w:tc>
        <w:tc>
          <w:tcPr>
            <w:tcW w:w="846" w:type="dxa"/>
            <w:tcBorders>
              <w:top w:val="nil"/>
              <w:left w:val="nil"/>
              <w:bottom w:val="single" w:sz="4" w:space="0" w:color="auto"/>
              <w:right w:val="single" w:sz="4" w:space="0" w:color="auto"/>
            </w:tcBorders>
            <w:shd w:val="clear" w:color="auto" w:fill="auto"/>
            <w:noWrap/>
            <w:vAlign w:val="center"/>
          </w:tcPr>
          <w:p w14:paraId="4D219C27" w14:textId="10F070A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11,1750</w:t>
            </w:r>
          </w:p>
        </w:tc>
        <w:tc>
          <w:tcPr>
            <w:tcW w:w="847" w:type="dxa"/>
            <w:tcBorders>
              <w:top w:val="nil"/>
              <w:left w:val="nil"/>
              <w:bottom w:val="single" w:sz="4" w:space="0" w:color="auto"/>
              <w:right w:val="single" w:sz="4" w:space="0" w:color="auto"/>
            </w:tcBorders>
            <w:shd w:val="clear" w:color="auto" w:fill="auto"/>
            <w:noWrap/>
            <w:vAlign w:val="center"/>
          </w:tcPr>
          <w:p w14:paraId="1D705B16" w14:textId="731D544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11,1750</w:t>
            </w:r>
          </w:p>
        </w:tc>
        <w:tc>
          <w:tcPr>
            <w:tcW w:w="846" w:type="dxa"/>
            <w:tcBorders>
              <w:top w:val="nil"/>
              <w:left w:val="nil"/>
              <w:bottom w:val="single" w:sz="4" w:space="0" w:color="auto"/>
              <w:right w:val="single" w:sz="4" w:space="0" w:color="auto"/>
            </w:tcBorders>
            <w:shd w:val="clear" w:color="auto" w:fill="auto"/>
            <w:noWrap/>
            <w:vAlign w:val="center"/>
          </w:tcPr>
          <w:p w14:paraId="7A632970" w14:textId="47383EA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11,1750</w:t>
            </w:r>
          </w:p>
        </w:tc>
        <w:tc>
          <w:tcPr>
            <w:tcW w:w="847" w:type="dxa"/>
            <w:tcBorders>
              <w:top w:val="nil"/>
              <w:left w:val="nil"/>
              <w:bottom w:val="single" w:sz="4" w:space="0" w:color="auto"/>
              <w:right w:val="single" w:sz="4" w:space="0" w:color="auto"/>
            </w:tcBorders>
            <w:shd w:val="clear" w:color="auto" w:fill="auto"/>
            <w:noWrap/>
            <w:vAlign w:val="center"/>
          </w:tcPr>
          <w:p w14:paraId="4939B4B5" w14:textId="53C8727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11,1750</w:t>
            </w:r>
          </w:p>
        </w:tc>
        <w:tc>
          <w:tcPr>
            <w:tcW w:w="846" w:type="dxa"/>
            <w:tcBorders>
              <w:top w:val="nil"/>
              <w:left w:val="nil"/>
              <w:bottom w:val="single" w:sz="4" w:space="0" w:color="auto"/>
              <w:right w:val="single" w:sz="4" w:space="0" w:color="auto"/>
            </w:tcBorders>
            <w:shd w:val="clear" w:color="auto" w:fill="auto"/>
            <w:noWrap/>
            <w:vAlign w:val="center"/>
          </w:tcPr>
          <w:p w14:paraId="45D669E2" w14:textId="4BDD463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11,1750</w:t>
            </w:r>
          </w:p>
        </w:tc>
        <w:tc>
          <w:tcPr>
            <w:tcW w:w="847" w:type="dxa"/>
            <w:tcBorders>
              <w:top w:val="nil"/>
              <w:left w:val="nil"/>
              <w:bottom w:val="single" w:sz="4" w:space="0" w:color="auto"/>
              <w:right w:val="single" w:sz="4" w:space="0" w:color="auto"/>
            </w:tcBorders>
            <w:shd w:val="clear" w:color="auto" w:fill="auto"/>
            <w:noWrap/>
            <w:vAlign w:val="center"/>
          </w:tcPr>
          <w:p w14:paraId="4DA8CCAE" w14:textId="02DB317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11,1750</w:t>
            </w:r>
          </w:p>
        </w:tc>
      </w:tr>
      <w:tr w:rsidR="004E2338" w:rsidRPr="007A03FB" w14:paraId="1D4C57A2" w14:textId="77777777" w:rsidTr="004E2338">
        <w:trPr>
          <w:trHeight w:val="100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DA730D3"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Минимально допустимое значение тепловой нагрузки на коллекторах котельной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6208D84E" w14:textId="2E04EC9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12,9000</w:t>
            </w:r>
          </w:p>
        </w:tc>
        <w:tc>
          <w:tcPr>
            <w:tcW w:w="847" w:type="dxa"/>
            <w:tcBorders>
              <w:top w:val="nil"/>
              <w:left w:val="nil"/>
              <w:bottom w:val="single" w:sz="4" w:space="0" w:color="auto"/>
              <w:right w:val="single" w:sz="4" w:space="0" w:color="auto"/>
            </w:tcBorders>
            <w:shd w:val="clear" w:color="auto" w:fill="auto"/>
            <w:noWrap/>
            <w:vAlign w:val="center"/>
          </w:tcPr>
          <w:p w14:paraId="085F1762" w14:textId="0DF4E7E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12,9000</w:t>
            </w:r>
          </w:p>
        </w:tc>
        <w:tc>
          <w:tcPr>
            <w:tcW w:w="846" w:type="dxa"/>
            <w:tcBorders>
              <w:top w:val="nil"/>
              <w:left w:val="nil"/>
              <w:bottom w:val="single" w:sz="4" w:space="0" w:color="auto"/>
              <w:right w:val="single" w:sz="4" w:space="0" w:color="auto"/>
            </w:tcBorders>
            <w:shd w:val="clear" w:color="auto" w:fill="auto"/>
            <w:noWrap/>
            <w:vAlign w:val="center"/>
          </w:tcPr>
          <w:p w14:paraId="4310C56C" w14:textId="07703B6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12,9000</w:t>
            </w:r>
          </w:p>
        </w:tc>
        <w:tc>
          <w:tcPr>
            <w:tcW w:w="847" w:type="dxa"/>
            <w:tcBorders>
              <w:top w:val="nil"/>
              <w:left w:val="nil"/>
              <w:bottom w:val="single" w:sz="4" w:space="0" w:color="auto"/>
              <w:right w:val="single" w:sz="4" w:space="0" w:color="auto"/>
            </w:tcBorders>
            <w:shd w:val="clear" w:color="auto" w:fill="auto"/>
            <w:noWrap/>
            <w:vAlign w:val="center"/>
          </w:tcPr>
          <w:p w14:paraId="75728A43" w14:textId="77A33BF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12,9000</w:t>
            </w:r>
          </w:p>
        </w:tc>
        <w:tc>
          <w:tcPr>
            <w:tcW w:w="846" w:type="dxa"/>
            <w:tcBorders>
              <w:top w:val="nil"/>
              <w:left w:val="nil"/>
              <w:bottom w:val="single" w:sz="4" w:space="0" w:color="auto"/>
              <w:right w:val="single" w:sz="4" w:space="0" w:color="auto"/>
            </w:tcBorders>
            <w:shd w:val="clear" w:color="auto" w:fill="auto"/>
            <w:noWrap/>
            <w:vAlign w:val="center"/>
          </w:tcPr>
          <w:p w14:paraId="462F17DD" w14:textId="4C3FC43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11,1750</w:t>
            </w:r>
          </w:p>
        </w:tc>
        <w:tc>
          <w:tcPr>
            <w:tcW w:w="847" w:type="dxa"/>
            <w:tcBorders>
              <w:top w:val="nil"/>
              <w:left w:val="nil"/>
              <w:bottom w:val="single" w:sz="4" w:space="0" w:color="auto"/>
              <w:right w:val="single" w:sz="4" w:space="0" w:color="auto"/>
            </w:tcBorders>
            <w:shd w:val="clear" w:color="auto" w:fill="auto"/>
            <w:noWrap/>
            <w:vAlign w:val="center"/>
          </w:tcPr>
          <w:p w14:paraId="17B345F1" w14:textId="4556BA2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11,1750</w:t>
            </w:r>
          </w:p>
        </w:tc>
        <w:tc>
          <w:tcPr>
            <w:tcW w:w="846" w:type="dxa"/>
            <w:tcBorders>
              <w:top w:val="nil"/>
              <w:left w:val="nil"/>
              <w:bottom w:val="single" w:sz="4" w:space="0" w:color="auto"/>
              <w:right w:val="single" w:sz="4" w:space="0" w:color="auto"/>
            </w:tcBorders>
            <w:shd w:val="clear" w:color="auto" w:fill="auto"/>
            <w:noWrap/>
            <w:vAlign w:val="center"/>
          </w:tcPr>
          <w:p w14:paraId="538EDB0F" w14:textId="2B30845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11,1750</w:t>
            </w:r>
          </w:p>
        </w:tc>
        <w:tc>
          <w:tcPr>
            <w:tcW w:w="847" w:type="dxa"/>
            <w:tcBorders>
              <w:top w:val="nil"/>
              <w:left w:val="nil"/>
              <w:bottom w:val="single" w:sz="4" w:space="0" w:color="auto"/>
              <w:right w:val="single" w:sz="4" w:space="0" w:color="auto"/>
            </w:tcBorders>
            <w:shd w:val="clear" w:color="auto" w:fill="auto"/>
            <w:noWrap/>
            <w:vAlign w:val="center"/>
          </w:tcPr>
          <w:p w14:paraId="2A76A43E" w14:textId="7F53034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11,1750</w:t>
            </w:r>
          </w:p>
        </w:tc>
        <w:tc>
          <w:tcPr>
            <w:tcW w:w="846" w:type="dxa"/>
            <w:tcBorders>
              <w:top w:val="nil"/>
              <w:left w:val="nil"/>
              <w:bottom w:val="single" w:sz="4" w:space="0" w:color="auto"/>
              <w:right w:val="single" w:sz="4" w:space="0" w:color="auto"/>
            </w:tcBorders>
            <w:shd w:val="clear" w:color="auto" w:fill="auto"/>
            <w:noWrap/>
            <w:vAlign w:val="center"/>
          </w:tcPr>
          <w:p w14:paraId="2487B78A" w14:textId="2EB2BC8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11,1750</w:t>
            </w:r>
          </w:p>
        </w:tc>
        <w:tc>
          <w:tcPr>
            <w:tcW w:w="847" w:type="dxa"/>
            <w:tcBorders>
              <w:top w:val="nil"/>
              <w:left w:val="nil"/>
              <w:bottom w:val="single" w:sz="4" w:space="0" w:color="auto"/>
              <w:right w:val="single" w:sz="4" w:space="0" w:color="auto"/>
            </w:tcBorders>
            <w:shd w:val="clear" w:color="auto" w:fill="auto"/>
            <w:noWrap/>
            <w:vAlign w:val="center"/>
          </w:tcPr>
          <w:p w14:paraId="0598FAE2" w14:textId="19F73DD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11,1750</w:t>
            </w:r>
          </w:p>
        </w:tc>
        <w:tc>
          <w:tcPr>
            <w:tcW w:w="846" w:type="dxa"/>
            <w:tcBorders>
              <w:top w:val="nil"/>
              <w:left w:val="nil"/>
              <w:bottom w:val="single" w:sz="4" w:space="0" w:color="auto"/>
              <w:right w:val="single" w:sz="4" w:space="0" w:color="auto"/>
            </w:tcBorders>
            <w:shd w:val="clear" w:color="auto" w:fill="auto"/>
            <w:noWrap/>
            <w:vAlign w:val="center"/>
          </w:tcPr>
          <w:p w14:paraId="58DD6A18" w14:textId="3D0B4C4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11,1750</w:t>
            </w:r>
          </w:p>
        </w:tc>
        <w:tc>
          <w:tcPr>
            <w:tcW w:w="847" w:type="dxa"/>
            <w:tcBorders>
              <w:top w:val="nil"/>
              <w:left w:val="nil"/>
              <w:bottom w:val="single" w:sz="4" w:space="0" w:color="auto"/>
              <w:right w:val="single" w:sz="4" w:space="0" w:color="auto"/>
            </w:tcBorders>
            <w:shd w:val="clear" w:color="auto" w:fill="auto"/>
            <w:noWrap/>
            <w:vAlign w:val="center"/>
          </w:tcPr>
          <w:p w14:paraId="413C0B30" w14:textId="757AE37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11,1750</w:t>
            </w:r>
          </w:p>
        </w:tc>
        <w:tc>
          <w:tcPr>
            <w:tcW w:w="846" w:type="dxa"/>
            <w:tcBorders>
              <w:top w:val="nil"/>
              <w:left w:val="nil"/>
              <w:bottom w:val="single" w:sz="4" w:space="0" w:color="auto"/>
              <w:right w:val="single" w:sz="4" w:space="0" w:color="auto"/>
            </w:tcBorders>
            <w:shd w:val="clear" w:color="auto" w:fill="auto"/>
            <w:noWrap/>
            <w:vAlign w:val="center"/>
          </w:tcPr>
          <w:p w14:paraId="3785FC91" w14:textId="0676112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11,1750</w:t>
            </w:r>
          </w:p>
        </w:tc>
        <w:tc>
          <w:tcPr>
            <w:tcW w:w="847" w:type="dxa"/>
            <w:tcBorders>
              <w:top w:val="nil"/>
              <w:left w:val="nil"/>
              <w:bottom w:val="single" w:sz="4" w:space="0" w:color="auto"/>
              <w:right w:val="single" w:sz="4" w:space="0" w:color="auto"/>
            </w:tcBorders>
            <w:shd w:val="clear" w:color="auto" w:fill="auto"/>
            <w:noWrap/>
            <w:vAlign w:val="center"/>
          </w:tcPr>
          <w:p w14:paraId="2A370F22" w14:textId="7A7B9C8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11,1750</w:t>
            </w:r>
          </w:p>
        </w:tc>
      </w:tr>
    </w:tbl>
    <w:p w14:paraId="1789546B" w14:textId="705B4D0D" w:rsidR="00741255" w:rsidRPr="007A03FB" w:rsidRDefault="00741255" w:rsidP="00FA1A10"/>
    <w:p w14:paraId="58745334" w14:textId="208DA309" w:rsidR="00741255" w:rsidRPr="007A03FB" w:rsidRDefault="00741255" w:rsidP="00741255">
      <w:pPr>
        <w:pStyle w:val="affff"/>
        <w:keepNext/>
      </w:pPr>
      <w:r w:rsidRPr="007A03FB">
        <w:lastRenderedPageBreak/>
        <w:t xml:space="preserve">Таблица </w:t>
      </w:r>
      <w:r w:rsidRPr="007A03FB">
        <w:fldChar w:fldCharType="begin"/>
      </w:r>
      <w:r w:rsidRPr="007A03FB">
        <w:instrText xml:space="preserve"> SEQ Таблица \* ARABIC </w:instrText>
      </w:r>
      <w:r w:rsidRPr="007A03FB">
        <w:fldChar w:fldCharType="separate"/>
      </w:r>
      <w:r w:rsidR="005A0511" w:rsidRPr="007A03FB">
        <w:t>31</w:t>
      </w:r>
      <w:r w:rsidRPr="007A03FB">
        <w:fldChar w:fldCharType="end"/>
      </w:r>
      <w:r w:rsidRPr="007A03FB">
        <w:t xml:space="preserve"> </w:t>
      </w:r>
      <w:r w:rsidRPr="007A03FB">
        <w:rPr>
          <w:rFonts w:eastAsia="BatangChe"/>
          <w:szCs w:val="24"/>
        </w:rPr>
        <w:t xml:space="preserve">– Перспективный баланс располагаемой тепловой мощности и присоединенной тепловой нагрузки для котельной </w:t>
      </w:r>
      <w:r w:rsidR="00D00CF9" w:rsidRPr="007A03FB">
        <w:rPr>
          <w:rFonts w:eastAsia="BatangChe"/>
          <w:szCs w:val="24"/>
        </w:rPr>
        <w:t>№ 28,</w:t>
      </w:r>
      <w:r w:rsidRPr="007A03FB">
        <w:rPr>
          <w:rFonts w:eastAsia="BatangChe"/>
          <w:szCs w:val="24"/>
        </w:rPr>
        <w:t xml:space="preserve"> Гкал/ч</w:t>
      </w:r>
    </w:p>
    <w:tbl>
      <w:tblPr>
        <w:tblW w:w="14823" w:type="dxa"/>
        <w:tblLayout w:type="fixed"/>
        <w:tblLook w:val="04A0" w:firstRow="1" w:lastRow="0" w:firstColumn="1" w:lastColumn="0" w:noHBand="0" w:noVBand="1"/>
      </w:tblPr>
      <w:tblGrid>
        <w:gridCol w:w="2972"/>
        <w:gridCol w:w="846"/>
        <w:gridCol w:w="847"/>
        <w:gridCol w:w="846"/>
        <w:gridCol w:w="847"/>
        <w:gridCol w:w="846"/>
        <w:gridCol w:w="847"/>
        <w:gridCol w:w="846"/>
        <w:gridCol w:w="847"/>
        <w:gridCol w:w="846"/>
        <w:gridCol w:w="847"/>
        <w:gridCol w:w="846"/>
        <w:gridCol w:w="847"/>
        <w:gridCol w:w="846"/>
        <w:gridCol w:w="847"/>
      </w:tblGrid>
      <w:tr w:rsidR="006F30F0" w:rsidRPr="007A03FB" w14:paraId="5A76A522" w14:textId="77777777" w:rsidTr="006F30F0">
        <w:trPr>
          <w:trHeight w:val="424"/>
          <w:tblHeader/>
        </w:trPr>
        <w:tc>
          <w:tcPr>
            <w:tcW w:w="2972" w:type="dxa"/>
            <w:tcBorders>
              <w:top w:val="single" w:sz="4" w:space="0" w:color="auto"/>
              <w:left w:val="single" w:sz="4" w:space="0" w:color="auto"/>
              <w:bottom w:val="single" w:sz="4" w:space="0" w:color="auto"/>
              <w:right w:val="single" w:sz="4" w:space="0" w:color="auto"/>
            </w:tcBorders>
            <w:shd w:val="clear" w:color="000000" w:fill="F2F2F2"/>
            <w:vAlign w:val="center"/>
            <w:hideMark/>
          </w:tcPr>
          <w:bookmarkEnd w:id="52"/>
          <w:p w14:paraId="4EC2CA64"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Наименование показателя</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21DB3DDD"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72E11176"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3F67D554"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0D6FBBEE"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2026</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128946B9"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2027</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376ACF98"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2028</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17AAD064"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2029</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0F093B76"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2030</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703ADB02"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2031</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1CF0BDF6"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2032</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5AB43EF0"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4FDF5C59"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46E69008"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16306A9C"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2040</w:t>
            </w:r>
          </w:p>
        </w:tc>
      </w:tr>
      <w:tr w:rsidR="004E2338" w:rsidRPr="007A03FB" w14:paraId="5AF3DE31" w14:textId="77777777" w:rsidTr="004E2338">
        <w:trPr>
          <w:trHeight w:val="52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4A9E79D"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Установленная тепловая мощность,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552738D7" w14:textId="17D76D7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5,3500</w:t>
            </w:r>
          </w:p>
        </w:tc>
        <w:tc>
          <w:tcPr>
            <w:tcW w:w="847" w:type="dxa"/>
            <w:tcBorders>
              <w:top w:val="nil"/>
              <w:left w:val="nil"/>
              <w:bottom w:val="single" w:sz="4" w:space="0" w:color="auto"/>
              <w:right w:val="single" w:sz="4" w:space="0" w:color="auto"/>
            </w:tcBorders>
            <w:shd w:val="clear" w:color="auto" w:fill="auto"/>
            <w:noWrap/>
            <w:vAlign w:val="center"/>
          </w:tcPr>
          <w:p w14:paraId="5CBC82E5" w14:textId="3E8FE84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5,3500</w:t>
            </w:r>
          </w:p>
        </w:tc>
        <w:tc>
          <w:tcPr>
            <w:tcW w:w="846" w:type="dxa"/>
            <w:tcBorders>
              <w:top w:val="nil"/>
              <w:left w:val="nil"/>
              <w:bottom w:val="single" w:sz="4" w:space="0" w:color="auto"/>
              <w:right w:val="single" w:sz="4" w:space="0" w:color="auto"/>
            </w:tcBorders>
            <w:shd w:val="clear" w:color="auto" w:fill="auto"/>
            <w:noWrap/>
            <w:vAlign w:val="center"/>
          </w:tcPr>
          <w:p w14:paraId="46F66F85" w14:textId="31CE57B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5,3500</w:t>
            </w:r>
          </w:p>
        </w:tc>
        <w:tc>
          <w:tcPr>
            <w:tcW w:w="847" w:type="dxa"/>
            <w:tcBorders>
              <w:top w:val="nil"/>
              <w:left w:val="nil"/>
              <w:bottom w:val="single" w:sz="4" w:space="0" w:color="auto"/>
              <w:right w:val="single" w:sz="4" w:space="0" w:color="auto"/>
            </w:tcBorders>
            <w:shd w:val="clear" w:color="auto" w:fill="auto"/>
            <w:noWrap/>
            <w:vAlign w:val="center"/>
          </w:tcPr>
          <w:p w14:paraId="77212378" w14:textId="5407C73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5,3500</w:t>
            </w:r>
          </w:p>
        </w:tc>
        <w:tc>
          <w:tcPr>
            <w:tcW w:w="846" w:type="dxa"/>
            <w:tcBorders>
              <w:top w:val="nil"/>
              <w:left w:val="nil"/>
              <w:bottom w:val="single" w:sz="4" w:space="0" w:color="auto"/>
              <w:right w:val="single" w:sz="4" w:space="0" w:color="auto"/>
            </w:tcBorders>
            <w:shd w:val="clear" w:color="auto" w:fill="auto"/>
            <w:noWrap/>
            <w:vAlign w:val="center"/>
          </w:tcPr>
          <w:p w14:paraId="4D5AB0D9" w14:textId="4973857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12,6400</w:t>
            </w:r>
          </w:p>
        </w:tc>
        <w:tc>
          <w:tcPr>
            <w:tcW w:w="847" w:type="dxa"/>
            <w:tcBorders>
              <w:top w:val="nil"/>
              <w:left w:val="nil"/>
              <w:bottom w:val="single" w:sz="4" w:space="0" w:color="auto"/>
              <w:right w:val="single" w:sz="4" w:space="0" w:color="auto"/>
            </w:tcBorders>
            <w:shd w:val="clear" w:color="auto" w:fill="auto"/>
            <w:noWrap/>
            <w:vAlign w:val="center"/>
          </w:tcPr>
          <w:p w14:paraId="2B3F5138" w14:textId="6FD40E4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12,6400</w:t>
            </w:r>
          </w:p>
        </w:tc>
        <w:tc>
          <w:tcPr>
            <w:tcW w:w="846" w:type="dxa"/>
            <w:tcBorders>
              <w:top w:val="nil"/>
              <w:left w:val="nil"/>
              <w:bottom w:val="single" w:sz="4" w:space="0" w:color="auto"/>
              <w:right w:val="single" w:sz="4" w:space="0" w:color="auto"/>
            </w:tcBorders>
            <w:shd w:val="clear" w:color="auto" w:fill="auto"/>
            <w:noWrap/>
            <w:vAlign w:val="center"/>
          </w:tcPr>
          <w:p w14:paraId="371BA9C3" w14:textId="3535ABA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12,6400</w:t>
            </w:r>
          </w:p>
        </w:tc>
        <w:tc>
          <w:tcPr>
            <w:tcW w:w="847" w:type="dxa"/>
            <w:tcBorders>
              <w:top w:val="nil"/>
              <w:left w:val="nil"/>
              <w:bottom w:val="single" w:sz="4" w:space="0" w:color="auto"/>
              <w:right w:val="single" w:sz="4" w:space="0" w:color="auto"/>
            </w:tcBorders>
            <w:shd w:val="clear" w:color="auto" w:fill="auto"/>
            <w:noWrap/>
            <w:vAlign w:val="center"/>
          </w:tcPr>
          <w:p w14:paraId="3B4C5E34" w14:textId="67067C3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12,6400</w:t>
            </w:r>
          </w:p>
        </w:tc>
        <w:tc>
          <w:tcPr>
            <w:tcW w:w="846" w:type="dxa"/>
            <w:tcBorders>
              <w:top w:val="nil"/>
              <w:left w:val="nil"/>
              <w:bottom w:val="single" w:sz="4" w:space="0" w:color="auto"/>
              <w:right w:val="single" w:sz="4" w:space="0" w:color="auto"/>
            </w:tcBorders>
            <w:shd w:val="clear" w:color="auto" w:fill="auto"/>
            <w:noWrap/>
            <w:vAlign w:val="center"/>
          </w:tcPr>
          <w:p w14:paraId="7BC6CBDA" w14:textId="7ED8D27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12,6400</w:t>
            </w:r>
          </w:p>
        </w:tc>
        <w:tc>
          <w:tcPr>
            <w:tcW w:w="847" w:type="dxa"/>
            <w:tcBorders>
              <w:top w:val="nil"/>
              <w:left w:val="nil"/>
              <w:bottom w:val="single" w:sz="4" w:space="0" w:color="auto"/>
              <w:right w:val="single" w:sz="4" w:space="0" w:color="auto"/>
            </w:tcBorders>
            <w:shd w:val="clear" w:color="auto" w:fill="auto"/>
            <w:noWrap/>
            <w:vAlign w:val="center"/>
          </w:tcPr>
          <w:p w14:paraId="148757AB" w14:textId="5F0F738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12,6400</w:t>
            </w:r>
          </w:p>
        </w:tc>
        <w:tc>
          <w:tcPr>
            <w:tcW w:w="846" w:type="dxa"/>
            <w:tcBorders>
              <w:top w:val="nil"/>
              <w:left w:val="nil"/>
              <w:bottom w:val="single" w:sz="4" w:space="0" w:color="auto"/>
              <w:right w:val="single" w:sz="4" w:space="0" w:color="auto"/>
            </w:tcBorders>
            <w:shd w:val="clear" w:color="auto" w:fill="auto"/>
            <w:noWrap/>
            <w:vAlign w:val="center"/>
          </w:tcPr>
          <w:p w14:paraId="273AFD22" w14:textId="6ECEE5F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12,6400</w:t>
            </w:r>
          </w:p>
        </w:tc>
        <w:tc>
          <w:tcPr>
            <w:tcW w:w="847" w:type="dxa"/>
            <w:tcBorders>
              <w:top w:val="nil"/>
              <w:left w:val="nil"/>
              <w:bottom w:val="single" w:sz="4" w:space="0" w:color="auto"/>
              <w:right w:val="single" w:sz="4" w:space="0" w:color="auto"/>
            </w:tcBorders>
            <w:shd w:val="clear" w:color="auto" w:fill="auto"/>
            <w:noWrap/>
            <w:vAlign w:val="center"/>
          </w:tcPr>
          <w:p w14:paraId="1D0DDC2B" w14:textId="1259273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12,6400</w:t>
            </w:r>
          </w:p>
        </w:tc>
        <w:tc>
          <w:tcPr>
            <w:tcW w:w="846" w:type="dxa"/>
            <w:tcBorders>
              <w:top w:val="nil"/>
              <w:left w:val="nil"/>
              <w:bottom w:val="single" w:sz="4" w:space="0" w:color="auto"/>
              <w:right w:val="single" w:sz="4" w:space="0" w:color="auto"/>
            </w:tcBorders>
            <w:shd w:val="clear" w:color="auto" w:fill="auto"/>
            <w:noWrap/>
            <w:vAlign w:val="center"/>
          </w:tcPr>
          <w:p w14:paraId="37C416CB" w14:textId="01427E2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12,6400</w:t>
            </w:r>
          </w:p>
        </w:tc>
        <w:tc>
          <w:tcPr>
            <w:tcW w:w="847" w:type="dxa"/>
            <w:tcBorders>
              <w:top w:val="nil"/>
              <w:left w:val="nil"/>
              <w:bottom w:val="single" w:sz="4" w:space="0" w:color="auto"/>
              <w:right w:val="single" w:sz="4" w:space="0" w:color="auto"/>
            </w:tcBorders>
            <w:shd w:val="clear" w:color="auto" w:fill="auto"/>
            <w:noWrap/>
            <w:vAlign w:val="center"/>
          </w:tcPr>
          <w:p w14:paraId="78AB33EC" w14:textId="6EEEDD8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12,6400</w:t>
            </w:r>
          </w:p>
        </w:tc>
      </w:tr>
      <w:tr w:rsidR="004E2338" w:rsidRPr="007A03FB" w14:paraId="1E0A999E"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89FE893"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паре</w:t>
            </w:r>
          </w:p>
        </w:tc>
        <w:tc>
          <w:tcPr>
            <w:tcW w:w="846" w:type="dxa"/>
            <w:tcBorders>
              <w:top w:val="nil"/>
              <w:left w:val="nil"/>
              <w:bottom w:val="single" w:sz="4" w:space="0" w:color="auto"/>
              <w:right w:val="single" w:sz="4" w:space="0" w:color="auto"/>
            </w:tcBorders>
            <w:shd w:val="clear" w:color="auto" w:fill="auto"/>
            <w:noWrap/>
            <w:vAlign w:val="center"/>
          </w:tcPr>
          <w:p w14:paraId="09AA2307" w14:textId="5CB5A72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F0E6BEE" w14:textId="3FDAC5E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74F5FA1" w14:textId="46E7325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B1478FB" w14:textId="2E83246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6B7218B0" w14:textId="7817388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329FA2C" w14:textId="2DDFD7E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C6F228E" w14:textId="7F6B6CF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E8D80BE" w14:textId="573F758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590ED16" w14:textId="388D82F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3E44CB1" w14:textId="27E5B79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85F0B1F" w14:textId="32C0D36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13AA8E2" w14:textId="2A79FA9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26DD36B" w14:textId="248E6DB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A54B0AB" w14:textId="07139B3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4730A689"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7B401DE"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горячей воде</w:t>
            </w:r>
          </w:p>
        </w:tc>
        <w:tc>
          <w:tcPr>
            <w:tcW w:w="846" w:type="dxa"/>
            <w:tcBorders>
              <w:top w:val="nil"/>
              <w:left w:val="nil"/>
              <w:bottom w:val="single" w:sz="4" w:space="0" w:color="auto"/>
              <w:right w:val="single" w:sz="4" w:space="0" w:color="auto"/>
            </w:tcBorders>
            <w:shd w:val="clear" w:color="auto" w:fill="auto"/>
            <w:noWrap/>
            <w:vAlign w:val="center"/>
          </w:tcPr>
          <w:p w14:paraId="6FB84F5A" w14:textId="1636340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5,3500</w:t>
            </w:r>
          </w:p>
        </w:tc>
        <w:tc>
          <w:tcPr>
            <w:tcW w:w="847" w:type="dxa"/>
            <w:tcBorders>
              <w:top w:val="nil"/>
              <w:left w:val="nil"/>
              <w:bottom w:val="single" w:sz="4" w:space="0" w:color="auto"/>
              <w:right w:val="single" w:sz="4" w:space="0" w:color="auto"/>
            </w:tcBorders>
            <w:shd w:val="clear" w:color="auto" w:fill="auto"/>
            <w:vAlign w:val="center"/>
          </w:tcPr>
          <w:p w14:paraId="0CC92842" w14:textId="38766FA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5,3500</w:t>
            </w:r>
          </w:p>
        </w:tc>
        <w:tc>
          <w:tcPr>
            <w:tcW w:w="846" w:type="dxa"/>
            <w:tcBorders>
              <w:top w:val="nil"/>
              <w:left w:val="nil"/>
              <w:bottom w:val="single" w:sz="4" w:space="0" w:color="auto"/>
              <w:right w:val="single" w:sz="4" w:space="0" w:color="auto"/>
            </w:tcBorders>
            <w:shd w:val="clear" w:color="auto" w:fill="auto"/>
            <w:noWrap/>
            <w:vAlign w:val="center"/>
          </w:tcPr>
          <w:p w14:paraId="1C1A297F" w14:textId="32A5DFE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5,3500</w:t>
            </w:r>
          </w:p>
        </w:tc>
        <w:tc>
          <w:tcPr>
            <w:tcW w:w="847" w:type="dxa"/>
            <w:tcBorders>
              <w:top w:val="nil"/>
              <w:left w:val="nil"/>
              <w:bottom w:val="single" w:sz="4" w:space="0" w:color="auto"/>
              <w:right w:val="single" w:sz="4" w:space="0" w:color="auto"/>
            </w:tcBorders>
            <w:shd w:val="clear" w:color="auto" w:fill="auto"/>
            <w:vAlign w:val="center"/>
          </w:tcPr>
          <w:p w14:paraId="32B6A57C" w14:textId="208AE43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5,3500</w:t>
            </w:r>
          </w:p>
        </w:tc>
        <w:tc>
          <w:tcPr>
            <w:tcW w:w="846" w:type="dxa"/>
            <w:tcBorders>
              <w:top w:val="nil"/>
              <w:left w:val="nil"/>
              <w:bottom w:val="single" w:sz="4" w:space="0" w:color="auto"/>
              <w:right w:val="single" w:sz="4" w:space="0" w:color="auto"/>
            </w:tcBorders>
            <w:shd w:val="clear" w:color="auto" w:fill="auto"/>
            <w:noWrap/>
            <w:vAlign w:val="center"/>
          </w:tcPr>
          <w:p w14:paraId="23F7504E" w14:textId="0B6259F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12,6400</w:t>
            </w:r>
          </w:p>
        </w:tc>
        <w:tc>
          <w:tcPr>
            <w:tcW w:w="847" w:type="dxa"/>
            <w:tcBorders>
              <w:top w:val="nil"/>
              <w:left w:val="nil"/>
              <w:bottom w:val="single" w:sz="4" w:space="0" w:color="auto"/>
              <w:right w:val="single" w:sz="4" w:space="0" w:color="auto"/>
            </w:tcBorders>
            <w:shd w:val="clear" w:color="auto" w:fill="auto"/>
            <w:noWrap/>
            <w:vAlign w:val="center"/>
          </w:tcPr>
          <w:p w14:paraId="61D07409" w14:textId="57222AD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12,6400</w:t>
            </w:r>
          </w:p>
        </w:tc>
        <w:tc>
          <w:tcPr>
            <w:tcW w:w="846" w:type="dxa"/>
            <w:tcBorders>
              <w:top w:val="nil"/>
              <w:left w:val="nil"/>
              <w:bottom w:val="single" w:sz="4" w:space="0" w:color="auto"/>
              <w:right w:val="single" w:sz="4" w:space="0" w:color="auto"/>
            </w:tcBorders>
            <w:shd w:val="clear" w:color="auto" w:fill="auto"/>
            <w:noWrap/>
            <w:vAlign w:val="center"/>
          </w:tcPr>
          <w:p w14:paraId="150063D9" w14:textId="54D2CA0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12,6400</w:t>
            </w:r>
          </w:p>
        </w:tc>
        <w:tc>
          <w:tcPr>
            <w:tcW w:w="847" w:type="dxa"/>
            <w:tcBorders>
              <w:top w:val="nil"/>
              <w:left w:val="nil"/>
              <w:bottom w:val="single" w:sz="4" w:space="0" w:color="auto"/>
              <w:right w:val="single" w:sz="4" w:space="0" w:color="auto"/>
            </w:tcBorders>
            <w:shd w:val="clear" w:color="auto" w:fill="auto"/>
            <w:vAlign w:val="center"/>
          </w:tcPr>
          <w:p w14:paraId="4B0348DC" w14:textId="359D70C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12,6400</w:t>
            </w:r>
          </w:p>
        </w:tc>
        <w:tc>
          <w:tcPr>
            <w:tcW w:w="846" w:type="dxa"/>
            <w:tcBorders>
              <w:top w:val="nil"/>
              <w:left w:val="nil"/>
              <w:bottom w:val="single" w:sz="4" w:space="0" w:color="auto"/>
              <w:right w:val="single" w:sz="4" w:space="0" w:color="auto"/>
            </w:tcBorders>
            <w:shd w:val="clear" w:color="auto" w:fill="auto"/>
            <w:noWrap/>
            <w:vAlign w:val="center"/>
          </w:tcPr>
          <w:p w14:paraId="580EEF45" w14:textId="73FC039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12,6400</w:t>
            </w:r>
          </w:p>
        </w:tc>
        <w:tc>
          <w:tcPr>
            <w:tcW w:w="847" w:type="dxa"/>
            <w:tcBorders>
              <w:top w:val="nil"/>
              <w:left w:val="nil"/>
              <w:bottom w:val="single" w:sz="4" w:space="0" w:color="auto"/>
              <w:right w:val="single" w:sz="4" w:space="0" w:color="auto"/>
            </w:tcBorders>
            <w:shd w:val="clear" w:color="auto" w:fill="auto"/>
            <w:vAlign w:val="center"/>
          </w:tcPr>
          <w:p w14:paraId="4FFE119E" w14:textId="2621AEE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12,6400</w:t>
            </w:r>
          </w:p>
        </w:tc>
        <w:tc>
          <w:tcPr>
            <w:tcW w:w="846" w:type="dxa"/>
            <w:tcBorders>
              <w:top w:val="nil"/>
              <w:left w:val="nil"/>
              <w:bottom w:val="single" w:sz="4" w:space="0" w:color="auto"/>
              <w:right w:val="single" w:sz="4" w:space="0" w:color="auto"/>
            </w:tcBorders>
            <w:shd w:val="clear" w:color="auto" w:fill="auto"/>
            <w:noWrap/>
            <w:vAlign w:val="center"/>
          </w:tcPr>
          <w:p w14:paraId="60F6B549" w14:textId="753F12C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12,6400</w:t>
            </w:r>
          </w:p>
        </w:tc>
        <w:tc>
          <w:tcPr>
            <w:tcW w:w="847" w:type="dxa"/>
            <w:tcBorders>
              <w:top w:val="nil"/>
              <w:left w:val="nil"/>
              <w:bottom w:val="single" w:sz="4" w:space="0" w:color="auto"/>
              <w:right w:val="single" w:sz="4" w:space="0" w:color="auto"/>
            </w:tcBorders>
            <w:shd w:val="clear" w:color="auto" w:fill="auto"/>
            <w:vAlign w:val="center"/>
          </w:tcPr>
          <w:p w14:paraId="73959805" w14:textId="0FC1489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12,6400</w:t>
            </w:r>
          </w:p>
        </w:tc>
        <w:tc>
          <w:tcPr>
            <w:tcW w:w="846" w:type="dxa"/>
            <w:tcBorders>
              <w:top w:val="nil"/>
              <w:left w:val="nil"/>
              <w:bottom w:val="single" w:sz="4" w:space="0" w:color="auto"/>
              <w:right w:val="single" w:sz="4" w:space="0" w:color="auto"/>
            </w:tcBorders>
            <w:shd w:val="clear" w:color="auto" w:fill="auto"/>
            <w:noWrap/>
            <w:vAlign w:val="center"/>
          </w:tcPr>
          <w:p w14:paraId="4CF5E43D" w14:textId="050ACE7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12,6400</w:t>
            </w:r>
          </w:p>
        </w:tc>
        <w:tc>
          <w:tcPr>
            <w:tcW w:w="847" w:type="dxa"/>
            <w:tcBorders>
              <w:top w:val="nil"/>
              <w:left w:val="nil"/>
              <w:bottom w:val="single" w:sz="4" w:space="0" w:color="auto"/>
              <w:right w:val="single" w:sz="4" w:space="0" w:color="auto"/>
            </w:tcBorders>
            <w:shd w:val="clear" w:color="auto" w:fill="auto"/>
            <w:noWrap/>
            <w:vAlign w:val="center"/>
          </w:tcPr>
          <w:p w14:paraId="1041CBB5" w14:textId="0A9F0CD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12,6400</w:t>
            </w:r>
          </w:p>
        </w:tc>
      </w:tr>
      <w:tr w:rsidR="004E2338" w:rsidRPr="007A03FB" w14:paraId="5D912D0A"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071B00F"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Ограничения тепловой мощности</w:t>
            </w:r>
          </w:p>
        </w:tc>
        <w:tc>
          <w:tcPr>
            <w:tcW w:w="846" w:type="dxa"/>
            <w:tcBorders>
              <w:top w:val="nil"/>
              <w:left w:val="nil"/>
              <w:bottom w:val="single" w:sz="4" w:space="0" w:color="auto"/>
              <w:right w:val="single" w:sz="4" w:space="0" w:color="auto"/>
            </w:tcBorders>
            <w:shd w:val="clear" w:color="auto" w:fill="auto"/>
            <w:noWrap/>
            <w:vAlign w:val="center"/>
          </w:tcPr>
          <w:p w14:paraId="147C0492" w14:textId="12BB44C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4C815B3" w14:textId="354A6F7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AF56ADD" w14:textId="03A40F8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4117D6B" w14:textId="47F3ED2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5E05699B" w14:textId="73DDE5D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0B14357" w14:textId="22C6EF1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B7126E3" w14:textId="44CF804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EEDBAD7" w14:textId="6779EB3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125A4FE" w14:textId="4B42076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C378AC6" w14:textId="3F23EE5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59D3BA5A" w14:textId="607C32B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AA0E22B" w14:textId="17B3450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9114C6E" w14:textId="536C7C4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7AE1CBC" w14:textId="03E996D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1DE41E1D"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579C32F"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w:t>
            </w:r>
          </w:p>
        </w:tc>
        <w:tc>
          <w:tcPr>
            <w:tcW w:w="846" w:type="dxa"/>
            <w:tcBorders>
              <w:top w:val="nil"/>
              <w:left w:val="nil"/>
              <w:bottom w:val="single" w:sz="4" w:space="0" w:color="auto"/>
              <w:right w:val="single" w:sz="4" w:space="0" w:color="auto"/>
            </w:tcBorders>
            <w:shd w:val="clear" w:color="auto" w:fill="auto"/>
            <w:noWrap/>
            <w:vAlign w:val="center"/>
          </w:tcPr>
          <w:p w14:paraId="4B41A0CA" w14:textId="334CECD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5,3500</w:t>
            </w:r>
          </w:p>
        </w:tc>
        <w:tc>
          <w:tcPr>
            <w:tcW w:w="847" w:type="dxa"/>
            <w:tcBorders>
              <w:top w:val="nil"/>
              <w:left w:val="nil"/>
              <w:bottom w:val="single" w:sz="4" w:space="0" w:color="auto"/>
              <w:right w:val="single" w:sz="4" w:space="0" w:color="auto"/>
            </w:tcBorders>
            <w:shd w:val="clear" w:color="auto" w:fill="auto"/>
            <w:noWrap/>
            <w:vAlign w:val="center"/>
          </w:tcPr>
          <w:p w14:paraId="2FC2407F" w14:textId="2927683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5,3500</w:t>
            </w:r>
          </w:p>
        </w:tc>
        <w:tc>
          <w:tcPr>
            <w:tcW w:w="846" w:type="dxa"/>
            <w:tcBorders>
              <w:top w:val="nil"/>
              <w:left w:val="nil"/>
              <w:bottom w:val="single" w:sz="4" w:space="0" w:color="auto"/>
              <w:right w:val="single" w:sz="4" w:space="0" w:color="auto"/>
            </w:tcBorders>
            <w:shd w:val="clear" w:color="auto" w:fill="auto"/>
            <w:noWrap/>
            <w:vAlign w:val="center"/>
          </w:tcPr>
          <w:p w14:paraId="4A311D2E" w14:textId="67D6244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5,3500</w:t>
            </w:r>
          </w:p>
        </w:tc>
        <w:tc>
          <w:tcPr>
            <w:tcW w:w="847" w:type="dxa"/>
            <w:tcBorders>
              <w:top w:val="nil"/>
              <w:left w:val="nil"/>
              <w:bottom w:val="single" w:sz="4" w:space="0" w:color="auto"/>
              <w:right w:val="single" w:sz="4" w:space="0" w:color="auto"/>
            </w:tcBorders>
            <w:shd w:val="clear" w:color="auto" w:fill="auto"/>
            <w:noWrap/>
            <w:vAlign w:val="center"/>
          </w:tcPr>
          <w:p w14:paraId="59394DC5" w14:textId="1D3B96C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5,3500</w:t>
            </w:r>
          </w:p>
        </w:tc>
        <w:tc>
          <w:tcPr>
            <w:tcW w:w="846" w:type="dxa"/>
            <w:tcBorders>
              <w:top w:val="nil"/>
              <w:left w:val="nil"/>
              <w:bottom w:val="single" w:sz="4" w:space="0" w:color="auto"/>
              <w:right w:val="single" w:sz="4" w:space="0" w:color="auto"/>
            </w:tcBorders>
            <w:shd w:val="clear" w:color="auto" w:fill="auto"/>
            <w:noWrap/>
            <w:vAlign w:val="center"/>
          </w:tcPr>
          <w:p w14:paraId="0669532A" w14:textId="121362D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12,6400</w:t>
            </w:r>
          </w:p>
        </w:tc>
        <w:tc>
          <w:tcPr>
            <w:tcW w:w="847" w:type="dxa"/>
            <w:tcBorders>
              <w:top w:val="nil"/>
              <w:left w:val="nil"/>
              <w:bottom w:val="single" w:sz="4" w:space="0" w:color="auto"/>
              <w:right w:val="single" w:sz="4" w:space="0" w:color="auto"/>
            </w:tcBorders>
            <w:shd w:val="clear" w:color="auto" w:fill="auto"/>
            <w:noWrap/>
            <w:vAlign w:val="center"/>
          </w:tcPr>
          <w:p w14:paraId="11A82882" w14:textId="0CC3040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12,6400</w:t>
            </w:r>
          </w:p>
        </w:tc>
        <w:tc>
          <w:tcPr>
            <w:tcW w:w="846" w:type="dxa"/>
            <w:tcBorders>
              <w:top w:val="nil"/>
              <w:left w:val="nil"/>
              <w:bottom w:val="single" w:sz="4" w:space="0" w:color="auto"/>
              <w:right w:val="single" w:sz="4" w:space="0" w:color="auto"/>
            </w:tcBorders>
            <w:shd w:val="clear" w:color="auto" w:fill="auto"/>
            <w:noWrap/>
            <w:vAlign w:val="center"/>
          </w:tcPr>
          <w:p w14:paraId="7B26CA2E" w14:textId="307E766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12,6400</w:t>
            </w:r>
          </w:p>
        </w:tc>
        <w:tc>
          <w:tcPr>
            <w:tcW w:w="847" w:type="dxa"/>
            <w:tcBorders>
              <w:top w:val="nil"/>
              <w:left w:val="nil"/>
              <w:bottom w:val="single" w:sz="4" w:space="0" w:color="auto"/>
              <w:right w:val="single" w:sz="4" w:space="0" w:color="auto"/>
            </w:tcBorders>
            <w:shd w:val="clear" w:color="auto" w:fill="auto"/>
            <w:noWrap/>
            <w:vAlign w:val="center"/>
          </w:tcPr>
          <w:p w14:paraId="1A274771" w14:textId="7E9142E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12,6400</w:t>
            </w:r>
          </w:p>
        </w:tc>
        <w:tc>
          <w:tcPr>
            <w:tcW w:w="846" w:type="dxa"/>
            <w:tcBorders>
              <w:top w:val="nil"/>
              <w:left w:val="nil"/>
              <w:bottom w:val="single" w:sz="4" w:space="0" w:color="auto"/>
              <w:right w:val="single" w:sz="4" w:space="0" w:color="auto"/>
            </w:tcBorders>
            <w:shd w:val="clear" w:color="auto" w:fill="auto"/>
            <w:noWrap/>
            <w:vAlign w:val="center"/>
          </w:tcPr>
          <w:p w14:paraId="6FEC6FEC" w14:textId="25C090E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12,6400</w:t>
            </w:r>
          </w:p>
        </w:tc>
        <w:tc>
          <w:tcPr>
            <w:tcW w:w="847" w:type="dxa"/>
            <w:tcBorders>
              <w:top w:val="nil"/>
              <w:left w:val="nil"/>
              <w:bottom w:val="single" w:sz="4" w:space="0" w:color="auto"/>
              <w:right w:val="single" w:sz="4" w:space="0" w:color="auto"/>
            </w:tcBorders>
            <w:shd w:val="clear" w:color="auto" w:fill="auto"/>
            <w:noWrap/>
            <w:vAlign w:val="center"/>
          </w:tcPr>
          <w:p w14:paraId="5C8EA193" w14:textId="6784BB6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12,6400</w:t>
            </w:r>
          </w:p>
        </w:tc>
        <w:tc>
          <w:tcPr>
            <w:tcW w:w="846" w:type="dxa"/>
            <w:tcBorders>
              <w:top w:val="nil"/>
              <w:left w:val="nil"/>
              <w:bottom w:val="single" w:sz="4" w:space="0" w:color="auto"/>
              <w:right w:val="single" w:sz="4" w:space="0" w:color="auto"/>
            </w:tcBorders>
            <w:shd w:val="clear" w:color="auto" w:fill="auto"/>
            <w:noWrap/>
            <w:vAlign w:val="center"/>
          </w:tcPr>
          <w:p w14:paraId="66D97385" w14:textId="6A170A9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12,6400</w:t>
            </w:r>
          </w:p>
        </w:tc>
        <w:tc>
          <w:tcPr>
            <w:tcW w:w="847" w:type="dxa"/>
            <w:tcBorders>
              <w:top w:val="nil"/>
              <w:left w:val="nil"/>
              <w:bottom w:val="single" w:sz="4" w:space="0" w:color="auto"/>
              <w:right w:val="single" w:sz="4" w:space="0" w:color="auto"/>
            </w:tcBorders>
            <w:shd w:val="clear" w:color="auto" w:fill="auto"/>
            <w:noWrap/>
            <w:vAlign w:val="center"/>
          </w:tcPr>
          <w:p w14:paraId="3F319D78" w14:textId="10FDC2A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12,6400</w:t>
            </w:r>
          </w:p>
        </w:tc>
        <w:tc>
          <w:tcPr>
            <w:tcW w:w="846" w:type="dxa"/>
            <w:tcBorders>
              <w:top w:val="nil"/>
              <w:left w:val="nil"/>
              <w:bottom w:val="single" w:sz="4" w:space="0" w:color="auto"/>
              <w:right w:val="single" w:sz="4" w:space="0" w:color="auto"/>
            </w:tcBorders>
            <w:shd w:val="clear" w:color="auto" w:fill="auto"/>
            <w:noWrap/>
            <w:vAlign w:val="center"/>
          </w:tcPr>
          <w:p w14:paraId="6D72CA80" w14:textId="722085C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12,6400</w:t>
            </w:r>
          </w:p>
        </w:tc>
        <w:tc>
          <w:tcPr>
            <w:tcW w:w="847" w:type="dxa"/>
            <w:tcBorders>
              <w:top w:val="nil"/>
              <w:left w:val="nil"/>
              <w:bottom w:val="single" w:sz="4" w:space="0" w:color="auto"/>
              <w:right w:val="single" w:sz="4" w:space="0" w:color="auto"/>
            </w:tcBorders>
            <w:shd w:val="clear" w:color="auto" w:fill="auto"/>
            <w:noWrap/>
            <w:vAlign w:val="center"/>
          </w:tcPr>
          <w:p w14:paraId="67CF7C65" w14:textId="64B94E0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12,6400</w:t>
            </w:r>
          </w:p>
        </w:tc>
      </w:tr>
      <w:tr w:rsidR="004E2338" w:rsidRPr="007A03FB" w14:paraId="52BC7A69"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363F5D5"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Затраты тепла на собственные нужды</w:t>
            </w:r>
          </w:p>
        </w:tc>
        <w:tc>
          <w:tcPr>
            <w:tcW w:w="846" w:type="dxa"/>
            <w:tcBorders>
              <w:top w:val="nil"/>
              <w:left w:val="nil"/>
              <w:bottom w:val="single" w:sz="4" w:space="0" w:color="auto"/>
              <w:right w:val="single" w:sz="4" w:space="0" w:color="auto"/>
            </w:tcBorders>
            <w:shd w:val="clear" w:color="auto" w:fill="auto"/>
            <w:noWrap/>
            <w:vAlign w:val="center"/>
          </w:tcPr>
          <w:p w14:paraId="3CDAC82B" w14:textId="33F4476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0,0617</w:t>
            </w:r>
          </w:p>
        </w:tc>
        <w:tc>
          <w:tcPr>
            <w:tcW w:w="847" w:type="dxa"/>
            <w:tcBorders>
              <w:top w:val="nil"/>
              <w:left w:val="nil"/>
              <w:bottom w:val="single" w:sz="4" w:space="0" w:color="auto"/>
              <w:right w:val="single" w:sz="4" w:space="0" w:color="auto"/>
            </w:tcBorders>
            <w:shd w:val="clear" w:color="auto" w:fill="auto"/>
            <w:noWrap/>
            <w:vAlign w:val="center"/>
          </w:tcPr>
          <w:p w14:paraId="303DE0A8" w14:textId="3D65005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0,0617</w:t>
            </w:r>
          </w:p>
        </w:tc>
        <w:tc>
          <w:tcPr>
            <w:tcW w:w="846" w:type="dxa"/>
            <w:tcBorders>
              <w:top w:val="nil"/>
              <w:left w:val="nil"/>
              <w:bottom w:val="single" w:sz="4" w:space="0" w:color="auto"/>
              <w:right w:val="single" w:sz="4" w:space="0" w:color="auto"/>
            </w:tcBorders>
            <w:shd w:val="clear" w:color="auto" w:fill="auto"/>
            <w:noWrap/>
            <w:vAlign w:val="center"/>
          </w:tcPr>
          <w:p w14:paraId="50E04800" w14:textId="66CB822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0,0617</w:t>
            </w:r>
          </w:p>
        </w:tc>
        <w:tc>
          <w:tcPr>
            <w:tcW w:w="847" w:type="dxa"/>
            <w:tcBorders>
              <w:top w:val="nil"/>
              <w:left w:val="nil"/>
              <w:bottom w:val="single" w:sz="4" w:space="0" w:color="auto"/>
              <w:right w:val="single" w:sz="4" w:space="0" w:color="auto"/>
            </w:tcBorders>
            <w:shd w:val="clear" w:color="auto" w:fill="auto"/>
            <w:noWrap/>
            <w:vAlign w:val="center"/>
          </w:tcPr>
          <w:p w14:paraId="4736FFF7" w14:textId="284C8C2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0,0617</w:t>
            </w:r>
          </w:p>
        </w:tc>
        <w:tc>
          <w:tcPr>
            <w:tcW w:w="846" w:type="dxa"/>
            <w:tcBorders>
              <w:top w:val="nil"/>
              <w:left w:val="nil"/>
              <w:bottom w:val="single" w:sz="4" w:space="0" w:color="auto"/>
              <w:right w:val="single" w:sz="4" w:space="0" w:color="auto"/>
            </w:tcBorders>
            <w:shd w:val="clear" w:color="auto" w:fill="auto"/>
            <w:noWrap/>
            <w:vAlign w:val="center"/>
          </w:tcPr>
          <w:p w14:paraId="24068A03" w14:textId="1BAA5FC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0,1896</w:t>
            </w:r>
          </w:p>
        </w:tc>
        <w:tc>
          <w:tcPr>
            <w:tcW w:w="847" w:type="dxa"/>
            <w:tcBorders>
              <w:top w:val="nil"/>
              <w:left w:val="nil"/>
              <w:bottom w:val="single" w:sz="4" w:space="0" w:color="auto"/>
              <w:right w:val="single" w:sz="4" w:space="0" w:color="auto"/>
            </w:tcBorders>
            <w:shd w:val="clear" w:color="auto" w:fill="auto"/>
            <w:noWrap/>
            <w:vAlign w:val="center"/>
          </w:tcPr>
          <w:p w14:paraId="29E9626B" w14:textId="722A4A4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0,1896</w:t>
            </w:r>
          </w:p>
        </w:tc>
        <w:tc>
          <w:tcPr>
            <w:tcW w:w="846" w:type="dxa"/>
            <w:tcBorders>
              <w:top w:val="nil"/>
              <w:left w:val="nil"/>
              <w:bottom w:val="single" w:sz="4" w:space="0" w:color="auto"/>
              <w:right w:val="single" w:sz="4" w:space="0" w:color="auto"/>
            </w:tcBorders>
            <w:shd w:val="clear" w:color="auto" w:fill="auto"/>
            <w:noWrap/>
            <w:vAlign w:val="center"/>
          </w:tcPr>
          <w:p w14:paraId="797167BA" w14:textId="5B70B44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0,1896</w:t>
            </w:r>
          </w:p>
        </w:tc>
        <w:tc>
          <w:tcPr>
            <w:tcW w:w="847" w:type="dxa"/>
            <w:tcBorders>
              <w:top w:val="nil"/>
              <w:left w:val="nil"/>
              <w:bottom w:val="single" w:sz="4" w:space="0" w:color="auto"/>
              <w:right w:val="single" w:sz="4" w:space="0" w:color="auto"/>
            </w:tcBorders>
            <w:shd w:val="clear" w:color="auto" w:fill="auto"/>
            <w:noWrap/>
            <w:vAlign w:val="center"/>
          </w:tcPr>
          <w:p w14:paraId="0EA54801" w14:textId="0DC1C97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0,1896</w:t>
            </w:r>
          </w:p>
        </w:tc>
        <w:tc>
          <w:tcPr>
            <w:tcW w:w="846" w:type="dxa"/>
            <w:tcBorders>
              <w:top w:val="nil"/>
              <w:left w:val="nil"/>
              <w:bottom w:val="single" w:sz="4" w:space="0" w:color="auto"/>
              <w:right w:val="single" w:sz="4" w:space="0" w:color="auto"/>
            </w:tcBorders>
            <w:shd w:val="clear" w:color="auto" w:fill="auto"/>
            <w:noWrap/>
            <w:vAlign w:val="center"/>
          </w:tcPr>
          <w:p w14:paraId="75C80489" w14:textId="5E5A856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0,1896</w:t>
            </w:r>
          </w:p>
        </w:tc>
        <w:tc>
          <w:tcPr>
            <w:tcW w:w="847" w:type="dxa"/>
            <w:tcBorders>
              <w:top w:val="nil"/>
              <w:left w:val="nil"/>
              <w:bottom w:val="single" w:sz="4" w:space="0" w:color="auto"/>
              <w:right w:val="single" w:sz="4" w:space="0" w:color="auto"/>
            </w:tcBorders>
            <w:shd w:val="clear" w:color="auto" w:fill="auto"/>
            <w:noWrap/>
            <w:vAlign w:val="center"/>
          </w:tcPr>
          <w:p w14:paraId="1562E220" w14:textId="51BC18C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0,1896</w:t>
            </w:r>
          </w:p>
        </w:tc>
        <w:tc>
          <w:tcPr>
            <w:tcW w:w="846" w:type="dxa"/>
            <w:tcBorders>
              <w:top w:val="nil"/>
              <w:left w:val="nil"/>
              <w:bottom w:val="single" w:sz="4" w:space="0" w:color="auto"/>
              <w:right w:val="single" w:sz="4" w:space="0" w:color="auto"/>
            </w:tcBorders>
            <w:shd w:val="clear" w:color="auto" w:fill="auto"/>
            <w:noWrap/>
            <w:vAlign w:val="center"/>
          </w:tcPr>
          <w:p w14:paraId="0D899DE6" w14:textId="380F872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0,1896</w:t>
            </w:r>
          </w:p>
        </w:tc>
        <w:tc>
          <w:tcPr>
            <w:tcW w:w="847" w:type="dxa"/>
            <w:tcBorders>
              <w:top w:val="nil"/>
              <w:left w:val="nil"/>
              <w:bottom w:val="single" w:sz="4" w:space="0" w:color="auto"/>
              <w:right w:val="single" w:sz="4" w:space="0" w:color="auto"/>
            </w:tcBorders>
            <w:shd w:val="clear" w:color="auto" w:fill="auto"/>
            <w:noWrap/>
            <w:vAlign w:val="center"/>
          </w:tcPr>
          <w:p w14:paraId="737B43D6" w14:textId="46BFA1A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0,1896</w:t>
            </w:r>
          </w:p>
        </w:tc>
        <w:tc>
          <w:tcPr>
            <w:tcW w:w="846" w:type="dxa"/>
            <w:tcBorders>
              <w:top w:val="nil"/>
              <w:left w:val="nil"/>
              <w:bottom w:val="single" w:sz="4" w:space="0" w:color="auto"/>
              <w:right w:val="single" w:sz="4" w:space="0" w:color="auto"/>
            </w:tcBorders>
            <w:shd w:val="clear" w:color="auto" w:fill="auto"/>
            <w:noWrap/>
            <w:vAlign w:val="center"/>
          </w:tcPr>
          <w:p w14:paraId="5AE66D4A" w14:textId="40A8708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0,1896</w:t>
            </w:r>
          </w:p>
        </w:tc>
        <w:tc>
          <w:tcPr>
            <w:tcW w:w="847" w:type="dxa"/>
            <w:tcBorders>
              <w:top w:val="nil"/>
              <w:left w:val="nil"/>
              <w:bottom w:val="single" w:sz="4" w:space="0" w:color="auto"/>
              <w:right w:val="single" w:sz="4" w:space="0" w:color="auto"/>
            </w:tcBorders>
            <w:shd w:val="clear" w:color="auto" w:fill="auto"/>
            <w:noWrap/>
            <w:vAlign w:val="center"/>
          </w:tcPr>
          <w:p w14:paraId="54FB9629" w14:textId="18F10EF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0,1896</w:t>
            </w:r>
          </w:p>
        </w:tc>
      </w:tr>
      <w:tr w:rsidR="004E2338" w:rsidRPr="007A03FB" w14:paraId="0A1159F4"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3B0EDFB"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Тепловая мощность нетто</w:t>
            </w:r>
          </w:p>
        </w:tc>
        <w:tc>
          <w:tcPr>
            <w:tcW w:w="846" w:type="dxa"/>
            <w:tcBorders>
              <w:top w:val="nil"/>
              <w:left w:val="nil"/>
              <w:bottom w:val="single" w:sz="4" w:space="0" w:color="auto"/>
              <w:right w:val="single" w:sz="4" w:space="0" w:color="auto"/>
            </w:tcBorders>
            <w:shd w:val="clear" w:color="auto" w:fill="auto"/>
            <w:noWrap/>
            <w:vAlign w:val="center"/>
          </w:tcPr>
          <w:p w14:paraId="55A675DF" w14:textId="72D79DC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5,2883</w:t>
            </w:r>
          </w:p>
        </w:tc>
        <w:tc>
          <w:tcPr>
            <w:tcW w:w="847" w:type="dxa"/>
            <w:tcBorders>
              <w:top w:val="nil"/>
              <w:left w:val="nil"/>
              <w:bottom w:val="single" w:sz="4" w:space="0" w:color="auto"/>
              <w:right w:val="single" w:sz="4" w:space="0" w:color="auto"/>
            </w:tcBorders>
            <w:shd w:val="clear" w:color="auto" w:fill="auto"/>
            <w:noWrap/>
            <w:vAlign w:val="center"/>
          </w:tcPr>
          <w:p w14:paraId="6E04D4FC" w14:textId="54CCADC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5,2883</w:t>
            </w:r>
          </w:p>
        </w:tc>
        <w:tc>
          <w:tcPr>
            <w:tcW w:w="846" w:type="dxa"/>
            <w:tcBorders>
              <w:top w:val="nil"/>
              <w:left w:val="nil"/>
              <w:bottom w:val="single" w:sz="4" w:space="0" w:color="auto"/>
              <w:right w:val="single" w:sz="4" w:space="0" w:color="auto"/>
            </w:tcBorders>
            <w:shd w:val="clear" w:color="auto" w:fill="auto"/>
            <w:noWrap/>
            <w:vAlign w:val="center"/>
          </w:tcPr>
          <w:p w14:paraId="4A6BB3BE" w14:textId="4B33F7C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5,2883</w:t>
            </w:r>
          </w:p>
        </w:tc>
        <w:tc>
          <w:tcPr>
            <w:tcW w:w="847" w:type="dxa"/>
            <w:tcBorders>
              <w:top w:val="nil"/>
              <w:left w:val="nil"/>
              <w:bottom w:val="single" w:sz="4" w:space="0" w:color="auto"/>
              <w:right w:val="single" w:sz="4" w:space="0" w:color="auto"/>
            </w:tcBorders>
            <w:shd w:val="clear" w:color="auto" w:fill="auto"/>
            <w:noWrap/>
            <w:vAlign w:val="center"/>
          </w:tcPr>
          <w:p w14:paraId="20DB64F4" w14:textId="23B5352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5,2883</w:t>
            </w:r>
          </w:p>
        </w:tc>
        <w:tc>
          <w:tcPr>
            <w:tcW w:w="846" w:type="dxa"/>
            <w:tcBorders>
              <w:top w:val="nil"/>
              <w:left w:val="nil"/>
              <w:bottom w:val="single" w:sz="4" w:space="0" w:color="auto"/>
              <w:right w:val="single" w:sz="4" w:space="0" w:color="auto"/>
            </w:tcBorders>
            <w:shd w:val="clear" w:color="auto" w:fill="auto"/>
            <w:noWrap/>
            <w:vAlign w:val="center"/>
          </w:tcPr>
          <w:p w14:paraId="1BBCB1D2" w14:textId="79C50B4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12,4504</w:t>
            </w:r>
          </w:p>
        </w:tc>
        <w:tc>
          <w:tcPr>
            <w:tcW w:w="847" w:type="dxa"/>
            <w:tcBorders>
              <w:top w:val="nil"/>
              <w:left w:val="nil"/>
              <w:bottom w:val="single" w:sz="4" w:space="0" w:color="auto"/>
              <w:right w:val="single" w:sz="4" w:space="0" w:color="auto"/>
            </w:tcBorders>
            <w:shd w:val="clear" w:color="auto" w:fill="auto"/>
            <w:noWrap/>
            <w:vAlign w:val="center"/>
          </w:tcPr>
          <w:p w14:paraId="30FE7C36" w14:textId="174EBB8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12,4504</w:t>
            </w:r>
          </w:p>
        </w:tc>
        <w:tc>
          <w:tcPr>
            <w:tcW w:w="846" w:type="dxa"/>
            <w:tcBorders>
              <w:top w:val="nil"/>
              <w:left w:val="nil"/>
              <w:bottom w:val="single" w:sz="4" w:space="0" w:color="auto"/>
              <w:right w:val="single" w:sz="4" w:space="0" w:color="auto"/>
            </w:tcBorders>
            <w:shd w:val="clear" w:color="auto" w:fill="auto"/>
            <w:noWrap/>
            <w:vAlign w:val="center"/>
          </w:tcPr>
          <w:p w14:paraId="2DF002ED" w14:textId="427BD82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12,4504</w:t>
            </w:r>
          </w:p>
        </w:tc>
        <w:tc>
          <w:tcPr>
            <w:tcW w:w="847" w:type="dxa"/>
            <w:tcBorders>
              <w:top w:val="nil"/>
              <w:left w:val="nil"/>
              <w:bottom w:val="single" w:sz="4" w:space="0" w:color="auto"/>
              <w:right w:val="single" w:sz="4" w:space="0" w:color="auto"/>
            </w:tcBorders>
            <w:shd w:val="clear" w:color="auto" w:fill="auto"/>
            <w:noWrap/>
            <w:vAlign w:val="center"/>
          </w:tcPr>
          <w:p w14:paraId="6BAD19BC" w14:textId="2420CC1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12,4504</w:t>
            </w:r>
          </w:p>
        </w:tc>
        <w:tc>
          <w:tcPr>
            <w:tcW w:w="846" w:type="dxa"/>
            <w:tcBorders>
              <w:top w:val="nil"/>
              <w:left w:val="nil"/>
              <w:bottom w:val="single" w:sz="4" w:space="0" w:color="auto"/>
              <w:right w:val="single" w:sz="4" w:space="0" w:color="auto"/>
            </w:tcBorders>
            <w:shd w:val="clear" w:color="auto" w:fill="auto"/>
            <w:noWrap/>
            <w:vAlign w:val="center"/>
          </w:tcPr>
          <w:p w14:paraId="6AC120C1" w14:textId="1941E8A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12,4504</w:t>
            </w:r>
          </w:p>
        </w:tc>
        <w:tc>
          <w:tcPr>
            <w:tcW w:w="847" w:type="dxa"/>
            <w:tcBorders>
              <w:top w:val="nil"/>
              <w:left w:val="nil"/>
              <w:bottom w:val="single" w:sz="4" w:space="0" w:color="auto"/>
              <w:right w:val="single" w:sz="4" w:space="0" w:color="auto"/>
            </w:tcBorders>
            <w:shd w:val="clear" w:color="auto" w:fill="auto"/>
            <w:noWrap/>
            <w:vAlign w:val="center"/>
          </w:tcPr>
          <w:p w14:paraId="0E1275D7" w14:textId="1087B3F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12,4504</w:t>
            </w:r>
          </w:p>
        </w:tc>
        <w:tc>
          <w:tcPr>
            <w:tcW w:w="846" w:type="dxa"/>
            <w:tcBorders>
              <w:top w:val="nil"/>
              <w:left w:val="nil"/>
              <w:bottom w:val="single" w:sz="4" w:space="0" w:color="auto"/>
              <w:right w:val="single" w:sz="4" w:space="0" w:color="auto"/>
            </w:tcBorders>
            <w:shd w:val="clear" w:color="auto" w:fill="auto"/>
            <w:noWrap/>
            <w:vAlign w:val="center"/>
          </w:tcPr>
          <w:p w14:paraId="753F77E4" w14:textId="410F443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12,4504</w:t>
            </w:r>
          </w:p>
        </w:tc>
        <w:tc>
          <w:tcPr>
            <w:tcW w:w="847" w:type="dxa"/>
            <w:tcBorders>
              <w:top w:val="nil"/>
              <w:left w:val="nil"/>
              <w:bottom w:val="single" w:sz="4" w:space="0" w:color="auto"/>
              <w:right w:val="single" w:sz="4" w:space="0" w:color="auto"/>
            </w:tcBorders>
            <w:shd w:val="clear" w:color="auto" w:fill="auto"/>
            <w:noWrap/>
            <w:vAlign w:val="center"/>
          </w:tcPr>
          <w:p w14:paraId="1EE76E46" w14:textId="01B91B7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12,4504</w:t>
            </w:r>
          </w:p>
        </w:tc>
        <w:tc>
          <w:tcPr>
            <w:tcW w:w="846" w:type="dxa"/>
            <w:tcBorders>
              <w:top w:val="nil"/>
              <w:left w:val="nil"/>
              <w:bottom w:val="single" w:sz="4" w:space="0" w:color="auto"/>
              <w:right w:val="single" w:sz="4" w:space="0" w:color="auto"/>
            </w:tcBorders>
            <w:shd w:val="clear" w:color="auto" w:fill="auto"/>
            <w:noWrap/>
            <w:vAlign w:val="center"/>
          </w:tcPr>
          <w:p w14:paraId="2F7E446E" w14:textId="355F9F7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12,4504</w:t>
            </w:r>
          </w:p>
        </w:tc>
        <w:tc>
          <w:tcPr>
            <w:tcW w:w="847" w:type="dxa"/>
            <w:tcBorders>
              <w:top w:val="nil"/>
              <w:left w:val="nil"/>
              <w:bottom w:val="single" w:sz="4" w:space="0" w:color="auto"/>
              <w:right w:val="single" w:sz="4" w:space="0" w:color="auto"/>
            </w:tcBorders>
            <w:shd w:val="clear" w:color="auto" w:fill="auto"/>
            <w:noWrap/>
            <w:vAlign w:val="center"/>
          </w:tcPr>
          <w:p w14:paraId="1A13F100" w14:textId="3076508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12,4504</w:t>
            </w:r>
          </w:p>
        </w:tc>
      </w:tr>
      <w:tr w:rsidR="004E2338" w:rsidRPr="007A03FB" w14:paraId="6ACC11B5"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6B4AE05"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Потери в тепловых сетях</w:t>
            </w:r>
          </w:p>
        </w:tc>
        <w:tc>
          <w:tcPr>
            <w:tcW w:w="846" w:type="dxa"/>
            <w:tcBorders>
              <w:top w:val="nil"/>
              <w:left w:val="nil"/>
              <w:bottom w:val="single" w:sz="4" w:space="0" w:color="auto"/>
              <w:right w:val="single" w:sz="4" w:space="0" w:color="auto"/>
            </w:tcBorders>
            <w:shd w:val="clear" w:color="auto" w:fill="auto"/>
            <w:noWrap/>
            <w:vAlign w:val="center"/>
          </w:tcPr>
          <w:p w14:paraId="6C84E17C" w14:textId="45FC653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0,4703</w:t>
            </w:r>
          </w:p>
        </w:tc>
        <w:tc>
          <w:tcPr>
            <w:tcW w:w="847" w:type="dxa"/>
            <w:tcBorders>
              <w:top w:val="nil"/>
              <w:left w:val="nil"/>
              <w:bottom w:val="single" w:sz="4" w:space="0" w:color="auto"/>
              <w:right w:val="single" w:sz="4" w:space="0" w:color="auto"/>
            </w:tcBorders>
            <w:shd w:val="clear" w:color="auto" w:fill="auto"/>
            <w:noWrap/>
            <w:vAlign w:val="center"/>
          </w:tcPr>
          <w:p w14:paraId="40CB52EC" w14:textId="7EC4F4A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0,4803</w:t>
            </w:r>
          </w:p>
        </w:tc>
        <w:tc>
          <w:tcPr>
            <w:tcW w:w="846" w:type="dxa"/>
            <w:tcBorders>
              <w:top w:val="nil"/>
              <w:left w:val="nil"/>
              <w:bottom w:val="single" w:sz="4" w:space="0" w:color="auto"/>
              <w:right w:val="single" w:sz="4" w:space="0" w:color="auto"/>
            </w:tcBorders>
            <w:shd w:val="clear" w:color="auto" w:fill="auto"/>
            <w:noWrap/>
            <w:vAlign w:val="center"/>
          </w:tcPr>
          <w:p w14:paraId="533911C2" w14:textId="64EBAC6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0,4920</w:t>
            </w:r>
          </w:p>
        </w:tc>
        <w:tc>
          <w:tcPr>
            <w:tcW w:w="847" w:type="dxa"/>
            <w:tcBorders>
              <w:top w:val="nil"/>
              <w:left w:val="nil"/>
              <w:bottom w:val="single" w:sz="4" w:space="0" w:color="auto"/>
              <w:right w:val="single" w:sz="4" w:space="0" w:color="auto"/>
            </w:tcBorders>
            <w:shd w:val="clear" w:color="auto" w:fill="auto"/>
            <w:noWrap/>
            <w:vAlign w:val="center"/>
          </w:tcPr>
          <w:p w14:paraId="4F6B1A24" w14:textId="4041A23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0,4920</w:t>
            </w:r>
          </w:p>
        </w:tc>
        <w:tc>
          <w:tcPr>
            <w:tcW w:w="846" w:type="dxa"/>
            <w:tcBorders>
              <w:top w:val="nil"/>
              <w:left w:val="nil"/>
              <w:bottom w:val="single" w:sz="4" w:space="0" w:color="auto"/>
              <w:right w:val="single" w:sz="4" w:space="0" w:color="auto"/>
            </w:tcBorders>
            <w:shd w:val="clear" w:color="auto" w:fill="auto"/>
            <w:noWrap/>
            <w:vAlign w:val="center"/>
          </w:tcPr>
          <w:p w14:paraId="5AD6A8AC" w14:textId="30F8032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0,4920</w:t>
            </w:r>
          </w:p>
        </w:tc>
        <w:tc>
          <w:tcPr>
            <w:tcW w:w="847" w:type="dxa"/>
            <w:tcBorders>
              <w:top w:val="nil"/>
              <w:left w:val="nil"/>
              <w:bottom w:val="single" w:sz="4" w:space="0" w:color="auto"/>
              <w:right w:val="single" w:sz="4" w:space="0" w:color="auto"/>
            </w:tcBorders>
            <w:shd w:val="clear" w:color="auto" w:fill="auto"/>
            <w:noWrap/>
            <w:vAlign w:val="center"/>
          </w:tcPr>
          <w:p w14:paraId="7811C744" w14:textId="359E92D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0,5080</w:t>
            </w:r>
          </w:p>
        </w:tc>
        <w:tc>
          <w:tcPr>
            <w:tcW w:w="846" w:type="dxa"/>
            <w:tcBorders>
              <w:top w:val="nil"/>
              <w:left w:val="nil"/>
              <w:bottom w:val="single" w:sz="4" w:space="0" w:color="auto"/>
              <w:right w:val="single" w:sz="4" w:space="0" w:color="auto"/>
            </w:tcBorders>
            <w:shd w:val="clear" w:color="auto" w:fill="auto"/>
            <w:noWrap/>
            <w:vAlign w:val="center"/>
          </w:tcPr>
          <w:p w14:paraId="5D167469" w14:textId="1F7506F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0,5080</w:t>
            </w:r>
          </w:p>
        </w:tc>
        <w:tc>
          <w:tcPr>
            <w:tcW w:w="847" w:type="dxa"/>
            <w:tcBorders>
              <w:top w:val="nil"/>
              <w:left w:val="nil"/>
              <w:bottom w:val="single" w:sz="4" w:space="0" w:color="auto"/>
              <w:right w:val="single" w:sz="4" w:space="0" w:color="auto"/>
            </w:tcBorders>
            <w:shd w:val="clear" w:color="auto" w:fill="auto"/>
            <w:noWrap/>
            <w:vAlign w:val="center"/>
          </w:tcPr>
          <w:p w14:paraId="417CD1F6" w14:textId="679A2EE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0,5080</w:t>
            </w:r>
          </w:p>
        </w:tc>
        <w:tc>
          <w:tcPr>
            <w:tcW w:w="846" w:type="dxa"/>
            <w:tcBorders>
              <w:top w:val="nil"/>
              <w:left w:val="nil"/>
              <w:bottom w:val="single" w:sz="4" w:space="0" w:color="auto"/>
              <w:right w:val="single" w:sz="4" w:space="0" w:color="auto"/>
            </w:tcBorders>
            <w:shd w:val="clear" w:color="auto" w:fill="auto"/>
            <w:noWrap/>
            <w:vAlign w:val="center"/>
          </w:tcPr>
          <w:p w14:paraId="6C8FA0D5" w14:textId="2105BAE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0,5080</w:t>
            </w:r>
          </w:p>
        </w:tc>
        <w:tc>
          <w:tcPr>
            <w:tcW w:w="847" w:type="dxa"/>
            <w:tcBorders>
              <w:top w:val="nil"/>
              <w:left w:val="nil"/>
              <w:bottom w:val="single" w:sz="4" w:space="0" w:color="auto"/>
              <w:right w:val="single" w:sz="4" w:space="0" w:color="auto"/>
            </w:tcBorders>
            <w:shd w:val="clear" w:color="auto" w:fill="auto"/>
            <w:noWrap/>
            <w:vAlign w:val="center"/>
          </w:tcPr>
          <w:p w14:paraId="5D19FCBE" w14:textId="73DFA36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0,5080</w:t>
            </w:r>
          </w:p>
        </w:tc>
        <w:tc>
          <w:tcPr>
            <w:tcW w:w="846" w:type="dxa"/>
            <w:tcBorders>
              <w:top w:val="nil"/>
              <w:left w:val="nil"/>
              <w:bottom w:val="single" w:sz="4" w:space="0" w:color="auto"/>
              <w:right w:val="single" w:sz="4" w:space="0" w:color="auto"/>
            </w:tcBorders>
            <w:shd w:val="clear" w:color="auto" w:fill="auto"/>
            <w:noWrap/>
            <w:vAlign w:val="center"/>
          </w:tcPr>
          <w:p w14:paraId="4901FE7B" w14:textId="658C99C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0,5080</w:t>
            </w:r>
          </w:p>
        </w:tc>
        <w:tc>
          <w:tcPr>
            <w:tcW w:w="847" w:type="dxa"/>
            <w:tcBorders>
              <w:top w:val="nil"/>
              <w:left w:val="nil"/>
              <w:bottom w:val="single" w:sz="4" w:space="0" w:color="auto"/>
              <w:right w:val="single" w:sz="4" w:space="0" w:color="auto"/>
            </w:tcBorders>
            <w:shd w:val="clear" w:color="auto" w:fill="auto"/>
            <w:noWrap/>
            <w:vAlign w:val="center"/>
          </w:tcPr>
          <w:p w14:paraId="6C8C9F61" w14:textId="5DF5698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0,5080</w:t>
            </w:r>
          </w:p>
        </w:tc>
        <w:tc>
          <w:tcPr>
            <w:tcW w:w="846" w:type="dxa"/>
            <w:tcBorders>
              <w:top w:val="nil"/>
              <w:left w:val="nil"/>
              <w:bottom w:val="single" w:sz="4" w:space="0" w:color="auto"/>
              <w:right w:val="single" w:sz="4" w:space="0" w:color="auto"/>
            </w:tcBorders>
            <w:shd w:val="clear" w:color="auto" w:fill="auto"/>
            <w:noWrap/>
            <w:vAlign w:val="center"/>
          </w:tcPr>
          <w:p w14:paraId="69CB3F40" w14:textId="2ADF076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0,5080</w:t>
            </w:r>
          </w:p>
        </w:tc>
        <w:tc>
          <w:tcPr>
            <w:tcW w:w="847" w:type="dxa"/>
            <w:tcBorders>
              <w:top w:val="nil"/>
              <w:left w:val="nil"/>
              <w:bottom w:val="single" w:sz="4" w:space="0" w:color="auto"/>
              <w:right w:val="single" w:sz="4" w:space="0" w:color="auto"/>
            </w:tcBorders>
            <w:shd w:val="clear" w:color="auto" w:fill="auto"/>
            <w:noWrap/>
            <w:vAlign w:val="center"/>
          </w:tcPr>
          <w:p w14:paraId="3546738F" w14:textId="492C220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0,5284</w:t>
            </w:r>
          </w:p>
        </w:tc>
      </w:tr>
      <w:tr w:rsidR="004E2338" w:rsidRPr="007A03FB" w14:paraId="45ADBB32"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1D04803"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договорная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1E676D4A" w14:textId="3D22736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2,8486</w:t>
            </w:r>
          </w:p>
        </w:tc>
        <w:tc>
          <w:tcPr>
            <w:tcW w:w="847" w:type="dxa"/>
            <w:tcBorders>
              <w:top w:val="nil"/>
              <w:left w:val="nil"/>
              <w:bottom w:val="single" w:sz="4" w:space="0" w:color="auto"/>
              <w:right w:val="single" w:sz="4" w:space="0" w:color="auto"/>
            </w:tcBorders>
            <w:shd w:val="clear" w:color="auto" w:fill="auto"/>
            <w:noWrap/>
            <w:vAlign w:val="center"/>
          </w:tcPr>
          <w:p w14:paraId="00D86D54" w14:textId="6DB2493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3,0986</w:t>
            </w:r>
          </w:p>
        </w:tc>
        <w:tc>
          <w:tcPr>
            <w:tcW w:w="846" w:type="dxa"/>
            <w:tcBorders>
              <w:top w:val="nil"/>
              <w:left w:val="nil"/>
              <w:bottom w:val="single" w:sz="4" w:space="0" w:color="auto"/>
              <w:right w:val="single" w:sz="4" w:space="0" w:color="auto"/>
            </w:tcBorders>
            <w:shd w:val="clear" w:color="auto" w:fill="auto"/>
            <w:noWrap/>
            <w:vAlign w:val="center"/>
          </w:tcPr>
          <w:p w14:paraId="09E6E0E6" w14:textId="6BAF235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3,3916</w:t>
            </w:r>
          </w:p>
        </w:tc>
        <w:tc>
          <w:tcPr>
            <w:tcW w:w="847" w:type="dxa"/>
            <w:tcBorders>
              <w:top w:val="nil"/>
              <w:left w:val="nil"/>
              <w:bottom w:val="single" w:sz="4" w:space="0" w:color="auto"/>
              <w:right w:val="single" w:sz="4" w:space="0" w:color="auto"/>
            </w:tcBorders>
            <w:shd w:val="clear" w:color="auto" w:fill="auto"/>
            <w:noWrap/>
            <w:vAlign w:val="center"/>
          </w:tcPr>
          <w:p w14:paraId="794E7F90" w14:textId="38EC67C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3,3916</w:t>
            </w:r>
          </w:p>
        </w:tc>
        <w:tc>
          <w:tcPr>
            <w:tcW w:w="846" w:type="dxa"/>
            <w:tcBorders>
              <w:top w:val="nil"/>
              <w:left w:val="nil"/>
              <w:bottom w:val="single" w:sz="4" w:space="0" w:color="auto"/>
              <w:right w:val="single" w:sz="4" w:space="0" w:color="auto"/>
            </w:tcBorders>
            <w:shd w:val="clear" w:color="auto" w:fill="auto"/>
            <w:noWrap/>
            <w:vAlign w:val="center"/>
          </w:tcPr>
          <w:p w14:paraId="5380C2DE" w14:textId="6054F6C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3,3916</w:t>
            </w:r>
          </w:p>
        </w:tc>
        <w:tc>
          <w:tcPr>
            <w:tcW w:w="847" w:type="dxa"/>
            <w:tcBorders>
              <w:top w:val="nil"/>
              <w:left w:val="nil"/>
              <w:bottom w:val="single" w:sz="4" w:space="0" w:color="auto"/>
              <w:right w:val="single" w:sz="4" w:space="0" w:color="auto"/>
            </w:tcBorders>
            <w:shd w:val="clear" w:color="auto" w:fill="auto"/>
            <w:noWrap/>
            <w:vAlign w:val="center"/>
          </w:tcPr>
          <w:p w14:paraId="0DC09126" w14:textId="368D36A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10,0744</w:t>
            </w:r>
          </w:p>
        </w:tc>
        <w:tc>
          <w:tcPr>
            <w:tcW w:w="846" w:type="dxa"/>
            <w:tcBorders>
              <w:top w:val="nil"/>
              <w:left w:val="nil"/>
              <w:bottom w:val="single" w:sz="4" w:space="0" w:color="auto"/>
              <w:right w:val="single" w:sz="4" w:space="0" w:color="auto"/>
            </w:tcBorders>
            <w:shd w:val="clear" w:color="auto" w:fill="auto"/>
            <w:noWrap/>
            <w:vAlign w:val="center"/>
          </w:tcPr>
          <w:p w14:paraId="2F8D11C2" w14:textId="6277254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10,0744</w:t>
            </w:r>
          </w:p>
        </w:tc>
        <w:tc>
          <w:tcPr>
            <w:tcW w:w="847" w:type="dxa"/>
            <w:tcBorders>
              <w:top w:val="nil"/>
              <w:left w:val="nil"/>
              <w:bottom w:val="single" w:sz="4" w:space="0" w:color="auto"/>
              <w:right w:val="single" w:sz="4" w:space="0" w:color="auto"/>
            </w:tcBorders>
            <w:shd w:val="clear" w:color="auto" w:fill="auto"/>
            <w:noWrap/>
            <w:vAlign w:val="center"/>
          </w:tcPr>
          <w:p w14:paraId="51EF06BC" w14:textId="0FDEB30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10,0744</w:t>
            </w:r>
          </w:p>
        </w:tc>
        <w:tc>
          <w:tcPr>
            <w:tcW w:w="846" w:type="dxa"/>
            <w:tcBorders>
              <w:top w:val="nil"/>
              <w:left w:val="nil"/>
              <w:bottom w:val="single" w:sz="4" w:space="0" w:color="auto"/>
              <w:right w:val="single" w:sz="4" w:space="0" w:color="auto"/>
            </w:tcBorders>
            <w:shd w:val="clear" w:color="auto" w:fill="auto"/>
            <w:noWrap/>
            <w:vAlign w:val="center"/>
          </w:tcPr>
          <w:p w14:paraId="59E22A2B" w14:textId="6D869B8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10,0744</w:t>
            </w:r>
          </w:p>
        </w:tc>
        <w:tc>
          <w:tcPr>
            <w:tcW w:w="847" w:type="dxa"/>
            <w:tcBorders>
              <w:top w:val="nil"/>
              <w:left w:val="nil"/>
              <w:bottom w:val="single" w:sz="4" w:space="0" w:color="auto"/>
              <w:right w:val="single" w:sz="4" w:space="0" w:color="auto"/>
            </w:tcBorders>
            <w:shd w:val="clear" w:color="auto" w:fill="auto"/>
            <w:noWrap/>
            <w:vAlign w:val="center"/>
          </w:tcPr>
          <w:p w14:paraId="5478A596" w14:textId="600AA77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10,0744</w:t>
            </w:r>
          </w:p>
        </w:tc>
        <w:tc>
          <w:tcPr>
            <w:tcW w:w="846" w:type="dxa"/>
            <w:tcBorders>
              <w:top w:val="nil"/>
              <w:left w:val="nil"/>
              <w:bottom w:val="single" w:sz="4" w:space="0" w:color="auto"/>
              <w:right w:val="single" w:sz="4" w:space="0" w:color="auto"/>
            </w:tcBorders>
            <w:shd w:val="clear" w:color="auto" w:fill="auto"/>
            <w:noWrap/>
            <w:vAlign w:val="center"/>
          </w:tcPr>
          <w:p w14:paraId="33754FE6" w14:textId="13C8985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10,0744</w:t>
            </w:r>
          </w:p>
        </w:tc>
        <w:tc>
          <w:tcPr>
            <w:tcW w:w="847" w:type="dxa"/>
            <w:tcBorders>
              <w:top w:val="nil"/>
              <w:left w:val="nil"/>
              <w:bottom w:val="single" w:sz="4" w:space="0" w:color="auto"/>
              <w:right w:val="single" w:sz="4" w:space="0" w:color="auto"/>
            </w:tcBorders>
            <w:shd w:val="clear" w:color="auto" w:fill="auto"/>
            <w:noWrap/>
            <w:vAlign w:val="center"/>
          </w:tcPr>
          <w:p w14:paraId="3686ED51" w14:textId="118A10D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10,0744</w:t>
            </w:r>
          </w:p>
        </w:tc>
        <w:tc>
          <w:tcPr>
            <w:tcW w:w="846" w:type="dxa"/>
            <w:tcBorders>
              <w:top w:val="nil"/>
              <w:left w:val="nil"/>
              <w:bottom w:val="single" w:sz="4" w:space="0" w:color="auto"/>
              <w:right w:val="single" w:sz="4" w:space="0" w:color="auto"/>
            </w:tcBorders>
            <w:shd w:val="clear" w:color="auto" w:fill="auto"/>
            <w:noWrap/>
            <w:vAlign w:val="center"/>
          </w:tcPr>
          <w:p w14:paraId="714B1031" w14:textId="78B4AE8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10,0744</w:t>
            </w:r>
          </w:p>
        </w:tc>
        <w:tc>
          <w:tcPr>
            <w:tcW w:w="847" w:type="dxa"/>
            <w:tcBorders>
              <w:top w:val="nil"/>
              <w:left w:val="nil"/>
              <w:bottom w:val="single" w:sz="4" w:space="0" w:color="auto"/>
              <w:right w:val="single" w:sz="4" w:space="0" w:color="auto"/>
            </w:tcBorders>
            <w:shd w:val="clear" w:color="auto" w:fill="auto"/>
            <w:noWrap/>
            <w:vAlign w:val="center"/>
          </w:tcPr>
          <w:p w14:paraId="67B92AD9" w14:textId="4698EB4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10,5844</w:t>
            </w:r>
          </w:p>
        </w:tc>
      </w:tr>
      <w:tr w:rsidR="004E2338" w:rsidRPr="007A03FB" w14:paraId="7F2E079D"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4F34A60"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74791D36" w14:textId="7387DCE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2,8486</w:t>
            </w:r>
          </w:p>
        </w:tc>
        <w:tc>
          <w:tcPr>
            <w:tcW w:w="847" w:type="dxa"/>
            <w:tcBorders>
              <w:top w:val="nil"/>
              <w:left w:val="nil"/>
              <w:bottom w:val="single" w:sz="4" w:space="0" w:color="auto"/>
              <w:right w:val="single" w:sz="4" w:space="0" w:color="auto"/>
            </w:tcBorders>
            <w:shd w:val="clear" w:color="auto" w:fill="auto"/>
            <w:noWrap/>
            <w:vAlign w:val="center"/>
          </w:tcPr>
          <w:p w14:paraId="6562A6BD" w14:textId="3E31CA3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3,0343</w:t>
            </w:r>
          </w:p>
        </w:tc>
        <w:tc>
          <w:tcPr>
            <w:tcW w:w="846" w:type="dxa"/>
            <w:tcBorders>
              <w:top w:val="nil"/>
              <w:left w:val="nil"/>
              <w:bottom w:val="single" w:sz="4" w:space="0" w:color="auto"/>
              <w:right w:val="single" w:sz="4" w:space="0" w:color="auto"/>
            </w:tcBorders>
            <w:shd w:val="clear" w:color="auto" w:fill="auto"/>
            <w:noWrap/>
            <w:vAlign w:val="center"/>
          </w:tcPr>
          <w:p w14:paraId="14A37FE6" w14:textId="1728044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3,3042</w:t>
            </w:r>
          </w:p>
        </w:tc>
        <w:tc>
          <w:tcPr>
            <w:tcW w:w="847" w:type="dxa"/>
            <w:tcBorders>
              <w:top w:val="nil"/>
              <w:left w:val="nil"/>
              <w:bottom w:val="single" w:sz="4" w:space="0" w:color="auto"/>
              <w:right w:val="single" w:sz="4" w:space="0" w:color="auto"/>
            </w:tcBorders>
            <w:shd w:val="clear" w:color="auto" w:fill="auto"/>
            <w:noWrap/>
            <w:vAlign w:val="center"/>
          </w:tcPr>
          <w:p w14:paraId="5F6E48DC" w14:textId="75394FF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3,3042</w:t>
            </w:r>
          </w:p>
        </w:tc>
        <w:tc>
          <w:tcPr>
            <w:tcW w:w="846" w:type="dxa"/>
            <w:tcBorders>
              <w:top w:val="nil"/>
              <w:left w:val="nil"/>
              <w:bottom w:val="single" w:sz="4" w:space="0" w:color="auto"/>
              <w:right w:val="single" w:sz="4" w:space="0" w:color="auto"/>
            </w:tcBorders>
            <w:shd w:val="clear" w:color="auto" w:fill="auto"/>
            <w:noWrap/>
            <w:vAlign w:val="center"/>
          </w:tcPr>
          <w:p w14:paraId="24EE0381" w14:textId="32BDA2B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3,3042</w:t>
            </w:r>
          </w:p>
        </w:tc>
        <w:tc>
          <w:tcPr>
            <w:tcW w:w="847" w:type="dxa"/>
            <w:tcBorders>
              <w:top w:val="nil"/>
              <w:left w:val="nil"/>
              <w:bottom w:val="single" w:sz="4" w:space="0" w:color="auto"/>
              <w:right w:val="single" w:sz="4" w:space="0" w:color="auto"/>
            </w:tcBorders>
            <w:shd w:val="clear" w:color="auto" w:fill="auto"/>
            <w:noWrap/>
            <w:vAlign w:val="center"/>
          </w:tcPr>
          <w:p w14:paraId="5A092EB3" w14:textId="3017A37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8,8197</w:t>
            </w:r>
          </w:p>
        </w:tc>
        <w:tc>
          <w:tcPr>
            <w:tcW w:w="846" w:type="dxa"/>
            <w:tcBorders>
              <w:top w:val="nil"/>
              <w:left w:val="nil"/>
              <w:bottom w:val="single" w:sz="4" w:space="0" w:color="auto"/>
              <w:right w:val="single" w:sz="4" w:space="0" w:color="auto"/>
            </w:tcBorders>
            <w:shd w:val="clear" w:color="auto" w:fill="auto"/>
            <w:noWrap/>
            <w:vAlign w:val="center"/>
          </w:tcPr>
          <w:p w14:paraId="2D5163C4" w14:textId="15E7D2E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8,8197</w:t>
            </w:r>
          </w:p>
        </w:tc>
        <w:tc>
          <w:tcPr>
            <w:tcW w:w="847" w:type="dxa"/>
            <w:tcBorders>
              <w:top w:val="nil"/>
              <w:left w:val="nil"/>
              <w:bottom w:val="single" w:sz="4" w:space="0" w:color="auto"/>
              <w:right w:val="single" w:sz="4" w:space="0" w:color="auto"/>
            </w:tcBorders>
            <w:shd w:val="clear" w:color="auto" w:fill="auto"/>
            <w:noWrap/>
            <w:vAlign w:val="center"/>
          </w:tcPr>
          <w:p w14:paraId="266D2EC5" w14:textId="7993596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8,8197</w:t>
            </w:r>
          </w:p>
        </w:tc>
        <w:tc>
          <w:tcPr>
            <w:tcW w:w="846" w:type="dxa"/>
            <w:tcBorders>
              <w:top w:val="nil"/>
              <w:left w:val="nil"/>
              <w:bottom w:val="single" w:sz="4" w:space="0" w:color="auto"/>
              <w:right w:val="single" w:sz="4" w:space="0" w:color="auto"/>
            </w:tcBorders>
            <w:shd w:val="clear" w:color="auto" w:fill="auto"/>
            <w:noWrap/>
            <w:vAlign w:val="center"/>
          </w:tcPr>
          <w:p w14:paraId="45A809DE" w14:textId="24D9FB6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8,8197</w:t>
            </w:r>
          </w:p>
        </w:tc>
        <w:tc>
          <w:tcPr>
            <w:tcW w:w="847" w:type="dxa"/>
            <w:tcBorders>
              <w:top w:val="nil"/>
              <w:left w:val="nil"/>
              <w:bottom w:val="single" w:sz="4" w:space="0" w:color="auto"/>
              <w:right w:val="single" w:sz="4" w:space="0" w:color="auto"/>
            </w:tcBorders>
            <w:shd w:val="clear" w:color="auto" w:fill="auto"/>
            <w:noWrap/>
            <w:vAlign w:val="center"/>
          </w:tcPr>
          <w:p w14:paraId="5A8F5C5E" w14:textId="598E1B0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8,8197</w:t>
            </w:r>
          </w:p>
        </w:tc>
        <w:tc>
          <w:tcPr>
            <w:tcW w:w="846" w:type="dxa"/>
            <w:tcBorders>
              <w:top w:val="nil"/>
              <w:left w:val="nil"/>
              <w:bottom w:val="single" w:sz="4" w:space="0" w:color="auto"/>
              <w:right w:val="single" w:sz="4" w:space="0" w:color="auto"/>
            </w:tcBorders>
            <w:shd w:val="clear" w:color="auto" w:fill="auto"/>
            <w:noWrap/>
            <w:vAlign w:val="center"/>
          </w:tcPr>
          <w:p w14:paraId="48D7705E" w14:textId="3BB06E8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8,8197</w:t>
            </w:r>
          </w:p>
        </w:tc>
        <w:tc>
          <w:tcPr>
            <w:tcW w:w="847" w:type="dxa"/>
            <w:tcBorders>
              <w:top w:val="nil"/>
              <w:left w:val="nil"/>
              <w:bottom w:val="single" w:sz="4" w:space="0" w:color="auto"/>
              <w:right w:val="single" w:sz="4" w:space="0" w:color="auto"/>
            </w:tcBorders>
            <w:shd w:val="clear" w:color="auto" w:fill="auto"/>
            <w:noWrap/>
            <w:vAlign w:val="center"/>
          </w:tcPr>
          <w:p w14:paraId="0BFEA769" w14:textId="7A8D22B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8,8197</w:t>
            </w:r>
          </w:p>
        </w:tc>
        <w:tc>
          <w:tcPr>
            <w:tcW w:w="846" w:type="dxa"/>
            <w:tcBorders>
              <w:top w:val="nil"/>
              <w:left w:val="nil"/>
              <w:bottom w:val="single" w:sz="4" w:space="0" w:color="auto"/>
              <w:right w:val="single" w:sz="4" w:space="0" w:color="auto"/>
            </w:tcBorders>
            <w:shd w:val="clear" w:color="auto" w:fill="auto"/>
            <w:noWrap/>
            <w:vAlign w:val="center"/>
          </w:tcPr>
          <w:p w14:paraId="436911C7" w14:textId="137968A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8,8197</w:t>
            </w:r>
          </w:p>
        </w:tc>
        <w:tc>
          <w:tcPr>
            <w:tcW w:w="847" w:type="dxa"/>
            <w:tcBorders>
              <w:top w:val="nil"/>
              <w:left w:val="nil"/>
              <w:bottom w:val="single" w:sz="4" w:space="0" w:color="auto"/>
              <w:right w:val="single" w:sz="4" w:space="0" w:color="auto"/>
            </w:tcBorders>
            <w:shd w:val="clear" w:color="auto" w:fill="auto"/>
            <w:noWrap/>
            <w:vAlign w:val="center"/>
          </w:tcPr>
          <w:p w14:paraId="30DBE6B2" w14:textId="33B07B8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9,2824</w:t>
            </w:r>
          </w:p>
        </w:tc>
      </w:tr>
      <w:tr w:rsidR="004E2338" w:rsidRPr="007A03FB" w14:paraId="78F921F3"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3E700C8"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7015BE1D" w14:textId="1480A27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D2B46FD" w14:textId="25E6A68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0,0643</w:t>
            </w:r>
          </w:p>
        </w:tc>
        <w:tc>
          <w:tcPr>
            <w:tcW w:w="846" w:type="dxa"/>
            <w:tcBorders>
              <w:top w:val="nil"/>
              <w:left w:val="nil"/>
              <w:bottom w:val="single" w:sz="4" w:space="0" w:color="auto"/>
              <w:right w:val="single" w:sz="4" w:space="0" w:color="auto"/>
            </w:tcBorders>
            <w:shd w:val="clear" w:color="auto" w:fill="auto"/>
            <w:noWrap/>
            <w:vAlign w:val="center"/>
          </w:tcPr>
          <w:p w14:paraId="504F137A" w14:textId="1C901C7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0,0874</w:t>
            </w:r>
          </w:p>
        </w:tc>
        <w:tc>
          <w:tcPr>
            <w:tcW w:w="847" w:type="dxa"/>
            <w:tcBorders>
              <w:top w:val="nil"/>
              <w:left w:val="nil"/>
              <w:bottom w:val="single" w:sz="4" w:space="0" w:color="auto"/>
              <w:right w:val="single" w:sz="4" w:space="0" w:color="auto"/>
            </w:tcBorders>
            <w:shd w:val="clear" w:color="auto" w:fill="auto"/>
            <w:noWrap/>
            <w:vAlign w:val="center"/>
          </w:tcPr>
          <w:p w14:paraId="04AB18AC" w14:textId="5FA1696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0,0874</w:t>
            </w:r>
          </w:p>
        </w:tc>
        <w:tc>
          <w:tcPr>
            <w:tcW w:w="846" w:type="dxa"/>
            <w:tcBorders>
              <w:top w:val="nil"/>
              <w:left w:val="nil"/>
              <w:bottom w:val="single" w:sz="4" w:space="0" w:color="auto"/>
              <w:right w:val="single" w:sz="4" w:space="0" w:color="auto"/>
            </w:tcBorders>
            <w:shd w:val="clear" w:color="auto" w:fill="auto"/>
            <w:noWrap/>
            <w:vAlign w:val="center"/>
          </w:tcPr>
          <w:p w14:paraId="32DE40CC" w14:textId="4E569D7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0,0874</w:t>
            </w:r>
          </w:p>
        </w:tc>
        <w:tc>
          <w:tcPr>
            <w:tcW w:w="847" w:type="dxa"/>
            <w:tcBorders>
              <w:top w:val="nil"/>
              <w:left w:val="nil"/>
              <w:bottom w:val="single" w:sz="4" w:space="0" w:color="auto"/>
              <w:right w:val="single" w:sz="4" w:space="0" w:color="auto"/>
            </w:tcBorders>
            <w:shd w:val="clear" w:color="auto" w:fill="auto"/>
            <w:noWrap/>
            <w:vAlign w:val="center"/>
          </w:tcPr>
          <w:p w14:paraId="1368A270" w14:textId="6BE4C04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1,2547</w:t>
            </w:r>
          </w:p>
        </w:tc>
        <w:tc>
          <w:tcPr>
            <w:tcW w:w="846" w:type="dxa"/>
            <w:tcBorders>
              <w:top w:val="nil"/>
              <w:left w:val="nil"/>
              <w:bottom w:val="single" w:sz="4" w:space="0" w:color="auto"/>
              <w:right w:val="single" w:sz="4" w:space="0" w:color="auto"/>
            </w:tcBorders>
            <w:shd w:val="clear" w:color="auto" w:fill="auto"/>
            <w:noWrap/>
            <w:vAlign w:val="center"/>
          </w:tcPr>
          <w:p w14:paraId="302C4B60" w14:textId="41B0D43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1,2547</w:t>
            </w:r>
          </w:p>
        </w:tc>
        <w:tc>
          <w:tcPr>
            <w:tcW w:w="847" w:type="dxa"/>
            <w:tcBorders>
              <w:top w:val="nil"/>
              <w:left w:val="nil"/>
              <w:bottom w:val="single" w:sz="4" w:space="0" w:color="auto"/>
              <w:right w:val="single" w:sz="4" w:space="0" w:color="auto"/>
            </w:tcBorders>
            <w:shd w:val="clear" w:color="auto" w:fill="auto"/>
            <w:noWrap/>
            <w:vAlign w:val="center"/>
          </w:tcPr>
          <w:p w14:paraId="2E546D8E" w14:textId="37C9D77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1,2547</w:t>
            </w:r>
          </w:p>
        </w:tc>
        <w:tc>
          <w:tcPr>
            <w:tcW w:w="846" w:type="dxa"/>
            <w:tcBorders>
              <w:top w:val="nil"/>
              <w:left w:val="nil"/>
              <w:bottom w:val="single" w:sz="4" w:space="0" w:color="auto"/>
              <w:right w:val="single" w:sz="4" w:space="0" w:color="auto"/>
            </w:tcBorders>
            <w:shd w:val="clear" w:color="auto" w:fill="auto"/>
            <w:noWrap/>
            <w:vAlign w:val="center"/>
          </w:tcPr>
          <w:p w14:paraId="77FBA598" w14:textId="555C8EE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1,2547</w:t>
            </w:r>
          </w:p>
        </w:tc>
        <w:tc>
          <w:tcPr>
            <w:tcW w:w="847" w:type="dxa"/>
            <w:tcBorders>
              <w:top w:val="nil"/>
              <w:left w:val="nil"/>
              <w:bottom w:val="single" w:sz="4" w:space="0" w:color="auto"/>
              <w:right w:val="single" w:sz="4" w:space="0" w:color="auto"/>
            </w:tcBorders>
            <w:shd w:val="clear" w:color="auto" w:fill="auto"/>
            <w:noWrap/>
            <w:vAlign w:val="center"/>
          </w:tcPr>
          <w:p w14:paraId="0C0C9D3A" w14:textId="5AE3327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1,2547</w:t>
            </w:r>
          </w:p>
        </w:tc>
        <w:tc>
          <w:tcPr>
            <w:tcW w:w="846" w:type="dxa"/>
            <w:tcBorders>
              <w:top w:val="nil"/>
              <w:left w:val="nil"/>
              <w:bottom w:val="single" w:sz="4" w:space="0" w:color="auto"/>
              <w:right w:val="single" w:sz="4" w:space="0" w:color="auto"/>
            </w:tcBorders>
            <w:shd w:val="clear" w:color="auto" w:fill="auto"/>
            <w:noWrap/>
            <w:vAlign w:val="center"/>
          </w:tcPr>
          <w:p w14:paraId="5AF867DA" w14:textId="59141DC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1,2547</w:t>
            </w:r>
          </w:p>
        </w:tc>
        <w:tc>
          <w:tcPr>
            <w:tcW w:w="847" w:type="dxa"/>
            <w:tcBorders>
              <w:top w:val="nil"/>
              <w:left w:val="nil"/>
              <w:bottom w:val="single" w:sz="4" w:space="0" w:color="auto"/>
              <w:right w:val="single" w:sz="4" w:space="0" w:color="auto"/>
            </w:tcBorders>
            <w:shd w:val="clear" w:color="auto" w:fill="auto"/>
            <w:noWrap/>
            <w:vAlign w:val="center"/>
          </w:tcPr>
          <w:p w14:paraId="06B4EF5D" w14:textId="73C7429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1,2547</w:t>
            </w:r>
          </w:p>
        </w:tc>
        <w:tc>
          <w:tcPr>
            <w:tcW w:w="846" w:type="dxa"/>
            <w:tcBorders>
              <w:top w:val="nil"/>
              <w:left w:val="nil"/>
              <w:bottom w:val="single" w:sz="4" w:space="0" w:color="auto"/>
              <w:right w:val="single" w:sz="4" w:space="0" w:color="auto"/>
            </w:tcBorders>
            <w:shd w:val="clear" w:color="auto" w:fill="auto"/>
            <w:noWrap/>
            <w:vAlign w:val="center"/>
          </w:tcPr>
          <w:p w14:paraId="664F7C1A" w14:textId="3E5393B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1,2547</w:t>
            </w:r>
          </w:p>
        </w:tc>
        <w:tc>
          <w:tcPr>
            <w:tcW w:w="847" w:type="dxa"/>
            <w:tcBorders>
              <w:top w:val="nil"/>
              <w:left w:val="nil"/>
              <w:bottom w:val="single" w:sz="4" w:space="0" w:color="auto"/>
              <w:right w:val="single" w:sz="4" w:space="0" w:color="auto"/>
            </w:tcBorders>
            <w:shd w:val="clear" w:color="auto" w:fill="auto"/>
            <w:noWrap/>
            <w:vAlign w:val="center"/>
          </w:tcPr>
          <w:p w14:paraId="1258EFED" w14:textId="2757D30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1,3020</w:t>
            </w:r>
          </w:p>
        </w:tc>
      </w:tr>
      <w:tr w:rsidR="004E2338" w:rsidRPr="007A03FB" w14:paraId="7CD357CE"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89852BA"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договорной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56AA6F54" w14:textId="6F47F98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1,9694</w:t>
            </w:r>
          </w:p>
        </w:tc>
        <w:tc>
          <w:tcPr>
            <w:tcW w:w="847" w:type="dxa"/>
            <w:tcBorders>
              <w:top w:val="nil"/>
              <w:left w:val="nil"/>
              <w:bottom w:val="single" w:sz="4" w:space="0" w:color="auto"/>
              <w:right w:val="single" w:sz="4" w:space="0" w:color="auto"/>
            </w:tcBorders>
            <w:shd w:val="clear" w:color="auto" w:fill="auto"/>
            <w:noWrap/>
            <w:vAlign w:val="center"/>
          </w:tcPr>
          <w:p w14:paraId="637DC779" w14:textId="373B9FA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1,7094</w:t>
            </w:r>
          </w:p>
        </w:tc>
        <w:tc>
          <w:tcPr>
            <w:tcW w:w="846" w:type="dxa"/>
            <w:tcBorders>
              <w:top w:val="nil"/>
              <w:left w:val="nil"/>
              <w:bottom w:val="single" w:sz="4" w:space="0" w:color="auto"/>
              <w:right w:val="single" w:sz="4" w:space="0" w:color="auto"/>
            </w:tcBorders>
            <w:shd w:val="clear" w:color="auto" w:fill="auto"/>
            <w:noWrap/>
            <w:vAlign w:val="center"/>
          </w:tcPr>
          <w:p w14:paraId="6B5A649D" w14:textId="0568C92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1,4046</w:t>
            </w:r>
          </w:p>
        </w:tc>
        <w:tc>
          <w:tcPr>
            <w:tcW w:w="847" w:type="dxa"/>
            <w:tcBorders>
              <w:top w:val="nil"/>
              <w:left w:val="nil"/>
              <w:bottom w:val="single" w:sz="4" w:space="0" w:color="auto"/>
              <w:right w:val="single" w:sz="4" w:space="0" w:color="auto"/>
            </w:tcBorders>
            <w:shd w:val="clear" w:color="auto" w:fill="auto"/>
            <w:noWrap/>
            <w:vAlign w:val="center"/>
          </w:tcPr>
          <w:p w14:paraId="05D2DE50" w14:textId="1FF882F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1,4046</w:t>
            </w:r>
          </w:p>
        </w:tc>
        <w:tc>
          <w:tcPr>
            <w:tcW w:w="846" w:type="dxa"/>
            <w:tcBorders>
              <w:top w:val="nil"/>
              <w:left w:val="nil"/>
              <w:bottom w:val="single" w:sz="4" w:space="0" w:color="auto"/>
              <w:right w:val="single" w:sz="4" w:space="0" w:color="auto"/>
            </w:tcBorders>
            <w:shd w:val="clear" w:color="auto" w:fill="auto"/>
            <w:noWrap/>
            <w:vAlign w:val="center"/>
          </w:tcPr>
          <w:p w14:paraId="05A75F89" w14:textId="1BC58D0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8,5668</w:t>
            </w:r>
          </w:p>
        </w:tc>
        <w:tc>
          <w:tcPr>
            <w:tcW w:w="847" w:type="dxa"/>
            <w:tcBorders>
              <w:top w:val="nil"/>
              <w:left w:val="nil"/>
              <w:bottom w:val="single" w:sz="4" w:space="0" w:color="auto"/>
              <w:right w:val="single" w:sz="4" w:space="0" w:color="auto"/>
            </w:tcBorders>
            <w:shd w:val="clear" w:color="auto" w:fill="auto"/>
            <w:noWrap/>
            <w:vAlign w:val="center"/>
          </w:tcPr>
          <w:p w14:paraId="0108AE4A" w14:textId="04C142E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1,8680</w:t>
            </w:r>
          </w:p>
        </w:tc>
        <w:tc>
          <w:tcPr>
            <w:tcW w:w="846" w:type="dxa"/>
            <w:tcBorders>
              <w:top w:val="nil"/>
              <w:left w:val="nil"/>
              <w:bottom w:val="single" w:sz="4" w:space="0" w:color="auto"/>
              <w:right w:val="single" w:sz="4" w:space="0" w:color="auto"/>
            </w:tcBorders>
            <w:shd w:val="clear" w:color="auto" w:fill="auto"/>
            <w:noWrap/>
            <w:vAlign w:val="center"/>
          </w:tcPr>
          <w:p w14:paraId="4513041B" w14:textId="05316D1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1,8680</w:t>
            </w:r>
          </w:p>
        </w:tc>
        <w:tc>
          <w:tcPr>
            <w:tcW w:w="847" w:type="dxa"/>
            <w:tcBorders>
              <w:top w:val="nil"/>
              <w:left w:val="nil"/>
              <w:bottom w:val="single" w:sz="4" w:space="0" w:color="auto"/>
              <w:right w:val="single" w:sz="4" w:space="0" w:color="auto"/>
            </w:tcBorders>
            <w:shd w:val="clear" w:color="auto" w:fill="auto"/>
            <w:noWrap/>
            <w:vAlign w:val="center"/>
          </w:tcPr>
          <w:p w14:paraId="059154A2" w14:textId="5431FF6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1,8680</w:t>
            </w:r>
          </w:p>
        </w:tc>
        <w:tc>
          <w:tcPr>
            <w:tcW w:w="846" w:type="dxa"/>
            <w:tcBorders>
              <w:top w:val="nil"/>
              <w:left w:val="nil"/>
              <w:bottom w:val="single" w:sz="4" w:space="0" w:color="auto"/>
              <w:right w:val="single" w:sz="4" w:space="0" w:color="auto"/>
            </w:tcBorders>
            <w:shd w:val="clear" w:color="auto" w:fill="auto"/>
            <w:noWrap/>
            <w:vAlign w:val="center"/>
          </w:tcPr>
          <w:p w14:paraId="33687B1B" w14:textId="1D1F6D7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1,8680</w:t>
            </w:r>
          </w:p>
        </w:tc>
        <w:tc>
          <w:tcPr>
            <w:tcW w:w="847" w:type="dxa"/>
            <w:tcBorders>
              <w:top w:val="nil"/>
              <w:left w:val="nil"/>
              <w:bottom w:val="single" w:sz="4" w:space="0" w:color="auto"/>
              <w:right w:val="single" w:sz="4" w:space="0" w:color="auto"/>
            </w:tcBorders>
            <w:shd w:val="clear" w:color="auto" w:fill="auto"/>
            <w:noWrap/>
            <w:vAlign w:val="center"/>
          </w:tcPr>
          <w:p w14:paraId="4A4793C0" w14:textId="59B7CC7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1,8680</w:t>
            </w:r>
          </w:p>
        </w:tc>
        <w:tc>
          <w:tcPr>
            <w:tcW w:w="846" w:type="dxa"/>
            <w:tcBorders>
              <w:top w:val="nil"/>
              <w:left w:val="nil"/>
              <w:bottom w:val="single" w:sz="4" w:space="0" w:color="auto"/>
              <w:right w:val="single" w:sz="4" w:space="0" w:color="auto"/>
            </w:tcBorders>
            <w:shd w:val="clear" w:color="auto" w:fill="auto"/>
            <w:noWrap/>
            <w:vAlign w:val="center"/>
          </w:tcPr>
          <w:p w14:paraId="36FBF788" w14:textId="7B2BE7B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1,8680</w:t>
            </w:r>
          </w:p>
        </w:tc>
        <w:tc>
          <w:tcPr>
            <w:tcW w:w="847" w:type="dxa"/>
            <w:tcBorders>
              <w:top w:val="nil"/>
              <w:left w:val="nil"/>
              <w:bottom w:val="single" w:sz="4" w:space="0" w:color="auto"/>
              <w:right w:val="single" w:sz="4" w:space="0" w:color="auto"/>
            </w:tcBorders>
            <w:shd w:val="clear" w:color="auto" w:fill="auto"/>
            <w:noWrap/>
            <w:vAlign w:val="center"/>
          </w:tcPr>
          <w:p w14:paraId="7B53DA85" w14:textId="5E6451C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1,8680</w:t>
            </w:r>
          </w:p>
        </w:tc>
        <w:tc>
          <w:tcPr>
            <w:tcW w:w="846" w:type="dxa"/>
            <w:tcBorders>
              <w:top w:val="nil"/>
              <w:left w:val="nil"/>
              <w:bottom w:val="single" w:sz="4" w:space="0" w:color="auto"/>
              <w:right w:val="single" w:sz="4" w:space="0" w:color="auto"/>
            </w:tcBorders>
            <w:shd w:val="clear" w:color="auto" w:fill="auto"/>
            <w:noWrap/>
            <w:vAlign w:val="center"/>
          </w:tcPr>
          <w:p w14:paraId="5AF31068" w14:textId="49A34A3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1,8680</w:t>
            </w:r>
          </w:p>
        </w:tc>
        <w:tc>
          <w:tcPr>
            <w:tcW w:w="847" w:type="dxa"/>
            <w:tcBorders>
              <w:top w:val="nil"/>
              <w:left w:val="nil"/>
              <w:bottom w:val="single" w:sz="4" w:space="0" w:color="auto"/>
              <w:right w:val="single" w:sz="4" w:space="0" w:color="auto"/>
            </w:tcBorders>
            <w:shd w:val="clear" w:color="auto" w:fill="auto"/>
            <w:noWrap/>
            <w:vAlign w:val="center"/>
          </w:tcPr>
          <w:p w14:paraId="39C95BCB" w14:textId="1863F06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1,3376</w:t>
            </w:r>
          </w:p>
        </w:tc>
      </w:tr>
      <w:tr w:rsidR="004E2338" w:rsidRPr="007A03FB" w14:paraId="0154F181"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2DC6A9A"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расчетная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6CF27E05" w14:textId="4D0AB55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2,8486</w:t>
            </w:r>
          </w:p>
        </w:tc>
        <w:tc>
          <w:tcPr>
            <w:tcW w:w="847" w:type="dxa"/>
            <w:tcBorders>
              <w:top w:val="nil"/>
              <w:left w:val="nil"/>
              <w:bottom w:val="single" w:sz="4" w:space="0" w:color="auto"/>
              <w:right w:val="single" w:sz="4" w:space="0" w:color="auto"/>
            </w:tcBorders>
            <w:shd w:val="clear" w:color="auto" w:fill="auto"/>
            <w:noWrap/>
            <w:vAlign w:val="center"/>
          </w:tcPr>
          <w:p w14:paraId="2DD96B1F" w14:textId="2EDC02E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3,0986</w:t>
            </w:r>
          </w:p>
        </w:tc>
        <w:tc>
          <w:tcPr>
            <w:tcW w:w="846" w:type="dxa"/>
            <w:tcBorders>
              <w:top w:val="nil"/>
              <w:left w:val="nil"/>
              <w:bottom w:val="single" w:sz="4" w:space="0" w:color="auto"/>
              <w:right w:val="single" w:sz="4" w:space="0" w:color="auto"/>
            </w:tcBorders>
            <w:shd w:val="clear" w:color="auto" w:fill="auto"/>
            <w:noWrap/>
            <w:vAlign w:val="center"/>
          </w:tcPr>
          <w:p w14:paraId="08EF4DEB" w14:textId="4969380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3,3916</w:t>
            </w:r>
          </w:p>
        </w:tc>
        <w:tc>
          <w:tcPr>
            <w:tcW w:w="847" w:type="dxa"/>
            <w:tcBorders>
              <w:top w:val="nil"/>
              <w:left w:val="nil"/>
              <w:bottom w:val="single" w:sz="4" w:space="0" w:color="auto"/>
              <w:right w:val="single" w:sz="4" w:space="0" w:color="auto"/>
            </w:tcBorders>
            <w:shd w:val="clear" w:color="auto" w:fill="auto"/>
            <w:noWrap/>
            <w:vAlign w:val="center"/>
          </w:tcPr>
          <w:p w14:paraId="5F8CF90D" w14:textId="64966C8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3,3916</w:t>
            </w:r>
          </w:p>
        </w:tc>
        <w:tc>
          <w:tcPr>
            <w:tcW w:w="846" w:type="dxa"/>
            <w:tcBorders>
              <w:top w:val="nil"/>
              <w:left w:val="nil"/>
              <w:bottom w:val="single" w:sz="4" w:space="0" w:color="auto"/>
              <w:right w:val="single" w:sz="4" w:space="0" w:color="auto"/>
            </w:tcBorders>
            <w:shd w:val="clear" w:color="auto" w:fill="auto"/>
            <w:noWrap/>
            <w:vAlign w:val="center"/>
          </w:tcPr>
          <w:p w14:paraId="3E3B48E8" w14:textId="79CD918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3,3916</w:t>
            </w:r>
          </w:p>
        </w:tc>
        <w:tc>
          <w:tcPr>
            <w:tcW w:w="847" w:type="dxa"/>
            <w:tcBorders>
              <w:top w:val="nil"/>
              <w:left w:val="nil"/>
              <w:bottom w:val="single" w:sz="4" w:space="0" w:color="auto"/>
              <w:right w:val="single" w:sz="4" w:space="0" w:color="auto"/>
            </w:tcBorders>
            <w:shd w:val="clear" w:color="auto" w:fill="auto"/>
            <w:noWrap/>
            <w:vAlign w:val="center"/>
          </w:tcPr>
          <w:p w14:paraId="0368B650" w14:textId="5E544A1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10,0744</w:t>
            </w:r>
          </w:p>
        </w:tc>
        <w:tc>
          <w:tcPr>
            <w:tcW w:w="846" w:type="dxa"/>
            <w:tcBorders>
              <w:top w:val="nil"/>
              <w:left w:val="nil"/>
              <w:bottom w:val="single" w:sz="4" w:space="0" w:color="auto"/>
              <w:right w:val="single" w:sz="4" w:space="0" w:color="auto"/>
            </w:tcBorders>
            <w:shd w:val="clear" w:color="auto" w:fill="auto"/>
            <w:noWrap/>
            <w:vAlign w:val="center"/>
          </w:tcPr>
          <w:p w14:paraId="6326E038" w14:textId="62AA7B9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10,0744</w:t>
            </w:r>
          </w:p>
        </w:tc>
        <w:tc>
          <w:tcPr>
            <w:tcW w:w="847" w:type="dxa"/>
            <w:tcBorders>
              <w:top w:val="nil"/>
              <w:left w:val="nil"/>
              <w:bottom w:val="single" w:sz="4" w:space="0" w:color="auto"/>
              <w:right w:val="single" w:sz="4" w:space="0" w:color="auto"/>
            </w:tcBorders>
            <w:shd w:val="clear" w:color="auto" w:fill="auto"/>
            <w:noWrap/>
            <w:vAlign w:val="center"/>
          </w:tcPr>
          <w:p w14:paraId="6574B748" w14:textId="41533A2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10,0744</w:t>
            </w:r>
          </w:p>
        </w:tc>
        <w:tc>
          <w:tcPr>
            <w:tcW w:w="846" w:type="dxa"/>
            <w:tcBorders>
              <w:top w:val="nil"/>
              <w:left w:val="nil"/>
              <w:bottom w:val="single" w:sz="4" w:space="0" w:color="auto"/>
              <w:right w:val="single" w:sz="4" w:space="0" w:color="auto"/>
            </w:tcBorders>
            <w:shd w:val="clear" w:color="auto" w:fill="auto"/>
            <w:noWrap/>
            <w:vAlign w:val="center"/>
          </w:tcPr>
          <w:p w14:paraId="49A8376C" w14:textId="30EAA0C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10,0744</w:t>
            </w:r>
          </w:p>
        </w:tc>
        <w:tc>
          <w:tcPr>
            <w:tcW w:w="847" w:type="dxa"/>
            <w:tcBorders>
              <w:top w:val="nil"/>
              <w:left w:val="nil"/>
              <w:bottom w:val="single" w:sz="4" w:space="0" w:color="auto"/>
              <w:right w:val="single" w:sz="4" w:space="0" w:color="auto"/>
            </w:tcBorders>
            <w:shd w:val="clear" w:color="auto" w:fill="auto"/>
            <w:noWrap/>
            <w:vAlign w:val="center"/>
          </w:tcPr>
          <w:p w14:paraId="55630426" w14:textId="34274F2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10,0744</w:t>
            </w:r>
          </w:p>
        </w:tc>
        <w:tc>
          <w:tcPr>
            <w:tcW w:w="846" w:type="dxa"/>
            <w:tcBorders>
              <w:top w:val="nil"/>
              <w:left w:val="nil"/>
              <w:bottom w:val="single" w:sz="4" w:space="0" w:color="auto"/>
              <w:right w:val="single" w:sz="4" w:space="0" w:color="auto"/>
            </w:tcBorders>
            <w:shd w:val="clear" w:color="auto" w:fill="auto"/>
            <w:noWrap/>
            <w:vAlign w:val="center"/>
          </w:tcPr>
          <w:p w14:paraId="52A2FE72" w14:textId="631583D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10,0744</w:t>
            </w:r>
          </w:p>
        </w:tc>
        <w:tc>
          <w:tcPr>
            <w:tcW w:w="847" w:type="dxa"/>
            <w:tcBorders>
              <w:top w:val="nil"/>
              <w:left w:val="nil"/>
              <w:bottom w:val="single" w:sz="4" w:space="0" w:color="auto"/>
              <w:right w:val="single" w:sz="4" w:space="0" w:color="auto"/>
            </w:tcBorders>
            <w:shd w:val="clear" w:color="auto" w:fill="auto"/>
            <w:noWrap/>
            <w:vAlign w:val="center"/>
          </w:tcPr>
          <w:p w14:paraId="520830AF" w14:textId="4B6F605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10,0744</w:t>
            </w:r>
          </w:p>
        </w:tc>
        <w:tc>
          <w:tcPr>
            <w:tcW w:w="846" w:type="dxa"/>
            <w:tcBorders>
              <w:top w:val="nil"/>
              <w:left w:val="nil"/>
              <w:bottom w:val="single" w:sz="4" w:space="0" w:color="auto"/>
              <w:right w:val="single" w:sz="4" w:space="0" w:color="auto"/>
            </w:tcBorders>
            <w:shd w:val="clear" w:color="auto" w:fill="auto"/>
            <w:noWrap/>
            <w:vAlign w:val="center"/>
          </w:tcPr>
          <w:p w14:paraId="1F40782D" w14:textId="0ACFBAE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10,0744</w:t>
            </w:r>
          </w:p>
        </w:tc>
        <w:tc>
          <w:tcPr>
            <w:tcW w:w="847" w:type="dxa"/>
            <w:tcBorders>
              <w:top w:val="nil"/>
              <w:left w:val="nil"/>
              <w:bottom w:val="single" w:sz="4" w:space="0" w:color="auto"/>
              <w:right w:val="single" w:sz="4" w:space="0" w:color="auto"/>
            </w:tcBorders>
            <w:shd w:val="clear" w:color="auto" w:fill="auto"/>
            <w:noWrap/>
            <w:vAlign w:val="center"/>
          </w:tcPr>
          <w:p w14:paraId="074F1E95" w14:textId="5E420CD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10,5844</w:t>
            </w:r>
          </w:p>
        </w:tc>
      </w:tr>
      <w:tr w:rsidR="004E2338" w:rsidRPr="007A03FB" w14:paraId="6E5C586E"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2C19E42"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48E10CE3" w14:textId="26F303D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2,8486</w:t>
            </w:r>
          </w:p>
        </w:tc>
        <w:tc>
          <w:tcPr>
            <w:tcW w:w="847" w:type="dxa"/>
            <w:tcBorders>
              <w:top w:val="nil"/>
              <w:left w:val="nil"/>
              <w:bottom w:val="single" w:sz="4" w:space="0" w:color="auto"/>
              <w:right w:val="single" w:sz="4" w:space="0" w:color="auto"/>
            </w:tcBorders>
            <w:shd w:val="clear" w:color="auto" w:fill="auto"/>
            <w:noWrap/>
            <w:vAlign w:val="center"/>
          </w:tcPr>
          <w:p w14:paraId="7CB84DAB" w14:textId="53E765B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3,0343</w:t>
            </w:r>
          </w:p>
        </w:tc>
        <w:tc>
          <w:tcPr>
            <w:tcW w:w="846" w:type="dxa"/>
            <w:tcBorders>
              <w:top w:val="nil"/>
              <w:left w:val="nil"/>
              <w:bottom w:val="single" w:sz="4" w:space="0" w:color="auto"/>
              <w:right w:val="single" w:sz="4" w:space="0" w:color="auto"/>
            </w:tcBorders>
            <w:shd w:val="clear" w:color="auto" w:fill="auto"/>
            <w:noWrap/>
            <w:vAlign w:val="center"/>
          </w:tcPr>
          <w:p w14:paraId="4588A28A" w14:textId="6F35D4B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3,3042</w:t>
            </w:r>
          </w:p>
        </w:tc>
        <w:tc>
          <w:tcPr>
            <w:tcW w:w="847" w:type="dxa"/>
            <w:tcBorders>
              <w:top w:val="nil"/>
              <w:left w:val="nil"/>
              <w:bottom w:val="single" w:sz="4" w:space="0" w:color="auto"/>
              <w:right w:val="single" w:sz="4" w:space="0" w:color="auto"/>
            </w:tcBorders>
            <w:shd w:val="clear" w:color="auto" w:fill="auto"/>
            <w:noWrap/>
            <w:vAlign w:val="center"/>
          </w:tcPr>
          <w:p w14:paraId="25D06712" w14:textId="7F2DD23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3,3042</w:t>
            </w:r>
          </w:p>
        </w:tc>
        <w:tc>
          <w:tcPr>
            <w:tcW w:w="846" w:type="dxa"/>
            <w:tcBorders>
              <w:top w:val="nil"/>
              <w:left w:val="nil"/>
              <w:bottom w:val="single" w:sz="4" w:space="0" w:color="auto"/>
              <w:right w:val="single" w:sz="4" w:space="0" w:color="auto"/>
            </w:tcBorders>
            <w:shd w:val="clear" w:color="auto" w:fill="auto"/>
            <w:noWrap/>
            <w:vAlign w:val="center"/>
          </w:tcPr>
          <w:p w14:paraId="470ED656" w14:textId="1BE62CC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3,3042</w:t>
            </w:r>
          </w:p>
        </w:tc>
        <w:tc>
          <w:tcPr>
            <w:tcW w:w="847" w:type="dxa"/>
            <w:tcBorders>
              <w:top w:val="nil"/>
              <w:left w:val="nil"/>
              <w:bottom w:val="single" w:sz="4" w:space="0" w:color="auto"/>
              <w:right w:val="single" w:sz="4" w:space="0" w:color="auto"/>
            </w:tcBorders>
            <w:shd w:val="clear" w:color="auto" w:fill="auto"/>
            <w:noWrap/>
            <w:vAlign w:val="center"/>
          </w:tcPr>
          <w:p w14:paraId="1F416EF2" w14:textId="6850629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8,8197</w:t>
            </w:r>
          </w:p>
        </w:tc>
        <w:tc>
          <w:tcPr>
            <w:tcW w:w="846" w:type="dxa"/>
            <w:tcBorders>
              <w:top w:val="nil"/>
              <w:left w:val="nil"/>
              <w:bottom w:val="single" w:sz="4" w:space="0" w:color="auto"/>
              <w:right w:val="single" w:sz="4" w:space="0" w:color="auto"/>
            </w:tcBorders>
            <w:shd w:val="clear" w:color="auto" w:fill="auto"/>
            <w:noWrap/>
            <w:vAlign w:val="center"/>
          </w:tcPr>
          <w:p w14:paraId="2C49FB41" w14:textId="6EE36A0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8,8197</w:t>
            </w:r>
          </w:p>
        </w:tc>
        <w:tc>
          <w:tcPr>
            <w:tcW w:w="847" w:type="dxa"/>
            <w:tcBorders>
              <w:top w:val="nil"/>
              <w:left w:val="nil"/>
              <w:bottom w:val="single" w:sz="4" w:space="0" w:color="auto"/>
              <w:right w:val="single" w:sz="4" w:space="0" w:color="auto"/>
            </w:tcBorders>
            <w:shd w:val="clear" w:color="auto" w:fill="auto"/>
            <w:noWrap/>
            <w:vAlign w:val="center"/>
          </w:tcPr>
          <w:p w14:paraId="2D38AF13" w14:textId="2567CF0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8,8197</w:t>
            </w:r>
          </w:p>
        </w:tc>
        <w:tc>
          <w:tcPr>
            <w:tcW w:w="846" w:type="dxa"/>
            <w:tcBorders>
              <w:top w:val="nil"/>
              <w:left w:val="nil"/>
              <w:bottom w:val="single" w:sz="4" w:space="0" w:color="auto"/>
              <w:right w:val="single" w:sz="4" w:space="0" w:color="auto"/>
            </w:tcBorders>
            <w:shd w:val="clear" w:color="auto" w:fill="auto"/>
            <w:noWrap/>
            <w:vAlign w:val="center"/>
          </w:tcPr>
          <w:p w14:paraId="72A14A29" w14:textId="1A7E582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8,8197</w:t>
            </w:r>
          </w:p>
        </w:tc>
        <w:tc>
          <w:tcPr>
            <w:tcW w:w="847" w:type="dxa"/>
            <w:tcBorders>
              <w:top w:val="nil"/>
              <w:left w:val="nil"/>
              <w:bottom w:val="single" w:sz="4" w:space="0" w:color="auto"/>
              <w:right w:val="single" w:sz="4" w:space="0" w:color="auto"/>
            </w:tcBorders>
            <w:shd w:val="clear" w:color="auto" w:fill="auto"/>
            <w:noWrap/>
            <w:vAlign w:val="center"/>
          </w:tcPr>
          <w:p w14:paraId="30A6F411" w14:textId="7C0969E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8,8197</w:t>
            </w:r>
          </w:p>
        </w:tc>
        <w:tc>
          <w:tcPr>
            <w:tcW w:w="846" w:type="dxa"/>
            <w:tcBorders>
              <w:top w:val="nil"/>
              <w:left w:val="nil"/>
              <w:bottom w:val="single" w:sz="4" w:space="0" w:color="auto"/>
              <w:right w:val="single" w:sz="4" w:space="0" w:color="auto"/>
            </w:tcBorders>
            <w:shd w:val="clear" w:color="auto" w:fill="auto"/>
            <w:noWrap/>
            <w:vAlign w:val="center"/>
          </w:tcPr>
          <w:p w14:paraId="0FEDFCAE" w14:textId="1030753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8,8197</w:t>
            </w:r>
          </w:p>
        </w:tc>
        <w:tc>
          <w:tcPr>
            <w:tcW w:w="847" w:type="dxa"/>
            <w:tcBorders>
              <w:top w:val="nil"/>
              <w:left w:val="nil"/>
              <w:bottom w:val="single" w:sz="4" w:space="0" w:color="auto"/>
              <w:right w:val="single" w:sz="4" w:space="0" w:color="auto"/>
            </w:tcBorders>
            <w:shd w:val="clear" w:color="auto" w:fill="auto"/>
            <w:noWrap/>
            <w:vAlign w:val="center"/>
          </w:tcPr>
          <w:p w14:paraId="38036425" w14:textId="2E0CD48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8,8197</w:t>
            </w:r>
          </w:p>
        </w:tc>
        <w:tc>
          <w:tcPr>
            <w:tcW w:w="846" w:type="dxa"/>
            <w:tcBorders>
              <w:top w:val="nil"/>
              <w:left w:val="nil"/>
              <w:bottom w:val="single" w:sz="4" w:space="0" w:color="auto"/>
              <w:right w:val="single" w:sz="4" w:space="0" w:color="auto"/>
            </w:tcBorders>
            <w:shd w:val="clear" w:color="auto" w:fill="auto"/>
            <w:noWrap/>
            <w:vAlign w:val="center"/>
          </w:tcPr>
          <w:p w14:paraId="7525BD79" w14:textId="3D4154C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8,8197</w:t>
            </w:r>
          </w:p>
        </w:tc>
        <w:tc>
          <w:tcPr>
            <w:tcW w:w="847" w:type="dxa"/>
            <w:tcBorders>
              <w:top w:val="nil"/>
              <w:left w:val="nil"/>
              <w:bottom w:val="single" w:sz="4" w:space="0" w:color="auto"/>
              <w:right w:val="single" w:sz="4" w:space="0" w:color="auto"/>
            </w:tcBorders>
            <w:shd w:val="clear" w:color="auto" w:fill="auto"/>
            <w:noWrap/>
            <w:vAlign w:val="center"/>
          </w:tcPr>
          <w:p w14:paraId="43E2C996" w14:textId="0E5EDA3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9,2824</w:t>
            </w:r>
          </w:p>
        </w:tc>
      </w:tr>
      <w:tr w:rsidR="004E2338" w:rsidRPr="007A03FB" w14:paraId="4106FA51"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7B9651A"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4E687B13" w14:textId="67E6747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9465F92" w14:textId="0F0E656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0,0643</w:t>
            </w:r>
          </w:p>
        </w:tc>
        <w:tc>
          <w:tcPr>
            <w:tcW w:w="846" w:type="dxa"/>
            <w:tcBorders>
              <w:top w:val="nil"/>
              <w:left w:val="nil"/>
              <w:bottom w:val="single" w:sz="4" w:space="0" w:color="auto"/>
              <w:right w:val="single" w:sz="4" w:space="0" w:color="auto"/>
            </w:tcBorders>
            <w:shd w:val="clear" w:color="auto" w:fill="auto"/>
            <w:noWrap/>
            <w:vAlign w:val="center"/>
          </w:tcPr>
          <w:p w14:paraId="3BCD2B72" w14:textId="3653E88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0,0874</w:t>
            </w:r>
          </w:p>
        </w:tc>
        <w:tc>
          <w:tcPr>
            <w:tcW w:w="847" w:type="dxa"/>
            <w:tcBorders>
              <w:top w:val="nil"/>
              <w:left w:val="nil"/>
              <w:bottom w:val="single" w:sz="4" w:space="0" w:color="auto"/>
              <w:right w:val="single" w:sz="4" w:space="0" w:color="auto"/>
            </w:tcBorders>
            <w:shd w:val="clear" w:color="auto" w:fill="auto"/>
            <w:noWrap/>
            <w:vAlign w:val="center"/>
          </w:tcPr>
          <w:p w14:paraId="49089239" w14:textId="4C0D001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0,0874</w:t>
            </w:r>
          </w:p>
        </w:tc>
        <w:tc>
          <w:tcPr>
            <w:tcW w:w="846" w:type="dxa"/>
            <w:tcBorders>
              <w:top w:val="nil"/>
              <w:left w:val="nil"/>
              <w:bottom w:val="single" w:sz="4" w:space="0" w:color="auto"/>
              <w:right w:val="single" w:sz="4" w:space="0" w:color="auto"/>
            </w:tcBorders>
            <w:shd w:val="clear" w:color="auto" w:fill="auto"/>
            <w:noWrap/>
            <w:vAlign w:val="center"/>
          </w:tcPr>
          <w:p w14:paraId="68DE7E6E" w14:textId="29C8C21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0,0874</w:t>
            </w:r>
          </w:p>
        </w:tc>
        <w:tc>
          <w:tcPr>
            <w:tcW w:w="847" w:type="dxa"/>
            <w:tcBorders>
              <w:top w:val="nil"/>
              <w:left w:val="nil"/>
              <w:bottom w:val="single" w:sz="4" w:space="0" w:color="auto"/>
              <w:right w:val="single" w:sz="4" w:space="0" w:color="auto"/>
            </w:tcBorders>
            <w:shd w:val="clear" w:color="auto" w:fill="auto"/>
            <w:noWrap/>
            <w:vAlign w:val="center"/>
          </w:tcPr>
          <w:p w14:paraId="3AA5271D" w14:textId="15CB3A3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1,2547</w:t>
            </w:r>
          </w:p>
        </w:tc>
        <w:tc>
          <w:tcPr>
            <w:tcW w:w="846" w:type="dxa"/>
            <w:tcBorders>
              <w:top w:val="nil"/>
              <w:left w:val="nil"/>
              <w:bottom w:val="single" w:sz="4" w:space="0" w:color="auto"/>
              <w:right w:val="single" w:sz="4" w:space="0" w:color="auto"/>
            </w:tcBorders>
            <w:shd w:val="clear" w:color="auto" w:fill="auto"/>
            <w:noWrap/>
            <w:vAlign w:val="center"/>
          </w:tcPr>
          <w:p w14:paraId="6CDA659D" w14:textId="3083F5A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1,2547</w:t>
            </w:r>
          </w:p>
        </w:tc>
        <w:tc>
          <w:tcPr>
            <w:tcW w:w="847" w:type="dxa"/>
            <w:tcBorders>
              <w:top w:val="nil"/>
              <w:left w:val="nil"/>
              <w:bottom w:val="single" w:sz="4" w:space="0" w:color="auto"/>
              <w:right w:val="single" w:sz="4" w:space="0" w:color="auto"/>
            </w:tcBorders>
            <w:shd w:val="clear" w:color="auto" w:fill="auto"/>
            <w:noWrap/>
            <w:vAlign w:val="center"/>
          </w:tcPr>
          <w:p w14:paraId="11792F53" w14:textId="517362E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1,2547</w:t>
            </w:r>
          </w:p>
        </w:tc>
        <w:tc>
          <w:tcPr>
            <w:tcW w:w="846" w:type="dxa"/>
            <w:tcBorders>
              <w:top w:val="nil"/>
              <w:left w:val="nil"/>
              <w:bottom w:val="single" w:sz="4" w:space="0" w:color="auto"/>
              <w:right w:val="single" w:sz="4" w:space="0" w:color="auto"/>
            </w:tcBorders>
            <w:shd w:val="clear" w:color="auto" w:fill="auto"/>
            <w:noWrap/>
            <w:vAlign w:val="center"/>
          </w:tcPr>
          <w:p w14:paraId="71193D38" w14:textId="52A5247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1,2547</w:t>
            </w:r>
          </w:p>
        </w:tc>
        <w:tc>
          <w:tcPr>
            <w:tcW w:w="847" w:type="dxa"/>
            <w:tcBorders>
              <w:top w:val="nil"/>
              <w:left w:val="nil"/>
              <w:bottom w:val="single" w:sz="4" w:space="0" w:color="auto"/>
              <w:right w:val="single" w:sz="4" w:space="0" w:color="auto"/>
            </w:tcBorders>
            <w:shd w:val="clear" w:color="auto" w:fill="auto"/>
            <w:noWrap/>
            <w:vAlign w:val="center"/>
          </w:tcPr>
          <w:p w14:paraId="704E84C7" w14:textId="24748AB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1,2547</w:t>
            </w:r>
          </w:p>
        </w:tc>
        <w:tc>
          <w:tcPr>
            <w:tcW w:w="846" w:type="dxa"/>
            <w:tcBorders>
              <w:top w:val="nil"/>
              <w:left w:val="nil"/>
              <w:bottom w:val="single" w:sz="4" w:space="0" w:color="auto"/>
              <w:right w:val="single" w:sz="4" w:space="0" w:color="auto"/>
            </w:tcBorders>
            <w:shd w:val="clear" w:color="auto" w:fill="auto"/>
            <w:noWrap/>
            <w:vAlign w:val="center"/>
          </w:tcPr>
          <w:p w14:paraId="0F48B4D1" w14:textId="25FABC7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1,2547</w:t>
            </w:r>
          </w:p>
        </w:tc>
        <w:tc>
          <w:tcPr>
            <w:tcW w:w="847" w:type="dxa"/>
            <w:tcBorders>
              <w:top w:val="nil"/>
              <w:left w:val="nil"/>
              <w:bottom w:val="single" w:sz="4" w:space="0" w:color="auto"/>
              <w:right w:val="single" w:sz="4" w:space="0" w:color="auto"/>
            </w:tcBorders>
            <w:shd w:val="clear" w:color="auto" w:fill="auto"/>
            <w:noWrap/>
            <w:vAlign w:val="center"/>
          </w:tcPr>
          <w:p w14:paraId="734D6667" w14:textId="1F1CF23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1,2547</w:t>
            </w:r>
          </w:p>
        </w:tc>
        <w:tc>
          <w:tcPr>
            <w:tcW w:w="846" w:type="dxa"/>
            <w:tcBorders>
              <w:top w:val="nil"/>
              <w:left w:val="nil"/>
              <w:bottom w:val="single" w:sz="4" w:space="0" w:color="auto"/>
              <w:right w:val="single" w:sz="4" w:space="0" w:color="auto"/>
            </w:tcBorders>
            <w:shd w:val="clear" w:color="auto" w:fill="auto"/>
            <w:noWrap/>
            <w:vAlign w:val="center"/>
          </w:tcPr>
          <w:p w14:paraId="7B5E6B42" w14:textId="3485827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1,2547</w:t>
            </w:r>
          </w:p>
        </w:tc>
        <w:tc>
          <w:tcPr>
            <w:tcW w:w="847" w:type="dxa"/>
            <w:tcBorders>
              <w:top w:val="nil"/>
              <w:left w:val="nil"/>
              <w:bottom w:val="single" w:sz="4" w:space="0" w:color="auto"/>
              <w:right w:val="single" w:sz="4" w:space="0" w:color="auto"/>
            </w:tcBorders>
            <w:shd w:val="clear" w:color="auto" w:fill="auto"/>
            <w:noWrap/>
            <w:vAlign w:val="center"/>
          </w:tcPr>
          <w:p w14:paraId="7045CE44" w14:textId="00EB28E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1,3020</w:t>
            </w:r>
          </w:p>
        </w:tc>
      </w:tr>
      <w:tr w:rsidR="004E2338" w:rsidRPr="007A03FB" w14:paraId="41A722F1"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3BDD9C1"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расчетной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6557A344" w14:textId="588D3B0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1,9694</w:t>
            </w:r>
          </w:p>
        </w:tc>
        <w:tc>
          <w:tcPr>
            <w:tcW w:w="847" w:type="dxa"/>
            <w:tcBorders>
              <w:top w:val="nil"/>
              <w:left w:val="nil"/>
              <w:bottom w:val="single" w:sz="4" w:space="0" w:color="auto"/>
              <w:right w:val="single" w:sz="4" w:space="0" w:color="auto"/>
            </w:tcBorders>
            <w:shd w:val="clear" w:color="auto" w:fill="auto"/>
            <w:noWrap/>
            <w:vAlign w:val="center"/>
          </w:tcPr>
          <w:p w14:paraId="6E1F65F4" w14:textId="3D1E40D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1,7094</w:t>
            </w:r>
          </w:p>
        </w:tc>
        <w:tc>
          <w:tcPr>
            <w:tcW w:w="846" w:type="dxa"/>
            <w:tcBorders>
              <w:top w:val="nil"/>
              <w:left w:val="nil"/>
              <w:bottom w:val="single" w:sz="4" w:space="0" w:color="auto"/>
              <w:right w:val="single" w:sz="4" w:space="0" w:color="auto"/>
            </w:tcBorders>
            <w:shd w:val="clear" w:color="auto" w:fill="auto"/>
            <w:noWrap/>
            <w:vAlign w:val="center"/>
          </w:tcPr>
          <w:p w14:paraId="45974451" w14:textId="4CAAD12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1,4046</w:t>
            </w:r>
          </w:p>
        </w:tc>
        <w:tc>
          <w:tcPr>
            <w:tcW w:w="847" w:type="dxa"/>
            <w:tcBorders>
              <w:top w:val="nil"/>
              <w:left w:val="nil"/>
              <w:bottom w:val="single" w:sz="4" w:space="0" w:color="auto"/>
              <w:right w:val="single" w:sz="4" w:space="0" w:color="auto"/>
            </w:tcBorders>
            <w:shd w:val="clear" w:color="auto" w:fill="auto"/>
            <w:noWrap/>
            <w:vAlign w:val="center"/>
          </w:tcPr>
          <w:p w14:paraId="5724A8DF" w14:textId="502766F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1,4046</w:t>
            </w:r>
          </w:p>
        </w:tc>
        <w:tc>
          <w:tcPr>
            <w:tcW w:w="846" w:type="dxa"/>
            <w:tcBorders>
              <w:top w:val="nil"/>
              <w:left w:val="nil"/>
              <w:bottom w:val="single" w:sz="4" w:space="0" w:color="auto"/>
              <w:right w:val="single" w:sz="4" w:space="0" w:color="auto"/>
            </w:tcBorders>
            <w:shd w:val="clear" w:color="auto" w:fill="auto"/>
            <w:noWrap/>
            <w:vAlign w:val="center"/>
          </w:tcPr>
          <w:p w14:paraId="346F5DDC" w14:textId="12A6E83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8,5668</w:t>
            </w:r>
          </w:p>
        </w:tc>
        <w:tc>
          <w:tcPr>
            <w:tcW w:w="847" w:type="dxa"/>
            <w:tcBorders>
              <w:top w:val="nil"/>
              <w:left w:val="nil"/>
              <w:bottom w:val="single" w:sz="4" w:space="0" w:color="auto"/>
              <w:right w:val="single" w:sz="4" w:space="0" w:color="auto"/>
            </w:tcBorders>
            <w:shd w:val="clear" w:color="auto" w:fill="auto"/>
            <w:noWrap/>
            <w:vAlign w:val="center"/>
          </w:tcPr>
          <w:p w14:paraId="2F709B83" w14:textId="2827DDA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1,8680</w:t>
            </w:r>
          </w:p>
        </w:tc>
        <w:tc>
          <w:tcPr>
            <w:tcW w:w="846" w:type="dxa"/>
            <w:tcBorders>
              <w:top w:val="nil"/>
              <w:left w:val="nil"/>
              <w:bottom w:val="single" w:sz="4" w:space="0" w:color="auto"/>
              <w:right w:val="single" w:sz="4" w:space="0" w:color="auto"/>
            </w:tcBorders>
            <w:shd w:val="clear" w:color="auto" w:fill="auto"/>
            <w:noWrap/>
            <w:vAlign w:val="center"/>
          </w:tcPr>
          <w:p w14:paraId="0E0ABB39" w14:textId="1C6E13D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1,8680</w:t>
            </w:r>
          </w:p>
        </w:tc>
        <w:tc>
          <w:tcPr>
            <w:tcW w:w="847" w:type="dxa"/>
            <w:tcBorders>
              <w:top w:val="nil"/>
              <w:left w:val="nil"/>
              <w:bottom w:val="single" w:sz="4" w:space="0" w:color="auto"/>
              <w:right w:val="single" w:sz="4" w:space="0" w:color="auto"/>
            </w:tcBorders>
            <w:shd w:val="clear" w:color="auto" w:fill="auto"/>
            <w:noWrap/>
            <w:vAlign w:val="center"/>
          </w:tcPr>
          <w:p w14:paraId="4CBD29E3" w14:textId="45FB512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1,8680</w:t>
            </w:r>
          </w:p>
        </w:tc>
        <w:tc>
          <w:tcPr>
            <w:tcW w:w="846" w:type="dxa"/>
            <w:tcBorders>
              <w:top w:val="nil"/>
              <w:left w:val="nil"/>
              <w:bottom w:val="single" w:sz="4" w:space="0" w:color="auto"/>
              <w:right w:val="single" w:sz="4" w:space="0" w:color="auto"/>
            </w:tcBorders>
            <w:shd w:val="clear" w:color="auto" w:fill="auto"/>
            <w:noWrap/>
            <w:vAlign w:val="center"/>
          </w:tcPr>
          <w:p w14:paraId="0FFCBB71" w14:textId="55662F2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1,8680</w:t>
            </w:r>
          </w:p>
        </w:tc>
        <w:tc>
          <w:tcPr>
            <w:tcW w:w="847" w:type="dxa"/>
            <w:tcBorders>
              <w:top w:val="nil"/>
              <w:left w:val="nil"/>
              <w:bottom w:val="single" w:sz="4" w:space="0" w:color="auto"/>
              <w:right w:val="single" w:sz="4" w:space="0" w:color="auto"/>
            </w:tcBorders>
            <w:shd w:val="clear" w:color="auto" w:fill="auto"/>
            <w:noWrap/>
            <w:vAlign w:val="center"/>
          </w:tcPr>
          <w:p w14:paraId="6DAF8696" w14:textId="4C2B8BB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1,8680</w:t>
            </w:r>
          </w:p>
        </w:tc>
        <w:tc>
          <w:tcPr>
            <w:tcW w:w="846" w:type="dxa"/>
            <w:tcBorders>
              <w:top w:val="nil"/>
              <w:left w:val="nil"/>
              <w:bottom w:val="single" w:sz="4" w:space="0" w:color="auto"/>
              <w:right w:val="single" w:sz="4" w:space="0" w:color="auto"/>
            </w:tcBorders>
            <w:shd w:val="clear" w:color="auto" w:fill="auto"/>
            <w:noWrap/>
            <w:vAlign w:val="center"/>
          </w:tcPr>
          <w:p w14:paraId="01CB0C9A" w14:textId="3D9AB25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1,8680</w:t>
            </w:r>
          </w:p>
        </w:tc>
        <w:tc>
          <w:tcPr>
            <w:tcW w:w="847" w:type="dxa"/>
            <w:tcBorders>
              <w:top w:val="nil"/>
              <w:left w:val="nil"/>
              <w:bottom w:val="single" w:sz="4" w:space="0" w:color="auto"/>
              <w:right w:val="single" w:sz="4" w:space="0" w:color="auto"/>
            </w:tcBorders>
            <w:shd w:val="clear" w:color="auto" w:fill="auto"/>
            <w:noWrap/>
            <w:vAlign w:val="center"/>
          </w:tcPr>
          <w:p w14:paraId="65AF16D5" w14:textId="72B8471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1,8680</w:t>
            </w:r>
          </w:p>
        </w:tc>
        <w:tc>
          <w:tcPr>
            <w:tcW w:w="846" w:type="dxa"/>
            <w:tcBorders>
              <w:top w:val="nil"/>
              <w:left w:val="nil"/>
              <w:bottom w:val="single" w:sz="4" w:space="0" w:color="auto"/>
              <w:right w:val="single" w:sz="4" w:space="0" w:color="auto"/>
            </w:tcBorders>
            <w:shd w:val="clear" w:color="auto" w:fill="auto"/>
            <w:noWrap/>
            <w:vAlign w:val="center"/>
          </w:tcPr>
          <w:p w14:paraId="090BCDA4" w14:textId="228BF98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1,8680</w:t>
            </w:r>
          </w:p>
        </w:tc>
        <w:tc>
          <w:tcPr>
            <w:tcW w:w="847" w:type="dxa"/>
            <w:tcBorders>
              <w:top w:val="nil"/>
              <w:left w:val="nil"/>
              <w:bottom w:val="single" w:sz="4" w:space="0" w:color="auto"/>
              <w:right w:val="single" w:sz="4" w:space="0" w:color="auto"/>
            </w:tcBorders>
            <w:shd w:val="clear" w:color="auto" w:fill="auto"/>
            <w:noWrap/>
            <w:vAlign w:val="center"/>
          </w:tcPr>
          <w:p w14:paraId="24DCB20B" w14:textId="6EF05E1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1,3376</w:t>
            </w:r>
          </w:p>
        </w:tc>
      </w:tr>
      <w:tr w:rsidR="004E2338" w:rsidRPr="007A03FB" w14:paraId="1C50B571"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3F45450"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Зона действия источника тепловой мощности, га</w:t>
            </w:r>
          </w:p>
        </w:tc>
        <w:tc>
          <w:tcPr>
            <w:tcW w:w="846" w:type="dxa"/>
            <w:tcBorders>
              <w:top w:val="nil"/>
              <w:left w:val="nil"/>
              <w:bottom w:val="single" w:sz="4" w:space="0" w:color="auto"/>
              <w:right w:val="single" w:sz="4" w:space="0" w:color="auto"/>
            </w:tcBorders>
            <w:shd w:val="clear" w:color="auto" w:fill="auto"/>
            <w:noWrap/>
            <w:vAlign w:val="center"/>
          </w:tcPr>
          <w:p w14:paraId="0F5355F6" w14:textId="1657C04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noWrap/>
            <w:vAlign w:val="center"/>
          </w:tcPr>
          <w:p w14:paraId="0B156A21" w14:textId="3F79195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noWrap/>
            <w:vAlign w:val="center"/>
          </w:tcPr>
          <w:p w14:paraId="4F952A76" w14:textId="23CD465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noWrap/>
            <w:vAlign w:val="center"/>
          </w:tcPr>
          <w:p w14:paraId="288ACCBB" w14:textId="1510527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noWrap/>
            <w:vAlign w:val="center"/>
          </w:tcPr>
          <w:p w14:paraId="6FDCEFEE" w14:textId="2E39924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noWrap/>
            <w:vAlign w:val="center"/>
          </w:tcPr>
          <w:p w14:paraId="09ED810A" w14:textId="71AD73D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noWrap/>
            <w:vAlign w:val="center"/>
          </w:tcPr>
          <w:p w14:paraId="777C0E9B" w14:textId="264245A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noWrap/>
            <w:vAlign w:val="center"/>
          </w:tcPr>
          <w:p w14:paraId="6D49566E" w14:textId="5777721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noWrap/>
            <w:vAlign w:val="center"/>
          </w:tcPr>
          <w:p w14:paraId="31859932" w14:textId="1C607BF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noWrap/>
            <w:vAlign w:val="center"/>
          </w:tcPr>
          <w:p w14:paraId="6D52E7E8" w14:textId="3C80F25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noWrap/>
            <w:vAlign w:val="center"/>
          </w:tcPr>
          <w:p w14:paraId="209799D5" w14:textId="39DD1F1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noWrap/>
            <w:vAlign w:val="center"/>
          </w:tcPr>
          <w:p w14:paraId="72F53F3E" w14:textId="72FE6D0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noWrap/>
            <w:vAlign w:val="center"/>
          </w:tcPr>
          <w:p w14:paraId="45881693" w14:textId="25A97DC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noWrap/>
            <w:vAlign w:val="center"/>
          </w:tcPr>
          <w:p w14:paraId="10D6D25B" w14:textId="724C472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r>
      <w:tr w:rsidR="004E2338" w:rsidRPr="007A03FB" w14:paraId="59F5FE74"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F4D755C"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Плотность тепловой нагрузки, Гкал/ч/га</w:t>
            </w:r>
          </w:p>
        </w:tc>
        <w:tc>
          <w:tcPr>
            <w:tcW w:w="846" w:type="dxa"/>
            <w:tcBorders>
              <w:top w:val="nil"/>
              <w:left w:val="nil"/>
              <w:bottom w:val="single" w:sz="4" w:space="0" w:color="auto"/>
              <w:right w:val="single" w:sz="4" w:space="0" w:color="auto"/>
            </w:tcBorders>
            <w:shd w:val="clear" w:color="auto" w:fill="auto"/>
            <w:vAlign w:val="center"/>
          </w:tcPr>
          <w:p w14:paraId="399C24F0" w14:textId="7351FAD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vAlign w:val="center"/>
          </w:tcPr>
          <w:p w14:paraId="3641CED9" w14:textId="2B11883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vAlign w:val="center"/>
          </w:tcPr>
          <w:p w14:paraId="15A93580" w14:textId="5AA2712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vAlign w:val="center"/>
          </w:tcPr>
          <w:p w14:paraId="17761ABD" w14:textId="24DCC01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vAlign w:val="center"/>
          </w:tcPr>
          <w:p w14:paraId="28EC70B8" w14:textId="43C1E5A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vAlign w:val="center"/>
          </w:tcPr>
          <w:p w14:paraId="11AD1531" w14:textId="00952E5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vAlign w:val="center"/>
          </w:tcPr>
          <w:p w14:paraId="3812C42E" w14:textId="761E6E5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vAlign w:val="center"/>
          </w:tcPr>
          <w:p w14:paraId="42FCE836" w14:textId="087B805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vAlign w:val="center"/>
          </w:tcPr>
          <w:p w14:paraId="7B652EBD" w14:textId="04F8016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vAlign w:val="center"/>
          </w:tcPr>
          <w:p w14:paraId="73BF01AB" w14:textId="395A4D7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vAlign w:val="center"/>
          </w:tcPr>
          <w:p w14:paraId="01AFE474" w14:textId="585ABCE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vAlign w:val="center"/>
          </w:tcPr>
          <w:p w14:paraId="53DBD5D6" w14:textId="2C0DA84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6" w:type="dxa"/>
            <w:tcBorders>
              <w:top w:val="nil"/>
              <w:left w:val="nil"/>
              <w:bottom w:val="single" w:sz="4" w:space="0" w:color="auto"/>
              <w:right w:val="single" w:sz="4" w:space="0" w:color="auto"/>
            </w:tcBorders>
            <w:shd w:val="clear" w:color="auto" w:fill="auto"/>
            <w:vAlign w:val="center"/>
          </w:tcPr>
          <w:p w14:paraId="33A74637" w14:textId="22FCCA9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c>
          <w:tcPr>
            <w:tcW w:w="847" w:type="dxa"/>
            <w:tcBorders>
              <w:top w:val="nil"/>
              <w:left w:val="nil"/>
              <w:bottom w:val="single" w:sz="4" w:space="0" w:color="auto"/>
              <w:right w:val="single" w:sz="4" w:space="0" w:color="auto"/>
            </w:tcBorders>
            <w:shd w:val="clear" w:color="auto" w:fill="auto"/>
            <w:vAlign w:val="center"/>
          </w:tcPr>
          <w:p w14:paraId="333D83CC" w14:textId="56F5AC5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w:t>
            </w:r>
          </w:p>
        </w:tc>
      </w:tr>
      <w:tr w:rsidR="004E2338" w:rsidRPr="007A03FB" w14:paraId="2B49C02B" w14:textId="77777777" w:rsidTr="004E2338">
        <w:trPr>
          <w:trHeight w:val="70"/>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D2F7DB5"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Располагаемая тепловая мощность нетто (с учетом затрат на </w:t>
            </w:r>
            <w:r w:rsidRPr="007A03FB">
              <w:rPr>
                <w:rFonts w:eastAsia="Times New Roman" w:cs="Times New Roman"/>
                <w:color w:val="000000"/>
                <w:sz w:val="19"/>
                <w:szCs w:val="19"/>
                <w:lang w:eastAsia="ru-RU"/>
              </w:rPr>
              <w:lastRenderedPageBreak/>
              <w:t>собственные нужды)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31F6733A" w14:textId="29E0A3F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lastRenderedPageBreak/>
              <w:t>3,2000</w:t>
            </w:r>
          </w:p>
        </w:tc>
        <w:tc>
          <w:tcPr>
            <w:tcW w:w="847" w:type="dxa"/>
            <w:tcBorders>
              <w:top w:val="nil"/>
              <w:left w:val="nil"/>
              <w:bottom w:val="single" w:sz="4" w:space="0" w:color="auto"/>
              <w:right w:val="single" w:sz="4" w:space="0" w:color="auto"/>
            </w:tcBorders>
            <w:shd w:val="clear" w:color="auto" w:fill="auto"/>
            <w:noWrap/>
            <w:vAlign w:val="center"/>
          </w:tcPr>
          <w:p w14:paraId="56AF562E" w14:textId="29FF6DA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3,2000</w:t>
            </w:r>
          </w:p>
        </w:tc>
        <w:tc>
          <w:tcPr>
            <w:tcW w:w="846" w:type="dxa"/>
            <w:tcBorders>
              <w:top w:val="nil"/>
              <w:left w:val="nil"/>
              <w:bottom w:val="single" w:sz="4" w:space="0" w:color="auto"/>
              <w:right w:val="single" w:sz="4" w:space="0" w:color="auto"/>
            </w:tcBorders>
            <w:shd w:val="clear" w:color="auto" w:fill="auto"/>
            <w:noWrap/>
            <w:vAlign w:val="center"/>
          </w:tcPr>
          <w:p w14:paraId="1F8A01F2" w14:textId="471EBCF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3,2000</w:t>
            </w:r>
          </w:p>
        </w:tc>
        <w:tc>
          <w:tcPr>
            <w:tcW w:w="847" w:type="dxa"/>
            <w:tcBorders>
              <w:top w:val="nil"/>
              <w:left w:val="nil"/>
              <w:bottom w:val="single" w:sz="4" w:space="0" w:color="auto"/>
              <w:right w:val="single" w:sz="4" w:space="0" w:color="auto"/>
            </w:tcBorders>
            <w:shd w:val="clear" w:color="auto" w:fill="auto"/>
            <w:noWrap/>
            <w:vAlign w:val="center"/>
          </w:tcPr>
          <w:p w14:paraId="0C797596" w14:textId="01434D8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3,2000</w:t>
            </w:r>
          </w:p>
        </w:tc>
        <w:tc>
          <w:tcPr>
            <w:tcW w:w="846" w:type="dxa"/>
            <w:tcBorders>
              <w:top w:val="nil"/>
              <w:left w:val="nil"/>
              <w:bottom w:val="single" w:sz="4" w:space="0" w:color="auto"/>
              <w:right w:val="single" w:sz="4" w:space="0" w:color="auto"/>
            </w:tcBorders>
            <w:shd w:val="clear" w:color="auto" w:fill="auto"/>
            <w:noWrap/>
            <w:vAlign w:val="center"/>
          </w:tcPr>
          <w:p w14:paraId="2AA0B8B6" w14:textId="0E01338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9,3378</w:t>
            </w:r>
          </w:p>
        </w:tc>
        <w:tc>
          <w:tcPr>
            <w:tcW w:w="847" w:type="dxa"/>
            <w:tcBorders>
              <w:top w:val="nil"/>
              <w:left w:val="nil"/>
              <w:bottom w:val="single" w:sz="4" w:space="0" w:color="auto"/>
              <w:right w:val="single" w:sz="4" w:space="0" w:color="auto"/>
            </w:tcBorders>
            <w:shd w:val="clear" w:color="auto" w:fill="auto"/>
            <w:noWrap/>
            <w:vAlign w:val="center"/>
          </w:tcPr>
          <w:p w14:paraId="72DAE0F3" w14:textId="5F2321A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9,3378</w:t>
            </w:r>
          </w:p>
        </w:tc>
        <w:tc>
          <w:tcPr>
            <w:tcW w:w="846" w:type="dxa"/>
            <w:tcBorders>
              <w:top w:val="nil"/>
              <w:left w:val="nil"/>
              <w:bottom w:val="single" w:sz="4" w:space="0" w:color="auto"/>
              <w:right w:val="single" w:sz="4" w:space="0" w:color="auto"/>
            </w:tcBorders>
            <w:shd w:val="clear" w:color="auto" w:fill="auto"/>
            <w:noWrap/>
            <w:vAlign w:val="center"/>
          </w:tcPr>
          <w:p w14:paraId="51F4CB61" w14:textId="61CE036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9,3378</w:t>
            </w:r>
          </w:p>
        </w:tc>
        <w:tc>
          <w:tcPr>
            <w:tcW w:w="847" w:type="dxa"/>
            <w:tcBorders>
              <w:top w:val="nil"/>
              <w:left w:val="nil"/>
              <w:bottom w:val="single" w:sz="4" w:space="0" w:color="auto"/>
              <w:right w:val="single" w:sz="4" w:space="0" w:color="auto"/>
            </w:tcBorders>
            <w:shd w:val="clear" w:color="auto" w:fill="auto"/>
            <w:noWrap/>
            <w:vAlign w:val="center"/>
          </w:tcPr>
          <w:p w14:paraId="372B20E1" w14:textId="37665E5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9,3378</w:t>
            </w:r>
          </w:p>
        </w:tc>
        <w:tc>
          <w:tcPr>
            <w:tcW w:w="846" w:type="dxa"/>
            <w:tcBorders>
              <w:top w:val="nil"/>
              <w:left w:val="nil"/>
              <w:bottom w:val="single" w:sz="4" w:space="0" w:color="auto"/>
              <w:right w:val="single" w:sz="4" w:space="0" w:color="auto"/>
            </w:tcBorders>
            <w:shd w:val="clear" w:color="auto" w:fill="auto"/>
            <w:noWrap/>
            <w:vAlign w:val="center"/>
          </w:tcPr>
          <w:p w14:paraId="0C992D03" w14:textId="6D3DFF1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9,3378</w:t>
            </w:r>
          </w:p>
        </w:tc>
        <w:tc>
          <w:tcPr>
            <w:tcW w:w="847" w:type="dxa"/>
            <w:tcBorders>
              <w:top w:val="nil"/>
              <w:left w:val="nil"/>
              <w:bottom w:val="single" w:sz="4" w:space="0" w:color="auto"/>
              <w:right w:val="single" w:sz="4" w:space="0" w:color="auto"/>
            </w:tcBorders>
            <w:shd w:val="clear" w:color="auto" w:fill="auto"/>
            <w:noWrap/>
            <w:vAlign w:val="center"/>
          </w:tcPr>
          <w:p w14:paraId="6B607453" w14:textId="7E707DE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9,3378</w:t>
            </w:r>
          </w:p>
        </w:tc>
        <w:tc>
          <w:tcPr>
            <w:tcW w:w="846" w:type="dxa"/>
            <w:tcBorders>
              <w:top w:val="nil"/>
              <w:left w:val="nil"/>
              <w:bottom w:val="single" w:sz="4" w:space="0" w:color="auto"/>
              <w:right w:val="single" w:sz="4" w:space="0" w:color="auto"/>
            </w:tcBorders>
            <w:shd w:val="clear" w:color="auto" w:fill="auto"/>
            <w:noWrap/>
            <w:vAlign w:val="center"/>
          </w:tcPr>
          <w:p w14:paraId="6E5B82BE" w14:textId="3C9C0C7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9,3378</w:t>
            </w:r>
          </w:p>
        </w:tc>
        <w:tc>
          <w:tcPr>
            <w:tcW w:w="847" w:type="dxa"/>
            <w:tcBorders>
              <w:top w:val="nil"/>
              <w:left w:val="nil"/>
              <w:bottom w:val="single" w:sz="4" w:space="0" w:color="auto"/>
              <w:right w:val="single" w:sz="4" w:space="0" w:color="auto"/>
            </w:tcBorders>
            <w:shd w:val="clear" w:color="auto" w:fill="auto"/>
            <w:noWrap/>
            <w:vAlign w:val="center"/>
          </w:tcPr>
          <w:p w14:paraId="47B3B71F" w14:textId="49973EE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9,3378</w:t>
            </w:r>
          </w:p>
        </w:tc>
        <w:tc>
          <w:tcPr>
            <w:tcW w:w="846" w:type="dxa"/>
            <w:tcBorders>
              <w:top w:val="nil"/>
              <w:left w:val="nil"/>
              <w:bottom w:val="single" w:sz="4" w:space="0" w:color="auto"/>
              <w:right w:val="single" w:sz="4" w:space="0" w:color="auto"/>
            </w:tcBorders>
            <w:shd w:val="clear" w:color="auto" w:fill="auto"/>
            <w:noWrap/>
            <w:vAlign w:val="center"/>
          </w:tcPr>
          <w:p w14:paraId="54850317" w14:textId="4A55A9B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9,3378</w:t>
            </w:r>
          </w:p>
        </w:tc>
        <w:tc>
          <w:tcPr>
            <w:tcW w:w="847" w:type="dxa"/>
            <w:tcBorders>
              <w:top w:val="nil"/>
              <w:left w:val="nil"/>
              <w:bottom w:val="single" w:sz="4" w:space="0" w:color="auto"/>
              <w:right w:val="single" w:sz="4" w:space="0" w:color="auto"/>
            </w:tcBorders>
            <w:shd w:val="clear" w:color="auto" w:fill="auto"/>
            <w:noWrap/>
            <w:vAlign w:val="center"/>
          </w:tcPr>
          <w:p w14:paraId="0DD4799A" w14:textId="535CC45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9,3378</w:t>
            </w:r>
          </w:p>
        </w:tc>
      </w:tr>
      <w:tr w:rsidR="004E2338" w:rsidRPr="007A03FB" w14:paraId="12BF4331" w14:textId="77777777" w:rsidTr="004E2338">
        <w:trPr>
          <w:trHeight w:val="100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75E0671"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Минимально допустимое значение тепловой нагрузки на коллекторах котельной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7D29E833" w14:textId="28E54F4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3,2000</w:t>
            </w:r>
          </w:p>
        </w:tc>
        <w:tc>
          <w:tcPr>
            <w:tcW w:w="847" w:type="dxa"/>
            <w:tcBorders>
              <w:top w:val="nil"/>
              <w:left w:val="nil"/>
              <w:bottom w:val="single" w:sz="4" w:space="0" w:color="auto"/>
              <w:right w:val="single" w:sz="4" w:space="0" w:color="auto"/>
            </w:tcBorders>
            <w:shd w:val="clear" w:color="auto" w:fill="auto"/>
            <w:noWrap/>
            <w:vAlign w:val="center"/>
          </w:tcPr>
          <w:p w14:paraId="4BBDF3D9" w14:textId="001EC1B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3,2000</w:t>
            </w:r>
          </w:p>
        </w:tc>
        <w:tc>
          <w:tcPr>
            <w:tcW w:w="846" w:type="dxa"/>
            <w:tcBorders>
              <w:top w:val="nil"/>
              <w:left w:val="nil"/>
              <w:bottom w:val="single" w:sz="4" w:space="0" w:color="auto"/>
              <w:right w:val="single" w:sz="4" w:space="0" w:color="auto"/>
            </w:tcBorders>
            <w:shd w:val="clear" w:color="auto" w:fill="auto"/>
            <w:noWrap/>
            <w:vAlign w:val="center"/>
          </w:tcPr>
          <w:p w14:paraId="5140A778" w14:textId="36FB47E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3,2000</w:t>
            </w:r>
          </w:p>
        </w:tc>
        <w:tc>
          <w:tcPr>
            <w:tcW w:w="847" w:type="dxa"/>
            <w:tcBorders>
              <w:top w:val="nil"/>
              <w:left w:val="nil"/>
              <w:bottom w:val="single" w:sz="4" w:space="0" w:color="auto"/>
              <w:right w:val="single" w:sz="4" w:space="0" w:color="auto"/>
            </w:tcBorders>
            <w:shd w:val="clear" w:color="auto" w:fill="auto"/>
            <w:noWrap/>
            <w:vAlign w:val="center"/>
          </w:tcPr>
          <w:p w14:paraId="3865860E" w14:textId="610327E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3,2000</w:t>
            </w:r>
          </w:p>
        </w:tc>
        <w:tc>
          <w:tcPr>
            <w:tcW w:w="846" w:type="dxa"/>
            <w:tcBorders>
              <w:top w:val="nil"/>
              <w:left w:val="nil"/>
              <w:bottom w:val="single" w:sz="4" w:space="0" w:color="auto"/>
              <w:right w:val="single" w:sz="4" w:space="0" w:color="auto"/>
            </w:tcBorders>
            <w:shd w:val="clear" w:color="auto" w:fill="auto"/>
            <w:noWrap/>
            <w:vAlign w:val="center"/>
          </w:tcPr>
          <w:p w14:paraId="29D48A4C" w14:textId="511E210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9,3378</w:t>
            </w:r>
          </w:p>
        </w:tc>
        <w:tc>
          <w:tcPr>
            <w:tcW w:w="847" w:type="dxa"/>
            <w:tcBorders>
              <w:top w:val="nil"/>
              <w:left w:val="nil"/>
              <w:bottom w:val="single" w:sz="4" w:space="0" w:color="auto"/>
              <w:right w:val="single" w:sz="4" w:space="0" w:color="auto"/>
            </w:tcBorders>
            <w:shd w:val="clear" w:color="auto" w:fill="auto"/>
            <w:noWrap/>
            <w:vAlign w:val="center"/>
          </w:tcPr>
          <w:p w14:paraId="59CA5CD3" w14:textId="0BE6FE0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9,3378</w:t>
            </w:r>
          </w:p>
        </w:tc>
        <w:tc>
          <w:tcPr>
            <w:tcW w:w="846" w:type="dxa"/>
            <w:tcBorders>
              <w:top w:val="nil"/>
              <w:left w:val="nil"/>
              <w:bottom w:val="single" w:sz="4" w:space="0" w:color="auto"/>
              <w:right w:val="single" w:sz="4" w:space="0" w:color="auto"/>
            </w:tcBorders>
            <w:shd w:val="clear" w:color="auto" w:fill="auto"/>
            <w:noWrap/>
            <w:vAlign w:val="center"/>
          </w:tcPr>
          <w:p w14:paraId="4357F4FA" w14:textId="37AB907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9,3378</w:t>
            </w:r>
          </w:p>
        </w:tc>
        <w:tc>
          <w:tcPr>
            <w:tcW w:w="847" w:type="dxa"/>
            <w:tcBorders>
              <w:top w:val="nil"/>
              <w:left w:val="nil"/>
              <w:bottom w:val="single" w:sz="4" w:space="0" w:color="auto"/>
              <w:right w:val="single" w:sz="4" w:space="0" w:color="auto"/>
            </w:tcBorders>
            <w:shd w:val="clear" w:color="auto" w:fill="auto"/>
            <w:noWrap/>
            <w:vAlign w:val="center"/>
          </w:tcPr>
          <w:p w14:paraId="205DEAFF" w14:textId="4BD1AA6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9,3378</w:t>
            </w:r>
          </w:p>
        </w:tc>
        <w:tc>
          <w:tcPr>
            <w:tcW w:w="846" w:type="dxa"/>
            <w:tcBorders>
              <w:top w:val="nil"/>
              <w:left w:val="nil"/>
              <w:bottom w:val="single" w:sz="4" w:space="0" w:color="auto"/>
              <w:right w:val="single" w:sz="4" w:space="0" w:color="auto"/>
            </w:tcBorders>
            <w:shd w:val="clear" w:color="auto" w:fill="auto"/>
            <w:noWrap/>
            <w:vAlign w:val="center"/>
          </w:tcPr>
          <w:p w14:paraId="4E0CF9C0" w14:textId="4582F95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9,3378</w:t>
            </w:r>
          </w:p>
        </w:tc>
        <w:tc>
          <w:tcPr>
            <w:tcW w:w="847" w:type="dxa"/>
            <w:tcBorders>
              <w:top w:val="nil"/>
              <w:left w:val="nil"/>
              <w:bottom w:val="single" w:sz="4" w:space="0" w:color="auto"/>
              <w:right w:val="single" w:sz="4" w:space="0" w:color="auto"/>
            </w:tcBorders>
            <w:shd w:val="clear" w:color="auto" w:fill="auto"/>
            <w:noWrap/>
            <w:vAlign w:val="center"/>
          </w:tcPr>
          <w:p w14:paraId="62D60EAB" w14:textId="4CA4B38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9,3378</w:t>
            </w:r>
          </w:p>
        </w:tc>
        <w:tc>
          <w:tcPr>
            <w:tcW w:w="846" w:type="dxa"/>
            <w:tcBorders>
              <w:top w:val="nil"/>
              <w:left w:val="nil"/>
              <w:bottom w:val="single" w:sz="4" w:space="0" w:color="auto"/>
              <w:right w:val="single" w:sz="4" w:space="0" w:color="auto"/>
            </w:tcBorders>
            <w:shd w:val="clear" w:color="auto" w:fill="auto"/>
            <w:noWrap/>
            <w:vAlign w:val="center"/>
          </w:tcPr>
          <w:p w14:paraId="48FDA0BE" w14:textId="658941D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9,3378</w:t>
            </w:r>
          </w:p>
        </w:tc>
        <w:tc>
          <w:tcPr>
            <w:tcW w:w="847" w:type="dxa"/>
            <w:tcBorders>
              <w:top w:val="nil"/>
              <w:left w:val="nil"/>
              <w:bottom w:val="single" w:sz="4" w:space="0" w:color="auto"/>
              <w:right w:val="single" w:sz="4" w:space="0" w:color="auto"/>
            </w:tcBorders>
            <w:shd w:val="clear" w:color="auto" w:fill="auto"/>
            <w:noWrap/>
            <w:vAlign w:val="center"/>
          </w:tcPr>
          <w:p w14:paraId="450C8512" w14:textId="5DAF236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9,3378</w:t>
            </w:r>
          </w:p>
        </w:tc>
        <w:tc>
          <w:tcPr>
            <w:tcW w:w="846" w:type="dxa"/>
            <w:tcBorders>
              <w:top w:val="nil"/>
              <w:left w:val="nil"/>
              <w:bottom w:val="single" w:sz="4" w:space="0" w:color="auto"/>
              <w:right w:val="single" w:sz="4" w:space="0" w:color="auto"/>
            </w:tcBorders>
            <w:shd w:val="clear" w:color="auto" w:fill="auto"/>
            <w:noWrap/>
            <w:vAlign w:val="center"/>
          </w:tcPr>
          <w:p w14:paraId="0C59DA89" w14:textId="22EEFC6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9,3378</w:t>
            </w:r>
          </w:p>
        </w:tc>
        <w:tc>
          <w:tcPr>
            <w:tcW w:w="847" w:type="dxa"/>
            <w:tcBorders>
              <w:top w:val="nil"/>
              <w:left w:val="nil"/>
              <w:bottom w:val="single" w:sz="4" w:space="0" w:color="auto"/>
              <w:right w:val="single" w:sz="4" w:space="0" w:color="auto"/>
            </w:tcBorders>
            <w:shd w:val="clear" w:color="auto" w:fill="auto"/>
            <w:noWrap/>
            <w:vAlign w:val="center"/>
          </w:tcPr>
          <w:p w14:paraId="6E2168D2" w14:textId="4555627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9,3378</w:t>
            </w:r>
          </w:p>
        </w:tc>
      </w:tr>
    </w:tbl>
    <w:p w14:paraId="31F831C5" w14:textId="77777777" w:rsidR="00741255" w:rsidRPr="007A03FB" w:rsidRDefault="00741255" w:rsidP="00741255"/>
    <w:p w14:paraId="199A333A" w14:textId="6904EFFD" w:rsidR="00741255" w:rsidRPr="007A03FB" w:rsidRDefault="00741255" w:rsidP="00741255">
      <w:pPr>
        <w:pStyle w:val="affff"/>
        <w:keepNext/>
      </w:pPr>
      <w:r w:rsidRPr="007A03FB">
        <w:t xml:space="preserve">Таблица </w:t>
      </w:r>
      <w:r w:rsidRPr="007A03FB">
        <w:fldChar w:fldCharType="begin"/>
      </w:r>
      <w:r w:rsidRPr="007A03FB">
        <w:instrText xml:space="preserve"> SEQ Таблица \* ARABIC </w:instrText>
      </w:r>
      <w:r w:rsidRPr="007A03FB">
        <w:fldChar w:fldCharType="separate"/>
      </w:r>
      <w:r w:rsidR="005A0511" w:rsidRPr="007A03FB">
        <w:t>32</w:t>
      </w:r>
      <w:r w:rsidRPr="007A03FB">
        <w:fldChar w:fldCharType="end"/>
      </w:r>
      <w:r w:rsidRPr="007A03FB">
        <w:t xml:space="preserve"> </w:t>
      </w:r>
      <w:r w:rsidRPr="007A03FB">
        <w:rPr>
          <w:rFonts w:eastAsia="BatangChe"/>
          <w:szCs w:val="24"/>
        </w:rPr>
        <w:t xml:space="preserve">– Перспективный баланс располагаемой тепловой мощности и присоединенной тепловой нагрузки для котельной </w:t>
      </w:r>
      <w:r w:rsidR="00D00CF9" w:rsidRPr="007A03FB">
        <w:rPr>
          <w:rFonts w:eastAsia="BatangChe"/>
          <w:szCs w:val="24"/>
        </w:rPr>
        <w:t>№ 29</w:t>
      </w:r>
      <w:r w:rsidRPr="007A03FB">
        <w:rPr>
          <w:rFonts w:eastAsia="BatangChe"/>
          <w:szCs w:val="24"/>
        </w:rPr>
        <w:t>, Гкал/ч</w:t>
      </w:r>
    </w:p>
    <w:tbl>
      <w:tblPr>
        <w:tblW w:w="14823" w:type="dxa"/>
        <w:tblLayout w:type="fixed"/>
        <w:tblLook w:val="04A0" w:firstRow="1" w:lastRow="0" w:firstColumn="1" w:lastColumn="0" w:noHBand="0" w:noVBand="1"/>
      </w:tblPr>
      <w:tblGrid>
        <w:gridCol w:w="2972"/>
        <w:gridCol w:w="846"/>
        <w:gridCol w:w="847"/>
        <w:gridCol w:w="846"/>
        <w:gridCol w:w="847"/>
        <w:gridCol w:w="846"/>
        <w:gridCol w:w="847"/>
        <w:gridCol w:w="846"/>
        <w:gridCol w:w="847"/>
        <w:gridCol w:w="846"/>
        <w:gridCol w:w="847"/>
        <w:gridCol w:w="846"/>
        <w:gridCol w:w="847"/>
        <w:gridCol w:w="846"/>
        <w:gridCol w:w="847"/>
      </w:tblGrid>
      <w:tr w:rsidR="006F30F0" w:rsidRPr="007A03FB" w14:paraId="20BCFB03" w14:textId="77777777" w:rsidTr="006F30F0">
        <w:trPr>
          <w:trHeight w:val="424"/>
          <w:tblHeader/>
        </w:trPr>
        <w:tc>
          <w:tcPr>
            <w:tcW w:w="297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3D3ED732"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Наименование показателя</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2ED25EB3"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5787C215"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0E2D7D4B"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022C5BAD"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2026</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7AC59C83"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2027</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0A12554A"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2028</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7C5EC07C"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2029</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5A0B559F"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2030</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7FE0A946"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2031</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68CACD93"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2032</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473D7704"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1C0B9C89"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04810392"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6472BCAC"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2040</w:t>
            </w:r>
          </w:p>
        </w:tc>
      </w:tr>
      <w:tr w:rsidR="004E2338" w:rsidRPr="007A03FB" w14:paraId="7C217C52" w14:textId="77777777" w:rsidTr="004E2338">
        <w:trPr>
          <w:trHeight w:val="52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CF6647B"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Установленная тепловая мощность,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6379739C" w14:textId="37344C2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1,2020</w:t>
            </w:r>
          </w:p>
        </w:tc>
        <w:tc>
          <w:tcPr>
            <w:tcW w:w="847" w:type="dxa"/>
            <w:tcBorders>
              <w:top w:val="nil"/>
              <w:left w:val="nil"/>
              <w:bottom w:val="single" w:sz="4" w:space="0" w:color="auto"/>
              <w:right w:val="single" w:sz="4" w:space="0" w:color="auto"/>
            </w:tcBorders>
            <w:shd w:val="clear" w:color="auto" w:fill="auto"/>
            <w:noWrap/>
            <w:vAlign w:val="center"/>
          </w:tcPr>
          <w:p w14:paraId="455518F7" w14:textId="6C5A1D1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1,2020</w:t>
            </w:r>
          </w:p>
        </w:tc>
        <w:tc>
          <w:tcPr>
            <w:tcW w:w="846" w:type="dxa"/>
            <w:tcBorders>
              <w:top w:val="nil"/>
              <w:left w:val="nil"/>
              <w:bottom w:val="single" w:sz="4" w:space="0" w:color="auto"/>
              <w:right w:val="single" w:sz="4" w:space="0" w:color="auto"/>
            </w:tcBorders>
            <w:shd w:val="clear" w:color="auto" w:fill="auto"/>
            <w:noWrap/>
            <w:vAlign w:val="center"/>
          </w:tcPr>
          <w:p w14:paraId="6CAB87C8" w14:textId="581A68D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1,2020</w:t>
            </w:r>
          </w:p>
        </w:tc>
        <w:tc>
          <w:tcPr>
            <w:tcW w:w="847" w:type="dxa"/>
            <w:tcBorders>
              <w:top w:val="nil"/>
              <w:left w:val="nil"/>
              <w:bottom w:val="single" w:sz="4" w:space="0" w:color="auto"/>
              <w:right w:val="single" w:sz="4" w:space="0" w:color="auto"/>
            </w:tcBorders>
            <w:shd w:val="clear" w:color="auto" w:fill="auto"/>
            <w:noWrap/>
            <w:vAlign w:val="center"/>
          </w:tcPr>
          <w:p w14:paraId="0B84EB83" w14:textId="08352BE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1,2020</w:t>
            </w:r>
          </w:p>
        </w:tc>
        <w:tc>
          <w:tcPr>
            <w:tcW w:w="846" w:type="dxa"/>
            <w:tcBorders>
              <w:top w:val="nil"/>
              <w:left w:val="nil"/>
              <w:bottom w:val="single" w:sz="4" w:space="0" w:color="auto"/>
              <w:right w:val="single" w:sz="4" w:space="0" w:color="auto"/>
            </w:tcBorders>
            <w:shd w:val="clear" w:color="auto" w:fill="auto"/>
            <w:noWrap/>
            <w:vAlign w:val="center"/>
          </w:tcPr>
          <w:p w14:paraId="054BAAC7" w14:textId="7AE29D1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0,9000</w:t>
            </w:r>
          </w:p>
        </w:tc>
        <w:tc>
          <w:tcPr>
            <w:tcW w:w="847" w:type="dxa"/>
            <w:tcBorders>
              <w:top w:val="nil"/>
              <w:left w:val="nil"/>
              <w:bottom w:val="single" w:sz="4" w:space="0" w:color="auto"/>
              <w:right w:val="single" w:sz="4" w:space="0" w:color="auto"/>
            </w:tcBorders>
            <w:shd w:val="clear" w:color="auto" w:fill="auto"/>
            <w:noWrap/>
            <w:vAlign w:val="center"/>
          </w:tcPr>
          <w:p w14:paraId="42E351E2" w14:textId="62B1DA4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0,9000</w:t>
            </w:r>
          </w:p>
        </w:tc>
        <w:tc>
          <w:tcPr>
            <w:tcW w:w="846" w:type="dxa"/>
            <w:tcBorders>
              <w:top w:val="nil"/>
              <w:left w:val="nil"/>
              <w:bottom w:val="single" w:sz="4" w:space="0" w:color="auto"/>
              <w:right w:val="single" w:sz="4" w:space="0" w:color="auto"/>
            </w:tcBorders>
            <w:shd w:val="clear" w:color="auto" w:fill="auto"/>
            <w:noWrap/>
            <w:vAlign w:val="center"/>
          </w:tcPr>
          <w:p w14:paraId="25C930C8" w14:textId="5C0F4B3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0,9000</w:t>
            </w:r>
          </w:p>
        </w:tc>
        <w:tc>
          <w:tcPr>
            <w:tcW w:w="847" w:type="dxa"/>
            <w:tcBorders>
              <w:top w:val="nil"/>
              <w:left w:val="nil"/>
              <w:bottom w:val="single" w:sz="4" w:space="0" w:color="auto"/>
              <w:right w:val="single" w:sz="4" w:space="0" w:color="auto"/>
            </w:tcBorders>
            <w:shd w:val="clear" w:color="auto" w:fill="auto"/>
            <w:noWrap/>
            <w:vAlign w:val="center"/>
          </w:tcPr>
          <w:p w14:paraId="32612ECA" w14:textId="51C5D8D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0,9000</w:t>
            </w:r>
          </w:p>
        </w:tc>
        <w:tc>
          <w:tcPr>
            <w:tcW w:w="846" w:type="dxa"/>
            <w:tcBorders>
              <w:top w:val="nil"/>
              <w:left w:val="nil"/>
              <w:bottom w:val="single" w:sz="4" w:space="0" w:color="auto"/>
              <w:right w:val="single" w:sz="4" w:space="0" w:color="auto"/>
            </w:tcBorders>
            <w:shd w:val="clear" w:color="auto" w:fill="auto"/>
            <w:noWrap/>
            <w:vAlign w:val="center"/>
          </w:tcPr>
          <w:p w14:paraId="554CD5D2" w14:textId="2E1BC79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0,9000</w:t>
            </w:r>
          </w:p>
        </w:tc>
        <w:tc>
          <w:tcPr>
            <w:tcW w:w="847" w:type="dxa"/>
            <w:tcBorders>
              <w:top w:val="nil"/>
              <w:left w:val="nil"/>
              <w:bottom w:val="single" w:sz="4" w:space="0" w:color="auto"/>
              <w:right w:val="single" w:sz="4" w:space="0" w:color="auto"/>
            </w:tcBorders>
            <w:shd w:val="clear" w:color="auto" w:fill="auto"/>
            <w:noWrap/>
            <w:vAlign w:val="center"/>
          </w:tcPr>
          <w:p w14:paraId="7FB3BC57" w14:textId="7AC46A0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0,9000</w:t>
            </w:r>
          </w:p>
        </w:tc>
        <w:tc>
          <w:tcPr>
            <w:tcW w:w="846" w:type="dxa"/>
            <w:tcBorders>
              <w:top w:val="nil"/>
              <w:left w:val="nil"/>
              <w:bottom w:val="single" w:sz="4" w:space="0" w:color="auto"/>
              <w:right w:val="single" w:sz="4" w:space="0" w:color="auto"/>
            </w:tcBorders>
            <w:shd w:val="clear" w:color="auto" w:fill="auto"/>
            <w:noWrap/>
            <w:vAlign w:val="center"/>
          </w:tcPr>
          <w:p w14:paraId="2D4D5AC1" w14:textId="5C258D8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0,9000</w:t>
            </w:r>
          </w:p>
        </w:tc>
        <w:tc>
          <w:tcPr>
            <w:tcW w:w="847" w:type="dxa"/>
            <w:tcBorders>
              <w:top w:val="nil"/>
              <w:left w:val="nil"/>
              <w:bottom w:val="single" w:sz="4" w:space="0" w:color="auto"/>
              <w:right w:val="single" w:sz="4" w:space="0" w:color="auto"/>
            </w:tcBorders>
            <w:shd w:val="clear" w:color="auto" w:fill="auto"/>
            <w:noWrap/>
            <w:vAlign w:val="center"/>
          </w:tcPr>
          <w:p w14:paraId="0B9F6F6A" w14:textId="27B24F6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0,9000</w:t>
            </w:r>
          </w:p>
        </w:tc>
        <w:tc>
          <w:tcPr>
            <w:tcW w:w="846" w:type="dxa"/>
            <w:tcBorders>
              <w:top w:val="nil"/>
              <w:left w:val="nil"/>
              <w:bottom w:val="single" w:sz="4" w:space="0" w:color="auto"/>
              <w:right w:val="single" w:sz="4" w:space="0" w:color="auto"/>
            </w:tcBorders>
            <w:shd w:val="clear" w:color="auto" w:fill="auto"/>
            <w:noWrap/>
            <w:vAlign w:val="center"/>
          </w:tcPr>
          <w:p w14:paraId="7E81EC0D" w14:textId="7E9DDFF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0,9000</w:t>
            </w:r>
          </w:p>
        </w:tc>
        <w:tc>
          <w:tcPr>
            <w:tcW w:w="847" w:type="dxa"/>
            <w:tcBorders>
              <w:top w:val="nil"/>
              <w:left w:val="nil"/>
              <w:bottom w:val="single" w:sz="4" w:space="0" w:color="auto"/>
              <w:right w:val="single" w:sz="4" w:space="0" w:color="auto"/>
            </w:tcBorders>
            <w:shd w:val="clear" w:color="auto" w:fill="auto"/>
            <w:noWrap/>
            <w:vAlign w:val="center"/>
          </w:tcPr>
          <w:p w14:paraId="5949B7EA" w14:textId="09A5D8A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0,9000</w:t>
            </w:r>
          </w:p>
        </w:tc>
      </w:tr>
      <w:tr w:rsidR="004E2338" w:rsidRPr="007A03FB" w14:paraId="115F3F36"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BAB60B5"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паре</w:t>
            </w:r>
          </w:p>
        </w:tc>
        <w:tc>
          <w:tcPr>
            <w:tcW w:w="846" w:type="dxa"/>
            <w:tcBorders>
              <w:top w:val="nil"/>
              <w:left w:val="nil"/>
              <w:bottom w:val="single" w:sz="4" w:space="0" w:color="auto"/>
              <w:right w:val="single" w:sz="4" w:space="0" w:color="auto"/>
            </w:tcBorders>
            <w:shd w:val="clear" w:color="auto" w:fill="auto"/>
            <w:noWrap/>
            <w:vAlign w:val="center"/>
          </w:tcPr>
          <w:p w14:paraId="68A9D099" w14:textId="3A74607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5B47D69" w14:textId="1DA6B0F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83BFA57" w14:textId="1EDFE2D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FFFA33C" w14:textId="0E0E86F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D262784" w14:textId="5E5D377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BC6AA07" w14:textId="3925490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5F75956C" w14:textId="666FCDB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CF249FE" w14:textId="6A32B69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60D757B" w14:textId="3693E75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D60D237" w14:textId="631FEE8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66D5C5A" w14:textId="5B0F2BD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C7CB066" w14:textId="70113BF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68832BE" w14:textId="6036EF7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20F55E7" w14:textId="368D75A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08904D48"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E08A840"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горячей воде</w:t>
            </w:r>
          </w:p>
        </w:tc>
        <w:tc>
          <w:tcPr>
            <w:tcW w:w="846" w:type="dxa"/>
            <w:tcBorders>
              <w:top w:val="nil"/>
              <w:left w:val="nil"/>
              <w:bottom w:val="single" w:sz="4" w:space="0" w:color="auto"/>
              <w:right w:val="single" w:sz="4" w:space="0" w:color="auto"/>
            </w:tcBorders>
            <w:shd w:val="clear" w:color="auto" w:fill="auto"/>
            <w:noWrap/>
            <w:vAlign w:val="center"/>
          </w:tcPr>
          <w:p w14:paraId="7D2B6A79" w14:textId="6BE693A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1,2020</w:t>
            </w:r>
          </w:p>
        </w:tc>
        <w:tc>
          <w:tcPr>
            <w:tcW w:w="847" w:type="dxa"/>
            <w:tcBorders>
              <w:top w:val="nil"/>
              <w:left w:val="nil"/>
              <w:bottom w:val="single" w:sz="4" w:space="0" w:color="auto"/>
              <w:right w:val="single" w:sz="4" w:space="0" w:color="auto"/>
            </w:tcBorders>
            <w:shd w:val="clear" w:color="auto" w:fill="auto"/>
            <w:vAlign w:val="center"/>
          </w:tcPr>
          <w:p w14:paraId="05A0B240" w14:textId="07BC4D2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1,2020</w:t>
            </w:r>
          </w:p>
        </w:tc>
        <w:tc>
          <w:tcPr>
            <w:tcW w:w="846" w:type="dxa"/>
            <w:tcBorders>
              <w:top w:val="nil"/>
              <w:left w:val="nil"/>
              <w:bottom w:val="single" w:sz="4" w:space="0" w:color="auto"/>
              <w:right w:val="single" w:sz="4" w:space="0" w:color="auto"/>
            </w:tcBorders>
            <w:shd w:val="clear" w:color="auto" w:fill="auto"/>
            <w:noWrap/>
            <w:vAlign w:val="center"/>
          </w:tcPr>
          <w:p w14:paraId="00E2F255" w14:textId="5DE8D45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1,2020</w:t>
            </w:r>
          </w:p>
        </w:tc>
        <w:tc>
          <w:tcPr>
            <w:tcW w:w="847" w:type="dxa"/>
            <w:tcBorders>
              <w:top w:val="nil"/>
              <w:left w:val="nil"/>
              <w:bottom w:val="single" w:sz="4" w:space="0" w:color="auto"/>
              <w:right w:val="single" w:sz="4" w:space="0" w:color="auto"/>
            </w:tcBorders>
            <w:shd w:val="clear" w:color="auto" w:fill="auto"/>
            <w:vAlign w:val="center"/>
          </w:tcPr>
          <w:p w14:paraId="1D775962" w14:textId="4827F60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1,2020</w:t>
            </w:r>
          </w:p>
        </w:tc>
        <w:tc>
          <w:tcPr>
            <w:tcW w:w="846" w:type="dxa"/>
            <w:tcBorders>
              <w:top w:val="nil"/>
              <w:left w:val="nil"/>
              <w:bottom w:val="single" w:sz="4" w:space="0" w:color="auto"/>
              <w:right w:val="single" w:sz="4" w:space="0" w:color="auto"/>
            </w:tcBorders>
            <w:shd w:val="clear" w:color="auto" w:fill="auto"/>
            <w:noWrap/>
            <w:vAlign w:val="center"/>
          </w:tcPr>
          <w:p w14:paraId="06ACC86B" w14:textId="40159F1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0,9000</w:t>
            </w:r>
          </w:p>
        </w:tc>
        <w:tc>
          <w:tcPr>
            <w:tcW w:w="847" w:type="dxa"/>
            <w:tcBorders>
              <w:top w:val="nil"/>
              <w:left w:val="nil"/>
              <w:bottom w:val="single" w:sz="4" w:space="0" w:color="auto"/>
              <w:right w:val="single" w:sz="4" w:space="0" w:color="auto"/>
            </w:tcBorders>
            <w:shd w:val="clear" w:color="auto" w:fill="auto"/>
            <w:noWrap/>
            <w:vAlign w:val="center"/>
          </w:tcPr>
          <w:p w14:paraId="2D91583F" w14:textId="1885129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0,9000</w:t>
            </w:r>
          </w:p>
        </w:tc>
        <w:tc>
          <w:tcPr>
            <w:tcW w:w="846" w:type="dxa"/>
            <w:tcBorders>
              <w:top w:val="nil"/>
              <w:left w:val="nil"/>
              <w:bottom w:val="single" w:sz="4" w:space="0" w:color="auto"/>
              <w:right w:val="single" w:sz="4" w:space="0" w:color="auto"/>
            </w:tcBorders>
            <w:shd w:val="clear" w:color="auto" w:fill="auto"/>
            <w:noWrap/>
            <w:vAlign w:val="center"/>
          </w:tcPr>
          <w:p w14:paraId="3BF340E4" w14:textId="44261D0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0,9000</w:t>
            </w:r>
          </w:p>
        </w:tc>
        <w:tc>
          <w:tcPr>
            <w:tcW w:w="847" w:type="dxa"/>
            <w:tcBorders>
              <w:top w:val="nil"/>
              <w:left w:val="nil"/>
              <w:bottom w:val="single" w:sz="4" w:space="0" w:color="auto"/>
              <w:right w:val="single" w:sz="4" w:space="0" w:color="auto"/>
            </w:tcBorders>
            <w:shd w:val="clear" w:color="auto" w:fill="auto"/>
            <w:vAlign w:val="center"/>
          </w:tcPr>
          <w:p w14:paraId="7E0D3E68" w14:textId="0534023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0,9000</w:t>
            </w:r>
          </w:p>
        </w:tc>
        <w:tc>
          <w:tcPr>
            <w:tcW w:w="846" w:type="dxa"/>
            <w:tcBorders>
              <w:top w:val="nil"/>
              <w:left w:val="nil"/>
              <w:bottom w:val="single" w:sz="4" w:space="0" w:color="auto"/>
              <w:right w:val="single" w:sz="4" w:space="0" w:color="auto"/>
            </w:tcBorders>
            <w:shd w:val="clear" w:color="auto" w:fill="auto"/>
            <w:noWrap/>
            <w:vAlign w:val="center"/>
          </w:tcPr>
          <w:p w14:paraId="5D20208D" w14:textId="3745B0B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0,9000</w:t>
            </w:r>
          </w:p>
        </w:tc>
        <w:tc>
          <w:tcPr>
            <w:tcW w:w="847" w:type="dxa"/>
            <w:tcBorders>
              <w:top w:val="nil"/>
              <w:left w:val="nil"/>
              <w:bottom w:val="single" w:sz="4" w:space="0" w:color="auto"/>
              <w:right w:val="single" w:sz="4" w:space="0" w:color="auto"/>
            </w:tcBorders>
            <w:shd w:val="clear" w:color="auto" w:fill="auto"/>
            <w:vAlign w:val="center"/>
          </w:tcPr>
          <w:p w14:paraId="348DBC55" w14:textId="0798B02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0,9000</w:t>
            </w:r>
          </w:p>
        </w:tc>
        <w:tc>
          <w:tcPr>
            <w:tcW w:w="846" w:type="dxa"/>
            <w:tcBorders>
              <w:top w:val="nil"/>
              <w:left w:val="nil"/>
              <w:bottom w:val="single" w:sz="4" w:space="0" w:color="auto"/>
              <w:right w:val="single" w:sz="4" w:space="0" w:color="auto"/>
            </w:tcBorders>
            <w:shd w:val="clear" w:color="auto" w:fill="auto"/>
            <w:noWrap/>
            <w:vAlign w:val="center"/>
          </w:tcPr>
          <w:p w14:paraId="3C7ECD10" w14:textId="07A9811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0,9000</w:t>
            </w:r>
          </w:p>
        </w:tc>
        <w:tc>
          <w:tcPr>
            <w:tcW w:w="847" w:type="dxa"/>
            <w:tcBorders>
              <w:top w:val="nil"/>
              <w:left w:val="nil"/>
              <w:bottom w:val="single" w:sz="4" w:space="0" w:color="auto"/>
              <w:right w:val="single" w:sz="4" w:space="0" w:color="auto"/>
            </w:tcBorders>
            <w:shd w:val="clear" w:color="auto" w:fill="auto"/>
            <w:vAlign w:val="center"/>
          </w:tcPr>
          <w:p w14:paraId="678DC3E4" w14:textId="0CC9EB1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0,9000</w:t>
            </w:r>
          </w:p>
        </w:tc>
        <w:tc>
          <w:tcPr>
            <w:tcW w:w="846" w:type="dxa"/>
            <w:tcBorders>
              <w:top w:val="nil"/>
              <w:left w:val="nil"/>
              <w:bottom w:val="single" w:sz="4" w:space="0" w:color="auto"/>
              <w:right w:val="single" w:sz="4" w:space="0" w:color="auto"/>
            </w:tcBorders>
            <w:shd w:val="clear" w:color="auto" w:fill="auto"/>
            <w:noWrap/>
            <w:vAlign w:val="center"/>
          </w:tcPr>
          <w:p w14:paraId="44A0DCF1" w14:textId="394C400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0,9000</w:t>
            </w:r>
          </w:p>
        </w:tc>
        <w:tc>
          <w:tcPr>
            <w:tcW w:w="847" w:type="dxa"/>
            <w:tcBorders>
              <w:top w:val="nil"/>
              <w:left w:val="nil"/>
              <w:bottom w:val="single" w:sz="4" w:space="0" w:color="auto"/>
              <w:right w:val="single" w:sz="4" w:space="0" w:color="auto"/>
            </w:tcBorders>
            <w:shd w:val="clear" w:color="auto" w:fill="auto"/>
            <w:noWrap/>
            <w:vAlign w:val="center"/>
          </w:tcPr>
          <w:p w14:paraId="6A48DE98" w14:textId="3D41E7C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0,9000</w:t>
            </w:r>
          </w:p>
        </w:tc>
      </w:tr>
      <w:tr w:rsidR="004E2338" w:rsidRPr="007A03FB" w14:paraId="64EFB04C"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2F17164"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Ограничения тепловой мощности</w:t>
            </w:r>
          </w:p>
        </w:tc>
        <w:tc>
          <w:tcPr>
            <w:tcW w:w="846" w:type="dxa"/>
            <w:tcBorders>
              <w:top w:val="nil"/>
              <w:left w:val="nil"/>
              <w:bottom w:val="single" w:sz="4" w:space="0" w:color="auto"/>
              <w:right w:val="single" w:sz="4" w:space="0" w:color="auto"/>
            </w:tcBorders>
            <w:shd w:val="clear" w:color="auto" w:fill="auto"/>
            <w:noWrap/>
            <w:vAlign w:val="center"/>
          </w:tcPr>
          <w:p w14:paraId="2397BF94" w14:textId="2465617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F9D57BA" w14:textId="6059A19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23B2E93" w14:textId="699A26D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3767320" w14:textId="59D16E1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22B7589" w14:textId="5279034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848B341" w14:textId="077EB67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8119E14" w14:textId="232AFBF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6EA5176" w14:textId="43116C4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64400CB" w14:textId="0E72C99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9DF5F4A" w14:textId="64AB6BE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95750F4" w14:textId="1F569D6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5C98DE3" w14:textId="58E0A21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0551103" w14:textId="3CB78FB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A7A67E0" w14:textId="691067B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292486F1"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A4B4F17"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w:t>
            </w:r>
          </w:p>
        </w:tc>
        <w:tc>
          <w:tcPr>
            <w:tcW w:w="846" w:type="dxa"/>
            <w:tcBorders>
              <w:top w:val="nil"/>
              <w:left w:val="nil"/>
              <w:bottom w:val="single" w:sz="4" w:space="0" w:color="auto"/>
              <w:right w:val="single" w:sz="4" w:space="0" w:color="auto"/>
            </w:tcBorders>
            <w:shd w:val="clear" w:color="auto" w:fill="auto"/>
            <w:noWrap/>
            <w:vAlign w:val="center"/>
          </w:tcPr>
          <w:p w14:paraId="16260C62" w14:textId="3568DA3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1,2020</w:t>
            </w:r>
          </w:p>
        </w:tc>
        <w:tc>
          <w:tcPr>
            <w:tcW w:w="847" w:type="dxa"/>
            <w:tcBorders>
              <w:top w:val="nil"/>
              <w:left w:val="nil"/>
              <w:bottom w:val="single" w:sz="4" w:space="0" w:color="auto"/>
              <w:right w:val="single" w:sz="4" w:space="0" w:color="auto"/>
            </w:tcBorders>
            <w:shd w:val="clear" w:color="auto" w:fill="auto"/>
            <w:noWrap/>
            <w:vAlign w:val="center"/>
          </w:tcPr>
          <w:p w14:paraId="4CB5DC13" w14:textId="1287281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1,2020</w:t>
            </w:r>
          </w:p>
        </w:tc>
        <w:tc>
          <w:tcPr>
            <w:tcW w:w="846" w:type="dxa"/>
            <w:tcBorders>
              <w:top w:val="nil"/>
              <w:left w:val="nil"/>
              <w:bottom w:val="single" w:sz="4" w:space="0" w:color="auto"/>
              <w:right w:val="single" w:sz="4" w:space="0" w:color="auto"/>
            </w:tcBorders>
            <w:shd w:val="clear" w:color="auto" w:fill="auto"/>
            <w:noWrap/>
            <w:vAlign w:val="center"/>
          </w:tcPr>
          <w:p w14:paraId="77C8A1E3" w14:textId="6619231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1,2020</w:t>
            </w:r>
          </w:p>
        </w:tc>
        <w:tc>
          <w:tcPr>
            <w:tcW w:w="847" w:type="dxa"/>
            <w:tcBorders>
              <w:top w:val="nil"/>
              <w:left w:val="nil"/>
              <w:bottom w:val="single" w:sz="4" w:space="0" w:color="auto"/>
              <w:right w:val="single" w:sz="4" w:space="0" w:color="auto"/>
            </w:tcBorders>
            <w:shd w:val="clear" w:color="auto" w:fill="auto"/>
            <w:noWrap/>
            <w:vAlign w:val="center"/>
          </w:tcPr>
          <w:p w14:paraId="66F76B43" w14:textId="6D63058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1,2020</w:t>
            </w:r>
          </w:p>
        </w:tc>
        <w:tc>
          <w:tcPr>
            <w:tcW w:w="846" w:type="dxa"/>
            <w:tcBorders>
              <w:top w:val="nil"/>
              <w:left w:val="nil"/>
              <w:bottom w:val="single" w:sz="4" w:space="0" w:color="auto"/>
              <w:right w:val="single" w:sz="4" w:space="0" w:color="auto"/>
            </w:tcBorders>
            <w:shd w:val="clear" w:color="auto" w:fill="auto"/>
            <w:noWrap/>
            <w:vAlign w:val="center"/>
          </w:tcPr>
          <w:p w14:paraId="3CDAD576" w14:textId="0AD93C9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0,9000</w:t>
            </w:r>
          </w:p>
        </w:tc>
        <w:tc>
          <w:tcPr>
            <w:tcW w:w="847" w:type="dxa"/>
            <w:tcBorders>
              <w:top w:val="nil"/>
              <w:left w:val="nil"/>
              <w:bottom w:val="single" w:sz="4" w:space="0" w:color="auto"/>
              <w:right w:val="single" w:sz="4" w:space="0" w:color="auto"/>
            </w:tcBorders>
            <w:shd w:val="clear" w:color="auto" w:fill="auto"/>
            <w:noWrap/>
            <w:vAlign w:val="center"/>
          </w:tcPr>
          <w:p w14:paraId="323BEDD4" w14:textId="4AF6D15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0,9000</w:t>
            </w:r>
          </w:p>
        </w:tc>
        <w:tc>
          <w:tcPr>
            <w:tcW w:w="846" w:type="dxa"/>
            <w:tcBorders>
              <w:top w:val="nil"/>
              <w:left w:val="nil"/>
              <w:bottom w:val="single" w:sz="4" w:space="0" w:color="auto"/>
              <w:right w:val="single" w:sz="4" w:space="0" w:color="auto"/>
            </w:tcBorders>
            <w:shd w:val="clear" w:color="auto" w:fill="auto"/>
            <w:noWrap/>
            <w:vAlign w:val="center"/>
          </w:tcPr>
          <w:p w14:paraId="401FAF50" w14:textId="79C8BD1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0,9000</w:t>
            </w:r>
          </w:p>
        </w:tc>
        <w:tc>
          <w:tcPr>
            <w:tcW w:w="847" w:type="dxa"/>
            <w:tcBorders>
              <w:top w:val="nil"/>
              <w:left w:val="nil"/>
              <w:bottom w:val="single" w:sz="4" w:space="0" w:color="auto"/>
              <w:right w:val="single" w:sz="4" w:space="0" w:color="auto"/>
            </w:tcBorders>
            <w:shd w:val="clear" w:color="auto" w:fill="auto"/>
            <w:noWrap/>
            <w:vAlign w:val="center"/>
          </w:tcPr>
          <w:p w14:paraId="1A956CFA" w14:textId="250AB25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0,9000</w:t>
            </w:r>
          </w:p>
        </w:tc>
        <w:tc>
          <w:tcPr>
            <w:tcW w:w="846" w:type="dxa"/>
            <w:tcBorders>
              <w:top w:val="nil"/>
              <w:left w:val="nil"/>
              <w:bottom w:val="single" w:sz="4" w:space="0" w:color="auto"/>
              <w:right w:val="single" w:sz="4" w:space="0" w:color="auto"/>
            </w:tcBorders>
            <w:shd w:val="clear" w:color="auto" w:fill="auto"/>
            <w:noWrap/>
            <w:vAlign w:val="center"/>
          </w:tcPr>
          <w:p w14:paraId="71826F49" w14:textId="2669444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0,9000</w:t>
            </w:r>
          </w:p>
        </w:tc>
        <w:tc>
          <w:tcPr>
            <w:tcW w:w="847" w:type="dxa"/>
            <w:tcBorders>
              <w:top w:val="nil"/>
              <w:left w:val="nil"/>
              <w:bottom w:val="single" w:sz="4" w:space="0" w:color="auto"/>
              <w:right w:val="single" w:sz="4" w:space="0" w:color="auto"/>
            </w:tcBorders>
            <w:shd w:val="clear" w:color="auto" w:fill="auto"/>
            <w:noWrap/>
            <w:vAlign w:val="center"/>
          </w:tcPr>
          <w:p w14:paraId="33F433C3" w14:textId="2F6CE48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0,9000</w:t>
            </w:r>
          </w:p>
        </w:tc>
        <w:tc>
          <w:tcPr>
            <w:tcW w:w="846" w:type="dxa"/>
            <w:tcBorders>
              <w:top w:val="nil"/>
              <w:left w:val="nil"/>
              <w:bottom w:val="single" w:sz="4" w:space="0" w:color="auto"/>
              <w:right w:val="single" w:sz="4" w:space="0" w:color="auto"/>
            </w:tcBorders>
            <w:shd w:val="clear" w:color="auto" w:fill="auto"/>
            <w:noWrap/>
            <w:vAlign w:val="center"/>
          </w:tcPr>
          <w:p w14:paraId="3A729D93" w14:textId="7F880A9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0,9000</w:t>
            </w:r>
          </w:p>
        </w:tc>
        <w:tc>
          <w:tcPr>
            <w:tcW w:w="847" w:type="dxa"/>
            <w:tcBorders>
              <w:top w:val="nil"/>
              <w:left w:val="nil"/>
              <w:bottom w:val="single" w:sz="4" w:space="0" w:color="auto"/>
              <w:right w:val="single" w:sz="4" w:space="0" w:color="auto"/>
            </w:tcBorders>
            <w:shd w:val="clear" w:color="auto" w:fill="auto"/>
            <w:noWrap/>
            <w:vAlign w:val="center"/>
          </w:tcPr>
          <w:p w14:paraId="5A13F328" w14:textId="210B7D9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0,9000</w:t>
            </w:r>
          </w:p>
        </w:tc>
        <w:tc>
          <w:tcPr>
            <w:tcW w:w="846" w:type="dxa"/>
            <w:tcBorders>
              <w:top w:val="nil"/>
              <w:left w:val="nil"/>
              <w:bottom w:val="single" w:sz="4" w:space="0" w:color="auto"/>
              <w:right w:val="single" w:sz="4" w:space="0" w:color="auto"/>
            </w:tcBorders>
            <w:shd w:val="clear" w:color="auto" w:fill="auto"/>
            <w:noWrap/>
            <w:vAlign w:val="center"/>
          </w:tcPr>
          <w:p w14:paraId="4A642ECE" w14:textId="50DD631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0,9000</w:t>
            </w:r>
          </w:p>
        </w:tc>
        <w:tc>
          <w:tcPr>
            <w:tcW w:w="847" w:type="dxa"/>
            <w:tcBorders>
              <w:top w:val="nil"/>
              <w:left w:val="nil"/>
              <w:bottom w:val="single" w:sz="4" w:space="0" w:color="auto"/>
              <w:right w:val="single" w:sz="4" w:space="0" w:color="auto"/>
            </w:tcBorders>
            <w:shd w:val="clear" w:color="auto" w:fill="auto"/>
            <w:noWrap/>
            <w:vAlign w:val="center"/>
          </w:tcPr>
          <w:p w14:paraId="0064768C" w14:textId="5830534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0,9000</w:t>
            </w:r>
          </w:p>
        </w:tc>
      </w:tr>
      <w:tr w:rsidR="004E2338" w:rsidRPr="007A03FB" w14:paraId="48E4FF0B"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9599A39"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Затраты тепла на собственные нужды</w:t>
            </w:r>
          </w:p>
        </w:tc>
        <w:tc>
          <w:tcPr>
            <w:tcW w:w="846" w:type="dxa"/>
            <w:tcBorders>
              <w:top w:val="nil"/>
              <w:left w:val="nil"/>
              <w:bottom w:val="single" w:sz="4" w:space="0" w:color="auto"/>
              <w:right w:val="single" w:sz="4" w:space="0" w:color="auto"/>
            </w:tcBorders>
            <w:shd w:val="clear" w:color="auto" w:fill="auto"/>
            <w:noWrap/>
            <w:vAlign w:val="center"/>
          </w:tcPr>
          <w:p w14:paraId="7D7E80A7" w14:textId="50F6F14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0,0313</w:t>
            </w:r>
          </w:p>
        </w:tc>
        <w:tc>
          <w:tcPr>
            <w:tcW w:w="847" w:type="dxa"/>
            <w:tcBorders>
              <w:top w:val="nil"/>
              <w:left w:val="nil"/>
              <w:bottom w:val="single" w:sz="4" w:space="0" w:color="auto"/>
              <w:right w:val="single" w:sz="4" w:space="0" w:color="auto"/>
            </w:tcBorders>
            <w:shd w:val="clear" w:color="auto" w:fill="auto"/>
            <w:noWrap/>
            <w:vAlign w:val="center"/>
          </w:tcPr>
          <w:p w14:paraId="791A81EC" w14:textId="2C92222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0,0313</w:t>
            </w:r>
          </w:p>
        </w:tc>
        <w:tc>
          <w:tcPr>
            <w:tcW w:w="846" w:type="dxa"/>
            <w:tcBorders>
              <w:top w:val="nil"/>
              <w:left w:val="nil"/>
              <w:bottom w:val="single" w:sz="4" w:space="0" w:color="auto"/>
              <w:right w:val="single" w:sz="4" w:space="0" w:color="auto"/>
            </w:tcBorders>
            <w:shd w:val="clear" w:color="auto" w:fill="auto"/>
            <w:noWrap/>
            <w:vAlign w:val="center"/>
          </w:tcPr>
          <w:p w14:paraId="08F7334C" w14:textId="7D342BD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0,0313</w:t>
            </w:r>
          </w:p>
        </w:tc>
        <w:tc>
          <w:tcPr>
            <w:tcW w:w="847" w:type="dxa"/>
            <w:tcBorders>
              <w:top w:val="nil"/>
              <w:left w:val="nil"/>
              <w:bottom w:val="single" w:sz="4" w:space="0" w:color="auto"/>
              <w:right w:val="single" w:sz="4" w:space="0" w:color="auto"/>
            </w:tcBorders>
            <w:shd w:val="clear" w:color="auto" w:fill="auto"/>
            <w:noWrap/>
            <w:vAlign w:val="center"/>
          </w:tcPr>
          <w:p w14:paraId="0E77A821" w14:textId="5581FD5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0,0313</w:t>
            </w:r>
          </w:p>
        </w:tc>
        <w:tc>
          <w:tcPr>
            <w:tcW w:w="846" w:type="dxa"/>
            <w:tcBorders>
              <w:top w:val="nil"/>
              <w:left w:val="nil"/>
              <w:bottom w:val="single" w:sz="4" w:space="0" w:color="auto"/>
              <w:right w:val="single" w:sz="4" w:space="0" w:color="auto"/>
            </w:tcBorders>
            <w:shd w:val="clear" w:color="auto" w:fill="auto"/>
            <w:noWrap/>
            <w:vAlign w:val="center"/>
          </w:tcPr>
          <w:p w14:paraId="1F79B256" w14:textId="76E0DBB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0,0135</w:t>
            </w:r>
          </w:p>
        </w:tc>
        <w:tc>
          <w:tcPr>
            <w:tcW w:w="847" w:type="dxa"/>
            <w:tcBorders>
              <w:top w:val="nil"/>
              <w:left w:val="nil"/>
              <w:bottom w:val="single" w:sz="4" w:space="0" w:color="auto"/>
              <w:right w:val="single" w:sz="4" w:space="0" w:color="auto"/>
            </w:tcBorders>
            <w:shd w:val="clear" w:color="auto" w:fill="auto"/>
            <w:noWrap/>
            <w:vAlign w:val="center"/>
          </w:tcPr>
          <w:p w14:paraId="1ABB5780" w14:textId="2B5A68B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0,0135</w:t>
            </w:r>
          </w:p>
        </w:tc>
        <w:tc>
          <w:tcPr>
            <w:tcW w:w="846" w:type="dxa"/>
            <w:tcBorders>
              <w:top w:val="nil"/>
              <w:left w:val="nil"/>
              <w:bottom w:val="single" w:sz="4" w:space="0" w:color="auto"/>
              <w:right w:val="single" w:sz="4" w:space="0" w:color="auto"/>
            </w:tcBorders>
            <w:shd w:val="clear" w:color="auto" w:fill="auto"/>
            <w:noWrap/>
            <w:vAlign w:val="center"/>
          </w:tcPr>
          <w:p w14:paraId="20187D34" w14:textId="466F9E3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0,0135</w:t>
            </w:r>
          </w:p>
        </w:tc>
        <w:tc>
          <w:tcPr>
            <w:tcW w:w="847" w:type="dxa"/>
            <w:tcBorders>
              <w:top w:val="nil"/>
              <w:left w:val="nil"/>
              <w:bottom w:val="single" w:sz="4" w:space="0" w:color="auto"/>
              <w:right w:val="single" w:sz="4" w:space="0" w:color="auto"/>
            </w:tcBorders>
            <w:shd w:val="clear" w:color="auto" w:fill="auto"/>
            <w:noWrap/>
            <w:vAlign w:val="center"/>
          </w:tcPr>
          <w:p w14:paraId="6687F41A" w14:textId="4315F2E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0,0135</w:t>
            </w:r>
          </w:p>
        </w:tc>
        <w:tc>
          <w:tcPr>
            <w:tcW w:w="846" w:type="dxa"/>
            <w:tcBorders>
              <w:top w:val="nil"/>
              <w:left w:val="nil"/>
              <w:bottom w:val="single" w:sz="4" w:space="0" w:color="auto"/>
              <w:right w:val="single" w:sz="4" w:space="0" w:color="auto"/>
            </w:tcBorders>
            <w:shd w:val="clear" w:color="auto" w:fill="auto"/>
            <w:noWrap/>
            <w:vAlign w:val="center"/>
          </w:tcPr>
          <w:p w14:paraId="08AC7CD7" w14:textId="3C1588D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0,0135</w:t>
            </w:r>
          </w:p>
        </w:tc>
        <w:tc>
          <w:tcPr>
            <w:tcW w:w="847" w:type="dxa"/>
            <w:tcBorders>
              <w:top w:val="nil"/>
              <w:left w:val="nil"/>
              <w:bottom w:val="single" w:sz="4" w:space="0" w:color="auto"/>
              <w:right w:val="single" w:sz="4" w:space="0" w:color="auto"/>
            </w:tcBorders>
            <w:shd w:val="clear" w:color="auto" w:fill="auto"/>
            <w:noWrap/>
            <w:vAlign w:val="center"/>
          </w:tcPr>
          <w:p w14:paraId="5C3DED17" w14:textId="212EE3D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0,0135</w:t>
            </w:r>
          </w:p>
        </w:tc>
        <w:tc>
          <w:tcPr>
            <w:tcW w:w="846" w:type="dxa"/>
            <w:tcBorders>
              <w:top w:val="nil"/>
              <w:left w:val="nil"/>
              <w:bottom w:val="single" w:sz="4" w:space="0" w:color="auto"/>
              <w:right w:val="single" w:sz="4" w:space="0" w:color="auto"/>
            </w:tcBorders>
            <w:shd w:val="clear" w:color="auto" w:fill="auto"/>
            <w:noWrap/>
            <w:vAlign w:val="center"/>
          </w:tcPr>
          <w:p w14:paraId="4EBD72E8" w14:textId="1EE86DA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0,0135</w:t>
            </w:r>
          </w:p>
        </w:tc>
        <w:tc>
          <w:tcPr>
            <w:tcW w:w="847" w:type="dxa"/>
            <w:tcBorders>
              <w:top w:val="nil"/>
              <w:left w:val="nil"/>
              <w:bottom w:val="single" w:sz="4" w:space="0" w:color="auto"/>
              <w:right w:val="single" w:sz="4" w:space="0" w:color="auto"/>
            </w:tcBorders>
            <w:shd w:val="clear" w:color="auto" w:fill="auto"/>
            <w:noWrap/>
            <w:vAlign w:val="center"/>
          </w:tcPr>
          <w:p w14:paraId="54EE092B" w14:textId="55C272E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0,0135</w:t>
            </w:r>
          </w:p>
        </w:tc>
        <w:tc>
          <w:tcPr>
            <w:tcW w:w="846" w:type="dxa"/>
            <w:tcBorders>
              <w:top w:val="nil"/>
              <w:left w:val="nil"/>
              <w:bottom w:val="single" w:sz="4" w:space="0" w:color="auto"/>
              <w:right w:val="single" w:sz="4" w:space="0" w:color="auto"/>
            </w:tcBorders>
            <w:shd w:val="clear" w:color="auto" w:fill="auto"/>
            <w:noWrap/>
            <w:vAlign w:val="center"/>
          </w:tcPr>
          <w:p w14:paraId="4AE29D1F" w14:textId="1FBE273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0,0135</w:t>
            </w:r>
          </w:p>
        </w:tc>
        <w:tc>
          <w:tcPr>
            <w:tcW w:w="847" w:type="dxa"/>
            <w:tcBorders>
              <w:top w:val="nil"/>
              <w:left w:val="nil"/>
              <w:bottom w:val="single" w:sz="4" w:space="0" w:color="auto"/>
              <w:right w:val="single" w:sz="4" w:space="0" w:color="auto"/>
            </w:tcBorders>
            <w:shd w:val="clear" w:color="auto" w:fill="auto"/>
            <w:noWrap/>
            <w:vAlign w:val="center"/>
          </w:tcPr>
          <w:p w14:paraId="72B29AAE" w14:textId="5CF2232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0,0135</w:t>
            </w:r>
          </w:p>
        </w:tc>
      </w:tr>
      <w:tr w:rsidR="004E2338" w:rsidRPr="007A03FB" w14:paraId="386176E8"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4193053"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Тепловая мощность нетто</w:t>
            </w:r>
          </w:p>
        </w:tc>
        <w:tc>
          <w:tcPr>
            <w:tcW w:w="846" w:type="dxa"/>
            <w:tcBorders>
              <w:top w:val="nil"/>
              <w:left w:val="nil"/>
              <w:bottom w:val="single" w:sz="4" w:space="0" w:color="auto"/>
              <w:right w:val="single" w:sz="4" w:space="0" w:color="auto"/>
            </w:tcBorders>
            <w:shd w:val="clear" w:color="auto" w:fill="auto"/>
            <w:noWrap/>
            <w:vAlign w:val="center"/>
          </w:tcPr>
          <w:p w14:paraId="255FA623" w14:textId="503C147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1,1707</w:t>
            </w:r>
          </w:p>
        </w:tc>
        <w:tc>
          <w:tcPr>
            <w:tcW w:w="847" w:type="dxa"/>
            <w:tcBorders>
              <w:top w:val="nil"/>
              <w:left w:val="nil"/>
              <w:bottom w:val="single" w:sz="4" w:space="0" w:color="auto"/>
              <w:right w:val="single" w:sz="4" w:space="0" w:color="auto"/>
            </w:tcBorders>
            <w:shd w:val="clear" w:color="auto" w:fill="auto"/>
            <w:noWrap/>
            <w:vAlign w:val="center"/>
          </w:tcPr>
          <w:p w14:paraId="61755937" w14:textId="2BE91B8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1,1707</w:t>
            </w:r>
          </w:p>
        </w:tc>
        <w:tc>
          <w:tcPr>
            <w:tcW w:w="846" w:type="dxa"/>
            <w:tcBorders>
              <w:top w:val="nil"/>
              <w:left w:val="nil"/>
              <w:bottom w:val="single" w:sz="4" w:space="0" w:color="auto"/>
              <w:right w:val="single" w:sz="4" w:space="0" w:color="auto"/>
            </w:tcBorders>
            <w:shd w:val="clear" w:color="auto" w:fill="auto"/>
            <w:noWrap/>
            <w:vAlign w:val="center"/>
          </w:tcPr>
          <w:p w14:paraId="6DEC7E46" w14:textId="28D0DF4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1,1707</w:t>
            </w:r>
          </w:p>
        </w:tc>
        <w:tc>
          <w:tcPr>
            <w:tcW w:w="847" w:type="dxa"/>
            <w:tcBorders>
              <w:top w:val="nil"/>
              <w:left w:val="nil"/>
              <w:bottom w:val="single" w:sz="4" w:space="0" w:color="auto"/>
              <w:right w:val="single" w:sz="4" w:space="0" w:color="auto"/>
            </w:tcBorders>
            <w:shd w:val="clear" w:color="auto" w:fill="auto"/>
            <w:noWrap/>
            <w:vAlign w:val="center"/>
          </w:tcPr>
          <w:p w14:paraId="24B547D4" w14:textId="7012A89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1,1707</w:t>
            </w:r>
          </w:p>
        </w:tc>
        <w:tc>
          <w:tcPr>
            <w:tcW w:w="846" w:type="dxa"/>
            <w:tcBorders>
              <w:top w:val="nil"/>
              <w:left w:val="nil"/>
              <w:bottom w:val="single" w:sz="4" w:space="0" w:color="auto"/>
              <w:right w:val="single" w:sz="4" w:space="0" w:color="auto"/>
            </w:tcBorders>
            <w:shd w:val="clear" w:color="auto" w:fill="auto"/>
            <w:noWrap/>
            <w:vAlign w:val="center"/>
          </w:tcPr>
          <w:p w14:paraId="5991685B" w14:textId="16D9B39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0,8865</w:t>
            </w:r>
          </w:p>
        </w:tc>
        <w:tc>
          <w:tcPr>
            <w:tcW w:w="847" w:type="dxa"/>
            <w:tcBorders>
              <w:top w:val="nil"/>
              <w:left w:val="nil"/>
              <w:bottom w:val="single" w:sz="4" w:space="0" w:color="auto"/>
              <w:right w:val="single" w:sz="4" w:space="0" w:color="auto"/>
            </w:tcBorders>
            <w:shd w:val="clear" w:color="auto" w:fill="auto"/>
            <w:noWrap/>
            <w:vAlign w:val="center"/>
          </w:tcPr>
          <w:p w14:paraId="3A5D4AD1" w14:textId="38CB9DD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0,8865</w:t>
            </w:r>
          </w:p>
        </w:tc>
        <w:tc>
          <w:tcPr>
            <w:tcW w:w="846" w:type="dxa"/>
            <w:tcBorders>
              <w:top w:val="nil"/>
              <w:left w:val="nil"/>
              <w:bottom w:val="single" w:sz="4" w:space="0" w:color="auto"/>
              <w:right w:val="single" w:sz="4" w:space="0" w:color="auto"/>
            </w:tcBorders>
            <w:shd w:val="clear" w:color="auto" w:fill="auto"/>
            <w:noWrap/>
            <w:vAlign w:val="center"/>
          </w:tcPr>
          <w:p w14:paraId="280C1303" w14:textId="76742AB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0,8865</w:t>
            </w:r>
          </w:p>
        </w:tc>
        <w:tc>
          <w:tcPr>
            <w:tcW w:w="847" w:type="dxa"/>
            <w:tcBorders>
              <w:top w:val="nil"/>
              <w:left w:val="nil"/>
              <w:bottom w:val="single" w:sz="4" w:space="0" w:color="auto"/>
              <w:right w:val="single" w:sz="4" w:space="0" w:color="auto"/>
            </w:tcBorders>
            <w:shd w:val="clear" w:color="auto" w:fill="auto"/>
            <w:noWrap/>
            <w:vAlign w:val="center"/>
          </w:tcPr>
          <w:p w14:paraId="724220D2" w14:textId="6197528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0,8865</w:t>
            </w:r>
          </w:p>
        </w:tc>
        <w:tc>
          <w:tcPr>
            <w:tcW w:w="846" w:type="dxa"/>
            <w:tcBorders>
              <w:top w:val="nil"/>
              <w:left w:val="nil"/>
              <w:bottom w:val="single" w:sz="4" w:space="0" w:color="auto"/>
              <w:right w:val="single" w:sz="4" w:space="0" w:color="auto"/>
            </w:tcBorders>
            <w:shd w:val="clear" w:color="auto" w:fill="auto"/>
            <w:noWrap/>
            <w:vAlign w:val="center"/>
          </w:tcPr>
          <w:p w14:paraId="6DF2041C" w14:textId="0545A06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0,8865</w:t>
            </w:r>
          </w:p>
        </w:tc>
        <w:tc>
          <w:tcPr>
            <w:tcW w:w="847" w:type="dxa"/>
            <w:tcBorders>
              <w:top w:val="nil"/>
              <w:left w:val="nil"/>
              <w:bottom w:val="single" w:sz="4" w:space="0" w:color="auto"/>
              <w:right w:val="single" w:sz="4" w:space="0" w:color="auto"/>
            </w:tcBorders>
            <w:shd w:val="clear" w:color="auto" w:fill="auto"/>
            <w:noWrap/>
            <w:vAlign w:val="center"/>
          </w:tcPr>
          <w:p w14:paraId="78948EB2" w14:textId="5B2701A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0,8865</w:t>
            </w:r>
          </w:p>
        </w:tc>
        <w:tc>
          <w:tcPr>
            <w:tcW w:w="846" w:type="dxa"/>
            <w:tcBorders>
              <w:top w:val="nil"/>
              <w:left w:val="nil"/>
              <w:bottom w:val="single" w:sz="4" w:space="0" w:color="auto"/>
              <w:right w:val="single" w:sz="4" w:space="0" w:color="auto"/>
            </w:tcBorders>
            <w:shd w:val="clear" w:color="auto" w:fill="auto"/>
            <w:noWrap/>
            <w:vAlign w:val="center"/>
          </w:tcPr>
          <w:p w14:paraId="76332B7C" w14:textId="02766D8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0,8865</w:t>
            </w:r>
          </w:p>
        </w:tc>
        <w:tc>
          <w:tcPr>
            <w:tcW w:w="847" w:type="dxa"/>
            <w:tcBorders>
              <w:top w:val="nil"/>
              <w:left w:val="nil"/>
              <w:bottom w:val="single" w:sz="4" w:space="0" w:color="auto"/>
              <w:right w:val="single" w:sz="4" w:space="0" w:color="auto"/>
            </w:tcBorders>
            <w:shd w:val="clear" w:color="auto" w:fill="auto"/>
            <w:noWrap/>
            <w:vAlign w:val="center"/>
          </w:tcPr>
          <w:p w14:paraId="241838BF" w14:textId="1453DCE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0,8865</w:t>
            </w:r>
          </w:p>
        </w:tc>
        <w:tc>
          <w:tcPr>
            <w:tcW w:w="846" w:type="dxa"/>
            <w:tcBorders>
              <w:top w:val="nil"/>
              <w:left w:val="nil"/>
              <w:bottom w:val="single" w:sz="4" w:space="0" w:color="auto"/>
              <w:right w:val="single" w:sz="4" w:space="0" w:color="auto"/>
            </w:tcBorders>
            <w:shd w:val="clear" w:color="auto" w:fill="auto"/>
            <w:noWrap/>
            <w:vAlign w:val="center"/>
          </w:tcPr>
          <w:p w14:paraId="5045C53D" w14:textId="704E917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0,8865</w:t>
            </w:r>
          </w:p>
        </w:tc>
        <w:tc>
          <w:tcPr>
            <w:tcW w:w="847" w:type="dxa"/>
            <w:tcBorders>
              <w:top w:val="nil"/>
              <w:left w:val="nil"/>
              <w:bottom w:val="single" w:sz="4" w:space="0" w:color="auto"/>
              <w:right w:val="single" w:sz="4" w:space="0" w:color="auto"/>
            </w:tcBorders>
            <w:shd w:val="clear" w:color="auto" w:fill="auto"/>
            <w:noWrap/>
            <w:vAlign w:val="center"/>
          </w:tcPr>
          <w:p w14:paraId="1FAC8470" w14:textId="112F634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0,8865</w:t>
            </w:r>
          </w:p>
        </w:tc>
      </w:tr>
      <w:tr w:rsidR="004E2338" w:rsidRPr="007A03FB" w14:paraId="1BDDD284"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E1B814B"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Потери в тепловых сетях</w:t>
            </w:r>
          </w:p>
        </w:tc>
        <w:tc>
          <w:tcPr>
            <w:tcW w:w="846" w:type="dxa"/>
            <w:tcBorders>
              <w:top w:val="nil"/>
              <w:left w:val="nil"/>
              <w:bottom w:val="single" w:sz="4" w:space="0" w:color="auto"/>
              <w:right w:val="single" w:sz="4" w:space="0" w:color="auto"/>
            </w:tcBorders>
            <w:shd w:val="clear" w:color="auto" w:fill="auto"/>
            <w:noWrap/>
            <w:vAlign w:val="center"/>
          </w:tcPr>
          <w:p w14:paraId="503BDA02" w14:textId="61FFE3D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0,0805</w:t>
            </w:r>
          </w:p>
        </w:tc>
        <w:tc>
          <w:tcPr>
            <w:tcW w:w="847" w:type="dxa"/>
            <w:tcBorders>
              <w:top w:val="nil"/>
              <w:left w:val="nil"/>
              <w:bottom w:val="single" w:sz="4" w:space="0" w:color="auto"/>
              <w:right w:val="single" w:sz="4" w:space="0" w:color="auto"/>
            </w:tcBorders>
            <w:shd w:val="clear" w:color="auto" w:fill="auto"/>
            <w:noWrap/>
            <w:vAlign w:val="center"/>
          </w:tcPr>
          <w:p w14:paraId="23276EAC" w14:textId="30D5B66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0,0805</w:t>
            </w:r>
          </w:p>
        </w:tc>
        <w:tc>
          <w:tcPr>
            <w:tcW w:w="846" w:type="dxa"/>
            <w:tcBorders>
              <w:top w:val="nil"/>
              <w:left w:val="nil"/>
              <w:bottom w:val="single" w:sz="4" w:space="0" w:color="auto"/>
              <w:right w:val="single" w:sz="4" w:space="0" w:color="auto"/>
            </w:tcBorders>
            <w:shd w:val="clear" w:color="auto" w:fill="auto"/>
            <w:noWrap/>
            <w:vAlign w:val="center"/>
          </w:tcPr>
          <w:p w14:paraId="3ACD7E32" w14:textId="11C2955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0,0805</w:t>
            </w:r>
          </w:p>
        </w:tc>
        <w:tc>
          <w:tcPr>
            <w:tcW w:w="847" w:type="dxa"/>
            <w:tcBorders>
              <w:top w:val="nil"/>
              <w:left w:val="nil"/>
              <w:bottom w:val="single" w:sz="4" w:space="0" w:color="auto"/>
              <w:right w:val="single" w:sz="4" w:space="0" w:color="auto"/>
            </w:tcBorders>
            <w:shd w:val="clear" w:color="auto" w:fill="auto"/>
            <w:noWrap/>
            <w:vAlign w:val="center"/>
          </w:tcPr>
          <w:p w14:paraId="786F2977" w14:textId="70E6CB0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0,0805</w:t>
            </w:r>
          </w:p>
        </w:tc>
        <w:tc>
          <w:tcPr>
            <w:tcW w:w="846" w:type="dxa"/>
            <w:tcBorders>
              <w:top w:val="nil"/>
              <w:left w:val="nil"/>
              <w:bottom w:val="single" w:sz="4" w:space="0" w:color="auto"/>
              <w:right w:val="single" w:sz="4" w:space="0" w:color="auto"/>
            </w:tcBorders>
            <w:shd w:val="clear" w:color="auto" w:fill="auto"/>
            <w:noWrap/>
            <w:vAlign w:val="center"/>
          </w:tcPr>
          <w:p w14:paraId="5B96AA3F" w14:textId="6107580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0,0805</w:t>
            </w:r>
          </w:p>
        </w:tc>
        <w:tc>
          <w:tcPr>
            <w:tcW w:w="847" w:type="dxa"/>
            <w:tcBorders>
              <w:top w:val="nil"/>
              <w:left w:val="nil"/>
              <w:bottom w:val="single" w:sz="4" w:space="0" w:color="auto"/>
              <w:right w:val="single" w:sz="4" w:space="0" w:color="auto"/>
            </w:tcBorders>
            <w:shd w:val="clear" w:color="auto" w:fill="auto"/>
            <w:noWrap/>
            <w:vAlign w:val="center"/>
          </w:tcPr>
          <w:p w14:paraId="3E0E2201" w14:textId="71C9F7C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0,0805</w:t>
            </w:r>
          </w:p>
        </w:tc>
        <w:tc>
          <w:tcPr>
            <w:tcW w:w="846" w:type="dxa"/>
            <w:tcBorders>
              <w:top w:val="nil"/>
              <w:left w:val="nil"/>
              <w:bottom w:val="single" w:sz="4" w:space="0" w:color="auto"/>
              <w:right w:val="single" w:sz="4" w:space="0" w:color="auto"/>
            </w:tcBorders>
            <w:shd w:val="clear" w:color="auto" w:fill="auto"/>
            <w:noWrap/>
            <w:vAlign w:val="center"/>
          </w:tcPr>
          <w:p w14:paraId="3F3B6884" w14:textId="6C34C18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0,0805</w:t>
            </w:r>
          </w:p>
        </w:tc>
        <w:tc>
          <w:tcPr>
            <w:tcW w:w="847" w:type="dxa"/>
            <w:tcBorders>
              <w:top w:val="nil"/>
              <w:left w:val="nil"/>
              <w:bottom w:val="single" w:sz="4" w:space="0" w:color="auto"/>
              <w:right w:val="single" w:sz="4" w:space="0" w:color="auto"/>
            </w:tcBorders>
            <w:shd w:val="clear" w:color="auto" w:fill="auto"/>
            <w:noWrap/>
            <w:vAlign w:val="center"/>
          </w:tcPr>
          <w:p w14:paraId="652555DC" w14:textId="3EF11F4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0,0805</w:t>
            </w:r>
          </w:p>
        </w:tc>
        <w:tc>
          <w:tcPr>
            <w:tcW w:w="846" w:type="dxa"/>
            <w:tcBorders>
              <w:top w:val="nil"/>
              <w:left w:val="nil"/>
              <w:bottom w:val="single" w:sz="4" w:space="0" w:color="auto"/>
              <w:right w:val="single" w:sz="4" w:space="0" w:color="auto"/>
            </w:tcBorders>
            <w:shd w:val="clear" w:color="auto" w:fill="auto"/>
            <w:noWrap/>
            <w:vAlign w:val="center"/>
          </w:tcPr>
          <w:p w14:paraId="645BC4D1" w14:textId="434A9CE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0,0805</w:t>
            </w:r>
          </w:p>
        </w:tc>
        <w:tc>
          <w:tcPr>
            <w:tcW w:w="847" w:type="dxa"/>
            <w:tcBorders>
              <w:top w:val="nil"/>
              <w:left w:val="nil"/>
              <w:bottom w:val="single" w:sz="4" w:space="0" w:color="auto"/>
              <w:right w:val="single" w:sz="4" w:space="0" w:color="auto"/>
            </w:tcBorders>
            <w:shd w:val="clear" w:color="auto" w:fill="auto"/>
            <w:noWrap/>
            <w:vAlign w:val="center"/>
          </w:tcPr>
          <w:p w14:paraId="2F9A7558" w14:textId="2072DC4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0,0805</w:t>
            </w:r>
          </w:p>
        </w:tc>
        <w:tc>
          <w:tcPr>
            <w:tcW w:w="846" w:type="dxa"/>
            <w:tcBorders>
              <w:top w:val="nil"/>
              <w:left w:val="nil"/>
              <w:bottom w:val="single" w:sz="4" w:space="0" w:color="auto"/>
              <w:right w:val="single" w:sz="4" w:space="0" w:color="auto"/>
            </w:tcBorders>
            <w:shd w:val="clear" w:color="auto" w:fill="auto"/>
            <w:noWrap/>
            <w:vAlign w:val="center"/>
          </w:tcPr>
          <w:p w14:paraId="53948EA1" w14:textId="717A7C9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0,0805</w:t>
            </w:r>
          </w:p>
        </w:tc>
        <w:tc>
          <w:tcPr>
            <w:tcW w:w="847" w:type="dxa"/>
            <w:tcBorders>
              <w:top w:val="nil"/>
              <w:left w:val="nil"/>
              <w:bottom w:val="single" w:sz="4" w:space="0" w:color="auto"/>
              <w:right w:val="single" w:sz="4" w:space="0" w:color="auto"/>
            </w:tcBorders>
            <w:shd w:val="clear" w:color="auto" w:fill="auto"/>
            <w:noWrap/>
            <w:vAlign w:val="center"/>
          </w:tcPr>
          <w:p w14:paraId="05309248" w14:textId="030BA2E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0,0805</w:t>
            </w:r>
          </w:p>
        </w:tc>
        <w:tc>
          <w:tcPr>
            <w:tcW w:w="846" w:type="dxa"/>
            <w:tcBorders>
              <w:top w:val="nil"/>
              <w:left w:val="nil"/>
              <w:bottom w:val="single" w:sz="4" w:space="0" w:color="auto"/>
              <w:right w:val="single" w:sz="4" w:space="0" w:color="auto"/>
            </w:tcBorders>
            <w:shd w:val="clear" w:color="auto" w:fill="auto"/>
            <w:noWrap/>
            <w:vAlign w:val="center"/>
          </w:tcPr>
          <w:p w14:paraId="336874D3" w14:textId="707521C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0,0805</w:t>
            </w:r>
          </w:p>
        </w:tc>
        <w:tc>
          <w:tcPr>
            <w:tcW w:w="847" w:type="dxa"/>
            <w:tcBorders>
              <w:top w:val="nil"/>
              <w:left w:val="nil"/>
              <w:bottom w:val="single" w:sz="4" w:space="0" w:color="auto"/>
              <w:right w:val="single" w:sz="4" w:space="0" w:color="auto"/>
            </w:tcBorders>
            <w:shd w:val="clear" w:color="auto" w:fill="auto"/>
            <w:noWrap/>
            <w:vAlign w:val="center"/>
          </w:tcPr>
          <w:p w14:paraId="4956A3FC" w14:textId="589EA3E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0,0805</w:t>
            </w:r>
          </w:p>
        </w:tc>
      </w:tr>
      <w:tr w:rsidR="004E2338" w:rsidRPr="007A03FB" w14:paraId="2845DBF9"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7E1CEDF"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договорная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1CCA0E57" w14:textId="5903553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0,7534</w:t>
            </w:r>
          </w:p>
        </w:tc>
        <w:tc>
          <w:tcPr>
            <w:tcW w:w="847" w:type="dxa"/>
            <w:tcBorders>
              <w:top w:val="nil"/>
              <w:left w:val="nil"/>
              <w:bottom w:val="single" w:sz="4" w:space="0" w:color="auto"/>
              <w:right w:val="single" w:sz="4" w:space="0" w:color="auto"/>
            </w:tcBorders>
            <w:shd w:val="clear" w:color="auto" w:fill="auto"/>
            <w:noWrap/>
            <w:vAlign w:val="center"/>
          </w:tcPr>
          <w:p w14:paraId="0E94E478" w14:textId="6FEA3AC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0,7534</w:t>
            </w:r>
          </w:p>
        </w:tc>
        <w:tc>
          <w:tcPr>
            <w:tcW w:w="846" w:type="dxa"/>
            <w:tcBorders>
              <w:top w:val="nil"/>
              <w:left w:val="nil"/>
              <w:bottom w:val="single" w:sz="4" w:space="0" w:color="auto"/>
              <w:right w:val="single" w:sz="4" w:space="0" w:color="auto"/>
            </w:tcBorders>
            <w:shd w:val="clear" w:color="auto" w:fill="auto"/>
            <w:noWrap/>
            <w:vAlign w:val="center"/>
          </w:tcPr>
          <w:p w14:paraId="010D804D" w14:textId="07DE164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0,7534</w:t>
            </w:r>
          </w:p>
        </w:tc>
        <w:tc>
          <w:tcPr>
            <w:tcW w:w="847" w:type="dxa"/>
            <w:tcBorders>
              <w:top w:val="nil"/>
              <w:left w:val="nil"/>
              <w:bottom w:val="single" w:sz="4" w:space="0" w:color="auto"/>
              <w:right w:val="single" w:sz="4" w:space="0" w:color="auto"/>
            </w:tcBorders>
            <w:shd w:val="clear" w:color="auto" w:fill="auto"/>
            <w:noWrap/>
            <w:vAlign w:val="center"/>
          </w:tcPr>
          <w:p w14:paraId="7DFFBFFE" w14:textId="6E08580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0,7534</w:t>
            </w:r>
          </w:p>
        </w:tc>
        <w:tc>
          <w:tcPr>
            <w:tcW w:w="846" w:type="dxa"/>
            <w:tcBorders>
              <w:top w:val="nil"/>
              <w:left w:val="nil"/>
              <w:bottom w:val="single" w:sz="4" w:space="0" w:color="auto"/>
              <w:right w:val="single" w:sz="4" w:space="0" w:color="auto"/>
            </w:tcBorders>
            <w:shd w:val="clear" w:color="auto" w:fill="auto"/>
            <w:noWrap/>
            <w:vAlign w:val="center"/>
          </w:tcPr>
          <w:p w14:paraId="5775720D" w14:textId="51253ED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0,7534</w:t>
            </w:r>
          </w:p>
        </w:tc>
        <w:tc>
          <w:tcPr>
            <w:tcW w:w="847" w:type="dxa"/>
            <w:tcBorders>
              <w:top w:val="nil"/>
              <w:left w:val="nil"/>
              <w:bottom w:val="single" w:sz="4" w:space="0" w:color="auto"/>
              <w:right w:val="single" w:sz="4" w:space="0" w:color="auto"/>
            </w:tcBorders>
            <w:shd w:val="clear" w:color="auto" w:fill="auto"/>
            <w:noWrap/>
            <w:vAlign w:val="center"/>
          </w:tcPr>
          <w:p w14:paraId="4FA54EFD" w14:textId="1CE95AC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0,7534</w:t>
            </w:r>
          </w:p>
        </w:tc>
        <w:tc>
          <w:tcPr>
            <w:tcW w:w="846" w:type="dxa"/>
            <w:tcBorders>
              <w:top w:val="nil"/>
              <w:left w:val="nil"/>
              <w:bottom w:val="single" w:sz="4" w:space="0" w:color="auto"/>
              <w:right w:val="single" w:sz="4" w:space="0" w:color="auto"/>
            </w:tcBorders>
            <w:shd w:val="clear" w:color="auto" w:fill="auto"/>
            <w:noWrap/>
            <w:vAlign w:val="center"/>
          </w:tcPr>
          <w:p w14:paraId="13D419D4" w14:textId="3F4BA05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0,7534</w:t>
            </w:r>
          </w:p>
        </w:tc>
        <w:tc>
          <w:tcPr>
            <w:tcW w:w="847" w:type="dxa"/>
            <w:tcBorders>
              <w:top w:val="nil"/>
              <w:left w:val="nil"/>
              <w:bottom w:val="single" w:sz="4" w:space="0" w:color="auto"/>
              <w:right w:val="single" w:sz="4" w:space="0" w:color="auto"/>
            </w:tcBorders>
            <w:shd w:val="clear" w:color="auto" w:fill="auto"/>
            <w:noWrap/>
            <w:vAlign w:val="center"/>
          </w:tcPr>
          <w:p w14:paraId="4AEF8C4B" w14:textId="5352F79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0,7534</w:t>
            </w:r>
          </w:p>
        </w:tc>
        <w:tc>
          <w:tcPr>
            <w:tcW w:w="846" w:type="dxa"/>
            <w:tcBorders>
              <w:top w:val="nil"/>
              <w:left w:val="nil"/>
              <w:bottom w:val="single" w:sz="4" w:space="0" w:color="auto"/>
              <w:right w:val="single" w:sz="4" w:space="0" w:color="auto"/>
            </w:tcBorders>
            <w:shd w:val="clear" w:color="auto" w:fill="auto"/>
            <w:noWrap/>
            <w:vAlign w:val="center"/>
          </w:tcPr>
          <w:p w14:paraId="62E5EE83" w14:textId="30F1D28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0,7534</w:t>
            </w:r>
          </w:p>
        </w:tc>
        <w:tc>
          <w:tcPr>
            <w:tcW w:w="847" w:type="dxa"/>
            <w:tcBorders>
              <w:top w:val="nil"/>
              <w:left w:val="nil"/>
              <w:bottom w:val="single" w:sz="4" w:space="0" w:color="auto"/>
              <w:right w:val="single" w:sz="4" w:space="0" w:color="auto"/>
            </w:tcBorders>
            <w:shd w:val="clear" w:color="auto" w:fill="auto"/>
            <w:noWrap/>
            <w:vAlign w:val="center"/>
          </w:tcPr>
          <w:p w14:paraId="29FC0C8E" w14:textId="482610A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0,7534</w:t>
            </w:r>
          </w:p>
        </w:tc>
        <w:tc>
          <w:tcPr>
            <w:tcW w:w="846" w:type="dxa"/>
            <w:tcBorders>
              <w:top w:val="nil"/>
              <w:left w:val="nil"/>
              <w:bottom w:val="single" w:sz="4" w:space="0" w:color="auto"/>
              <w:right w:val="single" w:sz="4" w:space="0" w:color="auto"/>
            </w:tcBorders>
            <w:shd w:val="clear" w:color="auto" w:fill="auto"/>
            <w:noWrap/>
            <w:vAlign w:val="center"/>
          </w:tcPr>
          <w:p w14:paraId="457A6BD1" w14:textId="7759DCC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0,7534</w:t>
            </w:r>
          </w:p>
        </w:tc>
        <w:tc>
          <w:tcPr>
            <w:tcW w:w="847" w:type="dxa"/>
            <w:tcBorders>
              <w:top w:val="nil"/>
              <w:left w:val="nil"/>
              <w:bottom w:val="single" w:sz="4" w:space="0" w:color="auto"/>
              <w:right w:val="single" w:sz="4" w:space="0" w:color="auto"/>
            </w:tcBorders>
            <w:shd w:val="clear" w:color="auto" w:fill="auto"/>
            <w:noWrap/>
            <w:vAlign w:val="center"/>
          </w:tcPr>
          <w:p w14:paraId="04870EAA" w14:textId="4D78107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0,7534</w:t>
            </w:r>
          </w:p>
        </w:tc>
        <w:tc>
          <w:tcPr>
            <w:tcW w:w="846" w:type="dxa"/>
            <w:tcBorders>
              <w:top w:val="nil"/>
              <w:left w:val="nil"/>
              <w:bottom w:val="single" w:sz="4" w:space="0" w:color="auto"/>
              <w:right w:val="single" w:sz="4" w:space="0" w:color="auto"/>
            </w:tcBorders>
            <w:shd w:val="clear" w:color="auto" w:fill="auto"/>
            <w:noWrap/>
            <w:vAlign w:val="center"/>
          </w:tcPr>
          <w:p w14:paraId="4C4A4C26" w14:textId="121C926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0,7534</w:t>
            </w:r>
          </w:p>
        </w:tc>
        <w:tc>
          <w:tcPr>
            <w:tcW w:w="847" w:type="dxa"/>
            <w:tcBorders>
              <w:top w:val="nil"/>
              <w:left w:val="nil"/>
              <w:bottom w:val="single" w:sz="4" w:space="0" w:color="auto"/>
              <w:right w:val="single" w:sz="4" w:space="0" w:color="auto"/>
            </w:tcBorders>
            <w:shd w:val="clear" w:color="auto" w:fill="auto"/>
            <w:noWrap/>
            <w:vAlign w:val="center"/>
          </w:tcPr>
          <w:p w14:paraId="59583714" w14:textId="6D2945D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0,7534</w:t>
            </w:r>
          </w:p>
        </w:tc>
      </w:tr>
      <w:tr w:rsidR="004E2338" w:rsidRPr="007A03FB" w14:paraId="2B9E8926"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B14B3E7"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04467399" w14:textId="636953C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0,7214</w:t>
            </w:r>
          </w:p>
        </w:tc>
        <w:tc>
          <w:tcPr>
            <w:tcW w:w="847" w:type="dxa"/>
            <w:tcBorders>
              <w:top w:val="nil"/>
              <w:left w:val="nil"/>
              <w:bottom w:val="single" w:sz="4" w:space="0" w:color="auto"/>
              <w:right w:val="single" w:sz="4" w:space="0" w:color="auto"/>
            </w:tcBorders>
            <w:shd w:val="clear" w:color="auto" w:fill="auto"/>
            <w:noWrap/>
            <w:vAlign w:val="center"/>
          </w:tcPr>
          <w:p w14:paraId="1DCD5D6C" w14:textId="5AC09B5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0,7214</w:t>
            </w:r>
          </w:p>
        </w:tc>
        <w:tc>
          <w:tcPr>
            <w:tcW w:w="846" w:type="dxa"/>
            <w:tcBorders>
              <w:top w:val="nil"/>
              <w:left w:val="nil"/>
              <w:bottom w:val="single" w:sz="4" w:space="0" w:color="auto"/>
              <w:right w:val="single" w:sz="4" w:space="0" w:color="auto"/>
            </w:tcBorders>
            <w:shd w:val="clear" w:color="auto" w:fill="auto"/>
            <w:noWrap/>
            <w:vAlign w:val="center"/>
          </w:tcPr>
          <w:p w14:paraId="6A85AB7C" w14:textId="2A14377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0,7214</w:t>
            </w:r>
          </w:p>
        </w:tc>
        <w:tc>
          <w:tcPr>
            <w:tcW w:w="847" w:type="dxa"/>
            <w:tcBorders>
              <w:top w:val="nil"/>
              <w:left w:val="nil"/>
              <w:bottom w:val="single" w:sz="4" w:space="0" w:color="auto"/>
              <w:right w:val="single" w:sz="4" w:space="0" w:color="auto"/>
            </w:tcBorders>
            <w:shd w:val="clear" w:color="auto" w:fill="auto"/>
            <w:noWrap/>
            <w:vAlign w:val="center"/>
          </w:tcPr>
          <w:p w14:paraId="2510972E" w14:textId="64A0A86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0,7214</w:t>
            </w:r>
          </w:p>
        </w:tc>
        <w:tc>
          <w:tcPr>
            <w:tcW w:w="846" w:type="dxa"/>
            <w:tcBorders>
              <w:top w:val="nil"/>
              <w:left w:val="nil"/>
              <w:bottom w:val="single" w:sz="4" w:space="0" w:color="auto"/>
              <w:right w:val="single" w:sz="4" w:space="0" w:color="auto"/>
            </w:tcBorders>
            <w:shd w:val="clear" w:color="auto" w:fill="auto"/>
            <w:noWrap/>
            <w:vAlign w:val="center"/>
          </w:tcPr>
          <w:p w14:paraId="08847F1B" w14:textId="026A090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0,7214</w:t>
            </w:r>
          </w:p>
        </w:tc>
        <w:tc>
          <w:tcPr>
            <w:tcW w:w="847" w:type="dxa"/>
            <w:tcBorders>
              <w:top w:val="nil"/>
              <w:left w:val="nil"/>
              <w:bottom w:val="single" w:sz="4" w:space="0" w:color="auto"/>
              <w:right w:val="single" w:sz="4" w:space="0" w:color="auto"/>
            </w:tcBorders>
            <w:shd w:val="clear" w:color="auto" w:fill="auto"/>
            <w:noWrap/>
            <w:vAlign w:val="center"/>
          </w:tcPr>
          <w:p w14:paraId="5E0CD58C" w14:textId="38EA456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0,7214</w:t>
            </w:r>
          </w:p>
        </w:tc>
        <w:tc>
          <w:tcPr>
            <w:tcW w:w="846" w:type="dxa"/>
            <w:tcBorders>
              <w:top w:val="nil"/>
              <w:left w:val="nil"/>
              <w:bottom w:val="single" w:sz="4" w:space="0" w:color="auto"/>
              <w:right w:val="single" w:sz="4" w:space="0" w:color="auto"/>
            </w:tcBorders>
            <w:shd w:val="clear" w:color="auto" w:fill="auto"/>
            <w:noWrap/>
            <w:vAlign w:val="center"/>
          </w:tcPr>
          <w:p w14:paraId="2D69322E" w14:textId="0E75B97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0,7214</w:t>
            </w:r>
          </w:p>
        </w:tc>
        <w:tc>
          <w:tcPr>
            <w:tcW w:w="847" w:type="dxa"/>
            <w:tcBorders>
              <w:top w:val="nil"/>
              <w:left w:val="nil"/>
              <w:bottom w:val="single" w:sz="4" w:space="0" w:color="auto"/>
              <w:right w:val="single" w:sz="4" w:space="0" w:color="auto"/>
            </w:tcBorders>
            <w:shd w:val="clear" w:color="auto" w:fill="auto"/>
            <w:noWrap/>
            <w:vAlign w:val="center"/>
          </w:tcPr>
          <w:p w14:paraId="37B6CBC7" w14:textId="5559FA4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0,7214</w:t>
            </w:r>
          </w:p>
        </w:tc>
        <w:tc>
          <w:tcPr>
            <w:tcW w:w="846" w:type="dxa"/>
            <w:tcBorders>
              <w:top w:val="nil"/>
              <w:left w:val="nil"/>
              <w:bottom w:val="single" w:sz="4" w:space="0" w:color="auto"/>
              <w:right w:val="single" w:sz="4" w:space="0" w:color="auto"/>
            </w:tcBorders>
            <w:shd w:val="clear" w:color="auto" w:fill="auto"/>
            <w:noWrap/>
            <w:vAlign w:val="center"/>
          </w:tcPr>
          <w:p w14:paraId="7AB46C8D" w14:textId="77E3580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0,7214</w:t>
            </w:r>
          </w:p>
        </w:tc>
        <w:tc>
          <w:tcPr>
            <w:tcW w:w="847" w:type="dxa"/>
            <w:tcBorders>
              <w:top w:val="nil"/>
              <w:left w:val="nil"/>
              <w:bottom w:val="single" w:sz="4" w:space="0" w:color="auto"/>
              <w:right w:val="single" w:sz="4" w:space="0" w:color="auto"/>
            </w:tcBorders>
            <w:shd w:val="clear" w:color="auto" w:fill="auto"/>
            <w:noWrap/>
            <w:vAlign w:val="center"/>
          </w:tcPr>
          <w:p w14:paraId="76B56690" w14:textId="67B4BD0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0,7214</w:t>
            </w:r>
          </w:p>
        </w:tc>
        <w:tc>
          <w:tcPr>
            <w:tcW w:w="846" w:type="dxa"/>
            <w:tcBorders>
              <w:top w:val="nil"/>
              <w:left w:val="nil"/>
              <w:bottom w:val="single" w:sz="4" w:space="0" w:color="auto"/>
              <w:right w:val="single" w:sz="4" w:space="0" w:color="auto"/>
            </w:tcBorders>
            <w:shd w:val="clear" w:color="auto" w:fill="auto"/>
            <w:noWrap/>
            <w:vAlign w:val="center"/>
          </w:tcPr>
          <w:p w14:paraId="282CA092" w14:textId="1BC500F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0,7214</w:t>
            </w:r>
          </w:p>
        </w:tc>
        <w:tc>
          <w:tcPr>
            <w:tcW w:w="847" w:type="dxa"/>
            <w:tcBorders>
              <w:top w:val="nil"/>
              <w:left w:val="nil"/>
              <w:bottom w:val="single" w:sz="4" w:space="0" w:color="auto"/>
              <w:right w:val="single" w:sz="4" w:space="0" w:color="auto"/>
            </w:tcBorders>
            <w:shd w:val="clear" w:color="auto" w:fill="auto"/>
            <w:noWrap/>
            <w:vAlign w:val="center"/>
          </w:tcPr>
          <w:p w14:paraId="5318B710" w14:textId="6FC3303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0,7214</w:t>
            </w:r>
          </w:p>
        </w:tc>
        <w:tc>
          <w:tcPr>
            <w:tcW w:w="846" w:type="dxa"/>
            <w:tcBorders>
              <w:top w:val="nil"/>
              <w:left w:val="nil"/>
              <w:bottom w:val="single" w:sz="4" w:space="0" w:color="auto"/>
              <w:right w:val="single" w:sz="4" w:space="0" w:color="auto"/>
            </w:tcBorders>
            <w:shd w:val="clear" w:color="auto" w:fill="auto"/>
            <w:noWrap/>
            <w:vAlign w:val="center"/>
          </w:tcPr>
          <w:p w14:paraId="7633B93A" w14:textId="2E1D8D1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0,7214</w:t>
            </w:r>
          </w:p>
        </w:tc>
        <w:tc>
          <w:tcPr>
            <w:tcW w:w="847" w:type="dxa"/>
            <w:tcBorders>
              <w:top w:val="nil"/>
              <w:left w:val="nil"/>
              <w:bottom w:val="single" w:sz="4" w:space="0" w:color="auto"/>
              <w:right w:val="single" w:sz="4" w:space="0" w:color="auto"/>
            </w:tcBorders>
            <w:shd w:val="clear" w:color="auto" w:fill="auto"/>
            <w:noWrap/>
            <w:vAlign w:val="center"/>
          </w:tcPr>
          <w:p w14:paraId="3955CCCC" w14:textId="3EB98BF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0,7214</w:t>
            </w:r>
          </w:p>
        </w:tc>
      </w:tr>
      <w:tr w:rsidR="004E2338" w:rsidRPr="007A03FB" w14:paraId="5496B345"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C0044E0"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315F4FEB" w14:textId="6F3C0EF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0,0320</w:t>
            </w:r>
          </w:p>
        </w:tc>
        <w:tc>
          <w:tcPr>
            <w:tcW w:w="847" w:type="dxa"/>
            <w:tcBorders>
              <w:top w:val="nil"/>
              <w:left w:val="nil"/>
              <w:bottom w:val="single" w:sz="4" w:space="0" w:color="auto"/>
              <w:right w:val="single" w:sz="4" w:space="0" w:color="auto"/>
            </w:tcBorders>
            <w:shd w:val="clear" w:color="auto" w:fill="auto"/>
            <w:noWrap/>
            <w:vAlign w:val="center"/>
          </w:tcPr>
          <w:p w14:paraId="3089BEAB" w14:textId="6E174AC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0,0320</w:t>
            </w:r>
          </w:p>
        </w:tc>
        <w:tc>
          <w:tcPr>
            <w:tcW w:w="846" w:type="dxa"/>
            <w:tcBorders>
              <w:top w:val="nil"/>
              <w:left w:val="nil"/>
              <w:bottom w:val="single" w:sz="4" w:space="0" w:color="auto"/>
              <w:right w:val="single" w:sz="4" w:space="0" w:color="auto"/>
            </w:tcBorders>
            <w:shd w:val="clear" w:color="auto" w:fill="auto"/>
            <w:noWrap/>
            <w:vAlign w:val="center"/>
          </w:tcPr>
          <w:p w14:paraId="2F6466DC" w14:textId="0E9CE34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0,0320</w:t>
            </w:r>
          </w:p>
        </w:tc>
        <w:tc>
          <w:tcPr>
            <w:tcW w:w="847" w:type="dxa"/>
            <w:tcBorders>
              <w:top w:val="nil"/>
              <w:left w:val="nil"/>
              <w:bottom w:val="single" w:sz="4" w:space="0" w:color="auto"/>
              <w:right w:val="single" w:sz="4" w:space="0" w:color="auto"/>
            </w:tcBorders>
            <w:shd w:val="clear" w:color="auto" w:fill="auto"/>
            <w:noWrap/>
            <w:vAlign w:val="center"/>
          </w:tcPr>
          <w:p w14:paraId="39CADD5D" w14:textId="33C6ED2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0,0320</w:t>
            </w:r>
          </w:p>
        </w:tc>
        <w:tc>
          <w:tcPr>
            <w:tcW w:w="846" w:type="dxa"/>
            <w:tcBorders>
              <w:top w:val="nil"/>
              <w:left w:val="nil"/>
              <w:bottom w:val="single" w:sz="4" w:space="0" w:color="auto"/>
              <w:right w:val="single" w:sz="4" w:space="0" w:color="auto"/>
            </w:tcBorders>
            <w:shd w:val="clear" w:color="auto" w:fill="auto"/>
            <w:noWrap/>
            <w:vAlign w:val="center"/>
          </w:tcPr>
          <w:p w14:paraId="369B11A7" w14:textId="7186033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0,0320</w:t>
            </w:r>
          </w:p>
        </w:tc>
        <w:tc>
          <w:tcPr>
            <w:tcW w:w="847" w:type="dxa"/>
            <w:tcBorders>
              <w:top w:val="nil"/>
              <w:left w:val="nil"/>
              <w:bottom w:val="single" w:sz="4" w:space="0" w:color="auto"/>
              <w:right w:val="single" w:sz="4" w:space="0" w:color="auto"/>
            </w:tcBorders>
            <w:shd w:val="clear" w:color="auto" w:fill="auto"/>
            <w:noWrap/>
            <w:vAlign w:val="center"/>
          </w:tcPr>
          <w:p w14:paraId="7600F77A" w14:textId="3D36E27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0,0320</w:t>
            </w:r>
          </w:p>
        </w:tc>
        <w:tc>
          <w:tcPr>
            <w:tcW w:w="846" w:type="dxa"/>
            <w:tcBorders>
              <w:top w:val="nil"/>
              <w:left w:val="nil"/>
              <w:bottom w:val="single" w:sz="4" w:space="0" w:color="auto"/>
              <w:right w:val="single" w:sz="4" w:space="0" w:color="auto"/>
            </w:tcBorders>
            <w:shd w:val="clear" w:color="auto" w:fill="auto"/>
            <w:noWrap/>
            <w:vAlign w:val="center"/>
          </w:tcPr>
          <w:p w14:paraId="1E22EBEC" w14:textId="7D9C09E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0,0320</w:t>
            </w:r>
          </w:p>
        </w:tc>
        <w:tc>
          <w:tcPr>
            <w:tcW w:w="847" w:type="dxa"/>
            <w:tcBorders>
              <w:top w:val="nil"/>
              <w:left w:val="nil"/>
              <w:bottom w:val="single" w:sz="4" w:space="0" w:color="auto"/>
              <w:right w:val="single" w:sz="4" w:space="0" w:color="auto"/>
            </w:tcBorders>
            <w:shd w:val="clear" w:color="auto" w:fill="auto"/>
            <w:noWrap/>
            <w:vAlign w:val="center"/>
          </w:tcPr>
          <w:p w14:paraId="3CC18617" w14:textId="66351F6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0,0320</w:t>
            </w:r>
          </w:p>
        </w:tc>
        <w:tc>
          <w:tcPr>
            <w:tcW w:w="846" w:type="dxa"/>
            <w:tcBorders>
              <w:top w:val="nil"/>
              <w:left w:val="nil"/>
              <w:bottom w:val="single" w:sz="4" w:space="0" w:color="auto"/>
              <w:right w:val="single" w:sz="4" w:space="0" w:color="auto"/>
            </w:tcBorders>
            <w:shd w:val="clear" w:color="auto" w:fill="auto"/>
            <w:noWrap/>
            <w:vAlign w:val="center"/>
          </w:tcPr>
          <w:p w14:paraId="6741F386" w14:textId="1F03E5D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0,0320</w:t>
            </w:r>
          </w:p>
        </w:tc>
        <w:tc>
          <w:tcPr>
            <w:tcW w:w="847" w:type="dxa"/>
            <w:tcBorders>
              <w:top w:val="nil"/>
              <w:left w:val="nil"/>
              <w:bottom w:val="single" w:sz="4" w:space="0" w:color="auto"/>
              <w:right w:val="single" w:sz="4" w:space="0" w:color="auto"/>
            </w:tcBorders>
            <w:shd w:val="clear" w:color="auto" w:fill="auto"/>
            <w:noWrap/>
            <w:vAlign w:val="center"/>
          </w:tcPr>
          <w:p w14:paraId="68284D58" w14:textId="7394BD3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0,0320</w:t>
            </w:r>
          </w:p>
        </w:tc>
        <w:tc>
          <w:tcPr>
            <w:tcW w:w="846" w:type="dxa"/>
            <w:tcBorders>
              <w:top w:val="nil"/>
              <w:left w:val="nil"/>
              <w:bottom w:val="single" w:sz="4" w:space="0" w:color="auto"/>
              <w:right w:val="single" w:sz="4" w:space="0" w:color="auto"/>
            </w:tcBorders>
            <w:shd w:val="clear" w:color="auto" w:fill="auto"/>
            <w:noWrap/>
            <w:vAlign w:val="center"/>
          </w:tcPr>
          <w:p w14:paraId="6D2C17DC" w14:textId="2C2B166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0,0320</w:t>
            </w:r>
          </w:p>
        </w:tc>
        <w:tc>
          <w:tcPr>
            <w:tcW w:w="847" w:type="dxa"/>
            <w:tcBorders>
              <w:top w:val="nil"/>
              <w:left w:val="nil"/>
              <w:bottom w:val="single" w:sz="4" w:space="0" w:color="auto"/>
              <w:right w:val="single" w:sz="4" w:space="0" w:color="auto"/>
            </w:tcBorders>
            <w:shd w:val="clear" w:color="auto" w:fill="auto"/>
            <w:noWrap/>
            <w:vAlign w:val="center"/>
          </w:tcPr>
          <w:p w14:paraId="4F9C4C88" w14:textId="0C08702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0,0320</w:t>
            </w:r>
          </w:p>
        </w:tc>
        <w:tc>
          <w:tcPr>
            <w:tcW w:w="846" w:type="dxa"/>
            <w:tcBorders>
              <w:top w:val="nil"/>
              <w:left w:val="nil"/>
              <w:bottom w:val="single" w:sz="4" w:space="0" w:color="auto"/>
              <w:right w:val="single" w:sz="4" w:space="0" w:color="auto"/>
            </w:tcBorders>
            <w:shd w:val="clear" w:color="auto" w:fill="auto"/>
            <w:noWrap/>
            <w:vAlign w:val="center"/>
          </w:tcPr>
          <w:p w14:paraId="3A30CFC1" w14:textId="3AC2404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0,0320</w:t>
            </w:r>
          </w:p>
        </w:tc>
        <w:tc>
          <w:tcPr>
            <w:tcW w:w="847" w:type="dxa"/>
            <w:tcBorders>
              <w:top w:val="nil"/>
              <w:left w:val="nil"/>
              <w:bottom w:val="single" w:sz="4" w:space="0" w:color="auto"/>
              <w:right w:val="single" w:sz="4" w:space="0" w:color="auto"/>
            </w:tcBorders>
            <w:shd w:val="clear" w:color="auto" w:fill="auto"/>
            <w:noWrap/>
            <w:vAlign w:val="center"/>
          </w:tcPr>
          <w:p w14:paraId="7D9EEA7D" w14:textId="49280C8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0,0320</w:t>
            </w:r>
          </w:p>
        </w:tc>
      </w:tr>
      <w:tr w:rsidR="004E2338" w:rsidRPr="007A03FB" w14:paraId="2A95E580"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46853A1"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договорной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215D211B" w14:textId="2074734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0,3369</w:t>
            </w:r>
          </w:p>
        </w:tc>
        <w:tc>
          <w:tcPr>
            <w:tcW w:w="847" w:type="dxa"/>
            <w:tcBorders>
              <w:top w:val="nil"/>
              <w:left w:val="nil"/>
              <w:bottom w:val="single" w:sz="4" w:space="0" w:color="auto"/>
              <w:right w:val="single" w:sz="4" w:space="0" w:color="auto"/>
            </w:tcBorders>
            <w:shd w:val="clear" w:color="auto" w:fill="auto"/>
            <w:noWrap/>
            <w:vAlign w:val="center"/>
          </w:tcPr>
          <w:p w14:paraId="0CCBC594" w14:textId="2E76358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0,3369</w:t>
            </w:r>
          </w:p>
        </w:tc>
        <w:tc>
          <w:tcPr>
            <w:tcW w:w="846" w:type="dxa"/>
            <w:tcBorders>
              <w:top w:val="nil"/>
              <w:left w:val="nil"/>
              <w:bottom w:val="single" w:sz="4" w:space="0" w:color="auto"/>
              <w:right w:val="single" w:sz="4" w:space="0" w:color="auto"/>
            </w:tcBorders>
            <w:shd w:val="clear" w:color="auto" w:fill="auto"/>
            <w:noWrap/>
            <w:vAlign w:val="center"/>
          </w:tcPr>
          <w:p w14:paraId="00677E29" w14:textId="07F0E06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0,3369</w:t>
            </w:r>
          </w:p>
        </w:tc>
        <w:tc>
          <w:tcPr>
            <w:tcW w:w="847" w:type="dxa"/>
            <w:tcBorders>
              <w:top w:val="nil"/>
              <w:left w:val="nil"/>
              <w:bottom w:val="single" w:sz="4" w:space="0" w:color="auto"/>
              <w:right w:val="single" w:sz="4" w:space="0" w:color="auto"/>
            </w:tcBorders>
            <w:shd w:val="clear" w:color="auto" w:fill="auto"/>
            <w:noWrap/>
            <w:vAlign w:val="center"/>
          </w:tcPr>
          <w:p w14:paraId="1D5F91A3" w14:textId="3EDE81A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0,3369</w:t>
            </w:r>
          </w:p>
        </w:tc>
        <w:tc>
          <w:tcPr>
            <w:tcW w:w="846" w:type="dxa"/>
            <w:tcBorders>
              <w:top w:val="nil"/>
              <w:left w:val="nil"/>
              <w:bottom w:val="single" w:sz="4" w:space="0" w:color="auto"/>
              <w:right w:val="single" w:sz="4" w:space="0" w:color="auto"/>
            </w:tcBorders>
            <w:shd w:val="clear" w:color="auto" w:fill="auto"/>
            <w:noWrap/>
            <w:vAlign w:val="center"/>
          </w:tcPr>
          <w:p w14:paraId="7662CA2B" w14:textId="7920A52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0,0526</w:t>
            </w:r>
          </w:p>
        </w:tc>
        <w:tc>
          <w:tcPr>
            <w:tcW w:w="847" w:type="dxa"/>
            <w:tcBorders>
              <w:top w:val="nil"/>
              <w:left w:val="nil"/>
              <w:bottom w:val="single" w:sz="4" w:space="0" w:color="auto"/>
              <w:right w:val="single" w:sz="4" w:space="0" w:color="auto"/>
            </w:tcBorders>
            <w:shd w:val="clear" w:color="auto" w:fill="auto"/>
            <w:noWrap/>
            <w:vAlign w:val="center"/>
          </w:tcPr>
          <w:p w14:paraId="46F2C570" w14:textId="746CBFE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0,0526</w:t>
            </w:r>
          </w:p>
        </w:tc>
        <w:tc>
          <w:tcPr>
            <w:tcW w:w="846" w:type="dxa"/>
            <w:tcBorders>
              <w:top w:val="nil"/>
              <w:left w:val="nil"/>
              <w:bottom w:val="single" w:sz="4" w:space="0" w:color="auto"/>
              <w:right w:val="single" w:sz="4" w:space="0" w:color="auto"/>
            </w:tcBorders>
            <w:shd w:val="clear" w:color="auto" w:fill="auto"/>
            <w:noWrap/>
            <w:vAlign w:val="center"/>
          </w:tcPr>
          <w:p w14:paraId="6A8D303A" w14:textId="0B0BE38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0,0526</w:t>
            </w:r>
          </w:p>
        </w:tc>
        <w:tc>
          <w:tcPr>
            <w:tcW w:w="847" w:type="dxa"/>
            <w:tcBorders>
              <w:top w:val="nil"/>
              <w:left w:val="nil"/>
              <w:bottom w:val="single" w:sz="4" w:space="0" w:color="auto"/>
              <w:right w:val="single" w:sz="4" w:space="0" w:color="auto"/>
            </w:tcBorders>
            <w:shd w:val="clear" w:color="auto" w:fill="auto"/>
            <w:noWrap/>
            <w:vAlign w:val="center"/>
          </w:tcPr>
          <w:p w14:paraId="45801968" w14:textId="62258D2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0,0526</w:t>
            </w:r>
          </w:p>
        </w:tc>
        <w:tc>
          <w:tcPr>
            <w:tcW w:w="846" w:type="dxa"/>
            <w:tcBorders>
              <w:top w:val="nil"/>
              <w:left w:val="nil"/>
              <w:bottom w:val="single" w:sz="4" w:space="0" w:color="auto"/>
              <w:right w:val="single" w:sz="4" w:space="0" w:color="auto"/>
            </w:tcBorders>
            <w:shd w:val="clear" w:color="auto" w:fill="auto"/>
            <w:noWrap/>
            <w:vAlign w:val="center"/>
          </w:tcPr>
          <w:p w14:paraId="5E5B79AE" w14:textId="55A632A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0,0526</w:t>
            </w:r>
          </w:p>
        </w:tc>
        <w:tc>
          <w:tcPr>
            <w:tcW w:w="847" w:type="dxa"/>
            <w:tcBorders>
              <w:top w:val="nil"/>
              <w:left w:val="nil"/>
              <w:bottom w:val="single" w:sz="4" w:space="0" w:color="auto"/>
              <w:right w:val="single" w:sz="4" w:space="0" w:color="auto"/>
            </w:tcBorders>
            <w:shd w:val="clear" w:color="auto" w:fill="auto"/>
            <w:noWrap/>
            <w:vAlign w:val="center"/>
          </w:tcPr>
          <w:p w14:paraId="7657EC50" w14:textId="63F2A7D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0,0526</w:t>
            </w:r>
          </w:p>
        </w:tc>
        <w:tc>
          <w:tcPr>
            <w:tcW w:w="846" w:type="dxa"/>
            <w:tcBorders>
              <w:top w:val="nil"/>
              <w:left w:val="nil"/>
              <w:bottom w:val="single" w:sz="4" w:space="0" w:color="auto"/>
              <w:right w:val="single" w:sz="4" w:space="0" w:color="auto"/>
            </w:tcBorders>
            <w:shd w:val="clear" w:color="auto" w:fill="auto"/>
            <w:noWrap/>
            <w:vAlign w:val="center"/>
          </w:tcPr>
          <w:p w14:paraId="2611ACAE" w14:textId="6F1E5F5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0,0526</w:t>
            </w:r>
          </w:p>
        </w:tc>
        <w:tc>
          <w:tcPr>
            <w:tcW w:w="847" w:type="dxa"/>
            <w:tcBorders>
              <w:top w:val="nil"/>
              <w:left w:val="nil"/>
              <w:bottom w:val="single" w:sz="4" w:space="0" w:color="auto"/>
              <w:right w:val="single" w:sz="4" w:space="0" w:color="auto"/>
            </w:tcBorders>
            <w:shd w:val="clear" w:color="auto" w:fill="auto"/>
            <w:noWrap/>
            <w:vAlign w:val="center"/>
          </w:tcPr>
          <w:p w14:paraId="0F1A4D2E" w14:textId="7B3B695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0,0526</w:t>
            </w:r>
          </w:p>
        </w:tc>
        <w:tc>
          <w:tcPr>
            <w:tcW w:w="846" w:type="dxa"/>
            <w:tcBorders>
              <w:top w:val="nil"/>
              <w:left w:val="nil"/>
              <w:bottom w:val="single" w:sz="4" w:space="0" w:color="auto"/>
              <w:right w:val="single" w:sz="4" w:space="0" w:color="auto"/>
            </w:tcBorders>
            <w:shd w:val="clear" w:color="auto" w:fill="auto"/>
            <w:noWrap/>
            <w:vAlign w:val="center"/>
          </w:tcPr>
          <w:p w14:paraId="7F0F9980" w14:textId="3144EA0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0,0526</w:t>
            </w:r>
          </w:p>
        </w:tc>
        <w:tc>
          <w:tcPr>
            <w:tcW w:w="847" w:type="dxa"/>
            <w:tcBorders>
              <w:top w:val="nil"/>
              <w:left w:val="nil"/>
              <w:bottom w:val="single" w:sz="4" w:space="0" w:color="auto"/>
              <w:right w:val="single" w:sz="4" w:space="0" w:color="auto"/>
            </w:tcBorders>
            <w:shd w:val="clear" w:color="auto" w:fill="auto"/>
            <w:noWrap/>
            <w:vAlign w:val="center"/>
          </w:tcPr>
          <w:p w14:paraId="1480C1C2" w14:textId="3BD2C3A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0,0526</w:t>
            </w:r>
          </w:p>
        </w:tc>
      </w:tr>
      <w:tr w:rsidR="004E2338" w:rsidRPr="007A03FB" w14:paraId="36BBB980"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39237EA"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расчетная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2B77F2BC" w14:textId="1FA948A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0,7534</w:t>
            </w:r>
          </w:p>
        </w:tc>
        <w:tc>
          <w:tcPr>
            <w:tcW w:w="847" w:type="dxa"/>
            <w:tcBorders>
              <w:top w:val="nil"/>
              <w:left w:val="nil"/>
              <w:bottom w:val="single" w:sz="4" w:space="0" w:color="auto"/>
              <w:right w:val="single" w:sz="4" w:space="0" w:color="auto"/>
            </w:tcBorders>
            <w:shd w:val="clear" w:color="auto" w:fill="auto"/>
            <w:noWrap/>
            <w:vAlign w:val="center"/>
          </w:tcPr>
          <w:p w14:paraId="33A7F143" w14:textId="3C54AD6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0,7534</w:t>
            </w:r>
          </w:p>
        </w:tc>
        <w:tc>
          <w:tcPr>
            <w:tcW w:w="846" w:type="dxa"/>
            <w:tcBorders>
              <w:top w:val="nil"/>
              <w:left w:val="nil"/>
              <w:bottom w:val="single" w:sz="4" w:space="0" w:color="auto"/>
              <w:right w:val="single" w:sz="4" w:space="0" w:color="auto"/>
            </w:tcBorders>
            <w:shd w:val="clear" w:color="auto" w:fill="auto"/>
            <w:noWrap/>
            <w:vAlign w:val="center"/>
          </w:tcPr>
          <w:p w14:paraId="4CDF5E72" w14:textId="178CD22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0,7534</w:t>
            </w:r>
          </w:p>
        </w:tc>
        <w:tc>
          <w:tcPr>
            <w:tcW w:w="847" w:type="dxa"/>
            <w:tcBorders>
              <w:top w:val="nil"/>
              <w:left w:val="nil"/>
              <w:bottom w:val="single" w:sz="4" w:space="0" w:color="auto"/>
              <w:right w:val="single" w:sz="4" w:space="0" w:color="auto"/>
            </w:tcBorders>
            <w:shd w:val="clear" w:color="auto" w:fill="auto"/>
            <w:noWrap/>
            <w:vAlign w:val="center"/>
          </w:tcPr>
          <w:p w14:paraId="303723B7" w14:textId="106739E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0,7534</w:t>
            </w:r>
          </w:p>
        </w:tc>
        <w:tc>
          <w:tcPr>
            <w:tcW w:w="846" w:type="dxa"/>
            <w:tcBorders>
              <w:top w:val="nil"/>
              <w:left w:val="nil"/>
              <w:bottom w:val="single" w:sz="4" w:space="0" w:color="auto"/>
              <w:right w:val="single" w:sz="4" w:space="0" w:color="auto"/>
            </w:tcBorders>
            <w:shd w:val="clear" w:color="auto" w:fill="auto"/>
            <w:noWrap/>
            <w:vAlign w:val="center"/>
          </w:tcPr>
          <w:p w14:paraId="4E61F753" w14:textId="6324FF9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0,7534</w:t>
            </w:r>
          </w:p>
        </w:tc>
        <w:tc>
          <w:tcPr>
            <w:tcW w:w="847" w:type="dxa"/>
            <w:tcBorders>
              <w:top w:val="nil"/>
              <w:left w:val="nil"/>
              <w:bottom w:val="single" w:sz="4" w:space="0" w:color="auto"/>
              <w:right w:val="single" w:sz="4" w:space="0" w:color="auto"/>
            </w:tcBorders>
            <w:shd w:val="clear" w:color="auto" w:fill="auto"/>
            <w:noWrap/>
            <w:vAlign w:val="center"/>
          </w:tcPr>
          <w:p w14:paraId="1F5A0ECF" w14:textId="1D6D8E2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0,7534</w:t>
            </w:r>
          </w:p>
        </w:tc>
        <w:tc>
          <w:tcPr>
            <w:tcW w:w="846" w:type="dxa"/>
            <w:tcBorders>
              <w:top w:val="nil"/>
              <w:left w:val="nil"/>
              <w:bottom w:val="single" w:sz="4" w:space="0" w:color="auto"/>
              <w:right w:val="single" w:sz="4" w:space="0" w:color="auto"/>
            </w:tcBorders>
            <w:shd w:val="clear" w:color="auto" w:fill="auto"/>
            <w:noWrap/>
            <w:vAlign w:val="center"/>
          </w:tcPr>
          <w:p w14:paraId="5CF6E501" w14:textId="0EF27F2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0,7534</w:t>
            </w:r>
          </w:p>
        </w:tc>
        <w:tc>
          <w:tcPr>
            <w:tcW w:w="847" w:type="dxa"/>
            <w:tcBorders>
              <w:top w:val="nil"/>
              <w:left w:val="nil"/>
              <w:bottom w:val="single" w:sz="4" w:space="0" w:color="auto"/>
              <w:right w:val="single" w:sz="4" w:space="0" w:color="auto"/>
            </w:tcBorders>
            <w:shd w:val="clear" w:color="auto" w:fill="auto"/>
            <w:noWrap/>
            <w:vAlign w:val="center"/>
          </w:tcPr>
          <w:p w14:paraId="06BC2DFC" w14:textId="0803C12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0,7534</w:t>
            </w:r>
          </w:p>
        </w:tc>
        <w:tc>
          <w:tcPr>
            <w:tcW w:w="846" w:type="dxa"/>
            <w:tcBorders>
              <w:top w:val="nil"/>
              <w:left w:val="nil"/>
              <w:bottom w:val="single" w:sz="4" w:space="0" w:color="auto"/>
              <w:right w:val="single" w:sz="4" w:space="0" w:color="auto"/>
            </w:tcBorders>
            <w:shd w:val="clear" w:color="auto" w:fill="auto"/>
            <w:noWrap/>
            <w:vAlign w:val="center"/>
          </w:tcPr>
          <w:p w14:paraId="7C3CCF1F" w14:textId="13149B9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0,7534</w:t>
            </w:r>
          </w:p>
        </w:tc>
        <w:tc>
          <w:tcPr>
            <w:tcW w:w="847" w:type="dxa"/>
            <w:tcBorders>
              <w:top w:val="nil"/>
              <w:left w:val="nil"/>
              <w:bottom w:val="single" w:sz="4" w:space="0" w:color="auto"/>
              <w:right w:val="single" w:sz="4" w:space="0" w:color="auto"/>
            </w:tcBorders>
            <w:shd w:val="clear" w:color="auto" w:fill="auto"/>
            <w:noWrap/>
            <w:vAlign w:val="center"/>
          </w:tcPr>
          <w:p w14:paraId="43E2C967" w14:textId="18A1440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0,7534</w:t>
            </w:r>
          </w:p>
        </w:tc>
        <w:tc>
          <w:tcPr>
            <w:tcW w:w="846" w:type="dxa"/>
            <w:tcBorders>
              <w:top w:val="nil"/>
              <w:left w:val="nil"/>
              <w:bottom w:val="single" w:sz="4" w:space="0" w:color="auto"/>
              <w:right w:val="single" w:sz="4" w:space="0" w:color="auto"/>
            </w:tcBorders>
            <w:shd w:val="clear" w:color="auto" w:fill="auto"/>
            <w:noWrap/>
            <w:vAlign w:val="center"/>
          </w:tcPr>
          <w:p w14:paraId="6E55590B" w14:textId="7DBB6A0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0,7534</w:t>
            </w:r>
          </w:p>
        </w:tc>
        <w:tc>
          <w:tcPr>
            <w:tcW w:w="847" w:type="dxa"/>
            <w:tcBorders>
              <w:top w:val="nil"/>
              <w:left w:val="nil"/>
              <w:bottom w:val="single" w:sz="4" w:space="0" w:color="auto"/>
              <w:right w:val="single" w:sz="4" w:space="0" w:color="auto"/>
            </w:tcBorders>
            <w:shd w:val="clear" w:color="auto" w:fill="auto"/>
            <w:noWrap/>
            <w:vAlign w:val="center"/>
          </w:tcPr>
          <w:p w14:paraId="5B45F906" w14:textId="19E066B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0,7534</w:t>
            </w:r>
          </w:p>
        </w:tc>
        <w:tc>
          <w:tcPr>
            <w:tcW w:w="846" w:type="dxa"/>
            <w:tcBorders>
              <w:top w:val="nil"/>
              <w:left w:val="nil"/>
              <w:bottom w:val="single" w:sz="4" w:space="0" w:color="auto"/>
              <w:right w:val="single" w:sz="4" w:space="0" w:color="auto"/>
            </w:tcBorders>
            <w:shd w:val="clear" w:color="auto" w:fill="auto"/>
            <w:noWrap/>
            <w:vAlign w:val="center"/>
          </w:tcPr>
          <w:p w14:paraId="266F491A" w14:textId="50D0526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0,7534</w:t>
            </w:r>
          </w:p>
        </w:tc>
        <w:tc>
          <w:tcPr>
            <w:tcW w:w="847" w:type="dxa"/>
            <w:tcBorders>
              <w:top w:val="nil"/>
              <w:left w:val="nil"/>
              <w:bottom w:val="single" w:sz="4" w:space="0" w:color="auto"/>
              <w:right w:val="single" w:sz="4" w:space="0" w:color="auto"/>
            </w:tcBorders>
            <w:shd w:val="clear" w:color="auto" w:fill="auto"/>
            <w:noWrap/>
            <w:vAlign w:val="center"/>
          </w:tcPr>
          <w:p w14:paraId="16542FD5" w14:textId="62F69C9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0,7534</w:t>
            </w:r>
          </w:p>
        </w:tc>
      </w:tr>
      <w:tr w:rsidR="004E2338" w:rsidRPr="007A03FB" w14:paraId="067C7BE3"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AC8230A"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4AF511AC" w14:textId="29E28F9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0,7214</w:t>
            </w:r>
          </w:p>
        </w:tc>
        <w:tc>
          <w:tcPr>
            <w:tcW w:w="847" w:type="dxa"/>
            <w:tcBorders>
              <w:top w:val="nil"/>
              <w:left w:val="nil"/>
              <w:bottom w:val="single" w:sz="4" w:space="0" w:color="auto"/>
              <w:right w:val="single" w:sz="4" w:space="0" w:color="auto"/>
            </w:tcBorders>
            <w:shd w:val="clear" w:color="auto" w:fill="auto"/>
            <w:noWrap/>
            <w:vAlign w:val="center"/>
          </w:tcPr>
          <w:p w14:paraId="36B3C190" w14:textId="73AB974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0,7214</w:t>
            </w:r>
          </w:p>
        </w:tc>
        <w:tc>
          <w:tcPr>
            <w:tcW w:w="846" w:type="dxa"/>
            <w:tcBorders>
              <w:top w:val="nil"/>
              <w:left w:val="nil"/>
              <w:bottom w:val="single" w:sz="4" w:space="0" w:color="auto"/>
              <w:right w:val="single" w:sz="4" w:space="0" w:color="auto"/>
            </w:tcBorders>
            <w:shd w:val="clear" w:color="auto" w:fill="auto"/>
            <w:noWrap/>
            <w:vAlign w:val="center"/>
          </w:tcPr>
          <w:p w14:paraId="29156F21" w14:textId="18D76F9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0,7214</w:t>
            </w:r>
          </w:p>
        </w:tc>
        <w:tc>
          <w:tcPr>
            <w:tcW w:w="847" w:type="dxa"/>
            <w:tcBorders>
              <w:top w:val="nil"/>
              <w:left w:val="nil"/>
              <w:bottom w:val="single" w:sz="4" w:space="0" w:color="auto"/>
              <w:right w:val="single" w:sz="4" w:space="0" w:color="auto"/>
            </w:tcBorders>
            <w:shd w:val="clear" w:color="auto" w:fill="auto"/>
            <w:noWrap/>
            <w:vAlign w:val="center"/>
          </w:tcPr>
          <w:p w14:paraId="36551935" w14:textId="1BDFA90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0,7214</w:t>
            </w:r>
          </w:p>
        </w:tc>
        <w:tc>
          <w:tcPr>
            <w:tcW w:w="846" w:type="dxa"/>
            <w:tcBorders>
              <w:top w:val="nil"/>
              <w:left w:val="nil"/>
              <w:bottom w:val="single" w:sz="4" w:space="0" w:color="auto"/>
              <w:right w:val="single" w:sz="4" w:space="0" w:color="auto"/>
            </w:tcBorders>
            <w:shd w:val="clear" w:color="auto" w:fill="auto"/>
            <w:noWrap/>
            <w:vAlign w:val="center"/>
          </w:tcPr>
          <w:p w14:paraId="79B4E662" w14:textId="6E64307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0,7214</w:t>
            </w:r>
          </w:p>
        </w:tc>
        <w:tc>
          <w:tcPr>
            <w:tcW w:w="847" w:type="dxa"/>
            <w:tcBorders>
              <w:top w:val="nil"/>
              <w:left w:val="nil"/>
              <w:bottom w:val="single" w:sz="4" w:space="0" w:color="auto"/>
              <w:right w:val="single" w:sz="4" w:space="0" w:color="auto"/>
            </w:tcBorders>
            <w:shd w:val="clear" w:color="auto" w:fill="auto"/>
            <w:noWrap/>
            <w:vAlign w:val="center"/>
          </w:tcPr>
          <w:p w14:paraId="2BF73F87" w14:textId="14A4CEB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0,7214</w:t>
            </w:r>
          </w:p>
        </w:tc>
        <w:tc>
          <w:tcPr>
            <w:tcW w:w="846" w:type="dxa"/>
            <w:tcBorders>
              <w:top w:val="nil"/>
              <w:left w:val="nil"/>
              <w:bottom w:val="single" w:sz="4" w:space="0" w:color="auto"/>
              <w:right w:val="single" w:sz="4" w:space="0" w:color="auto"/>
            </w:tcBorders>
            <w:shd w:val="clear" w:color="auto" w:fill="auto"/>
            <w:noWrap/>
            <w:vAlign w:val="center"/>
          </w:tcPr>
          <w:p w14:paraId="474CF6AF" w14:textId="119A982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0,7214</w:t>
            </w:r>
          </w:p>
        </w:tc>
        <w:tc>
          <w:tcPr>
            <w:tcW w:w="847" w:type="dxa"/>
            <w:tcBorders>
              <w:top w:val="nil"/>
              <w:left w:val="nil"/>
              <w:bottom w:val="single" w:sz="4" w:space="0" w:color="auto"/>
              <w:right w:val="single" w:sz="4" w:space="0" w:color="auto"/>
            </w:tcBorders>
            <w:shd w:val="clear" w:color="auto" w:fill="auto"/>
            <w:noWrap/>
            <w:vAlign w:val="center"/>
          </w:tcPr>
          <w:p w14:paraId="6EA06CD7" w14:textId="72CBAB9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0,7214</w:t>
            </w:r>
          </w:p>
        </w:tc>
        <w:tc>
          <w:tcPr>
            <w:tcW w:w="846" w:type="dxa"/>
            <w:tcBorders>
              <w:top w:val="nil"/>
              <w:left w:val="nil"/>
              <w:bottom w:val="single" w:sz="4" w:space="0" w:color="auto"/>
              <w:right w:val="single" w:sz="4" w:space="0" w:color="auto"/>
            </w:tcBorders>
            <w:shd w:val="clear" w:color="auto" w:fill="auto"/>
            <w:noWrap/>
            <w:vAlign w:val="center"/>
          </w:tcPr>
          <w:p w14:paraId="1B7C6912" w14:textId="0A82AC2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0,7214</w:t>
            </w:r>
          </w:p>
        </w:tc>
        <w:tc>
          <w:tcPr>
            <w:tcW w:w="847" w:type="dxa"/>
            <w:tcBorders>
              <w:top w:val="nil"/>
              <w:left w:val="nil"/>
              <w:bottom w:val="single" w:sz="4" w:space="0" w:color="auto"/>
              <w:right w:val="single" w:sz="4" w:space="0" w:color="auto"/>
            </w:tcBorders>
            <w:shd w:val="clear" w:color="auto" w:fill="auto"/>
            <w:noWrap/>
            <w:vAlign w:val="center"/>
          </w:tcPr>
          <w:p w14:paraId="0ED79FD9" w14:textId="5212339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0,7214</w:t>
            </w:r>
          </w:p>
        </w:tc>
        <w:tc>
          <w:tcPr>
            <w:tcW w:w="846" w:type="dxa"/>
            <w:tcBorders>
              <w:top w:val="nil"/>
              <w:left w:val="nil"/>
              <w:bottom w:val="single" w:sz="4" w:space="0" w:color="auto"/>
              <w:right w:val="single" w:sz="4" w:space="0" w:color="auto"/>
            </w:tcBorders>
            <w:shd w:val="clear" w:color="auto" w:fill="auto"/>
            <w:noWrap/>
            <w:vAlign w:val="center"/>
          </w:tcPr>
          <w:p w14:paraId="011C062D" w14:textId="1F52449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0,7214</w:t>
            </w:r>
          </w:p>
        </w:tc>
        <w:tc>
          <w:tcPr>
            <w:tcW w:w="847" w:type="dxa"/>
            <w:tcBorders>
              <w:top w:val="nil"/>
              <w:left w:val="nil"/>
              <w:bottom w:val="single" w:sz="4" w:space="0" w:color="auto"/>
              <w:right w:val="single" w:sz="4" w:space="0" w:color="auto"/>
            </w:tcBorders>
            <w:shd w:val="clear" w:color="auto" w:fill="auto"/>
            <w:noWrap/>
            <w:vAlign w:val="center"/>
          </w:tcPr>
          <w:p w14:paraId="2B25A49F" w14:textId="321EC7D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0,7214</w:t>
            </w:r>
          </w:p>
        </w:tc>
        <w:tc>
          <w:tcPr>
            <w:tcW w:w="846" w:type="dxa"/>
            <w:tcBorders>
              <w:top w:val="nil"/>
              <w:left w:val="nil"/>
              <w:bottom w:val="single" w:sz="4" w:space="0" w:color="auto"/>
              <w:right w:val="single" w:sz="4" w:space="0" w:color="auto"/>
            </w:tcBorders>
            <w:shd w:val="clear" w:color="auto" w:fill="auto"/>
            <w:noWrap/>
            <w:vAlign w:val="center"/>
          </w:tcPr>
          <w:p w14:paraId="5E292B0C" w14:textId="61E5ABF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0,7214</w:t>
            </w:r>
          </w:p>
        </w:tc>
        <w:tc>
          <w:tcPr>
            <w:tcW w:w="847" w:type="dxa"/>
            <w:tcBorders>
              <w:top w:val="nil"/>
              <w:left w:val="nil"/>
              <w:bottom w:val="single" w:sz="4" w:space="0" w:color="auto"/>
              <w:right w:val="single" w:sz="4" w:space="0" w:color="auto"/>
            </w:tcBorders>
            <w:shd w:val="clear" w:color="auto" w:fill="auto"/>
            <w:noWrap/>
            <w:vAlign w:val="center"/>
          </w:tcPr>
          <w:p w14:paraId="6C65550B" w14:textId="4304192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0,7214</w:t>
            </w:r>
          </w:p>
        </w:tc>
      </w:tr>
      <w:tr w:rsidR="004E2338" w:rsidRPr="007A03FB" w14:paraId="455D5169"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0A974BA"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lastRenderedPageBreak/>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2FEFE56E" w14:textId="0F45938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0,0320</w:t>
            </w:r>
          </w:p>
        </w:tc>
        <w:tc>
          <w:tcPr>
            <w:tcW w:w="847" w:type="dxa"/>
            <w:tcBorders>
              <w:top w:val="nil"/>
              <w:left w:val="nil"/>
              <w:bottom w:val="single" w:sz="4" w:space="0" w:color="auto"/>
              <w:right w:val="single" w:sz="4" w:space="0" w:color="auto"/>
            </w:tcBorders>
            <w:shd w:val="clear" w:color="auto" w:fill="auto"/>
            <w:noWrap/>
            <w:vAlign w:val="center"/>
          </w:tcPr>
          <w:p w14:paraId="21416921" w14:textId="7B39A23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0,0320</w:t>
            </w:r>
          </w:p>
        </w:tc>
        <w:tc>
          <w:tcPr>
            <w:tcW w:w="846" w:type="dxa"/>
            <w:tcBorders>
              <w:top w:val="nil"/>
              <w:left w:val="nil"/>
              <w:bottom w:val="single" w:sz="4" w:space="0" w:color="auto"/>
              <w:right w:val="single" w:sz="4" w:space="0" w:color="auto"/>
            </w:tcBorders>
            <w:shd w:val="clear" w:color="auto" w:fill="auto"/>
            <w:noWrap/>
            <w:vAlign w:val="center"/>
          </w:tcPr>
          <w:p w14:paraId="656AEB5B" w14:textId="6D121C8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0,0320</w:t>
            </w:r>
          </w:p>
        </w:tc>
        <w:tc>
          <w:tcPr>
            <w:tcW w:w="847" w:type="dxa"/>
            <w:tcBorders>
              <w:top w:val="nil"/>
              <w:left w:val="nil"/>
              <w:bottom w:val="single" w:sz="4" w:space="0" w:color="auto"/>
              <w:right w:val="single" w:sz="4" w:space="0" w:color="auto"/>
            </w:tcBorders>
            <w:shd w:val="clear" w:color="auto" w:fill="auto"/>
            <w:noWrap/>
            <w:vAlign w:val="center"/>
          </w:tcPr>
          <w:p w14:paraId="51D3F021" w14:textId="6ADE737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0,0320</w:t>
            </w:r>
          </w:p>
        </w:tc>
        <w:tc>
          <w:tcPr>
            <w:tcW w:w="846" w:type="dxa"/>
            <w:tcBorders>
              <w:top w:val="nil"/>
              <w:left w:val="nil"/>
              <w:bottom w:val="single" w:sz="4" w:space="0" w:color="auto"/>
              <w:right w:val="single" w:sz="4" w:space="0" w:color="auto"/>
            </w:tcBorders>
            <w:shd w:val="clear" w:color="auto" w:fill="auto"/>
            <w:noWrap/>
            <w:vAlign w:val="center"/>
          </w:tcPr>
          <w:p w14:paraId="4AAFF54F" w14:textId="73015EA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0,0320</w:t>
            </w:r>
          </w:p>
        </w:tc>
        <w:tc>
          <w:tcPr>
            <w:tcW w:w="847" w:type="dxa"/>
            <w:tcBorders>
              <w:top w:val="nil"/>
              <w:left w:val="nil"/>
              <w:bottom w:val="single" w:sz="4" w:space="0" w:color="auto"/>
              <w:right w:val="single" w:sz="4" w:space="0" w:color="auto"/>
            </w:tcBorders>
            <w:shd w:val="clear" w:color="auto" w:fill="auto"/>
            <w:noWrap/>
            <w:vAlign w:val="center"/>
          </w:tcPr>
          <w:p w14:paraId="5B62B0F0" w14:textId="1698D0D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0,0320</w:t>
            </w:r>
          </w:p>
        </w:tc>
        <w:tc>
          <w:tcPr>
            <w:tcW w:w="846" w:type="dxa"/>
            <w:tcBorders>
              <w:top w:val="nil"/>
              <w:left w:val="nil"/>
              <w:bottom w:val="single" w:sz="4" w:space="0" w:color="auto"/>
              <w:right w:val="single" w:sz="4" w:space="0" w:color="auto"/>
            </w:tcBorders>
            <w:shd w:val="clear" w:color="auto" w:fill="auto"/>
            <w:noWrap/>
            <w:vAlign w:val="center"/>
          </w:tcPr>
          <w:p w14:paraId="742ACDD6" w14:textId="7F91579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0,0320</w:t>
            </w:r>
          </w:p>
        </w:tc>
        <w:tc>
          <w:tcPr>
            <w:tcW w:w="847" w:type="dxa"/>
            <w:tcBorders>
              <w:top w:val="nil"/>
              <w:left w:val="nil"/>
              <w:bottom w:val="single" w:sz="4" w:space="0" w:color="auto"/>
              <w:right w:val="single" w:sz="4" w:space="0" w:color="auto"/>
            </w:tcBorders>
            <w:shd w:val="clear" w:color="auto" w:fill="auto"/>
            <w:noWrap/>
            <w:vAlign w:val="center"/>
          </w:tcPr>
          <w:p w14:paraId="2927851A" w14:textId="05D9591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0,0320</w:t>
            </w:r>
          </w:p>
        </w:tc>
        <w:tc>
          <w:tcPr>
            <w:tcW w:w="846" w:type="dxa"/>
            <w:tcBorders>
              <w:top w:val="nil"/>
              <w:left w:val="nil"/>
              <w:bottom w:val="single" w:sz="4" w:space="0" w:color="auto"/>
              <w:right w:val="single" w:sz="4" w:space="0" w:color="auto"/>
            </w:tcBorders>
            <w:shd w:val="clear" w:color="auto" w:fill="auto"/>
            <w:noWrap/>
            <w:vAlign w:val="center"/>
          </w:tcPr>
          <w:p w14:paraId="6C2A01BF" w14:textId="7E3C04F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0,0320</w:t>
            </w:r>
          </w:p>
        </w:tc>
        <w:tc>
          <w:tcPr>
            <w:tcW w:w="847" w:type="dxa"/>
            <w:tcBorders>
              <w:top w:val="nil"/>
              <w:left w:val="nil"/>
              <w:bottom w:val="single" w:sz="4" w:space="0" w:color="auto"/>
              <w:right w:val="single" w:sz="4" w:space="0" w:color="auto"/>
            </w:tcBorders>
            <w:shd w:val="clear" w:color="auto" w:fill="auto"/>
            <w:noWrap/>
            <w:vAlign w:val="center"/>
          </w:tcPr>
          <w:p w14:paraId="2291EB48" w14:textId="5F98A09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0,0320</w:t>
            </w:r>
          </w:p>
        </w:tc>
        <w:tc>
          <w:tcPr>
            <w:tcW w:w="846" w:type="dxa"/>
            <w:tcBorders>
              <w:top w:val="nil"/>
              <w:left w:val="nil"/>
              <w:bottom w:val="single" w:sz="4" w:space="0" w:color="auto"/>
              <w:right w:val="single" w:sz="4" w:space="0" w:color="auto"/>
            </w:tcBorders>
            <w:shd w:val="clear" w:color="auto" w:fill="auto"/>
            <w:noWrap/>
            <w:vAlign w:val="center"/>
          </w:tcPr>
          <w:p w14:paraId="52FBFC67" w14:textId="7D54FDA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0,0320</w:t>
            </w:r>
          </w:p>
        </w:tc>
        <w:tc>
          <w:tcPr>
            <w:tcW w:w="847" w:type="dxa"/>
            <w:tcBorders>
              <w:top w:val="nil"/>
              <w:left w:val="nil"/>
              <w:bottom w:val="single" w:sz="4" w:space="0" w:color="auto"/>
              <w:right w:val="single" w:sz="4" w:space="0" w:color="auto"/>
            </w:tcBorders>
            <w:shd w:val="clear" w:color="auto" w:fill="auto"/>
            <w:noWrap/>
            <w:vAlign w:val="center"/>
          </w:tcPr>
          <w:p w14:paraId="280ECDB1" w14:textId="40937F6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0,0320</w:t>
            </w:r>
          </w:p>
        </w:tc>
        <w:tc>
          <w:tcPr>
            <w:tcW w:w="846" w:type="dxa"/>
            <w:tcBorders>
              <w:top w:val="nil"/>
              <w:left w:val="nil"/>
              <w:bottom w:val="single" w:sz="4" w:space="0" w:color="auto"/>
              <w:right w:val="single" w:sz="4" w:space="0" w:color="auto"/>
            </w:tcBorders>
            <w:shd w:val="clear" w:color="auto" w:fill="auto"/>
            <w:noWrap/>
            <w:vAlign w:val="center"/>
          </w:tcPr>
          <w:p w14:paraId="5AF5C3B6" w14:textId="758B71F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0,0320</w:t>
            </w:r>
          </w:p>
        </w:tc>
        <w:tc>
          <w:tcPr>
            <w:tcW w:w="847" w:type="dxa"/>
            <w:tcBorders>
              <w:top w:val="nil"/>
              <w:left w:val="nil"/>
              <w:bottom w:val="single" w:sz="4" w:space="0" w:color="auto"/>
              <w:right w:val="single" w:sz="4" w:space="0" w:color="auto"/>
            </w:tcBorders>
            <w:shd w:val="clear" w:color="auto" w:fill="auto"/>
            <w:noWrap/>
            <w:vAlign w:val="center"/>
          </w:tcPr>
          <w:p w14:paraId="2161F0BD" w14:textId="019F67D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0,0320</w:t>
            </w:r>
          </w:p>
        </w:tc>
      </w:tr>
      <w:tr w:rsidR="004E2338" w:rsidRPr="007A03FB" w14:paraId="7DFE2372"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808FF50"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расчетной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7C37758D" w14:textId="5B5EB68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0,3369</w:t>
            </w:r>
          </w:p>
        </w:tc>
        <w:tc>
          <w:tcPr>
            <w:tcW w:w="847" w:type="dxa"/>
            <w:tcBorders>
              <w:top w:val="nil"/>
              <w:left w:val="nil"/>
              <w:bottom w:val="single" w:sz="4" w:space="0" w:color="auto"/>
              <w:right w:val="single" w:sz="4" w:space="0" w:color="auto"/>
            </w:tcBorders>
            <w:shd w:val="clear" w:color="auto" w:fill="auto"/>
            <w:noWrap/>
            <w:vAlign w:val="center"/>
          </w:tcPr>
          <w:p w14:paraId="76A5AC16" w14:textId="5B8D780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0,3369</w:t>
            </w:r>
          </w:p>
        </w:tc>
        <w:tc>
          <w:tcPr>
            <w:tcW w:w="846" w:type="dxa"/>
            <w:tcBorders>
              <w:top w:val="nil"/>
              <w:left w:val="nil"/>
              <w:bottom w:val="single" w:sz="4" w:space="0" w:color="auto"/>
              <w:right w:val="single" w:sz="4" w:space="0" w:color="auto"/>
            </w:tcBorders>
            <w:shd w:val="clear" w:color="auto" w:fill="auto"/>
            <w:noWrap/>
            <w:vAlign w:val="center"/>
          </w:tcPr>
          <w:p w14:paraId="4CC7D096" w14:textId="5D430DD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0,3369</w:t>
            </w:r>
          </w:p>
        </w:tc>
        <w:tc>
          <w:tcPr>
            <w:tcW w:w="847" w:type="dxa"/>
            <w:tcBorders>
              <w:top w:val="nil"/>
              <w:left w:val="nil"/>
              <w:bottom w:val="single" w:sz="4" w:space="0" w:color="auto"/>
              <w:right w:val="single" w:sz="4" w:space="0" w:color="auto"/>
            </w:tcBorders>
            <w:shd w:val="clear" w:color="auto" w:fill="auto"/>
            <w:noWrap/>
            <w:vAlign w:val="center"/>
          </w:tcPr>
          <w:p w14:paraId="2899E96E" w14:textId="7077EF9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0,3369</w:t>
            </w:r>
          </w:p>
        </w:tc>
        <w:tc>
          <w:tcPr>
            <w:tcW w:w="846" w:type="dxa"/>
            <w:tcBorders>
              <w:top w:val="nil"/>
              <w:left w:val="nil"/>
              <w:bottom w:val="single" w:sz="4" w:space="0" w:color="auto"/>
              <w:right w:val="single" w:sz="4" w:space="0" w:color="auto"/>
            </w:tcBorders>
            <w:shd w:val="clear" w:color="auto" w:fill="auto"/>
            <w:noWrap/>
            <w:vAlign w:val="center"/>
          </w:tcPr>
          <w:p w14:paraId="339CD9C2" w14:textId="44303E7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0,0526</w:t>
            </w:r>
          </w:p>
        </w:tc>
        <w:tc>
          <w:tcPr>
            <w:tcW w:w="847" w:type="dxa"/>
            <w:tcBorders>
              <w:top w:val="nil"/>
              <w:left w:val="nil"/>
              <w:bottom w:val="single" w:sz="4" w:space="0" w:color="auto"/>
              <w:right w:val="single" w:sz="4" w:space="0" w:color="auto"/>
            </w:tcBorders>
            <w:shd w:val="clear" w:color="auto" w:fill="auto"/>
            <w:noWrap/>
            <w:vAlign w:val="center"/>
          </w:tcPr>
          <w:p w14:paraId="235AB52E" w14:textId="09D837D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0,0526</w:t>
            </w:r>
          </w:p>
        </w:tc>
        <w:tc>
          <w:tcPr>
            <w:tcW w:w="846" w:type="dxa"/>
            <w:tcBorders>
              <w:top w:val="nil"/>
              <w:left w:val="nil"/>
              <w:bottom w:val="single" w:sz="4" w:space="0" w:color="auto"/>
              <w:right w:val="single" w:sz="4" w:space="0" w:color="auto"/>
            </w:tcBorders>
            <w:shd w:val="clear" w:color="auto" w:fill="auto"/>
            <w:noWrap/>
            <w:vAlign w:val="center"/>
          </w:tcPr>
          <w:p w14:paraId="69E5670C" w14:textId="46E1FA5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0,0526</w:t>
            </w:r>
          </w:p>
        </w:tc>
        <w:tc>
          <w:tcPr>
            <w:tcW w:w="847" w:type="dxa"/>
            <w:tcBorders>
              <w:top w:val="nil"/>
              <w:left w:val="nil"/>
              <w:bottom w:val="single" w:sz="4" w:space="0" w:color="auto"/>
              <w:right w:val="single" w:sz="4" w:space="0" w:color="auto"/>
            </w:tcBorders>
            <w:shd w:val="clear" w:color="auto" w:fill="auto"/>
            <w:noWrap/>
            <w:vAlign w:val="center"/>
          </w:tcPr>
          <w:p w14:paraId="20AF2030" w14:textId="664D6B9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0,0526</w:t>
            </w:r>
          </w:p>
        </w:tc>
        <w:tc>
          <w:tcPr>
            <w:tcW w:w="846" w:type="dxa"/>
            <w:tcBorders>
              <w:top w:val="nil"/>
              <w:left w:val="nil"/>
              <w:bottom w:val="single" w:sz="4" w:space="0" w:color="auto"/>
              <w:right w:val="single" w:sz="4" w:space="0" w:color="auto"/>
            </w:tcBorders>
            <w:shd w:val="clear" w:color="auto" w:fill="auto"/>
            <w:noWrap/>
            <w:vAlign w:val="center"/>
          </w:tcPr>
          <w:p w14:paraId="79728955" w14:textId="4324679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0,0526</w:t>
            </w:r>
          </w:p>
        </w:tc>
        <w:tc>
          <w:tcPr>
            <w:tcW w:w="847" w:type="dxa"/>
            <w:tcBorders>
              <w:top w:val="nil"/>
              <w:left w:val="nil"/>
              <w:bottom w:val="single" w:sz="4" w:space="0" w:color="auto"/>
              <w:right w:val="single" w:sz="4" w:space="0" w:color="auto"/>
            </w:tcBorders>
            <w:shd w:val="clear" w:color="auto" w:fill="auto"/>
            <w:noWrap/>
            <w:vAlign w:val="center"/>
          </w:tcPr>
          <w:p w14:paraId="3A0B6F0D" w14:textId="66A7553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0,0526</w:t>
            </w:r>
          </w:p>
        </w:tc>
        <w:tc>
          <w:tcPr>
            <w:tcW w:w="846" w:type="dxa"/>
            <w:tcBorders>
              <w:top w:val="nil"/>
              <w:left w:val="nil"/>
              <w:bottom w:val="single" w:sz="4" w:space="0" w:color="auto"/>
              <w:right w:val="single" w:sz="4" w:space="0" w:color="auto"/>
            </w:tcBorders>
            <w:shd w:val="clear" w:color="auto" w:fill="auto"/>
            <w:noWrap/>
            <w:vAlign w:val="center"/>
          </w:tcPr>
          <w:p w14:paraId="63B01239" w14:textId="3C7BEEE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0,0526</w:t>
            </w:r>
          </w:p>
        </w:tc>
        <w:tc>
          <w:tcPr>
            <w:tcW w:w="847" w:type="dxa"/>
            <w:tcBorders>
              <w:top w:val="nil"/>
              <w:left w:val="nil"/>
              <w:bottom w:val="single" w:sz="4" w:space="0" w:color="auto"/>
              <w:right w:val="single" w:sz="4" w:space="0" w:color="auto"/>
            </w:tcBorders>
            <w:shd w:val="clear" w:color="auto" w:fill="auto"/>
            <w:noWrap/>
            <w:vAlign w:val="center"/>
          </w:tcPr>
          <w:p w14:paraId="74B80000" w14:textId="7988CCE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0,0526</w:t>
            </w:r>
          </w:p>
        </w:tc>
        <w:tc>
          <w:tcPr>
            <w:tcW w:w="846" w:type="dxa"/>
            <w:tcBorders>
              <w:top w:val="nil"/>
              <w:left w:val="nil"/>
              <w:bottom w:val="single" w:sz="4" w:space="0" w:color="auto"/>
              <w:right w:val="single" w:sz="4" w:space="0" w:color="auto"/>
            </w:tcBorders>
            <w:shd w:val="clear" w:color="auto" w:fill="auto"/>
            <w:noWrap/>
            <w:vAlign w:val="center"/>
          </w:tcPr>
          <w:p w14:paraId="51E50466" w14:textId="102AF5C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0,0526</w:t>
            </w:r>
          </w:p>
        </w:tc>
        <w:tc>
          <w:tcPr>
            <w:tcW w:w="847" w:type="dxa"/>
            <w:tcBorders>
              <w:top w:val="nil"/>
              <w:left w:val="nil"/>
              <w:bottom w:val="single" w:sz="4" w:space="0" w:color="auto"/>
              <w:right w:val="single" w:sz="4" w:space="0" w:color="auto"/>
            </w:tcBorders>
            <w:shd w:val="clear" w:color="auto" w:fill="auto"/>
            <w:noWrap/>
            <w:vAlign w:val="center"/>
          </w:tcPr>
          <w:p w14:paraId="59E69565" w14:textId="5B24481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0,0526</w:t>
            </w:r>
          </w:p>
        </w:tc>
      </w:tr>
      <w:tr w:rsidR="004E2338" w:rsidRPr="007A03FB" w14:paraId="2024B99A"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9A2D1DD"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Зона действия источника тепловой мощности, га</w:t>
            </w:r>
          </w:p>
        </w:tc>
        <w:tc>
          <w:tcPr>
            <w:tcW w:w="846" w:type="dxa"/>
            <w:tcBorders>
              <w:top w:val="nil"/>
              <w:left w:val="nil"/>
              <w:bottom w:val="single" w:sz="4" w:space="0" w:color="auto"/>
              <w:right w:val="single" w:sz="4" w:space="0" w:color="auto"/>
            </w:tcBorders>
            <w:shd w:val="clear" w:color="auto" w:fill="auto"/>
            <w:noWrap/>
            <w:vAlign w:val="center"/>
          </w:tcPr>
          <w:p w14:paraId="1659D218" w14:textId="19EE379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4,92</w:t>
            </w:r>
          </w:p>
        </w:tc>
        <w:tc>
          <w:tcPr>
            <w:tcW w:w="847" w:type="dxa"/>
            <w:tcBorders>
              <w:top w:val="nil"/>
              <w:left w:val="nil"/>
              <w:bottom w:val="single" w:sz="4" w:space="0" w:color="auto"/>
              <w:right w:val="single" w:sz="4" w:space="0" w:color="auto"/>
            </w:tcBorders>
            <w:shd w:val="clear" w:color="auto" w:fill="auto"/>
            <w:noWrap/>
            <w:vAlign w:val="center"/>
          </w:tcPr>
          <w:p w14:paraId="0EDDAF26" w14:textId="62D6FC7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4,92</w:t>
            </w:r>
          </w:p>
        </w:tc>
        <w:tc>
          <w:tcPr>
            <w:tcW w:w="846" w:type="dxa"/>
            <w:tcBorders>
              <w:top w:val="nil"/>
              <w:left w:val="nil"/>
              <w:bottom w:val="single" w:sz="4" w:space="0" w:color="auto"/>
              <w:right w:val="single" w:sz="4" w:space="0" w:color="auto"/>
            </w:tcBorders>
            <w:shd w:val="clear" w:color="auto" w:fill="auto"/>
            <w:noWrap/>
            <w:vAlign w:val="center"/>
          </w:tcPr>
          <w:p w14:paraId="699502C5" w14:textId="6CA0109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4,92</w:t>
            </w:r>
          </w:p>
        </w:tc>
        <w:tc>
          <w:tcPr>
            <w:tcW w:w="847" w:type="dxa"/>
            <w:tcBorders>
              <w:top w:val="nil"/>
              <w:left w:val="nil"/>
              <w:bottom w:val="single" w:sz="4" w:space="0" w:color="auto"/>
              <w:right w:val="single" w:sz="4" w:space="0" w:color="auto"/>
            </w:tcBorders>
            <w:shd w:val="clear" w:color="auto" w:fill="auto"/>
            <w:noWrap/>
            <w:vAlign w:val="center"/>
          </w:tcPr>
          <w:p w14:paraId="149821BA" w14:textId="53A91C8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4,92</w:t>
            </w:r>
          </w:p>
        </w:tc>
        <w:tc>
          <w:tcPr>
            <w:tcW w:w="846" w:type="dxa"/>
            <w:tcBorders>
              <w:top w:val="nil"/>
              <w:left w:val="nil"/>
              <w:bottom w:val="single" w:sz="4" w:space="0" w:color="auto"/>
              <w:right w:val="single" w:sz="4" w:space="0" w:color="auto"/>
            </w:tcBorders>
            <w:shd w:val="clear" w:color="auto" w:fill="auto"/>
            <w:noWrap/>
            <w:vAlign w:val="center"/>
          </w:tcPr>
          <w:p w14:paraId="2B528E19" w14:textId="19B8B01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4,92</w:t>
            </w:r>
          </w:p>
        </w:tc>
        <w:tc>
          <w:tcPr>
            <w:tcW w:w="847" w:type="dxa"/>
            <w:tcBorders>
              <w:top w:val="nil"/>
              <w:left w:val="nil"/>
              <w:bottom w:val="single" w:sz="4" w:space="0" w:color="auto"/>
              <w:right w:val="single" w:sz="4" w:space="0" w:color="auto"/>
            </w:tcBorders>
            <w:shd w:val="clear" w:color="auto" w:fill="auto"/>
            <w:noWrap/>
            <w:vAlign w:val="center"/>
          </w:tcPr>
          <w:p w14:paraId="19223165" w14:textId="5D47AFD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4,92</w:t>
            </w:r>
          </w:p>
        </w:tc>
        <w:tc>
          <w:tcPr>
            <w:tcW w:w="846" w:type="dxa"/>
            <w:tcBorders>
              <w:top w:val="nil"/>
              <w:left w:val="nil"/>
              <w:bottom w:val="single" w:sz="4" w:space="0" w:color="auto"/>
              <w:right w:val="single" w:sz="4" w:space="0" w:color="auto"/>
            </w:tcBorders>
            <w:shd w:val="clear" w:color="auto" w:fill="auto"/>
            <w:noWrap/>
            <w:vAlign w:val="center"/>
          </w:tcPr>
          <w:p w14:paraId="4FCDC123" w14:textId="22322E1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4,92</w:t>
            </w:r>
          </w:p>
        </w:tc>
        <w:tc>
          <w:tcPr>
            <w:tcW w:w="847" w:type="dxa"/>
            <w:tcBorders>
              <w:top w:val="nil"/>
              <w:left w:val="nil"/>
              <w:bottom w:val="single" w:sz="4" w:space="0" w:color="auto"/>
              <w:right w:val="single" w:sz="4" w:space="0" w:color="auto"/>
            </w:tcBorders>
            <w:shd w:val="clear" w:color="auto" w:fill="auto"/>
            <w:noWrap/>
            <w:vAlign w:val="center"/>
          </w:tcPr>
          <w:p w14:paraId="23774691" w14:textId="7A1DFCE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4,92</w:t>
            </w:r>
          </w:p>
        </w:tc>
        <w:tc>
          <w:tcPr>
            <w:tcW w:w="846" w:type="dxa"/>
            <w:tcBorders>
              <w:top w:val="nil"/>
              <w:left w:val="nil"/>
              <w:bottom w:val="single" w:sz="4" w:space="0" w:color="auto"/>
              <w:right w:val="single" w:sz="4" w:space="0" w:color="auto"/>
            </w:tcBorders>
            <w:shd w:val="clear" w:color="auto" w:fill="auto"/>
            <w:noWrap/>
            <w:vAlign w:val="center"/>
          </w:tcPr>
          <w:p w14:paraId="31DADCE7" w14:textId="6B7CACC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4,92</w:t>
            </w:r>
          </w:p>
        </w:tc>
        <w:tc>
          <w:tcPr>
            <w:tcW w:w="847" w:type="dxa"/>
            <w:tcBorders>
              <w:top w:val="nil"/>
              <w:left w:val="nil"/>
              <w:bottom w:val="single" w:sz="4" w:space="0" w:color="auto"/>
              <w:right w:val="single" w:sz="4" w:space="0" w:color="auto"/>
            </w:tcBorders>
            <w:shd w:val="clear" w:color="auto" w:fill="auto"/>
            <w:noWrap/>
            <w:vAlign w:val="center"/>
          </w:tcPr>
          <w:p w14:paraId="3459548C" w14:textId="28FDD77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4,92</w:t>
            </w:r>
          </w:p>
        </w:tc>
        <w:tc>
          <w:tcPr>
            <w:tcW w:w="846" w:type="dxa"/>
            <w:tcBorders>
              <w:top w:val="nil"/>
              <w:left w:val="nil"/>
              <w:bottom w:val="single" w:sz="4" w:space="0" w:color="auto"/>
              <w:right w:val="single" w:sz="4" w:space="0" w:color="auto"/>
            </w:tcBorders>
            <w:shd w:val="clear" w:color="auto" w:fill="auto"/>
            <w:noWrap/>
            <w:vAlign w:val="center"/>
          </w:tcPr>
          <w:p w14:paraId="620D5566" w14:textId="2D3FC37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4,92</w:t>
            </w:r>
          </w:p>
        </w:tc>
        <w:tc>
          <w:tcPr>
            <w:tcW w:w="847" w:type="dxa"/>
            <w:tcBorders>
              <w:top w:val="nil"/>
              <w:left w:val="nil"/>
              <w:bottom w:val="single" w:sz="4" w:space="0" w:color="auto"/>
              <w:right w:val="single" w:sz="4" w:space="0" w:color="auto"/>
            </w:tcBorders>
            <w:shd w:val="clear" w:color="auto" w:fill="auto"/>
            <w:noWrap/>
            <w:vAlign w:val="center"/>
          </w:tcPr>
          <w:p w14:paraId="34922264" w14:textId="023AF19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4,92</w:t>
            </w:r>
          </w:p>
        </w:tc>
        <w:tc>
          <w:tcPr>
            <w:tcW w:w="846" w:type="dxa"/>
            <w:tcBorders>
              <w:top w:val="nil"/>
              <w:left w:val="nil"/>
              <w:bottom w:val="single" w:sz="4" w:space="0" w:color="auto"/>
              <w:right w:val="single" w:sz="4" w:space="0" w:color="auto"/>
            </w:tcBorders>
            <w:shd w:val="clear" w:color="auto" w:fill="auto"/>
            <w:noWrap/>
            <w:vAlign w:val="center"/>
          </w:tcPr>
          <w:p w14:paraId="653E253A" w14:textId="2A5318A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4,92</w:t>
            </w:r>
          </w:p>
        </w:tc>
        <w:tc>
          <w:tcPr>
            <w:tcW w:w="847" w:type="dxa"/>
            <w:tcBorders>
              <w:top w:val="nil"/>
              <w:left w:val="nil"/>
              <w:bottom w:val="single" w:sz="4" w:space="0" w:color="auto"/>
              <w:right w:val="single" w:sz="4" w:space="0" w:color="auto"/>
            </w:tcBorders>
            <w:shd w:val="clear" w:color="auto" w:fill="auto"/>
            <w:noWrap/>
            <w:vAlign w:val="center"/>
          </w:tcPr>
          <w:p w14:paraId="1C27062D" w14:textId="50E4AC1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4,92</w:t>
            </w:r>
          </w:p>
        </w:tc>
      </w:tr>
      <w:tr w:rsidR="004E2338" w:rsidRPr="007A03FB" w14:paraId="7660EE2F"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BF106D6"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Плотность тепловой нагрузки, Гкал/ч/га</w:t>
            </w:r>
          </w:p>
        </w:tc>
        <w:tc>
          <w:tcPr>
            <w:tcW w:w="846" w:type="dxa"/>
            <w:tcBorders>
              <w:top w:val="nil"/>
              <w:left w:val="nil"/>
              <w:bottom w:val="single" w:sz="4" w:space="0" w:color="auto"/>
              <w:right w:val="single" w:sz="4" w:space="0" w:color="auto"/>
            </w:tcBorders>
            <w:shd w:val="clear" w:color="auto" w:fill="auto"/>
            <w:vAlign w:val="center"/>
          </w:tcPr>
          <w:p w14:paraId="28A01AEF" w14:textId="6FAB93E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0,1530</w:t>
            </w:r>
          </w:p>
        </w:tc>
        <w:tc>
          <w:tcPr>
            <w:tcW w:w="847" w:type="dxa"/>
            <w:tcBorders>
              <w:top w:val="nil"/>
              <w:left w:val="nil"/>
              <w:bottom w:val="single" w:sz="4" w:space="0" w:color="auto"/>
              <w:right w:val="single" w:sz="4" w:space="0" w:color="auto"/>
            </w:tcBorders>
            <w:shd w:val="clear" w:color="auto" w:fill="auto"/>
            <w:vAlign w:val="center"/>
          </w:tcPr>
          <w:p w14:paraId="2135F87A" w14:textId="2456B83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0,1530</w:t>
            </w:r>
          </w:p>
        </w:tc>
        <w:tc>
          <w:tcPr>
            <w:tcW w:w="846" w:type="dxa"/>
            <w:tcBorders>
              <w:top w:val="nil"/>
              <w:left w:val="nil"/>
              <w:bottom w:val="single" w:sz="4" w:space="0" w:color="auto"/>
              <w:right w:val="single" w:sz="4" w:space="0" w:color="auto"/>
            </w:tcBorders>
            <w:shd w:val="clear" w:color="auto" w:fill="auto"/>
            <w:vAlign w:val="center"/>
          </w:tcPr>
          <w:p w14:paraId="2E8A15E5" w14:textId="2DE552E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0,1530</w:t>
            </w:r>
          </w:p>
        </w:tc>
        <w:tc>
          <w:tcPr>
            <w:tcW w:w="847" w:type="dxa"/>
            <w:tcBorders>
              <w:top w:val="nil"/>
              <w:left w:val="nil"/>
              <w:bottom w:val="single" w:sz="4" w:space="0" w:color="auto"/>
              <w:right w:val="single" w:sz="4" w:space="0" w:color="auto"/>
            </w:tcBorders>
            <w:shd w:val="clear" w:color="auto" w:fill="auto"/>
            <w:vAlign w:val="center"/>
          </w:tcPr>
          <w:p w14:paraId="0276C72A" w14:textId="51AAEBC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0,1530</w:t>
            </w:r>
          </w:p>
        </w:tc>
        <w:tc>
          <w:tcPr>
            <w:tcW w:w="846" w:type="dxa"/>
            <w:tcBorders>
              <w:top w:val="nil"/>
              <w:left w:val="nil"/>
              <w:bottom w:val="single" w:sz="4" w:space="0" w:color="auto"/>
              <w:right w:val="single" w:sz="4" w:space="0" w:color="auto"/>
            </w:tcBorders>
            <w:shd w:val="clear" w:color="auto" w:fill="auto"/>
            <w:vAlign w:val="center"/>
          </w:tcPr>
          <w:p w14:paraId="21C348FD" w14:textId="2523BBB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0,1530</w:t>
            </w:r>
          </w:p>
        </w:tc>
        <w:tc>
          <w:tcPr>
            <w:tcW w:w="847" w:type="dxa"/>
            <w:tcBorders>
              <w:top w:val="nil"/>
              <w:left w:val="nil"/>
              <w:bottom w:val="single" w:sz="4" w:space="0" w:color="auto"/>
              <w:right w:val="single" w:sz="4" w:space="0" w:color="auto"/>
            </w:tcBorders>
            <w:shd w:val="clear" w:color="auto" w:fill="auto"/>
            <w:vAlign w:val="center"/>
          </w:tcPr>
          <w:p w14:paraId="5BD3C443" w14:textId="66E4F21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0,1530</w:t>
            </w:r>
          </w:p>
        </w:tc>
        <w:tc>
          <w:tcPr>
            <w:tcW w:w="846" w:type="dxa"/>
            <w:tcBorders>
              <w:top w:val="nil"/>
              <w:left w:val="nil"/>
              <w:bottom w:val="single" w:sz="4" w:space="0" w:color="auto"/>
              <w:right w:val="single" w:sz="4" w:space="0" w:color="auto"/>
            </w:tcBorders>
            <w:shd w:val="clear" w:color="auto" w:fill="auto"/>
            <w:vAlign w:val="center"/>
          </w:tcPr>
          <w:p w14:paraId="661D3194" w14:textId="7828F07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0,1530</w:t>
            </w:r>
          </w:p>
        </w:tc>
        <w:tc>
          <w:tcPr>
            <w:tcW w:w="847" w:type="dxa"/>
            <w:tcBorders>
              <w:top w:val="nil"/>
              <w:left w:val="nil"/>
              <w:bottom w:val="single" w:sz="4" w:space="0" w:color="auto"/>
              <w:right w:val="single" w:sz="4" w:space="0" w:color="auto"/>
            </w:tcBorders>
            <w:shd w:val="clear" w:color="auto" w:fill="auto"/>
            <w:vAlign w:val="center"/>
          </w:tcPr>
          <w:p w14:paraId="0903E28C" w14:textId="559DEC5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0,1530</w:t>
            </w:r>
          </w:p>
        </w:tc>
        <w:tc>
          <w:tcPr>
            <w:tcW w:w="846" w:type="dxa"/>
            <w:tcBorders>
              <w:top w:val="nil"/>
              <w:left w:val="nil"/>
              <w:bottom w:val="single" w:sz="4" w:space="0" w:color="auto"/>
              <w:right w:val="single" w:sz="4" w:space="0" w:color="auto"/>
            </w:tcBorders>
            <w:shd w:val="clear" w:color="auto" w:fill="auto"/>
            <w:vAlign w:val="center"/>
          </w:tcPr>
          <w:p w14:paraId="7516B7EC" w14:textId="2680505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0,1530</w:t>
            </w:r>
          </w:p>
        </w:tc>
        <w:tc>
          <w:tcPr>
            <w:tcW w:w="847" w:type="dxa"/>
            <w:tcBorders>
              <w:top w:val="nil"/>
              <w:left w:val="nil"/>
              <w:bottom w:val="single" w:sz="4" w:space="0" w:color="auto"/>
              <w:right w:val="single" w:sz="4" w:space="0" w:color="auto"/>
            </w:tcBorders>
            <w:shd w:val="clear" w:color="auto" w:fill="auto"/>
            <w:vAlign w:val="center"/>
          </w:tcPr>
          <w:p w14:paraId="039AD93E" w14:textId="239632A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0,1530</w:t>
            </w:r>
          </w:p>
        </w:tc>
        <w:tc>
          <w:tcPr>
            <w:tcW w:w="846" w:type="dxa"/>
            <w:tcBorders>
              <w:top w:val="nil"/>
              <w:left w:val="nil"/>
              <w:bottom w:val="single" w:sz="4" w:space="0" w:color="auto"/>
              <w:right w:val="single" w:sz="4" w:space="0" w:color="auto"/>
            </w:tcBorders>
            <w:shd w:val="clear" w:color="auto" w:fill="auto"/>
            <w:vAlign w:val="center"/>
          </w:tcPr>
          <w:p w14:paraId="668CC06A" w14:textId="54221AD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0,1530</w:t>
            </w:r>
          </w:p>
        </w:tc>
        <w:tc>
          <w:tcPr>
            <w:tcW w:w="847" w:type="dxa"/>
            <w:tcBorders>
              <w:top w:val="nil"/>
              <w:left w:val="nil"/>
              <w:bottom w:val="single" w:sz="4" w:space="0" w:color="auto"/>
              <w:right w:val="single" w:sz="4" w:space="0" w:color="auto"/>
            </w:tcBorders>
            <w:shd w:val="clear" w:color="auto" w:fill="auto"/>
            <w:vAlign w:val="center"/>
          </w:tcPr>
          <w:p w14:paraId="40BE98BF" w14:textId="3B6C92B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0,1530</w:t>
            </w:r>
          </w:p>
        </w:tc>
        <w:tc>
          <w:tcPr>
            <w:tcW w:w="846" w:type="dxa"/>
            <w:tcBorders>
              <w:top w:val="nil"/>
              <w:left w:val="nil"/>
              <w:bottom w:val="single" w:sz="4" w:space="0" w:color="auto"/>
              <w:right w:val="single" w:sz="4" w:space="0" w:color="auto"/>
            </w:tcBorders>
            <w:shd w:val="clear" w:color="auto" w:fill="auto"/>
            <w:vAlign w:val="center"/>
          </w:tcPr>
          <w:p w14:paraId="6AF6A2FD" w14:textId="4F44F31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0,1530</w:t>
            </w:r>
          </w:p>
        </w:tc>
        <w:tc>
          <w:tcPr>
            <w:tcW w:w="847" w:type="dxa"/>
            <w:tcBorders>
              <w:top w:val="nil"/>
              <w:left w:val="nil"/>
              <w:bottom w:val="single" w:sz="4" w:space="0" w:color="auto"/>
              <w:right w:val="single" w:sz="4" w:space="0" w:color="auto"/>
            </w:tcBorders>
            <w:shd w:val="clear" w:color="auto" w:fill="auto"/>
            <w:vAlign w:val="center"/>
          </w:tcPr>
          <w:p w14:paraId="12D7A851" w14:textId="232F4C5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0,1530</w:t>
            </w:r>
          </w:p>
        </w:tc>
      </w:tr>
      <w:tr w:rsidR="004E2338" w:rsidRPr="007A03FB" w14:paraId="74DB839C" w14:textId="77777777" w:rsidTr="004E2338">
        <w:trPr>
          <w:trHeight w:val="70"/>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F9E7B34"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 нетто (с учетом затрат на собственные нужды)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7DE97D16" w14:textId="6890974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0,9520</w:t>
            </w:r>
          </w:p>
        </w:tc>
        <w:tc>
          <w:tcPr>
            <w:tcW w:w="847" w:type="dxa"/>
            <w:tcBorders>
              <w:top w:val="nil"/>
              <w:left w:val="nil"/>
              <w:bottom w:val="single" w:sz="4" w:space="0" w:color="auto"/>
              <w:right w:val="single" w:sz="4" w:space="0" w:color="auto"/>
            </w:tcBorders>
            <w:shd w:val="clear" w:color="auto" w:fill="auto"/>
            <w:noWrap/>
            <w:vAlign w:val="center"/>
          </w:tcPr>
          <w:p w14:paraId="0170B74C" w14:textId="0E0820F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0,9520</w:t>
            </w:r>
          </w:p>
        </w:tc>
        <w:tc>
          <w:tcPr>
            <w:tcW w:w="846" w:type="dxa"/>
            <w:tcBorders>
              <w:top w:val="nil"/>
              <w:left w:val="nil"/>
              <w:bottom w:val="single" w:sz="4" w:space="0" w:color="auto"/>
              <w:right w:val="single" w:sz="4" w:space="0" w:color="auto"/>
            </w:tcBorders>
            <w:shd w:val="clear" w:color="auto" w:fill="auto"/>
            <w:noWrap/>
            <w:vAlign w:val="center"/>
          </w:tcPr>
          <w:p w14:paraId="5C348D4A" w14:textId="68E5509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0,9520</w:t>
            </w:r>
          </w:p>
        </w:tc>
        <w:tc>
          <w:tcPr>
            <w:tcW w:w="847" w:type="dxa"/>
            <w:tcBorders>
              <w:top w:val="nil"/>
              <w:left w:val="nil"/>
              <w:bottom w:val="single" w:sz="4" w:space="0" w:color="auto"/>
              <w:right w:val="single" w:sz="4" w:space="0" w:color="auto"/>
            </w:tcBorders>
            <w:shd w:val="clear" w:color="auto" w:fill="auto"/>
            <w:noWrap/>
            <w:vAlign w:val="center"/>
          </w:tcPr>
          <w:p w14:paraId="671D2FF1" w14:textId="4052694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0,9520</w:t>
            </w:r>
          </w:p>
        </w:tc>
        <w:tc>
          <w:tcPr>
            <w:tcW w:w="846" w:type="dxa"/>
            <w:tcBorders>
              <w:top w:val="nil"/>
              <w:left w:val="nil"/>
              <w:bottom w:val="single" w:sz="4" w:space="0" w:color="auto"/>
              <w:right w:val="single" w:sz="4" w:space="0" w:color="auto"/>
            </w:tcBorders>
            <w:shd w:val="clear" w:color="auto" w:fill="auto"/>
            <w:noWrap/>
            <w:vAlign w:val="center"/>
          </w:tcPr>
          <w:p w14:paraId="65C5109B" w14:textId="349EC01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0,6000</w:t>
            </w:r>
          </w:p>
        </w:tc>
        <w:tc>
          <w:tcPr>
            <w:tcW w:w="847" w:type="dxa"/>
            <w:tcBorders>
              <w:top w:val="nil"/>
              <w:left w:val="nil"/>
              <w:bottom w:val="single" w:sz="4" w:space="0" w:color="auto"/>
              <w:right w:val="single" w:sz="4" w:space="0" w:color="auto"/>
            </w:tcBorders>
            <w:shd w:val="clear" w:color="auto" w:fill="auto"/>
            <w:noWrap/>
            <w:vAlign w:val="center"/>
          </w:tcPr>
          <w:p w14:paraId="541B0544" w14:textId="493CC5C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0,6000</w:t>
            </w:r>
          </w:p>
        </w:tc>
        <w:tc>
          <w:tcPr>
            <w:tcW w:w="846" w:type="dxa"/>
            <w:tcBorders>
              <w:top w:val="nil"/>
              <w:left w:val="nil"/>
              <w:bottom w:val="single" w:sz="4" w:space="0" w:color="auto"/>
              <w:right w:val="single" w:sz="4" w:space="0" w:color="auto"/>
            </w:tcBorders>
            <w:shd w:val="clear" w:color="auto" w:fill="auto"/>
            <w:noWrap/>
            <w:vAlign w:val="center"/>
          </w:tcPr>
          <w:p w14:paraId="2BA5DE51" w14:textId="3B7CCB7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0,6000</w:t>
            </w:r>
          </w:p>
        </w:tc>
        <w:tc>
          <w:tcPr>
            <w:tcW w:w="847" w:type="dxa"/>
            <w:tcBorders>
              <w:top w:val="nil"/>
              <w:left w:val="nil"/>
              <w:bottom w:val="single" w:sz="4" w:space="0" w:color="auto"/>
              <w:right w:val="single" w:sz="4" w:space="0" w:color="auto"/>
            </w:tcBorders>
            <w:shd w:val="clear" w:color="auto" w:fill="auto"/>
            <w:noWrap/>
            <w:vAlign w:val="center"/>
          </w:tcPr>
          <w:p w14:paraId="154E9063" w14:textId="3D979D4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0,6000</w:t>
            </w:r>
          </w:p>
        </w:tc>
        <w:tc>
          <w:tcPr>
            <w:tcW w:w="846" w:type="dxa"/>
            <w:tcBorders>
              <w:top w:val="nil"/>
              <w:left w:val="nil"/>
              <w:bottom w:val="single" w:sz="4" w:space="0" w:color="auto"/>
              <w:right w:val="single" w:sz="4" w:space="0" w:color="auto"/>
            </w:tcBorders>
            <w:shd w:val="clear" w:color="auto" w:fill="auto"/>
            <w:noWrap/>
            <w:vAlign w:val="center"/>
          </w:tcPr>
          <w:p w14:paraId="0205D9F8" w14:textId="7C7A8ED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0,6000</w:t>
            </w:r>
          </w:p>
        </w:tc>
        <w:tc>
          <w:tcPr>
            <w:tcW w:w="847" w:type="dxa"/>
            <w:tcBorders>
              <w:top w:val="nil"/>
              <w:left w:val="nil"/>
              <w:bottom w:val="single" w:sz="4" w:space="0" w:color="auto"/>
              <w:right w:val="single" w:sz="4" w:space="0" w:color="auto"/>
            </w:tcBorders>
            <w:shd w:val="clear" w:color="auto" w:fill="auto"/>
            <w:noWrap/>
            <w:vAlign w:val="center"/>
          </w:tcPr>
          <w:p w14:paraId="3587B4D1" w14:textId="04C63E8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0,6000</w:t>
            </w:r>
          </w:p>
        </w:tc>
        <w:tc>
          <w:tcPr>
            <w:tcW w:w="846" w:type="dxa"/>
            <w:tcBorders>
              <w:top w:val="nil"/>
              <w:left w:val="nil"/>
              <w:bottom w:val="single" w:sz="4" w:space="0" w:color="auto"/>
              <w:right w:val="single" w:sz="4" w:space="0" w:color="auto"/>
            </w:tcBorders>
            <w:shd w:val="clear" w:color="auto" w:fill="auto"/>
            <w:noWrap/>
            <w:vAlign w:val="center"/>
          </w:tcPr>
          <w:p w14:paraId="323098D6" w14:textId="4459568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0,6000</w:t>
            </w:r>
          </w:p>
        </w:tc>
        <w:tc>
          <w:tcPr>
            <w:tcW w:w="847" w:type="dxa"/>
            <w:tcBorders>
              <w:top w:val="nil"/>
              <w:left w:val="nil"/>
              <w:bottom w:val="single" w:sz="4" w:space="0" w:color="auto"/>
              <w:right w:val="single" w:sz="4" w:space="0" w:color="auto"/>
            </w:tcBorders>
            <w:shd w:val="clear" w:color="auto" w:fill="auto"/>
            <w:noWrap/>
            <w:vAlign w:val="center"/>
          </w:tcPr>
          <w:p w14:paraId="0D640B3C" w14:textId="325A17B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0,6000</w:t>
            </w:r>
          </w:p>
        </w:tc>
        <w:tc>
          <w:tcPr>
            <w:tcW w:w="846" w:type="dxa"/>
            <w:tcBorders>
              <w:top w:val="nil"/>
              <w:left w:val="nil"/>
              <w:bottom w:val="single" w:sz="4" w:space="0" w:color="auto"/>
              <w:right w:val="single" w:sz="4" w:space="0" w:color="auto"/>
            </w:tcBorders>
            <w:shd w:val="clear" w:color="auto" w:fill="auto"/>
            <w:noWrap/>
            <w:vAlign w:val="center"/>
          </w:tcPr>
          <w:p w14:paraId="520FA6D5" w14:textId="454CC60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0,6000</w:t>
            </w:r>
          </w:p>
        </w:tc>
        <w:tc>
          <w:tcPr>
            <w:tcW w:w="847" w:type="dxa"/>
            <w:tcBorders>
              <w:top w:val="nil"/>
              <w:left w:val="nil"/>
              <w:bottom w:val="single" w:sz="4" w:space="0" w:color="auto"/>
              <w:right w:val="single" w:sz="4" w:space="0" w:color="auto"/>
            </w:tcBorders>
            <w:shd w:val="clear" w:color="auto" w:fill="auto"/>
            <w:noWrap/>
            <w:vAlign w:val="center"/>
          </w:tcPr>
          <w:p w14:paraId="3D800F66" w14:textId="2D56191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0,6000</w:t>
            </w:r>
          </w:p>
        </w:tc>
      </w:tr>
      <w:tr w:rsidR="004E2338" w:rsidRPr="007A03FB" w14:paraId="1526AD67" w14:textId="77777777" w:rsidTr="004E2338">
        <w:trPr>
          <w:trHeight w:val="100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454E36C"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Минимально допустимое значение тепловой нагрузки на коллекторах котельной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67A56180" w14:textId="5B0D6EA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0,9520</w:t>
            </w:r>
          </w:p>
        </w:tc>
        <w:tc>
          <w:tcPr>
            <w:tcW w:w="847" w:type="dxa"/>
            <w:tcBorders>
              <w:top w:val="nil"/>
              <w:left w:val="nil"/>
              <w:bottom w:val="single" w:sz="4" w:space="0" w:color="auto"/>
              <w:right w:val="single" w:sz="4" w:space="0" w:color="auto"/>
            </w:tcBorders>
            <w:shd w:val="clear" w:color="auto" w:fill="auto"/>
            <w:noWrap/>
            <w:vAlign w:val="center"/>
          </w:tcPr>
          <w:p w14:paraId="4E9A5F57" w14:textId="2D5BF58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0,9520</w:t>
            </w:r>
          </w:p>
        </w:tc>
        <w:tc>
          <w:tcPr>
            <w:tcW w:w="846" w:type="dxa"/>
            <w:tcBorders>
              <w:top w:val="nil"/>
              <w:left w:val="nil"/>
              <w:bottom w:val="single" w:sz="4" w:space="0" w:color="auto"/>
              <w:right w:val="single" w:sz="4" w:space="0" w:color="auto"/>
            </w:tcBorders>
            <w:shd w:val="clear" w:color="auto" w:fill="auto"/>
            <w:noWrap/>
            <w:vAlign w:val="center"/>
          </w:tcPr>
          <w:p w14:paraId="13485F67" w14:textId="3BE83B7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0,9520</w:t>
            </w:r>
          </w:p>
        </w:tc>
        <w:tc>
          <w:tcPr>
            <w:tcW w:w="847" w:type="dxa"/>
            <w:tcBorders>
              <w:top w:val="nil"/>
              <w:left w:val="nil"/>
              <w:bottom w:val="single" w:sz="4" w:space="0" w:color="auto"/>
              <w:right w:val="single" w:sz="4" w:space="0" w:color="auto"/>
            </w:tcBorders>
            <w:shd w:val="clear" w:color="auto" w:fill="auto"/>
            <w:noWrap/>
            <w:vAlign w:val="center"/>
          </w:tcPr>
          <w:p w14:paraId="5A80C13E" w14:textId="573D961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0,9520</w:t>
            </w:r>
          </w:p>
        </w:tc>
        <w:tc>
          <w:tcPr>
            <w:tcW w:w="846" w:type="dxa"/>
            <w:tcBorders>
              <w:top w:val="nil"/>
              <w:left w:val="nil"/>
              <w:bottom w:val="single" w:sz="4" w:space="0" w:color="auto"/>
              <w:right w:val="single" w:sz="4" w:space="0" w:color="auto"/>
            </w:tcBorders>
            <w:shd w:val="clear" w:color="auto" w:fill="auto"/>
            <w:noWrap/>
            <w:vAlign w:val="center"/>
          </w:tcPr>
          <w:p w14:paraId="188244A9" w14:textId="70B334E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0,6000</w:t>
            </w:r>
          </w:p>
        </w:tc>
        <w:tc>
          <w:tcPr>
            <w:tcW w:w="847" w:type="dxa"/>
            <w:tcBorders>
              <w:top w:val="nil"/>
              <w:left w:val="nil"/>
              <w:bottom w:val="single" w:sz="4" w:space="0" w:color="auto"/>
              <w:right w:val="single" w:sz="4" w:space="0" w:color="auto"/>
            </w:tcBorders>
            <w:shd w:val="clear" w:color="auto" w:fill="auto"/>
            <w:noWrap/>
            <w:vAlign w:val="center"/>
          </w:tcPr>
          <w:p w14:paraId="5890D8C4" w14:textId="2602B37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0,6000</w:t>
            </w:r>
          </w:p>
        </w:tc>
        <w:tc>
          <w:tcPr>
            <w:tcW w:w="846" w:type="dxa"/>
            <w:tcBorders>
              <w:top w:val="nil"/>
              <w:left w:val="nil"/>
              <w:bottom w:val="single" w:sz="4" w:space="0" w:color="auto"/>
              <w:right w:val="single" w:sz="4" w:space="0" w:color="auto"/>
            </w:tcBorders>
            <w:shd w:val="clear" w:color="auto" w:fill="auto"/>
            <w:noWrap/>
            <w:vAlign w:val="center"/>
          </w:tcPr>
          <w:p w14:paraId="47D8BB15" w14:textId="50AB421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0,6000</w:t>
            </w:r>
          </w:p>
        </w:tc>
        <w:tc>
          <w:tcPr>
            <w:tcW w:w="847" w:type="dxa"/>
            <w:tcBorders>
              <w:top w:val="nil"/>
              <w:left w:val="nil"/>
              <w:bottom w:val="single" w:sz="4" w:space="0" w:color="auto"/>
              <w:right w:val="single" w:sz="4" w:space="0" w:color="auto"/>
            </w:tcBorders>
            <w:shd w:val="clear" w:color="auto" w:fill="auto"/>
            <w:noWrap/>
            <w:vAlign w:val="center"/>
          </w:tcPr>
          <w:p w14:paraId="608DF356" w14:textId="5512EA6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0,6000</w:t>
            </w:r>
          </w:p>
        </w:tc>
        <w:tc>
          <w:tcPr>
            <w:tcW w:w="846" w:type="dxa"/>
            <w:tcBorders>
              <w:top w:val="nil"/>
              <w:left w:val="nil"/>
              <w:bottom w:val="single" w:sz="4" w:space="0" w:color="auto"/>
              <w:right w:val="single" w:sz="4" w:space="0" w:color="auto"/>
            </w:tcBorders>
            <w:shd w:val="clear" w:color="auto" w:fill="auto"/>
            <w:noWrap/>
            <w:vAlign w:val="center"/>
          </w:tcPr>
          <w:p w14:paraId="40BD1ADC" w14:textId="51B77C4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0,6000</w:t>
            </w:r>
          </w:p>
        </w:tc>
        <w:tc>
          <w:tcPr>
            <w:tcW w:w="847" w:type="dxa"/>
            <w:tcBorders>
              <w:top w:val="nil"/>
              <w:left w:val="nil"/>
              <w:bottom w:val="single" w:sz="4" w:space="0" w:color="auto"/>
              <w:right w:val="single" w:sz="4" w:space="0" w:color="auto"/>
            </w:tcBorders>
            <w:shd w:val="clear" w:color="auto" w:fill="auto"/>
            <w:noWrap/>
            <w:vAlign w:val="center"/>
          </w:tcPr>
          <w:p w14:paraId="31BC43FD" w14:textId="0726E01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0,6000</w:t>
            </w:r>
          </w:p>
        </w:tc>
        <w:tc>
          <w:tcPr>
            <w:tcW w:w="846" w:type="dxa"/>
            <w:tcBorders>
              <w:top w:val="nil"/>
              <w:left w:val="nil"/>
              <w:bottom w:val="single" w:sz="4" w:space="0" w:color="auto"/>
              <w:right w:val="single" w:sz="4" w:space="0" w:color="auto"/>
            </w:tcBorders>
            <w:shd w:val="clear" w:color="auto" w:fill="auto"/>
            <w:noWrap/>
            <w:vAlign w:val="center"/>
          </w:tcPr>
          <w:p w14:paraId="1E890120" w14:textId="796EE22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0,6000</w:t>
            </w:r>
          </w:p>
        </w:tc>
        <w:tc>
          <w:tcPr>
            <w:tcW w:w="847" w:type="dxa"/>
            <w:tcBorders>
              <w:top w:val="nil"/>
              <w:left w:val="nil"/>
              <w:bottom w:val="single" w:sz="4" w:space="0" w:color="auto"/>
              <w:right w:val="single" w:sz="4" w:space="0" w:color="auto"/>
            </w:tcBorders>
            <w:shd w:val="clear" w:color="auto" w:fill="auto"/>
            <w:noWrap/>
            <w:vAlign w:val="center"/>
          </w:tcPr>
          <w:p w14:paraId="08FCF5A8" w14:textId="2DE8288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0,6000</w:t>
            </w:r>
          </w:p>
        </w:tc>
        <w:tc>
          <w:tcPr>
            <w:tcW w:w="846" w:type="dxa"/>
            <w:tcBorders>
              <w:top w:val="nil"/>
              <w:left w:val="nil"/>
              <w:bottom w:val="single" w:sz="4" w:space="0" w:color="auto"/>
              <w:right w:val="single" w:sz="4" w:space="0" w:color="auto"/>
            </w:tcBorders>
            <w:shd w:val="clear" w:color="auto" w:fill="auto"/>
            <w:noWrap/>
            <w:vAlign w:val="center"/>
          </w:tcPr>
          <w:p w14:paraId="6B68D704" w14:textId="3E66810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0,6000</w:t>
            </w:r>
          </w:p>
        </w:tc>
        <w:tc>
          <w:tcPr>
            <w:tcW w:w="847" w:type="dxa"/>
            <w:tcBorders>
              <w:top w:val="nil"/>
              <w:left w:val="nil"/>
              <w:bottom w:val="single" w:sz="4" w:space="0" w:color="auto"/>
              <w:right w:val="single" w:sz="4" w:space="0" w:color="auto"/>
            </w:tcBorders>
            <w:shd w:val="clear" w:color="auto" w:fill="auto"/>
            <w:noWrap/>
            <w:vAlign w:val="center"/>
          </w:tcPr>
          <w:p w14:paraId="300D9C01" w14:textId="7D71C5A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0,6000</w:t>
            </w:r>
          </w:p>
        </w:tc>
      </w:tr>
    </w:tbl>
    <w:p w14:paraId="79A7D302" w14:textId="1B1EBADD" w:rsidR="00741255" w:rsidRPr="007A03FB" w:rsidRDefault="00741255" w:rsidP="00FA1A10"/>
    <w:p w14:paraId="64BE0D21" w14:textId="5CFB7323" w:rsidR="00741255" w:rsidRPr="007A03FB" w:rsidRDefault="00741255" w:rsidP="00741255">
      <w:pPr>
        <w:pStyle w:val="affff"/>
        <w:keepNext/>
      </w:pPr>
      <w:r w:rsidRPr="007A03FB">
        <w:t xml:space="preserve">Таблица </w:t>
      </w:r>
      <w:r w:rsidRPr="007A03FB">
        <w:fldChar w:fldCharType="begin"/>
      </w:r>
      <w:r w:rsidRPr="007A03FB">
        <w:instrText xml:space="preserve"> SEQ Таблица \* ARABIC </w:instrText>
      </w:r>
      <w:r w:rsidRPr="007A03FB">
        <w:fldChar w:fldCharType="separate"/>
      </w:r>
      <w:r w:rsidR="005A0511" w:rsidRPr="007A03FB">
        <w:t>33</w:t>
      </w:r>
      <w:r w:rsidRPr="007A03FB">
        <w:fldChar w:fldCharType="end"/>
      </w:r>
      <w:r w:rsidRPr="007A03FB">
        <w:t xml:space="preserve"> </w:t>
      </w:r>
      <w:r w:rsidRPr="007A03FB">
        <w:rPr>
          <w:rFonts w:eastAsia="BatangChe"/>
          <w:szCs w:val="24"/>
        </w:rPr>
        <w:t xml:space="preserve">– Перспективный баланс располагаемой тепловой мощности и присоединенной тепловой нагрузки для котельной </w:t>
      </w:r>
      <w:r w:rsidR="00D00CF9" w:rsidRPr="007A03FB">
        <w:rPr>
          <w:rFonts w:eastAsia="BatangChe"/>
          <w:szCs w:val="24"/>
        </w:rPr>
        <w:t>№ 30</w:t>
      </w:r>
      <w:r w:rsidRPr="007A03FB">
        <w:rPr>
          <w:rFonts w:eastAsia="BatangChe"/>
          <w:szCs w:val="24"/>
        </w:rPr>
        <w:t>, Гкал/ч</w:t>
      </w:r>
    </w:p>
    <w:tbl>
      <w:tblPr>
        <w:tblW w:w="14823" w:type="dxa"/>
        <w:tblLayout w:type="fixed"/>
        <w:tblLook w:val="04A0" w:firstRow="1" w:lastRow="0" w:firstColumn="1" w:lastColumn="0" w:noHBand="0" w:noVBand="1"/>
      </w:tblPr>
      <w:tblGrid>
        <w:gridCol w:w="2972"/>
        <w:gridCol w:w="846"/>
        <w:gridCol w:w="847"/>
        <w:gridCol w:w="846"/>
        <w:gridCol w:w="847"/>
        <w:gridCol w:w="846"/>
        <w:gridCol w:w="847"/>
        <w:gridCol w:w="846"/>
        <w:gridCol w:w="847"/>
        <w:gridCol w:w="846"/>
        <w:gridCol w:w="847"/>
        <w:gridCol w:w="846"/>
        <w:gridCol w:w="847"/>
        <w:gridCol w:w="846"/>
        <w:gridCol w:w="847"/>
      </w:tblGrid>
      <w:tr w:rsidR="006F30F0" w:rsidRPr="007A03FB" w14:paraId="6856D01A" w14:textId="77777777" w:rsidTr="006F30F0">
        <w:trPr>
          <w:trHeight w:val="424"/>
          <w:tblHeader/>
        </w:trPr>
        <w:tc>
          <w:tcPr>
            <w:tcW w:w="297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5359698F"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Наименование показателя</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28336CF1"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57E712CB"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56C8ED41"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7542CBF3"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2026</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1E97145A"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2027</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24F489E7"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2028</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545B2827"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2029</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482033B6"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2030</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166CBB44"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2031</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6458D3A0"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2032</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3EBB9C9B"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3E73CD56"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7B992CB6"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3E554578"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2040</w:t>
            </w:r>
          </w:p>
        </w:tc>
      </w:tr>
      <w:tr w:rsidR="004E2338" w:rsidRPr="007A03FB" w14:paraId="5C22402B" w14:textId="77777777" w:rsidTr="004E2338">
        <w:trPr>
          <w:trHeight w:val="52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57A6889"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Установленная тепловая мощность,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2409299C" w14:textId="0EA361B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3,8000</w:t>
            </w:r>
          </w:p>
        </w:tc>
        <w:tc>
          <w:tcPr>
            <w:tcW w:w="847" w:type="dxa"/>
            <w:tcBorders>
              <w:top w:val="nil"/>
              <w:left w:val="nil"/>
              <w:bottom w:val="single" w:sz="4" w:space="0" w:color="auto"/>
              <w:right w:val="single" w:sz="4" w:space="0" w:color="auto"/>
            </w:tcBorders>
            <w:shd w:val="clear" w:color="auto" w:fill="auto"/>
            <w:noWrap/>
            <w:vAlign w:val="center"/>
          </w:tcPr>
          <w:p w14:paraId="0E8E1759" w14:textId="2CE7C8C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3,8000</w:t>
            </w:r>
          </w:p>
        </w:tc>
        <w:tc>
          <w:tcPr>
            <w:tcW w:w="846" w:type="dxa"/>
            <w:tcBorders>
              <w:top w:val="nil"/>
              <w:left w:val="nil"/>
              <w:bottom w:val="single" w:sz="4" w:space="0" w:color="auto"/>
              <w:right w:val="single" w:sz="4" w:space="0" w:color="auto"/>
            </w:tcBorders>
            <w:shd w:val="clear" w:color="auto" w:fill="auto"/>
            <w:noWrap/>
            <w:vAlign w:val="center"/>
          </w:tcPr>
          <w:p w14:paraId="7C22645B" w14:textId="530EA46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3,8000</w:t>
            </w:r>
          </w:p>
        </w:tc>
        <w:tc>
          <w:tcPr>
            <w:tcW w:w="847" w:type="dxa"/>
            <w:tcBorders>
              <w:top w:val="nil"/>
              <w:left w:val="nil"/>
              <w:bottom w:val="single" w:sz="4" w:space="0" w:color="auto"/>
              <w:right w:val="single" w:sz="4" w:space="0" w:color="auto"/>
            </w:tcBorders>
            <w:shd w:val="clear" w:color="auto" w:fill="auto"/>
            <w:noWrap/>
            <w:vAlign w:val="center"/>
          </w:tcPr>
          <w:p w14:paraId="4E70EBA5" w14:textId="73C6737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3,8000</w:t>
            </w:r>
          </w:p>
        </w:tc>
        <w:tc>
          <w:tcPr>
            <w:tcW w:w="846" w:type="dxa"/>
            <w:tcBorders>
              <w:top w:val="nil"/>
              <w:left w:val="nil"/>
              <w:bottom w:val="single" w:sz="4" w:space="0" w:color="auto"/>
              <w:right w:val="single" w:sz="4" w:space="0" w:color="auto"/>
            </w:tcBorders>
            <w:shd w:val="clear" w:color="auto" w:fill="auto"/>
            <w:noWrap/>
            <w:vAlign w:val="center"/>
          </w:tcPr>
          <w:p w14:paraId="5D0D0B0E" w14:textId="1F47EB6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7" w:type="dxa"/>
            <w:tcBorders>
              <w:top w:val="nil"/>
              <w:left w:val="nil"/>
              <w:bottom w:val="single" w:sz="4" w:space="0" w:color="auto"/>
              <w:right w:val="single" w:sz="4" w:space="0" w:color="auto"/>
            </w:tcBorders>
            <w:shd w:val="clear" w:color="auto" w:fill="auto"/>
            <w:noWrap/>
            <w:vAlign w:val="center"/>
          </w:tcPr>
          <w:p w14:paraId="586E0A6D" w14:textId="251DB19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6" w:type="dxa"/>
            <w:tcBorders>
              <w:top w:val="nil"/>
              <w:left w:val="nil"/>
              <w:bottom w:val="single" w:sz="4" w:space="0" w:color="auto"/>
              <w:right w:val="single" w:sz="4" w:space="0" w:color="auto"/>
            </w:tcBorders>
            <w:shd w:val="clear" w:color="auto" w:fill="auto"/>
            <w:noWrap/>
            <w:vAlign w:val="center"/>
          </w:tcPr>
          <w:p w14:paraId="1092D87C" w14:textId="7F32E76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7" w:type="dxa"/>
            <w:tcBorders>
              <w:top w:val="nil"/>
              <w:left w:val="nil"/>
              <w:bottom w:val="single" w:sz="4" w:space="0" w:color="auto"/>
              <w:right w:val="single" w:sz="4" w:space="0" w:color="auto"/>
            </w:tcBorders>
            <w:shd w:val="clear" w:color="auto" w:fill="auto"/>
            <w:noWrap/>
            <w:vAlign w:val="center"/>
          </w:tcPr>
          <w:p w14:paraId="6C87BB33" w14:textId="5EE3B2A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6" w:type="dxa"/>
            <w:tcBorders>
              <w:top w:val="nil"/>
              <w:left w:val="nil"/>
              <w:bottom w:val="single" w:sz="4" w:space="0" w:color="auto"/>
              <w:right w:val="single" w:sz="4" w:space="0" w:color="auto"/>
            </w:tcBorders>
            <w:shd w:val="clear" w:color="auto" w:fill="auto"/>
            <w:noWrap/>
            <w:vAlign w:val="center"/>
          </w:tcPr>
          <w:p w14:paraId="2E258F89" w14:textId="6048B97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7" w:type="dxa"/>
            <w:tcBorders>
              <w:top w:val="nil"/>
              <w:left w:val="nil"/>
              <w:bottom w:val="single" w:sz="4" w:space="0" w:color="auto"/>
              <w:right w:val="single" w:sz="4" w:space="0" w:color="auto"/>
            </w:tcBorders>
            <w:shd w:val="clear" w:color="auto" w:fill="auto"/>
            <w:noWrap/>
            <w:vAlign w:val="center"/>
          </w:tcPr>
          <w:p w14:paraId="720045EB" w14:textId="60FF97B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6" w:type="dxa"/>
            <w:tcBorders>
              <w:top w:val="nil"/>
              <w:left w:val="nil"/>
              <w:bottom w:val="single" w:sz="4" w:space="0" w:color="auto"/>
              <w:right w:val="single" w:sz="4" w:space="0" w:color="auto"/>
            </w:tcBorders>
            <w:shd w:val="clear" w:color="auto" w:fill="auto"/>
            <w:noWrap/>
            <w:vAlign w:val="center"/>
          </w:tcPr>
          <w:p w14:paraId="0F874FB2" w14:textId="486C3BF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7" w:type="dxa"/>
            <w:tcBorders>
              <w:top w:val="nil"/>
              <w:left w:val="nil"/>
              <w:bottom w:val="single" w:sz="4" w:space="0" w:color="auto"/>
              <w:right w:val="single" w:sz="4" w:space="0" w:color="auto"/>
            </w:tcBorders>
            <w:shd w:val="clear" w:color="auto" w:fill="auto"/>
            <w:noWrap/>
            <w:vAlign w:val="center"/>
          </w:tcPr>
          <w:p w14:paraId="550914F0" w14:textId="7B466A6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6" w:type="dxa"/>
            <w:tcBorders>
              <w:top w:val="nil"/>
              <w:left w:val="nil"/>
              <w:bottom w:val="single" w:sz="4" w:space="0" w:color="auto"/>
              <w:right w:val="single" w:sz="4" w:space="0" w:color="auto"/>
            </w:tcBorders>
            <w:shd w:val="clear" w:color="auto" w:fill="auto"/>
            <w:noWrap/>
            <w:vAlign w:val="center"/>
          </w:tcPr>
          <w:p w14:paraId="58751AA5" w14:textId="576D815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7" w:type="dxa"/>
            <w:tcBorders>
              <w:top w:val="nil"/>
              <w:left w:val="nil"/>
              <w:bottom w:val="single" w:sz="4" w:space="0" w:color="auto"/>
              <w:right w:val="single" w:sz="4" w:space="0" w:color="auto"/>
            </w:tcBorders>
            <w:shd w:val="clear" w:color="auto" w:fill="auto"/>
            <w:noWrap/>
            <w:vAlign w:val="center"/>
          </w:tcPr>
          <w:p w14:paraId="1F8C1585" w14:textId="1F077A7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r>
      <w:tr w:rsidR="004E2338" w:rsidRPr="007A03FB" w14:paraId="0B46D237"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9049BF2"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паре</w:t>
            </w:r>
          </w:p>
        </w:tc>
        <w:tc>
          <w:tcPr>
            <w:tcW w:w="846" w:type="dxa"/>
            <w:tcBorders>
              <w:top w:val="nil"/>
              <w:left w:val="nil"/>
              <w:bottom w:val="single" w:sz="4" w:space="0" w:color="auto"/>
              <w:right w:val="single" w:sz="4" w:space="0" w:color="auto"/>
            </w:tcBorders>
            <w:shd w:val="clear" w:color="auto" w:fill="auto"/>
            <w:noWrap/>
            <w:vAlign w:val="center"/>
          </w:tcPr>
          <w:p w14:paraId="30DF6317" w14:textId="7CF1DFD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4E92A79" w14:textId="66267A8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00F1185" w14:textId="6D36708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D1FB936" w14:textId="5C8766F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51138AB" w14:textId="518725F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0B7B664" w14:textId="48C8730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2DCCBA2" w14:textId="4CF2E9B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B7CCD43" w14:textId="1DFD784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6DDB3AC9" w14:textId="1FFB673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E6B1ABF" w14:textId="0AB2E69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DEDD041" w14:textId="0C45319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75B104C" w14:textId="558CDFB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B8D26C7" w14:textId="186FA2F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1155ABC" w14:textId="0DCA85C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34BC65B8"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6FB3B62"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горячей воде</w:t>
            </w:r>
          </w:p>
        </w:tc>
        <w:tc>
          <w:tcPr>
            <w:tcW w:w="846" w:type="dxa"/>
            <w:tcBorders>
              <w:top w:val="nil"/>
              <w:left w:val="nil"/>
              <w:bottom w:val="single" w:sz="4" w:space="0" w:color="auto"/>
              <w:right w:val="single" w:sz="4" w:space="0" w:color="auto"/>
            </w:tcBorders>
            <w:shd w:val="clear" w:color="auto" w:fill="auto"/>
            <w:noWrap/>
            <w:vAlign w:val="center"/>
          </w:tcPr>
          <w:p w14:paraId="5F21E94E" w14:textId="2D7B5D7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3,8000</w:t>
            </w:r>
          </w:p>
        </w:tc>
        <w:tc>
          <w:tcPr>
            <w:tcW w:w="847" w:type="dxa"/>
            <w:tcBorders>
              <w:top w:val="nil"/>
              <w:left w:val="nil"/>
              <w:bottom w:val="single" w:sz="4" w:space="0" w:color="auto"/>
              <w:right w:val="single" w:sz="4" w:space="0" w:color="auto"/>
            </w:tcBorders>
            <w:shd w:val="clear" w:color="auto" w:fill="auto"/>
            <w:vAlign w:val="center"/>
          </w:tcPr>
          <w:p w14:paraId="330032D9" w14:textId="70BE6CB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3,8000</w:t>
            </w:r>
          </w:p>
        </w:tc>
        <w:tc>
          <w:tcPr>
            <w:tcW w:w="846" w:type="dxa"/>
            <w:tcBorders>
              <w:top w:val="nil"/>
              <w:left w:val="nil"/>
              <w:bottom w:val="single" w:sz="4" w:space="0" w:color="auto"/>
              <w:right w:val="single" w:sz="4" w:space="0" w:color="auto"/>
            </w:tcBorders>
            <w:shd w:val="clear" w:color="auto" w:fill="auto"/>
            <w:noWrap/>
            <w:vAlign w:val="center"/>
          </w:tcPr>
          <w:p w14:paraId="29AB7CAF" w14:textId="545D55F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3,8000</w:t>
            </w:r>
          </w:p>
        </w:tc>
        <w:tc>
          <w:tcPr>
            <w:tcW w:w="847" w:type="dxa"/>
            <w:tcBorders>
              <w:top w:val="nil"/>
              <w:left w:val="nil"/>
              <w:bottom w:val="single" w:sz="4" w:space="0" w:color="auto"/>
              <w:right w:val="single" w:sz="4" w:space="0" w:color="auto"/>
            </w:tcBorders>
            <w:shd w:val="clear" w:color="auto" w:fill="auto"/>
            <w:vAlign w:val="center"/>
          </w:tcPr>
          <w:p w14:paraId="32DB14D9" w14:textId="1BB7A21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3,8000</w:t>
            </w:r>
          </w:p>
        </w:tc>
        <w:tc>
          <w:tcPr>
            <w:tcW w:w="846" w:type="dxa"/>
            <w:tcBorders>
              <w:top w:val="nil"/>
              <w:left w:val="nil"/>
              <w:bottom w:val="single" w:sz="4" w:space="0" w:color="auto"/>
              <w:right w:val="single" w:sz="4" w:space="0" w:color="auto"/>
            </w:tcBorders>
            <w:shd w:val="clear" w:color="auto" w:fill="auto"/>
            <w:noWrap/>
            <w:vAlign w:val="center"/>
          </w:tcPr>
          <w:p w14:paraId="19BBA96B" w14:textId="6ED269D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7" w:type="dxa"/>
            <w:tcBorders>
              <w:top w:val="nil"/>
              <w:left w:val="nil"/>
              <w:bottom w:val="single" w:sz="4" w:space="0" w:color="auto"/>
              <w:right w:val="single" w:sz="4" w:space="0" w:color="auto"/>
            </w:tcBorders>
            <w:shd w:val="clear" w:color="auto" w:fill="auto"/>
            <w:noWrap/>
            <w:vAlign w:val="center"/>
          </w:tcPr>
          <w:p w14:paraId="4F5F2684" w14:textId="1933C90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6" w:type="dxa"/>
            <w:tcBorders>
              <w:top w:val="nil"/>
              <w:left w:val="nil"/>
              <w:bottom w:val="single" w:sz="4" w:space="0" w:color="auto"/>
              <w:right w:val="single" w:sz="4" w:space="0" w:color="auto"/>
            </w:tcBorders>
            <w:shd w:val="clear" w:color="auto" w:fill="auto"/>
            <w:noWrap/>
            <w:vAlign w:val="center"/>
          </w:tcPr>
          <w:p w14:paraId="10557C15" w14:textId="72B4F77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7" w:type="dxa"/>
            <w:tcBorders>
              <w:top w:val="nil"/>
              <w:left w:val="nil"/>
              <w:bottom w:val="single" w:sz="4" w:space="0" w:color="auto"/>
              <w:right w:val="single" w:sz="4" w:space="0" w:color="auto"/>
            </w:tcBorders>
            <w:shd w:val="clear" w:color="auto" w:fill="auto"/>
            <w:vAlign w:val="center"/>
          </w:tcPr>
          <w:p w14:paraId="3A85FB36" w14:textId="2386D18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6" w:type="dxa"/>
            <w:tcBorders>
              <w:top w:val="nil"/>
              <w:left w:val="nil"/>
              <w:bottom w:val="single" w:sz="4" w:space="0" w:color="auto"/>
              <w:right w:val="single" w:sz="4" w:space="0" w:color="auto"/>
            </w:tcBorders>
            <w:shd w:val="clear" w:color="auto" w:fill="auto"/>
            <w:noWrap/>
            <w:vAlign w:val="center"/>
          </w:tcPr>
          <w:p w14:paraId="41030854" w14:textId="0621B39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7" w:type="dxa"/>
            <w:tcBorders>
              <w:top w:val="nil"/>
              <w:left w:val="nil"/>
              <w:bottom w:val="single" w:sz="4" w:space="0" w:color="auto"/>
              <w:right w:val="single" w:sz="4" w:space="0" w:color="auto"/>
            </w:tcBorders>
            <w:shd w:val="clear" w:color="auto" w:fill="auto"/>
            <w:vAlign w:val="center"/>
          </w:tcPr>
          <w:p w14:paraId="2C6363D2" w14:textId="55F45A0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6" w:type="dxa"/>
            <w:tcBorders>
              <w:top w:val="nil"/>
              <w:left w:val="nil"/>
              <w:bottom w:val="single" w:sz="4" w:space="0" w:color="auto"/>
              <w:right w:val="single" w:sz="4" w:space="0" w:color="auto"/>
            </w:tcBorders>
            <w:shd w:val="clear" w:color="auto" w:fill="auto"/>
            <w:noWrap/>
            <w:vAlign w:val="center"/>
          </w:tcPr>
          <w:p w14:paraId="7BF938F1" w14:textId="1A2E05F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7" w:type="dxa"/>
            <w:tcBorders>
              <w:top w:val="nil"/>
              <w:left w:val="nil"/>
              <w:bottom w:val="single" w:sz="4" w:space="0" w:color="auto"/>
              <w:right w:val="single" w:sz="4" w:space="0" w:color="auto"/>
            </w:tcBorders>
            <w:shd w:val="clear" w:color="auto" w:fill="auto"/>
            <w:vAlign w:val="center"/>
          </w:tcPr>
          <w:p w14:paraId="230A6499" w14:textId="72A7F5F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6" w:type="dxa"/>
            <w:tcBorders>
              <w:top w:val="nil"/>
              <w:left w:val="nil"/>
              <w:bottom w:val="single" w:sz="4" w:space="0" w:color="auto"/>
              <w:right w:val="single" w:sz="4" w:space="0" w:color="auto"/>
            </w:tcBorders>
            <w:shd w:val="clear" w:color="auto" w:fill="auto"/>
            <w:noWrap/>
            <w:vAlign w:val="center"/>
          </w:tcPr>
          <w:p w14:paraId="60C1FC8D" w14:textId="30944D7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7" w:type="dxa"/>
            <w:tcBorders>
              <w:top w:val="nil"/>
              <w:left w:val="nil"/>
              <w:bottom w:val="single" w:sz="4" w:space="0" w:color="auto"/>
              <w:right w:val="single" w:sz="4" w:space="0" w:color="auto"/>
            </w:tcBorders>
            <w:shd w:val="clear" w:color="auto" w:fill="auto"/>
            <w:noWrap/>
            <w:vAlign w:val="center"/>
          </w:tcPr>
          <w:p w14:paraId="0D028531" w14:textId="446C996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r>
      <w:tr w:rsidR="004E2338" w:rsidRPr="007A03FB" w14:paraId="182E0B16"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A97112C"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Ограничения тепловой мощности</w:t>
            </w:r>
          </w:p>
        </w:tc>
        <w:tc>
          <w:tcPr>
            <w:tcW w:w="846" w:type="dxa"/>
            <w:tcBorders>
              <w:top w:val="nil"/>
              <w:left w:val="nil"/>
              <w:bottom w:val="single" w:sz="4" w:space="0" w:color="auto"/>
              <w:right w:val="single" w:sz="4" w:space="0" w:color="auto"/>
            </w:tcBorders>
            <w:shd w:val="clear" w:color="auto" w:fill="auto"/>
            <w:noWrap/>
            <w:vAlign w:val="center"/>
          </w:tcPr>
          <w:p w14:paraId="507A89D8" w14:textId="1545259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806FA8A" w14:textId="18BEBA7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EC63629" w14:textId="68032C3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51874F2" w14:textId="5CC3DF1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64B4EA3" w14:textId="61518C0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214C48B" w14:textId="1074F3B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1C4CFC1" w14:textId="71B71FF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662EEFC" w14:textId="1951B75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C772B82" w14:textId="6EF4885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2CD24FF" w14:textId="36200AE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3110D67" w14:textId="064E7BD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03BD5D5" w14:textId="0BF089C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6286F357" w14:textId="25E20EA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E323BD3" w14:textId="6C59E0F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4CC94CDB"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96C012B"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w:t>
            </w:r>
          </w:p>
        </w:tc>
        <w:tc>
          <w:tcPr>
            <w:tcW w:w="846" w:type="dxa"/>
            <w:tcBorders>
              <w:top w:val="nil"/>
              <w:left w:val="nil"/>
              <w:bottom w:val="single" w:sz="4" w:space="0" w:color="auto"/>
              <w:right w:val="single" w:sz="4" w:space="0" w:color="auto"/>
            </w:tcBorders>
            <w:shd w:val="clear" w:color="auto" w:fill="auto"/>
            <w:noWrap/>
            <w:vAlign w:val="center"/>
          </w:tcPr>
          <w:p w14:paraId="7F758E9B" w14:textId="4F17F63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3,8000</w:t>
            </w:r>
          </w:p>
        </w:tc>
        <w:tc>
          <w:tcPr>
            <w:tcW w:w="847" w:type="dxa"/>
            <w:tcBorders>
              <w:top w:val="nil"/>
              <w:left w:val="nil"/>
              <w:bottom w:val="single" w:sz="4" w:space="0" w:color="auto"/>
              <w:right w:val="single" w:sz="4" w:space="0" w:color="auto"/>
            </w:tcBorders>
            <w:shd w:val="clear" w:color="auto" w:fill="auto"/>
            <w:noWrap/>
            <w:vAlign w:val="center"/>
          </w:tcPr>
          <w:p w14:paraId="5BECD528" w14:textId="654E56E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3,8000</w:t>
            </w:r>
          </w:p>
        </w:tc>
        <w:tc>
          <w:tcPr>
            <w:tcW w:w="846" w:type="dxa"/>
            <w:tcBorders>
              <w:top w:val="nil"/>
              <w:left w:val="nil"/>
              <w:bottom w:val="single" w:sz="4" w:space="0" w:color="auto"/>
              <w:right w:val="single" w:sz="4" w:space="0" w:color="auto"/>
            </w:tcBorders>
            <w:shd w:val="clear" w:color="auto" w:fill="auto"/>
            <w:noWrap/>
            <w:vAlign w:val="center"/>
          </w:tcPr>
          <w:p w14:paraId="27BA3B52" w14:textId="0968C67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3,8000</w:t>
            </w:r>
          </w:p>
        </w:tc>
        <w:tc>
          <w:tcPr>
            <w:tcW w:w="847" w:type="dxa"/>
            <w:tcBorders>
              <w:top w:val="nil"/>
              <w:left w:val="nil"/>
              <w:bottom w:val="single" w:sz="4" w:space="0" w:color="auto"/>
              <w:right w:val="single" w:sz="4" w:space="0" w:color="auto"/>
            </w:tcBorders>
            <w:shd w:val="clear" w:color="auto" w:fill="auto"/>
            <w:noWrap/>
            <w:vAlign w:val="center"/>
          </w:tcPr>
          <w:p w14:paraId="2E827FD3" w14:textId="1392A85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3,8000</w:t>
            </w:r>
          </w:p>
        </w:tc>
        <w:tc>
          <w:tcPr>
            <w:tcW w:w="846" w:type="dxa"/>
            <w:tcBorders>
              <w:top w:val="nil"/>
              <w:left w:val="nil"/>
              <w:bottom w:val="single" w:sz="4" w:space="0" w:color="auto"/>
              <w:right w:val="single" w:sz="4" w:space="0" w:color="auto"/>
            </w:tcBorders>
            <w:shd w:val="clear" w:color="auto" w:fill="auto"/>
            <w:noWrap/>
            <w:vAlign w:val="center"/>
          </w:tcPr>
          <w:p w14:paraId="5F6E7C9F" w14:textId="7C4FB9C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7" w:type="dxa"/>
            <w:tcBorders>
              <w:top w:val="nil"/>
              <w:left w:val="nil"/>
              <w:bottom w:val="single" w:sz="4" w:space="0" w:color="auto"/>
              <w:right w:val="single" w:sz="4" w:space="0" w:color="auto"/>
            </w:tcBorders>
            <w:shd w:val="clear" w:color="auto" w:fill="auto"/>
            <w:noWrap/>
            <w:vAlign w:val="center"/>
          </w:tcPr>
          <w:p w14:paraId="2CAFB7BB" w14:textId="1998359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6" w:type="dxa"/>
            <w:tcBorders>
              <w:top w:val="nil"/>
              <w:left w:val="nil"/>
              <w:bottom w:val="single" w:sz="4" w:space="0" w:color="auto"/>
              <w:right w:val="single" w:sz="4" w:space="0" w:color="auto"/>
            </w:tcBorders>
            <w:shd w:val="clear" w:color="auto" w:fill="auto"/>
            <w:noWrap/>
            <w:vAlign w:val="center"/>
          </w:tcPr>
          <w:p w14:paraId="6C283DD9" w14:textId="7F4D5B7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7" w:type="dxa"/>
            <w:tcBorders>
              <w:top w:val="nil"/>
              <w:left w:val="nil"/>
              <w:bottom w:val="single" w:sz="4" w:space="0" w:color="auto"/>
              <w:right w:val="single" w:sz="4" w:space="0" w:color="auto"/>
            </w:tcBorders>
            <w:shd w:val="clear" w:color="auto" w:fill="auto"/>
            <w:noWrap/>
            <w:vAlign w:val="center"/>
          </w:tcPr>
          <w:p w14:paraId="5ED9A185" w14:textId="55B9D99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6" w:type="dxa"/>
            <w:tcBorders>
              <w:top w:val="nil"/>
              <w:left w:val="nil"/>
              <w:bottom w:val="single" w:sz="4" w:space="0" w:color="auto"/>
              <w:right w:val="single" w:sz="4" w:space="0" w:color="auto"/>
            </w:tcBorders>
            <w:shd w:val="clear" w:color="auto" w:fill="auto"/>
            <w:noWrap/>
            <w:vAlign w:val="center"/>
          </w:tcPr>
          <w:p w14:paraId="5E16568A" w14:textId="55DE34A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7" w:type="dxa"/>
            <w:tcBorders>
              <w:top w:val="nil"/>
              <w:left w:val="nil"/>
              <w:bottom w:val="single" w:sz="4" w:space="0" w:color="auto"/>
              <w:right w:val="single" w:sz="4" w:space="0" w:color="auto"/>
            </w:tcBorders>
            <w:shd w:val="clear" w:color="auto" w:fill="auto"/>
            <w:noWrap/>
            <w:vAlign w:val="center"/>
          </w:tcPr>
          <w:p w14:paraId="1A02C334" w14:textId="4897A61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6" w:type="dxa"/>
            <w:tcBorders>
              <w:top w:val="nil"/>
              <w:left w:val="nil"/>
              <w:bottom w:val="single" w:sz="4" w:space="0" w:color="auto"/>
              <w:right w:val="single" w:sz="4" w:space="0" w:color="auto"/>
            </w:tcBorders>
            <w:shd w:val="clear" w:color="auto" w:fill="auto"/>
            <w:noWrap/>
            <w:vAlign w:val="center"/>
          </w:tcPr>
          <w:p w14:paraId="770757E9" w14:textId="7CCC9B7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7" w:type="dxa"/>
            <w:tcBorders>
              <w:top w:val="nil"/>
              <w:left w:val="nil"/>
              <w:bottom w:val="single" w:sz="4" w:space="0" w:color="auto"/>
              <w:right w:val="single" w:sz="4" w:space="0" w:color="auto"/>
            </w:tcBorders>
            <w:shd w:val="clear" w:color="auto" w:fill="auto"/>
            <w:noWrap/>
            <w:vAlign w:val="center"/>
          </w:tcPr>
          <w:p w14:paraId="6FC4846C" w14:textId="507645B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6" w:type="dxa"/>
            <w:tcBorders>
              <w:top w:val="nil"/>
              <w:left w:val="nil"/>
              <w:bottom w:val="single" w:sz="4" w:space="0" w:color="auto"/>
              <w:right w:val="single" w:sz="4" w:space="0" w:color="auto"/>
            </w:tcBorders>
            <w:shd w:val="clear" w:color="auto" w:fill="auto"/>
            <w:noWrap/>
            <w:vAlign w:val="center"/>
          </w:tcPr>
          <w:p w14:paraId="611909F6" w14:textId="645DF4A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c>
          <w:tcPr>
            <w:tcW w:w="847" w:type="dxa"/>
            <w:tcBorders>
              <w:top w:val="nil"/>
              <w:left w:val="nil"/>
              <w:bottom w:val="single" w:sz="4" w:space="0" w:color="auto"/>
              <w:right w:val="single" w:sz="4" w:space="0" w:color="auto"/>
            </w:tcBorders>
            <w:shd w:val="clear" w:color="auto" w:fill="auto"/>
            <w:noWrap/>
            <w:vAlign w:val="center"/>
          </w:tcPr>
          <w:p w14:paraId="189FFD68" w14:textId="038026E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1,7200</w:t>
            </w:r>
          </w:p>
        </w:tc>
      </w:tr>
      <w:tr w:rsidR="004E2338" w:rsidRPr="007A03FB" w14:paraId="20285002"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19651BC"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Затраты тепла на собственные нужды</w:t>
            </w:r>
          </w:p>
        </w:tc>
        <w:tc>
          <w:tcPr>
            <w:tcW w:w="846" w:type="dxa"/>
            <w:tcBorders>
              <w:top w:val="nil"/>
              <w:left w:val="nil"/>
              <w:bottom w:val="single" w:sz="4" w:space="0" w:color="auto"/>
              <w:right w:val="single" w:sz="4" w:space="0" w:color="auto"/>
            </w:tcBorders>
            <w:shd w:val="clear" w:color="auto" w:fill="auto"/>
            <w:noWrap/>
            <w:vAlign w:val="center"/>
          </w:tcPr>
          <w:p w14:paraId="5ECA93E1" w14:textId="666048A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0,0504</w:t>
            </w:r>
          </w:p>
        </w:tc>
        <w:tc>
          <w:tcPr>
            <w:tcW w:w="847" w:type="dxa"/>
            <w:tcBorders>
              <w:top w:val="nil"/>
              <w:left w:val="nil"/>
              <w:bottom w:val="single" w:sz="4" w:space="0" w:color="auto"/>
              <w:right w:val="single" w:sz="4" w:space="0" w:color="auto"/>
            </w:tcBorders>
            <w:shd w:val="clear" w:color="auto" w:fill="auto"/>
            <w:noWrap/>
            <w:vAlign w:val="center"/>
          </w:tcPr>
          <w:p w14:paraId="1C97FEE0" w14:textId="16CFEA0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0,0504</w:t>
            </w:r>
          </w:p>
        </w:tc>
        <w:tc>
          <w:tcPr>
            <w:tcW w:w="846" w:type="dxa"/>
            <w:tcBorders>
              <w:top w:val="nil"/>
              <w:left w:val="nil"/>
              <w:bottom w:val="single" w:sz="4" w:space="0" w:color="auto"/>
              <w:right w:val="single" w:sz="4" w:space="0" w:color="auto"/>
            </w:tcBorders>
            <w:shd w:val="clear" w:color="auto" w:fill="auto"/>
            <w:noWrap/>
            <w:vAlign w:val="center"/>
          </w:tcPr>
          <w:p w14:paraId="0E198C94" w14:textId="4151498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0,0504</w:t>
            </w:r>
          </w:p>
        </w:tc>
        <w:tc>
          <w:tcPr>
            <w:tcW w:w="847" w:type="dxa"/>
            <w:tcBorders>
              <w:top w:val="nil"/>
              <w:left w:val="nil"/>
              <w:bottom w:val="single" w:sz="4" w:space="0" w:color="auto"/>
              <w:right w:val="single" w:sz="4" w:space="0" w:color="auto"/>
            </w:tcBorders>
            <w:shd w:val="clear" w:color="auto" w:fill="auto"/>
            <w:noWrap/>
            <w:vAlign w:val="center"/>
          </w:tcPr>
          <w:p w14:paraId="0532BBE6" w14:textId="667EDB7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0,0504</w:t>
            </w:r>
          </w:p>
        </w:tc>
        <w:tc>
          <w:tcPr>
            <w:tcW w:w="846" w:type="dxa"/>
            <w:tcBorders>
              <w:top w:val="nil"/>
              <w:left w:val="nil"/>
              <w:bottom w:val="single" w:sz="4" w:space="0" w:color="auto"/>
              <w:right w:val="single" w:sz="4" w:space="0" w:color="auto"/>
            </w:tcBorders>
            <w:shd w:val="clear" w:color="auto" w:fill="auto"/>
            <w:noWrap/>
            <w:vAlign w:val="center"/>
          </w:tcPr>
          <w:p w14:paraId="065F0787" w14:textId="2BB5739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7" w:type="dxa"/>
            <w:tcBorders>
              <w:top w:val="nil"/>
              <w:left w:val="nil"/>
              <w:bottom w:val="single" w:sz="4" w:space="0" w:color="auto"/>
              <w:right w:val="single" w:sz="4" w:space="0" w:color="auto"/>
            </w:tcBorders>
            <w:shd w:val="clear" w:color="auto" w:fill="auto"/>
            <w:noWrap/>
            <w:vAlign w:val="center"/>
          </w:tcPr>
          <w:p w14:paraId="06B07687" w14:textId="6B2127A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6" w:type="dxa"/>
            <w:tcBorders>
              <w:top w:val="nil"/>
              <w:left w:val="nil"/>
              <w:bottom w:val="single" w:sz="4" w:space="0" w:color="auto"/>
              <w:right w:val="single" w:sz="4" w:space="0" w:color="auto"/>
            </w:tcBorders>
            <w:shd w:val="clear" w:color="auto" w:fill="auto"/>
            <w:noWrap/>
            <w:vAlign w:val="center"/>
          </w:tcPr>
          <w:p w14:paraId="3ABFBA29" w14:textId="71FAEE6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7" w:type="dxa"/>
            <w:tcBorders>
              <w:top w:val="nil"/>
              <w:left w:val="nil"/>
              <w:bottom w:val="single" w:sz="4" w:space="0" w:color="auto"/>
              <w:right w:val="single" w:sz="4" w:space="0" w:color="auto"/>
            </w:tcBorders>
            <w:shd w:val="clear" w:color="auto" w:fill="auto"/>
            <w:noWrap/>
            <w:vAlign w:val="center"/>
          </w:tcPr>
          <w:p w14:paraId="68559BAC" w14:textId="4299FE2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6" w:type="dxa"/>
            <w:tcBorders>
              <w:top w:val="nil"/>
              <w:left w:val="nil"/>
              <w:bottom w:val="single" w:sz="4" w:space="0" w:color="auto"/>
              <w:right w:val="single" w:sz="4" w:space="0" w:color="auto"/>
            </w:tcBorders>
            <w:shd w:val="clear" w:color="auto" w:fill="auto"/>
            <w:noWrap/>
            <w:vAlign w:val="center"/>
          </w:tcPr>
          <w:p w14:paraId="3741FB17" w14:textId="28B7F25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7" w:type="dxa"/>
            <w:tcBorders>
              <w:top w:val="nil"/>
              <w:left w:val="nil"/>
              <w:bottom w:val="single" w:sz="4" w:space="0" w:color="auto"/>
              <w:right w:val="single" w:sz="4" w:space="0" w:color="auto"/>
            </w:tcBorders>
            <w:shd w:val="clear" w:color="auto" w:fill="auto"/>
            <w:noWrap/>
            <w:vAlign w:val="center"/>
          </w:tcPr>
          <w:p w14:paraId="794A6084" w14:textId="33D7C03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6" w:type="dxa"/>
            <w:tcBorders>
              <w:top w:val="nil"/>
              <w:left w:val="nil"/>
              <w:bottom w:val="single" w:sz="4" w:space="0" w:color="auto"/>
              <w:right w:val="single" w:sz="4" w:space="0" w:color="auto"/>
            </w:tcBorders>
            <w:shd w:val="clear" w:color="auto" w:fill="auto"/>
            <w:noWrap/>
            <w:vAlign w:val="center"/>
          </w:tcPr>
          <w:p w14:paraId="3565ACE0" w14:textId="76F650C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7" w:type="dxa"/>
            <w:tcBorders>
              <w:top w:val="nil"/>
              <w:left w:val="nil"/>
              <w:bottom w:val="single" w:sz="4" w:space="0" w:color="auto"/>
              <w:right w:val="single" w:sz="4" w:space="0" w:color="auto"/>
            </w:tcBorders>
            <w:shd w:val="clear" w:color="auto" w:fill="auto"/>
            <w:noWrap/>
            <w:vAlign w:val="center"/>
          </w:tcPr>
          <w:p w14:paraId="18A5F035" w14:textId="6284D43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6" w:type="dxa"/>
            <w:tcBorders>
              <w:top w:val="nil"/>
              <w:left w:val="nil"/>
              <w:bottom w:val="single" w:sz="4" w:space="0" w:color="auto"/>
              <w:right w:val="single" w:sz="4" w:space="0" w:color="auto"/>
            </w:tcBorders>
            <w:shd w:val="clear" w:color="auto" w:fill="auto"/>
            <w:noWrap/>
            <w:vAlign w:val="center"/>
          </w:tcPr>
          <w:p w14:paraId="30FCEB22" w14:textId="1CCEA64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c>
          <w:tcPr>
            <w:tcW w:w="847" w:type="dxa"/>
            <w:tcBorders>
              <w:top w:val="nil"/>
              <w:left w:val="nil"/>
              <w:bottom w:val="single" w:sz="4" w:space="0" w:color="auto"/>
              <w:right w:val="single" w:sz="4" w:space="0" w:color="auto"/>
            </w:tcBorders>
            <w:shd w:val="clear" w:color="auto" w:fill="auto"/>
            <w:noWrap/>
            <w:vAlign w:val="center"/>
          </w:tcPr>
          <w:p w14:paraId="71D554EF" w14:textId="3ECE29F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0,0258</w:t>
            </w:r>
          </w:p>
        </w:tc>
      </w:tr>
      <w:tr w:rsidR="004E2338" w:rsidRPr="007A03FB" w14:paraId="1F2E1974"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59227E1"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Тепловая мощность нетто</w:t>
            </w:r>
          </w:p>
        </w:tc>
        <w:tc>
          <w:tcPr>
            <w:tcW w:w="846" w:type="dxa"/>
            <w:tcBorders>
              <w:top w:val="nil"/>
              <w:left w:val="nil"/>
              <w:bottom w:val="single" w:sz="4" w:space="0" w:color="auto"/>
              <w:right w:val="single" w:sz="4" w:space="0" w:color="auto"/>
            </w:tcBorders>
            <w:shd w:val="clear" w:color="auto" w:fill="auto"/>
            <w:noWrap/>
            <w:vAlign w:val="center"/>
          </w:tcPr>
          <w:p w14:paraId="1310C3B3" w14:textId="062CD4B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3,7496</w:t>
            </w:r>
          </w:p>
        </w:tc>
        <w:tc>
          <w:tcPr>
            <w:tcW w:w="847" w:type="dxa"/>
            <w:tcBorders>
              <w:top w:val="nil"/>
              <w:left w:val="nil"/>
              <w:bottom w:val="single" w:sz="4" w:space="0" w:color="auto"/>
              <w:right w:val="single" w:sz="4" w:space="0" w:color="auto"/>
            </w:tcBorders>
            <w:shd w:val="clear" w:color="auto" w:fill="auto"/>
            <w:noWrap/>
            <w:vAlign w:val="center"/>
          </w:tcPr>
          <w:p w14:paraId="05305F28" w14:textId="00E8CD6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3,7496</w:t>
            </w:r>
          </w:p>
        </w:tc>
        <w:tc>
          <w:tcPr>
            <w:tcW w:w="846" w:type="dxa"/>
            <w:tcBorders>
              <w:top w:val="nil"/>
              <w:left w:val="nil"/>
              <w:bottom w:val="single" w:sz="4" w:space="0" w:color="auto"/>
              <w:right w:val="single" w:sz="4" w:space="0" w:color="auto"/>
            </w:tcBorders>
            <w:shd w:val="clear" w:color="auto" w:fill="auto"/>
            <w:noWrap/>
            <w:vAlign w:val="center"/>
          </w:tcPr>
          <w:p w14:paraId="2BBF2CB1" w14:textId="7E1D350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3,7496</w:t>
            </w:r>
          </w:p>
        </w:tc>
        <w:tc>
          <w:tcPr>
            <w:tcW w:w="847" w:type="dxa"/>
            <w:tcBorders>
              <w:top w:val="nil"/>
              <w:left w:val="nil"/>
              <w:bottom w:val="single" w:sz="4" w:space="0" w:color="auto"/>
              <w:right w:val="single" w:sz="4" w:space="0" w:color="auto"/>
            </w:tcBorders>
            <w:shd w:val="clear" w:color="auto" w:fill="auto"/>
            <w:noWrap/>
            <w:vAlign w:val="center"/>
          </w:tcPr>
          <w:p w14:paraId="60224DC0" w14:textId="4188E98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3,7496</w:t>
            </w:r>
          </w:p>
        </w:tc>
        <w:tc>
          <w:tcPr>
            <w:tcW w:w="846" w:type="dxa"/>
            <w:tcBorders>
              <w:top w:val="nil"/>
              <w:left w:val="nil"/>
              <w:bottom w:val="single" w:sz="4" w:space="0" w:color="auto"/>
              <w:right w:val="single" w:sz="4" w:space="0" w:color="auto"/>
            </w:tcBorders>
            <w:shd w:val="clear" w:color="auto" w:fill="auto"/>
            <w:noWrap/>
            <w:vAlign w:val="center"/>
          </w:tcPr>
          <w:p w14:paraId="1F0DBB95" w14:textId="3C7388B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1,6942</w:t>
            </w:r>
          </w:p>
        </w:tc>
        <w:tc>
          <w:tcPr>
            <w:tcW w:w="847" w:type="dxa"/>
            <w:tcBorders>
              <w:top w:val="nil"/>
              <w:left w:val="nil"/>
              <w:bottom w:val="single" w:sz="4" w:space="0" w:color="auto"/>
              <w:right w:val="single" w:sz="4" w:space="0" w:color="auto"/>
            </w:tcBorders>
            <w:shd w:val="clear" w:color="auto" w:fill="auto"/>
            <w:noWrap/>
            <w:vAlign w:val="center"/>
          </w:tcPr>
          <w:p w14:paraId="6CE20E21" w14:textId="3751399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1,6942</w:t>
            </w:r>
          </w:p>
        </w:tc>
        <w:tc>
          <w:tcPr>
            <w:tcW w:w="846" w:type="dxa"/>
            <w:tcBorders>
              <w:top w:val="nil"/>
              <w:left w:val="nil"/>
              <w:bottom w:val="single" w:sz="4" w:space="0" w:color="auto"/>
              <w:right w:val="single" w:sz="4" w:space="0" w:color="auto"/>
            </w:tcBorders>
            <w:shd w:val="clear" w:color="auto" w:fill="auto"/>
            <w:noWrap/>
            <w:vAlign w:val="center"/>
          </w:tcPr>
          <w:p w14:paraId="3745015F" w14:textId="421C010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1,6942</w:t>
            </w:r>
          </w:p>
        </w:tc>
        <w:tc>
          <w:tcPr>
            <w:tcW w:w="847" w:type="dxa"/>
            <w:tcBorders>
              <w:top w:val="nil"/>
              <w:left w:val="nil"/>
              <w:bottom w:val="single" w:sz="4" w:space="0" w:color="auto"/>
              <w:right w:val="single" w:sz="4" w:space="0" w:color="auto"/>
            </w:tcBorders>
            <w:shd w:val="clear" w:color="auto" w:fill="auto"/>
            <w:noWrap/>
            <w:vAlign w:val="center"/>
          </w:tcPr>
          <w:p w14:paraId="6D527D3D" w14:textId="4760E80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1,6942</w:t>
            </w:r>
          </w:p>
        </w:tc>
        <w:tc>
          <w:tcPr>
            <w:tcW w:w="846" w:type="dxa"/>
            <w:tcBorders>
              <w:top w:val="nil"/>
              <w:left w:val="nil"/>
              <w:bottom w:val="single" w:sz="4" w:space="0" w:color="auto"/>
              <w:right w:val="single" w:sz="4" w:space="0" w:color="auto"/>
            </w:tcBorders>
            <w:shd w:val="clear" w:color="auto" w:fill="auto"/>
            <w:noWrap/>
            <w:vAlign w:val="center"/>
          </w:tcPr>
          <w:p w14:paraId="109B844D" w14:textId="6BB11C2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1,6942</w:t>
            </w:r>
          </w:p>
        </w:tc>
        <w:tc>
          <w:tcPr>
            <w:tcW w:w="847" w:type="dxa"/>
            <w:tcBorders>
              <w:top w:val="nil"/>
              <w:left w:val="nil"/>
              <w:bottom w:val="single" w:sz="4" w:space="0" w:color="auto"/>
              <w:right w:val="single" w:sz="4" w:space="0" w:color="auto"/>
            </w:tcBorders>
            <w:shd w:val="clear" w:color="auto" w:fill="auto"/>
            <w:noWrap/>
            <w:vAlign w:val="center"/>
          </w:tcPr>
          <w:p w14:paraId="392F2A42" w14:textId="0491909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1,6942</w:t>
            </w:r>
          </w:p>
        </w:tc>
        <w:tc>
          <w:tcPr>
            <w:tcW w:w="846" w:type="dxa"/>
            <w:tcBorders>
              <w:top w:val="nil"/>
              <w:left w:val="nil"/>
              <w:bottom w:val="single" w:sz="4" w:space="0" w:color="auto"/>
              <w:right w:val="single" w:sz="4" w:space="0" w:color="auto"/>
            </w:tcBorders>
            <w:shd w:val="clear" w:color="auto" w:fill="auto"/>
            <w:noWrap/>
            <w:vAlign w:val="center"/>
          </w:tcPr>
          <w:p w14:paraId="6174E6DD" w14:textId="5F656A2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1,6942</w:t>
            </w:r>
          </w:p>
        </w:tc>
        <w:tc>
          <w:tcPr>
            <w:tcW w:w="847" w:type="dxa"/>
            <w:tcBorders>
              <w:top w:val="nil"/>
              <w:left w:val="nil"/>
              <w:bottom w:val="single" w:sz="4" w:space="0" w:color="auto"/>
              <w:right w:val="single" w:sz="4" w:space="0" w:color="auto"/>
            </w:tcBorders>
            <w:shd w:val="clear" w:color="auto" w:fill="auto"/>
            <w:noWrap/>
            <w:vAlign w:val="center"/>
          </w:tcPr>
          <w:p w14:paraId="5CC991A9" w14:textId="50A5CD2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1,6942</w:t>
            </w:r>
          </w:p>
        </w:tc>
        <w:tc>
          <w:tcPr>
            <w:tcW w:w="846" w:type="dxa"/>
            <w:tcBorders>
              <w:top w:val="nil"/>
              <w:left w:val="nil"/>
              <w:bottom w:val="single" w:sz="4" w:space="0" w:color="auto"/>
              <w:right w:val="single" w:sz="4" w:space="0" w:color="auto"/>
            </w:tcBorders>
            <w:shd w:val="clear" w:color="auto" w:fill="auto"/>
            <w:noWrap/>
            <w:vAlign w:val="center"/>
          </w:tcPr>
          <w:p w14:paraId="3BE5F762" w14:textId="03BB53F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1,6942</w:t>
            </w:r>
          </w:p>
        </w:tc>
        <w:tc>
          <w:tcPr>
            <w:tcW w:w="847" w:type="dxa"/>
            <w:tcBorders>
              <w:top w:val="nil"/>
              <w:left w:val="nil"/>
              <w:bottom w:val="single" w:sz="4" w:space="0" w:color="auto"/>
              <w:right w:val="single" w:sz="4" w:space="0" w:color="auto"/>
            </w:tcBorders>
            <w:shd w:val="clear" w:color="auto" w:fill="auto"/>
            <w:noWrap/>
            <w:vAlign w:val="center"/>
          </w:tcPr>
          <w:p w14:paraId="00502F2A" w14:textId="4490F09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1,6942</w:t>
            </w:r>
          </w:p>
        </w:tc>
      </w:tr>
      <w:tr w:rsidR="004E2338" w:rsidRPr="007A03FB" w14:paraId="303AB265"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6933DA6"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Потери в тепловых сетях</w:t>
            </w:r>
          </w:p>
        </w:tc>
        <w:tc>
          <w:tcPr>
            <w:tcW w:w="846" w:type="dxa"/>
            <w:tcBorders>
              <w:top w:val="nil"/>
              <w:left w:val="nil"/>
              <w:bottom w:val="single" w:sz="4" w:space="0" w:color="auto"/>
              <w:right w:val="single" w:sz="4" w:space="0" w:color="auto"/>
            </w:tcBorders>
            <w:shd w:val="clear" w:color="auto" w:fill="auto"/>
            <w:noWrap/>
            <w:vAlign w:val="center"/>
          </w:tcPr>
          <w:p w14:paraId="19B0EE9C" w14:textId="0769A93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0,1656</w:t>
            </w:r>
          </w:p>
        </w:tc>
        <w:tc>
          <w:tcPr>
            <w:tcW w:w="847" w:type="dxa"/>
            <w:tcBorders>
              <w:top w:val="nil"/>
              <w:left w:val="nil"/>
              <w:bottom w:val="single" w:sz="4" w:space="0" w:color="auto"/>
              <w:right w:val="single" w:sz="4" w:space="0" w:color="auto"/>
            </w:tcBorders>
            <w:shd w:val="clear" w:color="auto" w:fill="auto"/>
            <w:noWrap/>
            <w:vAlign w:val="center"/>
          </w:tcPr>
          <w:p w14:paraId="33BEA054" w14:textId="7B8E7CB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0,1656</w:t>
            </w:r>
          </w:p>
        </w:tc>
        <w:tc>
          <w:tcPr>
            <w:tcW w:w="846" w:type="dxa"/>
            <w:tcBorders>
              <w:top w:val="nil"/>
              <w:left w:val="nil"/>
              <w:bottom w:val="single" w:sz="4" w:space="0" w:color="auto"/>
              <w:right w:val="single" w:sz="4" w:space="0" w:color="auto"/>
            </w:tcBorders>
            <w:shd w:val="clear" w:color="auto" w:fill="auto"/>
            <w:noWrap/>
            <w:vAlign w:val="center"/>
          </w:tcPr>
          <w:p w14:paraId="33197F32" w14:textId="2452BC5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0,1656</w:t>
            </w:r>
          </w:p>
        </w:tc>
        <w:tc>
          <w:tcPr>
            <w:tcW w:w="847" w:type="dxa"/>
            <w:tcBorders>
              <w:top w:val="nil"/>
              <w:left w:val="nil"/>
              <w:bottom w:val="single" w:sz="4" w:space="0" w:color="auto"/>
              <w:right w:val="single" w:sz="4" w:space="0" w:color="auto"/>
            </w:tcBorders>
            <w:shd w:val="clear" w:color="auto" w:fill="auto"/>
            <w:noWrap/>
            <w:vAlign w:val="center"/>
          </w:tcPr>
          <w:p w14:paraId="74318258" w14:textId="150F287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0,1656</w:t>
            </w:r>
          </w:p>
        </w:tc>
        <w:tc>
          <w:tcPr>
            <w:tcW w:w="846" w:type="dxa"/>
            <w:tcBorders>
              <w:top w:val="nil"/>
              <w:left w:val="nil"/>
              <w:bottom w:val="single" w:sz="4" w:space="0" w:color="auto"/>
              <w:right w:val="single" w:sz="4" w:space="0" w:color="auto"/>
            </w:tcBorders>
            <w:shd w:val="clear" w:color="auto" w:fill="auto"/>
            <w:noWrap/>
            <w:vAlign w:val="center"/>
          </w:tcPr>
          <w:p w14:paraId="2A625A5D" w14:textId="018F800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0,1656</w:t>
            </w:r>
          </w:p>
        </w:tc>
        <w:tc>
          <w:tcPr>
            <w:tcW w:w="847" w:type="dxa"/>
            <w:tcBorders>
              <w:top w:val="nil"/>
              <w:left w:val="nil"/>
              <w:bottom w:val="single" w:sz="4" w:space="0" w:color="auto"/>
              <w:right w:val="single" w:sz="4" w:space="0" w:color="auto"/>
            </w:tcBorders>
            <w:shd w:val="clear" w:color="auto" w:fill="auto"/>
            <w:noWrap/>
            <w:vAlign w:val="center"/>
          </w:tcPr>
          <w:p w14:paraId="1A3166F2" w14:textId="792F1B2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0,1656</w:t>
            </w:r>
          </w:p>
        </w:tc>
        <w:tc>
          <w:tcPr>
            <w:tcW w:w="846" w:type="dxa"/>
            <w:tcBorders>
              <w:top w:val="nil"/>
              <w:left w:val="nil"/>
              <w:bottom w:val="single" w:sz="4" w:space="0" w:color="auto"/>
              <w:right w:val="single" w:sz="4" w:space="0" w:color="auto"/>
            </w:tcBorders>
            <w:shd w:val="clear" w:color="auto" w:fill="auto"/>
            <w:noWrap/>
            <w:vAlign w:val="center"/>
          </w:tcPr>
          <w:p w14:paraId="74471E7D" w14:textId="1F31911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0,1656</w:t>
            </w:r>
          </w:p>
        </w:tc>
        <w:tc>
          <w:tcPr>
            <w:tcW w:w="847" w:type="dxa"/>
            <w:tcBorders>
              <w:top w:val="nil"/>
              <w:left w:val="nil"/>
              <w:bottom w:val="single" w:sz="4" w:space="0" w:color="auto"/>
              <w:right w:val="single" w:sz="4" w:space="0" w:color="auto"/>
            </w:tcBorders>
            <w:shd w:val="clear" w:color="auto" w:fill="auto"/>
            <w:noWrap/>
            <w:vAlign w:val="center"/>
          </w:tcPr>
          <w:p w14:paraId="676993AC" w14:textId="4B990B2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0,1656</w:t>
            </w:r>
          </w:p>
        </w:tc>
        <w:tc>
          <w:tcPr>
            <w:tcW w:w="846" w:type="dxa"/>
            <w:tcBorders>
              <w:top w:val="nil"/>
              <w:left w:val="nil"/>
              <w:bottom w:val="single" w:sz="4" w:space="0" w:color="auto"/>
              <w:right w:val="single" w:sz="4" w:space="0" w:color="auto"/>
            </w:tcBorders>
            <w:shd w:val="clear" w:color="auto" w:fill="auto"/>
            <w:noWrap/>
            <w:vAlign w:val="center"/>
          </w:tcPr>
          <w:p w14:paraId="58532DD6" w14:textId="494CEC0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0,1656</w:t>
            </w:r>
          </w:p>
        </w:tc>
        <w:tc>
          <w:tcPr>
            <w:tcW w:w="847" w:type="dxa"/>
            <w:tcBorders>
              <w:top w:val="nil"/>
              <w:left w:val="nil"/>
              <w:bottom w:val="single" w:sz="4" w:space="0" w:color="auto"/>
              <w:right w:val="single" w:sz="4" w:space="0" w:color="auto"/>
            </w:tcBorders>
            <w:shd w:val="clear" w:color="auto" w:fill="auto"/>
            <w:noWrap/>
            <w:vAlign w:val="center"/>
          </w:tcPr>
          <w:p w14:paraId="0A124A5B" w14:textId="27075F6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0,1656</w:t>
            </w:r>
          </w:p>
        </w:tc>
        <w:tc>
          <w:tcPr>
            <w:tcW w:w="846" w:type="dxa"/>
            <w:tcBorders>
              <w:top w:val="nil"/>
              <w:left w:val="nil"/>
              <w:bottom w:val="single" w:sz="4" w:space="0" w:color="auto"/>
              <w:right w:val="single" w:sz="4" w:space="0" w:color="auto"/>
            </w:tcBorders>
            <w:shd w:val="clear" w:color="auto" w:fill="auto"/>
            <w:noWrap/>
            <w:vAlign w:val="center"/>
          </w:tcPr>
          <w:p w14:paraId="7ABB2FD7" w14:textId="60E38EE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0,1656</w:t>
            </w:r>
          </w:p>
        </w:tc>
        <w:tc>
          <w:tcPr>
            <w:tcW w:w="847" w:type="dxa"/>
            <w:tcBorders>
              <w:top w:val="nil"/>
              <w:left w:val="nil"/>
              <w:bottom w:val="single" w:sz="4" w:space="0" w:color="auto"/>
              <w:right w:val="single" w:sz="4" w:space="0" w:color="auto"/>
            </w:tcBorders>
            <w:shd w:val="clear" w:color="auto" w:fill="auto"/>
            <w:noWrap/>
            <w:vAlign w:val="center"/>
          </w:tcPr>
          <w:p w14:paraId="7A274071" w14:textId="14ED9B9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0,1656</w:t>
            </w:r>
          </w:p>
        </w:tc>
        <w:tc>
          <w:tcPr>
            <w:tcW w:w="846" w:type="dxa"/>
            <w:tcBorders>
              <w:top w:val="nil"/>
              <w:left w:val="nil"/>
              <w:bottom w:val="single" w:sz="4" w:space="0" w:color="auto"/>
              <w:right w:val="single" w:sz="4" w:space="0" w:color="auto"/>
            </w:tcBorders>
            <w:shd w:val="clear" w:color="auto" w:fill="auto"/>
            <w:noWrap/>
            <w:vAlign w:val="center"/>
          </w:tcPr>
          <w:p w14:paraId="4EE01A46" w14:textId="7A75E23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0,1656</w:t>
            </w:r>
          </w:p>
        </w:tc>
        <w:tc>
          <w:tcPr>
            <w:tcW w:w="847" w:type="dxa"/>
            <w:tcBorders>
              <w:top w:val="nil"/>
              <w:left w:val="nil"/>
              <w:bottom w:val="single" w:sz="4" w:space="0" w:color="auto"/>
              <w:right w:val="single" w:sz="4" w:space="0" w:color="auto"/>
            </w:tcBorders>
            <w:shd w:val="clear" w:color="auto" w:fill="auto"/>
            <w:noWrap/>
            <w:vAlign w:val="center"/>
          </w:tcPr>
          <w:p w14:paraId="065CC693" w14:textId="177532D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0,1656</w:t>
            </w:r>
          </w:p>
        </w:tc>
      </w:tr>
      <w:tr w:rsidR="004E2338" w:rsidRPr="007A03FB" w14:paraId="532859A4"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6DAA0FC"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договорная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1C5ECAA7" w14:textId="062B9B7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1,1720</w:t>
            </w:r>
          </w:p>
        </w:tc>
        <w:tc>
          <w:tcPr>
            <w:tcW w:w="847" w:type="dxa"/>
            <w:tcBorders>
              <w:top w:val="nil"/>
              <w:left w:val="nil"/>
              <w:bottom w:val="single" w:sz="4" w:space="0" w:color="auto"/>
              <w:right w:val="single" w:sz="4" w:space="0" w:color="auto"/>
            </w:tcBorders>
            <w:shd w:val="clear" w:color="auto" w:fill="auto"/>
            <w:noWrap/>
            <w:vAlign w:val="center"/>
          </w:tcPr>
          <w:p w14:paraId="7B9119BE" w14:textId="51F7599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1,1720</w:t>
            </w:r>
          </w:p>
        </w:tc>
        <w:tc>
          <w:tcPr>
            <w:tcW w:w="846" w:type="dxa"/>
            <w:tcBorders>
              <w:top w:val="nil"/>
              <w:left w:val="nil"/>
              <w:bottom w:val="single" w:sz="4" w:space="0" w:color="auto"/>
              <w:right w:val="single" w:sz="4" w:space="0" w:color="auto"/>
            </w:tcBorders>
            <w:shd w:val="clear" w:color="auto" w:fill="auto"/>
            <w:noWrap/>
            <w:vAlign w:val="center"/>
          </w:tcPr>
          <w:p w14:paraId="08958D41" w14:textId="1935461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1,1720</w:t>
            </w:r>
          </w:p>
        </w:tc>
        <w:tc>
          <w:tcPr>
            <w:tcW w:w="847" w:type="dxa"/>
            <w:tcBorders>
              <w:top w:val="nil"/>
              <w:left w:val="nil"/>
              <w:bottom w:val="single" w:sz="4" w:space="0" w:color="auto"/>
              <w:right w:val="single" w:sz="4" w:space="0" w:color="auto"/>
            </w:tcBorders>
            <w:shd w:val="clear" w:color="auto" w:fill="auto"/>
            <w:noWrap/>
            <w:vAlign w:val="center"/>
          </w:tcPr>
          <w:p w14:paraId="6C58BA92" w14:textId="2BCE650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1,1720</w:t>
            </w:r>
          </w:p>
        </w:tc>
        <w:tc>
          <w:tcPr>
            <w:tcW w:w="846" w:type="dxa"/>
            <w:tcBorders>
              <w:top w:val="nil"/>
              <w:left w:val="nil"/>
              <w:bottom w:val="single" w:sz="4" w:space="0" w:color="auto"/>
              <w:right w:val="single" w:sz="4" w:space="0" w:color="auto"/>
            </w:tcBorders>
            <w:shd w:val="clear" w:color="auto" w:fill="auto"/>
            <w:noWrap/>
            <w:vAlign w:val="center"/>
          </w:tcPr>
          <w:p w14:paraId="22FA6994" w14:textId="280594E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1,1720</w:t>
            </w:r>
          </w:p>
        </w:tc>
        <w:tc>
          <w:tcPr>
            <w:tcW w:w="847" w:type="dxa"/>
            <w:tcBorders>
              <w:top w:val="nil"/>
              <w:left w:val="nil"/>
              <w:bottom w:val="single" w:sz="4" w:space="0" w:color="auto"/>
              <w:right w:val="single" w:sz="4" w:space="0" w:color="auto"/>
            </w:tcBorders>
            <w:shd w:val="clear" w:color="auto" w:fill="auto"/>
            <w:noWrap/>
            <w:vAlign w:val="center"/>
          </w:tcPr>
          <w:p w14:paraId="7BB11406" w14:textId="792D5A7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1,1720</w:t>
            </w:r>
          </w:p>
        </w:tc>
        <w:tc>
          <w:tcPr>
            <w:tcW w:w="846" w:type="dxa"/>
            <w:tcBorders>
              <w:top w:val="nil"/>
              <w:left w:val="nil"/>
              <w:bottom w:val="single" w:sz="4" w:space="0" w:color="auto"/>
              <w:right w:val="single" w:sz="4" w:space="0" w:color="auto"/>
            </w:tcBorders>
            <w:shd w:val="clear" w:color="auto" w:fill="auto"/>
            <w:noWrap/>
            <w:vAlign w:val="center"/>
          </w:tcPr>
          <w:p w14:paraId="535A3266" w14:textId="5BF3B80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1,1720</w:t>
            </w:r>
          </w:p>
        </w:tc>
        <w:tc>
          <w:tcPr>
            <w:tcW w:w="847" w:type="dxa"/>
            <w:tcBorders>
              <w:top w:val="nil"/>
              <w:left w:val="nil"/>
              <w:bottom w:val="single" w:sz="4" w:space="0" w:color="auto"/>
              <w:right w:val="single" w:sz="4" w:space="0" w:color="auto"/>
            </w:tcBorders>
            <w:shd w:val="clear" w:color="auto" w:fill="auto"/>
            <w:noWrap/>
            <w:vAlign w:val="center"/>
          </w:tcPr>
          <w:p w14:paraId="464C5596" w14:textId="2FE7E50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1,1720</w:t>
            </w:r>
          </w:p>
        </w:tc>
        <w:tc>
          <w:tcPr>
            <w:tcW w:w="846" w:type="dxa"/>
            <w:tcBorders>
              <w:top w:val="nil"/>
              <w:left w:val="nil"/>
              <w:bottom w:val="single" w:sz="4" w:space="0" w:color="auto"/>
              <w:right w:val="single" w:sz="4" w:space="0" w:color="auto"/>
            </w:tcBorders>
            <w:shd w:val="clear" w:color="auto" w:fill="auto"/>
            <w:noWrap/>
            <w:vAlign w:val="center"/>
          </w:tcPr>
          <w:p w14:paraId="797C2FDC" w14:textId="6E4AC48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1,1720</w:t>
            </w:r>
          </w:p>
        </w:tc>
        <w:tc>
          <w:tcPr>
            <w:tcW w:w="847" w:type="dxa"/>
            <w:tcBorders>
              <w:top w:val="nil"/>
              <w:left w:val="nil"/>
              <w:bottom w:val="single" w:sz="4" w:space="0" w:color="auto"/>
              <w:right w:val="single" w:sz="4" w:space="0" w:color="auto"/>
            </w:tcBorders>
            <w:shd w:val="clear" w:color="auto" w:fill="auto"/>
            <w:noWrap/>
            <w:vAlign w:val="center"/>
          </w:tcPr>
          <w:p w14:paraId="2C44F8FE" w14:textId="4562D16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1,1720</w:t>
            </w:r>
          </w:p>
        </w:tc>
        <w:tc>
          <w:tcPr>
            <w:tcW w:w="846" w:type="dxa"/>
            <w:tcBorders>
              <w:top w:val="nil"/>
              <w:left w:val="nil"/>
              <w:bottom w:val="single" w:sz="4" w:space="0" w:color="auto"/>
              <w:right w:val="single" w:sz="4" w:space="0" w:color="auto"/>
            </w:tcBorders>
            <w:shd w:val="clear" w:color="auto" w:fill="auto"/>
            <w:noWrap/>
            <w:vAlign w:val="center"/>
          </w:tcPr>
          <w:p w14:paraId="6D10FBAB" w14:textId="7B082C3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1,1720</w:t>
            </w:r>
          </w:p>
        </w:tc>
        <w:tc>
          <w:tcPr>
            <w:tcW w:w="847" w:type="dxa"/>
            <w:tcBorders>
              <w:top w:val="nil"/>
              <w:left w:val="nil"/>
              <w:bottom w:val="single" w:sz="4" w:space="0" w:color="auto"/>
              <w:right w:val="single" w:sz="4" w:space="0" w:color="auto"/>
            </w:tcBorders>
            <w:shd w:val="clear" w:color="auto" w:fill="auto"/>
            <w:noWrap/>
            <w:vAlign w:val="center"/>
          </w:tcPr>
          <w:p w14:paraId="3F93AF54" w14:textId="039524F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1,1720</w:t>
            </w:r>
          </w:p>
        </w:tc>
        <w:tc>
          <w:tcPr>
            <w:tcW w:w="846" w:type="dxa"/>
            <w:tcBorders>
              <w:top w:val="nil"/>
              <w:left w:val="nil"/>
              <w:bottom w:val="single" w:sz="4" w:space="0" w:color="auto"/>
              <w:right w:val="single" w:sz="4" w:space="0" w:color="auto"/>
            </w:tcBorders>
            <w:shd w:val="clear" w:color="auto" w:fill="auto"/>
            <w:noWrap/>
            <w:vAlign w:val="center"/>
          </w:tcPr>
          <w:p w14:paraId="1FBA0C0C" w14:textId="0BB8735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1,1720</w:t>
            </w:r>
          </w:p>
        </w:tc>
        <w:tc>
          <w:tcPr>
            <w:tcW w:w="847" w:type="dxa"/>
            <w:tcBorders>
              <w:top w:val="nil"/>
              <w:left w:val="nil"/>
              <w:bottom w:val="single" w:sz="4" w:space="0" w:color="auto"/>
              <w:right w:val="single" w:sz="4" w:space="0" w:color="auto"/>
            </w:tcBorders>
            <w:shd w:val="clear" w:color="auto" w:fill="auto"/>
            <w:noWrap/>
            <w:vAlign w:val="center"/>
          </w:tcPr>
          <w:p w14:paraId="3F6CFCBB" w14:textId="3E2DDFB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1,1720</w:t>
            </w:r>
          </w:p>
        </w:tc>
      </w:tr>
      <w:tr w:rsidR="004E2338" w:rsidRPr="007A03FB" w14:paraId="6533B37E"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E03BBE6"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lastRenderedPageBreak/>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004C3FCC" w14:textId="00EC6D2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1,0105</w:t>
            </w:r>
          </w:p>
        </w:tc>
        <w:tc>
          <w:tcPr>
            <w:tcW w:w="847" w:type="dxa"/>
            <w:tcBorders>
              <w:top w:val="nil"/>
              <w:left w:val="nil"/>
              <w:bottom w:val="single" w:sz="4" w:space="0" w:color="auto"/>
              <w:right w:val="single" w:sz="4" w:space="0" w:color="auto"/>
            </w:tcBorders>
            <w:shd w:val="clear" w:color="auto" w:fill="auto"/>
            <w:noWrap/>
            <w:vAlign w:val="center"/>
          </w:tcPr>
          <w:p w14:paraId="08383567" w14:textId="0923A2A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1,0105</w:t>
            </w:r>
          </w:p>
        </w:tc>
        <w:tc>
          <w:tcPr>
            <w:tcW w:w="846" w:type="dxa"/>
            <w:tcBorders>
              <w:top w:val="nil"/>
              <w:left w:val="nil"/>
              <w:bottom w:val="single" w:sz="4" w:space="0" w:color="auto"/>
              <w:right w:val="single" w:sz="4" w:space="0" w:color="auto"/>
            </w:tcBorders>
            <w:shd w:val="clear" w:color="auto" w:fill="auto"/>
            <w:noWrap/>
            <w:vAlign w:val="center"/>
          </w:tcPr>
          <w:p w14:paraId="6F655E0C" w14:textId="37235FF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1,0105</w:t>
            </w:r>
          </w:p>
        </w:tc>
        <w:tc>
          <w:tcPr>
            <w:tcW w:w="847" w:type="dxa"/>
            <w:tcBorders>
              <w:top w:val="nil"/>
              <w:left w:val="nil"/>
              <w:bottom w:val="single" w:sz="4" w:space="0" w:color="auto"/>
              <w:right w:val="single" w:sz="4" w:space="0" w:color="auto"/>
            </w:tcBorders>
            <w:shd w:val="clear" w:color="auto" w:fill="auto"/>
            <w:noWrap/>
            <w:vAlign w:val="center"/>
          </w:tcPr>
          <w:p w14:paraId="1ED5F254" w14:textId="632686A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1,0105</w:t>
            </w:r>
          </w:p>
        </w:tc>
        <w:tc>
          <w:tcPr>
            <w:tcW w:w="846" w:type="dxa"/>
            <w:tcBorders>
              <w:top w:val="nil"/>
              <w:left w:val="nil"/>
              <w:bottom w:val="single" w:sz="4" w:space="0" w:color="auto"/>
              <w:right w:val="single" w:sz="4" w:space="0" w:color="auto"/>
            </w:tcBorders>
            <w:shd w:val="clear" w:color="auto" w:fill="auto"/>
            <w:noWrap/>
            <w:vAlign w:val="center"/>
          </w:tcPr>
          <w:p w14:paraId="10BE5483" w14:textId="5807872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1,0105</w:t>
            </w:r>
          </w:p>
        </w:tc>
        <w:tc>
          <w:tcPr>
            <w:tcW w:w="847" w:type="dxa"/>
            <w:tcBorders>
              <w:top w:val="nil"/>
              <w:left w:val="nil"/>
              <w:bottom w:val="single" w:sz="4" w:space="0" w:color="auto"/>
              <w:right w:val="single" w:sz="4" w:space="0" w:color="auto"/>
            </w:tcBorders>
            <w:shd w:val="clear" w:color="auto" w:fill="auto"/>
            <w:noWrap/>
            <w:vAlign w:val="center"/>
          </w:tcPr>
          <w:p w14:paraId="70BCF0D1" w14:textId="33D8097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1,0105</w:t>
            </w:r>
          </w:p>
        </w:tc>
        <w:tc>
          <w:tcPr>
            <w:tcW w:w="846" w:type="dxa"/>
            <w:tcBorders>
              <w:top w:val="nil"/>
              <w:left w:val="nil"/>
              <w:bottom w:val="single" w:sz="4" w:space="0" w:color="auto"/>
              <w:right w:val="single" w:sz="4" w:space="0" w:color="auto"/>
            </w:tcBorders>
            <w:shd w:val="clear" w:color="auto" w:fill="auto"/>
            <w:noWrap/>
            <w:vAlign w:val="center"/>
          </w:tcPr>
          <w:p w14:paraId="1B6F69DB" w14:textId="01F07D4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1,0105</w:t>
            </w:r>
          </w:p>
        </w:tc>
        <w:tc>
          <w:tcPr>
            <w:tcW w:w="847" w:type="dxa"/>
            <w:tcBorders>
              <w:top w:val="nil"/>
              <w:left w:val="nil"/>
              <w:bottom w:val="single" w:sz="4" w:space="0" w:color="auto"/>
              <w:right w:val="single" w:sz="4" w:space="0" w:color="auto"/>
            </w:tcBorders>
            <w:shd w:val="clear" w:color="auto" w:fill="auto"/>
            <w:noWrap/>
            <w:vAlign w:val="center"/>
          </w:tcPr>
          <w:p w14:paraId="1C3CA7A4" w14:textId="02025B6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1,0105</w:t>
            </w:r>
          </w:p>
        </w:tc>
        <w:tc>
          <w:tcPr>
            <w:tcW w:w="846" w:type="dxa"/>
            <w:tcBorders>
              <w:top w:val="nil"/>
              <w:left w:val="nil"/>
              <w:bottom w:val="single" w:sz="4" w:space="0" w:color="auto"/>
              <w:right w:val="single" w:sz="4" w:space="0" w:color="auto"/>
            </w:tcBorders>
            <w:shd w:val="clear" w:color="auto" w:fill="auto"/>
            <w:noWrap/>
            <w:vAlign w:val="center"/>
          </w:tcPr>
          <w:p w14:paraId="5DF7F114" w14:textId="2F79D6D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1,0105</w:t>
            </w:r>
          </w:p>
        </w:tc>
        <w:tc>
          <w:tcPr>
            <w:tcW w:w="847" w:type="dxa"/>
            <w:tcBorders>
              <w:top w:val="nil"/>
              <w:left w:val="nil"/>
              <w:bottom w:val="single" w:sz="4" w:space="0" w:color="auto"/>
              <w:right w:val="single" w:sz="4" w:space="0" w:color="auto"/>
            </w:tcBorders>
            <w:shd w:val="clear" w:color="auto" w:fill="auto"/>
            <w:noWrap/>
            <w:vAlign w:val="center"/>
          </w:tcPr>
          <w:p w14:paraId="0BE87671" w14:textId="7032CA3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1,0105</w:t>
            </w:r>
          </w:p>
        </w:tc>
        <w:tc>
          <w:tcPr>
            <w:tcW w:w="846" w:type="dxa"/>
            <w:tcBorders>
              <w:top w:val="nil"/>
              <w:left w:val="nil"/>
              <w:bottom w:val="single" w:sz="4" w:space="0" w:color="auto"/>
              <w:right w:val="single" w:sz="4" w:space="0" w:color="auto"/>
            </w:tcBorders>
            <w:shd w:val="clear" w:color="auto" w:fill="auto"/>
            <w:noWrap/>
            <w:vAlign w:val="center"/>
          </w:tcPr>
          <w:p w14:paraId="70148F49" w14:textId="67847E5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1,0105</w:t>
            </w:r>
          </w:p>
        </w:tc>
        <w:tc>
          <w:tcPr>
            <w:tcW w:w="847" w:type="dxa"/>
            <w:tcBorders>
              <w:top w:val="nil"/>
              <w:left w:val="nil"/>
              <w:bottom w:val="single" w:sz="4" w:space="0" w:color="auto"/>
              <w:right w:val="single" w:sz="4" w:space="0" w:color="auto"/>
            </w:tcBorders>
            <w:shd w:val="clear" w:color="auto" w:fill="auto"/>
            <w:noWrap/>
            <w:vAlign w:val="center"/>
          </w:tcPr>
          <w:p w14:paraId="5FC9D33C" w14:textId="60EEB74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1,0105</w:t>
            </w:r>
          </w:p>
        </w:tc>
        <w:tc>
          <w:tcPr>
            <w:tcW w:w="846" w:type="dxa"/>
            <w:tcBorders>
              <w:top w:val="nil"/>
              <w:left w:val="nil"/>
              <w:bottom w:val="single" w:sz="4" w:space="0" w:color="auto"/>
              <w:right w:val="single" w:sz="4" w:space="0" w:color="auto"/>
            </w:tcBorders>
            <w:shd w:val="clear" w:color="auto" w:fill="auto"/>
            <w:noWrap/>
            <w:vAlign w:val="center"/>
          </w:tcPr>
          <w:p w14:paraId="5CB99E67" w14:textId="40F9EE1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1,0105</w:t>
            </w:r>
          </w:p>
        </w:tc>
        <w:tc>
          <w:tcPr>
            <w:tcW w:w="847" w:type="dxa"/>
            <w:tcBorders>
              <w:top w:val="nil"/>
              <w:left w:val="nil"/>
              <w:bottom w:val="single" w:sz="4" w:space="0" w:color="auto"/>
              <w:right w:val="single" w:sz="4" w:space="0" w:color="auto"/>
            </w:tcBorders>
            <w:shd w:val="clear" w:color="auto" w:fill="auto"/>
            <w:noWrap/>
            <w:vAlign w:val="center"/>
          </w:tcPr>
          <w:p w14:paraId="57FECE0D" w14:textId="4F2EE2C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1,0105</w:t>
            </w:r>
          </w:p>
        </w:tc>
      </w:tr>
      <w:tr w:rsidR="004E2338" w:rsidRPr="007A03FB" w14:paraId="2776DC74"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B79E2C3"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5DFCFB3A" w14:textId="54BE0B7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0,1615</w:t>
            </w:r>
          </w:p>
        </w:tc>
        <w:tc>
          <w:tcPr>
            <w:tcW w:w="847" w:type="dxa"/>
            <w:tcBorders>
              <w:top w:val="nil"/>
              <w:left w:val="nil"/>
              <w:bottom w:val="single" w:sz="4" w:space="0" w:color="auto"/>
              <w:right w:val="single" w:sz="4" w:space="0" w:color="auto"/>
            </w:tcBorders>
            <w:shd w:val="clear" w:color="auto" w:fill="auto"/>
            <w:noWrap/>
            <w:vAlign w:val="center"/>
          </w:tcPr>
          <w:p w14:paraId="4D3EB63D" w14:textId="19CB7A2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0,1615</w:t>
            </w:r>
          </w:p>
        </w:tc>
        <w:tc>
          <w:tcPr>
            <w:tcW w:w="846" w:type="dxa"/>
            <w:tcBorders>
              <w:top w:val="nil"/>
              <w:left w:val="nil"/>
              <w:bottom w:val="single" w:sz="4" w:space="0" w:color="auto"/>
              <w:right w:val="single" w:sz="4" w:space="0" w:color="auto"/>
            </w:tcBorders>
            <w:shd w:val="clear" w:color="auto" w:fill="auto"/>
            <w:noWrap/>
            <w:vAlign w:val="center"/>
          </w:tcPr>
          <w:p w14:paraId="79E217A6" w14:textId="2E1AD9E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0,1615</w:t>
            </w:r>
          </w:p>
        </w:tc>
        <w:tc>
          <w:tcPr>
            <w:tcW w:w="847" w:type="dxa"/>
            <w:tcBorders>
              <w:top w:val="nil"/>
              <w:left w:val="nil"/>
              <w:bottom w:val="single" w:sz="4" w:space="0" w:color="auto"/>
              <w:right w:val="single" w:sz="4" w:space="0" w:color="auto"/>
            </w:tcBorders>
            <w:shd w:val="clear" w:color="auto" w:fill="auto"/>
            <w:noWrap/>
            <w:vAlign w:val="center"/>
          </w:tcPr>
          <w:p w14:paraId="71B2452C" w14:textId="5727412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0,1615</w:t>
            </w:r>
          </w:p>
        </w:tc>
        <w:tc>
          <w:tcPr>
            <w:tcW w:w="846" w:type="dxa"/>
            <w:tcBorders>
              <w:top w:val="nil"/>
              <w:left w:val="nil"/>
              <w:bottom w:val="single" w:sz="4" w:space="0" w:color="auto"/>
              <w:right w:val="single" w:sz="4" w:space="0" w:color="auto"/>
            </w:tcBorders>
            <w:shd w:val="clear" w:color="auto" w:fill="auto"/>
            <w:noWrap/>
            <w:vAlign w:val="center"/>
          </w:tcPr>
          <w:p w14:paraId="5F148B37" w14:textId="17FC1A4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0,1615</w:t>
            </w:r>
          </w:p>
        </w:tc>
        <w:tc>
          <w:tcPr>
            <w:tcW w:w="847" w:type="dxa"/>
            <w:tcBorders>
              <w:top w:val="nil"/>
              <w:left w:val="nil"/>
              <w:bottom w:val="single" w:sz="4" w:space="0" w:color="auto"/>
              <w:right w:val="single" w:sz="4" w:space="0" w:color="auto"/>
            </w:tcBorders>
            <w:shd w:val="clear" w:color="auto" w:fill="auto"/>
            <w:noWrap/>
            <w:vAlign w:val="center"/>
          </w:tcPr>
          <w:p w14:paraId="322D9BEA" w14:textId="3D89528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0,1615</w:t>
            </w:r>
          </w:p>
        </w:tc>
        <w:tc>
          <w:tcPr>
            <w:tcW w:w="846" w:type="dxa"/>
            <w:tcBorders>
              <w:top w:val="nil"/>
              <w:left w:val="nil"/>
              <w:bottom w:val="single" w:sz="4" w:space="0" w:color="auto"/>
              <w:right w:val="single" w:sz="4" w:space="0" w:color="auto"/>
            </w:tcBorders>
            <w:shd w:val="clear" w:color="auto" w:fill="auto"/>
            <w:noWrap/>
            <w:vAlign w:val="center"/>
          </w:tcPr>
          <w:p w14:paraId="1AC33F2B" w14:textId="583040D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0,1615</w:t>
            </w:r>
          </w:p>
        </w:tc>
        <w:tc>
          <w:tcPr>
            <w:tcW w:w="847" w:type="dxa"/>
            <w:tcBorders>
              <w:top w:val="nil"/>
              <w:left w:val="nil"/>
              <w:bottom w:val="single" w:sz="4" w:space="0" w:color="auto"/>
              <w:right w:val="single" w:sz="4" w:space="0" w:color="auto"/>
            </w:tcBorders>
            <w:shd w:val="clear" w:color="auto" w:fill="auto"/>
            <w:noWrap/>
            <w:vAlign w:val="center"/>
          </w:tcPr>
          <w:p w14:paraId="4F5B2252" w14:textId="4E334CB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0,1615</w:t>
            </w:r>
          </w:p>
        </w:tc>
        <w:tc>
          <w:tcPr>
            <w:tcW w:w="846" w:type="dxa"/>
            <w:tcBorders>
              <w:top w:val="nil"/>
              <w:left w:val="nil"/>
              <w:bottom w:val="single" w:sz="4" w:space="0" w:color="auto"/>
              <w:right w:val="single" w:sz="4" w:space="0" w:color="auto"/>
            </w:tcBorders>
            <w:shd w:val="clear" w:color="auto" w:fill="auto"/>
            <w:noWrap/>
            <w:vAlign w:val="center"/>
          </w:tcPr>
          <w:p w14:paraId="76408B7D" w14:textId="2114056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0,1615</w:t>
            </w:r>
          </w:p>
        </w:tc>
        <w:tc>
          <w:tcPr>
            <w:tcW w:w="847" w:type="dxa"/>
            <w:tcBorders>
              <w:top w:val="nil"/>
              <w:left w:val="nil"/>
              <w:bottom w:val="single" w:sz="4" w:space="0" w:color="auto"/>
              <w:right w:val="single" w:sz="4" w:space="0" w:color="auto"/>
            </w:tcBorders>
            <w:shd w:val="clear" w:color="auto" w:fill="auto"/>
            <w:noWrap/>
            <w:vAlign w:val="center"/>
          </w:tcPr>
          <w:p w14:paraId="2534233D" w14:textId="18209F0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0,1615</w:t>
            </w:r>
          </w:p>
        </w:tc>
        <w:tc>
          <w:tcPr>
            <w:tcW w:w="846" w:type="dxa"/>
            <w:tcBorders>
              <w:top w:val="nil"/>
              <w:left w:val="nil"/>
              <w:bottom w:val="single" w:sz="4" w:space="0" w:color="auto"/>
              <w:right w:val="single" w:sz="4" w:space="0" w:color="auto"/>
            </w:tcBorders>
            <w:shd w:val="clear" w:color="auto" w:fill="auto"/>
            <w:noWrap/>
            <w:vAlign w:val="center"/>
          </w:tcPr>
          <w:p w14:paraId="5C389321" w14:textId="3681C27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0,1615</w:t>
            </w:r>
          </w:p>
        </w:tc>
        <w:tc>
          <w:tcPr>
            <w:tcW w:w="847" w:type="dxa"/>
            <w:tcBorders>
              <w:top w:val="nil"/>
              <w:left w:val="nil"/>
              <w:bottom w:val="single" w:sz="4" w:space="0" w:color="auto"/>
              <w:right w:val="single" w:sz="4" w:space="0" w:color="auto"/>
            </w:tcBorders>
            <w:shd w:val="clear" w:color="auto" w:fill="auto"/>
            <w:noWrap/>
            <w:vAlign w:val="center"/>
          </w:tcPr>
          <w:p w14:paraId="01714D22" w14:textId="2B0EDAF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0,1615</w:t>
            </w:r>
          </w:p>
        </w:tc>
        <w:tc>
          <w:tcPr>
            <w:tcW w:w="846" w:type="dxa"/>
            <w:tcBorders>
              <w:top w:val="nil"/>
              <w:left w:val="nil"/>
              <w:bottom w:val="single" w:sz="4" w:space="0" w:color="auto"/>
              <w:right w:val="single" w:sz="4" w:space="0" w:color="auto"/>
            </w:tcBorders>
            <w:shd w:val="clear" w:color="auto" w:fill="auto"/>
            <w:noWrap/>
            <w:vAlign w:val="center"/>
          </w:tcPr>
          <w:p w14:paraId="72A8B34B" w14:textId="73F2763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0,1615</w:t>
            </w:r>
          </w:p>
        </w:tc>
        <w:tc>
          <w:tcPr>
            <w:tcW w:w="847" w:type="dxa"/>
            <w:tcBorders>
              <w:top w:val="nil"/>
              <w:left w:val="nil"/>
              <w:bottom w:val="single" w:sz="4" w:space="0" w:color="auto"/>
              <w:right w:val="single" w:sz="4" w:space="0" w:color="auto"/>
            </w:tcBorders>
            <w:shd w:val="clear" w:color="auto" w:fill="auto"/>
            <w:noWrap/>
            <w:vAlign w:val="center"/>
          </w:tcPr>
          <w:p w14:paraId="4CF328F3" w14:textId="37AD0E7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0,1615</w:t>
            </w:r>
          </w:p>
        </w:tc>
      </w:tr>
      <w:tr w:rsidR="004E2338" w:rsidRPr="007A03FB" w14:paraId="17EBBACC"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5F41061"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договорной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4F252298" w14:textId="050FDA6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2,4120</w:t>
            </w:r>
          </w:p>
        </w:tc>
        <w:tc>
          <w:tcPr>
            <w:tcW w:w="847" w:type="dxa"/>
            <w:tcBorders>
              <w:top w:val="nil"/>
              <w:left w:val="nil"/>
              <w:bottom w:val="single" w:sz="4" w:space="0" w:color="auto"/>
              <w:right w:val="single" w:sz="4" w:space="0" w:color="auto"/>
            </w:tcBorders>
            <w:shd w:val="clear" w:color="auto" w:fill="auto"/>
            <w:noWrap/>
            <w:vAlign w:val="center"/>
          </w:tcPr>
          <w:p w14:paraId="5EACF463" w14:textId="4C3A2A4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2,4120</w:t>
            </w:r>
          </w:p>
        </w:tc>
        <w:tc>
          <w:tcPr>
            <w:tcW w:w="846" w:type="dxa"/>
            <w:tcBorders>
              <w:top w:val="nil"/>
              <w:left w:val="nil"/>
              <w:bottom w:val="single" w:sz="4" w:space="0" w:color="auto"/>
              <w:right w:val="single" w:sz="4" w:space="0" w:color="auto"/>
            </w:tcBorders>
            <w:shd w:val="clear" w:color="auto" w:fill="auto"/>
            <w:noWrap/>
            <w:vAlign w:val="center"/>
          </w:tcPr>
          <w:p w14:paraId="2C286BA2" w14:textId="6E74107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2,4120</w:t>
            </w:r>
          </w:p>
        </w:tc>
        <w:tc>
          <w:tcPr>
            <w:tcW w:w="847" w:type="dxa"/>
            <w:tcBorders>
              <w:top w:val="nil"/>
              <w:left w:val="nil"/>
              <w:bottom w:val="single" w:sz="4" w:space="0" w:color="auto"/>
              <w:right w:val="single" w:sz="4" w:space="0" w:color="auto"/>
            </w:tcBorders>
            <w:shd w:val="clear" w:color="auto" w:fill="auto"/>
            <w:noWrap/>
            <w:vAlign w:val="center"/>
          </w:tcPr>
          <w:p w14:paraId="25B5EE62" w14:textId="75A7E9E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2,4120</w:t>
            </w:r>
          </w:p>
        </w:tc>
        <w:tc>
          <w:tcPr>
            <w:tcW w:w="846" w:type="dxa"/>
            <w:tcBorders>
              <w:top w:val="nil"/>
              <w:left w:val="nil"/>
              <w:bottom w:val="single" w:sz="4" w:space="0" w:color="auto"/>
              <w:right w:val="single" w:sz="4" w:space="0" w:color="auto"/>
            </w:tcBorders>
            <w:shd w:val="clear" w:color="auto" w:fill="auto"/>
            <w:noWrap/>
            <w:vAlign w:val="center"/>
          </w:tcPr>
          <w:p w14:paraId="4F86F8D9" w14:textId="45C488B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0,3566</w:t>
            </w:r>
          </w:p>
        </w:tc>
        <w:tc>
          <w:tcPr>
            <w:tcW w:w="847" w:type="dxa"/>
            <w:tcBorders>
              <w:top w:val="nil"/>
              <w:left w:val="nil"/>
              <w:bottom w:val="single" w:sz="4" w:space="0" w:color="auto"/>
              <w:right w:val="single" w:sz="4" w:space="0" w:color="auto"/>
            </w:tcBorders>
            <w:shd w:val="clear" w:color="auto" w:fill="auto"/>
            <w:noWrap/>
            <w:vAlign w:val="center"/>
          </w:tcPr>
          <w:p w14:paraId="08056F1B" w14:textId="1FBD0FC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0,3566</w:t>
            </w:r>
          </w:p>
        </w:tc>
        <w:tc>
          <w:tcPr>
            <w:tcW w:w="846" w:type="dxa"/>
            <w:tcBorders>
              <w:top w:val="nil"/>
              <w:left w:val="nil"/>
              <w:bottom w:val="single" w:sz="4" w:space="0" w:color="auto"/>
              <w:right w:val="single" w:sz="4" w:space="0" w:color="auto"/>
            </w:tcBorders>
            <w:shd w:val="clear" w:color="auto" w:fill="auto"/>
            <w:noWrap/>
            <w:vAlign w:val="center"/>
          </w:tcPr>
          <w:p w14:paraId="53842338" w14:textId="3312E31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0,3566</w:t>
            </w:r>
          </w:p>
        </w:tc>
        <w:tc>
          <w:tcPr>
            <w:tcW w:w="847" w:type="dxa"/>
            <w:tcBorders>
              <w:top w:val="nil"/>
              <w:left w:val="nil"/>
              <w:bottom w:val="single" w:sz="4" w:space="0" w:color="auto"/>
              <w:right w:val="single" w:sz="4" w:space="0" w:color="auto"/>
            </w:tcBorders>
            <w:shd w:val="clear" w:color="auto" w:fill="auto"/>
            <w:noWrap/>
            <w:vAlign w:val="center"/>
          </w:tcPr>
          <w:p w14:paraId="0F47EEF8" w14:textId="769FB49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0,3566</w:t>
            </w:r>
          </w:p>
        </w:tc>
        <w:tc>
          <w:tcPr>
            <w:tcW w:w="846" w:type="dxa"/>
            <w:tcBorders>
              <w:top w:val="nil"/>
              <w:left w:val="nil"/>
              <w:bottom w:val="single" w:sz="4" w:space="0" w:color="auto"/>
              <w:right w:val="single" w:sz="4" w:space="0" w:color="auto"/>
            </w:tcBorders>
            <w:shd w:val="clear" w:color="auto" w:fill="auto"/>
            <w:noWrap/>
            <w:vAlign w:val="center"/>
          </w:tcPr>
          <w:p w14:paraId="55A7487B" w14:textId="67E0C62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0,3566</w:t>
            </w:r>
          </w:p>
        </w:tc>
        <w:tc>
          <w:tcPr>
            <w:tcW w:w="847" w:type="dxa"/>
            <w:tcBorders>
              <w:top w:val="nil"/>
              <w:left w:val="nil"/>
              <w:bottom w:val="single" w:sz="4" w:space="0" w:color="auto"/>
              <w:right w:val="single" w:sz="4" w:space="0" w:color="auto"/>
            </w:tcBorders>
            <w:shd w:val="clear" w:color="auto" w:fill="auto"/>
            <w:noWrap/>
            <w:vAlign w:val="center"/>
          </w:tcPr>
          <w:p w14:paraId="0D946CDB" w14:textId="351E74D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0,3566</w:t>
            </w:r>
          </w:p>
        </w:tc>
        <w:tc>
          <w:tcPr>
            <w:tcW w:w="846" w:type="dxa"/>
            <w:tcBorders>
              <w:top w:val="nil"/>
              <w:left w:val="nil"/>
              <w:bottom w:val="single" w:sz="4" w:space="0" w:color="auto"/>
              <w:right w:val="single" w:sz="4" w:space="0" w:color="auto"/>
            </w:tcBorders>
            <w:shd w:val="clear" w:color="auto" w:fill="auto"/>
            <w:noWrap/>
            <w:vAlign w:val="center"/>
          </w:tcPr>
          <w:p w14:paraId="1220BCB1" w14:textId="6C7588E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0,3566</w:t>
            </w:r>
          </w:p>
        </w:tc>
        <w:tc>
          <w:tcPr>
            <w:tcW w:w="847" w:type="dxa"/>
            <w:tcBorders>
              <w:top w:val="nil"/>
              <w:left w:val="nil"/>
              <w:bottom w:val="single" w:sz="4" w:space="0" w:color="auto"/>
              <w:right w:val="single" w:sz="4" w:space="0" w:color="auto"/>
            </w:tcBorders>
            <w:shd w:val="clear" w:color="auto" w:fill="auto"/>
            <w:noWrap/>
            <w:vAlign w:val="center"/>
          </w:tcPr>
          <w:p w14:paraId="0CF38F72" w14:textId="7411676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0,3566</w:t>
            </w:r>
          </w:p>
        </w:tc>
        <w:tc>
          <w:tcPr>
            <w:tcW w:w="846" w:type="dxa"/>
            <w:tcBorders>
              <w:top w:val="nil"/>
              <w:left w:val="nil"/>
              <w:bottom w:val="single" w:sz="4" w:space="0" w:color="auto"/>
              <w:right w:val="single" w:sz="4" w:space="0" w:color="auto"/>
            </w:tcBorders>
            <w:shd w:val="clear" w:color="auto" w:fill="auto"/>
            <w:noWrap/>
            <w:vAlign w:val="center"/>
          </w:tcPr>
          <w:p w14:paraId="76D2C447" w14:textId="5AB976E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0,3566</w:t>
            </w:r>
          </w:p>
        </w:tc>
        <w:tc>
          <w:tcPr>
            <w:tcW w:w="847" w:type="dxa"/>
            <w:tcBorders>
              <w:top w:val="nil"/>
              <w:left w:val="nil"/>
              <w:bottom w:val="single" w:sz="4" w:space="0" w:color="auto"/>
              <w:right w:val="single" w:sz="4" w:space="0" w:color="auto"/>
            </w:tcBorders>
            <w:shd w:val="clear" w:color="auto" w:fill="auto"/>
            <w:noWrap/>
            <w:vAlign w:val="center"/>
          </w:tcPr>
          <w:p w14:paraId="0EC0DD05" w14:textId="181409B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0,3566</w:t>
            </w:r>
          </w:p>
        </w:tc>
      </w:tr>
      <w:tr w:rsidR="004E2338" w:rsidRPr="007A03FB" w14:paraId="6E74565B"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969DD81"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расчетная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7D637CF2" w14:textId="53C64E8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1,1720</w:t>
            </w:r>
          </w:p>
        </w:tc>
        <w:tc>
          <w:tcPr>
            <w:tcW w:w="847" w:type="dxa"/>
            <w:tcBorders>
              <w:top w:val="nil"/>
              <w:left w:val="nil"/>
              <w:bottom w:val="single" w:sz="4" w:space="0" w:color="auto"/>
              <w:right w:val="single" w:sz="4" w:space="0" w:color="auto"/>
            </w:tcBorders>
            <w:shd w:val="clear" w:color="auto" w:fill="auto"/>
            <w:noWrap/>
            <w:vAlign w:val="center"/>
          </w:tcPr>
          <w:p w14:paraId="6CBD3D02" w14:textId="79BEA99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1,1720</w:t>
            </w:r>
          </w:p>
        </w:tc>
        <w:tc>
          <w:tcPr>
            <w:tcW w:w="846" w:type="dxa"/>
            <w:tcBorders>
              <w:top w:val="nil"/>
              <w:left w:val="nil"/>
              <w:bottom w:val="single" w:sz="4" w:space="0" w:color="auto"/>
              <w:right w:val="single" w:sz="4" w:space="0" w:color="auto"/>
            </w:tcBorders>
            <w:shd w:val="clear" w:color="auto" w:fill="auto"/>
            <w:noWrap/>
            <w:vAlign w:val="center"/>
          </w:tcPr>
          <w:p w14:paraId="32DA618D" w14:textId="227BFF7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1,1720</w:t>
            </w:r>
          </w:p>
        </w:tc>
        <w:tc>
          <w:tcPr>
            <w:tcW w:w="847" w:type="dxa"/>
            <w:tcBorders>
              <w:top w:val="nil"/>
              <w:left w:val="nil"/>
              <w:bottom w:val="single" w:sz="4" w:space="0" w:color="auto"/>
              <w:right w:val="single" w:sz="4" w:space="0" w:color="auto"/>
            </w:tcBorders>
            <w:shd w:val="clear" w:color="auto" w:fill="auto"/>
            <w:noWrap/>
            <w:vAlign w:val="center"/>
          </w:tcPr>
          <w:p w14:paraId="7EDD2061" w14:textId="0A03249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1,1720</w:t>
            </w:r>
          </w:p>
        </w:tc>
        <w:tc>
          <w:tcPr>
            <w:tcW w:w="846" w:type="dxa"/>
            <w:tcBorders>
              <w:top w:val="nil"/>
              <w:left w:val="nil"/>
              <w:bottom w:val="single" w:sz="4" w:space="0" w:color="auto"/>
              <w:right w:val="single" w:sz="4" w:space="0" w:color="auto"/>
            </w:tcBorders>
            <w:shd w:val="clear" w:color="auto" w:fill="auto"/>
            <w:noWrap/>
            <w:vAlign w:val="center"/>
          </w:tcPr>
          <w:p w14:paraId="0430385B" w14:textId="359E569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1,1720</w:t>
            </w:r>
          </w:p>
        </w:tc>
        <w:tc>
          <w:tcPr>
            <w:tcW w:w="847" w:type="dxa"/>
            <w:tcBorders>
              <w:top w:val="nil"/>
              <w:left w:val="nil"/>
              <w:bottom w:val="single" w:sz="4" w:space="0" w:color="auto"/>
              <w:right w:val="single" w:sz="4" w:space="0" w:color="auto"/>
            </w:tcBorders>
            <w:shd w:val="clear" w:color="auto" w:fill="auto"/>
            <w:noWrap/>
            <w:vAlign w:val="center"/>
          </w:tcPr>
          <w:p w14:paraId="48EEAC23" w14:textId="166DCEF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1,1720</w:t>
            </w:r>
          </w:p>
        </w:tc>
        <w:tc>
          <w:tcPr>
            <w:tcW w:w="846" w:type="dxa"/>
            <w:tcBorders>
              <w:top w:val="nil"/>
              <w:left w:val="nil"/>
              <w:bottom w:val="single" w:sz="4" w:space="0" w:color="auto"/>
              <w:right w:val="single" w:sz="4" w:space="0" w:color="auto"/>
            </w:tcBorders>
            <w:shd w:val="clear" w:color="auto" w:fill="auto"/>
            <w:noWrap/>
            <w:vAlign w:val="center"/>
          </w:tcPr>
          <w:p w14:paraId="074E9395" w14:textId="0DAA360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1,1720</w:t>
            </w:r>
          </w:p>
        </w:tc>
        <w:tc>
          <w:tcPr>
            <w:tcW w:w="847" w:type="dxa"/>
            <w:tcBorders>
              <w:top w:val="nil"/>
              <w:left w:val="nil"/>
              <w:bottom w:val="single" w:sz="4" w:space="0" w:color="auto"/>
              <w:right w:val="single" w:sz="4" w:space="0" w:color="auto"/>
            </w:tcBorders>
            <w:shd w:val="clear" w:color="auto" w:fill="auto"/>
            <w:noWrap/>
            <w:vAlign w:val="center"/>
          </w:tcPr>
          <w:p w14:paraId="6C807EF0" w14:textId="55E7388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1,1720</w:t>
            </w:r>
          </w:p>
        </w:tc>
        <w:tc>
          <w:tcPr>
            <w:tcW w:w="846" w:type="dxa"/>
            <w:tcBorders>
              <w:top w:val="nil"/>
              <w:left w:val="nil"/>
              <w:bottom w:val="single" w:sz="4" w:space="0" w:color="auto"/>
              <w:right w:val="single" w:sz="4" w:space="0" w:color="auto"/>
            </w:tcBorders>
            <w:shd w:val="clear" w:color="auto" w:fill="auto"/>
            <w:noWrap/>
            <w:vAlign w:val="center"/>
          </w:tcPr>
          <w:p w14:paraId="1892A5CA" w14:textId="2271782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1,1720</w:t>
            </w:r>
          </w:p>
        </w:tc>
        <w:tc>
          <w:tcPr>
            <w:tcW w:w="847" w:type="dxa"/>
            <w:tcBorders>
              <w:top w:val="nil"/>
              <w:left w:val="nil"/>
              <w:bottom w:val="single" w:sz="4" w:space="0" w:color="auto"/>
              <w:right w:val="single" w:sz="4" w:space="0" w:color="auto"/>
            </w:tcBorders>
            <w:shd w:val="clear" w:color="auto" w:fill="auto"/>
            <w:noWrap/>
            <w:vAlign w:val="center"/>
          </w:tcPr>
          <w:p w14:paraId="4CEEFFBD" w14:textId="761B3E7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1,1720</w:t>
            </w:r>
          </w:p>
        </w:tc>
        <w:tc>
          <w:tcPr>
            <w:tcW w:w="846" w:type="dxa"/>
            <w:tcBorders>
              <w:top w:val="nil"/>
              <w:left w:val="nil"/>
              <w:bottom w:val="single" w:sz="4" w:space="0" w:color="auto"/>
              <w:right w:val="single" w:sz="4" w:space="0" w:color="auto"/>
            </w:tcBorders>
            <w:shd w:val="clear" w:color="auto" w:fill="auto"/>
            <w:noWrap/>
            <w:vAlign w:val="center"/>
          </w:tcPr>
          <w:p w14:paraId="07D5C8D6" w14:textId="0E38545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1,1720</w:t>
            </w:r>
          </w:p>
        </w:tc>
        <w:tc>
          <w:tcPr>
            <w:tcW w:w="847" w:type="dxa"/>
            <w:tcBorders>
              <w:top w:val="nil"/>
              <w:left w:val="nil"/>
              <w:bottom w:val="single" w:sz="4" w:space="0" w:color="auto"/>
              <w:right w:val="single" w:sz="4" w:space="0" w:color="auto"/>
            </w:tcBorders>
            <w:shd w:val="clear" w:color="auto" w:fill="auto"/>
            <w:noWrap/>
            <w:vAlign w:val="center"/>
          </w:tcPr>
          <w:p w14:paraId="2F865EAF" w14:textId="22076F4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1,1720</w:t>
            </w:r>
          </w:p>
        </w:tc>
        <w:tc>
          <w:tcPr>
            <w:tcW w:w="846" w:type="dxa"/>
            <w:tcBorders>
              <w:top w:val="nil"/>
              <w:left w:val="nil"/>
              <w:bottom w:val="single" w:sz="4" w:space="0" w:color="auto"/>
              <w:right w:val="single" w:sz="4" w:space="0" w:color="auto"/>
            </w:tcBorders>
            <w:shd w:val="clear" w:color="auto" w:fill="auto"/>
            <w:noWrap/>
            <w:vAlign w:val="center"/>
          </w:tcPr>
          <w:p w14:paraId="50EB281B" w14:textId="1244FE6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1,1720</w:t>
            </w:r>
          </w:p>
        </w:tc>
        <w:tc>
          <w:tcPr>
            <w:tcW w:w="847" w:type="dxa"/>
            <w:tcBorders>
              <w:top w:val="nil"/>
              <w:left w:val="nil"/>
              <w:bottom w:val="single" w:sz="4" w:space="0" w:color="auto"/>
              <w:right w:val="single" w:sz="4" w:space="0" w:color="auto"/>
            </w:tcBorders>
            <w:shd w:val="clear" w:color="auto" w:fill="auto"/>
            <w:noWrap/>
            <w:vAlign w:val="center"/>
          </w:tcPr>
          <w:p w14:paraId="686E670D" w14:textId="7BE0F98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1,1720</w:t>
            </w:r>
          </w:p>
        </w:tc>
      </w:tr>
      <w:tr w:rsidR="004E2338" w:rsidRPr="007A03FB" w14:paraId="48045C3F"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021CBD6"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2B957E13" w14:textId="00D0B14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1,0105</w:t>
            </w:r>
          </w:p>
        </w:tc>
        <w:tc>
          <w:tcPr>
            <w:tcW w:w="847" w:type="dxa"/>
            <w:tcBorders>
              <w:top w:val="nil"/>
              <w:left w:val="nil"/>
              <w:bottom w:val="single" w:sz="4" w:space="0" w:color="auto"/>
              <w:right w:val="single" w:sz="4" w:space="0" w:color="auto"/>
            </w:tcBorders>
            <w:shd w:val="clear" w:color="auto" w:fill="auto"/>
            <w:noWrap/>
            <w:vAlign w:val="center"/>
          </w:tcPr>
          <w:p w14:paraId="211274A0" w14:textId="612D4AA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1,0105</w:t>
            </w:r>
          </w:p>
        </w:tc>
        <w:tc>
          <w:tcPr>
            <w:tcW w:w="846" w:type="dxa"/>
            <w:tcBorders>
              <w:top w:val="nil"/>
              <w:left w:val="nil"/>
              <w:bottom w:val="single" w:sz="4" w:space="0" w:color="auto"/>
              <w:right w:val="single" w:sz="4" w:space="0" w:color="auto"/>
            </w:tcBorders>
            <w:shd w:val="clear" w:color="auto" w:fill="auto"/>
            <w:noWrap/>
            <w:vAlign w:val="center"/>
          </w:tcPr>
          <w:p w14:paraId="5C10D831" w14:textId="2195D76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1,0105</w:t>
            </w:r>
          </w:p>
        </w:tc>
        <w:tc>
          <w:tcPr>
            <w:tcW w:w="847" w:type="dxa"/>
            <w:tcBorders>
              <w:top w:val="nil"/>
              <w:left w:val="nil"/>
              <w:bottom w:val="single" w:sz="4" w:space="0" w:color="auto"/>
              <w:right w:val="single" w:sz="4" w:space="0" w:color="auto"/>
            </w:tcBorders>
            <w:shd w:val="clear" w:color="auto" w:fill="auto"/>
            <w:noWrap/>
            <w:vAlign w:val="center"/>
          </w:tcPr>
          <w:p w14:paraId="0D42C73D" w14:textId="0C75CE4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1,0105</w:t>
            </w:r>
          </w:p>
        </w:tc>
        <w:tc>
          <w:tcPr>
            <w:tcW w:w="846" w:type="dxa"/>
            <w:tcBorders>
              <w:top w:val="nil"/>
              <w:left w:val="nil"/>
              <w:bottom w:val="single" w:sz="4" w:space="0" w:color="auto"/>
              <w:right w:val="single" w:sz="4" w:space="0" w:color="auto"/>
            </w:tcBorders>
            <w:shd w:val="clear" w:color="auto" w:fill="auto"/>
            <w:noWrap/>
            <w:vAlign w:val="center"/>
          </w:tcPr>
          <w:p w14:paraId="55E2372A" w14:textId="1E7772A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1,0105</w:t>
            </w:r>
          </w:p>
        </w:tc>
        <w:tc>
          <w:tcPr>
            <w:tcW w:w="847" w:type="dxa"/>
            <w:tcBorders>
              <w:top w:val="nil"/>
              <w:left w:val="nil"/>
              <w:bottom w:val="single" w:sz="4" w:space="0" w:color="auto"/>
              <w:right w:val="single" w:sz="4" w:space="0" w:color="auto"/>
            </w:tcBorders>
            <w:shd w:val="clear" w:color="auto" w:fill="auto"/>
            <w:noWrap/>
            <w:vAlign w:val="center"/>
          </w:tcPr>
          <w:p w14:paraId="626B3573" w14:textId="677649F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1,0105</w:t>
            </w:r>
          </w:p>
        </w:tc>
        <w:tc>
          <w:tcPr>
            <w:tcW w:w="846" w:type="dxa"/>
            <w:tcBorders>
              <w:top w:val="nil"/>
              <w:left w:val="nil"/>
              <w:bottom w:val="single" w:sz="4" w:space="0" w:color="auto"/>
              <w:right w:val="single" w:sz="4" w:space="0" w:color="auto"/>
            </w:tcBorders>
            <w:shd w:val="clear" w:color="auto" w:fill="auto"/>
            <w:noWrap/>
            <w:vAlign w:val="center"/>
          </w:tcPr>
          <w:p w14:paraId="45EE6BE5" w14:textId="40010FC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1,0105</w:t>
            </w:r>
          </w:p>
        </w:tc>
        <w:tc>
          <w:tcPr>
            <w:tcW w:w="847" w:type="dxa"/>
            <w:tcBorders>
              <w:top w:val="nil"/>
              <w:left w:val="nil"/>
              <w:bottom w:val="single" w:sz="4" w:space="0" w:color="auto"/>
              <w:right w:val="single" w:sz="4" w:space="0" w:color="auto"/>
            </w:tcBorders>
            <w:shd w:val="clear" w:color="auto" w:fill="auto"/>
            <w:noWrap/>
            <w:vAlign w:val="center"/>
          </w:tcPr>
          <w:p w14:paraId="66AE1857" w14:textId="03C821B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1,0105</w:t>
            </w:r>
          </w:p>
        </w:tc>
        <w:tc>
          <w:tcPr>
            <w:tcW w:w="846" w:type="dxa"/>
            <w:tcBorders>
              <w:top w:val="nil"/>
              <w:left w:val="nil"/>
              <w:bottom w:val="single" w:sz="4" w:space="0" w:color="auto"/>
              <w:right w:val="single" w:sz="4" w:space="0" w:color="auto"/>
            </w:tcBorders>
            <w:shd w:val="clear" w:color="auto" w:fill="auto"/>
            <w:noWrap/>
            <w:vAlign w:val="center"/>
          </w:tcPr>
          <w:p w14:paraId="3FE8ADE1" w14:textId="2FC20EB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1,0105</w:t>
            </w:r>
          </w:p>
        </w:tc>
        <w:tc>
          <w:tcPr>
            <w:tcW w:w="847" w:type="dxa"/>
            <w:tcBorders>
              <w:top w:val="nil"/>
              <w:left w:val="nil"/>
              <w:bottom w:val="single" w:sz="4" w:space="0" w:color="auto"/>
              <w:right w:val="single" w:sz="4" w:space="0" w:color="auto"/>
            </w:tcBorders>
            <w:shd w:val="clear" w:color="auto" w:fill="auto"/>
            <w:noWrap/>
            <w:vAlign w:val="center"/>
          </w:tcPr>
          <w:p w14:paraId="5C635645" w14:textId="42BB8D3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1,0105</w:t>
            </w:r>
          </w:p>
        </w:tc>
        <w:tc>
          <w:tcPr>
            <w:tcW w:w="846" w:type="dxa"/>
            <w:tcBorders>
              <w:top w:val="nil"/>
              <w:left w:val="nil"/>
              <w:bottom w:val="single" w:sz="4" w:space="0" w:color="auto"/>
              <w:right w:val="single" w:sz="4" w:space="0" w:color="auto"/>
            </w:tcBorders>
            <w:shd w:val="clear" w:color="auto" w:fill="auto"/>
            <w:noWrap/>
            <w:vAlign w:val="center"/>
          </w:tcPr>
          <w:p w14:paraId="69F1847C" w14:textId="3026930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1,0105</w:t>
            </w:r>
          </w:p>
        </w:tc>
        <w:tc>
          <w:tcPr>
            <w:tcW w:w="847" w:type="dxa"/>
            <w:tcBorders>
              <w:top w:val="nil"/>
              <w:left w:val="nil"/>
              <w:bottom w:val="single" w:sz="4" w:space="0" w:color="auto"/>
              <w:right w:val="single" w:sz="4" w:space="0" w:color="auto"/>
            </w:tcBorders>
            <w:shd w:val="clear" w:color="auto" w:fill="auto"/>
            <w:noWrap/>
            <w:vAlign w:val="center"/>
          </w:tcPr>
          <w:p w14:paraId="717466B4" w14:textId="52E2ADD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1,0105</w:t>
            </w:r>
          </w:p>
        </w:tc>
        <w:tc>
          <w:tcPr>
            <w:tcW w:w="846" w:type="dxa"/>
            <w:tcBorders>
              <w:top w:val="nil"/>
              <w:left w:val="nil"/>
              <w:bottom w:val="single" w:sz="4" w:space="0" w:color="auto"/>
              <w:right w:val="single" w:sz="4" w:space="0" w:color="auto"/>
            </w:tcBorders>
            <w:shd w:val="clear" w:color="auto" w:fill="auto"/>
            <w:noWrap/>
            <w:vAlign w:val="center"/>
          </w:tcPr>
          <w:p w14:paraId="1995098B" w14:textId="5D34AD9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1,0105</w:t>
            </w:r>
          </w:p>
        </w:tc>
        <w:tc>
          <w:tcPr>
            <w:tcW w:w="847" w:type="dxa"/>
            <w:tcBorders>
              <w:top w:val="nil"/>
              <w:left w:val="nil"/>
              <w:bottom w:val="single" w:sz="4" w:space="0" w:color="auto"/>
              <w:right w:val="single" w:sz="4" w:space="0" w:color="auto"/>
            </w:tcBorders>
            <w:shd w:val="clear" w:color="auto" w:fill="auto"/>
            <w:noWrap/>
            <w:vAlign w:val="center"/>
          </w:tcPr>
          <w:p w14:paraId="059BE09B" w14:textId="48F5079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1,0105</w:t>
            </w:r>
          </w:p>
        </w:tc>
      </w:tr>
      <w:tr w:rsidR="004E2338" w:rsidRPr="007A03FB" w14:paraId="629312D5"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A53B0BB"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27AFD997" w14:textId="7B314ED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0,1615</w:t>
            </w:r>
          </w:p>
        </w:tc>
        <w:tc>
          <w:tcPr>
            <w:tcW w:w="847" w:type="dxa"/>
            <w:tcBorders>
              <w:top w:val="nil"/>
              <w:left w:val="nil"/>
              <w:bottom w:val="single" w:sz="4" w:space="0" w:color="auto"/>
              <w:right w:val="single" w:sz="4" w:space="0" w:color="auto"/>
            </w:tcBorders>
            <w:shd w:val="clear" w:color="auto" w:fill="auto"/>
            <w:noWrap/>
            <w:vAlign w:val="center"/>
          </w:tcPr>
          <w:p w14:paraId="203B3FA9" w14:textId="2DA9D11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0,1615</w:t>
            </w:r>
          </w:p>
        </w:tc>
        <w:tc>
          <w:tcPr>
            <w:tcW w:w="846" w:type="dxa"/>
            <w:tcBorders>
              <w:top w:val="nil"/>
              <w:left w:val="nil"/>
              <w:bottom w:val="single" w:sz="4" w:space="0" w:color="auto"/>
              <w:right w:val="single" w:sz="4" w:space="0" w:color="auto"/>
            </w:tcBorders>
            <w:shd w:val="clear" w:color="auto" w:fill="auto"/>
            <w:noWrap/>
            <w:vAlign w:val="center"/>
          </w:tcPr>
          <w:p w14:paraId="1C060D04" w14:textId="66C8251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0,1615</w:t>
            </w:r>
          </w:p>
        </w:tc>
        <w:tc>
          <w:tcPr>
            <w:tcW w:w="847" w:type="dxa"/>
            <w:tcBorders>
              <w:top w:val="nil"/>
              <w:left w:val="nil"/>
              <w:bottom w:val="single" w:sz="4" w:space="0" w:color="auto"/>
              <w:right w:val="single" w:sz="4" w:space="0" w:color="auto"/>
            </w:tcBorders>
            <w:shd w:val="clear" w:color="auto" w:fill="auto"/>
            <w:noWrap/>
            <w:vAlign w:val="center"/>
          </w:tcPr>
          <w:p w14:paraId="2F2E0508" w14:textId="2742EDB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0,1615</w:t>
            </w:r>
          </w:p>
        </w:tc>
        <w:tc>
          <w:tcPr>
            <w:tcW w:w="846" w:type="dxa"/>
            <w:tcBorders>
              <w:top w:val="nil"/>
              <w:left w:val="nil"/>
              <w:bottom w:val="single" w:sz="4" w:space="0" w:color="auto"/>
              <w:right w:val="single" w:sz="4" w:space="0" w:color="auto"/>
            </w:tcBorders>
            <w:shd w:val="clear" w:color="auto" w:fill="auto"/>
            <w:noWrap/>
            <w:vAlign w:val="center"/>
          </w:tcPr>
          <w:p w14:paraId="1383CEB0" w14:textId="4DA67EF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0,1615</w:t>
            </w:r>
          </w:p>
        </w:tc>
        <w:tc>
          <w:tcPr>
            <w:tcW w:w="847" w:type="dxa"/>
            <w:tcBorders>
              <w:top w:val="nil"/>
              <w:left w:val="nil"/>
              <w:bottom w:val="single" w:sz="4" w:space="0" w:color="auto"/>
              <w:right w:val="single" w:sz="4" w:space="0" w:color="auto"/>
            </w:tcBorders>
            <w:shd w:val="clear" w:color="auto" w:fill="auto"/>
            <w:noWrap/>
            <w:vAlign w:val="center"/>
          </w:tcPr>
          <w:p w14:paraId="429CF40E" w14:textId="0760A7E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0,1615</w:t>
            </w:r>
          </w:p>
        </w:tc>
        <w:tc>
          <w:tcPr>
            <w:tcW w:w="846" w:type="dxa"/>
            <w:tcBorders>
              <w:top w:val="nil"/>
              <w:left w:val="nil"/>
              <w:bottom w:val="single" w:sz="4" w:space="0" w:color="auto"/>
              <w:right w:val="single" w:sz="4" w:space="0" w:color="auto"/>
            </w:tcBorders>
            <w:shd w:val="clear" w:color="auto" w:fill="auto"/>
            <w:noWrap/>
            <w:vAlign w:val="center"/>
          </w:tcPr>
          <w:p w14:paraId="1A4B86D1" w14:textId="22157C1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0,1615</w:t>
            </w:r>
          </w:p>
        </w:tc>
        <w:tc>
          <w:tcPr>
            <w:tcW w:w="847" w:type="dxa"/>
            <w:tcBorders>
              <w:top w:val="nil"/>
              <w:left w:val="nil"/>
              <w:bottom w:val="single" w:sz="4" w:space="0" w:color="auto"/>
              <w:right w:val="single" w:sz="4" w:space="0" w:color="auto"/>
            </w:tcBorders>
            <w:shd w:val="clear" w:color="auto" w:fill="auto"/>
            <w:noWrap/>
            <w:vAlign w:val="center"/>
          </w:tcPr>
          <w:p w14:paraId="5E7FCF93" w14:textId="2D475DC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0,1615</w:t>
            </w:r>
          </w:p>
        </w:tc>
        <w:tc>
          <w:tcPr>
            <w:tcW w:w="846" w:type="dxa"/>
            <w:tcBorders>
              <w:top w:val="nil"/>
              <w:left w:val="nil"/>
              <w:bottom w:val="single" w:sz="4" w:space="0" w:color="auto"/>
              <w:right w:val="single" w:sz="4" w:space="0" w:color="auto"/>
            </w:tcBorders>
            <w:shd w:val="clear" w:color="auto" w:fill="auto"/>
            <w:noWrap/>
            <w:vAlign w:val="center"/>
          </w:tcPr>
          <w:p w14:paraId="684B1776" w14:textId="25E5245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0,1615</w:t>
            </w:r>
          </w:p>
        </w:tc>
        <w:tc>
          <w:tcPr>
            <w:tcW w:w="847" w:type="dxa"/>
            <w:tcBorders>
              <w:top w:val="nil"/>
              <w:left w:val="nil"/>
              <w:bottom w:val="single" w:sz="4" w:space="0" w:color="auto"/>
              <w:right w:val="single" w:sz="4" w:space="0" w:color="auto"/>
            </w:tcBorders>
            <w:shd w:val="clear" w:color="auto" w:fill="auto"/>
            <w:noWrap/>
            <w:vAlign w:val="center"/>
          </w:tcPr>
          <w:p w14:paraId="23CFFAA3" w14:textId="62B0B66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0,1615</w:t>
            </w:r>
          </w:p>
        </w:tc>
        <w:tc>
          <w:tcPr>
            <w:tcW w:w="846" w:type="dxa"/>
            <w:tcBorders>
              <w:top w:val="nil"/>
              <w:left w:val="nil"/>
              <w:bottom w:val="single" w:sz="4" w:space="0" w:color="auto"/>
              <w:right w:val="single" w:sz="4" w:space="0" w:color="auto"/>
            </w:tcBorders>
            <w:shd w:val="clear" w:color="auto" w:fill="auto"/>
            <w:noWrap/>
            <w:vAlign w:val="center"/>
          </w:tcPr>
          <w:p w14:paraId="7CCF00D9" w14:textId="3053B87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0,1615</w:t>
            </w:r>
          </w:p>
        </w:tc>
        <w:tc>
          <w:tcPr>
            <w:tcW w:w="847" w:type="dxa"/>
            <w:tcBorders>
              <w:top w:val="nil"/>
              <w:left w:val="nil"/>
              <w:bottom w:val="single" w:sz="4" w:space="0" w:color="auto"/>
              <w:right w:val="single" w:sz="4" w:space="0" w:color="auto"/>
            </w:tcBorders>
            <w:shd w:val="clear" w:color="auto" w:fill="auto"/>
            <w:noWrap/>
            <w:vAlign w:val="center"/>
          </w:tcPr>
          <w:p w14:paraId="2C608988" w14:textId="16D75AA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0,1615</w:t>
            </w:r>
          </w:p>
        </w:tc>
        <w:tc>
          <w:tcPr>
            <w:tcW w:w="846" w:type="dxa"/>
            <w:tcBorders>
              <w:top w:val="nil"/>
              <w:left w:val="nil"/>
              <w:bottom w:val="single" w:sz="4" w:space="0" w:color="auto"/>
              <w:right w:val="single" w:sz="4" w:space="0" w:color="auto"/>
            </w:tcBorders>
            <w:shd w:val="clear" w:color="auto" w:fill="auto"/>
            <w:noWrap/>
            <w:vAlign w:val="center"/>
          </w:tcPr>
          <w:p w14:paraId="0E88F443" w14:textId="5EBEB5A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0,1615</w:t>
            </w:r>
          </w:p>
        </w:tc>
        <w:tc>
          <w:tcPr>
            <w:tcW w:w="847" w:type="dxa"/>
            <w:tcBorders>
              <w:top w:val="nil"/>
              <w:left w:val="nil"/>
              <w:bottom w:val="single" w:sz="4" w:space="0" w:color="auto"/>
              <w:right w:val="single" w:sz="4" w:space="0" w:color="auto"/>
            </w:tcBorders>
            <w:shd w:val="clear" w:color="auto" w:fill="auto"/>
            <w:noWrap/>
            <w:vAlign w:val="center"/>
          </w:tcPr>
          <w:p w14:paraId="370F5740" w14:textId="554CA05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0,1615</w:t>
            </w:r>
          </w:p>
        </w:tc>
      </w:tr>
      <w:tr w:rsidR="004E2338" w:rsidRPr="007A03FB" w14:paraId="6F8EBB22"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F465463"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расчетной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08204019" w14:textId="77AFF20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2,4120</w:t>
            </w:r>
          </w:p>
        </w:tc>
        <w:tc>
          <w:tcPr>
            <w:tcW w:w="847" w:type="dxa"/>
            <w:tcBorders>
              <w:top w:val="nil"/>
              <w:left w:val="nil"/>
              <w:bottom w:val="single" w:sz="4" w:space="0" w:color="auto"/>
              <w:right w:val="single" w:sz="4" w:space="0" w:color="auto"/>
            </w:tcBorders>
            <w:shd w:val="clear" w:color="auto" w:fill="auto"/>
            <w:noWrap/>
            <w:vAlign w:val="center"/>
          </w:tcPr>
          <w:p w14:paraId="5847A24C" w14:textId="33E61C1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2,4120</w:t>
            </w:r>
          </w:p>
        </w:tc>
        <w:tc>
          <w:tcPr>
            <w:tcW w:w="846" w:type="dxa"/>
            <w:tcBorders>
              <w:top w:val="nil"/>
              <w:left w:val="nil"/>
              <w:bottom w:val="single" w:sz="4" w:space="0" w:color="auto"/>
              <w:right w:val="single" w:sz="4" w:space="0" w:color="auto"/>
            </w:tcBorders>
            <w:shd w:val="clear" w:color="auto" w:fill="auto"/>
            <w:noWrap/>
            <w:vAlign w:val="center"/>
          </w:tcPr>
          <w:p w14:paraId="4F2A25AF" w14:textId="1DD074E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2,4120</w:t>
            </w:r>
          </w:p>
        </w:tc>
        <w:tc>
          <w:tcPr>
            <w:tcW w:w="847" w:type="dxa"/>
            <w:tcBorders>
              <w:top w:val="nil"/>
              <w:left w:val="nil"/>
              <w:bottom w:val="single" w:sz="4" w:space="0" w:color="auto"/>
              <w:right w:val="single" w:sz="4" w:space="0" w:color="auto"/>
            </w:tcBorders>
            <w:shd w:val="clear" w:color="auto" w:fill="auto"/>
            <w:noWrap/>
            <w:vAlign w:val="center"/>
          </w:tcPr>
          <w:p w14:paraId="1EF48FE1" w14:textId="61216D8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2,4120</w:t>
            </w:r>
          </w:p>
        </w:tc>
        <w:tc>
          <w:tcPr>
            <w:tcW w:w="846" w:type="dxa"/>
            <w:tcBorders>
              <w:top w:val="nil"/>
              <w:left w:val="nil"/>
              <w:bottom w:val="single" w:sz="4" w:space="0" w:color="auto"/>
              <w:right w:val="single" w:sz="4" w:space="0" w:color="auto"/>
            </w:tcBorders>
            <w:shd w:val="clear" w:color="auto" w:fill="auto"/>
            <w:noWrap/>
            <w:vAlign w:val="center"/>
          </w:tcPr>
          <w:p w14:paraId="27407465" w14:textId="5A73A2F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0,3566</w:t>
            </w:r>
          </w:p>
        </w:tc>
        <w:tc>
          <w:tcPr>
            <w:tcW w:w="847" w:type="dxa"/>
            <w:tcBorders>
              <w:top w:val="nil"/>
              <w:left w:val="nil"/>
              <w:bottom w:val="single" w:sz="4" w:space="0" w:color="auto"/>
              <w:right w:val="single" w:sz="4" w:space="0" w:color="auto"/>
            </w:tcBorders>
            <w:shd w:val="clear" w:color="auto" w:fill="auto"/>
            <w:noWrap/>
            <w:vAlign w:val="center"/>
          </w:tcPr>
          <w:p w14:paraId="6EBE0F5F" w14:textId="213EDBA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0,3566</w:t>
            </w:r>
          </w:p>
        </w:tc>
        <w:tc>
          <w:tcPr>
            <w:tcW w:w="846" w:type="dxa"/>
            <w:tcBorders>
              <w:top w:val="nil"/>
              <w:left w:val="nil"/>
              <w:bottom w:val="single" w:sz="4" w:space="0" w:color="auto"/>
              <w:right w:val="single" w:sz="4" w:space="0" w:color="auto"/>
            </w:tcBorders>
            <w:shd w:val="clear" w:color="auto" w:fill="auto"/>
            <w:noWrap/>
            <w:vAlign w:val="center"/>
          </w:tcPr>
          <w:p w14:paraId="0C6090B2" w14:textId="037D894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0,3566</w:t>
            </w:r>
          </w:p>
        </w:tc>
        <w:tc>
          <w:tcPr>
            <w:tcW w:w="847" w:type="dxa"/>
            <w:tcBorders>
              <w:top w:val="nil"/>
              <w:left w:val="nil"/>
              <w:bottom w:val="single" w:sz="4" w:space="0" w:color="auto"/>
              <w:right w:val="single" w:sz="4" w:space="0" w:color="auto"/>
            </w:tcBorders>
            <w:shd w:val="clear" w:color="auto" w:fill="auto"/>
            <w:noWrap/>
            <w:vAlign w:val="center"/>
          </w:tcPr>
          <w:p w14:paraId="6F9BC6C4" w14:textId="0208736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0,3566</w:t>
            </w:r>
          </w:p>
        </w:tc>
        <w:tc>
          <w:tcPr>
            <w:tcW w:w="846" w:type="dxa"/>
            <w:tcBorders>
              <w:top w:val="nil"/>
              <w:left w:val="nil"/>
              <w:bottom w:val="single" w:sz="4" w:space="0" w:color="auto"/>
              <w:right w:val="single" w:sz="4" w:space="0" w:color="auto"/>
            </w:tcBorders>
            <w:shd w:val="clear" w:color="auto" w:fill="auto"/>
            <w:noWrap/>
            <w:vAlign w:val="center"/>
          </w:tcPr>
          <w:p w14:paraId="46253FB2" w14:textId="19405E5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0,3566</w:t>
            </w:r>
          </w:p>
        </w:tc>
        <w:tc>
          <w:tcPr>
            <w:tcW w:w="847" w:type="dxa"/>
            <w:tcBorders>
              <w:top w:val="nil"/>
              <w:left w:val="nil"/>
              <w:bottom w:val="single" w:sz="4" w:space="0" w:color="auto"/>
              <w:right w:val="single" w:sz="4" w:space="0" w:color="auto"/>
            </w:tcBorders>
            <w:shd w:val="clear" w:color="auto" w:fill="auto"/>
            <w:noWrap/>
            <w:vAlign w:val="center"/>
          </w:tcPr>
          <w:p w14:paraId="1E09581F" w14:textId="556FBEE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0,3566</w:t>
            </w:r>
          </w:p>
        </w:tc>
        <w:tc>
          <w:tcPr>
            <w:tcW w:w="846" w:type="dxa"/>
            <w:tcBorders>
              <w:top w:val="nil"/>
              <w:left w:val="nil"/>
              <w:bottom w:val="single" w:sz="4" w:space="0" w:color="auto"/>
              <w:right w:val="single" w:sz="4" w:space="0" w:color="auto"/>
            </w:tcBorders>
            <w:shd w:val="clear" w:color="auto" w:fill="auto"/>
            <w:noWrap/>
            <w:vAlign w:val="center"/>
          </w:tcPr>
          <w:p w14:paraId="67866989" w14:textId="3AFB23C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0,3566</w:t>
            </w:r>
          </w:p>
        </w:tc>
        <w:tc>
          <w:tcPr>
            <w:tcW w:w="847" w:type="dxa"/>
            <w:tcBorders>
              <w:top w:val="nil"/>
              <w:left w:val="nil"/>
              <w:bottom w:val="single" w:sz="4" w:space="0" w:color="auto"/>
              <w:right w:val="single" w:sz="4" w:space="0" w:color="auto"/>
            </w:tcBorders>
            <w:shd w:val="clear" w:color="auto" w:fill="auto"/>
            <w:noWrap/>
            <w:vAlign w:val="center"/>
          </w:tcPr>
          <w:p w14:paraId="2A8BA987" w14:textId="4F98087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0,3566</w:t>
            </w:r>
          </w:p>
        </w:tc>
        <w:tc>
          <w:tcPr>
            <w:tcW w:w="846" w:type="dxa"/>
            <w:tcBorders>
              <w:top w:val="nil"/>
              <w:left w:val="nil"/>
              <w:bottom w:val="single" w:sz="4" w:space="0" w:color="auto"/>
              <w:right w:val="single" w:sz="4" w:space="0" w:color="auto"/>
            </w:tcBorders>
            <w:shd w:val="clear" w:color="auto" w:fill="auto"/>
            <w:noWrap/>
            <w:vAlign w:val="center"/>
          </w:tcPr>
          <w:p w14:paraId="4AF36414" w14:textId="1689BD8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0,3566</w:t>
            </w:r>
          </w:p>
        </w:tc>
        <w:tc>
          <w:tcPr>
            <w:tcW w:w="847" w:type="dxa"/>
            <w:tcBorders>
              <w:top w:val="nil"/>
              <w:left w:val="nil"/>
              <w:bottom w:val="single" w:sz="4" w:space="0" w:color="auto"/>
              <w:right w:val="single" w:sz="4" w:space="0" w:color="auto"/>
            </w:tcBorders>
            <w:shd w:val="clear" w:color="auto" w:fill="auto"/>
            <w:noWrap/>
            <w:vAlign w:val="center"/>
          </w:tcPr>
          <w:p w14:paraId="76532A67" w14:textId="3D37FCD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0,3566</w:t>
            </w:r>
          </w:p>
        </w:tc>
      </w:tr>
      <w:tr w:rsidR="004E2338" w:rsidRPr="007A03FB" w14:paraId="106EED67"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1AE0229"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Зона действия источника тепловой мощности, га</w:t>
            </w:r>
          </w:p>
        </w:tc>
        <w:tc>
          <w:tcPr>
            <w:tcW w:w="846" w:type="dxa"/>
            <w:tcBorders>
              <w:top w:val="nil"/>
              <w:left w:val="nil"/>
              <w:bottom w:val="single" w:sz="4" w:space="0" w:color="auto"/>
              <w:right w:val="single" w:sz="4" w:space="0" w:color="auto"/>
            </w:tcBorders>
            <w:shd w:val="clear" w:color="auto" w:fill="auto"/>
            <w:noWrap/>
            <w:vAlign w:val="center"/>
          </w:tcPr>
          <w:p w14:paraId="1B95ADA6" w14:textId="27ECA5E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8,52</w:t>
            </w:r>
          </w:p>
        </w:tc>
        <w:tc>
          <w:tcPr>
            <w:tcW w:w="847" w:type="dxa"/>
            <w:tcBorders>
              <w:top w:val="nil"/>
              <w:left w:val="nil"/>
              <w:bottom w:val="single" w:sz="4" w:space="0" w:color="auto"/>
              <w:right w:val="single" w:sz="4" w:space="0" w:color="auto"/>
            </w:tcBorders>
            <w:shd w:val="clear" w:color="auto" w:fill="auto"/>
            <w:noWrap/>
            <w:vAlign w:val="center"/>
          </w:tcPr>
          <w:p w14:paraId="5833691C" w14:textId="3CA5F6F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8,52</w:t>
            </w:r>
          </w:p>
        </w:tc>
        <w:tc>
          <w:tcPr>
            <w:tcW w:w="846" w:type="dxa"/>
            <w:tcBorders>
              <w:top w:val="nil"/>
              <w:left w:val="nil"/>
              <w:bottom w:val="single" w:sz="4" w:space="0" w:color="auto"/>
              <w:right w:val="single" w:sz="4" w:space="0" w:color="auto"/>
            </w:tcBorders>
            <w:shd w:val="clear" w:color="auto" w:fill="auto"/>
            <w:noWrap/>
            <w:vAlign w:val="center"/>
          </w:tcPr>
          <w:p w14:paraId="47542CAA" w14:textId="460076B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8,52</w:t>
            </w:r>
          </w:p>
        </w:tc>
        <w:tc>
          <w:tcPr>
            <w:tcW w:w="847" w:type="dxa"/>
            <w:tcBorders>
              <w:top w:val="nil"/>
              <w:left w:val="nil"/>
              <w:bottom w:val="single" w:sz="4" w:space="0" w:color="auto"/>
              <w:right w:val="single" w:sz="4" w:space="0" w:color="auto"/>
            </w:tcBorders>
            <w:shd w:val="clear" w:color="auto" w:fill="auto"/>
            <w:noWrap/>
            <w:vAlign w:val="center"/>
          </w:tcPr>
          <w:p w14:paraId="03425944" w14:textId="1AD61BA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8,52</w:t>
            </w:r>
          </w:p>
        </w:tc>
        <w:tc>
          <w:tcPr>
            <w:tcW w:w="846" w:type="dxa"/>
            <w:tcBorders>
              <w:top w:val="nil"/>
              <w:left w:val="nil"/>
              <w:bottom w:val="single" w:sz="4" w:space="0" w:color="auto"/>
              <w:right w:val="single" w:sz="4" w:space="0" w:color="auto"/>
            </w:tcBorders>
            <w:shd w:val="clear" w:color="auto" w:fill="auto"/>
            <w:noWrap/>
            <w:vAlign w:val="center"/>
          </w:tcPr>
          <w:p w14:paraId="23674193" w14:textId="22F0783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8,52</w:t>
            </w:r>
          </w:p>
        </w:tc>
        <w:tc>
          <w:tcPr>
            <w:tcW w:w="847" w:type="dxa"/>
            <w:tcBorders>
              <w:top w:val="nil"/>
              <w:left w:val="nil"/>
              <w:bottom w:val="single" w:sz="4" w:space="0" w:color="auto"/>
              <w:right w:val="single" w:sz="4" w:space="0" w:color="auto"/>
            </w:tcBorders>
            <w:shd w:val="clear" w:color="auto" w:fill="auto"/>
            <w:noWrap/>
            <w:vAlign w:val="center"/>
          </w:tcPr>
          <w:p w14:paraId="4B4B5CE6" w14:textId="7E41A56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8,52</w:t>
            </w:r>
          </w:p>
        </w:tc>
        <w:tc>
          <w:tcPr>
            <w:tcW w:w="846" w:type="dxa"/>
            <w:tcBorders>
              <w:top w:val="nil"/>
              <w:left w:val="nil"/>
              <w:bottom w:val="single" w:sz="4" w:space="0" w:color="auto"/>
              <w:right w:val="single" w:sz="4" w:space="0" w:color="auto"/>
            </w:tcBorders>
            <w:shd w:val="clear" w:color="auto" w:fill="auto"/>
            <w:noWrap/>
            <w:vAlign w:val="center"/>
          </w:tcPr>
          <w:p w14:paraId="2537D2C0" w14:textId="3774750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8,52</w:t>
            </w:r>
          </w:p>
        </w:tc>
        <w:tc>
          <w:tcPr>
            <w:tcW w:w="847" w:type="dxa"/>
            <w:tcBorders>
              <w:top w:val="nil"/>
              <w:left w:val="nil"/>
              <w:bottom w:val="single" w:sz="4" w:space="0" w:color="auto"/>
              <w:right w:val="single" w:sz="4" w:space="0" w:color="auto"/>
            </w:tcBorders>
            <w:shd w:val="clear" w:color="auto" w:fill="auto"/>
            <w:noWrap/>
            <w:vAlign w:val="center"/>
          </w:tcPr>
          <w:p w14:paraId="699CD881" w14:textId="09BA885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8,52</w:t>
            </w:r>
          </w:p>
        </w:tc>
        <w:tc>
          <w:tcPr>
            <w:tcW w:w="846" w:type="dxa"/>
            <w:tcBorders>
              <w:top w:val="nil"/>
              <w:left w:val="nil"/>
              <w:bottom w:val="single" w:sz="4" w:space="0" w:color="auto"/>
              <w:right w:val="single" w:sz="4" w:space="0" w:color="auto"/>
            </w:tcBorders>
            <w:shd w:val="clear" w:color="auto" w:fill="auto"/>
            <w:noWrap/>
            <w:vAlign w:val="center"/>
          </w:tcPr>
          <w:p w14:paraId="412AB504" w14:textId="540DB35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8,52</w:t>
            </w:r>
          </w:p>
        </w:tc>
        <w:tc>
          <w:tcPr>
            <w:tcW w:w="847" w:type="dxa"/>
            <w:tcBorders>
              <w:top w:val="nil"/>
              <w:left w:val="nil"/>
              <w:bottom w:val="single" w:sz="4" w:space="0" w:color="auto"/>
              <w:right w:val="single" w:sz="4" w:space="0" w:color="auto"/>
            </w:tcBorders>
            <w:shd w:val="clear" w:color="auto" w:fill="auto"/>
            <w:noWrap/>
            <w:vAlign w:val="center"/>
          </w:tcPr>
          <w:p w14:paraId="1E6F205D" w14:textId="2CA712B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8,52</w:t>
            </w:r>
          </w:p>
        </w:tc>
        <w:tc>
          <w:tcPr>
            <w:tcW w:w="846" w:type="dxa"/>
            <w:tcBorders>
              <w:top w:val="nil"/>
              <w:left w:val="nil"/>
              <w:bottom w:val="single" w:sz="4" w:space="0" w:color="auto"/>
              <w:right w:val="single" w:sz="4" w:space="0" w:color="auto"/>
            </w:tcBorders>
            <w:shd w:val="clear" w:color="auto" w:fill="auto"/>
            <w:noWrap/>
            <w:vAlign w:val="center"/>
          </w:tcPr>
          <w:p w14:paraId="28395552" w14:textId="2085A9B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8,52</w:t>
            </w:r>
          </w:p>
        </w:tc>
        <w:tc>
          <w:tcPr>
            <w:tcW w:w="847" w:type="dxa"/>
            <w:tcBorders>
              <w:top w:val="nil"/>
              <w:left w:val="nil"/>
              <w:bottom w:val="single" w:sz="4" w:space="0" w:color="auto"/>
              <w:right w:val="single" w:sz="4" w:space="0" w:color="auto"/>
            </w:tcBorders>
            <w:shd w:val="clear" w:color="auto" w:fill="auto"/>
            <w:noWrap/>
            <w:vAlign w:val="center"/>
          </w:tcPr>
          <w:p w14:paraId="3A8AF3D8" w14:textId="42CD4E1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8,52</w:t>
            </w:r>
          </w:p>
        </w:tc>
        <w:tc>
          <w:tcPr>
            <w:tcW w:w="846" w:type="dxa"/>
            <w:tcBorders>
              <w:top w:val="nil"/>
              <w:left w:val="nil"/>
              <w:bottom w:val="single" w:sz="4" w:space="0" w:color="auto"/>
              <w:right w:val="single" w:sz="4" w:space="0" w:color="auto"/>
            </w:tcBorders>
            <w:shd w:val="clear" w:color="auto" w:fill="auto"/>
            <w:noWrap/>
            <w:vAlign w:val="center"/>
          </w:tcPr>
          <w:p w14:paraId="7FB98320" w14:textId="5938A19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8,52</w:t>
            </w:r>
          </w:p>
        </w:tc>
        <w:tc>
          <w:tcPr>
            <w:tcW w:w="847" w:type="dxa"/>
            <w:tcBorders>
              <w:top w:val="nil"/>
              <w:left w:val="nil"/>
              <w:bottom w:val="single" w:sz="4" w:space="0" w:color="auto"/>
              <w:right w:val="single" w:sz="4" w:space="0" w:color="auto"/>
            </w:tcBorders>
            <w:shd w:val="clear" w:color="auto" w:fill="auto"/>
            <w:noWrap/>
            <w:vAlign w:val="center"/>
          </w:tcPr>
          <w:p w14:paraId="0AE864C7" w14:textId="6C9B04C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8,52</w:t>
            </w:r>
          </w:p>
        </w:tc>
      </w:tr>
      <w:tr w:rsidR="004E2338" w:rsidRPr="007A03FB" w14:paraId="2D40DD09"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A964A5C"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Плотность тепловой нагрузки, Гкал/ч/га</w:t>
            </w:r>
          </w:p>
        </w:tc>
        <w:tc>
          <w:tcPr>
            <w:tcW w:w="846" w:type="dxa"/>
            <w:tcBorders>
              <w:top w:val="nil"/>
              <w:left w:val="nil"/>
              <w:bottom w:val="single" w:sz="4" w:space="0" w:color="auto"/>
              <w:right w:val="single" w:sz="4" w:space="0" w:color="auto"/>
            </w:tcBorders>
            <w:shd w:val="clear" w:color="auto" w:fill="auto"/>
            <w:vAlign w:val="center"/>
          </w:tcPr>
          <w:p w14:paraId="42AF58E7" w14:textId="12131C9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0,1376</w:t>
            </w:r>
          </w:p>
        </w:tc>
        <w:tc>
          <w:tcPr>
            <w:tcW w:w="847" w:type="dxa"/>
            <w:tcBorders>
              <w:top w:val="nil"/>
              <w:left w:val="nil"/>
              <w:bottom w:val="single" w:sz="4" w:space="0" w:color="auto"/>
              <w:right w:val="single" w:sz="4" w:space="0" w:color="auto"/>
            </w:tcBorders>
            <w:shd w:val="clear" w:color="auto" w:fill="auto"/>
            <w:vAlign w:val="center"/>
          </w:tcPr>
          <w:p w14:paraId="5BF27992" w14:textId="023D701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0,1376</w:t>
            </w:r>
          </w:p>
        </w:tc>
        <w:tc>
          <w:tcPr>
            <w:tcW w:w="846" w:type="dxa"/>
            <w:tcBorders>
              <w:top w:val="nil"/>
              <w:left w:val="nil"/>
              <w:bottom w:val="single" w:sz="4" w:space="0" w:color="auto"/>
              <w:right w:val="single" w:sz="4" w:space="0" w:color="auto"/>
            </w:tcBorders>
            <w:shd w:val="clear" w:color="auto" w:fill="auto"/>
            <w:vAlign w:val="center"/>
          </w:tcPr>
          <w:p w14:paraId="002EC636" w14:textId="0A0270B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0,1376</w:t>
            </w:r>
          </w:p>
        </w:tc>
        <w:tc>
          <w:tcPr>
            <w:tcW w:w="847" w:type="dxa"/>
            <w:tcBorders>
              <w:top w:val="nil"/>
              <w:left w:val="nil"/>
              <w:bottom w:val="single" w:sz="4" w:space="0" w:color="auto"/>
              <w:right w:val="single" w:sz="4" w:space="0" w:color="auto"/>
            </w:tcBorders>
            <w:shd w:val="clear" w:color="auto" w:fill="auto"/>
            <w:vAlign w:val="center"/>
          </w:tcPr>
          <w:p w14:paraId="1D76B5E0" w14:textId="1AAAB2B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0,1376</w:t>
            </w:r>
          </w:p>
        </w:tc>
        <w:tc>
          <w:tcPr>
            <w:tcW w:w="846" w:type="dxa"/>
            <w:tcBorders>
              <w:top w:val="nil"/>
              <w:left w:val="nil"/>
              <w:bottom w:val="single" w:sz="4" w:space="0" w:color="auto"/>
              <w:right w:val="single" w:sz="4" w:space="0" w:color="auto"/>
            </w:tcBorders>
            <w:shd w:val="clear" w:color="auto" w:fill="auto"/>
            <w:vAlign w:val="center"/>
          </w:tcPr>
          <w:p w14:paraId="6E2C04F3" w14:textId="2197C51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0,1376</w:t>
            </w:r>
          </w:p>
        </w:tc>
        <w:tc>
          <w:tcPr>
            <w:tcW w:w="847" w:type="dxa"/>
            <w:tcBorders>
              <w:top w:val="nil"/>
              <w:left w:val="nil"/>
              <w:bottom w:val="single" w:sz="4" w:space="0" w:color="auto"/>
              <w:right w:val="single" w:sz="4" w:space="0" w:color="auto"/>
            </w:tcBorders>
            <w:shd w:val="clear" w:color="auto" w:fill="auto"/>
            <w:vAlign w:val="center"/>
          </w:tcPr>
          <w:p w14:paraId="29C6DDCF" w14:textId="5671803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0,1376</w:t>
            </w:r>
          </w:p>
        </w:tc>
        <w:tc>
          <w:tcPr>
            <w:tcW w:w="846" w:type="dxa"/>
            <w:tcBorders>
              <w:top w:val="nil"/>
              <w:left w:val="nil"/>
              <w:bottom w:val="single" w:sz="4" w:space="0" w:color="auto"/>
              <w:right w:val="single" w:sz="4" w:space="0" w:color="auto"/>
            </w:tcBorders>
            <w:shd w:val="clear" w:color="auto" w:fill="auto"/>
            <w:vAlign w:val="center"/>
          </w:tcPr>
          <w:p w14:paraId="4D3807AB" w14:textId="5B500F7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0,1376</w:t>
            </w:r>
          </w:p>
        </w:tc>
        <w:tc>
          <w:tcPr>
            <w:tcW w:w="847" w:type="dxa"/>
            <w:tcBorders>
              <w:top w:val="nil"/>
              <w:left w:val="nil"/>
              <w:bottom w:val="single" w:sz="4" w:space="0" w:color="auto"/>
              <w:right w:val="single" w:sz="4" w:space="0" w:color="auto"/>
            </w:tcBorders>
            <w:shd w:val="clear" w:color="auto" w:fill="auto"/>
            <w:vAlign w:val="center"/>
          </w:tcPr>
          <w:p w14:paraId="798B112C" w14:textId="296F003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0,1376</w:t>
            </w:r>
          </w:p>
        </w:tc>
        <w:tc>
          <w:tcPr>
            <w:tcW w:w="846" w:type="dxa"/>
            <w:tcBorders>
              <w:top w:val="nil"/>
              <w:left w:val="nil"/>
              <w:bottom w:val="single" w:sz="4" w:space="0" w:color="auto"/>
              <w:right w:val="single" w:sz="4" w:space="0" w:color="auto"/>
            </w:tcBorders>
            <w:shd w:val="clear" w:color="auto" w:fill="auto"/>
            <w:vAlign w:val="center"/>
          </w:tcPr>
          <w:p w14:paraId="671EADF5" w14:textId="2268BEC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0,1376</w:t>
            </w:r>
          </w:p>
        </w:tc>
        <w:tc>
          <w:tcPr>
            <w:tcW w:w="847" w:type="dxa"/>
            <w:tcBorders>
              <w:top w:val="nil"/>
              <w:left w:val="nil"/>
              <w:bottom w:val="single" w:sz="4" w:space="0" w:color="auto"/>
              <w:right w:val="single" w:sz="4" w:space="0" w:color="auto"/>
            </w:tcBorders>
            <w:shd w:val="clear" w:color="auto" w:fill="auto"/>
            <w:vAlign w:val="center"/>
          </w:tcPr>
          <w:p w14:paraId="1F047C47" w14:textId="276B04D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0,1376</w:t>
            </w:r>
          </w:p>
        </w:tc>
        <w:tc>
          <w:tcPr>
            <w:tcW w:w="846" w:type="dxa"/>
            <w:tcBorders>
              <w:top w:val="nil"/>
              <w:left w:val="nil"/>
              <w:bottom w:val="single" w:sz="4" w:space="0" w:color="auto"/>
              <w:right w:val="single" w:sz="4" w:space="0" w:color="auto"/>
            </w:tcBorders>
            <w:shd w:val="clear" w:color="auto" w:fill="auto"/>
            <w:vAlign w:val="center"/>
          </w:tcPr>
          <w:p w14:paraId="0A207554" w14:textId="4FA4DF2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0,1376</w:t>
            </w:r>
          </w:p>
        </w:tc>
        <w:tc>
          <w:tcPr>
            <w:tcW w:w="847" w:type="dxa"/>
            <w:tcBorders>
              <w:top w:val="nil"/>
              <w:left w:val="nil"/>
              <w:bottom w:val="single" w:sz="4" w:space="0" w:color="auto"/>
              <w:right w:val="single" w:sz="4" w:space="0" w:color="auto"/>
            </w:tcBorders>
            <w:shd w:val="clear" w:color="auto" w:fill="auto"/>
            <w:vAlign w:val="center"/>
          </w:tcPr>
          <w:p w14:paraId="1A41E093" w14:textId="0311C67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0,1376</w:t>
            </w:r>
          </w:p>
        </w:tc>
        <w:tc>
          <w:tcPr>
            <w:tcW w:w="846" w:type="dxa"/>
            <w:tcBorders>
              <w:top w:val="nil"/>
              <w:left w:val="nil"/>
              <w:bottom w:val="single" w:sz="4" w:space="0" w:color="auto"/>
              <w:right w:val="single" w:sz="4" w:space="0" w:color="auto"/>
            </w:tcBorders>
            <w:shd w:val="clear" w:color="auto" w:fill="auto"/>
            <w:vAlign w:val="center"/>
          </w:tcPr>
          <w:p w14:paraId="6C511EB2" w14:textId="5BF7A14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0,1376</w:t>
            </w:r>
          </w:p>
        </w:tc>
        <w:tc>
          <w:tcPr>
            <w:tcW w:w="847" w:type="dxa"/>
            <w:tcBorders>
              <w:top w:val="nil"/>
              <w:left w:val="nil"/>
              <w:bottom w:val="single" w:sz="4" w:space="0" w:color="auto"/>
              <w:right w:val="single" w:sz="4" w:space="0" w:color="auto"/>
            </w:tcBorders>
            <w:shd w:val="clear" w:color="auto" w:fill="auto"/>
            <w:vAlign w:val="center"/>
          </w:tcPr>
          <w:p w14:paraId="7F1394D0" w14:textId="45F285F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0,1376</w:t>
            </w:r>
          </w:p>
        </w:tc>
      </w:tr>
      <w:tr w:rsidR="004E2338" w:rsidRPr="007A03FB" w14:paraId="22D9324B" w14:textId="77777777" w:rsidTr="004E2338">
        <w:trPr>
          <w:trHeight w:val="70"/>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C6C6448"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 нетто (с учетом затрат на собственные нужды)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554FF8F8" w14:textId="040A6AE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2,8000</w:t>
            </w:r>
          </w:p>
        </w:tc>
        <w:tc>
          <w:tcPr>
            <w:tcW w:w="847" w:type="dxa"/>
            <w:tcBorders>
              <w:top w:val="nil"/>
              <w:left w:val="nil"/>
              <w:bottom w:val="single" w:sz="4" w:space="0" w:color="auto"/>
              <w:right w:val="single" w:sz="4" w:space="0" w:color="auto"/>
            </w:tcBorders>
            <w:shd w:val="clear" w:color="auto" w:fill="auto"/>
            <w:noWrap/>
            <w:vAlign w:val="center"/>
          </w:tcPr>
          <w:p w14:paraId="780F21A0" w14:textId="1EB3609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2,8000</w:t>
            </w:r>
          </w:p>
        </w:tc>
        <w:tc>
          <w:tcPr>
            <w:tcW w:w="846" w:type="dxa"/>
            <w:tcBorders>
              <w:top w:val="nil"/>
              <w:left w:val="nil"/>
              <w:bottom w:val="single" w:sz="4" w:space="0" w:color="auto"/>
              <w:right w:val="single" w:sz="4" w:space="0" w:color="auto"/>
            </w:tcBorders>
            <w:shd w:val="clear" w:color="auto" w:fill="auto"/>
            <w:noWrap/>
            <w:vAlign w:val="center"/>
          </w:tcPr>
          <w:p w14:paraId="7789E7AA" w14:textId="628DE17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2,8000</w:t>
            </w:r>
          </w:p>
        </w:tc>
        <w:tc>
          <w:tcPr>
            <w:tcW w:w="847" w:type="dxa"/>
            <w:tcBorders>
              <w:top w:val="nil"/>
              <w:left w:val="nil"/>
              <w:bottom w:val="single" w:sz="4" w:space="0" w:color="auto"/>
              <w:right w:val="single" w:sz="4" w:space="0" w:color="auto"/>
            </w:tcBorders>
            <w:shd w:val="clear" w:color="auto" w:fill="auto"/>
            <w:noWrap/>
            <w:vAlign w:val="center"/>
          </w:tcPr>
          <w:p w14:paraId="00895E5F" w14:textId="781067A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2,8000</w:t>
            </w:r>
          </w:p>
        </w:tc>
        <w:tc>
          <w:tcPr>
            <w:tcW w:w="846" w:type="dxa"/>
            <w:tcBorders>
              <w:top w:val="nil"/>
              <w:left w:val="nil"/>
              <w:bottom w:val="single" w:sz="4" w:space="0" w:color="auto"/>
              <w:right w:val="single" w:sz="4" w:space="0" w:color="auto"/>
            </w:tcBorders>
            <w:shd w:val="clear" w:color="auto" w:fill="auto"/>
            <w:noWrap/>
            <w:vAlign w:val="center"/>
          </w:tcPr>
          <w:p w14:paraId="30F60E7F" w14:textId="28664DF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7" w:type="dxa"/>
            <w:tcBorders>
              <w:top w:val="nil"/>
              <w:left w:val="nil"/>
              <w:bottom w:val="single" w:sz="4" w:space="0" w:color="auto"/>
              <w:right w:val="single" w:sz="4" w:space="0" w:color="auto"/>
            </w:tcBorders>
            <w:shd w:val="clear" w:color="auto" w:fill="auto"/>
            <w:noWrap/>
            <w:vAlign w:val="center"/>
          </w:tcPr>
          <w:p w14:paraId="6A96E983" w14:textId="77C8ADD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6" w:type="dxa"/>
            <w:tcBorders>
              <w:top w:val="nil"/>
              <w:left w:val="nil"/>
              <w:bottom w:val="single" w:sz="4" w:space="0" w:color="auto"/>
              <w:right w:val="single" w:sz="4" w:space="0" w:color="auto"/>
            </w:tcBorders>
            <w:shd w:val="clear" w:color="auto" w:fill="auto"/>
            <w:noWrap/>
            <w:vAlign w:val="center"/>
          </w:tcPr>
          <w:p w14:paraId="3A8947F4" w14:textId="68C270D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7" w:type="dxa"/>
            <w:tcBorders>
              <w:top w:val="nil"/>
              <w:left w:val="nil"/>
              <w:bottom w:val="single" w:sz="4" w:space="0" w:color="auto"/>
              <w:right w:val="single" w:sz="4" w:space="0" w:color="auto"/>
            </w:tcBorders>
            <w:shd w:val="clear" w:color="auto" w:fill="auto"/>
            <w:noWrap/>
            <w:vAlign w:val="center"/>
          </w:tcPr>
          <w:p w14:paraId="3F9A3974" w14:textId="066FD0A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6" w:type="dxa"/>
            <w:tcBorders>
              <w:top w:val="nil"/>
              <w:left w:val="nil"/>
              <w:bottom w:val="single" w:sz="4" w:space="0" w:color="auto"/>
              <w:right w:val="single" w:sz="4" w:space="0" w:color="auto"/>
            </w:tcBorders>
            <w:shd w:val="clear" w:color="auto" w:fill="auto"/>
            <w:noWrap/>
            <w:vAlign w:val="center"/>
          </w:tcPr>
          <w:p w14:paraId="1A9ADA81" w14:textId="0AA3993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7" w:type="dxa"/>
            <w:tcBorders>
              <w:top w:val="nil"/>
              <w:left w:val="nil"/>
              <w:bottom w:val="single" w:sz="4" w:space="0" w:color="auto"/>
              <w:right w:val="single" w:sz="4" w:space="0" w:color="auto"/>
            </w:tcBorders>
            <w:shd w:val="clear" w:color="auto" w:fill="auto"/>
            <w:noWrap/>
            <w:vAlign w:val="center"/>
          </w:tcPr>
          <w:p w14:paraId="41BD45A7" w14:textId="413A907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6" w:type="dxa"/>
            <w:tcBorders>
              <w:top w:val="nil"/>
              <w:left w:val="nil"/>
              <w:bottom w:val="single" w:sz="4" w:space="0" w:color="auto"/>
              <w:right w:val="single" w:sz="4" w:space="0" w:color="auto"/>
            </w:tcBorders>
            <w:shd w:val="clear" w:color="auto" w:fill="auto"/>
            <w:noWrap/>
            <w:vAlign w:val="center"/>
          </w:tcPr>
          <w:p w14:paraId="1525F9C1" w14:textId="7EC47D1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7" w:type="dxa"/>
            <w:tcBorders>
              <w:top w:val="nil"/>
              <w:left w:val="nil"/>
              <w:bottom w:val="single" w:sz="4" w:space="0" w:color="auto"/>
              <w:right w:val="single" w:sz="4" w:space="0" w:color="auto"/>
            </w:tcBorders>
            <w:shd w:val="clear" w:color="auto" w:fill="auto"/>
            <w:noWrap/>
            <w:vAlign w:val="center"/>
          </w:tcPr>
          <w:p w14:paraId="6CEB0BAC" w14:textId="52FEE79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6" w:type="dxa"/>
            <w:tcBorders>
              <w:top w:val="nil"/>
              <w:left w:val="nil"/>
              <w:bottom w:val="single" w:sz="4" w:space="0" w:color="auto"/>
              <w:right w:val="single" w:sz="4" w:space="0" w:color="auto"/>
            </w:tcBorders>
            <w:shd w:val="clear" w:color="auto" w:fill="auto"/>
            <w:noWrap/>
            <w:vAlign w:val="center"/>
          </w:tcPr>
          <w:p w14:paraId="102BA5EC" w14:textId="180773C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7" w:type="dxa"/>
            <w:tcBorders>
              <w:top w:val="nil"/>
              <w:left w:val="nil"/>
              <w:bottom w:val="single" w:sz="4" w:space="0" w:color="auto"/>
              <w:right w:val="single" w:sz="4" w:space="0" w:color="auto"/>
            </w:tcBorders>
            <w:shd w:val="clear" w:color="auto" w:fill="auto"/>
            <w:noWrap/>
            <w:vAlign w:val="center"/>
          </w:tcPr>
          <w:p w14:paraId="7588F984" w14:textId="70F1970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r>
      <w:tr w:rsidR="004E2338" w:rsidRPr="007A03FB" w14:paraId="3D14AD99" w14:textId="77777777" w:rsidTr="004E2338">
        <w:trPr>
          <w:trHeight w:val="100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16B2C1C"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Минимально допустимое значение тепловой нагрузки на коллекторах котельной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0787DEE1" w14:textId="7F3B931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2,8000</w:t>
            </w:r>
          </w:p>
        </w:tc>
        <w:tc>
          <w:tcPr>
            <w:tcW w:w="847" w:type="dxa"/>
            <w:tcBorders>
              <w:top w:val="nil"/>
              <w:left w:val="nil"/>
              <w:bottom w:val="single" w:sz="4" w:space="0" w:color="auto"/>
              <w:right w:val="single" w:sz="4" w:space="0" w:color="auto"/>
            </w:tcBorders>
            <w:shd w:val="clear" w:color="auto" w:fill="auto"/>
            <w:noWrap/>
            <w:vAlign w:val="center"/>
          </w:tcPr>
          <w:p w14:paraId="027E13C4" w14:textId="2B862E4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2,8000</w:t>
            </w:r>
          </w:p>
        </w:tc>
        <w:tc>
          <w:tcPr>
            <w:tcW w:w="846" w:type="dxa"/>
            <w:tcBorders>
              <w:top w:val="nil"/>
              <w:left w:val="nil"/>
              <w:bottom w:val="single" w:sz="4" w:space="0" w:color="auto"/>
              <w:right w:val="single" w:sz="4" w:space="0" w:color="auto"/>
            </w:tcBorders>
            <w:shd w:val="clear" w:color="auto" w:fill="auto"/>
            <w:noWrap/>
            <w:vAlign w:val="center"/>
          </w:tcPr>
          <w:p w14:paraId="39C903C2" w14:textId="55A9FC5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2,8000</w:t>
            </w:r>
          </w:p>
        </w:tc>
        <w:tc>
          <w:tcPr>
            <w:tcW w:w="847" w:type="dxa"/>
            <w:tcBorders>
              <w:top w:val="nil"/>
              <w:left w:val="nil"/>
              <w:bottom w:val="single" w:sz="4" w:space="0" w:color="auto"/>
              <w:right w:val="single" w:sz="4" w:space="0" w:color="auto"/>
            </w:tcBorders>
            <w:shd w:val="clear" w:color="auto" w:fill="auto"/>
            <w:noWrap/>
            <w:vAlign w:val="center"/>
          </w:tcPr>
          <w:p w14:paraId="6FA1F87D" w14:textId="75423EF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2,8000</w:t>
            </w:r>
          </w:p>
        </w:tc>
        <w:tc>
          <w:tcPr>
            <w:tcW w:w="846" w:type="dxa"/>
            <w:tcBorders>
              <w:top w:val="nil"/>
              <w:left w:val="nil"/>
              <w:bottom w:val="single" w:sz="4" w:space="0" w:color="auto"/>
              <w:right w:val="single" w:sz="4" w:space="0" w:color="auto"/>
            </w:tcBorders>
            <w:shd w:val="clear" w:color="auto" w:fill="auto"/>
            <w:noWrap/>
            <w:vAlign w:val="center"/>
          </w:tcPr>
          <w:p w14:paraId="33C6C5C0" w14:textId="09766DC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7" w:type="dxa"/>
            <w:tcBorders>
              <w:top w:val="nil"/>
              <w:left w:val="nil"/>
              <w:bottom w:val="single" w:sz="4" w:space="0" w:color="auto"/>
              <w:right w:val="single" w:sz="4" w:space="0" w:color="auto"/>
            </w:tcBorders>
            <w:shd w:val="clear" w:color="auto" w:fill="auto"/>
            <w:noWrap/>
            <w:vAlign w:val="center"/>
          </w:tcPr>
          <w:p w14:paraId="6B9D37C8" w14:textId="1F5D983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6" w:type="dxa"/>
            <w:tcBorders>
              <w:top w:val="nil"/>
              <w:left w:val="nil"/>
              <w:bottom w:val="single" w:sz="4" w:space="0" w:color="auto"/>
              <w:right w:val="single" w:sz="4" w:space="0" w:color="auto"/>
            </w:tcBorders>
            <w:shd w:val="clear" w:color="auto" w:fill="auto"/>
            <w:noWrap/>
            <w:vAlign w:val="center"/>
          </w:tcPr>
          <w:p w14:paraId="0971D61E" w14:textId="64A4A58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7" w:type="dxa"/>
            <w:tcBorders>
              <w:top w:val="nil"/>
              <w:left w:val="nil"/>
              <w:bottom w:val="single" w:sz="4" w:space="0" w:color="auto"/>
              <w:right w:val="single" w:sz="4" w:space="0" w:color="auto"/>
            </w:tcBorders>
            <w:shd w:val="clear" w:color="auto" w:fill="auto"/>
            <w:noWrap/>
            <w:vAlign w:val="center"/>
          </w:tcPr>
          <w:p w14:paraId="6F2FE415" w14:textId="1B6E42E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6" w:type="dxa"/>
            <w:tcBorders>
              <w:top w:val="nil"/>
              <w:left w:val="nil"/>
              <w:bottom w:val="single" w:sz="4" w:space="0" w:color="auto"/>
              <w:right w:val="single" w:sz="4" w:space="0" w:color="auto"/>
            </w:tcBorders>
            <w:shd w:val="clear" w:color="auto" w:fill="auto"/>
            <w:noWrap/>
            <w:vAlign w:val="center"/>
          </w:tcPr>
          <w:p w14:paraId="1B4DF9C2" w14:textId="700A114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7" w:type="dxa"/>
            <w:tcBorders>
              <w:top w:val="nil"/>
              <w:left w:val="nil"/>
              <w:bottom w:val="single" w:sz="4" w:space="0" w:color="auto"/>
              <w:right w:val="single" w:sz="4" w:space="0" w:color="auto"/>
            </w:tcBorders>
            <w:shd w:val="clear" w:color="auto" w:fill="auto"/>
            <w:noWrap/>
            <w:vAlign w:val="center"/>
          </w:tcPr>
          <w:p w14:paraId="19735255" w14:textId="4D45BDD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6" w:type="dxa"/>
            <w:tcBorders>
              <w:top w:val="nil"/>
              <w:left w:val="nil"/>
              <w:bottom w:val="single" w:sz="4" w:space="0" w:color="auto"/>
              <w:right w:val="single" w:sz="4" w:space="0" w:color="auto"/>
            </w:tcBorders>
            <w:shd w:val="clear" w:color="auto" w:fill="auto"/>
            <w:noWrap/>
            <w:vAlign w:val="center"/>
          </w:tcPr>
          <w:p w14:paraId="782A4BF6" w14:textId="078FB97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7" w:type="dxa"/>
            <w:tcBorders>
              <w:top w:val="nil"/>
              <w:left w:val="nil"/>
              <w:bottom w:val="single" w:sz="4" w:space="0" w:color="auto"/>
              <w:right w:val="single" w:sz="4" w:space="0" w:color="auto"/>
            </w:tcBorders>
            <w:shd w:val="clear" w:color="auto" w:fill="auto"/>
            <w:noWrap/>
            <w:vAlign w:val="center"/>
          </w:tcPr>
          <w:p w14:paraId="09B10858" w14:textId="2FCBE3F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6" w:type="dxa"/>
            <w:tcBorders>
              <w:top w:val="nil"/>
              <w:left w:val="nil"/>
              <w:bottom w:val="single" w:sz="4" w:space="0" w:color="auto"/>
              <w:right w:val="single" w:sz="4" w:space="0" w:color="auto"/>
            </w:tcBorders>
            <w:shd w:val="clear" w:color="auto" w:fill="auto"/>
            <w:noWrap/>
            <w:vAlign w:val="center"/>
          </w:tcPr>
          <w:p w14:paraId="6799C1B4" w14:textId="3BF4BE9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c>
          <w:tcPr>
            <w:tcW w:w="847" w:type="dxa"/>
            <w:tcBorders>
              <w:top w:val="nil"/>
              <w:left w:val="nil"/>
              <w:bottom w:val="single" w:sz="4" w:space="0" w:color="auto"/>
              <w:right w:val="single" w:sz="4" w:space="0" w:color="auto"/>
            </w:tcBorders>
            <w:shd w:val="clear" w:color="auto" w:fill="auto"/>
            <w:noWrap/>
            <w:vAlign w:val="center"/>
          </w:tcPr>
          <w:p w14:paraId="10A8F6E7" w14:textId="373F799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0,8600</w:t>
            </w:r>
          </w:p>
        </w:tc>
      </w:tr>
    </w:tbl>
    <w:p w14:paraId="491C58A0" w14:textId="77777777" w:rsidR="00741255" w:rsidRPr="007A03FB" w:rsidRDefault="00741255" w:rsidP="00741255"/>
    <w:p w14:paraId="5F80CE36" w14:textId="3F95966D" w:rsidR="00741255" w:rsidRPr="007A03FB" w:rsidRDefault="00741255" w:rsidP="00741255">
      <w:pPr>
        <w:pStyle w:val="affff"/>
        <w:keepNext/>
      </w:pPr>
      <w:r w:rsidRPr="007A03FB">
        <w:t xml:space="preserve">Таблица </w:t>
      </w:r>
      <w:r w:rsidRPr="007A03FB">
        <w:fldChar w:fldCharType="begin"/>
      </w:r>
      <w:r w:rsidRPr="007A03FB">
        <w:instrText xml:space="preserve"> SEQ Таблица \* ARABIC </w:instrText>
      </w:r>
      <w:r w:rsidRPr="007A03FB">
        <w:fldChar w:fldCharType="separate"/>
      </w:r>
      <w:r w:rsidR="005A0511" w:rsidRPr="007A03FB">
        <w:t>34</w:t>
      </w:r>
      <w:r w:rsidRPr="007A03FB">
        <w:fldChar w:fldCharType="end"/>
      </w:r>
      <w:r w:rsidRPr="007A03FB">
        <w:t xml:space="preserve"> </w:t>
      </w:r>
      <w:r w:rsidRPr="007A03FB">
        <w:rPr>
          <w:rFonts w:eastAsia="BatangChe"/>
          <w:szCs w:val="24"/>
        </w:rPr>
        <w:t xml:space="preserve">– Перспективный баланс располагаемой тепловой мощности и присоединенной тепловой нагрузки для котельной </w:t>
      </w:r>
      <w:r w:rsidR="00D00CF9" w:rsidRPr="007A03FB">
        <w:rPr>
          <w:rFonts w:eastAsia="BatangChe"/>
          <w:szCs w:val="24"/>
        </w:rPr>
        <w:t>№ 31</w:t>
      </w:r>
      <w:r w:rsidRPr="007A03FB">
        <w:rPr>
          <w:rFonts w:eastAsia="BatangChe"/>
          <w:szCs w:val="24"/>
        </w:rPr>
        <w:t>, Гкал/ч</w:t>
      </w:r>
    </w:p>
    <w:tbl>
      <w:tblPr>
        <w:tblW w:w="14823" w:type="dxa"/>
        <w:tblLayout w:type="fixed"/>
        <w:tblLook w:val="04A0" w:firstRow="1" w:lastRow="0" w:firstColumn="1" w:lastColumn="0" w:noHBand="0" w:noVBand="1"/>
      </w:tblPr>
      <w:tblGrid>
        <w:gridCol w:w="2972"/>
        <w:gridCol w:w="846"/>
        <w:gridCol w:w="847"/>
        <w:gridCol w:w="846"/>
        <w:gridCol w:w="847"/>
        <w:gridCol w:w="846"/>
        <w:gridCol w:w="847"/>
        <w:gridCol w:w="846"/>
        <w:gridCol w:w="847"/>
        <w:gridCol w:w="846"/>
        <w:gridCol w:w="847"/>
        <w:gridCol w:w="846"/>
        <w:gridCol w:w="847"/>
        <w:gridCol w:w="846"/>
        <w:gridCol w:w="847"/>
      </w:tblGrid>
      <w:tr w:rsidR="006F30F0" w:rsidRPr="007A03FB" w14:paraId="3C02D83D" w14:textId="77777777" w:rsidTr="006F30F0">
        <w:trPr>
          <w:trHeight w:val="424"/>
          <w:tblHeader/>
        </w:trPr>
        <w:tc>
          <w:tcPr>
            <w:tcW w:w="297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1D9F1046"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Наименование показателя</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7A4013B6"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0741157F"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66E25DA9"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153002E6"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2026</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6DEBF79C"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2027</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10871582"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2028</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2950DD31"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2029</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1E4266C9"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2030</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746DF985"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2031</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3A0A4E9D"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2032</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3876BB12"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3DF379CE"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4094ACA0"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22AF5955"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2040</w:t>
            </w:r>
          </w:p>
        </w:tc>
      </w:tr>
      <w:tr w:rsidR="004E2338" w:rsidRPr="007A03FB" w14:paraId="4C28558F" w14:textId="77777777" w:rsidTr="004E2338">
        <w:trPr>
          <w:trHeight w:val="52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42E6524"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Установленная тепловая мощность,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12EAECC6" w14:textId="6FCE271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2,0000</w:t>
            </w:r>
          </w:p>
        </w:tc>
        <w:tc>
          <w:tcPr>
            <w:tcW w:w="847" w:type="dxa"/>
            <w:tcBorders>
              <w:top w:val="nil"/>
              <w:left w:val="nil"/>
              <w:bottom w:val="single" w:sz="4" w:space="0" w:color="auto"/>
              <w:right w:val="single" w:sz="4" w:space="0" w:color="auto"/>
            </w:tcBorders>
            <w:shd w:val="clear" w:color="auto" w:fill="auto"/>
            <w:noWrap/>
            <w:vAlign w:val="center"/>
          </w:tcPr>
          <w:p w14:paraId="598A2179" w14:textId="52BE244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2,0000</w:t>
            </w:r>
          </w:p>
        </w:tc>
        <w:tc>
          <w:tcPr>
            <w:tcW w:w="846" w:type="dxa"/>
            <w:tcBorders>
              <w:top w:val="nil"/>
              <w:left w:val="nil"/>
              <w:bottom w:val="single" w:sz="4" w:space="0" w:color="auto"/>
              <w:right w:val="single" w:sz="4" w:space="0" w:color="auto"/>
            </w:tcBorders>
            <w:shd w:val="clear" w:color="auto" w:fill="auto"/>
            <w:noWrap/>
            <w:vAlign w:val="center"/>
          </w:tcPr>
          <w:p w14:paraId="23330BFB" w14:textId="638179F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2,0000</w:t>
            </w:r>
          </w:p>
        </w:tc>
        <w:tc>
          <w:tcPr>
            <w:tcW w:w="847" w:type="dxa"/>
            <w:tcBorders>
              <w:top w:val="nil"/>
              <w:left w:val="nil"/>
              <w:bottom w:val="single" w:sz="4" w:space="0" w:color="auto"/>
              <w:right w:val="single" w:sz="4" w:space="0" w:color="auto"/>
            </w:tcBorders>
            <w:shd w:val="clear" w:color="auto" w:fill="auto"/>
            <w:noWrap/>
            <w:vAlign w:val="center"/>
          </w:tcPr>
          <w:p w14:paraId="785F5AAC" w14:textId="7932282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2,0000</w:t>
            </w:r>
          </w:p>
        </w:tc>
        <w:tc>
          <w:tcPr>
            <w:tcW w:w="846" w:type="dxa"/>
            <w:tcBorders>
              <w:top w:val="nil"/>
              <w:left w:val="nil"/>
              <w:bottom w:val="single" w:sz="4" w:space="0" w:color="auto"/>
              <w:right w:val="single" w:sz="4" w:space="0" w:color="auto"/>
            </w:tcBorders>
            <w:shd w:val="clear" w:color="auto" w:fill="auto"/>
            <w:noWrap/>
            <w:vAlign w:val="center"/>
          </w:tcPr>
          <w:p w14:paraId="7D26650D" w14:textId="143BCF1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2,0000</w:t>
            </w:r>
          </w:p>
        </w:tc>
        <w:tc>
          <w:tcPr>
            <w:tcW w:w="847" w:type="dxa"/>
            <w:tcBorders>
              <w:top w:val="nil"/>
              <w:left w:val="nil"/>
              <w:bottom w:val="single" w:sz="4" w:space="0" w:color="auto"/>
              <w:right w:val="single" w:sz="4" w:space="0" w:color="auto"/>
            </w:tcBorders>
            <w:shd w:val="clear" w:color="auto" w:fill="auto"/>
            <w:noWrap/>
            <w:vAlign w:val="center"/>
          </w:tcPr>
          <w:p w14:paraId="44FFAB91" w14:textId="55856F1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2,0000</w:t>
            </w:r>
          </w:p>
        </w:tc>
        <w:tc>
          <w:tcPr>
            <w:tcW w:w="846" w:type="dxa"/>
            <w:tcBorders>
              <w:top w:val="nil"/>
              <w:left w:val="nil"/>
              <w:bottom w:val="single" w:sz="4" w:space="0" w:color="auto"/>
              <w:right w:val="single" w:sz="4" w:space="0" w:color="auto"/>
            </w:tcBorders>
            <w:shd w:val="clear" w:color="auto" w:fill="auto"/>
            <w:noWrap/>
            <w:vAlign w:val="center"/>
          </w:tcPr>
          <w:p w14:paraId="1F65BFA8" w14:textId="7B0494B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2,0000</w:t>
            </w:r>
          </w:p>
        </w:tc>
        <w:tc>
          <w:tcPr>
            <w:tcW w:w="847" w:type="dxa"/>
            <w:tcBorders>
              <w:top w:val="nil"/>
              <w:left w:val="nil"/>
              <w:bottom w:val="single" w:sz="4" w:space="0" w:color="auto"/>
              <w:right w:val="single" w:sz="4" w:space="0" w:color="auto"/>
            </w:tcBorders>
            <w:shd w:val="clear" w:color="auto" w:fill="auto"/>
            <w:noWrap/>
            <w:vAlign w:val="center"/>
          </w:tcPr>
          <w:p w14:paraId="1D764BAD" w14:textId="79CACB0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2,0000</w:t>
            </w:r>
          </w:p>
        </w:tc>
        <w:tc>
          <w:tcPr>
            <w:tcW w:w="846" w:type="dxa"/>
            <w:tcBorders>
              <w:top w:val="nil"/>
              <w:left w:val="nil"/>
              <w:bottom w:val="single" w:sz="4" w:space="0" w:color="auto"/>
              <w:right w:val="single" w:sz="4" w:space="0" w:color="auto"/>
            </w:tcBorders>
            <w:shd w:val="clear" w:color="auto" w:fill="auto"/>
            <w:noWrap/>
            <w:vAlign w:val="center"/>
          </w:tcPr>
          <w:p w14:paraId="5E41F5CD" w14:textId="73DBF0E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0,2600</w:t>
            </w:r>
          </w:p>
        </w:tc>
        <w:tc>
          <w:tcPr>
            <w:tcW w:w="847" w:type="dxa"/>
            <w:tcBorders>
              <w:top w:val="nil"/>
              <w:left w:val="nil"/>
              <w:bottom w:val="single" w:sz="4" w:space="0" w:color="auto"/>
              <w:right w:val="single" w:sz="4" w:space="0" w:color="auto"/>
            </w:tcBorders>
            <w:shd w:val="clear" w:color="auto" w:fill="auto"/>
            <w:noWrap/>
            <w:vAlign w:val="center"/>
          </w:tcPr>
          <w:p w14:paraId="237F9E07" w14:textId="57B5EFF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0,2600</w:t>
            </w:r>
          </w:p>
        </w:tc>
        <w:tc>
          <w:tcPr>
            <w:tcW w:w="846" w:type="dxa"/>
            <w:tcBorders>
              <w:top w:val="nil"/>
              <w:left w:val="nil"/>
              <w:bottom w:val="single" w:sz="4" w:space="0" w:color="auto"/>
              <w:right w:val="single" w:sz="4" w:space="0" w:color="auto"/>
            </w:tcBorders>
            <w:shd w:val="clear" w:color="auto" w:fill="auto"/>
            <w:noWrap/>
            <w:vAlign w:val="center"/>
          </w:tcPr>
          <w:p w14:paraId="71DE433D" w14:textId="79C4928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0,2600</w:t>
            </w:r>
          </w:p>
        </w:tc>
        <w:tc>
          <w:tcPr>
            <w:tcW w:w="847" w:type="dxa"/>
            <w:tcBorders>
              <w:top w:val="nil"/>
              <w:left w:val="nil"/>
              <w:bottom w:val="single" w:sz="4" w:space="0" w:color="auto"/>
              <w:right w:val="single" w:sz="4" w:space="0" w:color="auto"/>
            </w:tcBorders>
            <w:shd w:val="clear" w:color="auto" w:fill="auto"/>
            <w:noWrap/>
            <w:vAlign w:val="center"/>
          </w:tcPr>
          <w:p w14:paraId="76C66D0C" w14:textId="05371CA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0,2600</w:t>
            </w:r>
          </w:p>
        </w:tc>
        <w:tc>
          <w:tcPr>
            <w:tcW w:w="846" w:type="dxa"/>
            <w:tcBorders>
              <w:top w:val="nil"/>
              <w:left w:val="nil"/>
              <w:bottom w:val="single" w:sz="4" w:space="0" w:color="auto"/>
              <w:right w:val="single" w:sz="4" w:space="0" w:color="auto"/>
            </w:tcBorders>
            <w:shd w:val="clear" w:color="auto" w:fill="auto"/>
            <w:noWrap/>
            <w:vAlign w:val="center"/>
          </w:tcPr>
          <w:p w14:paraId="35526929" w14:textId="2E537FE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0,2600</w:t>
            </w:r>
          </w:p>
        </w:tc>
        <w:tc>
          <w:tcPr>
            <w:tcW w:w="847" w:type="dxa"/>
            <w:tcBorders>
              <w:top w:val="nil"/>
              <w:left w:val="nil"/>
              <w:bottom w:val="single" w:sz="4" w:space="0" w:color="auto"/>
              <w:right w:val="single" w:sz="4" w:space="0" w:color="auto"/>
            </w:tcBorders>
            <w:shd w:val="clear" w:color="auto" w:fill="auto"/>
            <w:noWrap/>
            <w:vAlign w:val="center"/>
          </w:tcPr>
          <w:p w14:paraId="359910DA" w14:textId="545E61B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0,2600</w:t>
            </w:r>
          </w:p>
        </w:tc>
      </w:tr>
      <w:tr w:rsidR="004E2338" w:rsidRPr="007A03FB" w14:paraId="5B2FB2D3"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2672B09"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паре</w:t>
            </w:r>
          </w:p>
        </w:tc>
        <w:tc>
          <w:tcPr>
            <w:tcW w:w="846" w:type="dxa"/>
            <w:tcBorders>
              <w:top w:val="nil"/>
              <w:left w:val="nil"/>
              <w:bottom w:val="single" w:sz="4" w:space="0" w:color="auto"/>
              <w:right w:val="single" w:sz="4" w:space="0" w:color="auto"/>
            </w:tcBorders>
            <w:shd w:val="clear" w:color="auto" w:fill="auto"/>
            <w:noWrap/>
            <w:vAlign w:val="center"/>
          </w:tcPr>
          <w:p w14:paraId="0AEADB2E" w14:textId="43D8589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EE71E31" w14:textId="5DCA826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37E3DA1" w14:textId="3CF9671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D0F1ED6" w14:textId="46F47D4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81EA6F3" w14:textId="2C76CEC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AF77C63" w14:textId="64E88FA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36BC013" w14:textId="48DBB2D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7B47823" w14:textId="2F68AC4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171AB62" w14:textId="5DA63F9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0C8B22F" w14:textId="4DE354B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E6877FD" w14:textId="25367CF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8CFE041" w14:textId="3664492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9DAF20F" w14:textId="40570C9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F84F81F" w14:textId="668B229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708CD9C1"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FEC2257"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горячей воде</w:t>
            </w:r>
          </w:p>
        </w:tc>
        <w:tc>
          <w:tcPr>
            <w:tcW w:w="846" w:type="dxa"/>
            <w:tcBorders>
              <w:top w:val="nil"/>
              <w:left w:val="nil"/>
              <w:bottom w:val="single" w:sz="4" w:space="0" w:color="auto"/>
              <w:right w:val="single" w:sz="4" w:space="0" w:color="auto"/>
            </w:tcBorders>
            <w:shd w:val="clear" w:color="auto" w:fill="auto"/>
            <w:noWrap/>
            <w:vAlign w:val="center"/>
          </w:tcPr>
          <w:p w14:paraId="30EE4DB5" w14:textId="02BB195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2,0000</w:t>
            </w:r>
          </w:p>
        </w:tc>
        <w:tc>
          <w:tcPr>
            <w:tcW w:w="847" w:type="dxa"/>
            <w:tcBorders>
              <w:top w:val="nil"/>
              <w:left w:val="nil"/>
              <w:bottom w:val="single" w:sz="4" w:space="0" w:color="auto"/>
              <w:right w:val="single" w:sz="4" w:space="0" w:color="auto"/>
            </w:tcBorders>
            <w:shd w:val="clear" w:color="auto" w:fill="auto"/>
            <w:vAlign w:val="center"/>
          </w:tcPr>
          <w:p w14:paraId="4127D406" w14:textId="5EC78BD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2,0000</w:t>
            </w:r>
          </w:p>
        </w:tc>
        <w:tc>
          <w:tcPr>
            <w:tcW w:w="846" w:type="dxa"/>
            <w:tcBorders>
              <w:top w:val="nil"/>
              <w:left w:val="nil"/>
              <w:bottom w:val="single" w:sz="4" w:space="0" w:color="auto"/>
              <w:right w:val="single" w:sz="4" w:space="0" w:color="auto"/>
            </w:tcBorders>
            <w:shd w:val="clear" w:color="auto" w:fill="auto"/>
            <w:noWrap/>
            <w:vAlign w:val="center"/>
          </w:tcPr>
          <w:p w14:paraId="2FFDB7A8" w14:textId="284DDA7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2,0000</w:t>
            </w:r>
          </w:p>
        </w:tc>
        <w:tc>
          <w:tcPr>
            <w:tcW w:w="847" w:type="dxa"/>
            <w:tcBorders>
              <w:top w:val="nil"/>
              <w:left w:val="nil"/>
              <w:bottom w:val="single" w:sz="4" w:space="0" w:color="auto"/>
              <w:right w:val="single" w:sz="4" w:space="0" w:color="auto"/>
            </w:tcBorders>
            <w:shd w:val="clear" w:color="auto" w:fill="auto"/>
            <w:vAlign w:val="center"/>
          </w:tcPr>
          <w:p w14:paraId="337B7AD4" w14:textId="4DC383D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2,0000</w:t>
            </w:r>
          </w:p>
        </w:tc>
        <w:tc>
          <w:tcPr>
            <w:tcW w:w="846" w:type="dxa"/>
            <w:tcBorders>
              <w:top w:val="nil"/>
              <w:left w:val="nil"/>
              <w:bottom w:val="single" w:sz="4" w:space="0" w:color="auto"/>
              <w:right w:val="single" w:sz="4" w:space="0" w:color="auto"/>
            </w:tcBorders>
            <w:shd w:val="clear" w:color="auto" w:fill="auto"/>
            <w:noWrap/>
            <w:vAlign w:val="center"/>
          </w:tcPr>
          <w:p w14:paraId="2323E5D8" w14:textId="60A4A85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2,0000</w:t>
            </w:r>
          </w:p>
        </w:tc>
        <w:tc>
          <w:tcPr>
            <w:tcW w:w="847" w:type="dxa"/>
            <w:tcBorders>
              <w:top w:val="nil"/>
              <w:left w:val="nil"/>
              <w:bottom w:val="single" w:sz="4" w:space="0" w:color="auto"/>
              <w:right w:val="single" w:sz="4" w:space="0" w:color="auto"/>
            </w:tcBorders>
            <w:shd w:val="clear" w:color="auto" w:fill="auto"/>
            <w:noWrap/>
            <w:vAlign w:val="center"/>
          </w:tcPr>
          <w:p w14:paraId="3335463E" w14:textId="27D9F88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2,0000</w:t>
            </w:r>
          </w:p>
        </w:tc>
        <w:tc>
          <w:tcPr>
            <w:tcW w:w="846" w:type="dxa"/>
            <w:tcBorders>
              <w:top w:val="nil"/>
              <w:left w:val="nil"/>
              <w:bottom w:val="single" w:sz="4" w:space="0" w:color="auto"/>
              <w:right w:val="single" w:sz="4" w:space="0" w:color="auto"/>
            </w:tcBorders>
            <w:shd w:val="clear" w:color="auto" w:fill="auto"/>
            <w:noWrap/>
            <w:vAlign w:val="center"/>
          </w:tcPr>
          <w:p w14:paraId="1DD489E6" w14:textId="7020295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2,0000</w:t>
            </w:r>
          </w:p>
        </w:tc>
        <w:tc>
          <w:tcPr>
            <w:tcW w:w="847" w:type="dxa"/>
            <w:tcBorders>
              <w:top w:val="nil"/>
              <w:left w:val="nil"/>
              <w:bottom w:val="single" w:sz="4" w:space="0" w:color="auto"/>
              <w:right w:val="single" w:sz="4" w:space="0" w:color="auto"/>
            </w:tcBorders>
            <w:shd w:val="clear" w:color="auto" w:fill="auto"/>
            <w:vAlign w:val="center"/>
          </w:tcPr>
          <w:p w14:paraId="7DBAFA11" w14:textId="1CDF91D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2,0000</w:t>
            </w:r>
          </w:p>
        </w:tc>
        <w:tc>
          <w:tcPr>
            <w:tcW w:w="846" w:type="dxa"/>
            <w:tcBorders>
              <w:top w:val="nil"/>
              <w:left w:val="nil"/>
              <w:bottom w:val="single" w:sz="4" w:space="0" w:color="auto"/>
              <w:right w:val="single" w:sz="4" w:space="0" w:color="auto"/>
            </w:tcBorders>
            <w:shd w:val="clear" w:color="auto" w:fill="auto"/>
            <w:noWrap/>
            <w:vAlign w:val="center"/>
          </w:tcPr>
          <w:p w14:paraId="09186341" w14:textId="47EB338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0,2600</w:t>
            </w:r>
          </w:p>
        </w:tc>
        <w:tc>
          <w:tcPr>
            <w:tcW w:w="847" w:type="dxa"/>
            <w:tcBorders>
              <w:top w:val="nil"/>
              <w:left w:val="nil"/>
              <w:bottom w:val="single" w:sz="4" w:space="0" w:color="auto"/>
              <w:right w:val="single" w:sz="4" w:space="0" w:color="auto"/>
            </w:tcBorders>
            <w:shd w:val="clear" w:color="auto" w:fill="auto"/>
            <w:vAlign w:val="center"/>
          </w:tcPr>
          <w:p w14:paraId="07A45882" w14:textId="2524D25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0,2600</w:t>
            </w:r>
          </w:p>
        </w:tc>
        <w:tc>
          <w:tcPr>
            <w:tcW w:w="846" w:type="dxa"/>
            <w:tcBorders>
              <w:top w:val="nil"/>
              <w:left w:val="nil"/>
              <w:bottom w:val="single" w:sz="4" w:space="0" w:color="auto"/>
              <w:right w:val="single" w:sz="4" w:space="0" w:color="auto"/>
            </w:tcBorders>
            <w:shd w:val="clear" w:color="auto" w:fill="auto"/>
            <w:noWrap/>
            <w:vAlign w:val="center"/>
          </w:tcPr>
          <w:p w14:paraId="46E426ED" w14:textId="10A6C0C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0,2600</w:t>
            </w:r>
          </w:p>
        </w:tc>
        <w:tc>
          <w:tcPr>
            <w:tcW w:w="847" w:type="dxa"/>
            <w:tcBorders>
              <w:top w:val="nil"/>
              <w:left w:val="nil"/>
              <w:bottom w:val="single" w:sz="4" w:space="0" w:color="auto"/>
              <w:right w:val="single" w:sz="4" w:space="0" w:color="auto"/>
            </w:tcBorders>
            <w:shd w:val="clear" w:color="auto" w:fill="auto"/>
            <w:vAlign w:val="center"/>
          </w:tcPr>
          <w:p w14:paraId="39B638AD" w14:textId="683D81D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0,2600</w:t>
            </w:r>
          </w:p>
        </w:tc>
        <w:tc>
          <w:tcPr>
            <w:tcW w:w="846" w:type="dxa"/>
            <w:tcBorders>
              <w:top w:val="nil"/>
              <w:left w:val="nil"/>
              <w:bottom w:val="single" w:sz="4" w:space="0" w:color="auto"/>
              <w:right w:val="single" w:sz="4" w:space="0" w:color="auto"/>
            </w:tcBorders>
            <w:shd w:val="clear" w:color="auto" w:fill="auto"/>
            <w:noWrap/>
            <w:vAlign w:val="center"/>
          </w:tcPr>
          <w:p w14:paraId="1EA911E0" w14:textId="1AAA9A6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0,2600</w:t>
            </w:r>
          </w:p>
        </w:tc>
        <w:tc>
          <w:tcPr>
            <w:tcW w:w="847" w:type="dxa"/>
            <w:tcBorders>
              <w:top w:val="nil"/>
              <w:left w:val="nil"/>
              <w:bottom w:val="single" w:sz="4" w:space="0" w:color="auto"/>
              <w:right w:val="single" w:sz="4" w:space="0" w:color="auto"/>
            </w:tcBorders>
            <w:shd w:val="clear" w:color="auto" w:fill="auto"/>
            <w:noWrap/>
            <w:vAlign w:val="center"/>
          </w:tcPr>
          <w:p w14:paraId="571F8DB9" w14:textId="1DF31D7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0,2600</w:t>
            </w:r>
          </w:p>
        </w:tc>
      </w:tr>
      <w:tr w:rsidR="004E2338" w:rsidRPr="007A03FB" w14:paraId="71C21CAA"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68AC25D"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Ограничения тепловой мощности</w:t>
            </w:r>
          </w:p>
        </w:tc>
        <w:tc>
          <w:tcPr>
            <w:tcW w:w="846" w:type="dxa"/>
            <w:tcBorders>
              <w:top w:val="nil"/>
              <w:left w:val="nil"/>
              <w:bottom w:val="single" w:sz="4" w:space="0" w:color="auto"/>
              <w:right w:val="single" w:sz="4" w:space="0" w:color="auto"/>
            </w:tcBorders>
            <w:shd w:val="clear" w:color="auto" w:fill="auto"/>
            <w:noWrap/>
            <w:vAlign w:val="center"/>
          </w:tcPr>
          <w:p w14:paraId="744F505C" w14:textId="12BE3E3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1CACCD0" w14:textId="2765919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C2016E9" w14:textId="7E8FC80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61BD031" w14:textId="6CFA149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40EE934" w14:textId="50F44FC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B153E0A" w14:textId="47A643D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8F9F0C8" w14:textId="5084625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796F8E8" w14:textId="01BCC2E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5D7A45D" w14:textId="418CD21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CC95396" w14:textId="526541A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22986621" w14:textId="1193BCF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B92C226" w14:textId="6BC4424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582F148E" w14:textId="632F06F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213462E1" w14:textId="1E2A161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7EF41A45"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ED2982C"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lastRenderedPageBreak/>
              <w:t>Располагаемая тепловая мощность</w:t>
            </w:r>
          </w:p>
        </w:tc>
        <w:tc>
          <w:tcPr>
            <w:tcW w:w="846" w:type="dxa"/>
            <w:tcBorders>
              <w:top w:val="nil"/>
              <w:left w:val="nil"/>
              <w:bottom w:val="single" w:sz="4" w:space="0" w:color="auto"/>
              <w:right w:val="single" w:sz="4" w:space="0" w:color="auto"/>
            </w:tcBorders>
            <w:shd w:val="clear" w:color="auto" w:fill="auto"/>
            <w:noWrap/>
            <w:vAlign w:val="center"/>
          </w:tcPr>
          <w:p w14:paraId="3024B7E9" w14:textId="4F9ED96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2,0000</w:t>
            </w:r>
          </w:p>
        </w:tc>
        <w:tc>
          <w:tcPr>
            <w:tcW w:w="847" w:type="dxa"/>
            <w:tcBorders>
              <w:top w:val="nil"/>
              <w:left w:val="nil"/>
              <w:bottom w:val="single" w:sz="4" w:space="0" w:color="auto"/>
              <w:right w:val="single" w:sz="4" w:space="0" w:color="auto"/>
            </w:tcBorders>
            <w:shd w:val="clear" w:color="auto" w:fill="auto"/>
            <w:noWrap/>
            <w:vAlign w:val="center"/>
          </w:tcPr>
          <w:p w14:paraId="0BB03D04" w14:textId="1C065AB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2,0000</w:t>
            </w:r>
          </w:p>
        </w:tc>
        <w:tc>
          <w:tcPr>
            <w:tcW w:w="846" w:type="dxa"/>
            <w:tcBorders>
              <w:top w:val="nil"/>
              <w:left w:val="nil"/>
              <w:bottom w:val="single" w:sz="4" w:space="0" w:color="auto"/>
              <w:right w:val="single" w:sz="4" w:space="0" w:color="auto"/>
            </w:tcBorders>
            <w:shd w:val="clear" w:color="auto" w:fill="auto"/>
            <w:noWrap/>
            <w:vAlign w:val="center"/>
          </w:tcPr>
          <w:p w14:paraId="03216DFE" w14:textId="3AD22D3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2,0000</w:t>
            </w:r>
          </w:p>
        </w:tc>
        <w:tc>
          <w:tcPr>
            <w:tcW w:w="847" w:type="dxa"/>
            <w:tcBorders>
              <w:top w:val="nil"/>
              <w:left w:val="nil"/>
              <w:bottom w:val="single" w:sz="4" w:space="0" w:color="auto"/>
              <w:right w:val="single" w:sz="4" w:space="0" w:color="auto"/>
            </w:tcBorders>
            <w:shd w:val="clear" w:color="auto" w:fill="auto"/>
            <w:noWrap/>
            <w:vAlign w:val="center"/>
          </w:tcPr>
          <w:p w14:paraId="34854AD8" w14:textId="2C1C721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2,0000</w:t>
            </w:r>
          </w:p>
        </w:tc>
        <w:tc>
          <w:tcPr>
            <w:tcW w:w="846" w:type="dxa"/>
            <w:tcBorders>
              <w:top w:val="nil"/>
              <w:left w:val="nil"/>
              <w:bottom w:val="single" w:sz="4" w:space="0" w:color="auto"/>
              <w:right w:val="single" w:sz="4" w:space="0" w:color="auto"/>
            </w:tcBorders>
            <w:shd w:val="clear" w:color="auto" w:fill="auto"/>
            <w:noWrap/>
            <w:vAlign w:val="center"/>
          </w:tcPr>
          <w:p w14:paraId="78950254" w14:textId="5A50B1A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2,0000</w:t>
            </w:r>
          </w:p>
        </w:tc>
        <w:tc>
          <w:tcPr>
            <w:tcW w:w="847" w:type="dxa"/>
            <w:tcBorders>
              <w:top w:val="nil"/>
              <w:left w:val="nil"/>
              <w:bottom w:val="single" w:sz="4" w:space="0" w:color="auto"/>
              <w:right w:val="single" w:sz="4" w:space="0" w:color="auto"/>
            </w:tcBorders>
            <w:shd w:val="clear" w:color="auto" w:fill="auto"/>
            <w:noWrap/>
            <w:vAlign w:val="center"/>
          </w:tcPr>
          <w:p w14:paraId="07875AC3" w14:textId="64BCCF8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2,0000</w:t>
            </w:r>
          </w:p>
        </w:tc>
        <w:tc>
          <w:tcPr>
            <w:tcW w:w="846" w:type="dxa"/>
            <w:tcBorders>
              <w:top w:val="nil"/>
              <w:left w:val="nil"/>
              <w:bottom w:val="single" w:sz="4" w:space="0" w:color="auto"/>
              <w:right w:val="single" w:sz="4" w:space="0" w:color="auto"/>
            </w:tcBorders>
            <w:shd w:val="clear" w:color="auto" w:fill="auto"/>
            <w:noWrap/>
            <w:vAlign w:val="center"/>
          </w:tcPr>
          <w:p w14:paraId="6EB1A342" w14:textId="3A714E4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2,0000</w:t>
            </w:r>
          </w:p>
        </w:tc>
        <w:tc>
          <w:tcPr>
            <w:tcW w:w="847" w:type="dxa"/>
            <w:tcBorders>
              <w:top w:val="nil"/>
              <w:left w:val="nil"/>
              <w:bottom w:val="single" w:sz="4" w:space="0" w:color="auto"/>
              <w:right w:val="single" w:sz="4" w:space="0" w:color="auto"/>
            </w:tcBorders>
            <w:shd w:val="clear" w:color="auto" w:fill="auto"/>
            <w:noWrap/>
            <w:vAlign w:val="center"/>
          </w:tcPr>
          <w:p w14:paraId="2FD11290" w14:textId="27D5898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2,0000</w:t>
            </w:r>
          </w:p>
        </w:tc>
        <w:tc>
          <w:tcPr>
            <w:tcW w:w="846" w:type="dxa"/>
            <w:tcBorders>
              <w:top w:val="nil"/>
              <w:left w:val="nil"/>
              <w:bottom w:val="single" w:sz="4" w:space="0" w:color="auto"/>
              <w:right w:val="single" w:sz="4" w:space="0" w:color="auto"/>
            </w:tcBorders>
            <w:shd w:val="clear" w:color="auto" w:fill="auto"/>
            <w:noWrap/>
            <w:vAlign w:val="center"/>
          </w:tcPr>
          <w:p w14:paraId="02C1F442" w14:textId="460B058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0,2600</w:t>
            </w:r>
          </w:p>
        </w:tc>
        <w:tc>
          <w:tcPr>
            <w:tcW w:w="847" w:type="dxa"/>
            <w:tcBorders>
              <w:top w:val="nil"/>
              <w:left w:val="nil"/>
              <w:bottom w:val="single" w:sz="4" w:space="0" w:color="auto"/>
              <w:right w:val="single" w:sz="4" w:space="0" w:color="auto"/>
            </w:tcBorders>
            <w:shd w:val="clear" w:color="auto" w:fill="auto"/>
            <w:noWrap/>
            <w:vAlign w:val="center"/>
          </w:tcPr>
          <w:p w14:paraId="65C44890" w14:textId="2FDF9F9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0,2600</w:t>
            </w:r>
          </w:p>
        </w:tc>
        <w:tc>
          <w:tcPr>
            <w:tcW w:w="846" w:type="dxa"/>
            <w:tcBorders>
              <w:top w:val="nil"/>
              <w:left w:val="nil"/>
              <w:bottom w:val="single" w:sz="4" w:space="0" w:color="auto"/>
              <w:right w:val="single" w:sz="4" w:space="0" w:color="auto"/>
            </w:tcBorders>
            <w:shd w:val="clear" w:color="auto" w:fill="auto"/>
            <w:noWrap/>
            <w:vAlign w:val="center"/>
          </w:tcPr>
          <w:p w14:paraId="3620AC2F" w14:textId="30FA9A1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0,2600</w:t>
            </w:r>
          </w:p>
        </w:tc>
        <w:tc>
          <w:tcPr>
            <w:tcW w:w="847" w:type="dxa"/>
            <w:tcBorders>
              <w:top w:val="nil"/>
              <w:left w:val="nil"/>
              <w:bottom w:val="single" w:sz="4" w:space="0" w:color="auto"/>
              <w:right w:val="single" w:sz="4" w:space="0" w:color="auto"/>
            </w:tcBorders>
            <w:shd w:val="clear" w:color="auto" w:fill="auto"/>
            <w:noWrap/>
            <w:vAlign w:val="center"/>
          </w:tcPr>
          <w:p w14:paraId="1E7A58D3" w14:textId="18F5E7E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0,2600</w:t>
            </w:r>
          </w:p>
        </w:tc>
        <w:tc>
          <w:tcPr>
            <w:tcW w:w="846" w:type="dxa"/>
            <w:tcBorders>
              <w:top w:val="nil"/>
              <w:left w:val="nil"/>
              <w:bottom w:val="single" w:sz="4" w:space="0" w:color="auto"/>
              <w:right w:val="single" w:sz="4" w:space="0" w:color="auto"/>
            </w:tcBorders>
            <w:shd w:val="clear" w:color="auto" w:fill="auto"/>
            <w:noWrap/>
            <w:vAlign w:val="center"/>
          </w:tcPr>
          <w:p w14:paraId="56AE50A5" w14:textId="2CCD6AD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0,2600</w:t>
            </w:r>
          </w:p>
        </w:tc>
        <w:tc>
          <w:tcPr>
            <w:tcW w:w="847" w:type="dxa"/>
            <w:tcBorders>
              <w:top w:val="nil"/>
              <w:left w:val="nil"/>
              <w:bottom w:val="single" w:sz="4" w:space="0" w:color="auto"/>
              <w:right w:val="single" w:sz="4" w:space="0" w:color="auto"/>
            </w:tcBorders>
            <w:shd w:val="clear" w:color="auto" w:fill="auto"/>
            <w:noWrap/>
            <w:vAlign w:val="center"/>
          </w:tcPr>
          <w:p w14:paraId="7858BA68" w14:textId="5F87CA1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0,2600</w:t>
            </w:r>
          </w:p>
        </w:tc>
      </w:tr>
      <w:tr w:rsidR="004E2338" w:rsidRPr="007A03FB" w14:paraId="603E8247"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5A0B7E2"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Затраты тепла на собственные нужды</w:t>
            </w:r>
          </w:p>
        </w:tc>
        <w:tc>
          <w:tcPr>
            <w:tcW w:w="846" w:type="dxa"/>
            <w:tcBorders>
              <w:top w:val="nil"/>
              <w:left w:val="nil"/>
              <w:bottom w:val="single" w:sz="4" w:space="0" w:color="auto"/>
              <w:right w:val="single" w:sz="4" w:space="0" w:color="auto"/>
            </w:tcBorders>
            <w:shd w:val="clear" w:color="auto" w:fill="auto"/>
            <w:noWrap/>
            <w:vAlign w:val="center"/>
          </w:tcPr>
          <w:p w14:paraId="31BB4BD1" w14:textId="776098F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0,0047</w:t>
            </w:r>
          </w:p>
        </w:tc>
        <w:tc>
          <w:tcPr>
            <w:tcW w:w="847" w:type="dxa"/>
            <w:tcBorders>
              <w:top w:val="nil"/>
              <w:left w:val="nil"/>
              <w:bottom w:val="single" w:sz="4" w:space="0" w:color="auto"/>
              <w:right w:val="single" w:sz="4" w:space="0" w:color="auto"/>
            </w:tcBorders>
            <w:shd w:val="clear" w:color="auto" w:fill="auto"/>
            <w:noWrap/>
            <w:vAlign w:val="center"/>
          </w:tcPr>
          <w:p w14:paraId="79586E5C" w14:textId="4FDA0A6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0,0047</w:t>
            </w:r>
          </w:p>
        </w:tc>
        <w:tc>
          <w:tcPr>
            <w:tcW w:w="846" w:type="dxa"/>
            <w:tcBorders>
              <w:top w:val="nil"/>
              <w:left w:val="nil"/>
              <w:bottom w:val="single" w:sz="4" w:space="0" w:color="auto"/>
              <w:right w:val="single" w:sz="4" w:space="0" w:color="auto"/>
            </w:tcBorders>
            <w:shd w:val="clear" w:color="auto" w:fill="auto"/>
            <w:noWrap/>
            <w:vAlign w:val="center"/>
          </w:tcPr>
          <w:p w14:paraId="508EACAB" w14:textId="7ACF2D2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0,0047</w:t>
            </w:r>
          </w:p>
        </w:tc>
        <w:tc>
          <w:tcPr>
            <w:tcW w:w="847" w:type="dxa"/>
            <w:tcBorders>
              <w:top w:val="nil"/>
              <w:left w:val="nil"/>
              <w:bottom w:val="single" w:sz="4" w:space="0" w:color="auto"/>
              <w:right w:val="single" w:sz="4" w:space="0" w:color="auto"/>
            </w:tcBorders>
            <w:shd w:val="clear" w:color="auto" w:fill="auto"/>
            <w:noWrap/>
            <w:vAlign w:val="center"/>
          </w:tcPr>
          <w:p w14:paraId="0C82EFAB" w14:textId="7903E91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0,0047</w:t>
            </w:r>
          </w:p>
        </w:tc>
        <w:tc>
          <w:tcPr>
            <w:tcW w:w="846" w:type="dxa"/>
            <w:tcBorders>
              <w:top w:val="nil"/>
              <w:left w:val="nil"/>
              <w:bottom w:val="single" w:sz="4" w:space="0" w:color="auto"/>
              <w:right w:val="single" w:sz="4" w:space="0" w:color="auto"/>
            </w:tcBorders>
            <w:shd w:val="clear" w:color="auto" w:fill="auto"/>
            <w:noWrap/>
            <w:vAlign w:val="center"/>
          </w:tcPr>
          <w:p w14:paraId="16313AE8" w14:textId="2610F82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0,0047</w:t>
            </w:r>
          </w:p>
        </w:tc>
        <w:tc>
          <w:tcPr>
            <w:tcW w:w="847" w:type="dxa"/>
            <w:tcBorders>
              <w:top w:val="nil"/>
              <w:left w:val="nil"/>
              <w:bottom w:val="single" w:sz="4" w:space="0" w:color="auto"/>
              <w:right w:val="single" w:sz="4" w:space="0" w:color="auto"/>
            </w:tcBorders>
            <w:shd w:val="clear" w:color="auto" w:fill="auto"/>
            <w:noWrap/>
            <w:vAlign w:val="center"/>
          </w:tcPr>
          <w:p w14:paraId="79AD8A34" w14:textId="740C0AC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0,0047</w:t>
            </w:r>
          </w:p>
        </w:tc>
        <w:tc>
          <w:tcPr>
            <w:tcW w:w="846" w:type="dxa"/>
            <w:tcBorders>
              <w:top w:val="nil"/>
              <w:left w:val="nil"/>
              <w:bottom w:val="single" w:sz="4" w:space="0" w:color="auto"/>
              <w:right w:val="single" w:sz="4" w:space="0" w:color="auto"/>
            </w:tcBorders>
            <w:shd w:val="clear" w:color="auto" w:fill="auto"/>
            <w:noWrap/>
            <w:vAlign w:val="center"/>
          </w:tcPr>
          <w:p w14:paraId="119BE860" w14:textId="0D06CA7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0,0047</w:t>
            </w:r>
          </w:p>
        </w:tc>
        <w:tc>
          <w:tcPr>
            <w:tcW w:w="847" w:type="dxa"/>
            <w:tcBorders>
              <w:top w:val="nil"/>
              <w:left w:val="nil"/>
              <w:bottom w:val="single" w:sz="4" w:space="0" w:color="auto"/>
              <w:right w:val="single" w:sz="4" w:space="0" w:color="auto"/>
            </w:tcBorders>
            <w:shd w:val="clear" w:color="auto" w:fill="auto"/>
            <w:noWrap/>
            <w:vAlign w:val="center"/>
          </w:tcPr>
          <w:p w14:paraId="252E6B8A" w14:textId="5891099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0,0047</w:t>
            </w:r>
          </w:p>
        </w:tc>
        <w:tc>
          <w:tcPr>
            <w:tcW w:w="846" w:type="dxa"/>
            <w:tcBorders>
              <w:top w:val="nil"/>
              <w:left w:val="nil"/>
              <w:bottom w:val="single" w:sz="4" w:space="0" w:color="auto"/>
              <w:right w:val="single" w:sz="4" w:space="0" w:color="auto"/>
            </w:tcBorders>
            <w:shd w:val="clear" w:color="auto" w:fill="auto"/>
            <w:noWrap/>
            <w:vAlign w:val="center"/>
          </w:tcPr>
          <w:p w14:paraId="00E05D9C" w14:textId="4F2AF7E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0,0039</w:t>
            </w:r>
          </w:p>
        </w:tc>
        <w:tc>
          <w:tcPr>
            <w:tcW w:w="847" w:type="dxa"/>
            <w:tcBorders>
              <w:top w:val="nil"/>
              <w:left w:val="nil"/>
              <w:bottom w:val="single" w:sz="4" w:space="0" w:color="auto"/>
              <w:right w:val="single" w:sz="4" w:space="0" w:color="auto"/>
            </w:tcBorders>
            <w:shd w:val="clear" w:color="auto" w:fill="auto"/>
            <w:noWrap/>
            <w:vAlign w:val="center"/>
          </w:tcPr>
          <w:p w14:paraId="3A73E04C" w14:textId="3E75E66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0,0039</w:t>
            </w:r>
          </w:p>
        </w:tc>
        <w:tc>
          <w:tcPr>
            <w:tcW w:w="846" w:type="dxa"/>
            <w:tcBorders>
              <w:top w:val="nil"/>
              <w:left w:val="nil"/>
              <w:bottom w:val="single" w:sz="4" w:space="0" w:color="auto"/>
              <w:right w:val="single" w:sz="4" w:space="0" w:color="auto"/>
            </w:tcBorders>
            <w:shd w:val="clear" w:color="auto" w:fill="auto"/>
            <w:noWrap/>
            <w:vAlign w:val="center"/>
          </w:tcPr>
          <w:p w14:paraId="0A70870D" w14:textId="4C16180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0,0039</w:t>
            </w:r>
          </w:p>
        </w:tc>
        <w:tc>
          <w:tcPr>
            <w:tcW w:w="847" w:type="dxa"/>
            <w:tcBorders>
              <w:top w:val="nil"/>
              <w:left w:val="nil"/>
              <w:bottom w:val="single" w:sz="4" w:space="0" w:color="auto"/>
              <w:right w:val="single" w:sz="4" w:space="0" w:color="auto"/>
            </w:tcBorders>
            <w:shd w:val="clear" w:color="auto" w:fill="auto"/>
            <w:noWrap/>
            <w:vAlign w:val="center"/>
          </w:tcPr>
          <w:p w14:paraId="19F9A896" w14:textId="06A4870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0,0039</w:t>
            </w:r>
          </w:p>
        </w:tc>
        <w:tc>
          <w:tcPr>
            <w:tcW w:w="846" w:type="dxa"/>
            <w:tcBorders>
              <w:top w:val="nil"/>
              <w:left w:val="nil"/>
              <w:bottom w:val="single" w:sz="4" w:space="0" w:color="auto"/>
              <w:right w:val="single" w:sz="4" w:space="0" w:color="auto"/>
            </w:tcBorders>
            <w:shd w:val="clear" w:color="auto" w:fill="auto"/>
            <w:noWrap/>
            <w:vAlign w:val="center"/>
          </w:tcPr>
          <w:p w14:paraId="19C53213" w14:textId="70DC0F9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0,0039</w:t>
            </w:r>
          </w:p>
        </w:tc>
        <w:tc>
          <w:tcPr>
            <w:tcW w:w="847" w:type="dxa"/>
            <w:tcBorders>
              <w:top w:val="nil"/>
              <w:left w:val="nil"/>
              <w:bottom w:val="single" w:sz="4" w:space="0" w:color="auto"/>
              <w:right w:val="single" w:sz="4" w:space="0" w:color="auto"/>
            </w:tcBorders>
            <w:shd w:val="clear" w:color="auto" w:fill="auto"/>
            <w:noWrap/>
            <w:vAlign w:val="center"/>
          </w:tcPr>
          <w:p w14:paraId="3D1EC37E" w14:textId="455033E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0,0039</w:t>
            </w:r>
          </w:p>
        </w:tc>
      </w:tr>
      <w:tr w:rsidR="004E2338" w:rsidRPr="007A03FB" w14:paraId="5AB76C76"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918BEE6"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Тепловая мощность нетто</w:t>
            </w:r>
          </w:p>
        </w:tc>
        <w:tc>
          <w:tcPr>
            <w:tcW w:w="846" w:type="dxa"/>
            <w:tcBorders>
              <w:top w:val="nil"/>
              <w:left w:val="nil"/>
              <w:bottom w:val="single" w:sz="4" w:space="0" w:color="auto"/>
              <w:right w:val="single" w:sz="4" w:space="0" w:color="auto"/>
            </w:tcBorders>
            <w:shd w:val="clear" w:color="auto" w:fill="auto"/>
            <w:noWrap/>
            <w:vAlign w:val="center"/>
          </w:tcPr>
          <w:p w14:paraId="256066FB" w14:textId="30E5245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1,9953</w:t>
            </w:r>
          </w:p>
        </w:tc>
        <w:tc>
          <w:tcPr>
            <w:tcW w:w="847" w:type="dxa"/>
            <w:tcBorders>
              <w:top w:val="nil"/>
              <w:left w:val="nil"/>
              <w:bottom w:val="single" w:sz="4" w:space="0" w:color="auto"/>
              <w:right w:val="single" w:sz="4" w:space="0" w:color="auto"/>
            </w:tcBorders>
            <w:shd w:val="clear" w:color="auto" w:fill="auto"/>
            <w:noWrap/>
            <w:vAlign w:val="center"/>
          </w:tcPr>
          <w:p w14:paraId="7E5B7476" w14:textId="61AF6F7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1,9953</w:t>
            </w:r>
          </w:p>
        </w:tc>
        <w:tc>
          <w:tcPr>
            <w:tcW w:w="846" w:type="dxa"/>
            <w:tcBorders>
              <w:top w:val="nil"/>
              <w:left w:val="nil"/>
              <w:bottom w:val="single" w:sz="4" w:space="0" w:color="auto"/>
              <w:right w:val="single" w:sz="4" w:space="0" w:color="auto"/>
            </w:tcBorders>
            <w:shd w:val="clear" w:color="auto" w:fill="auto"/>
            <w:noWrap/>
            <w:vAlign w:val="center"/>
          </w:tcPr>
          <w:p w14:paraId="158FC56F" w14:textId="22536CD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1,9953</w:t>
            </w:r>
          </w:p>
        </w:tc>
        <w:tc>
          <w:tcPr>
            <w:tcW w:w="847" w:type="dxa"/>
            <w:tcBorders>
              <w:top w:val="nil"/>
              <w:left w:val="nil"/>
              <w:bottom w:val="single" w:sz="4" w:space="0" w:color="auto"/>
              <w:right w:val="single" w:sz="4" w:space="0" w:color="auto"/>
            </w:tcBorders>
            <w:shd w:val="clear" w:color="auto" w:fill="auto"/>
            <w:noWrap/>
            <w:vAlign w:val="center"/>
          </w:tcPr>
          <w:p w14:paraId="479602D3" w14:textId="75823FD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1,9953</w:t>
            </w:r>
          </w:p>
        </w:tc>
        <w:tc>
          <w:tcPr>
            <w:tcW w:w="846" w:type="dxa"/>
            <w:tcBorders>
              <w:top w:val="nil"/>
              <w:left w:val="nil"/>
              <w:bottom w:val="single" w:sz="4" w:space="0" w:color="auto"/>
              <w:right w:val="single" w:sz="4" w:space="0" w:color="auto"/>
            </w:tcBorders>
            <w:shd w:val="clear" w:color="auto" w:fill="auto"/>
            <w:noWrap/>
            <w:vAlign w:val="center"/>
          </w:tcPr>
          <w:p w14:paraId="60F727C6" w14:textId="20D780C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1,9953</w:t>
            </w:r>
          </w:p>
        </w:tc>
        <w:tc>
          <w:tcPr>
            <w:tcW w:w="847" w:type="dxa"/>
            <w:tcBorders>
              <w:top w:val="nil"/>
              <w:left w:val="nil"/>
              <w:bottom w:val="single" w:sz="4" w:space="0" w:color="auto"/>
              <w:right w:val="single" w:sz="4" w:space="0" w:color="auto"/>
            </w:tcBorders>
            <w:shd w:val="clear" w:color="auto" w:fill="auto"/>
            <w:noWrap/>
            <w:vAlign w:val="center"/>
          </w:tcPr>
          <w:p w14:paraId="04BDCFF1" w14:textId="0675421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1,9953</w:t>
            </w:r>
          </w:p>
        </w:tc>
        <w:tc>
          <w:tcPr>
            <w:tcW w:w="846" w:type="dxa"/>
            <w:tcBorders>
              <w:top w:val="nil"/>
              <w:left w:val="nil"/>
              <w:bottom w:val="single" w:sz="4" w:space="0" w:color="auto"/>
              <w:right w:val="single" w:sz="4" w:space="0" w:color="auto"/>
            </w:tcBorders>
            <w:shd w:val="clear" w:color="auto" w:fill="auto"/>
            <w:noWrap/>
            <w:vAlign w:val="center"/>
          </w:tcPr>
          <w:p w14:paraId="00DF1171" w14:textId="5B76463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1,9953</w:t>
            </w:r>
          </w:p>
        </w:tc>
        <w:tc>
          <w:tcPr>
            <w:tcW w:w="847" w:type="dxa"/>
            <w:tcBorders>
              <w:top w:val="nil"/>
              <w:left w:val="nil"/>
              <w:bottom w:val="single" w:sz="4" w:space="0" w:color="auto"/>
              <w:right w:val="single" w:sz="4" w:space="0" w:color="auto"/>
            </w:tcBorders>
            <w:shd w:val="clear" w:color="auto" w:fill="auto"/>
            <w:noWrap/>
            <w:vAlign w:val="center"/>
          </w:tcPr>
          <w:p w14:paraId="08ACDB12" w14:textId="6370E3E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1,9953</w:t>
            </w:r>
          </w:p>
        </w:tc>
        <w:tc>
          <w:tcPr>
            <w:tcW w:w="846" w:type="dxa"/>
            <w:tcBorders>
              <w:top w:val="nil"/>
              <w:left w:val="nil"/>
              <w:bottom w:val="single" w:sz="4" w:space="0" w:color="auto"/>
              <w:right w:val="single" w:sz="4" w:space="0" w:color="auto"/>
            </w:tcBorders>
            <w:shd w:val="clear" w:color="auto" w:fill="auto"/>
            <w:noWrap/>
            <w:vAlign w:val="center"/>
          </w:tcPr>
          <w:p w14:paraId="6A5CEBCC" w14:textId="7CE4F88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0,2561</w:t>
            </w:r>
          </w:p>
        </w:tc>
        <w:tc>
          <w:tcPr>
            <w:tcW w:w="847" w:type="dxa"/>
            <w:tcBorders>
              <w:top w:val="nil"/>
              <w:left w:val="nil"/>
              <w:bottom w:val="single" w:sz="4" w:space="0" w:color="auto"/>
              <w:right w:val="single" w:sz="4" w:space="0" w:color="auto"/>
            </w:tcBorders>
            <w:shd w:val="clear" w:color="auto" w:fill="auto"/>
            <w:noWrap/>
            <w:vAlign w:val="center"/>
          </w:tcPr>
          <w:p w14:paraId="09CEE78A" w14:textId="771F2F6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0,2561</w:t>
            </w:r>
          </w:p>
        </w:tc>
        <w:tc>
          <w:tcPr>
            <w:tcW w:w="846" w:type="dxa"/>
            <w:tcBorders>
              <w:top w:val="nil"/>
              <w:left w:val="nil"/>
              <w:bottom w:val="single" w:sz="4" w:space="0" w:color="auto"/>
              <w:right w:val="single" w:sz="4" w:space="0" w:color="auto"/>
            </w:tcBorders>
            <w:shd w:val="clear" w:color="auto" w:fill="auto"/>
            <w:noWrap/>
            <w:vAlign w:val="center"/>
          </w:tcPr>
          <w:p w14:paraId="61953CA6" w14:textId="026B677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0,2561</w:t>
            </w:r>
          </w:p>
        </w:tc>
        <w:tc>
          <w:tcPr>
            <w:tcW w:w="847" w:type="dxa"/>
            <w:tcBorders>
              <w:top w:val="nil"/>
              <w:left w:val="nil"/>
              <w:bottom w:val="single" w:sz="4" w:space="0" w:color="auto"/>
              <w:right w:val="single" w:sz="4" w:space="0" w:color="auto"/>
            </w:tcBorders>
            <w:shd w:val="clear" w:color="auto" w:fill="auto"/>
            <w:noWrap/>
            <w:vAlign w:val="center"/>
          </w:tcPr>
          <w:p w14:paraId="354489E4" w14:textId="6D6C948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0,2561</w:t>
            </w:r>
          </w:p>
        </w:tc>
        <w:tc>
          <w:tcPr>
            <w:tcW w:w="846" w:type="dxa"/>
            <w:tcBorders>
              <w:top w:val="nil"/>
              <w:left w:val="nil"/>
              <w:bottom w:val="single" w:sz="4" w:space="0" w:color="auto"/>
              <w:right w:val="single" w:sz="4" w:space="0" w:color="auto"/>
            </w:tcBorders>
            <w:shd w:val="clear" w:color="auto" w:fill="auto"/>
            <w:noWrap/>
            <w:vAlign w:val="center"/>
          </w:tcPr>
          <w:p w14:paraId="216AC4A6" w14:textId="798B9CA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0,2561</w:t>
            </w:r>
          </w:p>
        </w:tc>
        <w:tc>
          <w:tcPr>
            <w:tcW w:w="847" w:type="dxa"/>
            <w:tcBorders>
              <w:top w:val="nil"/>
              <w:left w:val="nil"/>
              <w:bottom w:val="single" w:sz="4" w:space="0" w:color="auto"/>
              <w:right w:val="single" w:sz="4" w:space="0" w:color="auto"/>
            </w:tcBorders>
            <w:shd w:val="clear" w:color="auto" w:fill="auto"/>
            <w:noWrap/>
            <w:vAlign w:val="center"/>
          </w:tcPr>
          <w:p w14:paraId="1806DF76" w14:textId="7C064CE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0,2561</w:t>
            </w:r>
          </w:p>
        </w:tc>
      </w:tr>
      <w:tr w:rsidR="004E2338" w:rsidRPr="007A03FB" w14:paraId="2981C95C"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9C8C65B"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Потери в тепловых сетях</w:t>
            </w:r>
          </w:p>
        </w:tc>
        <w:tc>
          <w:tcPr>
            <w:tcW w:w="846" w:type="dxa"/>
            <w:tcBorders>
              <w:top w:val="nil"/>
              <w:left w:val="nil"/>
              <w:bottom w:val="single" w:sz="4" w:space="0" w:color="auto"/>
              <w:right w:val="single" w:sz="4" w:space="0" w:color="auto"/>
            </w:tcBorders>
            <w:shd w:val="clear" w:color="auto" w:fill="auto"/>
            <w:noWrap/>
            <w:vAlign w:val="center"/>
          </w:tcPr>
          <w:p w14:paraId="366E6295" w14:textId="18C1DCD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0,0302</w:t>
            </w:r>
          </w:p>
        </w:tc>
        <w:tc>
          <w:tcPr>
            <w:tcW w:w="847" w:type="dxa"/>
            <w:tcBorders>
              <w:top w:val="nil"/>
              <w:left w:val="nil"/>
              <w:bottom w:val="single" w:sz="4" w:space="0" w:color="auto"/>
              <w:right w:val="single" w:sz="4" w:space="0" w:color="auto"/>
            </w:tcBorders>
            <w:shd w:val="clear" w:color="auto" w:fill="auto"/>
            <w:noWrap/>
            <w:vAlign w:val="center"/>
          </w:tcPr>
          <w:p w14:paraId="43C8B995" w14:textId="6042F01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0,0302</w:t>
            </w:r>
          </w:p>
        </w:tc>
        <w:tc>
          <w:tcPr>
            <w:tcW w:w="846" w:type="dxa"/>
            <w:tcBorders>
              <w:top w:val="nil"/>
              <w:left w:val="nil"/>
              <w:bottom w:val="single" w:sz="4" w:space="0" w:color="auto"/>
              <w:right w:val="single" w:sz="4" w:space="0" w:color="auto"/>
            </w:tcBorders>
            <w:shd w:val="clear" w:color="auto" w:fill="auto"/>
            <w:noWrap/>
            <w:vAlign w:val="center"/>
          </w:tcPr>
          <w:p w14:paraId="06845F9A" w14:textId="03025C9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0,0302</w:t>
            </w:r>
          </w:p>
        </w:tc>
        <w:tc>
          <w:tcPr>
            <w:tcW w:w="847" w:type="dxa"/>
            <w:tcBorders>
              <w:top w:val="nil"/>
              <w:left w:val="nil"/>
              <w:bottom w:val="single" w:sz="4" w:space="0" w:color="auto"/>
              <w:right w:val="single" w:sz="4" w:space="0" w:color="auto"/>
            </w:tcBorders>
            <w:shd w:val="clear" w:color="auto" w:fill="auto"/>
            <w:noWrap/>
            <w:vAlign w:val="center"/>
          </w:tcPr>
          <w:p w14:paraId="1F543B96" w14:textId="0CA7788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0,0302</w:t>
            </w:r>
          </w:p>
        </w:tc>
        <w:tc>
          <w:tcPr>
            <w:tcW w:w="846" w:type="dxa"/>
            <w:tcBorders>
              <w:top w:val="nil"/>
              <w:left w:val="nil"/>
              <w:bottom w:val="single" w:sz="4" w:space="0" w:color="auto"/>
              <w:right w:val="single" w:sz="4" w:space="0" w:color="auto"/>
            </w:tcBorders>
            <w:shd w:val="clear" w:color="auto" w:fill="auto"/>
            <w:noWrap/>
            <w:vAlign w:val="center"/>
          </w:tcPr>
          <w:p w14:paraId="7D7EBC82" w14:textId="0FC6D0A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0,0302</w:t>
            </w:r>
          </w:p>
        </w:tc>
        <w:tc>
          <w:tcPr>
            <w:tcW w:w="847" w:type="dxa"/>
            <w:tcBorders>
              <w:top w:val="nil"/>
              <w:left w:val="nil"/>
              <w:bottom w:val="single" w:sz="4" w:space="0" w:color="auto"/>
              <w:right w:val="single" w:sz="4" w:space="0" w:color="auto"/>
            </w:tcBorders>
            <w:shd w:val="clear" w:color="auto" w:fill="auto"/>
            <w:noWrap/>
            <w:vAlign w:val="center"/>
          </w:tcPr>
          <w:p w14:paraId="0212D153" w14:textId="59401ED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0,0302</w:t>
            </w:r>
          </w:p>
        </w:tc>
        <w:tc>
          <w:tcPr>
            <w:tcW w:w="846" w:type="dxa"/>
            <w:tcBorders>
              <w:top w:val="nil"/>
              <w:left w:val="nil"/>
              <w:bottom w:val="single" w:sz="4" w:space="0" w:color="auto"/>
              <w:right w:val="single" w:sz="4" w:space="0" w:color="auto"/>
            </w:tcBorders>
            <w:shd w:val="clear" w:color="auto" w:fill="auto"/>
            <w:noWrap/>
            <w:vAlign w:val="center"/>
          </w:tcPr>
          <w:p w14:paraId="26F507A3" w14:textId="0BEC93F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0,0302</w:t>
            </w:r>
          </w:p>
        </w:tc>
        <w:tc>
          <w:tcPr>
            <w:tcW w:w="847" w:type="dxa"/>
            <w:tcBorders>
              <w:top w:val="nil"/>
              <w:left w:val="nil"/>
              <w:bottom w:val="single" w:sz="4" w:space="0" w:color="auto"/>
              <w:right w:val="single" w:sz="4" w:space="0" w:color="auto"/>
            </w:tcBorders>
            <w:shd w:val="clear" w:color="auto" w:fill="auto"/>
            <w:noWrap/>
            <w:vAlign w:val="center"/>
          </w:tcPr>
          <w:p w14:paraId="2132D1AF" w14:textId="0DF5F33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0,0302</w:t>
            </w:r>
          </w:p>
        </w:tc>
        <w:tc>
          <w:tcPr>
            <w:tcW w:w="846" w:type="dxa"/>
            <w:tcBorders>
              <w:top w:val="nil"/>
              <w:left w:val="nil"/>
              <w:bottom w:val="single" w:sz="4" w:space="0" w:color="auto"/>
              <w:right w:val="single" w:sz="4" w:space="0" w:color="auto"/>
            </w:tcBorders>
            <w:shd w:val="clear" w:color="auto" w:fill="auto"/>
            <w:noWrap/>
            <w:vAlign w:val="center"/>
          </w:tcPr>
          <w:p w14:paraId="35A2EC69" w14:textId="2F80D94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0,0302</w:t>
            </w:r>
          </w:p>
        </w:tc>
        <w:tc>
          <w:tcPr>
            <w:tcW w:w="847" w:type="dxa"/>
            <w:tcBorders>
              <w:top w:val="nil"/>
              <w:left w:val="nil"/>
              <w:bottom w:val="single" w:sz="4" w:space="0" w:color="auto"/>
              <w:right w:val="single" w:sz="4" w:space="0" w:color="auto"/>
            </w:tcBorders>
            <w:shd w:val="clear" w:color="auto" w:fill="auto"/>
            <w:noWrap/>
            <w:vAlign w:val="center"/>
          </w:tcPr>
          <w:p w14:paraId="465436B6" w14:textId="7D1B5CA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0,0302</w:t>
            </w:r>
          </w:p>
        </w:tc>
        <w:tc>
          <w:tcPr>
            <w:tcW w:w="846" w:type="dxa"/>
            <w:tcBorders>
              <w:top w:val="nil"/>
              <w:left w:val="nil"/>
              <w:bottom w:val="single" w:sz="4" w:space="0" w:color="auto"/>
              <w:right w:val="single" w:sz="4" w:space="0" w:color="auto"/>
            </w:tcBorders>
            <w:shd w:val="clear" w:color="auto" w:fill="auto"/>
            <w:noWrap/>
            <w:vAlign w:val="center"/>
          </w:tcPr>
          <w:p w14:paraId="27C3B14C" w14:textId="1DBDEB1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0,0302</w:t>
            </w:r>
          </w:p>
        </w:tc>
        <w:tc>
          <w:tcPr>
            <w:tcW w:w="847" w:type="dxa"/>
            <w:tcBorders>
              <w:top w:val="nil"/>
              <w:left w:val="nil"/>
              <w:bottom w:val="single" w:sz="4" w:space="0" w:color="auto"/>
              <w:right w:val="single" w:sz="4" w:space="0" w:color="auto"/>
            </w:tcBorders>
            <w:shd w:val="clear" w:color="auto" w:fill="auto"/>
            <w:noWrap/>
            <w:vAlign w:val="center"/>
          </w:tcPr>
          <w:p w14:paraId="19756789" w14:textId="19F1111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0,0302</w:t>
            </w:r>
          </w:p>
        </w:tc>
        <w:tc>
          <w:tcPr>
            <w:tcW w:w="846" w:type="dxa"/>
            <w:tcBorders>
              <w:top w:val="nil"/>
              <w:left w:val="nil"/>
              <w:bottom w:val="single" w:sz="4" w:space="0" w:color="auto"/>
              <w:right w:val="single" w:sz="4" w:space="0" w:color="auto"/>
            </w:tcBorders>
            <w:shd w:val="clear" w:color="auto" w:fill="auto"/>
            <w:noWrap/>
            <w:vAlign w:val="center"/>
          </w:tcPr>
          <w:p w14:paraId="4811ABB7" w14:textId="5029BEF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0,0302</w:t>
            </w:r>
          </w:p>
        </w:tc>
        <w:tc>
          <w:tcPr>
            <w:tcW w:w="847" w:type="dxa"/>
            <w:tcBorders>
              <w:top w:val="nil"/>
              <w:left w:val="nil"/>
              <w:bottom w:val="single" w:sz="4" w:space="0" w:color="auto"/>
              <w:right w:val="single" w:sz="4" w:space="0" w:color="auto"/>
            </w:tcBorders>
            <w:shd w:val="clear" w:color="auto" w:fill="auto"/>
            <w:noWrap/>
            <w:vAlign w:val="center"/>
          </w:tcPr>
          <w:p w14:paraId="68F5671E" w14:textId="6C8F6C6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0,0302</w:t>
            </w:r>
          </w:p>
        </w:tc>
      </w:tr>
      <w:tr w:rsidR="004E2338" w:rsidRPr="007A03FB" w14:paraId="0DBA70F0"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31691A1"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договорная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43DDCB11" w14:textId="553FB75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7" w:type="dxa"/>
            <w:tcBorders>
              <w:top w:val="nil"/>
              <w:left w:val="nil"/>
              <w:bottom w:val="single" w:sz="4" w:space="0" w:color="auto"/>
              <w:right w:val="single" w:sz="4" w:space="0" w:color="auto"/>
            </w:tcBorders>
            <w:shd w:val="clear" w:color="auto" w:fill="auto"/>
            <w:noWrap/>
            <w:vAlign w:val="center"/>
          </w:tcPr>
          <w:p w14:paraId="2EC43580" w14:textId="0869565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6" w:type="dxa"/>
            <w:tcBorders>
              <w:top w:val="nil"/>
              <w:left w:val="nil"/>
              <w:bottom w:val="single" w:sz="4" w:space="0" w:color="auto"/>
              <w:right w:val="single" w:sz="4" w:space="0" w:color="auto"/>
            </w:tcBorders>
            <w:shd w:val="clear" w:color="auto" w:fill="auto"/>
            <w:noWrap/>
            <w:vAlign w:val="center"/>
          </w:tcPr>
          <w:p w14:paraId="38453FAD" w14:textId="4C229B0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7" w:type="dxa"/>
            <w:tcBorders>
              <w:top w:val="nil"/>
              <w:left w:val="nil"/>
              <w:bottom w:val="single" w:sz="4" w:space="0" w:color="auto"/>
              <w:right w:val="single" w:sz="4" w:space="0" w:color="auto"/>
            </w:tcBorders>
            <w:shd w:val="clear" w:color="auto" w:fill="auto"/>
            <w:noWrap/>
            <w:vAlign w:val="center"/>
          </w:tcPr>
          <w:p w14:paraId="53A890F6" w14:textId="66A3323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6" w:type="dxa"/>
            <w:tcBorders>
              <w:top w:val="nil"/>
              <w:left w:val="nil"/>
              <w:bottom w:val="single" w:sz="4" w:space="0" w:color="auto"/>
              <w:right w:val="single" w:sz="4" w:space="0" w:color="auto"/>
            </w:tcBorders>
            <w:shd w:val="clear" w:color="auto" w:fill="auto"/>
            <w:noWrap/>
            <w:vAlign w:val="center"/>
          </w:tcPr>
          <w:p w14:paraId="04CE014A" w14:textId="1DC94DE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7" w:type="dxa"/>
            <w:tcBorders>
              <w:top w:val="nil"/>
              <w:left w:val="nil"/>
              <w:bottom w:val="single" w:sz="4" w:space="0" w:color="auto"/>
              <w:right w:val="single" w:sz="4" w:space="0" w:color="auto"/>
            </w:tcBorders>
            <w:shd w:val="clear" w:color="auto" w:fill="auto"/>
            <w:noWrap/>
            <w:vAlign w:val="center"/>
          </w:tcPr>
          <w:p w14:paraId="6E143824" w14:textId="4EBF6BE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6" w:type="dxa"/>
            <w:tcBorders>
              <w:top w:val="nil"/>
              <w:left w:val="nil"/>
              <w:bottom w:val="single" w:sz="4" w:space="0" w:color="auto"/>
              <w:right w:val="single" w:sz="4" w:space="0" w:color="auto"/>
            </w:tcBorders>
            <w:shd w:val="clear" w:color="auto" w:fill="auto"/>
            <w:noWrap/>
            <w:vAlign w:val="center"/>
          </w:tcPr>
          <w:p w14:paraId="18BAA921" w14:textId="209BE2A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7" w:type="dxa"/>
            <w:tcBorders>
              <w:top w:val="nil"/>
              <w:left w:val="nil"/>
              <w:bottom w:val="single" w:sz="4" w:space="0" w:color="auto"/>
              <w:right w:val="single" w:sz="4" w:space="0" w:color="auto"/>
            </w:tcBorders>
            <w:shd w:val="clear" w:color="auto" w:fill="auto"/>
            <w:noWrap/>
            <w:vAlign w:val="center"/>
          </w:tcPr>
          <w:p w14:paraId="4BF707C4" w14:textId="1752D0B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6" w:type="dxa"/>
            <w:tcBorders>
              <w:top w:val="nil"/>
              <w:left w:val="nil"/>
              <w:bottom w:val="single" w:sz="4" w:space="0" w:color="auto"/>
              <w:right w:val="single" w:sz="4" w:space="0" w:color="auto"/>
            </w:tcBorders>
            <w:shd w:val="clear" w:color="auto" w:fill="auto"/>
            <w:noWrap/>
            <w:vAlign w:val="center"/>
          </w:tcPr>
          <w:p w14:paraId="5EF1CD8E" w14:textId="5F1D271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7" w:type="dxa"/>
            <w:tcBorders>
              <w:top w:val="nil"/>
              <w:left w:val="nil"/>
              <w:bottom w:val="single" w:sz="4" w:space="0" w:color="auto"/>
              <w:right w:val="single" w:sz="4" w:space="0" w:color="auto"/>
            </w:tcBorders>
            <w:shd w:val="clear" w:color="auto" w:fill="auto"/>
            <w:noWrap/>
            <w:vAlign w:val="center"/>
          </w:tcPr>
          <w:p w14:paraId="7D67BB3D" w14:textId="7C7067F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6" w:type="dxa"/>
            <w:tcBorders>
              <w:top w:val="nil"/>
              <w:left w:val="nil"/>
              <w:bottom w:val="single" w:sz="4" w:space="0" w:color="auto"/>
              <w:right w:val="single" w:sz="4" w:space="0" w:color="auto"/>
            </w:tcBorders>
            <w:shd w:val="clear" w:color="auto" w:fill="auto"/>
            <w:noWrap/>
            <w:vAlign w:val="center"/>
          </w:tcPr>
          <w:p w14:paraId="0F8720A1" w14:textId="7F50DEF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7" w:type="dxa"/>
            <w:tcBorders>
              <w:top w:val="nil"/>
              <w:left w:val="nil"/>
              <w:bottom w:val="single" w:sz="4" w:space="0" w:color="auto"/>
              <w:right w:val="single" w:sz="4" w:space="0" w:color="auto"/>
            </w:tcBorders>
            <w:shd w:val="clear" w:color="auto" w:fill="auto"/>
            <w:noWrap/>
            <w:vAlign w:val="center"/>
          </w:tcPr>
          <w:p w14:paraId="4DFB7191" w14:textId="5C87B11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6" w:type="dxa"/>
            <w:tcBorders>
              <w:top w:val="nil"/>
              <w:left w:val="nil"/>
              <w:bottom w:val="single" w:sz="4" w:space="0" w:color="auto"/>
              <w:right w:val="single" w:sz="4" w:space="0" w:color="auto"/>
            </w:tcBorders>
            <w:shd w:val="clear" w:color="auto" w:fill="auto"/>
            <w:noWrap/>
            <w:vAlign w:val="center"/>
          </w:tcPr>
          <w:p w14:paraId="4240A08A" w14:textId="5CA1416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7" w:type="dxa"/>
            <w:tcBorders>
              <w:top w:val="nil"/>
              <w:left w:val="nil"/>
              <w:bottom w:val="single" w:sz="4" w:space="0" w:color="auto"/>
              <w:right w:val="single" w:sz="4" w:space="0" w:color="auto"/>
            </w:tcBorders>
            <w:shd w:val="clear" w:color="auto" w:fill="auto"/>
            <w:noWrap/>
            <w:vAlign w:val="center"/>
          </w:tcPr>
          <w:p w14:paraId="445BB84E" w14:textId="3155FC6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r>
      <w:tr w:rsidR="004E2338" w:rsidRPr="007A03FB" w14:paraId="07467B44"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48B708B"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346957AB" w14:textId="4AC0F74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7" w:type="dxa"/>
            <w:tcBorders>
              <w:top w:val="nil"/>
              <w:left w:val="nil"/>
              <w:bottom w:val="single" w:sz="4" w:space="0" w:color="auto"/>
              <w:right w:val="single" w:sz="4" w:space="0" w:color="auto"/>
            </w:tcBorders>
            <w:shd w:val="clear" w:color="auto" w:fill="auto"/>
            <w:noWrap/>
            <w:vAlign w:val="center"/>
          </w:tcPr>
          <w:p w14:paraId="4855066D" w14:textId="67DB1BE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6" w:type="dxa"/>
            <w:tcBorders>
              <w:top w:val="nil"/>
              <w:left w:val="nil"/>
              <w:bottom w:val="single" w:sz="4" w:space="0" w:color="auto"/>
              <w:right w:val="single" w:sz="4" w:space="0" w:color="auto"/>
            </w:tcBorders>
            <w:shd w:val="clear" w:color="auto" w:fill="auto"/>
            <w:noWrap/>
            <w:vAlign w:val="center"/>
          </w:tcPr>
          <w:p w14:paraId="00E44C22" w14:textId="5BCB820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7" w:type="dxa"/>
            <w:tcBorders>
              <w:top w:val="nil"/>
              <w:left w:val="nil"/>
              <w:bottom w:val="single" w:sz="4" w:space="0" w:color="auto"/>
              <w:right w:val="single" w:sz="4" w:space="0" w:color="auto"/>
            </w:tcBorders>
            <w:shd w:val="clear" w:color="auto" w:fill="auto"/>
            <w:noWrap/>
            <w:vAlign w:val="center"/>
          </w:tcPr>
          <w:p w14:paraId="5149613C" w14:textId="294931F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6" w:type="dxa"/>
            <w:tcBorders>
              <w:top w:val="nil"/>
              <w:left w:val="nil"/>
              <w:bottom w:val="single" w:sz="4" w:space="0" w:color="auto"/>
              <w:right w:val="single" w:sz="4" w:space="0" w:color="auto"/>
            </w:tcBorders>
            <w:shd w:val="clear" w:color="auto" w:fill="auto"/>
            <w:noWrap/>
            <w:vAlign w:val="center"/>
          </w:tcPr>
          <w:p w14:paraId="07240D13" w14:textId="780DE91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7" w:type="dxa"/>
            <w:tcBorders>
              <w:top w:val="nil"/>
              <w:left w:val="nil"/>
              <w:bottom w:val="single" w:sz="4" w:space="0" w:color="auto"/>
              <w:right w:val="single" w:sz="4" w:space="0" w:color="auto"/>
            </w:tcBorders>
            <w:shd w:val="clear" w:color="auto" w:fill="auto"/>
            <w:noWrap/>
            <w:vAlign w:val="center"/>
          </w:tcPr>
          <w:p w14:paraId="0D163B6B" w14:textId="48B482A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6" w:type="dxa"/>
            <w:tcBorders>
              <w:top w:val="nil"/>
              <w:left w:val="nil"/>
              <w:bottom w:val="single" w:sz="4" w:space="0" w:color="auto"/>
              <w:right w:val="single" w:sz="4" w:space="0" w:color="auto"/>
            </w:tcBorders>
            <w:shd w:val="clear" w:color="auto" w:fill="auto"/>
            <w:noWrap/>
            <w:vAlign w:val="center"/>
          </w:tcPr>
          <w:p w14:paraId="28F21D1D" w14:textId="500441D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7" w:type="dxa"/>
            <w:tcBorders>
              <w:top w:val="nil"/>
              <w:left w:val="nil"/>
              <w:bottom w:val="single" w:sz="4" w:space="0" w:color="auto"/>
              <w:right w:val="single" w:sz="4" w:space="0" w:color="auto"/>
            </w:tcBorders>
            <w:shd w:val="clear" w:color="auto" w:fill="auto"/>
            <w:noWrap/>
            <w:vAlign w:val="center"/>
          </w:tcPr>
          <w:p w14:paraId="6B539F93" w14:textId="4E5DB4E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6" w:type="dxa"/>
            <w:tcBorders>
              <w:top w:val="nil"/>
              <w:left w:val="nil"/>
              <w:bottom w:val="single" w:sz="4" w:space="0" w:color="auto"/>
              <w:right w:val="single" w:sz="4" w:space="0" w:color="auto"/>
            </w:tcBorders>
            <w:shd w:val="clear" w:color="auto" w:fill="auto"/>
            <w:noWrap/>
            <w:vAlign w:val="center"/>
          </w:tcPr>
          <w:p w14:paraId="021DB388" w14:textId="7BF21B2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7" w:type="dxa"/>
            <w:tcBorders>
              <w:top w:val="nil"/>
              <w:left w:val="nil"/>
              <w:bottom w:val="single" w:sz="4" w:space="0" w:color="auto"/>
              <w:right w:val="single" w:sz="4" w:space="0" w:color="auto"/>
            </w:tcBorders>
            <w:shd w:val="clear" w:color="auto" w:fill="auto"/>
            <w:noWrap/>
            <w:vAlign w:val="center"/>
          </w:tcPr>
          <w:p w14:paraId="487D15E3" w14:textId="120845B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6" w:type="dxa"/>
            <w:tcBorders>
              <w:top w:val="nil"/>
              <w:left w:val="nil"/>
              <w:bottom w:val="single" w:sz="4" w:space="0" w:color="auto"/>
              <w:right w:val="single" w:sz="4" w:space="0" w:color="auto"/>
            </w:tcBorders>
            <w:shd w:val="clear" w:color="auto" w:fill="auto"/>
            <w:noWrap/>
            <w:vAlign w:val="center"/>
          </w:tcPr>
          <w:p w14:paraId="01BD8920" w14:textId="626841B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7" w:type="dxa"/>
            <w:tcBorders>
              <w:top w:val="nil"/>
              <w:left w:val="nil"/>
              <w:bottom w:val="single" w:sz="4" w:space="0" w:color="auto"/>
              <w:right w:val="single" w:sz="4" w:space="0" w:color="auto"/>
            </w:tcBorders>
            <w:shd w:val="clear" w:color="auto" w:fill="auto"/>
            <w:noWrap/>
            <w:vAlign w:val="center"/>
          </w:tcPr>
          <w:p w14:paraId="5F424B11" w14:textId="54AD21E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6" w:type="dxa"/>
            <w:tcBorders>
              <w:top w:val="nil"/>
              <w:left w:val="nil"/>
              <w:bottom w:val="single" w:sz="4" w:space="0" w:color="auto"/>
              <w:right w:val="single" w:sz="4" w:space="0" w:color="auto"/>
            </w:tcBorders>
            <w:shd w:val="clear" w:color="auto" w:fill="auto"/>
            <w:noWrap/>
            <w:vAlign w:val="center"/>
          </w:tcPr>
          <w:p w14:paraId="0D46BF18" w14:textId="10FB804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7" w:type="dxa"/>
            <w:tcBorders>
              <w:top w:val="nil"/>
              <w:left w:val="nil"/>
              <w:bottom w:val="single" w:sz="4" w:space="0" w:color="auto"/>
              <w:right w:val="single" w:sz="4" w:space="0" w:color="auto"/>
            </w:tcBorders>
            <w:shd w:val="clear" w:color="auto" w:fill="auto"/>
            <w:noWrap/>
            <w:vAlign w:val="center"/>
          </w:tcPr>
          <w:p w14:paraId="6E1DC61F" w14:textId="1B73FA7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r>
      <w:tr w:rsidR="004E2338" w:rsidRPr="007A03FB" w14:paraId="4779980E"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5F397AD"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5D0E959F" w14:textId="4B5C20D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38EE36F" w14:textId="2865874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6BB7D7AA" w14:textId="5A03126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6D97365" w14:textId="42E58C9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5F2CAD0D" w14:textId="7B4FB69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FF7B0E0" w14:textId="3C1D16C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6C496374" w14:textId="43007CD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679506D" w14:textId="04C1C05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70F4609" w14:textId="17FD601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FFE71FA" w14:textId="6E5D187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0F677231" w14:textId="047F941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E948AB6" w14:textId="2D605B7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39A117A" w14:textId="64A1D7C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89D5959" w14:textId="2FDF7DD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093875D0"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ECB1A25"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договорной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70B6B4BC" w14:textId="2BEBF38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1,7811</w:t>
            </w:r>
          </w:p>
        </w:tc>
        <w:tc>
          <w:tcPr>
            <w:tcW w:w="847" w:type="dxa"/>
            <w:tcBorders>
              <w:top w:val="nil"/>
              <w:left w:val="nil"/>
              <w:bottom w:val="single" w:sz="4" w:space="0" w:color="auto"/>
              <w:right w:val="single" w:sz="4" w:space="0" w:color="auto"/>
            </w:tcBorders>
            <w:shd w:val="clear" w:color="auto" w:fill="auto"/>
            <w:noWrap/>
            <w:vAlign w:val="center"/>
          </w:tcPr>
          <w:p w14:paraId="2C409273" w14:textId="15E9778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1,7811</w:t>
            </w:r>
          </w:p>
        </w:tc>
        <w:tc>
          <w:tcPr>
            <w:tcW w:w="846" w:type="dxa"/>
            <w:tcBorders>
              <w:top w:val="nil"/>
              <w:left w:val="nil"/>
              <w:bottom w:val="single" w:sz="4" w:space="0" w:color="auto"/>
              <w:right w:val="single" w:sz="4" w:space="0" w:color="auto"/>
            </w:tcBorders>
            <w:shd w:val="clear" w:color="auto" w:fill="auto"/>
            <w:noWrap/>
            <w:vAlign w:val="center"/>
          </w:tcPr>
          <w:p w14:paraId="443F0CE2" w14:textId="389A48F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1,7811</w:t>
            </w:r>
          </w:p>
        </w:tc>
        <w:tc>
          <w:tcPr>
            <w:tcW w:w="847" w:type="dxa"/>
            <w:tcBorders>
              <w:top w:val="nil"/>
              <w:left w:val="nil"/>
              <w:bottom w:val="single" w:sz="4" w:space="0" w:color="auto"/>
              <w:right w:val="single" w:sz="4" w:space="0" w:color="auto"/>
            </w:tcBorders>
            <w:shd w:val="clear" w:color="auto" w:fill="auto"/>
            <w:noWrap/>
            <w:vAlign w:val="center"/>
          </w:tcPr>
          <w:p w14:paraId="41DE2267" w14:textId="11EDC89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1,7811</w:t>
            </w:r>
          </w:p>
        </w:tc>
        <w:tc>
          <w:tcPr>
            <w:tcW w:w="846" w:type="dxa"/>
            <w:tcBorders>
              <w:top w:val="nil"/>
              <w:left w:val="nil"/>
              <w:bottom w:val="single" w:sz="4" w:space="0" w:color="auto"/>
              <w:right w:val="single" w:sz="4" w:space="0" w:color="auto"/>
            </w:tcBorders>
            <w:shd w:val="clear" w:color="auto" w:fill="auto"/>
            <w:noWrap/>
            <w:vAlign w:val="center"/>
          </w:tcPr>
          <w:p w14:paraId="01DA9D44" w14:textId="6A34ACF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1,7811</w:t>
            </w:r>
          </w:p>
        </w:tc>
        <w:tc>
          <w:tcPr>
            <w:tcW w:w="847" w:type="dxa"/>
            <w:tcBorders>
              <w:top w:val="nil"/>
              <w:left w:val="nil"/>
              <w:bottom w:val="single" w:sz="4" w:space="0" w:color="auto"/>
              <w:right w:val="single" w:sz="4" w:space="0" w:color="auto"/>
            </w:tcBorders>
            <w:shd w:val="clear" w:color="auto" w:fill="auto"/>
            <w:noWrap/>
            <w:vAlign w:val="center"/>
          </w:tcPr>
          <w:p w14:paraId="3ACFF6FF" w14:textId="01DD038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1,7811</w:t>
            </w:r>
          </w:p>
        </w:tc>
        <w:tc>
          <w:tcPr>
            <w:tcW w:w="846" w:type="dxa"/>
            <w:tcBorders>
              <w:top w:val="nil"/>
              <w:left w:val="nil"/>
              <w:bottom w:val="single" w:sz="4" w:space="0" w:color="auto"/>
              <w:right w:val="single" w:sz="4" w:space="0" w:color="auto"/>
            </w:tcBorders>
            <w:shd w:val="clear" w:color="auto" w:fill="auto"/>
            <w:noWrap/>
            <w:vAlign w:val="center"/>
          </w:tcPr>
          <w:p w14:paraId="57435E71" w14:textId="16DC626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1,7811</w:t>
            </w:r>
          </w:p>
        </w:tc>
        <w:tc>
          <w:tcPr>
            <w:tcW w:w="847" w:type="dxa"/>
            <w:tcBorders>
              <w:top w:val="nil"/>
              <w:left w:val="nil"/>
              <w:bottom w:val="single" w:sz="4" w:space="0" w:color="auto"/>
              <w:right w:val="single" w:sz="4" w:space="0" w:color="auto"/>
            </w:tcBorders>
            <w:shd w:val="clear" w:color="auto" w:fill="auto"/>
            <w:noWrap/>
            <w:vAlign w:val="center"/>
          </w:tcPr>
          <w:p w14:paraId="4E8B02AC" w14:textId="1FB7CA8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1,7811</w:t>
            </w:r>
          </w:p>
        </w:tc>
        <w:tc>
          <w:tcPr>
            <w:tcW w:w="846" w:type="dxa"/>
            <w:tcBorders>
              <w:top w:val="nil"/>
              <w:left w:val="nil"/>
              <w:bottom w:val="single" w:sz="4" w:space="0" w:color="auto"/>
              <w:right w:val="single" w:sz="4" w:space="0" w:color="auto"/>
            </w:tcBorders>
            <w:shd w:val="clear" w:color="auto" w:fill="auto"/>
            <w:noWrap/>
            <w:vAlign w:val="center"/>
          </w:tcPr>
          <w:p w14:paraId="45F2505C" w14:textId="68E1AE5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0,0419</w:t>
            </w:r>
          </w:p>
        </w:tc>
        <w:tc>
          <w:tcPr>
            <w:tcW w:w="847" w:type="dxa"/>
            <w:tcBorders>
              <w:top w:val="nil"/>
              <w:left w:val="nil"/>
              <w:bottom w:val="single" w:sz="4" w:space="0" w:color="auto"/>
              <w:right w:val="single" w:sz="4" w:space="0" w:color="auto"/>
            </w:tcBorders>
            <w:shd w:val="clear" w:color="auto" w:fill="auto"/>
            <w:noWrap/>
            <w:vAlign w:val="center"/>
          </w:tcPr>
          <w:p w14:paraId="7C01A505" w14:textId="34E9AE1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0,0419</w:t>
            </w:r>
          </w:p>
        </w:tc>
        <w:tc>
          <w:tcPr>
            <w:tcW w:w="846" w:type="dxa"/>
            <w:tcBorders>
              <w:top w:val="nil"/>
              <w:left w:val="nil"/>
              <w:bottom w:val="single" w:sz="4" w:space="0" w:color="auto"/>
              <w:right w:val="single" w:sz="4" w:space="0" w:color="auto"/>
            </w:tcBorders>
            <w:shd w:val="clear" w:color="auto" w:fill="auto"/>
            <w:noWrap/>
            <w:vAlign w:val="center"/>
          </w:tcPr>
          <w:p w14:paraId="6624BB95" w14:textId="03C7D56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0,0419</w:t>
            </w:r>
          </w:p>
        </w:tc>
        <w:tc>
          <w:tcPr>
            <w:tcW w:w="847" w:type="dxa"/>
            <w:tcBorders>
              <w:top w:val="nil"/>
              <w:left w:val="nil"/>
              <w:bottom w:val="single" w:sz="4" w:space="0" w:color="auto"/>
              <w:right w:val="single" w:sz="4" w:space="0" w:color="auto"/>
            </w:tcBorders>
            <w:shd w:val="clear" w:color="auto" w:fill="auto"/>
            <w:noWrap/>
            <w:vAlign w:val="center"/>
          </w:tcPr>
          <w:p w14:paraId="2A3D2C41" w14:textId="2452F41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0,0419</w:t>
            </w:r>
          </w:p>
        </w:tc>
        <w:tc>
          <w:tcPr>
            <w:tcW w:w="846" w:type="dxa"/>
            <w:tcBorders>
              <w:top w:val="nil"/>
              <w:left w:val="nil"/>
              <w:bottom w:val="single" w:sz="4" w:space="0" w:color="auto"/>
              <w:right w:val="single" w:sz="4" w:space="0" w:color="auto"/>
            </w:tcBorders>
            <w:shd w:val="clear" w:color="auto" w:fill="auto"/>
            <w:noWrap/>
            <w:vAlign w:val="center"/>
          </w:tcPr>
          <w:p w14:paraId="07D78D63" w14:textId="1D69D84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0,0419</w:t>
            </w:r>
          </w:p>
        </w:tc>
        <w:tc>
          <w:tcPr>
            <w:tcW w:w="847" w:type="dxa"/>
            <w:tcBorders>
              <w:top w:val="nil"/>
              <w:left w:val="nil"/>
              <w:bottom w:val="single" w:sz="4" w:space="0" w:color="auto"/>
              <w:right w:val="single" w:sz="4" w:space="0" w:color="auto"/>
            </w:tcBorders>
            <w:shd w:val="clear" w:color="auto" w:fill="auto"/>
            <w:noWrap/>
            <w:vAlign w:val="center"/>
          </w:tcPr>
          <w:p w14:paraId="7357C549" w14:textId="009A630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0,0419</w:t>
            </w:r>
          </w:p>
        </w:tc>
      </w:tr>
      <w:tr w:rsidR="004E2338" w:rsidRPr="007A03FB" w14:paraId="535A98BA"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60C5C71"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расчетная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33433783" w14:textId="3DD4B69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7" w:type="dxa"/>
            <w:tcBorders>
              <w:top w:val="nil"/>
              <w:left w:val="nil"/>
              <w:bottom w:val="single" w:sz="4" w:space="0" w:color="auto"/>
              <w:right w:val="single" w:sz="4" w:space="0" w:color="auto"/>
            </w:tcBorders>
            <w:shd w:val="clear" w:color="auto" w:fill="auto"/>
            <w:noWrap/>
            <w:vAlign w:val="center"/>
          </w:tcPr>
          <w:p w14:paraId="34B57BF9" w14:textId="246E870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6" w:type="dxa"/>
            <w:tcBorders>
              <w:top w:val="nil"/>
              <w:left w:val="nil"/>
              <w:bottom w:val="single" w:sz="4" w:space="0" w:color="auto"/>
              <w:right w:val="single" w:sz="4" w:space="0" w:color="auto"/>
            </w:tcBorders>
            <w:shd w:val="clear" w:color="auto" w:fill="auto"/>
            <w:noWrap/>
            <w:vAlign w:val="center"/>
          </w:tcPr>
          <w:p w14:paraId="3161E210" w14:textId="3F3F866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7" w:type="dxa"/>
            <w:tcBorders>
              <w:top w:val="nil"/>
              <w:left w:val="nil"/>
              <w:bottom w:val="single" w:sz="4" w:space="0" w:color="auto"/>
              <w:right w:val="single" w:sz="4" w:space="0" w:color="auto"/>
            </w:tcBorders>
            <w:shd w:val="clear" w:color="auto" w:fill="auto"/>
            <w:noWrap/>
            <w:vAlign w:val="center"/>
          </w:tcPr>
          <w:p w14:paraId="132A5B27" w14:textId="03146D0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6" w:type="dxa"/>
            <w:tcBorders>
              <w:top w:val="nil"/>
              <w:left w:val="nil"/>
              <w:bottom w:val="single" w:sz="4" w:space="0" w:color="auto"/>
              <w:right w:val="single" w:sz="4" w:space="0" w:color="auto"/>
            </w:tcBorders>
            <w:shd w:val="clear" w:color="auto" w:fill="auto"/>
            <w:noWrap/>
            <w:vAlign w:val="center"/>
          </w:tcPr>
          <w:p w14:paraId="5AF7AAC1" w14:textId="41A8255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7" w:type="dxa"/>
            <w:tcBorders>
              <w:top w:val="nil"/>
              <w:left w:val="nil"/>
              <w:bottom w:val="single" w:sz="4" w:space="0" w:color="auto"/>
              <w:right w:val="single" w:sz="4" w:space="0" w:color="auto"/>
            </w:tcBorders>
            <w:shd w:val="clear" w:color="auto" w:fill="auto"/>
            <w:noWrap/>
            <w:vAlign w:val="center"/>
          </w:tcPr>
          <w:p w14:paraId="6A5E81CE" w14:textId="6AADA5D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6" w:type="dxa"/>
            <w:tcBorders>
              <w:top w:val="nil"/>
              <w:left w:val="nil"/>
              <w:bottom w:val="single" w:sz="4" w:space="0" w:color="auto"/>
              <w:right w:val="single" w:sz="4" w:space="0" w:color="auto"/>
            </w:tcBorders>
            <w:shd w:val="clear" w:color="auto" w:fill="auto"/>
            <w:noWrap/>
            <w:vAlign w:val="center"/>
          </w:tcPr>
          <w:p w14:paraId="46A6B7EB" w14:textId="22BF35A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7" w:type="dxa"/>
            <w:tcBorders>
              <w:top w:val="nil"/>
              <w:left w:val="nil"/>
              <w:bottom w:val="single" w:sz="4" w:space="0" w:color="auto"/>
              <w:right w:val="single" w:sz="4" w:space="0" w:color="auto"/>
            </w:tcBorders>
            <w:shd w:val="clear" w:color="auto" w:fill="auto"/>
            <w:noWrap/>
            <w:vAlign w:val="center"/>
          </w:tcPr>
          <w:p w14:paraId="04EA846C" w14:textId="1C79B1F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6" w:type="dxa"/>
            <w:tcBorders>
              <w:top w:val="nil"/>
              <w:left w:val="nil"/>
              <w:bottom w:val="single" w:sz="4" w:space="0" w:color="auto"/>
              <w:right w:val="single" w:sz="4" w:space="0" w:color="auto"/>
            </w:tcBorders>
            <w:shd w:val="clear" w:color="auto" w:fill="auto"/>
            <w:noWrap/>
            <w:vAlign w:val="center"/>
          </w:tcPr>
          <w:p w14:paraId="33E6D2BD" w14:textId="03AC2A7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7" w:type="dxa"/>
            <w:tcBorders>
              <w:top w:val="nil"/>
              <w:left w:val="nil"/>
              <w:bottom w:val="single" w:sz="4" w:space="0" w:color="auto"/>
              <w:right w:val="single" w:sz="4" w:space="0" w:color="auto"/>
            </w:tcBorders>
            <w:shd w:val="clear" w:color="auto" w:fill="auto"/>
            <w:noWrap/>
            <w:vAlign w:val="center"/>
          </w:tcPr>
          <w:p w14:paraId="392F7CA5" w14:textId="7EE5EEB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6" w:type="dxa"/>
            <w:tcBorders>
              <w:top w:val="nil"/>
              <w:left w:val="nil"/>
              <w:bottom w:val="single" w:sz="4" w:space="0" w:color="auto"/>
              <w:right w:val="single" w:sz="4" w:space="0" w:color="auto"/>
            </w:tcBorders>
            <w:shd w:val="clear" w:color="auto" w:fill="auto"/>
            <w:noWrap/>
            <w:vAlign w:val="center"/>
          </w:tcPr>
          <w:p w14:paraId="6DCD9391" w14:textId="5604F53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7" w:type="dxa"/>
            <w:tcBorders>
              <w:top w:val="nil"/>
              <w:left w:val="nil"/>
              <w:bottom w:val="single" w:sz="4" w:space="0" w:color="auto"/>
              <w:right w:val="single" w:sz="4" w:space="0" w:color="auto"/>
            </w:tcBorders>
            <w:shd w:val="clear" w:color="auto" w:fill="auto"/>
            <w:noWrap/>
            <w:vAlign w:val="center"/>
          </w:tcPr>
          <w:p w14:paraId="02A3026A" w14:textId="17404B7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6" w:type="dxa"/>
            <w:tcBorders>
              <w:top w:val="nil"/>
              <w:left w:val="nil"/>
              <w:bottom w:val="single" w:sz="4" w:space="0" w:color="auto"/>
              <w:right w:val="single" w:sz="4" w:space="0" w:color="auto"/>
            </w:tcBorders>
            <w:shd w:val="clear" w:color="auto" w:fill="auto"/>
            <w:noWrap/>
            <w:vAlign w:val="center"/>
          </w:tcPr>
          <w:p w14:paraId="42A03CCD" w14:textId="189C2A8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7" w:type="dxa"/>
            <w:tcBorders>
              <w:top w:val="nil"/>
              <w:left w:val="nil"/>
              <w:bottom w:val="single" w:sz="4" w:space="0" w:color="auto"/>
              <w:right w:val="single" w:sz="4" w:space="0" w:color="auto"/>
            </w:tcBorders>
            <w:shd w:val="clear" w:color="auto" w:fill="auto"/>
            <w:noWrap/>
            <w:vAlign w:val="center"/>
          </w:tcPr>
          <w:p w14:paraId="18496955" w14:textId="3A18B1D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r>
      <w:tr w:rsidR="004E2338" w:rsidRPr="007A03FB" w14:paraId="3D80F5D0"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5A1EFE9"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407D9D67" w14:textId="606B90C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7" w:type="dxa"/>
            <w:tcBorders>
              <w:top w:val="nil"/>
              <w:left w:val="nil"/>
              <w:bottom w:val="single" w:sz="4" w:space="0" w:color="auto"/>
              <w:right w:val="single" w:sz="4" w:space="0" w:color="auto"/>
            </w:tcBorders>
            <w:shd w:val="clear" w:color="auto" w:fill="auto"/>
            <w:noWrap/>
            <w:vAlign w:val="center"/>
          </w:tcPr>
          <w:p w14:paraId="2E0C5781" w14:textId="199DC59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6" w:type="dxa"/>
            <w:tcBorders>
              <w:top w:val="nil"/>
              <w:left w:val="nil"/>
              <w:bottom w:val="single" w:sz="4" w:space="0" w:color="auto"/>
              <w:right w:val="single" w:sz="4" w:space="0" w:color="auto"/>
            </w:tcBorders>
            <w:shd w:val="clear" w:color="auto" w:fill="auto"/>
            <w:noWrap/>
            <w:vAlign w:val="center"/>
          </w:tcPr>
          <w:p w14:paraId="2A85B699" w14:textId="54B1D42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7" w:type="dxa"/>
            <w:tcBorders>
              <w:top w:val="nil"/>
              <w:left w:val="nil"/>
              <w:bottom w:val="single" w:sz="4" w:space="0" w:color="auto"/>
              <w:right w:val="single" w:sz="4" w:space="0" w:color="auto"/>
            </w:tcBorders>
            <w:shd w:val="clear" w:color="auto" w:fill="auto"/>
            <w:noWrap/>
            <w:vAlign w:val="center"/>
          </w:tcPr>
          <w:p w14:paraId="66BAD10A" w14:textId="45257D2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6" w:type="dxa"/>
            <w:tcBorders>
              <w:top w:val="nil"/>
              <w:left w:val="nil"/>
              <w:bottom w:val="single" w:sz="4" w:space="0" w:color="auto"/>
              <w:right w:val="single" w:sz="4" w:space="0" w:color="auto"/>
            </w:tcBorders>
            <w:shd w:val="clear" w:color="auto" w:fill="auto"/>
            <w:noWrap/>
            <w:vAlign w:val="center"/>
          </w:tcPr>
          <w:p w14:paraId="27F25516" w14:textId="4A3FA4A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7" w:type="dxa"/>
            <w:tcBorders>
              <w:top w:val="nil"/>
              <w:left w:val="nil"/>
              <w:bottom w:val="single" w:sz="4" w:space="0" w:color="auto"/>
              <w:right w:val="single" w:sz="4" w:space="0" w:color="auto"/>
            </w:tcBorders>
            <w:shd w:val="clear" w:color="auto" w:fill="auto"/>
            <w:noWrap/>
            <w:vAlign w:val="center"/>
          </w:tcPr>
          <w:p w14:paraId="16B6E86A" w14:textId="069C5FD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6" w:type="dxa"/>
            <w:tcBorders>
              <w:top w:val="nil"/>
              <w:left w:val="nil"/>
              <w:bottom w:val="single" w:sz="4" w:space="0" w:color="auto"/>
              <w:right w:val="single" w:sz="4" w:space="0" w:color="auto"/>
            </w:tcBorders>
            <w:shd w:val="clear" w:color="auto" w:fill="auto"/>
            <w:noWrap/>
            <w:vAlign w:val="center"/>
          </w:tcPr>
          <w:p w14:paraId="01FEDF90" w14:textId="3815149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7" w:type="dxa"/>
            <w:tcBorders>
              <w:top w:val="nil"/>
              <w:left w:val="nil"/>
              <w:bottom w:val="single" w:sz="4" w:space="0" w:color="auto"/>
              <w:right w:val="single" w:sz="4" w:space="0" w:color="auto"/>
            </w:tcBorders>
            <w:shd w:val="clear" w:color="auto" w:fill="auto"/>
            <w:noWrap/>
            <w:vAlign w:val="center"/>
          </w:tcPr>
          <w:p w14:paraId="29D33B81" w14:textId="1BC3D72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6" w:type="dxa"/>
            <w:tcBorders>
              <w:top w:val="nil"/>
              <w:left w:val="nil"/>
              <w:bottom w:val="single" w:sz="4" w:space="0" w:color="auto"/>
              <w:right w:val="single" w:sz="4" w:space="0" w:color="auto"/>
            </w:tcBorders>
            <w:shd w:val="clear" w:color="auto" w:fill="auto"/>
            <w:noWrap/>
            <w:vAlign w:val="center"/>
          </w:tcPr>
          <w:p w14:paraId="279E9371" w14:textId="43209A2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7" w:type="dxa"/>
            <w:tcBorders>
              <w:top w:val="nil"/>
              <w:left w:val="nil"/>
              <w:bottom w:val="single" w:sz="4" w:space="0" w:color="auto"/>
              <w:right w:val="single" w:sz="4" w:space="0" w:color="auto"/>
            </w:tcBorders>
            <w:shd w:val="clear" w:color="auto" w:fill="auto"/>
            <w:noWrap/>
            <w:vAlign w:val="center"/>
          </w:tcPr>
          <w:p w14:paraId="098B1CC9" w14:textId="54C788F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6" w:type="dxa"/>
            <w:tcBorders>
              <w:top w:val="nil"/>
              <w:left w:val="nil"/>
              <w:bottom w:val="single" w:sz="4" w:space="0" w:color="auto"/>
              <w:right w:val="single" w:sz="4" w:space="0" w:color="auto"/>
            </w:tcBorders>
            <w:shd w:val="clear" w:color="auto" w:fill="auto"/>
            <w:noWrap/>
            <w:vAlign w:val="center"/>
          </w:tcPr>
          <w:p w14:paraId="38DC107B" w14:textId="05DF272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7" w:type="dxa"/>
            <w:tcBorders>
              <w:top w:val="nil"/>
              <w:left w:val="nil"/>
              <w:bottom w:val="single" w:sz="4" w:space="0" w:color="auto"/>
              <w:right w:val="single" w:sz="4" w:space="0" w:color="auto"/>
            </w:tcBorders>
            <w:shd w:val="clear" w:color="auto" w:fill="auto"/>
            <w:noWrap/>
            <w:vAlign w:val="center"/>
          </w:tcPr>
          <w:p w14:paraId="6D7100C5" w14:textId="5CEEDE4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6" w:type="dxa"/>
            <w:tcBorders>
              <w:top w:val="nil"/>
              <w:left w:val="nil"/>
              <w:bottom w:val="single" w:sz="4" w:space="0" w:color="auto"/>
              <w:right w:val="single" w:sz="4" w:space="0" w:color="auto"/>
            </w:tcBorders>
            <w:shd w:val="clear" w:color="auto" w:fill="auto"/>
            <w:noWrap/>
            <w:vAlign w:val="center"/>
          </w:tcPr>
          <w:p w14:paraId="2337675A" w14:textId="52D36B4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c>
          <w:tcPr>
            <w:tcW w:w="847" w:type="dxa"/>
            <w:tcBorders>
              <w:top w:val="nil"/>
              <w:left w:val="nil"/>
              <w:bottom w:val="single" w:sz="4" w:space="0" w:color="auto"/>
              <w:right w:val="single" w:sz="4" w:space="0" w:color="auto"/>
            </w:tcBorders>
            <w:shd w:val="clear" w:color="auto" w:fill="auto"/>
            <w:noWrap/>
            <w:vAlign w:val="center"/>
          </w:tcPr>
          <w:p w14:paraId="1F849CD2" w14:textId="13C7F9F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0,1840</w:t>
            </w:r>
          </w:p>
        </w:tc>
      </w:tr>
      <w:tr w:rsidR="004E2338" w:rsidRPr="007A03FB" w14:paraId="74FABBD9"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762F805"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4AD187EC" w14:textId="79CDF4F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35833BC" w14:textId="6D3A847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9C5ACAE" w14:textId="78F884A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F7E72F1" w14:textId="7105AFC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10C5852" w14:textId="0235D05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1A53AA7" w14:textId="6586927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AC7CBB2" w14:textId="76ADB88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DDE39E5" w14:textId="018DB12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15FB70B" w14:textId="33D0B93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FFE0B51" w14:textId="695E73B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50051909" w14:textId="6789CE5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E9E5CC9" w14:textId="2CBDD13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C5A8826" w14:textId="090F531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82600D5" w14:textId="2BF370B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2DAC4197"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205772E"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расчетной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36BA0996" w14:textId="35383B1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1,7811</w:t>
            </w:r>
          </w:p>
        </w:tc>
        <w:tc>
          <w:tcPr>
            <w:tcW w:w="847" w:type="dxa"/>
            <w:tcBorders>
              <w:top w:val="nil"/>
              <w:left w:val="nil"/>
              <w:bottom w:val="single" w:sz="4" w:space="0" w:color="auto"/>
              <w:right w:val="single" w:sz="4" w:space="0" w:color="auto"/>
            </w:tcBorders>
            <w:shd w:val="clear" w:color="auto" w:fill="auto"/>
            <w:noWrap/>
            <w:vAlign w:val="center"/>
          </w:tcPr>
          <w:p w14:paraId="1A0E8C39" w14:textId="494042B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1,7811</w:t>
            </w:r>
          </w:p>
        </w:tc>
        <w:tc>
          <w:tcPr>
            <w:tcW w:w="846" w:type="dxa"/>
            <w:tcBorders>
              <w:top w:val="nil"/>
              <w:left w:val="nil"/>
              <w:bottom w:val="single" w:sz="4" w:space="0" w:color="auto"/>
              <w:right w:val="single" w:sz="4" w:space="0" w:color="auto"/>
            </w:tcBorders>
            <w:shd w:val="clear" w:color="auto" w:fill="auto"/>
            <w:noWrap/>
            <w:vAlign w:val="center"/>
          </w:tcPr>
          <w:p w14:paraId="3B261A2F" w14:textId="414D34E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1,7811</w:t>
            </w:r>
          </w:p>
        </w:tc>
        <w:tc>
          <w:tcPr>
            <w:tcW w:w="847" w:type="dxa"/>
            <w:tcBorders>
              <w:top w:val="nil"/>
              <w:left w:val="nil"/>
              <w:bottom w:val="single" w:sz="4" w:space="0" w:color="auto"/>
              <w:right w:val="single" w:sz="4" w:space="0" w:color="auto"/>
            </w:tcBorders>
            <w:shd w:val="clear" w:color="auto" w:fill="auto"/>
            <w:noWrap/>
            <w:vAlign w:val="center"/>
          </w:tcPr>
          <w:p w14:paraId="3FC74EBF" w14:textId="49F2B55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1,7811</w:t>
            </w:r>
          </w:p>
        </w:tc>
        <w:tc>
          <w:tcPr>
            <w:tcW w:w="846" w:type="dxa"/>
            <w:tcBorders>
              <w:top w:val="nil"/>
              <w:left w:val="nil"/>
              <w:bottom w:val="single" w:sz="4" w:space="0" w:color="auto"/>
              <w:right w:val="single" w:sz="4" w:space="0" w:color="auto"/>
            </w:tcBorders>
            <w:shd w:val="clear" w:color="auto" w:fill="auto"/>
            <w:noWrap/>
            <w:vAlign w:val="center"/>
          </w:tcPr>
          <w:p w14:paraId="5C24CEC6" w14:textId="7F23B26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1,7811</w:t>
            </w:r>
          </w:p>
        </w:tc>
        <w:tc>
          <w:tcPr>
            <w:tcW w:w="847" w:type="dxa"/>
            <w:tcBorders>
              <w:top w:val="nil"/>
              <w:left w:val="nil"/>
              <w:bottom w:val="single" w:sz="4" w:space="0" w:color="auto"/>
              <w:right w:val="single" w:sz="4" w:space="0" w:color="auto"/>
            </w:tcBorders>
            <w:shd w:val="clear" w:color="auto" w:fill="auto"/>
            <w:noWrap/>
            <w:vAlign w:val="center"/>
          </w:tcPr>
          <w:p w14:paraId="0B1D7686" w14:textId="177F230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1,7811</w:t>
            </w:r>
          </w:p>
        </w:tc>
        <w:tc>
          <w:tcPr>
            <w:tcW w:w="846" w:type="dxa"/>
            <w:tcBorders>
              <w:top w:val="nil"/>
              <w:left w:val="nil"/>
              <w:bottom w:val="single" w:sz="4" w:space="0" w:color="auto"/>
              <w:right w:val="single" w:sz="4" w:space="0" w:color="auto"/>
            </w:tcBorders>
            <w:shd w:val="clear" w:color="auto" w:fill="auto"/>
            <w:noWrap/>
            <w:vAlign w:val="center"/>
          </w:tcPr>
          <w:p w14:paraId="04589813" w14:textId="036FC40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1,7811</w:t>
            </w:r>
          </w:p>
        </w:tc>
        <w:tc>
          <w:tcPr>
            <w:tcW w:w="847" w:type="dxa"/>
            <w:tcBorders>
              <w:top w:val="nil"/>
              <w:left w:val="nil"/>
              <w:bottom w:val="single" w:sz="4" w:space="0" w:color="auto"/>
              <w:right w:val="single" w:sz="4" w:space="0" w:color="auto"/>
            </w:tcBorders>
            <w:shd w:val="clear" w:color="auto" w:fill="auto"/>
            <w:noWrap/>
            <w:vAlign w:val="center"/>
          </w:tcPr>
          <w:p w14:paraId="55CEB684" w14:textId="71C0C78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1,7811</w:t>
            </w:r>
          </w:p>
        </w:tc>
        <w:tc>
          <w:tcPr>
            <w:tcW w:w="846" w:type="dxa"/>
            <w:tcBorders>
              <w:top w:val="nil"/>
              <w:left w:val="nil"/>
              <w:bottom w:val="single" w:sz="4" w:space="0" w:color="auto"/>
              <w:right w:val="single" w:sz="4" w:space="0" w:color="auto"/>
            </w:tcBorders>
            <w:shd w:val="clear" w:color="auto" w:fill="auto"/>
            <w:noWrap/>
            <w:vAlign w:val="center"/>
          </w:tcPr>
          <w:p w14:paraId="763CC6D5" w14:textId="0BB3E86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0,0419</w:t>
            </w:r>
          </w:p>
        </w:tc>
        <w:tc>
          <w:tcPr>
            <w:tcW w:w="847" w:type="dxa"/>
            <w:tcBorders>
              <w:top w:val="nil"/>
              <w:left w:val="nil"/>
              <w:bottom w:val="single" w:sz="4" w:space="0" w:color="auto"/>
              <w:right w:val="single" w:sz="4" w:space="0" w:color="auto"/>
            </w:tcBorders>
            <w:shd w:val="clear" w:color="auto" w:fill="auto"/>
            <w:noWrap/>
            <w:vAlign w:val="center"/>
          </w:tcPr>
          <w:p w14:paraId="14A4D444" w14:textId="0FE7873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0,0419</w:t>
            </w:r>
          </w:p>
        </w:tc>
        <w:tc>
          <w:tcPr>
            <w:tcW w:w="846" w:type="dxa"/>
            <w:tcBorders>
              <w:top w:val="nil"/>
              <w:left w:val="nil"/>
              <w:bottom w:val="single" w:sz="4" w:space="0" w:color="auto"/>
              <w:right w:val="single" w:sz="4" w:space="0" w:color="auto"/>
            </w:tcBorders>
            <w:shd w:val="clear" w:color="auto" w:fill="auto"/>
            <w:noWrap/>
            <w:vAlign w:val="center"/>
          </w:tcPr>
          <w:p w14:paraId="126FE3FC" w14:textId="403B33F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0,0419</w:t>
            </w:r>
          </w:p>
        </w:tc>
        <w:tc>
          <w:tcPr>
            <w:tcW w:w="847" w:type="dxa"/>
            <w:tcBorders>
              <w:top w:val="nil"/>
              <w:left w:val="nil"/>
              <w:bottom w:val="single" w:sz="4" w:space="0" w:color="auto"/>
              <w:right w:val="single" w:sz="4" w:space="0" w:color="auto"/>
            </w:tcBorders>
            <w:shd w:val="clear" w:color="auto" w:fill="auto"/>
            <w:noWrap/>
            <w:vAlign w:val="center"/>
          </w:tcPr>
          <w:p w14:paraId="698A059F" w14:textId="3A45E65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0,0419</w:t>
            </w:r>
          </w:p>
        </w:tc>
        <w:tc>
          <w:tcPr>
            <w:tcW w:w="846" w:type="dxa"/>
            <w:tcBorders>
              <w:top w:val="nil"/>
              <w:left w:val="nil"/>
              <w:bottom w:val="single" w:sz="4" w:space="0" w:color="auto"/>
              <w:right w:val="single" w:sz="4" w:space="0" w:color="auto"/>
            </w:tcBorders>
            <w:shd w:val="clear" w:color="auto" w:fill="auto"/>
            <w:noWrap/>
            <w:vAlign w:val="center"/>
          </w:tcPr>
          <w:p w14:paraId="6F06A51D" w14:textId="26A2A6B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0,0419</w:t>
            </w:r>
          </w:p>
        </w:tc>
        <w:tc>
          <w:tcPr>
            <w:tcW w:w="847" w:type="dxa"/>
            <w:tcBorders>
              <w:top w:val="nil"/>
              <w:left w:val="nil"/>
              <w:bottom w:val="single" w:sz="4" w:space="0" w:color="auto"/>
              <w:right w:val="single" w:sz="4" w:space="0" w:color="auto"/>
            </w:tcBorders>
            <w:shd w:val="clear" w:color="auto" w:fill="auto"/>
            <w:noWrap/>
            <w:vAlign w:val="center"/>
          </w:tcPr>
          <w:p w14:paraId="6CF92924" w14:textId="48E2B82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0,0419</w:t>
            </w:r>
          </w:p>
        </w:tc>
      </w:tr>
      <w:tr w:rsidR="004E2338" w:rsidRPr="007A03FB" w14:paraId="1EF932A3" w14:textId="77777777" w:rsidTr="004E2338">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45D0CE8"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Зона действия источника тепловой мощности, га</w:t>
            </w:r>
          </w:p>
        </w:tc>
        <w:tc>
          <w:tcPr>
            <w:tcW w:w="846" w:type="dxa"/>
            <w:tcBorders>
              <w:top w:val="nil"/>
              <w:left w:val="nil"/>
              <w:bottom w:val="single" w:sz="4" w:space="0" w:color="auto"/>
              <w:right w:val="single" w:sz="4" w:space="0" w:color="auto"/>
            </w:tcBorders>
            <w:shd w:val="clear" w:color="auto" w:fill="auto"/>
            <w:noWrap/>
            <w:vAlign w:val="center"/>
          </w:tcPr>
          <w:p w14:paraId="40C4EBF6" w14:textId="3CBEE1A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62,24</w:t>
            </w:r>
          </w:p>
        </w:tc>
        <w:tc>
          <w:tcPr>
            <w:tcW w:w="847" w:type="dxa"/>
            <w:tcBorders>
              <w:top w:val="nil"/>
              <w:left w:val="nil"/>
              <w:bottom w:val="single" w:sz="4" w:space="0" w:color="auto"/>
              <w:right w:val="single" w:sz="4" w:space="0" w:color="auto"/>
            </w:tcBorders>
            <w:shd w:val="clear" w:color="auto" w:fill="auto"/>
            <w:noWrap/>
            <w:vAlign w:val="center"/>
          </w:tcPr>
          <w:p w14:paraId="5D9D0160" w14:textId="01E342F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62,24</w:t>
            </w:r>
          </w:p>
        </w:tc>
        <w:tc>
          <w:tcPr>
            <w:tcW w:w="846" w:type="dxa"/>
            <w:tcBorders>
              <w:top w:val="nil"/>
              <w:left w:val="nil"/>
              <w:bottom w:val="single" w:sz="4" w:space="0" w:color="auto"/>
              <w:right w:val="single" w:sz="4" w:space="0" w:color="auto"/>
            </w:tcBorders>
            <w:shd w:val="clear" w:color="auto" w:fill="auto"/>
            <w:noWrap/>
            <w:vAlign w:val="center"/>
          </w:tcPr>
          <w:p w14:paraId="6B4AA4E0" w14:textId="068DF22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62,24</w:t>
            </w:r>
          </w:p>
        </w:tc>
        <w:tc>
          <w:tcPr>
            <w:tcW w:w="847" w:type="dxa"/>
            <w:tcBorders>
              <w:top w:val="nil"/>
              <w:left w:val="nil"/>
              <w:bottom w:val="single" w:sz="4" w:space="0" w:color="auto"/>
              <w:right w:val="single" w:sz="4" w:space="0" w:color="auto"/>
            </w:tcBorders>
            <w:shd w:val="clear" w:color="auto" w:fill="auto"/>
            <w:noWrap/>
            <w:vAlign w:val="center"/>
          </w:tcPr>
          <w:p w14:paraId="29A41FE2" w14:textId="0E8E860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62,24</w:t>
            </w:r>
          </w:p>
        </w:tc>
        <w:tc>
          <w:tcPr>
            <w:tcW w:w="846" w:type="dxa"/>
            <w:tcBorders>
              <w:top w:val="nil"/>
              <w:left w:val="nil"/>
              <w:bottom w:val="single" w:sz="4" w:space="0" w:color="auto"/>
              <w:right w:val="single" w:sz="4" w:space="0" w:color="auto"/>
            </w:tcBorders>
            <w:shd w:val="clear" w:color="auto" w:fill="auto"/>
            <w:noWrap/>
            <w:vAlign w:val="center"/>
          </w:tcPr>
          <w:p w14:paraId="1867FA58" w14:textId="0CB8813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62,24</w:t>
            </w:r>
          </w:p>
        </w:tc>
        <w:tc>
          <w:tcPr>
            <w:tcW w:w="847" w:type="dxa"/>
            <w:tcBorders>
              <w:top w:val="nil"/>
              <w:left w:val="nil"/>
              <w:bottom w:val="single" w:sz="4" w:space="0" w:color="auto"/>
              <w:right w:val="single" w:sz="4" w:space="0" w:color="auto"/>
            </w:tcBorders>
            <w:shd w:val="clear" w:color="auto" w:fill="auto"/>
            <w:noWrap/>
            <w:vAlign w:val="center"/>
          </w:tcPr>
          <w:p w14:paraId="67FBC241" w14:textId="1D410A6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62,24</w:t>
            </w:r>
          </w:p>
        </w:tc>
        <w:tc>
          <w:tcPr>
            <w:tcW w:w="846" w:type="dxa"/>
            <w:tcBorders>
              <w:top w:val="nil"/>
              <w:left w:val="nil"/>
              <w:bottom w:val="single" w:sz="4" w:space="0" w:color="auto"/>
              <w:right w:val="single" w:sz="4" w:space="0" w:color="auto"/>
            </w:tcBorders>
            <w:shd w:val="clear" w:color="auto" w:fill="auto"/>
            <w:noWrap/>
            <w:vAlign w:val="center"/>
          </w:tcPr>
          <w:p w14:paraId="405831F9" w14:textId="6339128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62,24</w:t>
            </w:r>
          </w:p>
        </w:tc>
        <w:tc>
          <w:tcPr>
            <w:tcW w:w="847" w:type="dxa"/>
            <w:tcBorders>
              <w:top w:val="nil"/>
              <w:left w:val="nil"/>
              <w:bottom w:val="single" w:sz="4" w:space="0" w:color="auto"/>
              <w:right w:val="single" w:sz="4" w:space="0" w:color="auto"/>
            </w:tcBorders>
            <w:shd w:val="clear" w:color="auto" w:fill="auto"/>
            <w:noWrap/>
            <w:vAlign w:val="center"/>
          </w:tcPr>
          <w:p w14:paraId="1281E8B0" w14:textId="1F89C0D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62,24</w:t>
            </w:r>
          </w:p>
        </w:tc>
        <w:tc>
          <w:tcPr>
            <w:tcW w:w="846" w:type="dxa"/>
            <w:tcBorders>
              <w:top w:val="nil"/>
              <w:left w:val="nil"/>
              <w:bottom w:val="single" w:sz="4" w:space="0" w:color="auto"/>
              <w:right w:val="single" w:sz="4" w:space="0" w:color="auto"/>
            </w:tcBorders>
            <w:shd w:val="clear" w:color="auto" w:fill="auto"/>
            <w:noWrap/>
            <w:vAlign w:val="center"/>
          </w:tcPr>
          <w:p w14:paraId="1CC86981" w14:textId="02B6F16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62,24</w:t>
            </w:r>
          </w:p>
        </w:tc>
        <w:tc>
          <w:tcPr>
            <w:tcW w:w="847" w:type="dxa"/>
            <w:tcBorders>
              <w:top w:val="nil"/>
              <w:left w:val="nil"/>
              <w:bottom w:val="single" w:sz="4" w:space="0" w:color="auto"/>
              <w:right w:val="single" w:sz="4" w:space="0" w:color="auto"/>
            </w:tcBorders>
            <w:shd w:val="clear" w:color="auto" w:fill="auto"/>
            <w:noWrap/>
            <w:vAlign w:val="center"/>
          </w:tcPr>
          <w:p w14:paraId="4F842ADE" w14:textId="3F57262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62,24</w:t>
            </w:r>
          </w:p>
        </w:tc>
        <w:tc>
          <w:tcPr>
            <w:tcW w:w="846" w:type="dxa"/>
            <w:tcBorders>
              <w:top w:val="nil"/>
              <w:left w:val="nil"/>
              <w:bottom w:val="single" w:sz="4" w:space="0" w:color="auto"/>
              <w:right w:val="single" w:sz="4" w:space="0" w:color="auto"/>
            </w:tcBorders>
            <w:shd w:val="clear" w:color="auto" w:fill="auto"/>
            <w:noWrap/>
            <w:vAlign w:val="center"/>
          </w:tcPr>
          <w:p w14:paraId="1C6D588C" w14:textId="0D60639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62,24</w:t>
            </w:r>
          </w:p>
        </w:tc>
        <w:tc>
          <w:tcPr>
            <w:tcW w:w="847" w:type="dxa"/>
            <w:tcBorders>
              <w:top w:val="nil"/>
              <w:left w:val="nil"/>
              <w:bottom w:val="single" w:sz="4" w:space="0" w:color="auto"/>
              <w:right w:val="single" w:sz="4" w:space="0" w:color="auto"/>
            </w:tcBorders>
            <w:shd w:val="clear" w:color="auto" w:fill="auto"/>
            <w:noWrap/>
            <w:vAlign w:val="center"/>
          </w:tcPr>
          <w:p w14:paraId="29EABACB" w14:textId="45D88CA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62,24</w:t>
            </w:r>
          </w:p>
        </w:tc>
        <w:tc>
          <w:tcPr>
            <w:tcW w:w="846" w:type="dxa"/>
            <w:tcBorders>
              <w:top w:val="nil"/>
              <w:left w:val="nil"/>
              <w:bottom w:val="single" w:sz="4" w:space="0" w:color="auto"/>
              <w:right w:val="single" w:sz="4" w:space="0" w:color="auto"/>
            </w:tcBorders>
            <w:shd w:val="clear" w:color="auto" w:fill="auto"/>
            <w:noWrap/>
            <w:vAlign w:val="center"/>
          </w:tcPr>
          <w:p w14:paraId="2D0CBF9C" w14:textId="1F9836B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62,24</w:t>
            </w:r>
          </w:p>
        </w:tc>
        <w:tc>
          <w:tcPr>
            <w:tcW w:w="847" w:type="dxa"/>
            <w:tcBorders>
              <w:top w:val="nil"/>
              <w:left w:val="nil"/>
              <w:bottom w:val="single" w:sz="4" w:space="0" w:color="auto"/>
              <w:right w:val="single" w:sz="4" w:space="0" w:color="auto"/>
            </w:tcBorders>
            <w:shd w:val="clear" w:color="auto" w:fill="auto"/>
            <w:noWrap/>
            <w:vAlign w:val="center"/>
          </w:tcPr>
          <w:p w14:paraId="5D1F908C" w14:textId="2D76BFE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62,24</w:t>
            </w:r>
          </w:p>
        </w:tc>
      </w:tr>
      <w:tr w:rsidR="004E2338" w:rsidRPr="007A03FB" w14:paraId="380BA81D" w14:textId="77777777" w:rsidTr="004E233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91860A5"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Плотность тепловой нагрузки, Гкал/ч/га</w:t>
            </w:r>
          </w:p>
        </w:tc>
        <w:tc>
          <w:tcPr>
            <w:tcW w:w="846" w:type="dxa"/>
            <w:tcBorders>
              <w:top w:val="nil"/>
              <w:left w:val="nil"/>
              <w:bottom w:val="single" w:sz="4" w:space="0" w:color="auto"/>
              <w:right w:val="single" w:sz="4" w:space="0" w:color="auto"/>
            </w:tcBorders>
            <w:shd w:val="clear" w:color="auto" w:fill="auto"/>
            <w:vAlign w:val="center"/>
          </w:tcPr>
          <w:p w14:paraId="17407415" w14:textId="3FABC83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0,0030</w:t>
            </w:r>
          </w:p>
        </w:tc>
        <w:tc>
          <w:tcPr>
            <w:tcW w:w="847" w:type="dxa"/>
            <w:tcBorders>
              <w:top w:val="nil"/>
              <w:left w:val="nil"/>
              <w:bottom w:val="single" w:sz="4" w:space="0" w:color="auto"/>
              <w:right w:val="single" w:sz="4" w:space="0" w:color="auto"/>
            </w:tcBorders>
            <w:shd w:val="clear" w:color="auto" w:fill="auto"/>
            <w:vAlign w:val="center"/>
          </w:tcPr>
          <w:p w14:paraId="1EB210D0" w14:textId="3C2CF00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0,0030</w:t>
            </w:r>
          </w:p>
        </w:tc>
        <w:tc>
          <w:tcPr>
            <w:tcW w:w="846" w:type="dxa"/>
            <w:tcBorders>
              <w:top w:val="nil"/>
              <w:left w:val="nil"/>
              <w:bottom w:val="single" w:sz="4" w:space="0" w:color="auto"/>
              <w:right w:val="single" w:sz="4" w:space="0" w:color="auto"/>
            </w:tcBorders>
            <w:shd w:val="clear" w:color="auto" w:fill="auto"/>
            <w:vAlign w:val="center"/>
          </w:tcPr>
          <w:p w14:paraId="303BC478" w14:textId="22FFF9C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0,0030</w:t>
            </w:r>
          </w:p>
        </w:tc>
        <w:tc>
          <w:tcPr>
            <w:tcW w:w="847" w:type="dxa"/>
            <w:tcBorders>
              <w:top w:val="nil"/>
              <w:left w:val="nil"/>
              <w:bottom w:val="single" w:sz="4" w:space="0" w:color="auto"/>
              <w:right w:val="single" w:sz="4" w:space="0" w:color="auto"/>
            </w:tcBorders>
            <w:shd w:val="clear" w:color="auto" w:fill="auto"/>
            <w:vAlign w:val="center"/>
          </w:tcPr>
          <w:p w14:paraId="7FECFF50" w14:textId="511F2A7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0,0030</w:t>
            </w:r>
          </w:p>
        </w:tc>
        <w:tc>
          <w:tcPr>
            <w:tcW w:w="846" w:type="dxa"/>
            <w:tcBorders>
              <w:top w:val="nil"/>
              <w:left w:val="nil"/>
              <w:bottom w:val="single" w:sz="4" w:space="0" w:color="auto"/>
              <w:right w:val="single" w:sz="4" w:space="0" w:color="auto"/>
            </w:tcBorders>
            <w:shd w:val="clear" w:color="auto" w:fill="auto"/>
            <w:vAlign w:val="center"/>
          </w:tcPr>
          <w:p w14:paraId="420BAA75" w14:textId="33AC7D1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0,0030</w:t>
            </w:r>
          </w:p>
        </w:tc>
        <w:tc>
          <w:tcPr>
            <w:tcW w:w="847" w:type="dxa"/>
            <w:tcBorders>
              <w:top w:val="nil"/>
              <w:left w:val="nil"/>
              <w:bottom w:val="single" w:sz="4" w:space="0" w:color="auto"/>
              <w:right w:val="single" w:sz="4" w:space="0" w:color="auto"/>
            </w:tcBorders>
            <w:shd w:val="clear" w:color="auto" w:fill="auto"/>
            <w:vAlign w:val="center"/>
          </w:tcPr>
          <w:p w14:paraId="549710DC" w14:textId="7B47596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0,0030</w:t>
            </w:r>
          </w:p>
        </w:tc>
        <w:tc>
          <w:tcPr>
            <w:tcW w:w="846" w:type="dxa"/>
            <w:tcBorders>
              <w:top w:val="nil"/>
              <w:left w:val="nil"/>
              <w:bottom w:val="single" w:sz="4" w:space="0" w:color="auto"/>
              <w:right w:val="single" w:sz="4" w:space="0" w:color="auto"/>
            </w:tcBorders>
            <w:shd w:val="clear" w:color="auto" w:fill="auto"/>
            <w:vAlign w:val="center"/>
          </w:tcPr>
          <w:p w14:paraId="426EB744" w14:textId="7B3DCF4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0,0030</w:t>
            </w:r>
          </w:p>
        </w:tc>
        <w:tc>
          <w:tcPr>
            <w:tcW w:w="847" w:type="dxa"/>
            <w:tcBorders>
              <w:top w:val="nil"/>
              <w:left w:val="nil"/>
              <w:bottom w:val="single" w:sz="4" w:space="0" w:color="auto"/>
              <w:right w:val="single" w:sz="4" w:space="0" w:color="auto"/>
            </w:tcBorders>
            <w:shd w:val="clear" w:color="auto" w:fill="auto"/>
            <w:vAlign w:val="center"/>
          </w:tcPr>
          <w:p w14:paraId="2C798266" w14:textId="0D45072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0,0030</w:t>
            </w:r>
          </w:p>
        </w:tc>
        <w:tc>
          <w:tcPr>
            <w:tcW w:w="846" w:type="dxa"/>
            <w:tcBorders>
              <w:top w:val="nil"/>
              <w:left w:val="nil"/>
              <w:bottom w:val="single" w:sz="4" w:space="0" w:color="auto"/>
              <w:right w:val="single" w:sz="4" w:space="0" w:color="auto"/>
            </w:tcBorders>
            <w:shd w:val="clear" w:color="auto" w:fill="auto"/>
            <w:vAlign w:val="center"/>
          </w:tcPr>
          <w:p w14:paraId="4C8C3C99" w14:textId="2C2FED2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0,0030</w:t>
            </w:r>
          </w:p>
        </w:tc>
        <w:tc>
          <w:tcPr>
            <w:tcW w:w="847" w:type="dxa"/>
            <w:tcBorders>
              <w:top w:val="nil"/>
              <w:left w:val="nil"/>
              <w:bottom w:val="single" w:sz="4" w:space="0" w:color="auto"/>
              <w:right w:val="single" w:sz="4" w:space="0" w:color="auto"/>
            </w:tcBorders>
            <w:shd w:val="clear" w:color="auto" w:fill="auto"/>
            <w:vAlign w:val="center"/>
          </w:tcPr>
          <w:p w14:paraId="3AFDA69A" w14:textId="45A9114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0,0030</w:t>
            </w:r>
          </w:p>
        </w:tc>
        <w:tc>
          <w:tcPr>
            <w:tcW w:w="846" w:type="dxa"/>
            <w:tcBorders>
              <w:top w:val="nil"/>
              <w:left w:val="nil"/>
              <w:bottom w:val="single" w:sz="4" w:space="0" w:color="auto"/>
              <w:right w:val="single" w:sz="4" w:space="0" w:color="auto"/>
            </w:tcBorders>
            <w:shd w:val="clear" w:color="auto" w:fill="auto"/>
            <w:vAlign w:val="center"/>
          </w:tcPr>
          <w:p w14:paraId="2FED46CD" w14:textId="0207FE0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0,0030</w:t>
            </w:r>
          </w:p>
        </w:tc>
        <w:tc>
          <w:tcPr>
            <w:tcW w:w="847" w:type="dxa"/>
            <w:tcBorders>
              <w:top w:val="nil"/>
              <w:left w:val="nil"/>
              <w:bottom w:val="single" w:sz="4" w:space="0" w:color="auto"/>
              <w:right w:val="single" w:sz="4" w:space="0" w:color="auto"/>
            </w:tcBorders>
            <w:shd w:val="clear" w:color="auto" w:fill="auto"/>
            <w:vAlign w:val="center"/>
          </w:tcPr>
          <w:p w14:paraId="3CC1ECAE" w14:textId="07A8047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0,0030</w:t>
            </w:r>
          </w:p>
        </w:tc>
        <w:tc>
          <w:tcPr>
            <w:tcW w:w="846" w:type="dxa"/>
            <w:tcBorders>
              <w:top w:val="nil"/>
              <w:left w:val="nil"/>
              <w:bottom w:val="single" w:sz="4" w:space="0" w:color="auto"/>
              <w:right w:val="single" w:sz="4" w:space="0" w:color="auto"/>
            </w:tcBorders>
            <w:shd w:val="clear" w:color="auto" w:fill="auto"/>
            <w:vAlign w:val="center"/>
          </w:tcPr>
          <w:p w14:paraId="76A1B09D" w14:textId="53C11BF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0,0030</w:t>
            </w:r>
          </w:p>
        </w:tc>
        <w:tc>
          <w:tcPr>
            <w:tcW w:w="847" w:type="dxa"/>
            <w:tcBorders>
              <w:top w:val="nil"/>
              <w:left w:val="nil"/>
              <w:bottom w:val="single" w:sz="4" w:space="0" w:color="auto"/>
              <w:right w:val="single" w:sz="4" w:space="0" w:color="auto"/>
            </w:tcBorders>
            <w:shd w:val="clear" w:color="auto" w:fill="auto"/>
            <w:vAlign w:val="center"/>
          </w:tcPr>
          <w:p w14:paraId="34017C55" w14:textId="325B649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0,0030</w:t>
            </w:r>
          </w:p>
        </w:tc>
      </w:tr>
      <w:tr w:rsidR="004E2338" w:rsidRPr="007A03FB" w14:paraId="27996021" w14:textId="77777777" w:rsidTr="004E2338">
        <w:trPr>
          <w:trHeight w:val="70"/>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23D3535"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 нетто (с учетом затрат на собственные нужды)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712EEF78" w14:textId="772E951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1,0000</w:t>
            </w:r>
          </w:p>
        </w:tc>
        <w:tc>
          <w:tcPr>
            <w:tcW w:w="847" w:type="dxa"/>
            <w:tcBorders>
              <w:top w:val="nil"/>
              <w:left w:val="nil"/>
              <w:bottom w:val="single" w:sz="4" w:space="0" w:color="auto"/>
              <w:right w:val="single" w:sz="4" w:space="0" w:color="auto"/>
            </w:tcBorders>
            <w:shd w:val="clear" w:color="auto" w:fill="auto"/>
            <w:noWrap/>
            <w:vAlign w:val="center"/>
          </w:tcPr>
          <w:p w14:paraId="30A5B7CB" w14:textId="5119D7C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1,0000</w:t>
            </w:r>
          </w:p>
        </w:tc>
        <w:tc>
          <w:tcPr>
            <w:tcW w:w="846" w:type="dxa"/>
            <w:tcBorders>
              <w:top w:val="nil"/>
              <w:left w:val="nil"/>
              <w:bottom w:val="single" w:sz="4" w:space="0" w:color="auto"/>
              <w:right w:val="single" w:sz="4" w:space="0" w:color="auto"/>
            </w:tcBorders>
            <w:shd w:val="clear" w:color="auto" w:fill="auto"/>
            <w:noWrap/>
            <w:vAlign w:val="center"/>
          </w:tcPr>
          <w:p w14:paraId="6088C17C" w14:textId="67782AC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1,0000</w:t>
            </w:r>
          </w:p>
        </w:tc>
        <w:tc>
          <w:tcPr>
            <w:tcW w:w="847" w:type="dxa"/>
            <w:tcBorders>
              <w:top w:val="nil"/>
              <w:left w:val="nil"/>
              <w:bottom w:val="single" w:sz="4" w:space="0" w:color="auto"/>
              <w:right w:val="single" w:sz="4" w:space="0" w:color="auto"/>
            </w:tcBorders>
            <w:shd w:val="clear" w:color="auto" w:fill="auto"/>
            <w:noWrap/>
            <w:vAlign w:val="center"/>
          </w:tcPr>
          <w:p w14:paraId="79738A9C" w14:textId="080E490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1,0000</w:t>
            </w:r>
          </w:p>
        </w:tc>
        <w:tc>
          <w:tcPr>
            <w:tcW w:w="846" w:type="dxa"/>
            <w:tcBorders>
              <w:top w:val="nil"/>
              <w:left w:val="nil"/>
              <w:bottom w:val="single" w:sz="4" w:space="0" w:color="auto"/>
              <w:right w:val="single" w:sz="4" w:space="0" w:color="auto"/>
            </w:tcBorders>
            <w:shd w:val="clear" w:color="auto" w:fill="auto"/>
            <w:noWrap/>
            <w:vAlign w:val="center"/>
          </w:tcPr>
          <w:p w14:paraId="60997755" w14:textId="2714232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1,0000</w:t>
            </w:r>
          </w:p>
        </w:tc>
        <w:tc>
          <w:tcPr>
            <w:tcW w:w="847" w:type="dxa"/>
            <w:tcBorders>
              <w:top w:val="nil"/>
              <w:left w:val="nil"/>
              <w:bottom w:val="single" w:sz="4" w:space="0" w:color="auto"/>
              <w:right w:val="single" w:sz="4" w:space="0" w:color="auto"/>
            </w:tcBorders>
            <w:shd w:val="clear" w:color="auto" w:fill="auto"/>
            <w:noWrap/>
            <w:vAlign w:val="center"/>
          </w:tcPr>
          <w:p w14:paraId="7A83F109" w14:textId="4A955CF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1,0000</w:t>
            </w:r>
          </w:p>
        </w:tc>
        <w:tc>
          <w:tcPr>
            <w:tcW w:w="846" w:type="dxa"/>
            <w:tcBorders>
              <w:top w:val="nil"/>
              <w:left w:val="nil"/>
              <w:bottom w:val="single" w:sz="4" w:space="0" w:color="auto"/>
              <w:right w:val="single" w:sz="4" w:space="0" w:color="auto"/>
            </w:tcBorders>
            <w:shd w:val="clear" w:color="auto" w:fill="auto"/>
            <w:noWrap/>
            <w:vAlign w:val="center"/>
          </w:tcPr>
          <w:p w14:paraId="32C2DB75" w14:textId="5F1B783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1,0000</w:t>
            </w:r>
          </w:p>
        </w:tc>
        <w:tc>
          <w:tcPr>
            <w:tcW w:w="847" w:type="dxa"/>
            <w:tcBorders>
              <w:top w:val="nil"/>
              <w:left w:val="nil"/>
              <w:bottom w:val="single" w:sz="4" w:space="0" w:color="auto"/>
              <w:right w:val="single" w:sz="4" w:space="0" w:color="auto"/>
            </w:tcBorders>
            <w:shd w:val="clear" w:color="auto" w:fill="auto"/>
            <w:noWrap/>
            <w:vAlign w:val="center"/>
          </w:tcPr>
          <w:p w14:paraId="7869F4A3" w14:textId="3BDFE10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1,0000</w:t>
            </w:r>
          </w:p>
        </w:tc>
        <w:tc>
          <w:tcPr>
            <w:tcW w:w="846" w:type="dxa"/>
            <w:tcBorders>
              <w:top w:val="nil"/>
              <w:left w:val="nil"/>
              <w:bottom w:val="single" w:sz="4" w:space="0" w:color="auto"/>
              <w:right w:val="single" w:sz="4" w:space="0" w:color="auto"/>
            </w:tcBorders>
            <w:shd w:val="clear" w:color="auto" w:fill="auto"/>
            <w:noWrap/>
            <w:vAlign w:val="center"/>
          </w:tcPr>
          <w:p w14:paraId="13DB08F4" w14:textId="16C967F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0,1300</w:t>
            </w:r>
          </w:p>
        </w:tc>
        <w:tc>
          <w:tcPr>
            <w:tcW w:w="847" w:type="dxa"/>
            <w:tcBorders>
              <w:top w:val="nil"/>
              <w:left w:val="nil"/>
              <w:bottom w:val="single" w:sz="4" w:space="0" w:color="auto"/>
              <w:right w:val="single" w:sz="4" w:space="0" w:color="auto"/>
            </w:tcBorders>
            <w:shd w:val="clear" w:color="auto" w:fill="auto"/>
            <w:noWrap/>
            <w:vAlign w:val="center"/>
          </w:tcPr>
          <w:p w14:paraId="54F3364E" w14:textId="47A764E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0,1300</w:t>
            </w:r>
          </w:p>
        </w:tc>
        <w:tc>
          <w:tcPr>
            <w:tcW w:w="846" w:type="dxa"/>
            <w:tcBorders>
              <w:top w:val="nil"/>
              <w:left w:val="nil"/>
              <w:bottom w:val="single" w:sz="4" w:space="0" w:color="auto"/>
              <w:right w:val="single" w:sz="4" w:space="0" w:color="auto"/>
            </w:tcBorders>
            <w:shd w:val="clear" w:color="auto" w:fill="auto"/>
            <w:noWrap/>
            <w:vAlign w:val="center"/>
          </w:tcPr>
          <w:p w14:paraId="11773AFC" w14:textId="7BD78FE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0,1300</w:t>
            </w:r>
          </w:p>
        </w:tc>
        <w:tc>
          <w:tcPr>
            <w:tcW w:w="847" w:type="dxa"/>
            <w:tcBorders>
              <w:top w:val="nil"/>
              <w:left w:val="nil"/>
              <w:bottom w:val="single" w:sz="4" w:space="0" w:color="auto"/>
              <w:right w:val="single" w:sz="4" w:space="0" w:color="auto"/>
            </w:tcBorders>
            <w:shd w:val="clear" w:color="auto" w:fill="auto"/>
            <w:noWrap/>
            <w:vAlign w:val="center"/>
          </w:tcPr>
          <w:p w14:paraId="261E9790" w14:textId="17B9109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0,1300</w:t>
            </w:r>
          </w:p>
        </w:tc>
        <w:tc>
          <w:tcPr>
            <w:tcW w:w="846" w:type="dxa"/>
            <w:tcBorders>
              <w:top w:val="nil"/>
              <w:left w:val="nil"/>
              <w:bottom w:val="single" w:sz="4" w:space="0" w:color="auto"/>
              <w:right w:val="single" w:sz="4" w:space="0" w:color="auto"/>
            </w:tcBorders>
            <w:shd w:val="clear" w:color="auto" w:fill="auto"/>
            <w:noWrap/>
            <w:vAlign w:val="center"/>
          </w:tcPr>
          <w:p w14:paraId="7EA923C2" w14:textId="31BDA7F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0,1300</w:t>
            </w:r>
          </w:p>
        </w:tc>
        <w:tc>
          <w:tcPr>
            <w:tcW w:w="847" w:type="dxa"/>
            <w:tcBorders>
              <w:top w:val="nil"/>
              <w:left w:val="nil"/>
              <w:bottom w:val="single" w:sz="4" w:space="0" w:color="auto"/>
              <w:right w:val="single" w:sz="4" w:space="0" w:color="auto"/>
            </w:tcBorders>
            <w:shd w:val="clear" w:color="auto" w:fill="auto"/>
            <w:noWrap/>
            <w:vAlign w:val="center"/>
          </w:tcPr>
          <w:p w14:paraId="39CDCF60" w14:textId="53E0F93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0,1300</w:t>
            </w:r>
          </w:p>
        </w:tc>
      </w:tr>
      <w:tr w:rsidR="004E2338" w:rsidRPr="007A03FB" w14:paraId="4F170725" w14:textId="77777777" w:rsidTr="004E2338">
        <w:trPr>
          <w:trHeight w:val="100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209AC0D"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Минимально допустимое значение тепловой нагрузки на коллекторах котельной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081A554E" w14:textId="78C6321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1,0000</w:t>
            </w:r>
          </w:p>
        </w:tc>
        <w:tc>
          <w:tcPr>
            <w:tcW w:w="847" w:type="dxa"/>
            <w:tcBorders>
              <w:top w:val="nil"/>
              <w:left w:val="nil"/>
              <w:bottom w:val="single" w:sz="4" w:space="0" w:color="auto"/>
              <w:right w:val="single" w:sz="4" w:space="0" w:color="auto"/>
            </w:tcBorders>
            <w:shd w:val="clear" w:color="auto" w:fill="auto"/>
            <w:noWrap/>
            <w:vAlign w:val="center"/>
          </w:tcPr>
          <w:p w14:paraId="754737FF" w14:textId="667D48A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1,0000</w:t>
            </w:r>
          </w:p>
        </w:tc>
        <w:tc>
          <w:tcPr>
            <w:tcW w:w="846" w:type="dxa"/>
            <w:tcBorders>
              <w:top w:val="nil"/>
              <w:left w:val="nil"/>
              <w:bottom w:val="single" w:sz="4" w:space="0" w:color="auto"/>
              <w:right w:val="single" w:sz="4" w:space="0" w:color="auto"/>
            </w:tcBorders>
            <w:shd w:val="clear" w:color="auto" w:fill="auto"/>
            <w:noWrap/>
            <w:vAlign w:val="center"/>
          </w:tcPr>
          <w:p w14:paraId="483C2759" w14:textId="6F59A28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1,0000</w:t>
            </w:r>
          </w:p>
        </w:tc>
        <w:tc>
          <w:tcPr>
            <w:tcW w:w="847" w:type="dxa"/>
            <w:tcBorders>
              <w:top w:val="nil"/>
              <w:left w:val="nil"/>
              <w:bottom w:val="single" w:sz="4" w:space="0" w:color="auto"/>
              <w:right w:val="single" w:sz="4" w:space="0" w:color="auto"/>
            </w:tcBorders>
            <w:shd w:val="clear" w:color="auto" w:fill="auto"/>
            <w:noWrap/>
            <w:vAlign w:val="center"/>
          </w:tcPr>
          <w:p w14:paraId="46BE68F5" w14:textId="5CBE2B0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1,0000</w:t>
            </w:r>
          </w:p>
        </w:tc>
        <w:tc>
          <w:tcPr>
            <w:tcW w:w="846" w:type="dxa"/>
            <w:tcBorders>
              <w:top w:val="nil"/>
              <w:left w:val="nil"/>
              <w:bottom w:val="single" w:sz="4" w:space="0" w:color="auto"/>
              <w:right w:val="single" w:sz="4" w:space="0" w:color="auto"/>
            </w:tcBorders>
            <w:shd w:val="clear" w:color="auto" w:fill="auto"/>
            <w:noWrap/>
            <w:vAlign w:val="center"/>
          </w:tcPr>
          <w:p w14:paraId="11CD60DD" w14:textId="0684A44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1,0000</w:t>
            </w:r>
          </w:p>
        </w:tc>
        <w:tc>
          <w:tcPr>
            <w:tcW w:w="847" w:type="dxa"/>
            <w:tcBorders>
              <w:top w:val="nil"/>
              <w:left w:val="nil"/>
              <w:bottom w:val="single" w:sz="4" w:space="0" w:color="auto"/>
              <w:right w:val="single" w:sz="4" w:space="0" w:color="auto"/>
            </w:tcBorders>
            <w:shd w:val="clear" w:color="auto" w:fill="auto"/>
            <w:noWrap/>
            <w:vAlign w:val="center"/>
          </w:tcPr>
          <w:p w14:paraId="0F09BA4E" w14:textId="299FD6C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1,0000</w:t>
            </w:r>
          </w:p>
        </w:tc>
        <w:tc>
          <w:tcPr>
            <w:tcW w:w="846" w:type="dxa"/>
            <w:tcBorders>
              <w:top w:val="nil"/>
              <w:left w:val="nil"/>
              <w:bottom w:val="single" w:sz="4" w:space="0" w:color="auto"/>
              <w:right w:val="single" w:sz="4" w:space="0" w:color="auto"/>
            </w:tcBorders>
            <w:shd w:val="clear" w:color="auto" w:fill="auto"/>
            <w:noWrap/>
            <w:vAlign w:val="center"/>
          </w:tcPr>
          <w:p w14:paraId="033D08C6" w14:textId="73FF114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1,0000</w:t>
            </w:r>
          </w:p>
        </w:tc>
        <w:tc>
          <w:tcPr>
            <w:tcW w:w="847" w:type="dxa"/>
            <w:tcBorders>
              <w:top w:val="nil"/>
              <w:left w:val="nil"/>
              <w:bottom w:val="single" w:sz="4" w:space="0" w:color="auto"/>
              <w:right w:val="single" w:sz="4" w:space="0" w:color="auto"/>
            </w:tcBorders>
            <w:shd w:val="clear" w:color="auto" w:fill="auto"/>
            <w:noWrap/>
            <w:vAlign w:val="center"/>
          </w:tcPr>
          <w:p w14:paraId="57863D84" w14:textId="1B46456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1,0000</w:t>
            </w:r>
          </w:p>
        </w:tc>
        <w:tc>
          <w:tcPr>
            <w:tcW w:w="846" w:type="dxa"/>
            <w:tcBorders>
              <w:top w:val="nil"/>
              <w:left w:val="nil"/>
              <w:bottom w:val="single" w:sz="4" w:space="0" w:color="auto"/>
              <w:right w:val="single" w:sz="4" w:space="0" w:color="auto"/>
            </w:tcBorders>
            <w:shd w:val="clear" w:color="auto" w:fill="auto"/>
            <w:noWrap/>
            <w:vAlign w:val="center"/>
          </w:tcPr>
          <w:p w14:paraId="53F2C387" w14:textId="71E1693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0,1300</w:t>
            </w:r>
          </w:p>
        </w:tc>
        <w:tc>
          <w:tcPr>
            <w:tcW w:w="847" w:type="dxa"/>
            <w:tcBorders>
              <w:top w:val="nil"/>
              <w:left w:val="nil"/>
              <w:bottom w:val="single" w:sz="4" w:space="0" w:color="auto"/>
              <w:right w:val="single" w:sz="4" w:space="0" w:color="auto"/>
            </w:tcBorders>
            <w:shd w:val="clear" w:color="auto" w:fill="auto"/>
            <w:noWrap/>
            <w:vAlign w:val="center"/>
          </w:tcPr>
          <w:p w14:paraId="2343E2F8" w14:textId="6F8F4DC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0,1300</w:t>
            </w:r>
          </w:p>
        </w:tc>
        <w:tc>
          <w:tcPr>
            <w:tcW w:w="846" w:type="dxa"/>
            <w:tcBorders>
              <w:top w:val="nil"/>
              <w:left w:val="nil"/>
              <w:bottom w:val="single" w:sz="4" w:space="0" w:color="auto"/>
              <w:right w:val="single" w:sz="4" w:space="0" w:color="auto"/>
            </w:tcBorders>
            <w:shd w:val="clear" w:color="auto" w:fill="auto"/>
            <w:noWrap/>
            <w:vAlign w:val="center"/>
          </w:tcPr>
          <w:p w14:paraId="7E66FE29" w14:textId="67A7DEF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0,1300</w:t>
            </w:r>
          </w:p>
        </w:tc>
        <w:tc>
          <w:tcPr>
            <w:tcW w:w="847" w:type="dxa"/>
            <w:tcBorders>
              <w:top w:val="nil"/>
              <w:left w:val="nil"/>
              <w:bottom w:val="single" w:sz="4" w:space="0" w:color="auto"/>
              <w:right w:val="single" w:sz="4" w:space="0" w:color="auto"/>
            </w:tcBorders>
            <w:shd w:val="clear" w:color="auto" w:fill="auto"/>
            <w:noWrap/>
            <w:vAlign w:val="center"/>
          </w:tcPr>
          <w:p w14:paraId="50316254" w14:textId="2E21F74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0,1300</w:t>
            </w:r>
          </w:p>
        </w:tc>
        <w:tc>
          <w:tcPr>
            <w:tcW w:w="846" w:type="dxa"/>
            <w:tcBorders>
              <w:top w:val="nil"/>
              <w:left w:val="nil"/>
              <w:bottom w:val="single" w:sz="4" w:space="0" w:color="auto"/>
              <w:right w:val="single" w:sz="4" w:space="0" w:color="auto"/>
            </w:tcBorders>
            <w:shd w:val="clear" w:color="auto" w:fill="auto"/>
            <w:noWrap/>
            <w:vAlign w:val="center"/>
          </w:tcPr>
          <w:p w14:paraId="11961F0A" w14:textId="6817820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0,1300</w:t>
            </w:r>
          </w:p>
        </w:tc>
        <w:tc>
          <w:tcPr>
            <w:tcW w:w="847" w:type="dxa"/>
            <w:tcBorders>
              <w:top w:val="nil"/>
              <w:left w:val="nil"/>
              <w:bottom w:val="single" w:sz="4" w:space="0" w:color="auto"/>
              <w:right w:val="single" w:sz="4" w:space="0" w:color="auto"/>
            </w:tcBorders>
            <w:shd w:val="clear" w:color="auto" w:fill="auto"/>
            <w:noWrap/>
            <w:vAlign w:val="center"/>
          </w:tcPr>
          <w:p w14:paraId="47317309" w14:textId="68E44BB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0,1300</w:t>
            </w:r>
          </w:p>
        </w:tc>
      </w:tr>
    </w:tbl>
    <w:p w14:paraId="04F36F61" w14:textId="01F9E05B" w:rsidR="00741255" w:rsidRPr="007A03FB" w:rsidRDefault="00741255" w:rsidP="00FA1A10"/>
    <w:p w14:paraId="7220910E" w14:textId="111C2525" w:rsidR="00DD5704" w:rsidRPr="007A03FB" w:rsidRDefault="00DD5704" w:rsidP="00DD5704">
      <w:pPr>
        <w:pStyle w:val="affff"/>
        <w:keepNext/>
      </w:pPr>
      <w:bookmarkStart w:id="53" w:name="_Ref114687058"/>
      <w:bookmarkEnd w:id="51"/>
      <w:r w:rsidRPr="007A03FB">
        <w:lastRenderedPageBreak/>
        <w:t xml:space="preserve">Таблица </w:t>
      </w:r>
      <w:r w:rsidRPr="007A03FB">
        <w:fldChar w:fldCharType="begin"/>
      </w:r>
      <w:r w:rsidRPr="007A03FB">
        <w:instrText xml:space="preserve"> SEQ Таблица \* ARABIC </w:instrText>
      </w:r>
      <w:r w:rsidRPr="007A03FB">
        <w:fldChar w:fldCharType="separate"/>
      </w:r>
      <w:r w:rsidR="005A0511" w:rsidRPr="007A03FB">
        <w:t>36</w:t>
      </w:r>
      <w:r w:rsidRPr="007A03FB">
        <w:fldChar w:fldCharType="end"/>
      </w:r>
      <w:bookmarkEnd w:id="53"/>
      <w:r w:rsidRPr="007A03FB">
        <w:t xml:space="preserve"> </w:t>
      </w:r>
      <w:r w:rsidRPr="007A03FB">
        <w:rPr>
          <w:rFonts w:eastAsia="BatangChe"/>
          <w:szCs w:val="24"/>
        </w:rPr>
        <w:t>– Перспективный баланс располагаемой тепловой мощности и присоединенной тепловой нагрузки для котельной</w:t>
      </w:r>
      <w:r w:rsidR="00741255" w:rsidRPr="007A03FB">
        <w:rPr>
          <w:rFonts w:eastAsia="BatangChe"/>
          <w:szCs w:val="24"/>
        </w:rPr>
        <w:t xml:space="preserve"> </w:t>
      </w:r>
      <w:r w:rsidR="004E2338" w:rsidRPr="007A03FB">
        <w:rPr>
          <w:rFonts w:eastAsia="BatangChe"/>
          <w:szCs w:val="24"/>
        </w:rPr>
        <w:t>15</w:t>
      </w:r>
      <w:r w:rsidR="00A74C63" w:rsidRPr="007A03FB">
        <w:rPr>
          <w:rFonts w:eastAsia="BatangChe"/>
          <w:szCs w:val="24"/>
        </w:rPr>
        <w:t xml:space="preserve"> квартала</w:t>
      </w:r>
      <w:r w:rsidRPr="007A03FB">
        <w:rPr>
          <w:rFonts w:eastAsia="BatangChe"/>
          <w:szCs w:val="24"/>
        </w:rPr>
        <w:t>, Гкал/ч</w:t>
      </w:r>
    </w:p>
    <w:tbl>
      <w:tblPr>
        <w:tblW w:w="14823" w:type="dxa"/>
        <w:tblLayout w:type="fixed"/>
        <w:tblLook w:val="04A0" w:firstRow="1" w:lastRow="0" w:firstColumn="1" w:lastColumn="0" w:noHBand="0" w:noVBand="1"/>
      </w:tblPr>
      <w:tblGrid>
        <w:gridCol w:w="2972"/>
        <w:gridCol w:w="846"/>
        <w:gridCol w:w="847"/>
        <w:gridCol w:w="846"/>
        <w:gridCol w:w="847"/>
        <w:gridCol w:w="846"/>
        <w:gridCol w:w="847"/>
        <w:gridCol w:w="846"/>
        <w:gridCol w:w="847"/>
        <w:gridCol w:w="846"/>
        <w:gridCol w:w="847"/>
        <w:gridCol w:w="846"/>
        <w:gridCol w:w="847"/>
        <w:gridCol w:w="846"/>
        <w:gridCol w:w="847"/>
      </w:tblGrid>
      <w:tr w:rsidR="006F30F0" w:rsidRPr="007A03FB" w14:paraId="2D3C7E01" w14:textId="77777777" w:rsidTr="006F30F0">
        <w:trPr>
          <w:trHeight w:val="424"/>
          <w:tblHeader/>
        </w:trPr>
        <w:tc>
          <w:tcPr>
            <w:tcW w:w="297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68A2A71C"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Наименование показателя</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42F1CD44"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515C795A"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63A84EC1"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4AE232E1"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2026</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62C6C9BD"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2027</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7F3635FE"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2028</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5DC24569"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2029</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00EDBBF8"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2030</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3B50BF02"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2031</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23BC861F"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2032</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127222C4"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2033</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3FAC61F7"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2034</w:t>
            </w:r>
          </w:p>
        </w:tc>
        <w:tc>
          <w:tcPr>
            <w:tcW w:w="846" w:type="dxa"/>
            <w:tcBorders>
              <w:top w:val="single" w:sz="4" w:space="0" w:color="auto"/>
              <w:left w:val="nil"/>
              <w:bottom w:val="single" w:sz="4" w:space="0" w:color="auto"/>
              <w:right w:val="single" w:sz="4" w:space="0" w:color="auto"/>
            </w:tcBorders>
            <w:shd w:val="clear" w:color="000000" w:fill="F2F2F2"/>
            <w:vAlign w:val="center"/>
            <w:hideMark/>
          </w:tcPr>
          <w:p w14:paraId="53371360"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2035</w:t>
            </w:r>
          </w:p>
        </w:tc>
        <w:tc>
          <w:tcPr>
            <w:tcW w:w="847" w:type="dxa"/>
            <w:tcBorders>
              <w:top w:val="single" w:sz="4" w:space="0" w:color="auto"/>
              <w:left w:val="nil"/>
              <w:bottom w:val="single" w:sz="4" w:space="0" w:color="auto"/>
              <w:right w:val="single" w:sz="4" w:space="0" w:color="auto"/>
            </w:tcBorders>
            <w:shd w:val="clear" w:color="000000" w:fill="F2F2F2"/>
            <w:vAlign w:val="center"/>
            <w:hideMark/>
          </w:tcPr>
          <w:p w14:paraId="02EF3121" w14:textId="77777777" w:rsidR="006F30F0" w:rsidRPr="007A03FB" w:rsidRDefault="006F30F0" w:rsidP="006F30F0">
            <w:pPr>
              <w:spacing w:after="0" w:line="240" w:lineRule="auto"/>
              <w:jc w:val="center"/>
              <w:rPr>
                <w:rFonts w:eastAsia="Times New Roman" w:cs="Times New Roman"/>
                <w:b/>
                <w:bCs/>
                <w:color w:val="000000"/>
                <w:sz w:val="19"/>
                <w:szCs w:val="19"/>
                <w:lang w:eastAsia="ru-RU"/>
              </w:rPr>
            </w:pPr>
            <w:r w:rsidRPr="007A03FB">
              <w:rPr>
                <w:rFonts w:eastAsia="Times New Roman" w:cs="Times New Roman"/>
                <w:b/>
                <w:bCs/>
                <w:color w:val="000000"/>
                <w:sz w:val="19"/>
                <w:szCs w:val="19"/>
                <w:lang w:eastAsia="ru-RU"/>
              </w:rPr>
              <w:t>2040</w:t>
            </w:r>
          </w:p>
        </w:tc>
      </w:tr>
      <w:tr w:rsidR="004E2338" w:rsidRPr="007A03FB" w14:paraId="4832AF25" w14:textId="77777777" w:rsidTr="006F30F0">
        <w:trPr>
          <w:trHeight w:val="52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4BABCFE"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Установленная тепловая мощность,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0AF1117A"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c>
          <w:tcPr>
            <w:tcW w:w="847" w:type="dxa"/>
            <w:tcBorders>
              <w:top w:val="nil"/>
              <w:left w:val="nil"/>
              <w:bottom w:val="single" w:sz="4" w:space="0" w:color="auto"/>
              <w:right w:val="single" w:sz="4" w:space="0" w:color="auto"/>
            </w:tcBorders>
            <w:shd w:val="clear" w:color="auto" w:fill="auto"/>
            <w:noWrap/>
            <w:vAlign w:val="center"/>
          </w:tcPr>
          <w:p w14:paraId="5D382772"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c>
          <w:tcPr>
            <w:tcW w:w="846" w:type="dxa"/>
            <w:tcBorders>
              <w:top w:val="nil"/>
              <w:left w:val="nil"/>
              <w:bottom w:val="single" w:sz="4" w:space="0" w:color="auto"/>
              <w:right w:val="single" w:sz="4" w:space="0" w:color="auto"/>
            </w:tcBorders>
            <w:shd w:val="clear" w:color="auto" w:fill="auto"/>
            <w:noWrap/>
            <w:vAlign w:val="center"/>
          </w:tcPr>
          <w:p w14:paraId="4E4E2E1C" w14:textId="0B043CC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23,2160</w:t>
            </w:r>
          </w:p>
        </w:tc>
        <w:tc>
          <w:tcPr>
            <w:tcW w:w="847" w:type="dxa"/>
            <w:tcBorders>
              <w:top w:val="nil"/>
              <w:left w:val="nil"/>
              <w:bottom w:val="single" w:sz="4" w:space="0" w:color="auto"/>
              <w:right w:val="single" w:sz="4" w:space="0" w:color="auto"/>
            </w:tcBorders>
            <w:shd w:val="clear" w:color="auto" w:fill="auto"/>
            <w:noWrap/>
            <w:vAlign w:val="center"/>
          </w:tcPr>
          <w:p w14:paraId="284BBF04" w14:textId="3C9D917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23,2160</w:t>
            </w:r>
          </w:p>
        </w:tc>
        <w:tc>
          <w:tcPr>
            <w:tcW w:w="846" w:type="dxa"/>
            <w:tcBorders>
              <w:top w:val="nil"/>
              <w:left w:val="nil"/>
              <w:bottom w:val="single" w:sz="4" w:space="0" w:color="auto"/>
              <w:right w:val="single" w:sz="4" w:space="0" w:color="auto"/>
            </w:tcBorders>
            <w:shd w:val="clear" w:color="auto" w:fill="auto"/>
            <w:noWrap/>
            <w:vAlign w:val="center"/>
          </w:tcPr>
          <w:p w14:paraId="7CEBC3EE" w14:textId="03E33C6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23,2160</w:t>
            </w:r>
          </w:p>
        </w:tc>
        <w:tc>
          <w:tcPr>
            <w:tcW w:w="847" w:type="dxa"/>
            <w:tcBorders>
              <w:top w:val="nil"/>
              <w:left w:val="nil"/>
              <w:bottom w:val="single" w:sz="4" w:space="0" w:color="auto"/>
              <w:right w:val="single" w:sz="4" w:space="0" w:color="auto"/>
            </w:tcBorders>
            <w:shd w:val="clear" w:color="auto" w:fill="auto"/>
            <w:noWrap/>
            <w:vAlign w:val="center"/>
          </w:tcPr>
          <w:p w14:paraId="7BC88C99" w14:textId="3F912D0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23,2160</w:t>
            </w:r>
          </w:p>
        </w:tc>
        <w:tc>
          <w:tcPr>
            <w:tcW w:w="846" w:type="dxa"/>
            <w:tcBorders>
              <w:top w:val="nil"/>
              <w:left w:val="nil"/>
              <w:bottom w:val="single" w:sz="4" w:space="0" w:color="auto"/>
              <w:right w:val="single" w:sz="4" w:space="0" w:color="auto"/>
            </w:tcBorders>
            <w:shd w:val="clear" w:color="auto" w:fill="auto"/>
            <w:noWrap/>
            <w:vAlign w:val="center"/>
          </w:tcPr>
          <w:p w14:paraId="57C6D59F" w14:textId="3F788DA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23,2160</w:t>
            </w:r>
          </w:p>
        </w:tc>
        <w:tc>
          <w:tcPr>
            <w:tcW w:w="847" w:type="dxa"/>
            <w:tcBorders>
              <w:top w:val="nil"/>
              <w:left w:val="nil"/>
              <w:bottom w:val="single" w:sz="4" w:space="0" w:color="auto"/>
              <w:right w:val="single" w:sz="4" w:space="0" w:color="auto"/>
            </w:tcBorders>
            <w:shd w:val="clear" w:color="auto" w:fill="auto"/>
            <w:noWrap/>
            <w:vAlign w:val="center"/>
          </w:tcPr>
          <w:p w14:paraId="01FE2156" w14:textId="0EDF170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23,2160</w:t>
            </w:r>
          </w:p>
        </w:tc>
        <w:tc>
          <w:tcPr>
            <w:tcW w:w="846" w:type="dxa"/>
            <w:tcBorders>
              <w:top w:val="nil"/>
              <w:left w:val="nil"/>
              <w:bottom w:val="single" w:sz="4" w:space="0" w:color="auto"/>
              <w:right w:val="single" w:sz="4" w:space="0" w:color="auto"/>
            </w:tcBorders>
            <w:shd w:val="clear" w:color="auto" w:fill="auto"/>
            <w:noWrap/>
            <w:vAlign w:val="center"/>
          </w:tcPr>
          <w:p w14:paraId="0D519B4A" w14:textId="1F83862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23,2160</w:t>
            </w:r>
          </w:p>
        </w:tc>
        <w:tc>
          <w:tcPr>
            <w:tcW w:w="847" w:type="dxa"/>
            <w:tcBorders>
              <w:top w:val="nil"/>
              <w:left w:val="nil"/>
              <w:bottom w:val="single" w:sz="4" w:space="0" w:color="auto"/>
              <w:right w:val="single" w:sz="4" w:space="0" w:color="auto"/>
            </w:tcBorders>
            <w:shd w:val="clear" w:color="auto" w:fill="auto"/>
            <w:noWrap/>
            <w:vAlign w:val="center"/>
          </w:tcPr>
          <w:p w14:paraId="0EBF1E76" w14:textId="13BEE78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23,2160</w:t>
            </w:r>
          </w:p>
        </w:tc>
        <w:tc>
          <w:tcPr>
            <w:tcW w:w="846" w:type="dxa"/>
            <w:tcBorders>
              <w:top w:val="nil"/>
              <w:left w:val="nil"/>
              <w:bottom w:val="single" w:sz="4" w:space="0" w:color="auto"/>
              <w:right w:val="single" w:sz="4" w:space="0" w:color="auto"/>
            </w:tcBorders>
            <w:shd w:val="clear" w:color="auto" w:fill="auto"/>
            <w:noWrap/>
            <w:vAlign w:val="center"/>
          </w:tcPr>
          <w:p w14:paraId="55003E4B" w14:textId="1DC5F47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23,2160</w:t>
            </w:r>
          </w:p>
        </w:tc>
        <w:tc>
          <w:tcPr>
            <w:tcW w:w="847" w:type="dxa"/>
            <w:tcBorders>
              <w:top w:val="nil"/>
              <w:left w:val="nil"/>
              <w:bottom w:val="single" w:sz="4" w:space="0" w:color="auto"/>
              <w:right w:val="single" w:sz="4" w:space="0" w:color="auto"/>
            </w:tcBorders>
            <w:shd w:val="clear" w:color="auto" w:fill="auto"/>
            <w:noWrap/>
            <w:vAlign w:val="center"/>
          </w:tcPr>
          <w:p w14:paraId="05629F00" w14:textId="4E3FACA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23,2160</w:t>
            </w:r>
          </w:p>
        </w:tc>
        <w:tc>
          <w:tcPr>
            <w:tcW w:w="846" w:type="dxa"/>
            <w:tcBorders>
              <w:top w:val="nil"/>
              <w:left w:val="nil"/>
              <w:bottom w:val="single" w:sz="4" w:space="0" w:color="auto"/>
              <w:right w:val="single" w:sz="4" w:space="0" w:color="auto"/>
            </w:tcBorders>
            <w:shd w:val="clear" w:color="auto" w:fill="auto"/>
            <w:noWrap/>
            <w:vAlign w:val="center"/>
          </w:tcPr>
          <w:p w14:paraId="337A7368" w14:textId="7BCF6A7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23,2160</w:t>
            </w:r>
          </w:p>
        </w:tc>
        <w:tc>
          <w:tcPr>
            <w:tcW w:w="847" w:type="dxa"/>
            <w:tcBorders>
              <w:top w:val="nil"/>
              <w:left w:val="nil"/>
              <w:bottom w:val="single" w:sz="4" w:space="0" w:color="auto"/>
              <w:right w:val="single" w:sz="4" w:space="0" w:color="auto"/>
            </w:tcBorders>
            <w:shd w:val="clear" w:color="auto" w:fill="auto"/>
            <w:noWrap/>
            <w:vAlign w:val="center"/>
          </w:tcPr>
          <w:p w14:paraId="7BAA1D4B" w14:textId="5F3360D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23,2160</w:t>
            </w:r>
          </w:p>
        </w:tc>
      </w:tr>
      <w:tr w:rsidR="004E2338" w:rsidRPr="007A03FB" w14:paraId="5E8BF1EC"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B7603AB"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паре</w:t>
            </w:r>
          </w:p>
        </w:tc>
        <w:tc>
          <w:tcPr>
            <w:tcW w:w="846" w:type="dxa"/>
            <w:tcBorders>
              <w:top w:val="nil"/>
              <w:left w:val="nil"/>
              <w:bottom w:val="single" w:sz="4" w:space="0" w:color="auto"/>
              <w:right w:val="single" w:sz="4" w:space="0" w:color="auto"/>
            </w:tcBorders>
            <w:shd w:val="clear" w:color="auto" w:fill="auto"/>
            <w:noWrap/>
            <w:vAlign w:val="center"/>
          </w:tcPr>
          <w:p w14:paraId="5977A02B"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c>
          <w:tcPr>
            <w:tcW w:w="847" w:type="dxa"/>
            <w:tcBorders>
              <w:top w:val="nil"/>
              <w:left w:val="nil"/>
              <w:bottom w:val="single" w:sz="4" w:space="0" w:color="auto"/>
              <w:right w:val="single" w:sz="4" w:space="0" w:color="auto"/>
            </w:tcBorders>
            <w:shd w:val="clear" w:color="auto" w:fill="auto"/>
            <w:noWrap/>
            <w:vAlign w:val="center"/>
          </w:tcPr>
          <w:p w14:paraId="5D4884C9"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c>
          <w:tcPr>
            <w:tcW w:w="846" w:type="dxa"/>
            <w:tcBorders>
              <w:top w:val="nil"/>
              <w:left w:val="nil"/>
              <w:bottom w:val="single" w:sz="4" w:space="0" w:color="auto"/>
              <w:right w:val="single" w:sz="4" w:space="0" w:color="auto"/>
            </w:tcBorders>
            <w:shd w:val="clear" w:color="auto" w:fill="auto"/>
            <w:noWrap/>
            <w:vAlign w:val="center"/>
          </w:tcPr>
          <w:p w14:paraId="421AF3D4" w14:textId="5117189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F08D992" w14:textId="7E17DFD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18F6971" w14:textId="74F39D7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5CCDEC1" w14:textId="40ECAE0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F8A6F9F" w14:textId="52DD2D9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7CE91AF9" w14:textId="0A2BCF8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15BCB82C" w14:textId="4DC552A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3F23140" w14:textId="2601682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7D581FBD" w14:textId="1F05679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38C69E68" w14:textId="2D63503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6B7C24A" w14:textId="5609115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42A567CD" w14:textId="34EB1BC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079D8212" w14:textId="77777777" w:rsidTr="000076A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9CCCB64"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 в горячей воде</w:t>
            </w:r>
          </w:p>
        </w:tc>
        <w:tc>
          <w:tcPr>
            <w:tcW w:w="846" w:type="dxa"/>
            <w:tcBorders>
              <w:top w:val="nil"/>
              <w:left w:val="nil"/>
              <w:bottom w:val="single" w:sz="4" w:space="0" w:color="auto"/>
              <w:right w:val="single" w:sz="4" w:space="0" w:color="auto"/>
            </w:tcBorders>
            <w:shd w:val="clear" w:color="auto" w:fill="auto"/>
            <w:noWrap/>
            <w:vAlign w:val="center"/>
          </w:tcPr>
          <w:p w14:paraId="00A3A14F"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c>
          <w:tcPr>
            <w:tcW w:w="847" w:type="dxa"/>
            <w:tcBorders>
              <w:top w:val="nil"/>
              <w:left w:val="nil"/>
              <w:bottom w:val="single" w:sz="4" w:space="0" w:color="auto"/>
              <w:right w:val="single" w:sz="4" w:space="0" w:color="auto"/>
            </w:tcBorders>
            <w:shd w:val="clear" w:color="auto" w:fill="auto"/>
            <w:vAlign w:val="bottom"/>
          </w:tcPr>
          <w:p w14:paraId="20700F58"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c>
          <w:tcPr>
            <w:tcW w:w="846" w:type="dxa"/>
            <w:tcBorders>
              <w:top w:val="nil"/>
              <w:left w:val="nil"/>
              <w:bottom w:val="single" w:sz="4" w:space="0" w:color="auto"/>
              <w:right w:val="single" w:sz="4" w:space="0" w:color="auto"/>
            </w:tcBorders>
            <w:shd w:val="clear" w:color="auto" w:fill="auto"/>
            <w:noWrap/>
            <w:vAlign w:val="center"/>
          </w:tcPr>
          <w:p w14:paraId="06096CEE" w14:textId="3A94C38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23,2160</w:t>
            </w:r>
          </w:p>
        </w:tc>
        <w:tc>
          <w:tcPr>
            <w:tcW w:w="847" w:type="dxa"/>
            <w:tcBorders>
              <w:top w:val="nil"/>
              <w:left w:val="nil"/>
              <w:bottom w:val="single" w:sz="4" w:space="0" w:color="auto"/>
              <w:right w:val="single" w:sz="4" w:space="0" w:color="auto"/>
            </w:tcBorders>
            <w:shd w:val="clear" w:color="auto" w:fill="auto"/>
            <w:vAlign w:val="center"/>
          </w:tcPr>
          <w:p w14:paraId="32A489CA" w14:textId="781F15D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23,2160</w:t>
            </w:r>
          </w:p>
        </w:tc>
        <w:tc>
          <w:tcPr>
            <w:tcW w:w="846" w:type="dxa"/>
            <w:tcBorders>
              <w:top w:val="nil"/>
              <w:left w:val="nil"/>
              <w:bottom w:val="single" w:sz="4" w:space="0" w:color="auto"/>
              <w:right w:val="single" w:sz="4" w:space="0" w:color="auto"/>
            </w:tcBorders>
            <w:shd w:val="clear" w:color="auto" w:fill="auto"/>
            <w:noWrap/>
            <w:vAlign w:val="center"/>
          </w:tcPr>
          <w:p w14:paraId="6D46E9BA" w14:textId="5B96EC7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23,2160</w:t>
            </w:r>
          </w:p>
        </w:tc>
        <w:tc>
          <w:tcPr>
            <w:tcW w:w="847" w:type="dxa"/>
            <w:tcBorders>
              <w:top w:val="nil"/>
              <w:left w:val="nil"/>
              <w:bottom w:val="single" w:sz="4" w:space="0" w:color="auto"/>
              <w:right w:val="single" w:sz="4" w:space="0" w:color="auto"/>
            </w:tcBorders>
            <w:shd w:val="clear" w:color="auto" w:fill="auto"/>
            <w:noWrap/>
            <w:vAlign w:val="center"/>
          </w:tcPr>
          <w:p w14:paraId="548176DF" w14:textId="47F9A29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23,2160</w:t>
            </w:r>
          </w:p>
        </w:tc>
        <w:tc>
          <w:tcPr>
            <w:tcW w:w="846" w:type="dxa"/>
            <w:tcBorders>
              <w:top w:val="nil"/>
              <w:left w:val="nil"/>
              <w:bottom w:val="single" w:sz="4" w:space="0" w:color="auto"/>
              <w:right w:val="single" w:sz="4" w:space="0" w:color="auto"/>
            </w:tcBorders>
            <w:shd w:val="clear" w:color="auto" w:fill="auto"/>
            <w:noWrap/>
            <w:vAlign w:val="center"/>
          </w:tcPr>
          <w:p w14:paraId="05BA39A2" w14:textId="4EDE3D4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23,2160</w:t>
            </w:r>
          </w:p>
        </w:tc>
        <w:tc>
          <w:tcPr>
            <w:tcW w:w="847" w:type="dxa"/>
            <w:tcBorders>
              <w:top w:val="nil"/>
              <w:left w:val="nil"/>
              <w:bottom w:val="single" w:sz="4" w:space="0" w:color="auto"/>
              <w:right w:val="single" w:sz="4" w:space="0" w:color="auto"/>
            </w:tcBorders>
            <w:shd w:val="clear" w:color="auto" w:fill="auto"/>
            <w:vAlign w:val="center"/>
          </w:tcPr>
          <w:p w14:paraId="5441AF8D" w14:textId="3EE2049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23,2160</w:t>
            </w:r>
          </w:p>
        </w:tc>
        <w:tc>
          <w:tcPr>
            <w:tcW w:w="846" w:type="dxa"/>
            <w:tcBorders>
              <w:top w:val="nil"/>
              <w:left w:val="nil"/>
              <w:bottom w:val="single" w:sz="4" w:space="0" w:color="auto"/>
              <w:right w:val="single" w:sz="4" w:space="0" w:color="auto"/>
            </w:tcBorders>
            <w:shd w:val="clear" w:color="auto" w:fill="auto"/>
            <w:noWrap/>
            <w:vAlign w:val="center"/>
          </w:tcPr>
          <w:p w14:paraId="76F89ACC" w14:textId="7FD7045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23,2160</w:t>
            </w:r>
          </w:p>
        </w:tc>
        <w:tc>
          <w:tcPr>
            <w:tcW w:w="847" w:type="dxa"/>
            <w:tcBorders>
              <w:top w:val="nil"/>
              <w:left w:val="nil"/>
              <w:bottom w:val="single" w:sz="4" w:space="0" w:color="auto"/>
              <w:right w:val="single" w:sz="4" w:space="0" w:color="auto"/>
            </w:tcBorders>
            <w:shd w:val="clear" w:color="auto" w:fill="auto"/>
            <w:vAlign w:val="center"/>
          </w:tcPr>
          <w:p w14:paraId="3A577780" w14:textId="76CEAEF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23,2160</w:t>
            </w:r>
          </w:p>
        </w:tc>
        <w:tc>
          <w:tcPr>
            <w:tcW w:w="846" w:type="dxa"/>
            <w:tcBorders>
              <w:top w:val="nil"/>
              <w:left w:val="nil"/>
              <w:bottom w:val="single" w:sz="4" w:space="0" w:color="auto"/>
              <w:right w:val="single" w:sz="4" w:space="0" w:color="auto"/>
            </w:tcBorders>
            <w:shd w:val="clear" w:color="auto" w:fill="auto"/>
            <w:noWrap/>
            <w:vAlign w:val="center"/>
          </w:tcPr>
          <w:p w14:paraId="489038D9" w14:textId="721AEB1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23,2160</w:t>
            </w:r>
          </w:p>
        </w:tc>
        <w:tc>
          <w:tcPr>
            <w:tcW w:w="847" w:type="dxa"/>
            <w:tcBorders>
              <w:top w:val="nil"/>
              <w:left w:val="nil"/>
              <w:bottom w:val="single" w:sz="4" w:space="0" w:color="auto"/>
              <w:right w:val="single" w:sz="4" w:space="0" w:color="auto"/>
            </w:tcBorders>
            <w:shd w:val="clear" w:color="auto" w:fill="auto"/>
            <w:vAlign w:val="center"/>
          </w:tcPr>
          <w:p w14:paraId="5FE1C462" w14:textId="0DBA5FA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23,2160</w:t>
            </w:r>
          </w:p>
        </w:tc>
        <w:tc>
          <w:tcPr>
            <w:tcW w:w="846" w:type="dxa"/>
            <w:tcBorders>
              <w:top w:val="nil"/>
              <w:left w:val="nil"/>
              <w:bottom w:val="single" w:sz="4" w:space="0" w:color="auto"/>
              <w:right w:val="single" w:sz="4" w:space="0" w:color="auto"/>
            </w:tcBorders>
            <w:shd w:val="clear" w:color="auto" w:fill="auto"/>
            <w:noWrap/>
            <w:vAlign w:val="center"/>
          </w:tcPr>
          <w:p w14:paraId="7337BE7D" w14:textId="41F3377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23,2160</w:t>
            </w:r>
          </w:p>
        </w:tc>
        <w:tc>
          <w:tcPr>
            <w:tcW w:w="847" w:type="dxa"/>
            <w:tcBorders>
              <w:top w:val="nil"/>
              <w:left w:val="nil"/>
              <w:bottom w:val="single" w:sz="4" w:space="0" w:color="auto"/>
              <w:right w:val="single" w:sz="4" w:space="0" w:color="auto"/>
            </w:tcBorders>
            <w:shd w:val="clear" w:color="auto" w:fill="auto"/>
            <w:noWrap/>
            <w:vAlign w:val="center"/>
          </w:tcPr>
          <w:p w14:paraId="3C93A7EA" w14:textId="2AA4C9B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23,2160</w:t>
            </w:r>
          </w:p>
        </w:tc>
      </w:tr>
      <w:tr w:rsidR="004E2338" w:rsidRPr="007A03FB" w14:paraId="1708E4B0"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09399A5"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Ограничения тепловой мощности</w:t>
            </w:r>
          </w:p>
        </w:tc>
        <w:tc>
          <w:tcPr>
            <w:tcW w:w="846" w:type="dxa"/>
            <w:tcBorders>
              <w:top w:val="nil"/>
              <w:left w:val="nil"/>
              <w:bottom w:val="single" w:sz="4" w:space="0" w:color="auto"/>
              <w:right w:val="single" w:sz="4" w:space="0" w:color="auto"/>
            </w:tcBorders>
            <w:shd w:val="clear" w:color="auto" w:fill="auto"/>
            <w:noWrap/>
            <w:vAlign w:val="center"/>
          </w:tcPr>
          <w:p w14:paraId="797A361D"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c>
          <w:tcPr>
            <w:tcW w:w="847" w:type="dxa"/>
            <w:tcBorders>
              <w:top w:val="nil"/>
              <w:left w:val="nil"/>
              <w:bottom w:val="single" w:sz="4" w:space="0" w:color="auto"/>
              <w:right w:val="single" w:sz="4" w:space="0" w:color="auto"/>
            </w:tcBorders>
            <w:shd w:val="clear" w:color="auto" w:fill="auto"/>
            <w:noWrap/>
            <w:vAlign w:val="center"/>
          </w:tcPr>
          <w:p w14:paraId="607AFB4E"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c>
          <w:tcPr>
            <w:tcW w:w="846" w:type="dxa"/>
            <w:tcBorders>
              <w:top w:val="nil"/>
              <w:left w:val="nil"/>
              <w:bottom w:val="single" w:sz="4" w:space="0" w:color="auto"/>
              <w:right w:val="single" w:sz="4" w:space="0" w:color="auto"/>
            </w:tcBorders>
            <w:shd w:val="clear" w:color="auto" w:fill="auto"/>
            <w:noWrap/>
            <w:vAlign w:val="center"/>
          </w:tcPr>
          <w:p w14:paraId="6907DA71" w14:textId="0EDB75B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D540B99" w14:textId="1440514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C4DD1A9" w14:textId="027A586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0711B95" w14:textId="2A9D16F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6E3BFF23" w14:textId="6786F57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0EB7E405" w14:textId="3F84EBF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FB3427F" w14:textId="695D52F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5B0AE232" w14:textId="3C44F80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4B946CC2" w14:textId="3CEC92D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181D2B17" w14:textId="5AC9271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6" w:type="dxa"/>
            <w:tcBorders>
              <w:top w:val="nil"/>
              <w:left w:val="nil"/>
              <w:bottom w:val="single" w:sz="4" w:space="0" w:color="auto"/>
              <w:right w:val="single" w:sz="4" w:space="0" w:color="auto"/>
            </w:tcBorders>
            <w:shd w:val="clear" w:color="auto" w:fill="auto"/>
            <w:noWrap/>
            <w:vAlign w:val="center"/>
          </w:tcPr>
          <w:p w14:paraId="320AD850" w14:textId="71ED0B3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c>
          <w:tcPr>
            <w:tcW w:w="847" w:type="dxa"/>
            <w:tcBorders>
              <w:top w:val="nil"/>
              <w:left w:val="nil"/>
              <w:bottom w:val="single" w:sz="4" w:space="0" w:color="auto"/>
              <w:right w:val="single" w:sz="4" w:space="0" w:color="auto"/>
            </w:tcBorders>
            <w:shd w:val="clear" w:color="auto" w:fill="auto"/>
            <w:noWrap/>
            <w:vAlign w:val="center"/>
          </w:tcPr>
          <w:p w14:paraId="65194F6D" w14:textId="2DD4653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0,0000</w:t>
            </w:r>
          </w:p>
        </w:tc>
      </w:tr>
      <w:tr w:rsidR="004E2338" w:rsidRPr="007A03FB" w14:paraId="411DA8BF"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B39F07B"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Располагаемая тепловая мощность</w:t>
            </w:r>
          </w:p>
        </w:tc>
        <w:tc>
          <w:tcPr>
            <w:tcW w:w="846" w:type="dxa"/>
            <w:tcBorders>
              <w:top w:val="nil"/>
              <w:left w:val="nil"/>
              <w:bottom w:val="single" w:sz="4" w:space="0" w:color="auto"/>
              <w:right w:val="single" w:sz="4" w:space="0" w:color="auto"/>
            </w:tcBorders>
            <w:shd w:val="clear" w:color="auto" w:fill="auto"/>
            <w:noWrap/>
            <w:vAlign w:val="center"/>
          </w:tcPr>
          <w:p w14:paraId="08CB6F89"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c>
          <w:tcPr>
            <w:tcW w:w="847" w:type="dxa"/>
            <w:tcBorders>
              <w:top w:val="nil"/>
              <w:left w:val="nil"/>
              <w:bottom w:val="single" w:sz="4" w:space="0" w:color="auto"/>
              <w:right w:val="single" w:sz="4" w:space="0" w:color="auto"/>
            </w:tcBorders>
            <w:shd w:val="clear" w:color="auto" w:fill="auto"/>
            <w:noWrap/>
            <w:vAlign w:val="center"/>
          </w:tcPr>
          <w:p w14:paraId="7F828DDE"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c>
          <w:tcPr>
            <w:tcW w:w="846" w:type="dxa"/>
            <w:tcBorders>
              <w:top w:val="nil"/>
              <w:left w:val="nil"/>
              <w:bottom w:val="single" w:sz="4" w:space="0" w:color="auto"/>
              <w:right w:val="single" w:sz="4" w:space="0" w:color="auto"/>
            </w:tcBorders>
            <w:shd w:val="clear" w:color="auto" w:fill="auto"/>
            <w:noWrap/>
            <w:vAlign w:val="center"/>
          </w:tcPr>
          <w:p w14:paraId="4E897934" w14:textId="483B00C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23,2160</w:t>
            </w:r>
          </w:p>
        </w:tc>
        <w:tc>
          <w:tcPr>
            <w:tcW w:w="847" w:type="dxa"/>
            <w:tcBorders>
              <w:top w:val="nil"/>
              <w:left w:val="nil"/>
              <w:bottom w:val="single" w:sz="4" w:space="0" w:color="auto"/>
              <w:right w:val="single" w:sz="4" w:space="0" w:color="auto"/>
            </w:tcBorders>
            <w:shd w:val="clear" w:color="auto" w:fill="auto"/>
            <w:noWrap/>
            <w:vAlign w:val="center"/>
          </w:tcPr>
          <w:p w14:paraId="0AFBADF7" w14:textId="1A990B4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23,2160</w:t>
            </w:r>
          </w:p>
        </w:tc>
        <w:tc>
          <w:tcPr>
            <w:tcW w:w="846" w:type="dxa"/>
            <w:tcBorders>
              <w:top w:val="nil"/>
              <w:left w:val="nil"/>
              <w:bottom w:val="single" w:sz="4" w:space="0" w:color="auto"/>
              <w:right w:val="single" w:sz="4" w:space="0" w:color="auto"/>
            </w:tcBorders>
            <w:shd w:val="clear" w:color="auto" w:fill="auto"/>
            <w:noWrap/>
            <w:vAlign w:val="center"/>
          </w:tcPr>
          <w:p w14:paraId="744D89AF" w14:textId="7C51DBA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23,2160</w:t>
            </w:r>
          </w:p>
        </w:tc>
        <w:tc>
          <w:tcPr>
            <w:tcW w:w="847" w:type="dxa"/>
            <w:tcBorders>
              <w:top w:val="nil"/>
              <w:left w:val="nil"/>
              <w:bottom w:val="single" w:sz="4" w:space="0" w:color="auto"/>
              <w:right w:val="single" w:sz="4" w:space="0" w:color="auto"/>
            </w:tcBorders>
            <w:shd w:val="clear" w:color="auto" w:fill="auto"/>
            <w:noWrap/>
            <w:vAlign w:val="center"/>
          </w:tcPr>
          <w:p w14:paraId="5DA7FE2D" w14:textId="6B65BA5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23,2160</w:t>
            </w:r>
          </w:p>
        </w:tc>
        <w:tc>
          <w:tcPr>
            <w:tcW w:w="846" w:type="dxa"/>
            <w:tcBorders>
              <w:top w:val="nil"/>
              <w:left w:val="nil"/>
              <w:bottom w:val="single" w:sz="4" w:space="0" w:color="auto"/>
              <w:right w:val="single" w:sz="4" w:space="0" w:color="auto"/>
            </w:tcBorders>
            <w:shd w:val="clear" w:color="auto" w:fill="auto"/>
            <w:noWrap/>
            <w:vAlign w:val="center"/>
          </w:tcPr>
          <w:p w14:paraId="10CEEB14" w14:textId="38A9851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23,2160</w:t>
            </w:r>
          </w:p>
        </w:tc>
        <w:tc>
          <w:tcPr>
            <w:tcW w:w="847" w:type="dxa"/>
            <w:tcBorders>
              <w:top w:val="nil"/>
              <w:left w:val="nil"/>
              <w:bottom w:val="single" w:sz="4" w:space="0" w:color="auto"/>
              <w:right w:val="single" w:sz="4" w:space="0" w:color="auto"/>
            </w:tcBorders>
            <w:shd w:val="clear" w:color="auto" w:fill="auto"/>
            <w:noWrap/>
            <w:vAlign w:val="center"/>
          </w:tcPr>
          <w:p w14:paraId="6D1D12DD" w14:textId="5A63070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23,2160</w:t>
            </w:r>
          </w:p>
        </w:tc>
        <w:tc>
          <w:tcPr>
            <w:tcW w:w="846" w:type="dxa"/>
            <w:tcBorders>
              <w:top w:val="nil"/>
              <w:left w:val="nil"/>
              <w:bottom w:val="single" w:sz="4" w:space="0" w:color="auto"/>
              <w:right w:val="single" w:sz="4" w:space="0" w:color="auto"/>
            </w:tcBorders>
            <w:shd w:val="clear" w:color="auto" w:fill="auto"/>
            <w:noWrap/>
            <w:vAlign w:val="center"/>
          </w:tcPr>
          <w:p w14:paraId="0F6995C2" w14:textId="2411DC0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23,2160</w:t>
            </w:r>
          </w:p>
        </w:tc>
        <w:tc>
          <w:tcPr>
            <w:tcW w:w="847" w:type="dxa"/>
            <w:tcBorders>
              <w:top w:val="nil"/>
              <w:left w:val="nil"/>
              <w:bottom w:val="single" w:sz="4" w:space="0" w:color="auto"/>
              <w:right w:val="single" w:sz="4" w:space="0" w:color="auto"/>
            </w:tcBorders>
            <w:shd w:val="clear" w:color="auto" w:fill="auto"/>
            <w:noWrap/>
            <w:vAlign w:val="center"/>
          </w:tcPr>
          <w:p w14:paraId="60A2F57D" w14:textId="5C31F63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23,2160</w:t>
            </w:r>
          </w:p>
        </w:tc>
        <w:tc>
          <w:tcPr>
            <w:tcW w:w="846" w:type="dxa"/>
            <w:tcBorders>
              <w:top w:val="nil"/>
              <w:left w:val="nil"/>
              <w:bottom w:val="single" w:sz="4" w:space="0" w:color="auto"/>
              <w:right w:val="single" w:sz="4" w:space="0" w:color="auto"/>
            </w:tcBorders>
            <w:shd w:val="clear" w:color="auto" w:fill="auto"/>
            <w:noWrap/>
            <w:vAlign w:val="center"/>
          </w:tcPr>
          <w:p w14:paraId="66B09739" w14:textId="03C0873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23,2160</w:t>
            </w:r>
          </w:p>
        </w:tc>
        <w:tc>
          <w:tcPr>
            <w:tcW w:w="847" w:type="dxa"/>
            <w:tcBorders>
              <w:top w:val="nil"/>
              <w:left w:val="nil"/>
              <w:bottom w:val="single" w:sz="4" w:space="0" w:color="auto"/>
              <w:right w:val="single" w:sz="4" w:space="0" w:color="auto"/>
            </w:tcBorders>
            <w:shd w:val="clear" w:color="auto" w:fill="auto"/>
            <w:noWrap/>
            <w:vAlign w:val="center"/>
          </w:tcPr>
          <w:p w14:paraId="1FA6453E" w14:textId="0C10D30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23,2160</w:t>
            </w:r>
          </w:p>
        </w:tc>
        <w:tc>
          <w:tcPr>
            <w:tcW w:w="846" w:type="dxa"/>
            <w:tcBorders>
              <w:top w:val="nil"/>
              <w:left w:val="nil"/>
              <w:bottom w:val="single" w:sz="4" w:space="0" w:color="auto"/>
              <w:right w:val="single" w:sz="4" w:space="0" w:color="auto"/>
            </w:tcBorders>
            <w:shd w:val="clear" w:color="auto" w:fill="auto"/>
            <w:noWrap/>
            <w:vAlign w:val="center"/>
          </w:tcPr>
          <w:p w14:paraId="48BB25B4" w14:textId="7C7D73C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23,2160</w:t>
            </w:r>
          </w:p>
        </w:tc>
        <w:tc>
          <w:tcPr>
            <w:tcW w:w="847" w:type="dxa"/>
            <w:tcBorders>
              <w:top w:val="nil"/>
              <w:left w:val="nil"/>
              <w:bottom w:val="single" w:sz="4" w:space="0" w:color="auto"/>
              <w:right w:val="single" w:sz="4" w:space="0" w:color="auto"/>
            </w:tcBorders>
            <w:shd w:val="clear" w:color="auto" w:fill="auto"/>
            <w:noWrap/>
            <w:vAlign w:val="center"/>
          </w:tcPr>
          <w:p w14:paraId="4EA23D7C" w14:textId="73CFCC9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23,2160</w:t>
            </w:r>
          </w:p>
        </w:tc>
      </w:tr>
      <w:tr w:rsidR="004E2338" w:rsidRPr="007A03FB" w14:paraId="754D8176"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9DF740A"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Затраты тепла на собственные нужды</w:t>
            </w:r>
          </w:p>
        </w:tc>
        <w:tc>
          <w:tcPr>
            <w:tcW w:w="846" w:type="dxa"/>
            <w:tcBorders>
              <w:top w:val="nil"/>
              <w:left w:val="nil"/>
              <w:bottom w:val="single" w:sz="4" w:space="0" w:color="auto"/>
              <w:right w:val="single" w:sz="4" w:space="0" w:color="auto"/>
            </w:tcBorders>
            <w:shd w:val="clear" w:color="auto" w:fill="auto"/>
            <w:noWrap/>
            <w:vAlign w:val="center"/>
          </w:tcPr>
          <w:p w14:paraId="7C737680"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c>
          <w:tcPr>
            <w:tcW w:w="847" w:type="dxa"/>
            <w:tcBorders>
              <w:top w:val="nil"/>
              <w:left w:val="nil"/>
              <w:bottom w:val="single" w:sz="4" w:space="0" w:color="auto"/>
              <w:right w:val="single" w:sz="4" w:space="0" w:color="auto"/>
            </w:tcBorders>
            <w:shd w:val="clear" w:color="auto" w:fill="auto"/>
            <w:noWrap/>
            <w:vAlign w:val="center"/>
          </w:tcPr>
          <w:p w14:paraId="749608A7"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c>
          <w:tcPr>
            <w:tcW w:w="846" w:type="dxa"/>
            <w:tcBorders>
              <w:top w:val="nil"/>
              <w:left w:val="nil"/>
              <w:bottom w:val="single" w:sz="4" w:space="0" w:color="auto"/>
              <w:right w:val="single" w:sz="4" w:space="0" w:color="auto"/>
            </w:tcBorders>
            <w:shd w:val="clear" w:color="auto" w:fill="auto"/>
            <w:noWrap/>
            <w:vAlign w:val="center"/>
          </w:tcPr>
          <w:p w14:paraId="3AD6EE1F" w14:textId="05E8D6B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0,3482</w:t>
            </w:r>
          </w:p>
        </w:tc>
        <w:tc>
          <w:tcPr>
            <w:tcW w:w="847" w:type="dxa"/>
            <w:tcBorders>
              <w:top w:val="nil"/>
              <w:left w:val="nil"/>
              <w:bottom w:val="single" w:sz="4" w:space="0" w:color="auto"/>
              <w:right w:val="single" w:sz="4" w:space="0" w:color="auto"/>
            </w:tcBorders>
            <w:shd w:val="clear" w:color="auto" w:fill="auto"/>
            <w:noWrap/>
            <w:vAlign w:val="center"/>
          </w:tcPr>
          <w:p w14:paraId="6279F40D" w14:textId="5080CDF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0,3482</w:t>
            </w:r>
          </w:p>
        </w:tc>
        <w:tc>
          <w:tcPr>
            <w:tcW w:w="846" w:type="dxa"/>
            <w:tcBorders>
              <w:top w:val="nil"/>
              <w:left w:val="nil"/>
              <w:bottom w:val="single" w:sz="4" w:space="0" w:color="auto"/>
              <w:right w:val="single" w:sz="4" w:space="0" w:color="auto"/>
            </w:tcBorders>
            <w:shd w:val="clear" w:color="auto" w:fill="auto"/>
            <w:noWrap/>
            <w:vAlign w:val="center"/>
          </w:tcPr>
          <w:p w14:paraId="7B9479ED" w14:textId="786A672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0,3482</w:t>
            </w:r>
          </w:p>
        </w:tc>
        <w:tc>
          <w:tcPr>
            <w:tcW w:w="847" w:type="dxa"/>
            <w:tcBorders>
              <w:top w:val="nil"/>
              <w:left w:val="nil"/>
              <w:bottom w:val="single" w:sz="4" w:space="0" w:color="auto"/>
              <w:right w:val="single" w:sz="4" w:space="0" w:color="auto"/>
            </w:tcBorders>
            <w:shd w:val="clear" w:color="auto" w:fill="auto"/>
            <w:noWrap/>
            <w:vAlign w:val="center"/>
          </w:tcPr>
          <w:p w14:paraId="0A1665D2" w14:textId="2503342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0,3482</w:t>
            </w:r>
          </w:p>
        </w:tc>
        <w:tc>
          <w:tcPr>
            <w:tcW w:w="846" w:type="dxa"/>
            <w:tcBorders>
              <w:top w:val="nil"/>
              <w:left w:val="nil"/>
              <w:bottom w:val="single" w:sz="4" w:space="0" w:color="auto"/>
              <w:right w:val="single" w:sz="4" w:space="0" w:color="auto"/>
            </w:tcBorders>
            <w:shd w:val="clear" w:color="auto" w:fill="auto"/>
            <w:noWrap/>
            <w:vAlign w:val="center"/>
          </w:tcPr>
          <w:p w14:paraId="184CF259" w14:textId="06F3B96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0,3482</w:t>
            </w:r>
          </w:p>
        </w:tc>
        <w:tc>
          <w:tcPr>
            <w:tcW w:w="847" w:type="dxa"/>
            <w:tcBorders>
              <w:top w:val="nil"/>
              <w:left w:val="nil"/>
              <w:bottom w:val="single" w:sz="4" w:space="0" w:color="auto"/>
              <w:right w:val="single" w:sz="4" w:space="0" w:color="auto"/>
            </w:tcBorders>
            <w:shd w:val="clear" w:color="auto" w:fill="auto"/>
            <w:noWrap/>
            <w:vAlign w:val="center"/>
          </w:tcPr>
          <w:p w14:paraId="5AF9F7A1" w14:textId="4F1D192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0,3482</w:t>
            </w:r>
          </w:p>
        </w:tc>
        <w:tc>
          <w:tcPr>
            <w:tcW w:w="846" w:type="dxa"/>
            <w:tcBorders>
              <w:top w:val="nil"/>
              <w:left w:val="nil"/>
              <w:bottom w:val="single" w:sz="4" w:space="0" w:color="auto"/>
              <w:right w:val="single" w:sz="4" w:space="0" w:color="auto"/>
            </w:tcBorders>
            <w:shd w:val="clear" w:color="auto" w:fill="auto"/>
            <w:noWrap/>
            <w:vAlign w:val="center"/>
          </w:tcPr>
          <w:p w14:paraId="429DB747" w14:textId="2A5A105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0,3482</w:t>
            </w:r>
          </w:p>
        </w:tc>
        <w:tc>
          <w:tcPr>
            <w:tcW w:w="847" w:type="dxa"/>
            <w:tcBorders>
              <w:top w:val="nil"/>
              <w:left w:val="nil"/>
              <w:bottom w:val="single" w:sz="4" w:space="0" w:color="auto"/>
              <w:right w:val="single" w:sz="4" w:space="0" w:color="auto"/>
            </w:tcBorders>
            <w:shd w:val="clear" w:color="auto" w:fill="auto"/>
            <w:noWrap/>
            <w:vAlign w:val="center"/>
          </w:tcPr>
          <w:p w14:paraId="378CE5D3" w14:textId="5C3164B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0,3482</w:t>
            </w:r>
          </w:p>
        </w:tc>
        <w:tc>
          <w:tcPr>
            <w:tcW w:w="846" w:type="dxa"/>
            <w:tcBorders>
              <w:top w:val="nil"/>
              <w:left w:val="nil"/>
              <w:bottom w:val="single" w:sz="4" w:space="0" w:color="auto"/>
              <w:right w:val="single" w:sz="4" w:space="0" w:color="auto"/>
            </w:tcBorders>
            <w:shd w:val="clear" w:color="auto" w:fill="auto"/>
            <w:noWrap/>
            <w:vAlign w:val="center"/>
          </w:tcPr>
          <w:p w14:paraId="3359B0FC" w14:textId="6DF0D60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0,3482</w:t>
            </w:r>
          </w:p>
        </w:tc>
        <w:tc>
          <w:tcPr>
            <w:tcW w:w="847" w:type="dxa"/>
            <w:tcBorders>
              <w:top w:val="nil"/>
              <w:left w:val="nil"/>
              <w:bottom w:val="single" w:sz="4" w:space="0" w:color="auto"/>
              <w:right w:val="single" w:sz="4" w:space="0" w:color="auto"/>
            </w:tcBorders>
            <w:shd w:val="clear" w:color="auto" w:fill="auto"/>
            <w:noWrap/>
            <w:vAlign w:val="center"/>
          </w:tcPr>
          <w:p w14:paraId="12E78B84" w14:textId="4B4EE04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0,3482</w:t>
            </w:r>
          </w:p>
        </w:tc>
        <w:tc>
          <w:tcPr>
            <w:tcW w:w="846" w:type="dxa"/>
            <w:tcBorders>
              <w:top w:val="nil"/>
              <w:left w:val="nil"/>
              <w:bottom w:val="single" w:sz="4" w:space="0" w:color="auto"/>
              <w:right w:val="single" w:sz="4" w:space="0" w:color="auto"/>
            </w:tcBorders>
            <w:shd w:val="clear" w:color="auto" w:fill="auto"/>
            <w:noWrap/>
            <w:vAlign w:val="center"/>
          </w:tcPr>
          <w:p w14:paraId="57E003DE" w14:textId="2BFF87D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0,3482</w:t>
            </w:r>
          </w:p>
        </w:tc>
        <w:tc>
          <w:tcPr>
            <w:tcW w:w="847" w:type="dxa"/>
            <w:tcBorders>
              <w:top w:val="nil"/>
              <w:left w:val="nil"/>
              <w:bottom w:val="single" w:sz="4" w:space="0" w:color="auto"/>
              <w:right w:val="single" w:sz="4" w:space="0" w:color="auto"/>
            </w:tcBorders>
            <w:shd w:val="clear" w:color="auto" w:fill="auto"/>
            <w:noWrap/>
            <w:vAlign w:val="center"/>
          </w:tcPr>
          <w:p w14:paraId="48014F56" w14:textId="050C3BB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0,3482</w:t>
            </w:r>
          </w:p>
        </w:tc>
      </w:tr>
      <w:tr w:rsidR="004E2338" w:rsidRPr="007A03FB" w14:paraId="01583034"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96C894C"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Тепловая мощность нетто</w:t>
            </w:r>
          </w:p>
        </w:tc>
        <w:tc>
          <w:tcPr>
            <w:tcW w:w="846" w:type="dxa"/>
            <w:tcBorders>
              <w:top w:val="nil"/>
              <w:left w:val="nil"/>
              <w:bottom w:val="single" w:sz="4" w:space="0" w:color="auto"/>
              <w:right w:val="single" w:sz="4" w:space="0" w:color="auto"/>
            </w:tcBorders>
            <w:shd w:val="clear" w:color="auto" w:fill="auto"/>
            <w:noWrap/>
            <w:vAlign w:val="center"/>
          </w:tcPr>
          <w:p w14:paraId="13DC0526"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c>
          <w:tcPr>
            <w:tcW w:w="847" w:type="dxa"/>
            <w:tcBorders>
              <w:top w:val="nil"/>
              <w:left w:val="nil"/>
              <w:bottom w:val="single" w:sz="4" w:space="0" w:color="auto"/>
              <w:right w:val="single" w:sz="4" w:space="0" w:color="auto"/>
            </w:tcBorders>
            <w:shd w:val="clear" w:color="auto" w:fill="auto"/>
            <w:noWrap/>
            <w:vAlign w:val="center"/>
          </w:tcPr>
          <w:p w14:paraId="7ABE42CA"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c>
          <w:tcPr>
            <w:tcW w:w="846" w:type="dxa"/>
            <w:tcBorders>
              <w:top w:val="nil"/>
              <w:left w:val="nil"/>
              <w:bottom w:val="single" w:sz="4" w:space="0" w:color="auto"/>
              <w:right w:val="single" w:sz="4" w:space="0" w:color="auto"/>
            </w:tcBorders>
            <w:shd w:val="clear" w:color="auto" w:fill="auto"/>
            <w:noWrap/>
            <w:vAlign w:val="center"/>
          </w:tcPr>
          <w:p w14:paraId="7015443A" w14:textId="415AF2A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22,8678</w:t>
            </w:r>
          </w:p>
        </w:tc>
        <w:tc>
          <w:tcPr>
            <w:tcW w:w="847" w:type="dxa"/>
            <w:tcBorders>
              <w:top w:val="nil"/>
              <w:left w:val="nil"/>
              <w:bottom w:val="single" w:sz="4" w:space="0" w:color="auto"/>
              <w:right w:val="single" w:sz="4" w:space="0" w:color="auto"/>
            </w:tcBorders>
            <w:shd w:val="clear" w:color="auto" w:fill="auto"/>
            <w:noWrap/>
            <w:vAlign w:val="center"/>
          </w:tcPr>
          <w:p w14:paraId="7AE76738" w14:textId="591BEC7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22,8678</w:t>
            </w:r>
          </w:p>
        </w:tc>
        <w:tc>
          <w:tcPr>
            <w:tcW w:w="846" w:type="dxa"/>
            <w:tcBorders>
              <w:top w:val="nil"/>
              <w:left w:val="nil"/>
              <w:bottom w:val="single" w:sz="4" w:space="0" w:color="auto"/>
              <w:right w:val="single" w:sz="4" w:space="0" w:color="auto"/>
            </w:tcBorders>
            <w:shd w:val="clear" w:color="auto" w:fill="auto"/>
            <w:noWrap/>
            <w:vAlign w:val="center"/>
          </w:tcPr>
          <w:p w14:paraId="1A6FBCD1" w14:textId="1F4AD45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22,8678</w:t>
            </w:r>
          </w:p>
        </w:tc>
        <w:tc>
          <w:tcPr>
            <w:tcW w:w="847" w:type="dxa"/>
            <w:tcBorders>
              <w:top w:val="nil"/>
              <w:left w:val="nil"/>
              <w:bottom w:val="single" w:sz="4" w:space="0" w:color="auto"/>
              <w:right w:val="single" w:sz="4" w:space="0" w:color="auto"/>
            </w:tcBorders>
            <w:shd w:val="clear" w:color="auto" w:fill="auto"/>
            <w:noWrap/>
            <w:vAlign w:val="center"/>
          </w:tcPr>
          <w:p w14:paraId="4BAB5FF0" w14:textId="14BFE76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22,8678</w:t>
            </w:r>
          </w:p>
        </w:tc>
        <w:tc>
          <w:tcPr>
            <w:tcW w:w="846" w:type="dxa"/>
            <w:tcBorders>
              <w:top w:val="nil"/>
              <w:left w:val="nil"/>
              <w:bottom w:val="single" w:sz="4" w:space="0" w:color="auto"/>
              <w:right w:val="single" w:sz="4" w:space="0" w:color="auto"/>
            </w:tcBorders>
            <w:shd w:val="clear" w:color="auto" w:fill="auto"/>
            <w:noWrap/>
            <w:vAlign w:val="center"/>
          </w:tcPr>
          <w:p w14:paraId="088C5501" w14:textId="211DABF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22,8678</w:t>
            </w:r>
          </w:p>
        </w:tc>
        <w:tc>
          <w:tcPr>
            <w:tcW w:w="847" w:type="dxa"/>
            <w:tcBorders>
              <w:top w:val="nil"/>
              <w:left w:val="nil"/>
              <w:bottom w:val="single" w:sz="4" w:space="0" w:color="auto"/>
              <w:right w:val="single" w:sz="4" w:space="0" w:color="auto"/>
            </w:tcBorders>
            <w:shd w:val="clear" w:color="auto" w:fill="auto"/>
            <w:noWrap/>
            <w:vAlign w:val="center"/>
          </w:tcPr>
          <w:p w14:paraId="0AA5C08A" w14:textId="0A5C0AF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22,8678</w:t>
            </w:r>
          </w:p>
        </w:tc>
        <w:tc>
          <w:tcPr>
            <w:tcW w:w="846" w:type="dxa"/>
            <w:tcBorders>
              <w:top w:val="nil"/>
              <w:left w:val="nil"/>
              <w:bottom w:val="single" w:sz="4" w:space="0" w:color="auto"/>
              <w:right w:val="single" w:sz="4" w:space="0" w:color="auto"/>
            </w:tcBorders>
            <w:shd w:val="clear" w:color="auto" w:fill="auto"/>
            <w:noWrap/>
            <w:vAlign w:val="center"/>
          </w:tcPr>
          <w:p w14:paraId="13D811F4" w14:textId="081E4BF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22,8678</w:t>
            </w:r>
          </w:p>
        </w:tc>
        <w:tc>
          <w:tcPr>
            <w:tcW w:w="847" w:type="dxa"/>
            <w:tcBorders>
              <w:top w:val="nil"/>
              <w:left w:val="nil"/>
              <w:bottom w:val="single" w:sz="4" w:space="0" w:color="auto"/>
              <w:right w:val="single" w:sz="4" w:space="0" w:color="auto"/>
            </w:tcBorders>
            <w:shd w:val="clear" w:color="auto" w:fill="auto"/>
            <w:noWrap/>
            <w:vAlign w:val="center"/>
          </w:tcPr>
          <w:p w14:paraId="63356A5F" w14:textId="0D5574E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22,8678</w:t>
            </w:r>
          </w:p>
        </w:tc>
        <w:tc>
          <w:tcPr>
            <w:tcW w:w="846" w:type="dxa"/>
            <w:tcBorders>
              <w:top w:val="nil"/>
              <w:left w:val="nil"/>
              <w:bottom w:val="single" w:sz="4" w:space="0" w:color="auto"/>
              <w:right w:val="single" w:sz="4" w:space="0" w:color="auto"/>
            </w:tcBorders>
            <w:shd w:val="clear" w:color="auto" w:fill="auto"/>
            <w:noWrap/>
            <w:vAlign w:val="center"/>
          </w:tcPr>
          <w:p w14:paraId="133EA936" w14:textId="2272E63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22,8678</w:t>
            </w:r>
          </w:p>
        </w:tc>
        <w:tc>
          <w:tcPr>
            <w:tcW w:w="847" w:type="dxa"/>
            <w:tcBorders>
              <w:top w:val="nil"/>
              <w:left w:val="nil"/>
              <w:bottom w:val="single" w:sz="4" w:space="0" w:color="auto"/>
              <w:right w:val="single" w:sz="4" w:space="0" w:color="auto"/>
            </w:tcBorders>
            <w:shd w:val="clear" w:color="auto" w:fill="auto"/>
            <w:noWrap/>
            <w:vAlign w:val="center"/>
          </w:tcPr>
          <w:p w14:paraId="65EE4944" w14:textId="2CF7729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22,8678</w:t>
            </w:r>
          </w:p>
        </w:tc>
        <w:tc>
          <w:tcPr>
            <w:tcW w:w="846" w:type="dxa"/>
            <w:tcBorders>
              <w:top w:val="nil"/>
              <w:left w:val="nil"/>
              <w:bottom w:val="single" w:sz="4" w:space="0" w:color="auto"/>
              <w:right w:val="single" w:sz="4" w:space="0" w:color="auto"/>
            </w:tcBorders>
            <w:shd w:val="clear" w:color="auto" w:fill="auto"/>
            <w:noWrap/>
            <w:vAlign w:val="center"/>
          </w:tcPr>
          <w:p w14:paraId="017DAEF1" w14:textId="2BF4398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22,8678</w:t>
            </w:r>
          </w:p>
        </w:tc>
        <w:tc>
          <w:tcPr>
            <w:tcW w:w="847" w:type="dxa"/>
            <w:tcBorders>
              <w:top w:val="nil"/>
              <w:left w:val="nil"/>
              <w:bottom w:val="single" w:sz="4" w:space="0" w:color="auto"/>
              <w:right w:val="single" w:sz="4" w:space="0" w:color="auto"/>
            </w:tcBorders>
            <w:shd w:val="clear" w:color="auto" w:fill="auto"/>
            <w:noWrap/>
            <w:vAlign w:val="center"/>
          </w:tcPr>
          <w:p w14:paraId="4DAD02FB" w14:textId="534F3FF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22,8678</w:t>
            </w:r>
          </w:p>
        </w:tc>
      </w:tr>
      <w:tr w:rsidR="004E2338" w:rsidRPr="007A03FB" w14:paraId="68DE246B"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F3DF1BD"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Потери в тепловых сетях</w:t>
            </w:r>
          </w:p>
        </w:tc>
        <w:tc>
          <w:tcPr>
            <w:tcW w:w="846" w:type="dxa"/>
            <w:tcBorders>
              <w:top w:val="nil"/>
              <w:left w:val="nil"/>
              <w:bottom w:val="single" w:sz="4" w:space="0" w:color="auto"/>
              <w:right w:val="single" w:sz="4" w:space="0" w:color="auto"/>
            </w:tcBorders>
            <w:shd w:val="clear" w:color="auto" w:fill="auto"/>
            <w:noWrap/>
            <w:vAlign w:val="center"/>
          </w:tcPr>
          <w:p w14:paraId="766FB800"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c>
          <w:tcPr>
            <w:tcW w:w="847" w:type="dxa"/>
            <w:tcBorders>
              <w:top w:val="nil"/>
              <w:left w:val="nil"/>
              <w:bottom w:val="single" w:sz="4" w:space="0" w:color="auto"/>
              <w:right w:val="single" w:sz="4" w:space="0" w:color="auto"/>
            </w:tcBorders>
            <w:shd w:val="clear" w:color="auto" w:fill="auto"/>
            <w:noWrap/>
            <w:vAlign w:val="center"/>
          </w:tcPr>
          <w:p w14:paraId="36F2C343"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c>
          <w:tcPr>
            <w:tcW w:w="846" w:type="dxa"/>
            <w:tcBorders>
              <w:top w:val="nil"/>
              <w:left w:val="nil"/>
              <w:bottom w:val="single" w:sz="4" w:space="0" w:color="auto"/>
              <w:right w:val="single" w:sz="4" w:space="0" w:color="auto"/>
            </w:tcBorders>
            <w:shd w:val="clear" w:color="auto" w:fill="auto"/>
            <w:noWrap/>
            <w:vAlign w:val="center"/>
          </w:tcPr>
          <w:p w14:paraId="1A39A8C0" w14:textId="2254C2D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2,3300</w:t>
            </w:r>
          </w:p>
        </w:tc>
        <w:tc>
          <w:tcPr>
            <w:tcW w:w="847" w:type="dxa"/>
            <w:tcBorders>
              <w:top w:val="nil"/>
              <w:left w:val="nil"/>
              <w:bottom w:val="single" w:sz="4" w:space="0" w:color="auto"/>
              <w:right w:val="single" w:sz="4" w:space="0" w:color="auto"/>
            </w:tcBorders>
            <w:shd w:val="clear" w:color="auto" w:fill="auto"/>
            <w:noWrap/>
            <w:vAlign w:val="center"/>
          </w:tcPr>
          <w:p w14:paraId="310B8533" w14:textId="28C4689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2,3300</w:t>
            </w:r>
          </w:p>
        </w:tc>
        <w:tc>
          <w:tcPr>
            <w:tcW w:w="846" w:type="dxa"/>
            <w:tcBorders>
              <w:top w:val="nil"/>
              <w:left w:val="nil"/>
              <w:bottom w:val="single" w:sz="4" w:space="0" w:color="auto"/>
              <w:right w:val="single" w:sz="4" w:space="0" w:color="auto"/>
            </w:tcBorders>
            <w:shd w:val="clear" w:color="auto" w:fill="auto"/>
            <w:noWrap/>
            <w:vAlign w:val="center"/>
          </w:tcPr>
          <w:p w14:paraId="2201B8E4" w14:textId="11EDF7B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2,3300</w:t>
            </w:r>
          </w:p>
        </w:tc>
        <w:tc>
          <w:tcPr>
            <w:tcW w:w="847" w:type="dxa"/>
            <w:tcBorders>
              <w:top w:val="nil"/>
              <w:left w:val="nil"/>
              <w:bottom w:val="single" w:sz="4" w:space="0" w:color="auto"/>
              <w:right w:val="single" w:sz="4" w:space="0" w:color="auto"/>
            </w:tcBorders>
            <w:shd w:val="clear" w:color="auto" w:fill="auto"/>
            <w:noWrap/>
            <w:vAlign w:val="center"/>
          </w:tcPr>
          <w:p w14:paraId="371EC19E" w14:textId="71453FE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2,3301</w:t>
            </w:r>
          </w:p>
        </w:tc>
        <w:tc>
          <w:tcPr>
            <w:tcW w:w="846" w:type="dxa"/>
            <w:tcBorders>
              <w:top w:val="nil"/>
              <w:left w:val="nil"/>
              <w:bottom w:val="single" w:sz="4" w:space="0" w:color="auto"/>
              <w:right w:val="single" w:sz="4" w:space="0" w:color="auto"/>
            </w:tcBorders>
            <w:shd w:val="clear" w:color="auto" w:fill="auto"/>
            <w:noWrap/>
            <w:vAlign w:val="center"/>
          </w:tcPr>
          <w:p w14:paraId="31F6AC7B" w14:textId="08B0AC7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2,3350</w:t>
            </w:r>
          </w:p>
        </w:tc>
        <w:tc>
          <w:tcPr>
            <w:tcW w:w="847" w:type="dxa"/>
            <w:tcBorders>
              <w:top w:val="nil"/>
              <w:left w:val="nil"/>
              <w:bottom w:val="single" w:sz="4" w:space="0" w:color="auto"/>
              <w:right w:val="single" w:sz="4" w:space="0" w:color="auto"/>
            </w:tcBorders>
            <w:shd w:val="clear" w:color="auto" w:fill="auto"/>
            <w:noWrap/>
            <w:vAlign w:val="center"/>
          </w:tcPr>
          <w:p w14:paraId="5F43BB9B" w14:textId="7CD5830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2,3350</w:t>
            </w:r>
          </w:p>
        </w:tc>
        <w:tc>
          <w:tcPr>
            <w:tcW w:w="846" w:type="dxa"/>
            <w:tcBorders>
              <w:top w:val="nil"/>
              <w:left w:val="nil"/>
              <w:bottom w:val="single" w:sz="4" w:space="0" w:color="auto"/>
              <w:right w:val="single" w:sz="4" w:space="0" w:color="auto"/>
            </w:tcBorders>
            <w:shd w:val="clear" w:color="auto" w:fill="auto"/>
            <w:noWrap/>
            <w:vAlign w:val="center"/>
          </w:tcPr>
          <w:p w14:paraId="448109BE" w14:textId="2610CB6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2,3858</w:t>
            </w:r>
          </w:p>
        </w:tc>
        <w:tc>
          <w:tcPr>
            <w:tcW w:w="847" w:type="dxa"/>
            <w:tcBorders>
              <w:top w:val="nil"/>
              <w:left w:val="nil"/>
              <w:bottom w:val="single" w:sz="4" w:space="0" w:color="auto"/>
              <w:right w:val="single" w:sz="4" w:space="0" w:color="auto"/>
            </w:tcBorders>
            <w:shd w:val="clear" w:color="auto" w:fill="auto"/>
            <w:noWrap/>
            <w:vAlign w:val="center"/>
          </w:tcPr>
          <w:p w14:paraId="255F8F19" w14:textId="6D5743A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2,3858</w:t>
            </w:r>
          </w:p>
        </w:tc>
        <w:tc>
          <w:tcPr>
            <w:tcW w:w="846" w:type="dxa"/>
            <w:tcBorders>
              <w:top w:val="nil"/>
              <w:left w:val="nil"/>
              <w:bottom w:val="single" w:sz="4" w:space="0" w:color="auto"/>
              <w:right w:val="single" w:sz="4" w:space="0" w:color="auto"/>
            </w:tcBorders>
            <w:shd w:val="clear" w:color="auto" w:fill="auto"/>
            <w:noWrap/>
            <w:vAlign w:val="center"/>
          </w:tcPr>
          <w:p w14:paraId="5E017A16" w14:textId="47CAF10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2,3858</w:t>
            </w:r>
          </w:p>
        </w:tc>
        <w:tc>
          <w:tcPr>
            <w:tcW w:w="847" w:type="dxa"/>
            <w:tcBorders>
              <w:top w:val="nil"/>
              <w:left w:val="nil"/>
              <w:bottom w:val="single" w:sz="4" w:space="0" w:color="auto"/>
              <w:right w:val="single" w:sz="4" w:space="0" w:color="auto"/>
            </w:tcBorders>
            <w:shd w:val="clear" w:color="auto" w:fill="auto"/>
            <w:noWrap/>
            <w:vAlign w:val="center"/>
          </w:tcPr>
          <w:p w14:paraId="79B58D2F" w14:textId="4F8C61B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2,3858</w:t>
            </w:r>
          </w:p>
        </w:tc>
        <w:tc>
          <w:tcPr>
            <w:tcW w:w="846" w:type="dxa"/>
            <w:tcBorders>
              <w:top w:val="nil"/>
              <w:left w:val="nil"/>
              <w:bottom w:val="single" w:sz="4" w:space="0" w:color="auto"/>
              <w:right w:val="single" w:sz="4" w:space="0" w:color="auto"/>
            </w:tcBorders>
            <w:shd w:val="clear" w:color="auto" w:fill="auto"/>
            <w:noWrap/>
            <w:vAlign w:val="center"/>
          </w:tcPr>
          <w:p w14:paraId="44F63331" w14:textId="578EA09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2,3858</w:t>
            </w:r>
          </w:p>
        </w:tc>
        <w:tc>
          <w:tcPr>
            <w:tcW w:w="847" w:type="dxa"/>
            <w:tcBorders>
              <w:top w:val="nil"/>
              <w:left w:val="nil"/>
              <w:bottom w:val="single" w:sz="4" w:space="0" w:color="auto"/>
              <w:right w:val="single" w:sz="4" w:space="0" w:color="auto"/>
            </w:tcBorders>
            <w:shd w:val="clear" w:color="auto" w:fill="auto"/>
            <w:noWrap/>
            <w:vAlign w:val="center"/>
          </w:tcPr>
          <w:p w14:paraId="3416C707" w14:textId="15B2E61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2,3858</w:t>
            </w:r>
          </w:p>
        </w:tc>
      </w:tr>
      <w:tr w:rsidR="004E2338" w:rsidRPr="007A03FB" w14:paraId="79E0C65B" w14:textId="77777777" w:rsidTr="006F30F0">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D2804A6"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договорная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73471DBB"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c>
          <w:tcPr>
            <w:tcW w:w="847" w:type="dxa"/>
            <w:tcBorders>
              <w:top w:val="nil"/>
              <w:left w:val="nil"/>
              <w:bottom w:val="single" w:sz="4" w:space="0" w:color="auto"/>
              <w:right w:val="single" w:sz="4" w:space="0" w:color="auto"/>
            </w:tcBorders>
            <w:shd w:val="clear" w:color="auto" w:fill="auto"/>
            <w:noWrap/>
            <w:vAlign w:val="center"/>
          </w:tcPr>
          <w:p w14:paraId="0A4C8F70"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c>
          <w:tcPr>
            <w:tcW w:w="846" w:type="dxa"/>
            <w:tcBorders>
              <w:top w:val="nil"/>
              <w:left w:val="nil"/>
              <w:bottom w:val="single" w:sz="4" w:space="0" w:color="auto"/>
              <w:right w:val="single" w:sz="4" w:space="0" w:color="auto"/>
            </w:tcBorders>
            <w:shd w:val="clear" w:color="auto" w:fill="auto"/>
            <w:noWrap/>
            <w:vAlign w:val="center"/>
          </w:tcPr>
          <w:p w14:paraId="362782F2" w14:textId="0B32E80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16,9770</w:t>
            </w:r>
          </w:p>
        </w:tc>
        <w:tc>
          <w:tcPr>
            <w:tcW w:w="847" w:type="dxa"/>
            <w:tcBorders>
              <w:top w:val="nil"/>
              <w:left w:val="nil"/>
              <w:bottom w:val="single" w:sz="4" w:space="0" w:color="auto"/>
              <w:right w:val="single" w:sz="4" w:space="0" w:color="auto"/>
            </w:tcBorders>
            <w:shd w:val="clear" w:color="auto" w:fill="auto"/>
            <w:noWrap/>
            <w:vAlign w:val="center"/>
          </w:tcPr>
          <w:p w14:paraId="24D74DCA" w14:textId="3AFB902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17,1678</w:t>
            </w:r>
          </w:p>
        </w:tc>
        <w:tc>
          <w:tcPr>
            <w:tcW w:w="846" w:type="dxa"/>
            <w:tcBorders>
              <w:top w:val="nil"/>
              <w:left w:val="nil"/>
              <w:bottom w:val="single" w:sz="4" w:space="0" w:color="auto"/>
              <w:right w:val="single" w:sz="4" w:space="0" w:color="auto"/>
            </w:tcBorders>
            <w:shd w:val="clear" w:color="auto" w:fill="auto"/>
            <w:noWrap/>
            <w:vAlign w:val="center"/>
          </w:tcPr>
          <w:p w14:paraId="72D009FC" w14:textId="5FD5486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17,1678</w:t>
            </w:r>
          </w:p>
        </w:tc>
        <w:tc>
          <w:tcPr>
            <w:tcW w:w="847" w:type="dxa"/>
            <w:tcBorders>
              <w:top w:val="nil"/>
              <w:left w:val="nil"/>
              <w:bottom w:val="single" w:sz="4" w:space="0" w:color="auto"/>
              <w:right w:val="single" w:sz="4" w:space="0" w:color="auto"/>
            </w:tcBorders>
            <w:shd w:val="clear" w:color="auto" w:fill="auto"/>
            <w:noWrap/>
            <w:vAlign w:val="center"/>
          </w:tcPr>
          <w:p w14:paraId="321BECF4" w14:textId="1447B8B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17,1708</w:t>
            </w:r>
          </w:p>
        </w:tc>
        <w:tc>
          <w:tcPr>
            <w:tcW w:w="846" w:type="dxa"/>
            <w:tcBorders>
              <w:top w:val="nil"/>
              <w:left w:val="nil"/>
              <w:bottom w:val="single" w:sz="4" w:space="0" w:color="auto"/>
              <w:right w:val="single" w:sz="4" w:space="0" w:color="auto"/>
            </w:tcBorders>
            <w:shd w:val="clear" w:color="auto" w:fill="auto"/>
            <w:noWrap/>
            <w:vAlign w:val="center"/>
          </w:tcPr>
          <w:p w14:paraId="745E0F66" w14:textId="1E87074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17,2928</w:t>
            </w:r>
          </w:p>
        </w:tc>
        <w:tc>
          <w:tcPr>
            <w:tcW w:w="847" w:type="dxa"/>
            <w:tcBorders>
              <w:top w:val="nil"/>
              <w:left w:val="nil"/>
              <w:bottom w:val="single" w:sz="4" w:space="0" w:color="auto"/>
              <w:right w:val="single" w:sz="4" w:space="0" w:color="auto"/>
            </w:tcBorders>
            <w:shd w:val="clear" w:color="auto" w:fill="auto"/>
            <w:noWrap/>
            <w:vAlign w:val="center"/>
          </w:tcPr>
          <w:p w14:paraId="5781B630" w14:textId="3D2ECF6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17,2928</w:t>
            </w:r>
          </w:p>
        </w:tc>
        <w:tc>
          <w:tcPr>
            <w:tcW w:w="846" w:type="dxa"/>
            <w:tcBorders>
              <w:top w:val="nil"/>
              <w:left w:val="nil"/>
              <w:bottom w:val="single" w:sz="4" w:space="0" w:color="auto"/>
              <w:right w:val="single" w:sz="4" w:space="0" w:color="auto"/>
            </w:tcBorders>
            <w:shd w:val="clear" w:color="auto" w:fill="auto"/>
            <w:noWrap/>
            <w:vAlign w:val="center"/>
          </w:tcPr>
          <w:p w14:paraId="26372C47" w14:textId="47D6E35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18,5628</w:t>
            </w:r>
          </w:p>
        </w:tc>
        <w:tc>
          <w:tcPr>
            <w:tcW w:w="847" w:type="dxa"/>
            <w:tcBorders>
              <w:top w:val="nil"/>
              <w:left w:val="nil"/>
              <w:bottom w:val="single" w:sz="4" w:space="0" w:color="auto"/>
              <w:right w:val="single" w:sz="4" w:space="0" w:color="auto"/>
            </w:tcBorders>
            <w:shd w:val="clear" w:color="auto" w:fill="auto"/>
            <w:noWrap/>
            <w:vAlign w:val="center"/>
          </w:tcPr>
          <w:p w14:paraId="2DAA554B" w14:textId="19DBE99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18,5628</w:t>
            </w:r>
          </w:p>
        </w:tc>
        <w:tc>
          <w:tcPr>
            <w:tcW w:w="846" w:type="dxa"/>
            <w:tcBorders>
              <w:top w:val="nil"/>
              <w:left w:val="nil"/>
              <w:bottom w:val="single" w:sz="4" w:space="0" w:color="auto"/>
              <w:right w:val="single" w:sz="4" w:space="0" w:color="auto"/>
            </w:tcBorders>
            <w:shd w:val="clear" w:color="auto" w:fill="auto"/>
            <w:noWrap/>
            <w:vAlign w:val="center"/>
          </w:tcPr>
          <w:p w14:paraId="7A96EC3E" w14:textId="249D9BD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18,5628</w:t>
            </w:r>
          </w:p>
        </w:tc>
        <w:tc>
          <w:tcPr>
            <w:tcW w:w="847" w:type="dxa"/>
            <w:tcBorders>
              <w:top w:val="nil"/>
              <w:left w:val="nil"/>
              <w:bottom w:val="single" w:sz="4" w:space="0" w:color="auto"/>
              <w:right w:val="single" w:sz="4" w:space="0" w:color="auto"/>
            </w:tcBorders>
            <w:shd w:val="clear" w:color="auto" w:fill="auto"/>
            <w:noWrap/>
            <w:vAlign w:val="center"/>
          </w:tcPr>
          <w:p w14:paraId="0AF20A1A" w14:textId="4D70CB0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18,5628</w:t>
            </w:r>
          </w:p>
        </w:tc>
        <w:tc>
          <w:tcPr>
            <w:tcW w:w="846" w:type="dxa"/>
            <w:tcBorders>
              <w:top w:val="nil"/>
              <w:left w:val="nil"/>
              <w:bottom w:val="single" w:sz="4" w:space="0" w:color="auto"/>
              <w:right w:val="single" w:sz="4" w:space="0" w:color="auto"/>
            </w:tcBorders>
            <w:shd w:val="clear" w:color="auto" w:fill="auto"/>
            <w:noWrap/>
            <w:vAlign w:val="center"/>
          </w:tcPr>
          <w:p w14:paraId="027A396D" w14:textId="7B2A3E7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18,5628</w:t>
            </w:r>
          </w:p>
        </w:tc>
        <w:tc>
          <w:tcPr>
            <w:tcW w:w="847" w:type="dxa"/>
            <w:tcBorders>
              <w:top w:val="nil"/>
              <w:left w:val="nil"/>
              <w:bottom w:val="single" w:sz="4" w:space="0" w:color="auto"/>
              <w:right w:val="single" w:sz="4" w:space="0" w:color="auto"/>
            </w:tcBorders>
            <w:shd w:val="clear" w:color="auto" w:fill="auto"/>
            <w:noWrap/>
            <w:vAlign w:val="center"/>
          </w:tcPr>
          <w:p w14:paraId="25F9C3FF" w14:textId="1EAB0A1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18,5628</w:t>
            </w:r>
          </w:p>
        </w:tc>
      </w:tr>
      <w:tr w:rsidR="004E2338" w:rsidRPr="007A03FB" w14:paraId="5FFD7254"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F269528"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4635025D"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c>
          <w:tcPr>
            <w:tcW w:w="847" w:type="dxa"/>
            <w:tcBorders>
              <w:top w:val="nil"/>
              <w:left w:val="nil"/>
              <w:bottom w:val="single" w:sz="4" w:space="0" w:color="auto"/>
              <w:right w:val="single" w:sz="4" w:space="0" w:color="auto"/>
            </w:tcBorders>
            <w:shd w:val="clear" w:color="auto" w:fill="auto"/>
            <w:noWrap/>
            <w:vAlign w:val="center"/>
          </w:tcPr>
          <w:p w14:paraId="7AA873A9"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c>
          <w:tcPr>
            <w:tcW w:w="846" w:type="dxa"/>
            <w:tcBorders>
              <w:top w:val="nil"/>
              <w:left w:val="nil"/>
              <w:bottom w:val="single" w:sz="4" w:space="0" w:color="auto"/>
              <w:right w:val="single" w:sz="4" w:space="0" w:color="auto"/>
            </w:tcBorders>
            <w:shd w:val="clear" w:color="auto" w:fill="auto"/>
            <w:noWrap/>
            <w:vAlign w:val="center"/>
          </w:tcPr>
          <w:p w14:paraId="2B6A1E58" w14:textId="22ADCF8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14,0640</w:t>
            </w:r>
          </w:p>
        </w:tc>
        <w:tc>
          <w:tcPr>
            <w:tcW w:w="847" w:type="dxa"/>
            <w:tcBorders>
              <w:top w:val="nil"/>
              <w:left w:val="nil"/>
              <w:bottom w:val="single" w:sz="4" w:space="0" w:color="auto"/>
              <w:right w:val="single" w:sz="4" w:space="0" w:color="auto"/>
            </w:tcBorders>
            <w:shd w:val="clear" w:color="auto" w:fill="auto"/>
            <w:noWrap/>
            <w:vAlign w:val="center"/>
          </w:tcPr>
          <w:p w14:paraId="211AEADD" w14:textId="00FEF4A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14,2216</w:t>
            </w:r>
          </w:p>
        </w:tc>
        <w:tc>
          <w:tcPr>
            <w:tcW w:w="846" w:type="dxa"/>
            <w:tcBorders>
              <w:top w:val="nil"/>
              <w:left w:val="nil"/>
              <w:bottom w:val="single" w:sz="4" w:space="0" w:color="auto"/>
              <w:right w:val="single" w:sz="4" w:space="0" w:color="auto"/>
            </w:tcBorders>
            <w:shd w:val="clear" w:color="auto" w:fill="auto"/>
            <w:noWrap/>
            <w:vAlign w:val="center"/>
          </w:tcPr>
          <w:p w14:paraId="20B0F269" w14:textId="4FFBEA7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14,2216</w:t>
            </w:r>
          </w:p>
        </w:tc>
        <w:tc>
          <w:tcPr>
            <w:tcW w:w="847" w:type="dxa"/>
            <w:tcBorders>
              <w:top w:val="nil"/>
              <w:left w:val="nil"/>
              <w:bottom w:val="single" w:sz="4" w:space="0" w:color="auto"/>
              <w:right w:val="single" w:sz="4" w:space="0" w:color="auto"/>
            </w:tcBorders>
            <w:shd w:val="clear" w:color="auto" w:fill="auto"/>
            <w:noWrap/>
            <w:vAlign w:val="center"/>
          </w:tcPr>
          <w:p w14:paraId="3F505C9E" w14:textId="0E5E4AC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14,2243</w:t>
            </w:r>
          </w:p>
        </w:tc>
        <w:tc>
          <w:tcPr>
            <w:tcW w:w="846" w:type="dxa"/>
            <w:tcBorders>
              <w:top w:val="nil"/>
              <w:left w:val="nil"/>
              <w:bottom w:val="single" w:sz="4" w:space="0" w:color="auto"/>
              <w:right w:val="single" w:sz="4" w:space="0" w:color="auto"/>
            </w:tcBorders>
            <w:shd w:val="clear" w:color="auto" w:fill="auto"/>
            <w:noWrap/>
            <w:vAlign w:val="center"/>
          </w:tcPr>
          <w:p w14:paraId="08FDF544" w14:textId="52682D3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14,3350</w:t>
            </w:r>
          </w:p>
        </w:tc>
        <w:tc>
          <w:tcPr>
            <w:tcW w:w="847" w:type="dxa"/>
            <w:tcBorders>
              <w:top w:val="nil"/>
              <w:left w:val="nil"/>
              <w:bottom w:val="single" w:sz="4" w:space="0" w:color="auto"/>
              <w:right w:val="single" w:sz="4" w:space="0" w:color="auto"/>
            </w:tcBorders>
            <w:shd w:val="clear" w:color="auto" w:fill="auto"/>
            <w:noWrap/>
            <w:vAlign w:val="center"/>
          </w:tcPr>
          <w:p w14:paraId="11B6D958" w14:textId="019B0D7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14,3350</w:t>
            </w:r>
          </w:p>
        </w:tc>
        <w:tc>
          <w:tcPr>
            <w:tcW w:w="846" w:type="dxa"/>
            <w:tcBorders>
              <w:top w:val="nil"/>
              <w:left w:val="nil"/>
              <w:bottom w:val="single" w:sz="4" w:space="0" w:color="auto"/>
              <w:right w:val="single" w:sz="4" w:space="0" w:color="auto"/>
            </w:tcBorders>
            <w:shd w:val="clear" w:color="auto" w:fill="auto"/>
            <w:noWrap/>
            <w:vAlign w:val="center"/>
          </w:tcPr>
          <w:p w14:paraId="2EBCBBD1" w14:textId="3460657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15,4833</w:t>
            </w:r>
          </w:p>
        </w:tc>
        <w:tc>
          <w:tcPr>
            <w:tcW w:w="847" w:type="dxa"/>
            <w:tcBorders>
              <w:top w:val="nil"/>
              <w:left w:val="nil"/>
              <w:bottom w:val="single" w:sz="4" w:space="0" w:color="auto"/>
              <w:right w:val="single" w:sz="4" w:space="0" w:color="auto"/>
            </w:tcBorders>
            <w:shd w:val="clear" w:color="auto" w:fill="auto"/>
            <w:noWrap/>
            <w:vAlign w:val="center"/>
          </w:tcPr>
          <w:p w14:paraId="197E1945" w14:textId="7120B0B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15,4833</w:t>
            </w:r>
          </w:p>
        </w:tc>
        <w:tc>
          <w:tcPr>
            <w:tcW w:w="846" w:type="dxa"/>
            <w:tcBorders>
              <w:top w:val="nil"/>
              <w:left w:val="nil"/>
              <w:bottom w:val="single" w:sz="4" w:space="0" w:color="auto"/>
              <w:right w:val="single" w:sz="4" w:space="0" w:color="auto"/>
            </w:tcBorders>
            <w:shd w:val="clear" w:color="auto" w:fill="auto"/>
            <w:noWrap/>
            <w:vAlign w:val="center"/>
          </w:tcPr>
          <w:p w14:paraId="159C2577" w14:textId="0E291E5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15,4833</w:t>
            </w:r>
          </w:p>
        </w:tc>
        <w:tc>
          <w:tcPr>
            <w:tcW w:w="847" w:type="dxa"/>
            <w:tcBorders>
              <w:top w:val="nil"/>
              <w:left w:val="nil"/>
              <w:bottom w:val="single" w:sz="4" w:space="0" w:color="auto"/>
              <w:right w:val="single" w:sz="4" w:space="0" w:color="auto"/>
            </w:tcBorders>
            <w:shd w:val="clear" w:color="auto" w:fill="auto"/>
            <w:noWrap/>
            <w:vAlign w:val="center"/>
          </w:tcPr>
          <w:p w14:paraId="2255FEF4" w14:textId="5A7D990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15,4833</w:t>
            </w:r>
          </w:p>
        </w:tc>
        <w:tc>
          <w:tcPr>
            <w:tcW w:w="846" w:type="dxa"/>
            <w:tcBorders>
              <w:top w:val="nil"/>
              <w:left w:val="nil"/>
              <w:bottom w:val="single" w:sz="4" w:space="0" w:color="auto"/>
              <w:right w:val="single" w:sz="4" w:space="0" w:color="auto"/>
            </w:tcBorders>
            <w:shd w:val="clear" w:color="auto" w:fill="auto"/>
            <w:noWrap/>
            <w:vAlign w:val="center"/>
          </w:tcPr>
          <w:p w14:paraId="58229D5F" w14:textId="1F64FFA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15,4833</w:t>
            </w:r>
          </w:p>
        </w:tc>
        <w:tc>
          <w:tcPr>
            <w:tcW w:w="847" w:type="dxa"/>
            <w:tcBorders>
              <w:top w:val="nil"/>
              <w:left w:val="nil"/>
              <w:bottom w:val="single" w:sz="4" w:space="0" w:color="auto"/>
              <w:right w:val="single" w:sz="4" w:space="0" w:color="auto"/>
            </w:tcBorders>
            <w:shd w:val="clear" w:color="auto" w:fill="auto"/>
            <w:noWrap/>
            <w:vAlign w:val="center"/>
          </w:tcPr>
          <w:p w14:paraId="42FC3155" w14:textId="00AFAC0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15,4833</w:t>
            </w:r>
          </w:p>
        </w:tc>
      </w:tr>
      <w:tr w:rsidR="004E2338" w:rsidRPr="007A03FB" w14:paraId="69D191F2"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917E24D"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44515906"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c>
          <w:tcPr>
            <w:tcW w:w="847" w:type="dxa"/>
            <w:tcBorders>
              <w:top w:val="nil"/>
              <w:left w:val="nil"/>
              <w:bottom w:val="single" w:sz="4" w:space="0" w:color="auto"/>
              <w:right w:val="single" w:sz="4" w:space="0" w:color="auto"/>
            </w:tcBorders>
            <w:shd w:val="clear" w:color="auto" w:fill="auto"/>
            <w:noWrap/>
            <w:vAlign w:val="center"/>
          </w:tcPr>
          <w:p w14:paraId="7FD105BB"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c>
          <w:tcPr>
            <w:tcW w:w="846" w:type="dxa"/>
            <w:tcBorders>
              <w:top w:val="nil"/>
              <w:left w:val="nil"/>
              <w:bottom w:val="single" w:sz="4" w:space="0" w:color="auto"/>
              <w:right w:val="single" w:sz="4" w:space="0" w:color="auto"/>
            </w:tcBorders>
            <w:shd w:val="clear" w:color="auto" w:fill="auto"/>
            <w:noWrap/>
            <w:vAlign w:val="center"/>
          </w:tcPr>
          <w:p w14:paraId="10D5CCE0" w14:textId="6E66D7D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2,9130</w:t>
            </w:r>
          </w:p>
        </w:tc>
        <w:tc>
          <w:tcPr>
            <w:tcW w:w="847" w:type="dxa"/>
            <w:tcBorders>
              <w:top w:val="nil"/>
              <w:left w:val="nil"/>
              <w:bottom w:val="single" w:sz="4" w:space="0" w:color="auto"/>
              <w:right w:val="single" w:sz="4" w:space="0" w:color="auto"/>
            </w:tcBorders>
            <w:shd w:val="clear" w:color="auto" w:fill="auto"/>
            <w:noWrap/>
            <w:vAlign w:val="center"/>
          </w:tcPr>
          <w:p w14:paraId="75215D40" w14:textId="7A732A6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2,9462</w:t>
            </w:r>
          </w:p>
        </w:tc>
        <w:tc>
          <w:tcPr>
            <w:tcW w:w="846" w:type="dxa"/>
            <w:tcBorders>
              <w:top w:val="nil"/>
              <w:left w:val="nil"/>
              <w:bottom w:val="single" w:sz="4" w:space="0" w:color="auto"/>
              <w:right w:val="single" w:sz="4" w:space="0" w:color="auto"/>
            </w:tcBorders>
            <w:shd w:val="clear" w:color="auto" w:fill="auto"/>
            <w:noWrap/>
            <w:vAlign w:val="center"/>
          </w:tcPr>
          <w:p w14:paraId="1C036314" w14:textId="2F2E619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2,9462</w:t>
            </w:r>
          </w:p>
        </w:tc>
        <w:tc>
          <w:tcPr>
            <w:tcW w:w="847" w:type="dxa"/>
            <w:tcBorders>
              <w:top w:val="nil"/>
              <w:left w:val="nil"/>
              <w:bottom w:val="single" w:sz="4" w:space="0" w:color="auto"/>
              <w:right w:val="single" w:sz="4" w:space="0" w:color="auto"/>
            </w:tcBorders>
            <w:shd w:val="clear" w:color="auto" w:fill="auto"/>
            <w:noWrap/>
            <w:vAlign w:val="center"/>
          </w:tcPr>
          <w:p w14:paraId="48FCAF70" w14:textId="2162FCA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2,9465</w:t>
            </w:r>
          </w:p>
        </w:tc>
        <w:tc>
          <w:tcPr>
            <w:tcW w:w="846" w:type="dxa"/>
            <w:tcBorders>
              <w:top w:val="nil"/>
              <w:left w:val="nil"/>
              <w:bottom w:val="single" w:sz="4" w:space="0" w:color="auto"/>
              <w:right w:val="single" w:sz="4" w:space="0" w:color="auto"/>
            </w:tcBorders>
            <w:shd w:val="clear" w:color="auto" w:fill="auto"/>
            <w:noWrap/>
            <w:vAlign w:val="center"/>
          </w:tcPr>
          <w:p w14:paraId="20E325DE" w14:textId="6D82825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2,9578</w:t>
            </w:r>
          </w:p>
        </w:tc>
        <w:tc>
          <w:tcPr>
            <w:tcW w:w="847" w:type="dxa"/>
            <w:tcBorders>
              <w:top w:val="nil"/>
              <w:left w:val="nil"/>
              <w:bottom w:val="single" w:sz="4" w:space="0" w:color="auto"/>
              <w:right w:val="single" w:sz="4" w:space="0" w:color="auto"/>
            </w:tcBorders>
            <w:shd w:val="clear" w:color="auto" w:fill="auto"/>
            <w:noWrap/>
            <w:vAlign w:val="center"/>
          </w:tcPr>
          <w:p w14:paraId="453088BE" w14:textId="42CFBD0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2,9578</w:t>
            </w:r>
          </w:p>
        </w:tc>
        <w:tc>
          <w:tcPr>
            <w:tcW w:w="846" w:type="dxa"/>
            <w:tcBorders>
              <w:top w:val="nil"/>
              <w:left w:val="nil"/>
              <w:bottom w:val="single" w:sz="4" w:space="0" w:color="auto"/>
              <w:right w:val="single" w:sz="4" w:space="0" w:color="auto"/>
            </w:tcBorders>
            <w:shd w:val="clear" w:color="auto" w:fill="auto"/>
            <w:noWrap/>
            <w:vAlign w:val="center"/>
          </w:tcPr>
          <w:p w14:paraId="71FACBB8" w14:textId="36941CB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3,0795</w:t>
            </w:r>
          </w:p>
        </w:tc>
        <w:tc>
          <w:tcPr>
            <w:tcW w:w="847" w:type="dxa"/>
            <w:tcBorders>
              <w:top w:val="nil"/>
              <w:left w:val="nil"/>
              <w:bottom w:val="single" w:sz="4" w:space="0" w:color="auto"/>
              <w:right w:val="single" w:sz="4" w:space="0" w:color="auto"/>
            </w:tcBorders>
            <w:shd w:val="clear" w:color="auto" w:fill="auto"/>
            <w:noWrap/>
            <w:vAlign w:val="center"/>
          </w:tcPr>
          <w:p w14:paraId="3D6644DC" w14:textId="6B1DC05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3,0795</w:t>
            </w:r>
          </w:p>
        </w:tc>
        <w:tc>
          <w:tcPr>
            <w:tcW w:w="846" w:type="dxa"/>
            <w:tcBorders>
              <w:top w:val="nil"/>
              <w:left w:val="nil"/>
              <w:bottom w:val="single" w:sz="4" w:space="0" w:color="auto"/>
              <w:right w:val="single" w:sz="4" w:space="0" w:color="auto"/>
            </w:tcBorders>
            <w:shd w:val="clear" w:color="auto" w:fill="auto"/>
            <w:noWrap/>
            <w:vAlign w:val="center"/>
          </w:tcPr>
          <w:p w14:paraId="176C7EDF" w14:textId="6F69989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3,0795</w:t>
            </w:r>
          </w:p>
        </w:tc>
        <w:tc>
          <w:tcPr>
            <w:tcW w:w="847" w:type="dxa"/>
            <w:tcBorders>
              <w:top w:val="nil"/>
              <w:left w:val="nil"/>
              <w:bottom w:val="single" w:sz="4" w:space="0" w:color="auto"/>
              <w:right w:val="single" w:sz="4" w:space="0" w:color="auto"/>
            </w:tcBorders>
            <w:shd w:val="clear" w:color="auto" w:fill="auto"/>
            <w:noWrap/>
            <w:vAlign w:val="center"/>
          </w:tcPr>
          <w:p w14:paraId="384BE769" w14:textId="4110770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3,0795</w:t>
            </w:r>
          </w:p>
        </w:tc>
        <w:tc>
          <w:tcPr>
            <w:tcW w:w="846" w:type="dxa"/>
            <w:tcBorders>
              <w:top w:val="nil"/>
              <w:left w:val="nil"/>
              <w:bottom w:val="single" w:sz="4" w:space="0" w:color="auto"/>
              <w:right w:val="single" w:sz="4" w:space="0" w:color="auto"/>
            </w:tcBorders>
            <w:shd w:val="clear" w:color="auto" w:fill="auto"/>
            <w:noWrap/>
            <w:vAlign w:val="center"/>
          </w:tcPr>
          <w:p w14:paraId="52F97C0A" w14:textId="2FB2559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3,0795</w:t>
            </w:r>
          </w:p>
        </w:tc>
        <w:tc>
          <w:tcPr>
            <w:tcW w:w="847" w:type="dxa"/>
            <w:tcBorders>
              <w:top w:val="nil"/>
              <w:left w:val="nil"/>
              <w:bottom w:val="single" w:sz="4" w:space="0" w:color="auto"/>
              <w:right w:val="single" w:sz="4" w:space="0" w:color="auto"/>
            </w:tcBorders>
            <w:shd w:val="clear" w:color="auto" w:fill="auto"/>
            <w:noWrap/>
            <w:vAlign w:val="center"/>
          </w:tcPr>
          <w:p w14:paraId="48185DC1" w14:textId="6789DE0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3,0795</w:t>
            </w:r>
          </w:p>
        </w:tc>
      </w:tr>
      <w:tr w:rsidR="004E2338" w:rsidRPr="007A03FB" w14:paraId="14980C03" w14:textId="77777777" w:rsidTr="006F30F0">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7D8F324"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договорной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48F47A14"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c>
          <w:tcPr>
            <w:tcW w:w="847" w:type="dxa"/>
            <w:tcBorders>
              <w:top w:val="nil"/>
              <w:left w:val="nil"/>
              <w:bottom w:val="single" w:sz="4" w:space="0" w:color="auto"/>
              <w:right w:val="single" w:sz="4" w:space="0" w:color="auto"/>
            </w:tcBorders>
            <w:shd w:val="clear" w:color="auto" w:fill="auto"/>
            <w:noWrap/>
            <w:vAlign w:val="center"/>
          </w:tcPr>
          <w:p w14:paraId="65FC2E79"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c>
          <w:tcPr>
            <w:tcW w:w="846" w:type="dxa"/>
            <w:tcBorders>
              <w:top w:val="nil"/>
              <w:left w:val="nil"/>
              <w:bottom w:val="single" w:sz="4" w:space="0" w:color="auto"/>
              <w:right w:val="single" w:sz="4" w:space="0" w:color="auto"/>
            </w:tcBorders>
            <w:shd w:val="clear" w:color="auto" w:fill="auto"/>
            <w:noWrap/>
            <w:vAlign w:val="center"/>
          </w:tcPr>
          <w:p w14:paraId="168FD6AA" w14:textId="2F18063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3,5608</w:t>
            </w:r>
          </w:p>
        </w:tc>
        <w:tc>
          <w:tcPr>
            <w:tcW w:w="847" w:type="dxa"/>
            <w:tcBorders>
              <w:top w:val="nil"/>
              <w:left w:val="nil"/>
              <w:bottom w:val="single" w:sz="4" w:space="0" w:color="auto"/>
              <w:right w:val="single" w:sz="4" w:space="0" w:color="auto"/>
            </w:tcBorders>
            <w:shd w:val="clear" w:color="auto" w:fill="auto"/>
            <w:noWrap/>
            <w:vAlign w:val="center"/>
          </w:tcPr>
          <w:p w14:paraId="272AF128" w14:textId="47B34AF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3,3700</w:t>
            </w:r>
          </w:p>
        </w:tc>
        <w:tc>
          <w:tcPr>
            <w:tcW w:w="846" w:type="dxa"/>
            <w:tcBorders>
              <w:top w:val="nil"/>
              <w:left w:val="nil"/>
              <w:bottom w:val="single" w:sz="4" w:space="0" w:color="auto"/>
              <w:right w:val="single" w:sz="4" w:space="0" w:color="auto"/>
            </w:tcBorders>
            <w:shd w:val="clear" w:color="auto" w:fill="auto"/>
            <w:noWrap/>
            <w:vAlign w:val="center"/>
          </w:tcPr>
          <w:p w14:paraId="35724441" w14:textId="4450B20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3,3700</w:t>
            </w:r>
          </w:p>
        </w:tc>
        <w:tc>
          <w:tcPr>
            <w:tcW w:w="847" w:type="dxa"/>
            <w:tcBorders>
              <w:top w:val="nil"/>
              <w:left w:val="nil"/>
              <w:bottom w:val="single" w:sz="4" w:space="0" w:color="auto"/>
              <w:right w:val="single" w:sz="4" w:space="0" w:color="auto"/>
            </w:tcBorders>
            <w:shd w:val="clear" w:color="auto" w:fill="auto"/>
            <w:noWrap/>
            <w:vAlign w:val="center"/>
          </w:tcPr>
          <w:p w14:paraId="7BB13858" w14:textId="66CAF33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3,3668</w:t>
            </w:r>
          </w:p>
        </w:tc>
        <w:tc>
          <w:tcPr>
            <w:tcW w:w="846" w:type="dxa"/>
            <w:tcBorders>
              <w:top w:val="nil"/>
              <w:left w:val="nil"/>
              <w:bottom w:val="single" w:sz="4" w:space="0" w:color="auto"/>
              <w:right w:val="single" w:sz="4" w:space="0" w:color="auto"/>
            </w:tcBorders>
            <w:shd w:val="clear" w:color="auto" w:fill="auto"/>
            <w:noWrap/>
            <w:vAlign w:val="center"/>
          </w:tcPr>
          <w:p w14:paraId="58CB73CA" w14:textId="12E146B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3,2400</w:t>
            </w:r>
          </w:p>
        </w:tc>
        <w:tc>
          <w:tcPr>
            <w:tcW w:w="847" w:type="dxa"/>
            <w:tcBorders>
              <w:top w:val="nil"/>
              <w:left w:val="nil"/>
              <w:bottom w:val="single" w:sz="4" w:space="0" w:color="auto"/>
              <w:right w:val="single" w:sz="4" w:space="0" w:color="auto"/>
            </w:tcBorders>
            <w:shd w:val="clear" w:color="auto" w:fill="auto"/>
            <w:noWrap/>
            <w:vAlign w:val="center"/>
          </w:tcPr>
          <w:p w14:paraId="1025F4E9" w14:textId="6761D99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3,2400</w:t>
            </w:r>
          </w:p>
        </w:tc>
        <w:tc>
          <w:tcPr>
            <w:tcW w:w="846" w:type="dxa"/>
            <w:tcBorders>
              <w:top w:val="nil"/>
              <w:left w:val="nil"/>
              <w:bottom w:val="single" w:sz="4" w:space="0" w:color="auto"/>
              <w:right w:val="single" w:sz="4" w:space="0" w:color="auto"/>
            </w:tcBorders>
            <w:shd w:val="clear" w:color="auto" w:fill="auto"/>
            <w:noWrap/>
            <w:vAlign w:val="center"/>
          </w:tcPr>
          <w:p w14:paraId="1B315109" w14:textId="2FE5D8F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1,9192</w:t>
            </w:r>
          </w:p>
        </w:tc>
        <w:tc>
          <w:tcPr>
            <w:tcW w:w="847" w:type="dxa"/>
            <w:tcBorders>
              <w:top w:val="nil"/>
              <w:left w:val="nil"/>
              <w:bottom w:val="single" w:sz="4" w:space="0" w:color="auto"/>
              <w:right w:val="single" w:sz="4" w:space="0" w:color="auto"/>
            </w:tcBorders>
            <w:shd w:val="clear" w:color="auto" w:fill="auto"/>
            <w:noWrap/>
            <w:vAlign w:val="center"/>
          </w:tcPr>
          <w:p w14:paraId="4DFE7732" w14:textId="1FC1446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1,9192</w:t>
            </w:r>
          </w:p>
        </w:tc>
        <w:tc>
          <w:tcPr>
            <w:tcW w:w="846" w:type="dxa"/>
            <w:tcBorders>
              <w:top w:val="nil"/>
              <w:left w:val="nil"/>
              <w:bottom w:val="single" w:sz="4" w:space="0" w:color="auto"/>
              <w:right w:val="single" w:sz="4" w:space="0" w:color="auto"/>
            </w:tcBorders>
            <w:shd w:val="clear" w:color="auto" w:fill="auto"/>
            <w:noWrap/>
            <w:vAlign w:val="center"/>
          </w:tcPr>
          <w:p w14:paraId="362FAA75" w14:textId="546A515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1,9192</w:t>
            </w:r>
          </w:p>
        </w:tc>
        <w:tc>
          <w:tcPr>
            <w:tcW w:w="847" w:type="dxa"/>
            <w:tcBorders>
              <w:top w:val="nil"/>
              <w:left w:val="nil"/>
              <w:bottom w:val="single" w:sz="4" w:space="0" w:color="auto"/>
              <w:right w:val="single" w:sz="4" w:space="0" w:color="auto"/>
            </w:tcBorders>
            <w:shd w:val="clear" w:color="auto" w:fill="auto"/>
            <w:noWrap/>
            <w:vAlign w:val="center"/>
          </w:tcPr>
          <w:p w14:paraId="5DAB168E" w14:textId="0DBECD8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1,9192</w:t>
            </w:r>
          </w:p>
        </w:tc>
        <w:tc>
          <w:tcPr>
            <w:tcW w:w="846" w:type="dxa"/>
            <w:tcBorders>
              <w:top w:val="nil"/>
              <w:left w:val="nil"/>
              <w:bottom w:val="single" w:sz="4" w:space="0" w:color="auto"/>
              <w:right w:val="single" w:sz="4" w:space="0" w:color="auto"/>
            </w:tcBorders>
            <w:shd w:val="clear" w:color="auto" w:fill="auto"/>
            <w:noWrap/>
            <w:vAlign w:val="center"/>
          </w:tcPr>
          <w:p w14:paraId="078D2D71" w14:textId="6BE0390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1,9192</w:t>
            </w:r>
          </w:p>
        </w:tc>
        <w:tc>
          <w:tcPr>
            <w:tcW w:w="847" w:type="dxa"/>
            <w:tcBorders>
              <w:top w:val="nil"/>
              <w:left w:val="nil"/>
              <w:bottom w:val="single" w:sz="4" w:space="0" w:color="auto"/>
              <w:right w:val="single" w:sz="4" w:space="0" w:color="auto"/>
            </w:tcBorders>
            <w:shd w:val="clear" w:color="auto" w:fill="auto"/>
            <w:noWrap/>
            <w:vAlign w:val="center"/>
          </w:tcPr>
          <w:p w14:paraId="4E14F216" w14:textId="13F8416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1,9192</w:t>
            </w:r>
          </w:p>
        </w:tc>
      </w:tr>
      <w:tr w:rsidR="004E2338" w:rsidRPr="007A03FB" w14:paraId="7FAC59D4" w14:textId="77777777" w:rsidTr="006F30F0">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81196A6"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Присоединенная расчетная тепловая нагрузка в горячей воде, в </w:t>
            </w:r>
            <w:proofErr w:type="spellStart"/>
            <w:r w:rsidRPr="007A03FB">
              <w:rPr>
                <w:rFonts w:eastAsia="Times New Roman" w:cs="Times New Roman"/>
                <w:color w:val="000000"/>
                <w:sz w:val="19"/>
                <w:szCs w:val="19"/>
                <w:lang w:eastAsia="ru-RU"/>
              </w:rPr>
              <w:t>т.ч</w:t>
            </w:r>
            <w:proofErr w:type="spellEnd"/>
            <w:r w:rsidRPr="007A03FB">
              <w:rPr>
                <w:rFonts w:eastAsia="Times New Roman" w:cs="Times New Roman"/>
                <w:color w:val="000000"/>
                <w:sz w:val="19"/>
                <w:szCs w:val="19"/>
                <w:lang w:eastAsia="ru-RU"/>
              </w:rPr>
              <w:t>.</w:t>
            </w:r>
          </w:p>
        </w:tc>
        <w:tc>
          <w:tcPr>
            <w:tcW w:w="846" w:type="dxa"/>
            <w:tcBorders>
              <w:top w:val="nil"/>
              <w:left w:val="nil"/>
              <w:bottom w:val="single" w:sz="4" w:space="0" w:color="auto"/>
              <w:right w:val="single" w:sz="4" w:space="0" w:color="auto"/>
            </w:tcBorders>
            <w:shd w:val="clear" w:color="auto" w:fill="auto"/>
            <w:noWrap/>
            <w:vAlign w:val="center"/>
          </w:tcPr>
          <w:p w14:paraId="45CD23B0"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c>
          <w:tcPr>
            <w:tcW w:w="847" w:type="dxa"/>
            <w:tcBorders>
              <w:top w:val="nil"/>
              <w:left w:val="nil"/>
              <w:bottom w:val="single" w:sz="4" w:space="0" w:color="auto"/>
              <w:right w:val="single" w:sz="4" w:space="0" w:color="auto"/>
            </w:tcBorders>
            <w:shd w:val="clear" w:color="auto" w:fill="auto"/>
            <w:noWrap/>
            <w:vAlign w:val="center"/>
          </w:tcPr>
          <w:p w14:paraId="69DEF86B"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c>
          <w:tcPr>
            <w:tcW w:w="846" w:type="dxa"/>
            <w:tcBorders>
              <w:top w:val="nil"/>
              <w:left w:val="nil"/>
              <w:bottom w:val="single" w:sz="4" w:space="0" w:color="auto"/>
              <w:right w:val="single" w:sz="4" w:space="0" w:color="auto"/>
            </w:tcBorders>
            <w:shd w:val="clear" w:color="auto" w:fill="auto"/>
            <w:noWrap/>
            <w:vAlign w:val="center"/>
          </w:tcPr>
          <w:p w14:paraId="29ED06C6" w14:textId="35F18BB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16,9770</w:t>
            </w:r>
          </w:p>
        </w:tc>
        <w:tc>
          <w:tcPr>
            <w:tcW w:w="847" w:type="dxa"/>
            <w:tcBorders>
              <w:top w:val="nil"/>
              <w:left w:val="nil"/>
              <w:bottom w:val="single" w:sz="4" w:space="0" w:color="auto"/>
              <w:right w:val="single" w:sz="4" w:space="0" w:color="auto"/>
            </w:tcBorders>
            <w:shd w:val="clear" w:color="auto" w:fill="auto"/>
            <w:noWrap/>
            <w:vAlign w:val="center"/>
          </w:tcPr>
          <w:p w14:paraId="0529B4F9" w14:textId="0E8ADFE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17,1678</w:t>
            </w:r>
          </w:p>
        </w:tc>
        <w:tc>
          <w:tcPr>
            <w:tcW w:w="846" w:type="dxa"/>
            <w:tcBorders>
              <w:top w:val="nil"/>
              <w:left w:val="nil"/>
              <w:bottom w:val="single" w:sz="4" w:space="0" w:color="auto"/>
              <w:right w:val="single" w:sz="4" w:space="0" w:color="auto"/>
            </w:tcBorders>
            <w:shd w:val="clear" w:color="auto" w:fill="auto"/>
            <w:noWrap/>
            <w:vAlign w:val="center"/>
          </w:tcPr>
          <w:p w14:paraId="2C105C2C" w14:textId="00BB64C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17,1678</w:t>
            </w:r>
          </w:p>
        </w:tc>
        <w:tc>
          <w:tcPr>
            <w:tcW w:w="847" w:type="dxa"/>
            <w:tcBorders>
              <w:top w:val="nil"/>
              <w:left w:val="nil"/>
              <w:bottom w:val="single" w:sz="4" w:space="0" w:color="auto"/>
              <w:right w:val="single" w:sz="4" w:space="0" w:color="auto"/>
            </w:tcBorders>
            <w:shd w:val="clear" w:color="auto" w:fill="auto"/>
            <w:noWrap/>
            <w:vAlign w:val="center"/>
          </w:tcPr>
          <w:p w14:paraId="0AACC1CE" w14:textId="3015D5F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17,1708</w:t>
            </w:r>
          </w:p>
        </w:tc>
        <w:tc>
          <w:tcPr>
            <w:tcW w:w="846" w:type="dxa"/>
            <w:tcBorders>
              <w:top w:val="nil"/>
              <w:left w:val="nil"/>
              <w:bottom w:val="single" w:sz="4" w:space="0" w:color="auto"/>
              <w:right w:val="single" w:sz="4" w:space="0" w:color="auto"/>
            </w:tcBorders>
            <w:shd w:val="clear" w:color="auto" w:fill="auto"/>
            <w:noWrap/>
            <w:vAlign w:val="center"/>
          </w:tcPr>
          <w:p w14:paraId="2093A9B2" w14:textId="50BD92D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17,2928</w:t>
            </w:r>
          </w:p>
        </w:tc>
        <w:tc>
          <w:tcPr>
            <w:tcW w:w="847" w:type="dxa"/>
            <w:tcBorders>
              <w:top w:val="nil"/>
              <w:left w:val="nil"/>
              <w:bottom w:val="single" w:sz="4" w:space="0" w:color="auto"/>
              <w:right w:val="single" w:sz="4" w:space="0" w:color="auto"/>
            </w:tcBorders>
            <w:shd w:val="clear" w:color="auto" w:fill="auto"/>
            <w:noWrap/>
            <w:vAlign w:val="center"/>
          </w:tcPr>
          <w:p w14:paraId="5BE1CB6F" w14:textId="13B6ECA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17,2928</w:t>
            </w:r>
          </w:p>
        </w:tc>
        <w:tc>
          <w:tcPr>
            <w:tcW w:w="846" w:type="dxa"/>
            <w:tcBorders>
              <w:top w:val="nil"/>
              <w:left w:val="nil"/>
              <w:bottom w:val="single" w:sz="4" w:space="0" w:color="auto"/>
              <w:right w:val="single" w:sz="4" w:space="0" w:color="auto"/>
            </w:tcBorders>
            <w:shd w:val="clear" w:color="auto" w:fill="auto"/>
            <w:noWrap/>
            <w:vAlign w:val="center"/>
          </w:tcPr>
          <w:p w14:paraId="00463CE4" w14:textId="6BA0A63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18,5628</w:t>
            </w:r>
          </w:p>
        </w:tc>
        <w:tc>
          <w:tcPr>
            <w:tcW w:w="847" w:type="dxa"/>
            <w:tcBorders>
              <w:top w:val="nil"/>
              <w:left w:val="nil"/>
              <w:bottom w:val="single" w:sz="4" w:space="0" w:color="auto"/>
              <w:right w:val="single" w:sz="4" w:space="0" w:color="auto"/>
            </w:tcBorders>
            <w:shd w:val="clear" w:color="auto" w:fill="auto"/>
            <w:noWrap/>
            <w:vAlign w:val="center"/>
          </w:tcPr>
          <w:p w14:paraId="219AA8F5" w14:textId="0D1581F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18,5628</w:t>
            </w:r>
          </w:p>
        </w:tc>
        <w:tc>
          <w:tcPr>
            <w:tcW w:w="846" w:type="dxa"/>
            <w:tcBorders>
              <w:top w:val="nil"/>
              <w:left w:val="nil"/>
              <w:bottom w:val="single" w:sz="4" w:space="0" w:color="auto"/>
              <w:right w:val="single" w:sz="4" w:space="0" w:color="auto"/>
            </w:tcBorders>
            <w:shd w:val="clear" w:color="auto" w:fill="auto"/>
            <w:noWrap/>
            <w:vAlign w:val="center"/>
          </w:tcPr>
          <w:p w14:paraId="45508656" w14:textId="0D28CA6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18,5628</w:t>
            </w:r>
          </w:p>
        </w:tc>
        <w:tc>
          <w:tcPr>
            <w:tcW w:w="847" w:type="dxa"/>
            <w:tcBorders>
              <w:top w:val="nil"/>
              <w:left w:val="nil"/>
              <w:bottom w:val="single" w:sz="4" w:space="0" w:color="auto"/>
              <w:right w:val="single" w:sz="4" w:space="0" w:color="auto"/>
            </w:tcBorders>
            <w:shd w:val="clear" w:color="auto" w:fill="auto"/>
            <w:noWrap/>
            <w:vAlign w:val="center"/>
          </w:tcPr>
          <w:p w14:paraId="3D3E7679" w14:textId="70E9EF8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18,5628</w:t>
            </w:r>
          </w:p>
        </w:tc>
        <w:tc>
          <w:tcPr>
            <w:tcW w:w="846" w:type="dxa"/>
            <w:tcBorders>
              <w:top w:val="nil"/>
              <w:left w:val="nil"/>
              <w:bottom w:val="single" w:sz="4" w:space="0" w:color="auto"/>
              <w:right w:val="single" w:sz="4" w:space="0" w:color="auto"/>
            </w:tcBorders>
            <w:shd w:val="clear" w:color="auto" w:fill="auto"/>
            <w:noWrap/>
            <w:vAlign w:val="center"/>
          </w:tcPr>
          <w:p w14:paraId="2053C2A5" w14:textId="59967ED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18,5628</w:t>
            </w:r>
          </w:p>
        </w:tc>
        <w:tc>
          <w:tcPr>
            <w:tcW w:w="847" w:type="dxa"/>
            <w:tcBorders>
              <w:top w:val="nil"/>
              <w:left w:val="nil"/>
              <w:bottom w:val="single" w:sz="4" w:space="0" w:color="auto"/>
              <w:right w:val="single" w:sz="4" w:space="0" w:color="auto"/>
            </w:tcBorders>
            <w:shd w:val="clear" w:color="auto" w:fill="auto"/>
            <w:noWrap/>
            <w:vAlign w:val="center"/>
          </w:tcPr>
          <w:p w14:paraId="485F00BE" w14:textId="7D8C902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18,5628</w:t>
            </w:r>
          </w:p>
        </w:tc>
      </w:tr>
      <w:tr w:rsidR="004E2338" w:rsidRPr="007A03FB" w14:paraId="14A3F878"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1FF0DEF"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отопление и вентиляция</w:t>
            </w:r>
          </w:p>
        </w:tc>
        <w:tc>
          <w:tcPr>
            <w:tcW w:w="846" w:type="dxa"/>
            <w:tcBorders>
              <w:top w:val="nil"/>
              <w:left w:val="nil"/>
              <w:bottom w:val="single" w:sz="4" w:space="0" w:color="auto"/>
              <w:right w:val="single" w:sz="4" w:space="0" w:color="auto"/>
            </w:tcBorders>
            <w:shd w:val="clear" w:color="auto" w:fill="auto"/>
            <w:noWrap/>
            <w:vAlign w:val="center"/>
          </w:tcPr>
          <w:p w14:paraId="00C63D4E"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c>
          <w:tcPr>
            <w:tcW w:w="847" w:type="dxa"/>
            <w:tcBorders>
              <w:top w:val="nil"/>
              <w:left w:val="nil"/>
              <w:bottom w:val="single" w:sz="4" w:space="0" w:color="auto"/>
              <w:right w:val="single" w:sz="4" w:space="0" w:color="auto"/>
            </w:tcBorders>
            <w:shd w:val="clear" w:color="auto" w:fill="auto"/>
            <w:noWrap/>
            <w:vAlign w:val="center"/>
          </w:tcPr>
          <w:p w14:paraId="502A84A5"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c>
          <w:tcPr>
            <w:tcW w:w="846" w:type="dxa"/>
            <w:tcBorders>
              <w:top w:val="nil"/>
              <w:left w:val="nil"/>
              <w:bottom w:val="single" w:sz="4" w:space="0" w:color="auto"/>
              <w:right w:val="single" w:sz="4" w:space="0" w:color="auto"/>
            </w:tcBorders>
            <w:shd w:val="clear" w:color="auto" w:fill="auto"/>
            <w:noWrap/>
            <w:vAlign w:val="center"/>
          </w:tcPr>
          <w:p w14:paraId="0A2F8756" w14:textId="14836C7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14,0640</w:t>
            </w:r>
          </w:p>
        </w:tc>
        <w:tc>
          <w:tcPr>
            <w:tcW w:w="847" w:type="dxa"/>
            <w:tcBorders>
              <w:top w:val="nil"/>
              <w:left w:val="nil"/>
              <w:bottom w:val="single" w:sz="4" w:space="0" w:color="auto"/>
              <w:right w:val="single" w:sz="4" w:space="0" w:color="auto"/>
            </w:tcBorders>
            <w:shd w:val="clear" w:color="auto" w:fill="auto"/>
            <w:noWrap/>
            <w:vAlign w:val="center"/>
          </w:tcPr>
          <w:p w14:paraId="5C67A191" w14:textId="10E580A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14,2216</w:t>
            </w:r>
          </w:p>
        </w:tc>
        <w:tc>
          <w:tcPr>
            <w:tcW w:w="846" w:type="dxa"/>
            <w:tcBorders>
              <w:top w:val="nil"/>
              <w:left w:val="nil"/>
              <w:bottom w:val="single" w:sz="4" w:space="0" w:color="auto"/>
              <w:right w:val="single" w:sz="4" w:space="0" w:color="auto"/>
            </w:tcBorders>
            <w:shd w:val="clear" w:color="auto" w:fill="auto"/>
            <w:noWrap/>
            <w:vAlign w:val="center"/>
          </w:tcPr>
          <w:p w14:paraId="0EAE21C7" w14:textId="4F84611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14,2216</w:t>
            </w:r>
          </w:p>
        </w:tc>
        <w:tc>
          <w:tcPr>
            <w:tcW w:w="847" w:type="dxa"/>
            <w:tcBorders>
              <w:top w:val="nil"/>
              <w:left w:val="nil"/>
              <w:bottom w:val="single" w:sz="4" w:space="0" w:color="auto"/>
              <w:right w:val="single" w:sz="4" w:space="0" w:color="auto"/>
            </w:tcBorders>
            <w:shd w:val="clear" w:color="auto" w:fill="auto"/>
            <w:noWrap/>
            <w:vAlign w:val="center"/>
          </w:tcPr>
          <w:p w14:paraId="49528A90" w14:textId="248D05C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14,2243</w:t>
            </w:r>
          </w:p>
        </w:tc>
        <w:tc>
          <w:tcPr>
            <w:tcW w:w="846" w:type="dxa"/>
            <w:tcBorders>
              <w:top w:val="nil"/>
              <w:left w:val="nil"/>
              <w:bottom w:val="single" w:sz="4" w:space="0" w:color="auto"/>
              <w:right w:val="single" w:sz="4" w:space="0" w:color="auto"/>
            </w:tcBorders>
            <w:shd w:val="clear" w:color="auto" w:fill="auto"/>
            <w:noWrap/>
            <w:vAlign w:val="center"/>
          </w:tcPr>
          <w:p w14:paraId="7E9A83C9" w14:textId="512337A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14,3350</w:t>
            </w:r>
          </w:p>
        </w:tc>
        <w:tc>
          <w:tcPr>
            <w:tcW w:w="847" w:type="dxa"/>
            <w:tcBorders>
              <w:top w:val="nil"/>
              <w:left w:val="nil"/>
              <w:bottom w:val="single" w:sz="4" w:space="0" w:color="auto"/>
              <w:right w:val="single" w:sz="4" w:space="0" w:color="auto"/>
            </w:tcBorders>
            <w:shd w:val="clear" w:color="auto" w:fill="auto"/>
            <w:noWrap/>
            <w:vAlign w:val="center"/>
          </w:tcPr>
          <w:p w14:paraId="08BEAF2F" w14:textId="4F1BAAE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14,3350</w:t>
            </w:r>
          </w:p>
        </w:tc>
        <w:tc>
          <w:tcPr>
            <w:tcW w:w="846" w:type="dxa"/>
            <w:tcBorders>
              <w:top w:val="nil"/>
              <w:left w:val="nil"/>
              <w:bottom w:val="single" w:sz="4" w:space="0" w:color="auto"/>
              <w:right w:val="single" w:sz="4" w:space="0" w:color="auto"/>
            </w:tcBorders>
            <w:shd w:val="clear" w:color="auto" w:fill="auto"/>
            <w:noWrap/>
            <w:vAlign w:val="center"/>
          </w:tcPr>
          <w:p w14:paraId="1653469D" w14:textId="737875E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15,4833</w:t>
            </w:r>
          </w:p>
        </w:tc>
        <w:tc>
          <w:tcPr>
            <w:tcW w:w="847" w:type="dxa"/>
            <w:tcBorders>
              <w:top w:val="nil"/>
              <w:left w:val="nil"/>
              <w:bottom w:val="single" w:sz="4" w:space="0" w:color="auto"/>
              <w:right w:val="single" w:sz="4" w:space="0" w:color="auto"/>
            </w:tcBorders>
            <w:shd w:val="clear" w:color="auto" w:fill="auto"/>
            <w:noWrap/>
            <w:vAlign w:val="center"/>
          </w:tcPr>
          <w:p w14:paraId="13C8B2C7" w14:textId="6F50D14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15,4833</w:t>
            </w:r>
          </w:p>
        </w:tc>
        <w:tc>
          <w:tcPr>
            <w:tcW w:w="846" w:type="dxa"/>
            <w:tcBorders>
              <w:top w:val="nil"/>
              <w:left w:val="nil"/>
              <w:bottom w:val="single" w:sz="4" w:space="0" w:color="auto"/>
              <w:right w:val="single" w:sz="4" w:space="0" w:color="auto"/>
            </w:tcBorders>
            <w:shd w:val="clear" w:color="auto" w:fill="auto"/>
            <w:noWrap/>
            <w:vAlign w:val="center"/>
          </w:tcPr>
          <w:p w14:paraId="157F498C" w14:textId="0A7A467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15,4833</w:t>
            </w:r>
          </w:p>
        </w:tc>
        <w:tc>
          <w:tcPr>
            <w:tcW w:w="847" w:type="dxa"/>
            <w:tcBorders>
              <w:top w:val="nil"/>
              <w:left w:val="nil"/>
              <w:bottom w:val="single" w:sz="4" w:space="0" w:color="auto"/>
              <w:right w:val="single" w:sz="4" w:space="0" w:color="auto"/>
            </w:tcBorders>
            <w:shd w:val="clear" w:color="auto" w:fill="auto"/>
            <w:noWrap/>
            <w:vAlign w:val="center"/>
          </w:tcPr>
          <w:p w14:paraId="4F353DC0" w14:textId="0FEE5F2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15,4833</w:t>
            </w:r>
          </w:p>
        </w:tc>
        <w:tc>
          <w:tcPr>
            <w:tcW w:w="846" w:type="dxa"/>
            <w:tcBorders>
              <w:top w:val="nil"/>
              <w:left w:val="nil"/>
              <w:bottom w:val="single" w:sz="4" w:space="0" w:color="auto"/>
              <w:right w:val="single" w:sz="4" w:space="0" w:color="auto"/>
            </w:tcBorders>
            <w:shd w:val="clear" w:color="auto" w:fill="auto"/>
            <w:noWrap/>
            <w:vAlign w:val="center"/>
          </w:tcPr>
          <w:p w14:paraId="488EC9F0" w14:textId="46C55B2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15,4833</w:t>
            </w:r>
          </w:p>
        </w:tc>
        <w:tc>
          <w:tcPr>
            <w:tcW w:w="847" w:type="dxa"/>
            <w:tcBorders>
              <w:top w:val="nil"/>
              <w:left w:val="nil"/>
              <w:bottom w:val="single" w:sz="4" w:space="0" w:color="auto"/>
              <w:right w:val="single" w:sz="4" w:space="0" w:color="auto"/>
            </w:tcBorders>
            <w:shd w:val="clear" w:color="auto" w:fill="auto"/>
            <w:noWrap/>
            <w:vAlign w:val="center"/>
          </w:tcPr>
          <w:p w14:paraId="28E5D834" w14:textId="1C467D9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15,4833</w:t>
            </w:r>
          </w:p>
        </w:tc>
      </w:tr>
      <w:tr w:rsidR="004E2338" w:rsidRPr="007A03FB" w14:paraId="0B3A7890" w14:textId="77777777" w:rsidTr="006F30F0">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17FC232" w14:textId="77777777" w:rsidR="004E2338" w:rsidRPr="007A03FB" w:rsidRDefault="004E2338" w:rsidP="004E2338">
            <w:pPr>
              <w:spacing w:after="0" w:line="240" w:lineRule="auto"/>
              <w:jc w:val="right"/>
              <w:rPr>
                <w:rFonts w:eastAsia="Times New Roman" w:cs="Times New Roman"/>
                <w:color w:val="000000"/>
                <w:sz w:val="19"/>
                <w:szCs w:val="19"/>
                <w:lang w:eastAsia="ru-RU"/>
              </w:rPr>
            </w:pPr>
            <w:r w:rsidRPr="007A03FB">
              <w:rPr>
                <w:rFonts w:eastAsia="Times New Roman" w:cs="Times New Roman"/>
                <w:color w:val="000000"/>
                <w:sz w:val="19"/>
                <w:szCs w:val="19"/>
                <w:lang w:eastAsia="ru-RU"/>
              </w:rPr>
              <w:t>горячее водоснабжение</w:t>
            </w:r>
          </w:p>
        </w:tc>
        <w:tc>
          <w:tcPr>
            <w:tcW w:w="846" w:type="dxa"/>
            <w:tcBorders>
              <w:top w:val="nil"/>
              <w:left w:val="nil"/>
              <w:bottom w:val="single" w:sz="4" w:space="0" w:color="auto"/>
              <w:right w:val="single" w:sz="4" w:space="0" w:color="auto"/>
            </w:tcBorders>
            <w:shd w:val="clear" w:color="auto" w:fill="auto"/>
            <w:noWrap/>
            <w:vAlign w:val="center"/>
          </w:tcPr>
          <w:p w14:paraId="4D49F79E"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c>
          <w:tcPr>
            <w:tcW w:w="847" w:type="dxa"/>
            <w:tcBorders>
              <w:top w:val="nil"/>
              <w:left w:val="nil"/>
              <w:bottom w:val="single" w:sz="4" w:space="0" w:color="auto"/>
              <w:right w:val="single" w:sz="4" w:space="0" w:color="auto"/>
            </w:tcBorders>
            <w:shd w:val="clear" w:color="auto" w:fill="auto"/>
            <w:noWrap/>
            <w:vAlign w:val="center"/>
          </w:tcPr>
          <w:p w14:paraId="29AD4131"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c>
          <w:tcPr>
            <w:tcW w:w="846" w:type="dxa"/>
            <w:tcBorders>
              <w:top w:val="nil"/>
              <w:left w:val="nil"/>
              <w:bottom w:val="single" w:sz="4" w:space="0" w:color="auto"/>
              <w:right w:val="single" w:sz="4" w:space="0" w:color="auto"/>
            </w:tcBorders>
            <w:shd w:val="clear" w:color="auto" w:fill="auto"/>
            <w:noWrap/>
            <w:vAlign w:val="center"/>
          </w:tcPr>
          <w:p w14:paraId="76AAB1A4" w14:textId="574C2FC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2,9130</w:t>
            </w:r>
          </w:p>
        </w:tc>
        <w:tc>
          <w:tcPr>
            <w:tcW w:w="847" w:type="dxa"/>
            <w:tcBorders>
              <w:top w:val="nil"/>
              <w:left w:val="nil"/>
              <w:bottom w:val="single" w:sz="4" w:space="0" w:color="auto"/>
              <w:right w:val="single" w:sz="4" w:space="0" w:color="auto"/>
            </w:tcBorders>
            <w:shd w:val="clear" w:color="auto" w:fill="auto"/>
            <w:noWrap/>
            <w:vAlign w:val="center"/>
          </w:tcPr>
          <w:p w14:paraId="0D6DCD4D" w14:textId="20D24BD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2,9462</w:t>
            </w:r>
          </w:p>
        </w:tc>
        <w:tc>
          <w:tcPr>
            <w:tcW w:w="846" w:type="dxa"/>
            <w:tcBorders>
              <w:top w:val="nil"/>
              <w:left w:val="nil"/>
              <w:bottom w:val="single" w:sz="4" w:space="0" w:color="auto"/>
              <w:right w:val="single" w:sz="4" w:space="0" w:color="auto"/>
            </w:tcBorders>
            <w:shd w:val="clear" w:color="auto" w:fill="auto"/>
            <w:noWrap/>
            <w:vAlign w:val="center"/>
          </w:tcPr>
          <w:p w14:paraId="4869CC07" w14:textId="3EB49A2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2,9462</w:t>
            </w:r>
          </w:p>
        </w:tc>
        <w:tc>
          <w:tcPr>
            <w:tcW w:w="847" w:type="dxa"/>
            <w:tcBorders>
              <w:top w:val="nil"/>
              <w:left w:val="nil"/>
              <w:bottom w:val="single" w:sz="4" w:space="0" w:color="auto"/>
              <w:right w:val="single" w:sz="4" w:space="0" w:color="auto"/>
            </w:tcBorders>
            <w:shd w:val="clear" w:color="auto" w:fill="auto"/>
            <w:noWrap/>
            <w:vAlign w:val="center"/>
          </w:tcPr>
          <w:p w14:paraId="1DC50635" w14:textId="318A873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2,9465</w:t>
            </w:r>
          </w:p>
        </w:tc>
        <w:tc>
          <w:tcPr>
            <w:tcW w:w="846" w:type="dxa"/>
            <w:tcBorders>
              <w:top w:val="nil"/>
              <w:left w:val="nil"/>
              <w:bottom w:val="single" w:sz="4" w:space="0" w:color="auto"/>
              <w:right w:val="single" w:sz="4" w:space="0" w:color="auto"/>
            </w:tcBorders>
            <w:shd w:val="clear" w:color="auto" w:fill="auto"/>
            <w:noWrap/>
            <w:vAlign w:val="center"/>
          </w:tcPr>
          <w:p w14:paraId="2A8BD4AE" w14:textId="2A72E41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2,9578</w:t>
            </w:r>
          </w:p>
        </w:tc>
        <w:tc>
          <w:tcPr>
            <w:tcW w:w="847" w:type="dxa"/>
            <w:tcBorders>
              <w:top w:val="nil"/>
              <w:left w:val="nil"/>
              <w:bottom w:val="single" w:sz="4" w:space="0" w:color="auto"/>
              <w:right w:val="single" w:sz="4" w:space="0" w:color="auto"/>
            </w:tcBorders>
            <w:shd w:val="clear" w:color="auto" w:fill="auto"/>
            <w:noWrap/>
            <w:vAlign w:val="center"/>
          </w:tcPr>
          <w:p w14:paraId="516ADE3E" w14:textId="14A3F66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2,9578</w:t>
            </w:r>
          </w:p>
        </w:tc>
        <w:tc>
          <w:tcPr>
            <w:tcW w:w="846" w:type="dxa"/>
            <w:tcBorders>
              <w:top w:val="nil"/>
              <w:left w:val="nil"/>
              <w:bottom w:val="single" w:sz="4" w:space="0" w:color="auto"/>
              <w:right w:val="single" w:sz="4" w:space="0" w:color="auto"/>
            </w:tcBorders>
            <w:shd w:val="clear" w:color="auto" w:fill="auto"/>
            <w:noWrap/>
            <w:vAlign w:val="center"/>
          </w:tcPr>
          <w:p w14:paraId="0BDCD1DC" w14:textId="7131B1C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3,0795</w:t>
            </w:r>
          </w:p>
        </w:tc>
        <w:tc>
          <w:tcPr>
            <w:tcW w:w="847" w:type="dxa"/>
            <w:tcBorders>
              <w:top w:val="nil"/>
              <w:left w:val="nil"/>
              <w:bottom w:val="single" w:sz="4" w:space="0" w:color="auto"/>
              <w:right w:val="single" w:sz="4" w:space="0" w:color="auto"/>
            </w:tcBorders>
            <w:shd w:val="clear" w:color="auto" w:fill="auto"/>
            <w:noWrap/>
            <w:vAlign w:val="center"/>
          </w:tcPr>
          <w:p w14:paraId="316B9687" w14:textId="1A7DF4A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3,0795</w:t>
            </w:r>
          </w:p>
        </w:tc>
        <w:tc>
          <w:tcPr>
            <w:tcW w:w="846" w:type="dxa"/>
            <w:tcBorders>
              <w:top w:val="nil"/>
              <w:left w:val="nil"/>
              <w:bottom w:val="single" w:sz="4" w:space="0" w:color="auto"/>
              <w:right w:val="single" w:sz="4" w:space="0" w:color="auto"/>
            </w:tcBorders>
            <w:shd w:val="clear" w:color="auto" w:fill="auto"/>
            <w:noWrap/>
            <w:vAlign w:val="center"/>
          </w:tcPr>
          <w:p w14:paraId="077A75F7" w14:textId="6D1EE6D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3,0795</w:t>
            </w:r>
          </w:p>
        </w:tc>
        <w:tc>
          <w:tcPr>
            <w:tcW w:w="847" w:type="dxa"/>
            <w:tcBorders>
              <w:top w:val="nil"/>
              <w:left w:val="nil"/>
              <w:bottom w:val="single" w:sz="4" w:space="0" w:color="auto"/>
              <w:right w:val="single" w:sz="4" w:space="0" w:color="auto"/>
            </w:tcBorders>
            <w:shd w:val="clear" w:color="auto" w:fill="auto"/>
            <w:noWrap/>
            <w:vAlign w:val="center"/>
          </w:tcPr>
          <w:p w14:paraId="000C2BB3" w14:textId="558B510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3,0795</w:t>
            </w:r>
          </w:p>
        </w:tc>
        <w:tc>
          <w:tcPr>
            <w:tcW w:w="846" w:type="dxa"/>
            <w:tcBorders>
              <w:top w:val="nil"/>
              <w:left w:val="nil"/>
              <w:bottom w:val="single" w:sz="4" w:space="0" w:color="auto"/>
              <w:right w:val="single" w:sz="4" w:space="0" w:color="auto"/>
            </w:tcBorders>
            <w:shd w:val="clear" w:color="auto" w:fill="auto"/>
            <w:noWrap/>
            <w:vAlign w:val="center"/>
          </w:tcPr>
          <w:p w14:paraId="6DF51085" w14:textId="5CAF472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3,0795</w:t>
            </w:r>
          </w:p>
        </w:tc>
        <w:tc>
          <w:tcPr>
            <w:tcW w:w="847" w:type="dxa"/>
            <w:tcBorders>
              <w:top w:val="nil"/>
              <w:left w:val="nil"/>
              <w:bottom w:val="single" w:sz="4" w:space="0" w:color="auto"/>
              <w:right w:val="single" w:sz="4" w:space="0" w:color="auto"/>
            </w:tcBorders>
            <w:shd w:val="clear" w:color="auto" w:fill="auto"/>
            <w:noWrap/>
            <w:vAlign w:val="center"/>
          </w:tcPr>
          <w:p w14:paraId="6D87BBBF" w14:textId="4B48F74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3,0795</w:t>
            </w:r>
          </w:p>
        </w:tc>
      </w:tr>
      <w:tr w:rsidR="004E2338" w:rsidRPr="007A03FB" w14:paraId="478DB4AF" w14:textId="77777777" w:rsidTr="006F30F0">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D2FEE9F"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Резерв/дефицит тепловой мощности (по расчетной нагрузке)</w:t>
            </w:r>
          </w:p>
        </w:tc>
        <w:tc>
          <w:tcPr>
            <w:tcW w:w="846" w:type="dxa"/>
            <w:tcBorders>
              <w:top w:val="nil"/>
              <w:left w:val="nil"/>
              <w:bottom w:val="single" w:sz="4" w:space="0" w:color="auto"/>
              <w:right w:val="single" w:sz="4" w:space="0" w:color="auto"/>
            </w:tcBorders>
            <w:shd w:val="clear" w:color="auto" w:fill="auto"/>
            <w:noWrap/>
            <w:vAlign w:val="center"/>
          </w:tcPr>
          <w:p w14:paraId="12E24074"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c>
          <w:tcPr>
            <w:tcW w:w="847" w:type="dxa"/>
            <w:tcBorders>
              <w:top w:val="nil"/>
              <w:left w:val="nil"/>
              <w:bottom w:val="single" w:sz="4" w:space="0" w:color="auto"/>
              <w:right w:val="single" w:sz="4" w:space="0" w:color="auto"/>
            </w:tcBorders>
            <w:shd w:val="clear" w:color="auto" w:fill="auto"/>
            <w:noWrap/>
            <w:vAlign w:val="center"/>
          </w:tcPr>
          <w:p w14:paraId="0CCF4AD5"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c>
          <w:tcPr>
            <w:tcW w:w="846" w:type="dxa"/>
            <w:tcBorders>
              <w:top w:val="nil"/>
              <w:left w:val="nil"/>
              <w:bottom w:val="single" w:sz="4" w:space="0" w:color="auto"/>
              <w:right w:val="single" w:sz="4" w:space="0" w:color="auto"/>
            </w:tcBorders>
            <w:shd w:val="clear" w:color="auto" w:fill="auto"/>
            <w:noWrap/>
            <w:vAlign w:val="center"/>
          </w:tcPr>
          <w:p w14:paraId="077672B2" w14:textId="49428E3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3,5608</w:t>
            </w:r>
          </w:p>
        </w:tc>
        <w:tc>
          <w:tcPr>
            <w:tcW w:w="847" w:type="dxa"/>
            <w:tcBorders>
              <w:top w:val="nil"/>
              <w:left w:val="nil"/>
              <w:bottom w:val="single" w:sz="4" w:space="0" w:color="auto"/>
              <w:right w:val="single" w:sz="4" w:space="0" w:color="auto"/>
            </w:tcBorders>
            <w:shd w:val="clear" w:color="auto" w:fill="auto"/>
            <w:noWrap/>
            <w:vAlign w:val="center"/>
          </w:tcPr>
          <w:p w14:paraId="661ADBAC" w14:textId="1957D69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3,3700</w:t>
            </w:r>
          </w:p>
        </w:tc>
        <w:tc>
          <w:tcPr>
            <w:tcW w:w="846" w:type="dxa"/>
            <w:tcBorders>
              <w:top w:val="nil"/>
              <w:left w:val="nil"/>
              <w:bottom w:val="single" w:sz="4" w:space="0" w:color="auto"/>
              <w:right w:val="single" w:sz="4" w:space="0" w:color="auto"/>
            </w:tcBorders>
            <w:shd w:val="clear" w:color="auto" w:fill="auto"/>
            <w:noWrap/>
            <w:vAlign w:val="center"/>
          </w:tcPr>
          <w:p w14:paraId="2F6A3A7D" w14:textId="59D102B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3,3700</w:t>
            </w:r>
          </w:p>
        </w:tc>
        <w:tc>
          <w:tcPr>
            <w:tcW w:w="847" w:type="dxa"/>
            <w:tcBorders>
              <w:top w:val="nil"/>
              <w:left w:val="nil"/>
              <w:bottom w:val="single" w:sz="4" w:space="0" w:color="auto"/>
              <w:right w:val="single" w:sz="4" w:space="0" w:color="auto"/>
            </w:tcBorders>
            <w:shd w:val="clear" w:color="auto" w:fill="auto"/>
            <w:noWrap/>
            <w:vAlign w:val="center"/>
          </w:tcPr>
          <w:p w14:paraId="1952A18F" w14:textId="426179A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3,3668</w:t>
            </w:r>
          </w:p>
        </w:tc>
        <w:tc>
          <w:tcPr>
            <w:tcW w:w="846" w:type="dxa"/>
            <w:tcBorders>
              <w:top w:val="nil"/>
              <w:left w:val="nil"/>
              <w:bottom w:val="single" w:sz="4" w:space="0" w:color="auto"/>
              <w:right w:val="single" w:sz="4" w:space="0" w:color="auto"/>
            </w:tcBorders>
            <w:shd w:val="clear" w:color="auto" w:fill="auto"/>
            <w:noWrap/>
            <w:vAlign w:val="center"/>
          </w:tcPr>
          <w:p w14:paraId="120C9DC1" w14:textId="3085A3D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3,2400</w:t>
            </w:r>
          </w:p>
        </w:tc>
        <w:tc>
          <w:tcPr>
            <w:tcW w:w="847" w:type="dxa"/>
            <w:tcBorders>
              <w:top w:val="nil"/>
              <w:left w:val="nil"/>
              <w:bottom w:val="single" w:sz="4" w:space="0" w:color="auto"/>
              <w:right w:val="single" w:sz="4" w:space="0" w:color="auto"/>
            </w:tcBorders>
            <w:shd w:val="clear" w:color="auto" w:fill="auto"/>
            <w:noWrap/>
            <w:vAlign w:val="center"/>
          </w:tcPr>
          <w:p w14:paraId="090CAE70" w14:textId="11EC09B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3,2400</w:t>
            </w:r>
          </w:p>
        </w:tc>
        <w:tc>
          <w:tcPr>
            <w:tcW w:w="846" w:type="dxa"/>
            <w:tcBorders>
              <w:top w:val="nil"/>
              <w:left w:val="nil"/>
              <w:bottom w:val="single" w:sz="4" w:space="0" w:color="auto"/>
              <w:right w:val="single" w:sz="4" w:space="0" w:color="auto"/>
            </w:tcBorders>
            <w:shd w:val="clear" w:color="auto" w:fill="auto"/>
            <w:noWrap/>
            <w:vAlign w:val="center"/>
          </w:tcPr>
          <w:p w14:paraId="468CB071" w14:textId="273E50D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1,9192</w:t>
            </w:r>
          </w:p>
        </w:tc>
        <w:tc>
          <w:tcPr>
            <w:tcW w:w="847" w:type="dxa"/>
            <w:tcBorders>
              <w:top w:val="nil"/>
              <w:left w:val="nil"/>
              <w:bottom w:val="single" w:sz="4" w:space="0" w:color="auto"/>
              <w:right w:val="single" w:sz="4" w:space="0" w:color="auto"/>
            </w:tcBorders>
            <w:shd w:val="clear" w:color="auto" w:fill="auto"/>
            <w:noWrap/>
            <w:vAlign w:val="center"/>
          </w:tcPr>
          <w:p w14:paraId="1E59A9E8" w14:textId="1CAFC58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1,9192</w:t>
            </w:r>
          </w:p>
        </w:tc>
        <w:tc>
          <w:tcPr>
            <w:tcW w:w="846" w:type="dxa"/>
            <w:tcBorders>
              <w:top w:val="nil"/>
              <w:left w:val="nil"/>
              <w:bottom w:val="single" w:sz="4" w:space="0" w:color="auto"/>
              <w:right w:val="single" w:sz="4" w:space="0" w:color="auto"/>
            </w:tcBorders>
            <w:shd w:val="clear" w:color="auto" w:fill="auto"/>
            <w:noWrap/>
            <w:vAlign w:val="center"/>
          </w:tcPr>
          <w:p w14:paraId="70D7EE5D" w14:textId="1E3AD20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1,9192</w:t>
            </w:r>
          </w:p>
        </w:tc>
        <w:tc>
          <w:tcPr>
            <w:tcW w:w="847" w:type="dxa"/>
            <w:tcBorders>
              <w:top w:val="nil"/>
              <w:left w:val="nil"/>
              <w:bottom w:val="single" w:sz="4" w:space="0" w:color="auto"/>
              <w:right w:val="single" w:sz="4" w:space="0" w:color="auto"/>
            </w:tcBorders>
            <w:shd w:val="clear" w:color="auto" w:fill="auto"/>
            <w:noWrap/>
            <w:vAlign w:val="center"/>
          </w:tcPr>
          <w:p w14:paraId="26E051C2" w14:textId="5198DAB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1,9192</w:t>
            </w:r>
          </w:p>
        </w:tc>
        <w:tc>
          <w:tcPr>
            <w:tcW w:w="846" w:type="dxa"/>
            <w:tcBorders>
              <w:top w:val="nil"/>
              <w:left w:val="nil"/>
              <w:bottom w:val="single" w:sz="4" w:space="0" w:color="auto"/>
              <w:right w:val="single" w:sz="4" w:space="0" w:color="auto"/>
            </w:tcBorders>
            <w:shd w:val="clear" w:color="auto" w:fill="auto"/>
            <w:noWrap/>
            <w:vAlign w:val="center"/>
          </w:tcPr>
          <w:p w14:paraId="06AD4F94" w14:textId="700AAB5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1,9192</w:t>
            </w:r>
          </w:p>
        </w:tc>
        <w:tc>
          <w:tcPr>
            <w:tcW w:w="847" w:type="dxa"/>
            <w:tcBorders>
              <w:top w:val="nil"/>
              <w:left w:val="nil"/>
              <w:bottom w:val="single" w:sz="4" w:space="0" w:color="auto"/>
              <w:right w:val="single" w:sz="4" w:space="0" w:color="auto"/>
            </w:tcBorders>
            <w:shd w:val="clear" w:color="auto" w:fill="auto"/>
            <w:noWrap/>
            <w:vAlign w:val="center"/>
          </w:tcPr>
          <w:p w14:paraId="41D29AE9" w14:textId="645B154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1,9192</w:t>
            </w:r>
          </w:p>
        </w:tc>
      </w:tr>
      <w:tr w:rsidR="004E2338" w:rsidRPr="007A03FB" w14:paraId="259764CB" w14:textId="77777777" w:rsidTr="006F30F0">
        <w:trPr>
          <w:trHeight w:val="504"/>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25987D3"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Зона действия источника тепловой мощности, га</w:t>
            </w:r>
          </w:p>
        </w:tc>
        <w:tc>
          <w:tcPr>
            <w:tcW w:w="846" w:type="dxa"/>
            <w:tcBorders>
              <w:top w:val="nil"/>
              <w:left w:val="nil"/>
              <w:bottom w:val="single" w:sz="4" w:space="0" w:color="auto"/>
              <w:right w:val="single" w:sz="4" w:space="0" w:color="auto"/>
            </w:tcBorders>
            <w:shd w:val="clear" w:color="auto" w:fill="auto"/>
            <w:noWrap/>
            <w:vAlign w:val="center"/>
          </w:tcPr>
          <w:p w14:paraId="5FBC72DB"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c>
          <w:tcPr>
            <w:tcW w:w="847" w:type="dxa"/>
            <w:tcBorders>
              <w:top w:val="nil"/>
              <w:left w:val="nil"/>
              <w:bottom w:val="single" w:sz="4" w:space="0" w:color="auto"/>
              <w:right w:val="single" w:sz="4" w:space="0" w:color="auto"/>
            </w:tcBorders>
            <w:shd w:val="clear" w:color="auto" w:fill="auto"/>
            <w:noWrap/>
            <w:vAlign w:val="center"/>
          </w:tcPr>
          <w:p w14:paraId="5B8F2727"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c>
          <w:tcPr>
            <w:tcW w:w="846" w:type="dxa"/>
            <w:tcBorders>
              <w:top w:val="nil"/>
              <w:left w:val="nil"/>
              <w:bottom w:val="single" w:sz="4" w:space="0" w:color="auto"/>
              <w:right w:val="single" w:sz="4" w:space="0" w:color="auto"/>
            </w:tcBorders>
            <w:shd w:val="clear" w:color="auto" w:fill="auto"/>
            <w:noWrap/>
            <w:vAlign w:val="center"/>
          </w:tcPr>
          <w:p w14:paraId="1DDDFD14" w14:textId="154CDA8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57,70</w:t>
            </w:r>
          </w:p>
        </w:tc>
        <w:tc>
          <w:tcPr>
            <w:tcW w:w="847" w:type="dxa"/>
            <w:tcBorders>
              <w:top w:val="nil"/>
              <w:left w:val="nil"/>
              <w:bottom w:val="single" w:sz="4" w:space="0" w:color="auto"/>
              <w:right w:val="single" w:sz="4" w:space="0" w:color="auto"/>
            </w:tcBorders>
            <w:shd w:val="clear" w:color="auto" w:fill="auto"/>
            <w:noWrap/>
            <w:vAlign w:val="center"/>
          </w:tcPr>
          <w:p w14:paraId="6842B00B" w14:textId="40693A2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57,70</w:t>
            </w:r>
          </w:p>
        </w:tc>
        <w:tc>
          <w:tcPr>
            <w:tcW w:w="846" w:type="dxa"/>
            <w:tcBorders>
              <w:top w:val="nil"/>
              <w:left w:val="nil"/>
              <w:bottom w:val="single" w:sz="4" w:space="0" w:color="auto"/>
              <w:right w:val="single" w:sz="4" w:space="0" w:color="auto"/>
            </w:tcBorders>
            <w:shd w:val="clear" w:color="auto" w:fill="auto"/>
            <w:noWrap/>
            <w:vAlign w:val="center"/>
          </w:tcPr>
          <w:p w14:paraId="616896A5" w14:textId="1FE999D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57,70</w:t>
            </w:r>
          </w:p>
        </w:tc>
        <w:tc>
          <w:tcPr>
            <w:tcW w:w="847" w:type="dxa"/>
            <w:tcBorders>
              <w:top w:val="nil"/>
              <w:left w:val="nil"/>
              <w:bottom w:val="single" w:sz="4" w:space="0" w:color="auto"/>
              <w:right w:val="single" w:sz="4" w:space="0" w:color="auto"/>
            </w:tcBorders>
            <w:shd w:val="clear" w:color="auto" w:fill="auto"/>
            <w:noWrap/>
            <w:vAlign w:val="center"/>
          </w:tcPr>
          <w:p w14:paraId="0468336D" w14:textId="5FC0214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57,70</w:t>
            </w:r>
          </w:p>
        </w:tc>
        <w:tc>
          <w:tcPr>
            <w:tcW w:w="846" w:type="dxa"/>
            <w:tcBorders>
              <w:top w:val="nil"/>
              <w:left w:val="nil"/>
              <w:bottom w:val="single" w:sz="4" w:space="0" w:color="auto"/>
              <w:right w:val="single" w:sz="4" w:space="0" w:color="auto"/>
            </w:tcBorders>
            <w:shd w:val="clear" w:color="auto" w:fill="auto"/>
            <w:noWrap/>
            <w:vAlign w:val="center"/>
          </w:tcPr>
          <w:p w14:paraId="2C899D43" w14:textId="68CA706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57,70</w:t>
            </w:r>
          </w:p>
        </w:tc>
        <w:tc>
          <w:tcPr>
            <w:tcW w:w="847" w:type="dxa"/>
            <w:tcBorders>
              <w:top w:val="nil"/>
              <w:left w:val="nil"/>
              <w:bottom w:val="single" w:sz="4" w:space="0" w:color="auto"/>
              <w:right w:val="single" w:sz="4" w:space="0" w:color="auto"/>
            </w:tcBorders>
            <w:shd w:val="clear" w:color="auto" w:fill="auto"/>
            <w:noWrap/>
            <w:vAlign w:val="center"/>
          </w:tcPr>
          <w:p w14:paraId="3662E3D0" w14:textId="3946C25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57,70</w:t>
            </w:r>
          </w:p>
        </w:tc>
        <w:tc>
          <w:tcPr>
            <w:tcW w:w="846" w:type="dxa"/>
            <w:tcBorders>
              <w:top w:val="nil"/>
              <w:left w:val="nil"/>
              <w:bottom w:val="single" w:sz="4" w:space="0" w:color="auto"/>
              <w:right w:val="single" w:sz="4" w:space="0" w:color="auto"/>
            </w:tcBorders>
            <w:shd w:val="clear" w:color="auto" w:fill="auto"/>
            <w:noWrap/>
            <w:vAlign w:val="center"/>
          </w:tcPr>
          <w:p w14:paraId="0ACA7F8D" w14:textId="6A9A297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57,70</w:t>
            </w:r>
          </w:p>
        </w:tc>
        <w:tc>
          <w:tcPr>
            <w:tcW w:w="847" w:type="dxa"/>
            <w:tcBorders>
              <w:top w:val="nil"/>
              <w:left w:val="nil"/>
              <w:bottom w:val="single" w:sz="4" w:space="0" w:color="auto"/>
              <w:right w:val="single" w:sz="4" w:space="0" w:color="auto"/>
            </w:tcBorders>
            <w:shd w:val="clear" w:color="auto" w:fill="auto"/>
            <w:noWrap/>
            <w:vAlign w:val="center"/>
          </w:tcPr>
          <w:p w14:paraId="158C07A9" w14:textId="3734C9D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57,70</w:t>
            </w:r>
          </w:p>
        </w:tc>
        <w:tc>
          <w:tcPr>
            <w:tcW w:w="846" w:type="dxa"/>
            <w:tcBorders>
              <w:top w:val="nil"/>
              <w:left w:val="nil"/>
              <w:bottom w:val="single" w:sz="4" w:space="0" w:color="auto"/>
              <w:right w:val="single" w:sz="4" w:space="0" w:color="auto"/>
            </w:tcBorders>
            <w:shd w:val="clear" w:color="auto" w:fill="auto"/>
            <w:noWrap/>
            <w:vAlign w:val="center"/>
          </w:tcPr>
          <w:p w14:paraId="380EA427" w14:textId="7F30054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57,70</w:t>
            </w:r>
          </w:p>
        </w:tc>
        <w:tc>
          <w:tcPr>
            <w:tcW w:w="847" w:type="dxa"/>
            <w:tcBorders>
              <w:top w:val="nil"/>
              <w:left w:val="nil"/>
              <w:bottom w:val="single" w:sz="4" w:space="0" w:color="auto"/>
              <w:right w:val="single" w:sz="4" w:space="0" w:color="auto"/>
            </w:tcBorders>
            <w:shd w:val="clear" w:color="auto" w:fill="auto"/>
            <w:noWrap/>
            <w:vAlign w:val="center"/>
          </w:tcPr>
          <w:p w14:paraId="24BC4A21" w14:textId="7046B21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57,70</w:t>
            </w:r>
          </w:p>
        </w:tc>
        <w:tc>
          <w:tcPr>
            <w:tcW w:w="846" w:type="dxa"/>
            <w:tcBorders>
              <w:top w:val="nil"/>
              <w:left w:val="nil"/>
              <w:bottom w:val="single" w:sz="4" w:space="0" w:color="auto"/>
              <w:right w:val="single" w:sz="4" w:space="0" w:color="auto"/>
            </w:tcBorders>
            <w:shd w:val="clear" w:color="auto" w:fill="auto"/>
            <w:noWrap/>
            <w:vAlign w:val="center"/>
          </w:tcPr>
          <w:p w14:paraId="6674A549" w14:textId="632B9CD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57,70</w:t>
            </w:r>
          </w:p>
        </w:tc>
        <w:tc>
          <w:tcPr>
            <w:tcW w:w="847" w:type="dxa"/>
            <w:tcBorders>
              <w:top w:val="nil"/>
              <w:left w:val="nil"/>
              <w:bottom w:val="single" w:sz="4" w:space="0" w:color="auto"/>
              <w:right w:val="single" w:sz="4" w:space="0" w:color="auto"/>
            </w:tcBorders>
            <w:shd w:val="clear" w:color="auto" w:fill="auto"/>
            <w:noWrap/>
            <w:vAlign w:val="center"/>
          </w:tcPr>
          <w:p w14:paraId="23F5BE6F" w14:textId="1B2C8E4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57,70</w:t>
            </w:r>
          </w:p>
        </w:tc>
      </w:tr>
      <w:tr w:rsidR="004E2338" w:rsidRPr="007A03FB" w14:paraId="6AF12646" w14:textId="77777777" w:rsidTr="000076A8">
        <w:trPr>
          <w:trHeight w:val="28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C0289A0"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Плотность тепловой нагрузки, Гкал/ч/га</w:t>
            </w:r>
          </w:p>
        </w:tc>
        <w:tc>
          <w:tcPr>
            <w:tcW w:w="846" w:type="dxa"/>
            <w:tcBorders>
              <w:top w:val="nil"/>
              <w:left w:val="nil"/>
              <w:bottom w:val="single" w:sz="4" w:space="0" w:color="auto"/>
              <w:right w:val="single" w:sz="4" w:space="0" w:color="auto"/>
            </w:tcBorders>
            <w:shd w:val="clear" w:color="auto" w:fill="auto"/>
            <w:vAlign w:val="bottom"/>
          </w:tcPr>
          <w:p w14:paraId="48669CB6"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c>
          <w:tcPr>
            <w:tcW w:w="847" w:type="dxa"/>
            <w:tcBorders>
              <w:top w:val="nil"/>
              <w:left w:val="nil"/>
              <w:bottom w:val="single" w:sz="4" w:space="0" w:color="auto"/>
              <w:right w:val="single" w:sz="4" w:space="0" w:color="auto"/>
            </w:tcBorders>
            <w:shd w:val="clear" w:color="auto" w:fill="auto"/>
            <w:vAlign w:val="bottom"/>
          </w:tcPr>
          <w:p w14:paraId="2396C6F0"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c>
          <w:tcPr>
            <w:tcW w:w="846" w:type="dxa"/>
            <w:tcBorders>
              <w:top w:val="nil"/>
              <w:left w:val="nil"/>
              <w:bottom w:val="single" w:sz="4" w:space="0" w:color="auto"/>
              <w:right w:val="single" w:sz="4" w:space="0" w:color="auto"/>
            </w:tcBorders>
            <w:shd w:val="clear" w:color="auto" w:fill="auto"/>
            <w:vAlign w:val="center"/>
          </w:tcPr>
          <w:p w14:paraId="6A5AB057" w14:textId="175B90D7"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0,2942</w:t>
            </w:r>
          </w:p>
        </w:tc>
        <w:tc>
          <w:tcPr>
            <w:tcW w:w="847" w:type="dxa"/>
            <w:tcBorders>
              <w:top w:val="nil"/>
              <w:left w:val="nil"/>
              <w:bottom w:val="single" w:sz="4" w:space="0" w:color="auto"/>
              <w:right w:val="single" w:sz="4" w:space="0" w:color="auto"/>
            </w:tcBorders>
            <w:shd w:val="clear" w:color="auto" w:fill="auto"/>
            <w:vAlign w:val="center"/>
          </w:tcPr>
          <w:p w14:paraId="342BDA90" w14:textId="2ED0476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0,2975</w:t>
            </w:r>
          </w:p>
        </w:tc>
        <w:tc>
          <w:tcPr>
            <w:tcW w:w="846" w:type="dxa"/>
            <w:tcBorders>
              <w:top w:val="nil"/>
              <w:left w:val="nil"/>
              <w:bottom w:val="single" w:sz="4" w:space="0" w:color="auto"/>
              <w:right w:val="single" w:sz="4" w:space="0" w:color="auto"/>
            </w:tcBorders>
            <w:shd w:val="clear" w:color="auto" w:fill="auto"/>
            <w:vAlign w:val="center"/>
          </w:tcPr>
          <w:p w14:paraId="116CA1CE" w14:textId="0750C05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0,2975</w:t>
            </w:r>
          </w:p>
        </w:tc>
        <w:tc>
          <w:tcPr>
            <w:tcW w:w="847" w:type="dxa"/>
            <w:tcBorders>
              <w:top w:val="nil"/>
              <w:left w:val="nil"/>
              <w:bottom w:val="single" w:sz="4" w:space="0" w:color="auto"/>
              <w:right w:val="single" w:sz="4" w:space="0" w:color="auto"/>
            </w:tcBorders>
            <w:shd w:val="clear" w:color="auto" w:fill="auto"/>
            <w:vAlign w:val="center"/>
          </w:tcPr>
          <w:p w14:paraId="0F8806FF" w14:textId="3FF0B096"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0,2976</w:t>
            </w:r>
          </w:p>
        </w:tc>
        <w:tc>
          <w:tcPr>
            <w:tcW w:w="846" w:type="dxa"/>
            <w:tcBorders>
              <w:top w:val="nil"/>
              <w:left w:val="nil"/>
              <w:bottom w:val="single" w:sz="4" w:space="0" w:color="auto"/>
              <w:right w:val="single" w:sz="4" w:space="0" w:color="auto"/>
            </w:tcBorders>
            <w:shd w:val="clear" w:color="auto" w:fill="auto"/>
            <w:vAlign w:val="center"/>
          </w:tcPr>
          <w:p w14:paraId="70813016" w14:textId="0FB34D8D"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0,2997</w:t>
            </w:r>
          </w:p>
        </w:tc>
        <w:tc>
          <w:tcPr>
            <w:tcW w:w="847" w:type="dxa"/>
            <w:tcBorders>
              <w:top w:val="nil"/>
              <w:left w:val="nil"/>
              <w:bottom w:val="single" w:sz="4" w:space="0" w:color="auto"/>
              <w:right w:val="single" w:sz="4" w:space="0" w:color="auto"/>
            </w:tcBorders>
            <w:shd w:val="clear" w:color="auto" w:fill="auto"/>
            <w:vAlign w:val="center"/>
          </w:tcPr>
          <w:p w14:paraId="271EB8D3" w14:textId="6CB2D2A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0,2997</w:t>
            </w:r>
          </w:p>
        </w:tc>
        <w:tc>
          <w:tcPr>
            <w:tcW w:w="846" w:type="dxa"/>
            <w:tcBorders>
              <w:top w:val="nil"/>
              <w:left w:val="nil"/>
              <w:bottom w:val="single" w:sz="4" w:space="0" w:color="auto"/>
              <w:right w:val="single" w:sz="4" w:space="0" w:color="auto"/>
            </w:tcBorders>
            <w:shd w:val="clear" w:color="auto" w:fill="auto"/>
            <w:vAlign w:val="center"/>
          </w:tcPr>
          <w:p w14:paraId="60A541CE" w14:textId="2347D52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0,3217</w:t>
            </w:r>
          </w:p>
        </w:tc>
        <w:tc>
          <w:tcPr>
            <w:tcW w:w="847" w:type="dxa"/>
            <w:tcBorders>
              <w:top w:val="nil"/>
              <w:left w:val="nil"/>
              <w:bottom w:val="single" w:sz="4" w:space="0" w:color="auto"/>
              <w:right w:val="single" w:sz="4" w:space="0" w:color="auto"/>
            </w:tcBorders>
            <w:shd w:val="clear" w:color="auto" w:fill="auto"/>
            <w:vAlign w:val="center"/>
          </w:tcPr>
          <w:p w14:paraId="3EDA5CCB" w14:textId="15C9823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0,3217</w:t>
            </w:r>
          </w:p>
        </w:tc>
        <w:tc>
          <w:tcPr>
            <w:tcW w:w="846" w:type="dxa"/>
            <w:tcBorders>
              <w:top w:val="nil"/>
              <w:left w:val="nil"/>
              <w:bottom w:val="single" w:sz="4" w:space="0" w:color="auto"/>
              <w:right w:val="single" w:sz="4" w:space="0" w:color="auto"/>
            </w:tcBorders>
            <w:shd w:val="clear" w:color="auto" w:fill="auto"/>
            <w:vAlign w:val="center"/>
          </w:tcPr>
          <w:p w14:paraId="5A26B33B" w14:textId="6E94C57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0,3217</w:t>
            </w:r>
          </w:p>
        </w:tc>
        <w:tc>
          <w:tcPr>
            <w:tcW w:w="847" w:type="dxa"/>
            <w:tcBorders>
              <w:top w:val="nil"/>
              <w:left w:val="nil"/>
              <w:bottom w:val="single" w:sz="4" w:space="0" w:color="auto"/>
              <w:right w:val="single" w:sz="4" w:space="0" w:color="auto"/>
            </w:tcBorders>
            <w:shd w:val="clear" w:color="auto" w:fill="auto"/>
            <w:vAlign w:val="center"/>
          </w:tcPr>
          <w:p w14:paraId="19B6D652" w14:textId="5C68C930"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0,3217</w:t>
            </w:r>
          </w:p>
        </w:tc>
        <w:tc>
          <w:tcPr>
            <w:tcW w:w="846" w:type="dxa"/>
            <w:tcBorders>
              <w:top w:val="nil"/>
              <w:left w:val="nil"/>
              <w:bottom w:val="single" w:sz="4" w:space="0" w:color="auto"/>
              <w:right w:val="single" w:sz="4" w:space="0" w:color="auto"/>
            </w:tcBorders>
            <w:shd w:val="clear" w:color="auto" w:fill="auto"/>
            <w:vAlign w:val="center"/>
          </w:tcPr>
          <w:p w14:paraId="1648D33F" w14:textId="3AFB179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0,3217</w:t>
            </w:r>
          </w:p>
        </w:tc>
        <w:tc>
          <w:tcPr>
            <w:tcW w:w="847" w:type="dxa"/>
            <w:tcBorders>
              <w:top w:val="nil"/>
              <w:left w:val="nil"/>
              <w:bottom w:val="single" w:sz="4" w:space="0" w:color="auto"/>
              <w:right w:val="single" w:sz="4" w:space="0" w:color="auto"/>
            </w:tcBorders>
            <w:shd w:val="clear" w:color="auto" w:fill="auto"/>
            <w:vAlign w:val="center"/>
          </w:tcPr>
          <w:p w14:paraId="02DCC7FF" w14:textId="4DC5F8C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0,3217</w:t>
            </w:r>
          </w:p>
        </w:tc>
      </w:tr>
      <w:tr w:rsidR="004E2338" w:rsidRPr="007A03FB" w14:paraId="6DD75E38" w14:textId="77777777" w:rsidTr="006F30F0">
        <w:trPr>
          <w:trHeight w:val="70"/>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05644D1"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 xml:space="preserve">Располагаемая тепловая мощность нетто (с учетом затрат на </w:t>
            </w:r>
            <w:r w:rsidRPr="007A03FB">
              <w:rPr>
                <w:rFonts w:eastAsia="Times New Roman" w:cs="Times New Roman"/>
                <w:color w:val="000000"/>
                <w:sz w:val="19"/>
                <w:szCs w:val="19"/>
                <w:lang w:eastAsia="ru-RU"/>
              </w:rPr>
              <w:lastRenderedPageBreak/>
              <w:t>собственные нужды)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489ADA5F"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c>
          <w:tcPr>
            <w:tcW w:w="847" w:type="dxa"/>
            <w:tcBorders>
              <w:top w:val="nil"/>
              <w:left w:val="nil"/>
              <w:bottom w:val="single" w:sz="4" w:space="0" w:color="auto"/>
              <w:right w:val="single" w:sz="4" w:space="0" w:color="auto"/>
            </w:tcBorders>
            <w:shd w:val="clear" w:color="auto" w:fill="auto"/>
            <w:noWrap/>
            <w:vAlign w:val="center"/>
          </w:tcPr>
          <w:p w14:paraId="77B83D2F"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c>
          <w:tcPr>
            <w:tcW w:w="846" w:type="dxa"/>
            <w:tcBorders>
              <w:top w:val="nil"/>
              <w:left w:val="nil"/>
              <w:bottom w:val="single" w:sz="4" w:space="0" w:color="auto"/>
              <w:right w:val="single" w:sz="4" w:space="0" w:color="auto"/>
            </w:tcBorders>
            <w:shd w:val="clear" w:color="auto" w:fill="auto"/>
            <w:noWrap/>
            <w:vAlign w:val="center"/>
          </w:tcPr>
          <w:p w14:paraId="721029A2" w14:textId="3EE648E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17,4120</w:t>
            </w:r>
          </w:p>
        </w:tc>
        <w:tc>
          <w:tcPr>
            <w:tcW w:w="847" w:type="dxa"/>
            <w:tcBorders>
              <w:top w:val="nil"/>
              <w:left w:val="nil"/>
              <w:bottom w:val="single" w:sz="4" w:space="0" w:color="auto"/>
              <w:right w:val="single" w:sz="4" w:space="0" w:color="auto"/>
            </w:tcBorders>
            <w:shd w:val="clear" w:color="auto" w:fill="auto"/>
            <w:noWrap/>
            <w:vAlign w:val="center"/>
          </w:tcPr>
          <w:p w14:paraId="711A2BE7" w14:textId="2387B8DC"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17,4120</w:t>
            </w:r>
          </w:p>
        </w:tc>
        <w:tc>
          <w:tcPr>
            <w:tcW w:w="846" w:type="dxa"/>
            <w:tcBorders>
              <w:top w:val="nil"/>
              <w:left w:val="nil"/>
              <w:bottom w:val="single" w:sz="4" w:space="0" w:color="auto"/>
              <w:right w:val="single" w:sz="4" w:space="0" w:color="auto"/>
            </w:tcBorders>
            <w:shd w:val="clear" w:color="auto" w:fill="auto"/>
            <w:noWrap/>
            <w:vAlign w:val="center"/>
          </w:tcPr>
          <w:p w14:paraId="14132718" w14:textId="28CB9BD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17,4120</w:t>
            </w:r>
          </w:p>
        </w:tc>
        <w:tc>
          <w:tcPr>
            <w:tcW w:w="847" w:type="dxa"/>
            <w:tcBorders>
              <w:top w:val="nil"/>
              <w:left w:val="nil"/>
              <w:bottom w:val="single" w:sz="4" w:space="0" w:color="auto"/>
              <w:right w:val="single" w:sz="4" w:space="0" w:color="auto"/>
            </w:tcBorders>
            <w:shd w:val="clear" w:color="auto" w:fill="auto"/>
            <w:noWrap/>
            <w:vAlign w:val="center"/>
          </w:tcPr>
          <w:p w14:paraId="3DCF8608" w14:textId="2625C79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17,4120</w:t>
            </w:r>
          </w:p>
        </w:tc>
        <w:tc>
          <w:tcPr>
            <w:tcW w:w="846" w:type="dxa"/>
            <w:tcBorders>
              <w:top w:val="nil"/>
              <w:left w:val="nil"/>
              <w:bottom w:val="single" w:sz="4" w:space="0" w:color="auto"/>
              <w:right w:val="single" w:sz="4" w:space="0" w:color="auto"/>
            </w:tcBorders>
            <w:shd w:val="clear" w:color="auto" w:fill="auto"/>
            <w:noWrap/>
            <w:vAlign w:val="center"/>
          </w:tcPr>
          <w:p w14:paraId="5D55B13A" w14:textId="1265DE52"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17,4120</w:t>
            </w:r>
          </w:p>
        </w:tc>
        <w:tc>
          <w:tcPr>
            <w:tcW w:w="847" w:type="dxa"/>
            <w:tcBorders>
              <w:top w:val="nil"/>
              <w:left w:val="nil"/>
              <w:bottom w:val="single" w:sz="4" w:space="0" w:color="auto"/>
              <w:right w:val="single" w:sz="4" w:space="0" w:color="auto"/>
            </w:tcBorders>
            <w:shd w:val="clear" w:color="auto" w:fill="auto"/>
            <w:noWrap/>
            <w:vAlign w:val="center"/>
          </w:tcPr>
          <w:p w14:paraId="3B7CF37C" w14:textId="690E9EB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17,4120</w:t>
            </w:r>
          </w:p>
        </w:tc>
        <w:tc>
          <w:tcPr>
            <w:tcW w:w="846" w:type="dxa"/>
            <w:tcBorders>
              <w:top w:val="nil"/>
              <w:left w:val="nil"/>
              <w:bottom w:val="single" w:sz="4" w:space="0" w:color="auto"/>
              <w:right w:val="single" w:sz="4" w:space="0" w:color="auto"/>
            </w:tcBorders>
            <w:shd w:val="clear" w:color="auto" w:fill="auto"/>
            <w:noWrap/>
            <w:vAlign w:val="center"/>
          </w:tcPr>
          <w:p w14:paraId="4395A7B9" w14:textId="70EAE14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17,4120</w:t>
            </w:r>
          </w:p>
        </w:tc>
        <w:tc>
          <w:tcPr>
            <w:tcW w:w="847" w:type="dxa"/>
            <w:tcBorders>
              <w:top w:val="nil"/>
              <w:left w:val="nil"/>
              <w:bottom w:val="single" w:sz="4" w:space="0" w:color="auto"/>
              <w:right w:val="single" w:sz="4" w:space="0" w:color="auto"/>
            </w:tcBorders>
            <w:shd w:val="clear" w:color="auto" w:fill="auto"/>
            <w:noWrap/>
            <w:vAlign w:val="center"/>
          </w:tcPr>
          <w:p w14:paraId="5F504F94" w14:textId="7DD0B5EE"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17,4120</w:t>
            </w:r>
          </w:p>
        </w:tc>
        <w:tc>
          <w:tcPr>
            <w:tcW w:w="846" w:type="dxa"/>
            <w:tcBorders>
              <w:top w:val="nil"/>
              <w:left w:val="nil"/>
              <w:bottom w:val="single" w:sz="4" w:space="0" w:color="auto"/>
              <w:right w:val="single" w:sz="4" w:space="0" w:color="auto"/>
            </w:tcBorders>
            <w:shd w:val="clear" w:color="auto" w:fill="auto"/>
            <w:noWrap/>
            <w:vAlign w:val="center"/>
          </w:tcPr>
          <w:p w14:paraId="2709C5C5" w14:textId="4AE06F8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17,4120</w:t>
            </w:r>
          </w:p>
        </w:tc>
        <w:tc>
          <w:tcPr>
            <w:tcW w:w="847" w:type="dxa"/>
            <w:tcBorders>
              <w:top w:val="nil"/>
              <w:left w:val="nil"/>
              <w:bottom w:val="single" w:sz="4" w:space="0" w:color="auto"/>
              <w:right w:val="single" w:sz="4" w:space="0" w:color="auto"/>
            </w:tcBorders>
            <w:shd w:val="clear" w:color="auto" w:fill="auto"/>
            <w:noWrap/>
            <w:vAlign w:val="center"/>
          </w:tcPr>
          <w:p w14:paraId="3CF4EAB6" w14:textId="1F24A3C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17,4120</w:t>
            </w:r>
          </w:p>
        </w:tc>
        <w:tc>
          <w:tcPr>
            <w:tcW w:w="846" w:type="dxa"/>
            <w:tcBorders>
              <w:top w:val="nil"/>
              <w:left w:val="nil"/>
              <w:bottom w:val="single" w:sz="4" w:space="0" w:color="auto"/>
              <w:right w:val="single" w:sz="4" w:space="0" w:color="auto"/>
            </w:tcBorders>
            <w:shd w:val="clear" w:color="auto" w:fill="auto"/>
            <w:noWrap/>
            <w:vAlign w:val="center"/>
          </w:tcPr>
          <w:p w14:paraId="1ADD2149" w14:textId="5BABF98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17,4120</w:t>
            </w:r>
          </w:p>
        </w:tc>
        <w:tc>
          <w:tcPr>
            <w:tcW w:w="847" w:type="dxa"/>
            <w:tcBorders>
              <w:top w:val="nil"/>
              <w:left w:val="nil"/>
              <w:bottom w:val="single" w:sz="4" w:space="0" w:color="auto"/>
              <w:right w:val="single" w:sz="4" w:space="0" w:color="auto"/>
            </w:tcBorders>
            <w:shd w:val="clear" w:color="auto" w:fill="auto"/>
            <w:noWrap/>
            <w:vAlign w:val="center"/>
          </w:tcPr>
          <w:p w14:paraId="3052A6D7" w14:textId="6F90DA5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17,4120</w:t>
            </w:r>
          </w:p>
        </w:tc>
      </w:tr>
      <w:tr w:rsidR="004E2338" w:rsidRPr="007A03FB" w14:paraId="5EE5EBEE" w14:textId="77777777" w:rsidTr="006F30F0">
        <w:trPr>
          <w:trHeight w:val="1008"/>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A467B8F" w14:textId="77777777" w:rsidR="004E2338" w:rsidRPr="007A03FB" w:rsidRDefault="004E2338" w:rsidP="004E2338">
            <w:pPr>
              <w:spacing w:after="0" w:line="240" w:lineRule="auto"/>
              <w:rPr>
                <w:rFonts w:eastAsia="Times New Roman" w:cs="Times New Roman"/>
                <w:color w:val="000000"/>
                <w:sz w:val="19"/>
                <w:szCs w:val="19"/>
                <w:lang w:eastAsia="ru-RU"/>
              </w:rPr>
            </w:pPr>
            <w:r w:rsidRPr="007A03FB">
              <w:rPr>
                <w:rFonts w:eastAsia="Times New Roman" w:cs="Times New Roman"/>
                <w:color w:val="000000"/>
                <w:sz w:val="19"/>
                <w:szCs w:val="19"/>
                <w:lang w:eastAsia="ru-RU"/>
              </w:rPr>
              <w:t>Минимально допустимое значение тепловой нагрузки на коллекторах котельной при аварийном выводе самого мощного котла</w:t>
            </w:r>
          </w:p>
        </w:tc>
        <w:tc>
          <w:tcPr>
            <w:tcW w:w="846" w:type="dxa"/>
            <w:tcBorders>
              <w:top w:val="nil"/>
              <w:left w:val="nil"/>
              <w:bottom w:val="single" w:sz="4" w:space="0" w:color="auto"/>
              <w:right w:val="single" w:sz="4" w:space="0" w:color="auto"/>
            </w:tcBorders>
            <w:shd w:val="clear" w:color="auto" w:fill="auto"/>
            <w:noWrap/>
            <w:vAlign w:val="center"/>
          </w:tcPr>
          <w:p w14:paraId="7CFF0878"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c>
          <w:tcPr>
            <w:tcW w:w="847" w:type="dxa"/>
            <w:tcBorders>
              <w:top w:val="nil"/>
              <w:left w:val="nil"/>
              <w:bottom w:val="single" w:sz="4" w:space="0" w:color="auto"/>
              <w:right w:val="single" w:sz="4" w:space="0" w:color="auto"/>
            </w:tcBorders>
            <w:shd w:val="clear" w:color="auto" w:fill="auto"/>
            <w:noWrap/>
            <w:vAlign w:val="center"/>
          </w:tcPr>
          <w:p w14:paraId="5EF4D69B" w14:textId="77777777" w:rsidR="004E2338" w:rsidRPr="007A03FB" w:rsidRDefault="004E2338" w:rsidP="004E2338">
            <w:pPr>
              <w:spacing w:after="0" w:line="240" w:lineRule="auto"/>
              <w:jc w:val="center"/>
              <w:rPr>
                <w:rFonts w:eastAsia="Times New Roman" w:cs="Times New Roman"/>
                <w:color w:val="000000"/>
                <w:sz w:val="19"/>
                <w:szCs w:val="19"/>
                <w:lang w:eastAsia="ru-RU"/>
              </w:rPr>
            </w:pPr>
          </w:p>
        </w:tc>
        <w:tc>
          <w:tcPr>
            <w:tcW w:w="846" w:type="dxa"/>
            <w:tcBorders>
              <w:top w:val="nil"/>
              <w:left w:val="nil"/>
              <w:bottom w:val="single" w:sz="4" w:space="0" w:color="auto"/>
              <w:right w:val="single" w:sz="4" w:space="0" w:color="auto"/>
            </w:tcBorders>
            <w:shd w:val="clear" w:color="auto" w:fill="auto"/>
            <w:noWrap/>
            <w:vAlign w:val="center"/>
          </w:tcPr>
          <w:p w14:paraId="71D9F19D" w14:textId="2315A9E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17,4120</w:t>
            </w:r>
          </w:p>
        </w:tc>
        <w:tc>
          <w:tcPr>
            <w:tcW w:w="847" w:type="dxa"/>
            <w:tcBorders>
              <w:top w:val="nil"/>
              <w:left w:val="nil"/>
              <w:bottom w:val="single" w:sz="4" w:space="0" w:color="auto"/>
              <w:right w:val="single" w:sz="4" w:space="0" w:color="auto"/>
            </w:tcBorders>
            <w:shd w:val="clear" w:color="auto" w:fill="auto"/>
            <w:noWrap/>
            <w:vAlign w:val="center"/>
          </w:tcPr>
          <w:p w14:paraId="51171729" w14:textId="1122E7E5"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17,4120</w:t>
            </w:r>
          </w:p>
        </w:tc>
        <w:tc>
          <w:tcPr>
            <w:tcW w:w="846" w:type="dxa"/>
            <w:tcBorders>
              <w:top w:val="nil"/>
              <w:left w:val="nil"/>
              <w:bottom w:val="single" w:sz="4" w:space="0" w:color="auto"/>
              <w:right w:val="single" w:sz="4" w:space="0" w:color="auto"/>
            </w:tcBorders>
            <w:shd w:val="clear" w:color="auto" w:fill="auto"/>
            <w:noWrap/>
            <w:vAlign w:val="center"/>
          </w:tcPr>
          <w:p w14:paraId="7DE054EF" w14:textId="0326F6CA"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17,4120</w:t>
            </w:r>
          </w:p>
        </w:tc>
        <w:tc>
          <w:tcPr>
            <w:tcW w:w="847" w:type="dxa"/>
            <w:tcBorders>
              <w:top w:val="nil"/>
              <w:left w:val="nil"/>
              <w:bottom w:val="single" w:sz="4" w:space="0" w:color="auto"/>
              <w:right w:val="single" w:sz="4" w:space="0" w:color="auto"/>
            </w:tcBorders>
            <w:shd w:val="clear" w:color="auto" w:fill="auto"/>
            <w:noWrap/>
            <w:vAlign w:val="center"/>
          </w:tcPr>
          <w:p w14:paraId="22275B3F" w14:textId="08D6588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17,4120</w:t>
            </w:r>
          </w:p>
        </w:tc>
        <w:tc>
          <w:tcPr>
            <w:tcW w:w="846" w:type="dxa"/>
            <w:tcBorders>
              <w:top w:val="nil"/>
              <w:left w:val="nil"/>
              <w:bottom w:val="single" w:sz="4" w:space="0" w:color="auto"/>
              <w:right w:val="single" w:sz="4" w:space="0" w:color="auto"/>
            </w:tcBorders>
            <w:shd w:val="clear" w:color="auto" w:fill="auto"/>
            <w:noWrap/>
            <w:vAlign w:val="center"/>
          </w:tcPr>
          <w:p w14:paraId="5AE454A1" w14:textId="220E44C1"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17,4120</w:t>
            </w:r>
          </w:p>
        </w:tc>
        <w:tc>
          <w:tcPr>
            <w:tcW w:w="847" w:type="dxa"/>
            <w:tcBorders>
              <w:top w:val="nil"/>
              <w:left w:val="nil"/>
              <w:bottom w:val="single" w:sz="4" w:space="0" w:color="auto"/>
              <w:right w:val="single" w:sz="4" w:space="0" w:color="auto"/>
            </w:tcBorders>
            <w:shd w:val="clear" w:color="auto" w:fill="auto"/>
            <w:noWrap/>
            <w:vAlign w:val="center"/>
          </w:tcPr>
          <w:p w14:paraId="048F8F0A" w14:textId="18705C33"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17,4120</w:t>
            </w:r>
          </w:p>
        </w:tc>
        <w:tc>
          <w:tcPr>
            <w:tcW w:w="846" w:type="dxa"/>
            <w:tcBorders>
              <w:top w:val="nil"/>
              <w:left w:val="nil"/>
              <w:bottom w:val="single" w:sz="4" w:space="0" w:color="auto"/>
              <w:right w:val="single" w:sz="4" w:space="0" w:color="auto"/>
            </w:tcBorders>
            <w:shd w:val="clear" w:color="auto" w:fill="auto"/>
            <w:noWrap/>
            <w:vAlign w:val="center"/>
          </w:tcPr>
          <w:p w14:paraId="126F315A" w14:textId="298DCEAF"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17,4120</w:t>
            </w:r>
          </w:p>
        </w:tc>
        <w:tc>
          <w:tcPr>
            <w:tcW w:w="847" w:type="dxa"/>
            <w:tcBorders>
              <w:top w:val="nil"/>
              <w:left w:val="nil"/>
              <w:bottom w:val="single" w:sz="4" w:space="0" w:color="auto"/>
              <w:right w:val="single" w:sz="4" w:space="0" w:color="auto"/>
            </w:tcBorders>
            <w:shd w:val="clear" w:color="auto" w:fill="auto"/>
            <w:noWrap/>
            <w:vAlign w:val="center"/>
          </w:tcPr>
          <w:p w14:paraId="4EC4FE72" w14:textId="403EC99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17,4120</w:t>
            </w:r>
          </w:p>
        </w:tc>
        <w:tc>
          <w:tcPr>
            <w:tcW w:w="846" w:type="dxa"/>
            <w:tcBorders>
              <w:top w:val="nil"/>
              <w:left w:val="nil"/>
              <w:bottom w:val="single" w:sz="4" w:space="0" w:color="auto"/>
              <w:right w:val="single" w:sz="4" w:space="0" w:color="auto"/>
            </w:tcBorders>
            <w:shd w:val="clear" w:color="auto" w:fill="auto"/>
            <w:noWrap/>
            <w:vAlign w:val="center"/>
          </w:tcPr>
          <w:p w14:paraId="76623074" w14:textId="43C92014"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17,4120</w:t>
            </w:r>
          </w:p>
        </w:tc>
        <w:tc>
          <w:tcPr>
            <w:tcW w:w="847" w:type="dxa"/>
            <w:tcBorders>
              <w:top w:val="nil"/>
              <w:left w:val="nil"/>
              <w:bottom w:val="single" w:sz="4" w:space="0" w:color="auto"/>
              <w:right w:val="single" w:sz="4" w:space="0" w:color="auto"/>
            </w:tcBorders>
            <w:shd w:val="clear" w:color="auto" w:fill="auto"/>
            <w:noWrap/>
            <w:vAlign w:val="center"/>
          </w:tcPr>
          <w:p w14:paraId="2FE9D890" w14:textId="15E07C7B"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17,4120</w:t>
            </w:r>
          </w:p>
        </w:tc>
        <w:tc>
          <w:tcPr>
            <w:tcW w:w="846" w:type="dxa"/>
            <w:tcBorders>
              <w:top w:val="nil"/>
              <w:left w:val="nil"/>
              <w:bottom w:val="single" w:sz="4" w:space="0" w:color="auto"/>
              <w:right w:val="single" w:sz="4" w:space="0" w:color="auto"/>
            </w:tcBorders>
            <w:shd w:val="clear" w:color="auto" w:fill="auto"/>
            <w:noWrap/>
            <w:vAlign w:val="center"/>
          </w:tcPr>
          <w:p w14:paraId="3925E10F" w14:textId="60142CA9"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17,4120</w:t>
            </w:r>
          </w:p>
        </w:tc>
        <w:tc>
          <w:tcPr>
            <w:tcW w:w="847" w:type="dxa"/>
            <w:tcBorders>
              <w:top w:val="nil"/>
              <w:left w:val="nil"/>
              <w:bottom w:val="single" w:sz="4" w:space="0" w:color="auto"/>
              <w:right w:val="single" w:sz="4" w:space="0" w:color="auto"/>
            </w:tcBorders>
            <w:shd w:val="clear" w:color="auto" w:fill="auto"/>
            <w:noWrap/>
            <w:vAlign w:val="center"/>
          </w:tcPr>
          <w:p w14:paraId="7D37C0A1" w14:textId="01022F28" w:rsidR="004E2338" w:rsidRPr="007A03FB" w:rsidRDefault="004E2338" w:rsidP="004E2338">
            <w:pPr>
              <w:spacing w:after="0" w:line="240" w:lineRule="auto"/>
              <w:jc w:val="center"/>
              <w:rPr>
                <w:rFonts w:eastAsia="Times New Roman" w:cs="Times New Roman"/>
                <w:color w:val="000000"/>
                <w:sz w:val="19"/>
                <w:szCs w:val="19"/>
                <w:lang w:eastAsia="ru-RU"/>
              </w:rPr>
            </w:pPr>
            <w:r w:rsidRPr="007A03FB">
              <w:rPr>
                <w:color w:val="000000"/>
                <w:sz w:val="19"/>
                <w:szCs w:val="19"/>
              </w:rPr>
              <w:t>17,4120</w:t>
            </w:r>
          </w:p>
        </w:tc>
      </w:tr>
    </w:tbl>
    <w:p w14:paraId="5E056FB6" w14:textId="77777777" w:rsidR="006F30F0" w:rsidRPr="007A03FB" w:rsidRDefault="006F30F0" w:rsidP="00FA1A10">
      <w:pPr>
        <w:sectPr w:rsidR="006F30F0" w:rsidRPr="007A03FB" w:rsidSect="001052C9">
          <w:pgSz w:w="16838" w:h="11906" w:orient="landscape"/>
          <w:pgMar w:top="1701" w:right="1134" w:bottom="851" w:left="1134" w:header="709" w:footer="709" w:gutter="0"/>
          <w:cols w:space="708"/>
          <w:docGrid w:linePitch="360"/>
        </w:sectPr>
      </w:pPr>
    </w:p>
    <w:p w14:paraId="1AC96808" w14:textId="77777777" w:rsidR="00D97FF7" w:rsidRPr="007A03FB" w:rsidRDefault="00B3593F" w:rsidP="00B3593F">
      <w:pPr>
        <w:pStyle w:val="1"/>
        <w:ind w:left="0"/>
        <w:jc w:val="both"/>
        <w:rPr>
          <w:rFonts w:cs="Times New Roman"/>
          <w:sz w:val="24"/>
          <w:szCs w:val="24"/>
          <w:lang w:val="ru-RU"/>
        </w:rPr>
      </w:pPr>
      <w:bookmarkStart w:id="54" w:name="_Toc524886801"/>
      <w:bookmarkStart w:id="55" w:name="_Toc72449093"/>
      <w:bookmarkStart w:id="56" w:name="_Toc114595239"/>
      <w:r w:rsidRPr="007A03FB">
        <w:rPr>
          <w:rFonts w:cs="Times New Roman"/>
          <w:sz w:val="24"/>
          <w:szCs w:val="24"/>
          <w:lang w:val="ru-RU"/>
        </w:rPr>
        <w:lastRenderedPageBreak/>
        <w:t>1</w:t>
      </w:r>
      <w:r w:rsidR="00632F6D" w:rsidRPr="007A03FB">
        <w:rPr>
          <w:rFonts w:cs="Times New Roman"/>
          <w:sz w:val="24"/>
          <w:szCs w:val="24"/>
          <w:lang w:val="ru-RU"/>
        </w:rPr>
        <w:t>5</w:t>
      </w:r>
      <w:r w:rsidRPr="007A03FB">
        <w:rPr>
          <w:rFonts w:cs="Times New Roman"/>
          <w:sz w:val="24"/>
          <w:szCs w:val="24"/>
          <w:lang w:val="ru-RU"/>
        </w:rPr>
        <w:t>. АНАЛИЗ ЦЕЛЕСООБРАЗНОСТИ ВВОДА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54"/>
      <w:bookmarkEnd w:id="55"/>
      <w:bookmarkEnd w:id="56"/>
    </w:p>
    <w:p w14:paraId="3BA8B1AE" w14:textId="77777777" w:rsidR="00D97FF7" w:rsidRPr="007A03FB" w:rsidRDefault="00D97FF7" w:rsidP="00FA1A10">
      <w:pPr>
        <w:spacing w:after="0" w:line="276" w:lineRule="auto"/>
        <w:ind w:firstLine="708"/>
        <w:rPr>
          <w:rFonts w:cs="Times New Roman"/>
          <w:color w:val="222222"/>
          <w:szCs w:val="24"/>
          <w:shd w:val="clear" w:color="auto" w:fill="FFFFFF"/>
        </w:rPr>
      </w:pPr>
    </w:p>
    <w:p w14:paraId="51B53195" w14:textId="77777777" w:rsidR="00D97FF7" w:rsidRPr="007A03FB" w:rsidRDefault="00D97FF7" w:rsidP="00FA1A10">
      <w:pPr>
        <w:spacing w:after="0" w:line="360" w:lineRule="auto"/>
        <w:ind w:firstLine="708"/>
        <w:jc w:val="both"/>
        <w:rPr>
          <w:rFonts w:cs="Times New Roman"/>
          <w:color w:val="000000"/>
          <w:spacing w:val="3"/>
          <w:szCs w:val="24"/>
        </w:rPr>
      </w:pPr>
      <w:r w:rsidRPr="007A03FB">
        <w:rPr>
          <w:rFonts w:cs="Times New Roman"/>
          <w:color w:val="000000"/>
          <w:spacing w:val="3"/>
          <w:szCs w:val="24"/>
        </w:rPr>
        <w:t xml:space="preserve">На территории </w:t>
      </w:r>
      <w:r w:rsidR="00736045" w:rsidRPr="007A03FB">
        <w:rPr>
          <w:rFonts w:cs="Times New Roman"/>
          <w:color w:val="000000"/>
          <w:spacing w:val="3"/>
          <w:szCs w:val="24"/>
        </w:rPr>
        <w:t>Муниципального образования «Город Свободный»</w:t>
      </w:r>
      <w:r w:rsidRPr="007A03FB">
        <w:rPr>
          <w:rFonts w:cs="Times New Roman"/>
          <w:color w:val="000000"/>
          <w:spacing w:val="3"/>
          <w:szCs w:val="24"/>
        </w:rPr>
        <w:t xml:space="preserve"> отсутствуют источники тепловой энергии с использованием возобновляемых источников энергии. Ввод н</w:t>
      </w:r>
      <w:r w:rsidR="00B402B2" w:rsidRPr="007A03FB">
        <w:rPr>
          <w:rFonts w:cs="Times New Roman"/>
          <w:color w:val="000000"/>
          <w:spacing w:val="3"/>
          <w:szCs w:val="24"/>
        </w:rPr>
        <w:t>овых источников не предлагается</w:t>
      </w:r>
      <w:r w:rsidRPr="007A03FB">
        <w:rPr>
          <w:rFonts w:cs="Times New Roman"/>
          <w:color w:val="000000"/>
          <w:spacing w:val="3"/>
          <w:szCs w:val="24"/>
        </w:rPr>
        <w:t>.</w:t>
      </w:r>
    </w:p>
    <w:p w14:paraId="2F3C0502" w14:textId="77777777" w:rsidR="00D97FF7" w:rsidRPr="007A03FB" w:rsidRDefault="00D97FF7" w:rsidP="00FA1A10">
      <w:pPr>
        <w:spacing w:after="0" w:line="276" w:lineRule="auto"/>
        <w:ind w:firstLine="708"/>
        <w:jc w:val="both"/>
        <w:rPr>
          <w:rFonts w:cs="Times New Roman"/>
          <w:color w:val="000000"/>
          <w:spacing w:val="3"/>
          <w:szCs w:val="24"/>
        </w:rPr>
      </w:pPr>
    </w:p>
    <w:p w14:paraId="2C98FC70" w14:textId="77777777" w:rsidR="00D97FF7" w:rsidRPr="007A03FB" w:rsidRDefault="00B3593F" w:rsidP="00B3593F">
      <w:pPr>
        <w:pStyle w:val="1"/>
        <w:ind w:left="0"/>
        <w:jc w:val="both"/>
        <w:rPr>
          <w:rFonts w:cs="Times New Roman"/>
          <w:sz w:val="24"/>
          <w:szCs w:val="24"/>
          <w:lang w:val="ru-RU"/>
        </w:rPr>
      </w:pPr>
      <w:bookmarkStart w:id="57" w:name="_Toc524886802"/>
      <w:bookmarkStart w:id="58" w:name="_Toc72449094"/>
      <w:bookmarkStart w:id="59" w:name="_Toc114595240"/>
      <w:r w:rsidRPr="007A03FB">
        <w:rPr>
          <w:rFonts w:cs="Times New Roman"/>
          <w:sz w:val="24"/>
          <w:szCs w:val="24"/>
          <w:lang w:val="ru-RU"/>
        </w:rPr>
        <w:t>1</w:t>
      </w:r>
      <w:r w:rsidR="00632F6D" w:rsidRPr="007A03FB">
        <w:rPr>
          <w:rFonts w:cs="Times New Roman"/>
          <w:sz w:val="24"/>
          <w:szCs w:val="24"/>
          <w:lang w:val="ru-RU"/>
        </w:rPr>
        <w:t>6</w:t>
      </w:r>
      <w:r w:rsidRPr="007A03FB">
        <w:rPr>
          <w:rFonts w:cs="Times New Roman"/>
          <w:sz w:val="24"/>
          <w:szCs w:val="24"/>
          <w:lang w:val="ru-RU"/>
        </w:rPr>
        <w:t>. ОБОСНОВАНИЕ ОРГАНИЗАЦИИ ТЕПЛОСНАБЖЕНИЯ В ПРОИЗВОДСТВЕННЫХ ЗОНАХ НА ТЕРРИТОРИИ ПОСЕЛЕНИЯ</w:t>
      </w:r>
      <w:bookmarkEnd w:id="57"/>
      <w:bookmarkEnd w:id="58"/>
      <w:bookmarkEnd w:id="59"/>
    </w:p>
    <w:p w14:paraId="04191EF2" w14:textId="77777777" w:rsidR="00D97FF7" w:rsidRPr="007A03FB" w:rsidRDefault="00D97FF7" w:rsidP="00FA1A10">
      <w:pPr>
        <w:spacing w:after="0" w:line="276" w:lineRule="auto"/>
        <w:ind w:firstLine="708"/>
        <w:rPr>
          <w:rFonts w:cs="Times New Roman"/>
          <w:color w:val="222222"/>
          <w:szCs w:val="24"/>
          <w:shd w:val="clear" w:color="auto" w:fill="FFFFFF"/>
        </w:rPr>
      </w:pPr>
    </w:p>
    <w:p w14:paraId="52C4DD9D" w14:textId="77777777" w:rsidR="00900230" w:rsidRPr="007A03FB" w:rsidRDefault="00900230" w:rsidP="00900230">
      <w:pPr>
        <w:spacing w:after="0" w:line="360" w:lineRule="auto"/>
        <w:ind w:firstLine="709"/>
        <w:jc w:val="both"/>
        <w:rPr>
          <w:rFonts w:cs="Times New Roman"/>
        </w:rPr>
      </w:pPr>
      <w:r w:rsidRPr="007A03FB">
        <w:rPr>
          <w:rFonts w:cs="Times New Roman"/>
        </w:rPr>
        <w:t xml:space="preserve">Развитие экономики города Свободного на современном этапе связано со строительством Амурского газоперерабатывающего завода (ГПЗ), Амурского </w:t>
      </w:r>
      <w:proofErr w:type="spellStart"/>
      <w:r w:rsidRPr="007A03FB">
        <w:rPr>
          <w:rFonts w:cs="Times New Roman"/>
        </w:rPr>
        <w:t>газохимического</w:t>
      </w:r>
      <w:proofErr w:type="spellEnd"/>
      <w:r w:rsidRPr="007A03FB">
        <w:rPr>
          <w:rFonts w:cs="Times New Roman"/>
        </w:rPr>
        <w:t xml:space="preserve"> комплекса (Амурский ГХК) и инвестиционным освоением ТОР Свободный. При этом в городе Свободном существует потенциал для развития обрабатывающих, высокотехнологичных, инновационных производств, развития туристско-рекреационного комплекса, потребительского рынка и транспортно-логистического комплекса.</w:t>
      </w:r>
    </w:p>
    <w:p w14:paraId="6576B69C" w14:textId="77777777" w:rsidR="00D97FF7" w:rsidRPr="007A03FB" w:rsidRDefault="00900230" w:rsidP="00900230">
      <w:pPr>
        <w:spacing w:after="0" w:line="360" w:lineRule="auto"/>
        <w:ind w:firstLine="709"/>
        <w:jc w:val="both"/>
        <w:rPr>
          <w:rFonts w:cs="Times New Roman"/>
        </w:rPr>
      </w:pPr>
      <w:r w:rsidRPr="007A03FB">
        <w:rPr>
          <w:rFonts w:cs="Times New Roman"/>
        </w:rPr>
        <w:t xml:space="preserve">Для энергообеспечения Амурского газоперерабатывающего завода в 2021 году в эксплуатацию введена </w:t>
      </w:r>
      <w:proofErr w:type="spellStart"/>
      <w:r w:rsidRPr="007A03FB">
        <w:rPr>
          <w:rFonts w:cs="Times New Roman"/>
        </w:rPr>
        <w:t>Свободненская</w:t>
      </w:r>
      <w:proofErr w:type="spellEnd"/>
      <w:r w:rsidRPr="007A03FB">
        <w:rPr>
          <w:rFonts w:cs="Times New Roman"/>
        </w:rPr>
        <w:t xml:space="preserve"> ТЭС установленной электрической мощностью 160 МВт и тепловой мощностью 434 Гкал/ч.</w:t>
      </w:r>
    </w:p>
    <w:p w14:paraId="16487210" w14:textId="77777777" w:rsidR="00D97FF7" w:rsidRPr="007A03FB" w:rsidRDefault="00D97FF7" w:rsidP="00FA1A10">
      <w:pPr>
        <w:spacing w:after="0" w:line="276" w:lineRule="auto"/>
        <w:rPr>
          <w:rFonts w:cs="Times New Roman"/>
          <w:color w:val="000000"/>
          <w:spacing w:val="3"/>
          <w:szCs w:val="24"/>
        </w:rPr>
      </w:pPr>
    </w:p>
    <w:p w14:paraId="744C9F29" w14:textId="77777777" w:rsidR="00D97FF7" w:rsidRPr="007A03FB" w:rsidRDefault="00B3593F" w:rsidP="00B3593F">
      <w:pPr>
        <w:pStyle w:val="1"/>
        <w:ind w:left="0"/>
        <w:jc w:val="both"/>
        <w:rPr>
          <w:rFonts w:cs="Times New Roman"/>
          <w:sz w:val="24"/>
          <w:szCs w:val="24"/>
          <w:lang w:val="ru-RU"/>
        </w:rPr>
      </w:pPr>
      <w:bookmarkStart w:id="60" w:name="_Toc524886803"/>
      <w:bookmarkStart w:id="61" w:name="_Toc72449095"/>
      <w:bookmarkStart w:id="62" w:name="_Toc114595241"/>
      <w:r w:rsidRPr="007A03FB">
        <w:rPr>
          <w:rFonts w:cs="Times New Roman"/>
          <w:sz w:val="24"/>
          <w:szCs w:val="24"/>
          <w:lang w:val="ru-RU"/>
        </w:rPr>
        <w:t>1</w:t>
      </w:r>
      <w:r w:rsidR="00632F6D" w:rsidRPr="007A03FB">
        <w:rPr>
          <w:rFonts w:cs="Times New Roman"/>
          <w:sz w:val="24"/>
          <w:szCs w:val="24"/>
          <w:lang w:val="ru-RU"/>
        </w:rPr>
        <w:t>7</w:t>
      </w:r>
      <w:r w:rsidRPr="007A03FB">
        <w:rPr>
          <w:rFonts w:cs="Times New Roman"/>
          <w:sz w:val="24"/>
          <w:szCs w:val="24"/>
          <w:lang w:val="ru-RU"/>
        </w:rPr>
        <w:t>. РЕЗУЛЬТАТЫ РАСЧЕТОВ РАДИУСА ЭФФЕКТИВНОГО ТЕПЛОСНАБЖЕНИЯ</w:t>
      </w:r>
      <w:bookmarkEnd w:id="60"/>
      <w:bookmarkEnd w:id="61"/>
      <w:bookmarkEnd w:id="62"/>
    </w:p>
    <w:p w14:paraId="3A82CF72" w14:textId="77777777" w:rsidR="00D97FF7" w:rsidRPr="007A03FB" w:rsidRDefault="00D97FF7" w:rsidP="00FA1A10">
      <w:pPr>
        <w:spacing w:after="0" w:line="276" w:lineRule="auto"/>
        <w:ind w:firstLine="708"/>
        <w:rPr>
          <w:rFonts w:cs="Times New Roman"/>
          <w:color w:val="222222"/>
          <w:szCs w:val="24"/>
          <w:shd w:val="clear" w:color="auto" w:fill="FFFFFF"/>
        </w:rPr>
      </w:pPr>
    </w:p>
    <w:p w14:paraId="475D2374" w14:textId="77777777" w:rsidR="00D97FF7" w:rsidRPr="00FA1A10" w:rsidRDefault="00D97FF7" w:rsidP="00FA1A10">
      <w:pPr>
        <w:spacing w:after="0" w:line="360" w:lineRule="auto"/>
        <w:ind w:firstLine="708"/>
        <w:jc w:val="both"/>
        <w:rPr>
          <w:rFonts w:cs="Times New Roman"/>
        </w:rPr>
      </w:pPr>
      <w:r w:rsidRPr="007A03FB">
        <w:rPr>
          <w:rFonts w:cs="Times New Roman"/>
        </w:rPr>
        <w:t>Расчет показателей эффективности теплоснабжения приведен в Части 4 Главы 1 Обосновывающих материалов к Схеме теплоснабжения.</w:t>
      </w:r>
    </w:p>
    <w:p w14:paraId="5B25E737" w14:textId="77777777" w:rsidR="00D97FF7" w:rsidRPr="00FA1A10" w:rsidRDefault="00D97FF7" w:rsidP="00FA1A10">
      <w:pPr>
        <w:spacing w:line="276" w:lineRule="auto"/>
        <w:rPr>
          <w:rFonts w:cs="Times New Roman"/>
          <w:color w:val="000000"/>
          <w:spacing w:val="3"/>
        </w:rPr>
      </w:pPr>
    </w:p>
    <w:p w14:paraId="58240D29" w14:textId="77777777" w:rsidR="00D97FF7" w:rsidRDefault="00D97FF7" w:rsidP="00FA1A10">
      <w:pPr>
        <w:tabs>
          <w:tab w:val="left" w:pos="5835"/>
        </w:tabs>
        <w:rPr>
          <w:rFonts w:cs="Times New Roman"/>
        </w:rPr>
      </w:pPr>
      <w:r>
        <w:rPr>
          <w:rFonts w:cs="Times New Roman"/>
        </w:rPr>
        <w:tab/>
      </w:r>
    </w:p>
    <w:p w14:paraId="7A19B21C" w14:textId="77777777" w:rsidR="00D97FF7" w:rsidRDefault="00D97FF7" w:rsidP="00FA1A10">
      <w:pPr>
        <w:tabs>
          <w:tab w:val="left" w:pos="5835"/>
        </w:tabs>
        <w:rPr>
          <w:rFonts w:cs="Times New Roman"/>
        </w:rPr>
      </w:pPr>
    </w:p>
    <w:p w14:paraId="46D2E2AB" w14:textId="77777777" w:rsidR="00D97FF7" w:rsidRPr="0000513E" w:rsidRDefault="00D97FF7" w:rsidP="00FA1A10">
      <w:pPr>
        <w:tabs>
          <w:tab w:val="left" w:pos="5835"/>
        </w:tabs>
        <w:rPr>
          <w:rFonts w:cs="Times New Roman"/>
        </w:rPr>
      </w:pPr>
    </w:p>
    <w:p w14:paraId="234E95C3" w14:textId="77777777" w:rsidR="007F103D" w:rsidRDefault="007F103D" w:rsidP="00FA1A10"/>
    <w:p w14:paraId="18D412F0" w14:textId="77777777" w:rsidR="000810E0" w:rsidRDefault="000810E0" w:rsidP="00FA1A10"/>
    <w:p w14:paraId="1AE74467" w14:textId="77777777" w:rsidR="009D7702" w:rsidRDefault="009D7702" w:rsidP="00FA1A10"/>
    <w:sectPr w:rsidR="009D7702" w:rsidSect="001052C9">
      <w:footerReference w:type="first" r:id="rId13"/>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8C458" w14:textId="77777777" w:rsidR="000076A8" w:rsidRDefault="000076A8">
      <w:pPr>
        <w:spacing w:after="0" w:line="240" w:lineRule="auto"/>
      </w:pPr>
      <w:r>
        <w:separator/>
      </w:r>
    </w:p>
  </w:endnote>
  <w:endnote w:type="continuationSeparator" w:id="0">
    <w:p w14:paraId="4DC4C7D5" w14:textId="77777777" w:rsidR="000076A8" w:rsidRDefault="00007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CC"/>
    <w:family w:val="roman"/>
    <w:pitch w:val="variable"/>
    <w:sig w:usb0="A00002EF" w:usb1="4000204B" w:usb2="00000000" w:usb3="00000000" w:csb0="0000019F" w:csb1="00000000"/>
  </w:font>
  <w:font w:name="AngsanaUPC">
    <w:charset w:val="DE"/>
    <w:family w:val="roman"/>
    <w:pitch w:val="variable"/>
    <w:sig w:usb0="81000003" w:usb1="00000000" w:usb2="00000000" w:usb3="00000000" w:csb0="0001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Franklin Gothic Medium Cond">
    <w:charset w:val="CC"/>
    <w:family w:val="swiss"/>
    <w:pitch w:val="variable"/>
    <w:sig w:usb0="00000287" w:usb1="00000000" w:usb2="00000000" w:usb3="00000000" w:csb0="0000009F" w:csb1="00000000"/>
  </w:font>
  <w:font w:name="Gungsuh">
    <w:charset w:val="81"/>
    <w:family w:val="roman"/>
    <w:pitch w:val="variable"/>
    <w:sig w:usb0="B00002AF" w:usb1="69D77CFB" w:usb2="00000030" w:usb3="00000000" w:csb0="0008009F" w:csb1="00000000"/>
  </w:font>
  <w:font w:name="Franklin Gothic Heavy">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Courier">
    <w:panose1 w:val="02070309020205020404"/>
    <w:charset w:val="00"/>
    <w:family w:val="modern"/>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Times New Roman CYR">
    <w:panose1 w:val="02020603050405020304"/>
    <w:charset w:val="CC"/>
    <w:family w:val="roman"/>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8067248"/>
      <w:docPartObj>
        <w:docPartGallery w:val="Page Numbers (Bottom of Page)"/>
        <w:docPartUnique/>
      </w:docPartObj>
    </w:sdtPr>
    <w:sdtContent>
      <w:p w14:paraId="6D5EDDBB" w14:textId="6E7DDFA3" w:rsidR="000076A8" w:rsidRDefault="000076A8">
        <w:pPr>
          <w:pStyle w:val="a7"/>
          <w:jc w:val="center"/>
        </w:pPr>
        <w:r>
          <w:rPr>
            <w:lang w:val="ru-RU"/>
          </w:rPr>
          <w:t xml:space="preserve">- </w:t>
        </w:r>
        <w:r>
          <w:fldChar w:fldCharType="begin"/>
        </w:r>
        <w:r>
          <w:instrText>PAGE   \* MERGEFORMAT</w:instrText>
        </w:r>
        <w:r>
          <w:fldChar w:fldCharType="separate"/>
        </w:r>
        <w:r w:rsidR="00B77BCB" w:rsidRPr="00B77BCB">
          <w:rPr>
            <w:noProof/>
            <w:lang w:val="ru-RU"/>
          </w:rPr>
          <w:t>18</w:t>
        </w:r>
        <w:r>
          <w:fldChar w:fldCharType="end"/>
        </w:r>
        <w:r>
          <w:rPr>
            <w:lang w:val="ru-RU"/>
          </w:rPr>
          <w:t xml:space="preserve"> -</w:t>
        </w:r>
      </w:p>
    </w:sdtContent>
  </w:sdt>
  <w:p w14:paraId="7497B86F" w14:textId="77777777" w:rsidR="000076A8" w:rsidRDefault="000076A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Times New Roman"/>
      </w:rPr>
      <w:id w:val="-891427706"/>
      <w:docPartObj>
        <w:docPartGallery w:val="Page Numbers (Bottom of Page)"/>
        <w:docPartUnique/>
      </w:docPartObj>
    </w:sdtPr>
    <w:sdtContent>
      <w:p w14:paraId="70B55BC2" w14:textId="6887D32F" w:rsidR="000076A8" w:rsidRPr="00E51C0F" w:rsidRDefault="000076A8">
        <w:pPr>
          <w:pStyle w:val="a7"/>
          <w:jc w:val="center"/>
          <w:rPr>
            <w:rFonts w:cs="Times New Roman"/>
          </w:rPr>
        </w:pPr>
        <w:r>
          <w:rPr>
            <w:rFonts w:cs="Times New Roman"/>
            <w:lang w:val="ru-RU"/>
          </w:rPr>
          <w:t xml:space="preserve">- </w:t>
        </w:r>
        <w:r w:rsidRPr="00E51C0F">
          <w:rPr>
            <w:rFonts w:cs="Times New Roman"/>
          </w:rPr>
          <w:fldChar w:fldCharType="begin"/>
        </w:r>
        <w:r w:rsidRPr="00E51C0F">
          <w:rPr>
            <w:rFonts w:cs="Times New Roman"/>
          </w:rPr>
          <w:instrText>PAGE   \* MERGEFORMAT</w:instrText>
        </w:r>
        <w:r w:rsidRPr="00E51C0F">
          <w:rPr>
            <w:rFonts w:cs="Times New Roman"/>
          </w:rPr>
          <w:fldChar w:fldCharType="separate"/>
        </w:r>
        <w:r w:rsidR="00B77BCB" w:rsidRPr="00B77BCB">
          <w:rPr>
            <w:rFonts w:cs="Times New Roman"/>
            <w:noProof/>
            <w:lang w:val="ru-RU"/>
          </w:rPr>
          <w:t>19</w:t>
        </w:r>
        <w:r w:rsidRPr="00E51C0F">
          <w:rPr>
            <w:rFonts w:cs="Times New Roman"/>
          </w:rPr>
          <w:fldChar w:fldCharType="end"/>
        </w:r>
        <w:r>
          <w:rPr>
            <w:rFonts w:cs="Times New Roman"/>
            <w:lang w:val="ru-RU"/>
          </w:rPr>
          <w:t xml:space="preserve"> -</w:t>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DB92E" w14:textId="77777777" w:rsidR="000076A8" w:rsidRDefault="000076A8" w:rsidP="001052C9">
    <w:pPr>
      <w:pStyle w:val="a7"/>
      <w:pBdr>
        <w:top w:val="thinThickSmallGap" w:sz="24" w:space="1" w:color="auto"/>
      </w:pBdr>
      <w:tabs>
        <w:tab w:val="clear" w:pos="4677"/>
        <w:tab w:val="clear" w:pos="9355"/>
        <w:tab w:val="left" w:pos="2977"/>
        <w:tab w:val="left" w:pos="4820"/>
        <w:tab w:val="left" w:pos="5812"/>
      </w:tabs>
      <w:jc w:val="right"/>
    </w:pPr>
    <w:r>
      <w:rPr>
        <w:rFonts w:ascii="Arial" w:eastAsia="Arial" w:hAnsi="Arial"/>
      </w:rPr>
      <w:t>ПСТ.ОМ.70-14.003.000</w:t>
    </w:r>
    <w:r>
      <w:rPr>
        <w:rFonts w:ascii="Arial" w:eastAsia="Arial" w:hAnsi="Arial"/>
        <w:lang w:val="ru-RU"/>
      </w:rPr>
      <w:tab/>
    </w:r>
    <w:r>
      <w:rPr>
        <w:rFonts w:ascii="Arial" w:eastAsia="Arial" w:hAnsi="Arial"/>
        <w:lang w:val="ru-RU"/>
      </w:rPr>
      <w:tab/>
    </w:r>
    <w:r>
      <w:rPr>
        <w:rFonts w:ascii="Arial" w:eastAsia="Arial" w:hAnsi="Arial"/>
        <w:lang w:val="ru-RU"/>
      </w:rPr>
      <w:tab/>
    </w:r>
    <w:r>
      <w:rPr>
        <w:rFonts w:ascii="Cambria" w:eastAsia="Times New Roman" w:hAnsi="Cambria" w:cs="Times New Roman"/>
        <w:lang w:val="ru-RU"/>
      </w:rPr>
      <w:tab/>
    </w:r>
    <w:r>
      <w:rPr>
        <w:rFonts w:ascii="Cambria" w:eastAsia="Times New Roman" w:hAnsi="Cambria" w:cs="Times New Roman"/>
        <w:lang w:val="ru-RU"/>
      </w:rPr>
      <w:tab/>
    </w:r>
    <w:r>
      <w:rPr>
        <w:rFonts w:ascii="Cambria" w:eastAsia="Times New Roman" w:hAnsi="Cambria" w:cs="Times New Roman"/>
        <w:lang w:val="ru-RU"/>
      </w:rPr>
      <w:tab/>
    </w:r>
    <w:r>
      <w:rPr>
        <w:rFonts w:ascii="Cambria" w:eastAsia="Times New Roman" w:hAnsi="Cambria" w:cs="Times New Roman"/>
      </w:rPr>
      <w:tab/>
    </w:r>
    <w:r w:rsidRPr="00327B6E">
      <w:rPr>
        <w:rFonts w:ascii="Arial" w:eastAsia="Times New Roman" w:hAnsi="Arial"/>
      </w:rPr>
      <w:fldChar w:fldCharType="begin"/>
    </w:r>
    <w:r w:rsidRPr="00327B6E">
      <w:rPr>
        <w:rFonts w:ascii="Arial" w:hAnsi="Arial"/>
      </w:rPr>
      <w:instrText>PAGE   \* MERGEFORMAT</w:instrText>
    </w:r>
    <w:r w:rsidRPr="00327B6E">
      <w:rPr>
        <w:rFonts w:ascii="Arial" w:eastAsia="Times New Roman" w:hAnsi="Arial"/>
      </w:rPr>
      <w:fldChar w:fldCharType="separate"/>
    </w:r>
    <w:r w:rsidRPr="0050769D">
      <w:rPr>
        <w:rFonts w:ascii="Arial" w:eastAsia="Times New Roman" w:hAnsi="Arial"/>
        <w:noProof/>
      </w:rPr>
      <w:t>296</w:t>
    </w:r>
    <w:r w:rsidRPr="00327B6E">
      <w:rPr>
        <w:rFonts w:ascii="Arial" w:eastAsia="Times New Roman" w:hAnsi="Arial"/>
      </w:rPr>
      <w:fldChar w:fldCharType="end"/>
    </w:r>
  </w:p>
  <w:p w14:paraId="7745EE9A" w14:textId="77777777" w:rsidR="000076A8" w:rsidRDefault="000076A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A3EBEB" w14:textId="77777777" w:rsidR="000076A8" w:rsidRDefault="000076A8">
      <w:pPr>
        <w:spacing w:after="0" w:line="240" w:lineRule="auto"/>
      </w:pPr>
      <w:r>
        <w:separator/>
      </w:r>
    </w:p>
  </w:footnote>
  <w:footnote w:type="continuationSeparator" w:id="0">
    <w:p w14:paraId="29CDBE98" w14:textId="77777777" w:rsidR="000076A8" w:rsidRDefault="000076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142F4" w14:textId="77777777" w:rsidR="000076A8" w:rsidRDefault="000076A8" w:rsidP="00537564">
    <w:pPr>
      <w:pStyle w:val="a9"/>
      <w:jc w:val="center"/>
      <w:rPr>
        <w:rFonts w:cs="Times New Roman"/>
        <w:szCs w:val="24"/>
        <w:lang w:val="ru-RU"/>
      </w:rPr>
    </w:pPr>
    <w:r w:rsidRPr="00C5071E">
      <w:rPr>
        <w:rFonts w:cs="Times New Roman"/>
        <w:szCs w:val="24"/>
        <w:lang w:val="ru-RU"/>
      </w:rPr>
      <w:t xml:space="preserve">Схема теплоснабжения </w:t>
    </w:r>
    <w:r>
      <w:rPr>
        <w:rFonts w:cs="Times New Roman"/>
        <w:szCs w:val="24"/>
        <w:lang w:val="ru-RU"/>
      </w:rPr>
      <w:t>Муниципального образования «Город Свободный»</w:t>
    </w:r>
  </w:p>
  <w:p w14:paraId="5C426215" w14:textId="06C26F11" w:rsidR="000076A8" w:rsidRPr="00483C99" w:rsidRDefault="000076A8" w:rsidP="00537564">
    <w:pPr>
      <w:pStyle w:val="a9"/>
      <w:spacing w:after="240"/>
      <w:jc w:val="center"/>
      <w:rPr>
        <w:lang w:val="ru-RU"/>
      </w:rPr>
    </w:pPr>
    <w:r>
      <w:rPr>
        <w:rFonts w:cs="Times New Roman"/>
        <w:szCs w:val="24"/>
        <w:lang w:val="ru-RU"/>
      </w:rPr>
      <w:t>Амурской области до 2040 года (Актуализация на 2025 год)</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C03F2" w14:textId="77777777" w:rsidR="000076A8" w:rsidRDefault="000076A8" w:rsidP="00B3593F">
    <w:pPr>
      <w:pStyle w:val="a9"/>
      <w:jc w:val="center"/>
      <w:rPr>
        <w:rFonts w:cs="Times New Roman"/>
        <w:szCs w:val="24"/>
        <w:lang w:val="ru-RU"/>
      </w:rPr>
    </w:pPr>
    <w:r w:rsidRPr="00C5071E">
      <w:rPr>
        <w:rFonts w:cs="Times New Roman"/>
        <w:szCs w:val="24"/>
        <w:lang w:val="ru-RU"/>
      </w:rPr>
      <w:t xml:space="preserve">Схема теплоснабжения </w:t>
    </w:r>
    <w:r>
      <w:rPr>
        <w:rFonts w:cs="Times New Roman"/>
        <w:szCs w:val="24"/>
        <w:lang w:val="ru-RU"/>
      </w:rPr>
      <w:t>Муниципального образования «Город Свободный»</w:t>
    </w:r>
  </w:p>
  <w:p w14:paraId="2DD04397" w14:textId="77777777" w:rsidR="000076A8" w:rsidRDefault="000076A8" w:rsidP="00434FEA">
    <w:pPr>
      <w:pStyle w:val="a9"/>
      <w:spacing w:after="240"/>
      <w:jc w:val="center"/>
    </w:pPr>
    <w:r>
      <w:rPr>
        <w:rFonts w:cs="Times New Roman"/>
        <w:szCs w:val="24"/>
        <w:lang w:val="ru-RU"/>
      </w:rPr>
      <w:t>Амурской области до 2040 года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3C41"/>
    <w:multiLevelType w:val="hybridMultilevel"/>
    <w:tmpl w:val="9DC4EDC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0F2A80"/>
    <w:multiLevelType w:val="hybridMultilevel"/>
    <w:tmpl w:val="656EA910"/>
    <w:lvl w:ilvl="0" w:tplc="2ED87B86">
      <w:start w:val="1"/>
      <w:numFmt w:val="bullet"/>
      <w:lvlText w:val=""/>
      <w:lvlJc w:val="left"/>
      <w:pPr>
        <w:ind w:left="1530" w:hanging="360"/>
      </w:pPr>
      <w:rPr>
        <w:rFonts w:ascii="Symbol" w:hAnsi="Symbol" w:hint="default"/>
      </w:rPr>
    </w:lvl>
    <w:lvl w:ilvl="1" w:tplc="04190003">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2" w15:restartNumberingAfterBreak="0">
    <w:nsid w:val="0702751F"/>
    <w:multiLevelType w:val="hybridMultilevel"/>
    <w:tmpl w:val="07B052B2"/>
    <w:lvl w:ilvl="0" w:tplc="2ED87B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D11255"/>
    <w:multiLevelType w:val="hybridMultilevel"/>
    <w:tmpl w:val="E09EBA70"/>
    <w:lvl w:ilvl="0" w:tplc="2ED87B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9C1627B"/>
    <w:multiLevelType w:val="hybridMultilevel"/>
    <w:tmpl w:val="B7DACD54"/>
    <w:lvl w:ilvl="0" w:tplc="C7F20E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BD356BB"/>
    <w:multiLevelType w:val="hybridMultilevel"/>
    <w:tmpl w:val="F49CCD1C"/>
    <w:lvl w:ilvl="0" w:tplc="2ED87B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C280055"/>
    <w:multiLevelType w:val="multilevel"/>
    <w:tmpl w:val="D07EF98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0E6851C3"/>
    <w:multiLevelType w:val="hybridMultilevel"/>
    <w:tmpl w:val="DD92D9F6"/>
    <w:lvl w:ilvl="0" w:tplc="2ED87B86">
      <w:start w:val="1"/>
      <w:numFmt w:val="bullet"/>
      <w:lvlText w:val=""/>
      <w:lvlJc w:val="left"/>
      <w:pPr>
        <w:ind w:left="1530" w:hanging="360"/>
      </w:pPr>
      <w:rPr>
        <w:rFonts w:ascii="Symbol" w:hAnsi="Symbol" w:hint="default"/>
      </w:rPr>
    </w:lvl>
    <w:lvl w:ilvl="1" w:tplc="04190003">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8" w15:restartNumberingAfterBreak="0">
    <w:nsid w:val="11E65C34"/>
    <w:multiLevelType w:val="hybridMultilevel"/>
    <w:tmpl w:val="254AD626"/>
    <w:lvl w:ilvl="0" w:tplc="C7F20E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0A3A20"/>
    <w:multiLevelType w:val="hybridMultilevel"/>
    <w:tmpl w:val="33105E16"/>
    <w:lvl w:ilvl="0" w:tplc="C7F20E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269742A"/>
    <w:multiLevelType w:val="hybridMultilevel"/>
    <w:tmpl w:val="6388DD78"/>
    <w:lvl w:ilvl="0" w:tplc="2ED87B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AAA17DC"/>
    <w:multiLevelType w:val="hybridMultilevel"/>
    <w:tmpl w:val="0322831E"/>
    <w:lvl w:ilvl="0" w:tplc="BF7C87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D5E63D4"/>
    <w:multiLevelType w:val="hybridMultilevel"/>
    <w:tmpl w:val="193EC732"/>
    <w:lvl w:ilvl="0" w:tplc="2ED87B86">
      <w:start w:val="1"/>
      <w:numFmt w:val="bullet"/>
      <w:lvlText w:val=""/>
      <w:lvlJc w:val="left"/>
      <w:pPr>
        <w:ind w:left="1530" w:hanging="360"/>
      </w:pPr>
      <w:rPr>
        <w:rFonts w:ascii="Symbol" w:hAnsi="Symbol" w:hint="default"/>
      </w:rPr>
    </w:lvl>
    <w:lvl w:ilvl="1" w:tplc="04190003">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13" w15:restartNumberingAfterBreak="0">
    <w:nsid w:val="1F890884"/>
    <w:multiLevelType w:val="hybridMultilevel"/>
    <w:tmpl w:val="9EBE7516"/>
    <w:lvl w:ilvl="0" w:tplc="52FAD9E8">
      <w:numFmt w:val="bullet"/>
      <w:lvlText w:val="•"/>
      <w:lvlJc w:val="left"/>
      <w:pPr>
        <w:ind w:left="498" w:hanging="144"/>
      </w:pPr>
      <w:rPr>
        <w:rFonts w:ascii="Times New Roman" w:eastAsia="Times New Roman" w:hAnsi="Times New Roman" w:cs="Times New Roman" w:hint="default"/>
        <w:w w:val="100"/>
        <w:position w:val="2"/>
        <w:sz w:val="24"/>
        <w:szCs w:val="24"/>
        <w:lang w:val="ru-RU" w:eastAsia="en-US" w:bidi="ar-SA"/>
      </w:rPr>
    </w:lvl>
    <w:lvl w:ilvl="1" w:tplc="228A8B72">
      <w:numFmt w:val="bullet"/>
      <w:lvlText w:val="•"/>
      <w:lvlJc w:val="left"/>
      <w:pPr>
        <w:ind w:left="1514" w:hanging="144"/>
      </w:pPr>
      <w:rPr>
        <w:rFonts w:hint="default"/>
        <w:lang w:val="ru-RU" w:eastAsia="en-US" w:bidi="ar-SA"/>
      </w:rPr>
    </w:lvl>
    <w:lvl w:ilvl="2" w:tplc="215C4160">
      <w:numFmt w:val="bullet"/>
      <w:lvlText w:val="•"/>
      <w:lvlJc w:val="left"/>
      <w:pPr>
        <w:ind w:left="2529" w:hanging="144"/>
      </w:pPr>
      <w:rPr>
        <w:rFonts w:hint="default"/>
        <w:lang w:val="ru-RU" w:eastAsia="en-US" w:bidi="ar-SA"/>
      </w:rPr>
    </w:lvl>
    <w:lvl w:ilvl="3" w:tplc="716E11D0">
      <w:numFmt w:val="bullet"/>
      <w:lvlText w:val="•"/>
      <w:lvlJc w:val="left"/>
      <w:pPr>
        <w:ind w:left="3543" w:hanging="144"/>
      </w:pPr>
      <w:rPr>
        <w:rFonts w:hint="default"/>
        <w:lang w:val="ru-RU" w:eastAsia="en-US" w:bidi="ar-SA"/>
      </w:rPr>
    </w:lvl>
    <w:lvl w:ilvl="4" w:tplc="B900EB10">
      <w:numFmt w:val="bullet"/>
      <w:lvlText w:val="•"/>
      <w:lvlJc w:val="left"/>
      <w:pPr>
        <w:ind w:left="4558" w:hanging="144"/>
      </w:pPr>
      <w:rPr>
        <w:rFonts w:hint="default"/>
        <w:lang w:val="ru-RU" w:eastAsia="en-US" w:bidi="ar-SA"/>
      </w:rPr>
    </w:lvl>
    <w:lvl w:ilvl="5" w:tplc="4314ABFC">
      <w:numFmt w:val="bullet"/>
      <w:lvlText w:val="•"/>
      <w:lvlJc w:val="left"/>
      <w:pPr>
        <w:ind w:left="5573" w:hanging="144"/>
      </w:pPr>
      <w:rPr>
        <w:rFonts w:hint="default"/>
        <w:lang w:val="ru-RU" w:eastAsia="en-US" w:bidi="ar-SA"/>
      </w:rPr>
    </w:lvl>
    <w:lvl w:ilvl="6" w:tplc="6602CBDC">
      <w:numFmt w:val="bullet"/>
      <w:lvlText w:val="•"/>
      <w:lvlJc w:val="left"/>
      <w:pPr>
        <w:ind w:left="6587" w:hanging="144"/>
      </w:pPr>
      <w:rPr>
        <w:rFonts w:hint="default"/>
        <w:lang w:val="ru-RU" w:eastAsia="en-US" w:bidi="ar-SA"/>
      </w:rPr>
    </w:lvl>
    <w:lvl w:ilvl="7" w:tplc="41BC3F94">
      <w:numFmt w:val="bullet"/>
      <w:lvlText w:val="•"/>
      <w:lvlJc w:val="left"/>
      <w:pPr>
        <w:ind w:left="7602" w:hanging="144"/>
      </w:pPr>
      <w:rPr>
        <w:rFonts w:hint="default"/>
        <w:lang w:val="ru-RU" w:eastAsia="en-US" w:bidi="ar-SA"/>
      </w:rPr>
    </w:lvl>
    <w:lvl w:ilvl="8" w:tplc="731ECDC4">
      <w:numFmt w:val="bullet"/>
      <w:lvlText w:val="•"/>
      <w:lvlJc w:val="left"/>
      <w:pPr>
        <w:ind w:left="8617" w:hanging="144"/>
      </w:pPr>
      <w:rPr>
        <w:rFonts w:hint="default"/>
        <w:lang w:val="ru-RU" w:eastAsia="en-US" w:bidi="ar-SA"/>
      </w:rPr>
    </w:lvl>
  </w:abstractNum>
  <w:abstractNum w:abstractNumId="14" w15:restartNumberingAfterBreak="0">
    <w:nsid w:val="26634D8C"/>
    <w:multiLevelType w:val="hybridMultilevel"/>
    <w:tmpl w:val="8FCAC298"/>
    <w:lvl w:ilvl="0" w:tplc="C7F20E8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2A966A73"/>
    <w:multiLevelType w:val="hybridMultilevel"/>
    <w:tmpl w:val="162CD84E"/>
    <w:lvl w:ilvl="0" w:tplc="C7F20E84">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6" w15:restartNumberingAfterBreak="0">
    <w:nsid w:val="2AE973BC"/>
    <w:multiLevelType w:val="hybridMultilevel"/>
    <w:tmpl w:val="6FB28C08"/>
    <w:lvl w:ilvl="0" w:tplc="C7F20E84">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7" w15:restartNumberingAfterBreak="0">
    <w:nsid w:val="2C741E4D"/>
    <w:multiLevelType w:val="hybridMultilevel"/>
    <w:tmpl w:val="7B20FAA8"/>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2653B1"/>
    <w:multiLevelType w:val="hybridMultilevel"/>
    <w:tmpl w:val="1938E650"/>
    <w:lvl w:ilvl="0" w:tplc="C040CDF8">
      <w:start w:val="1"/>
      <w:numFmt w:val="bullet"/>
      <w:pStyle w:val="a"/>
      <w:lvlText w:val=""/>
      <w:lvlJc w:val="left"/>
      <w:pPr>
        <w:tabs>
          <w:tab w:val="num" w:pos="1021"/>
        </w:tabs>
        <w:ind w:firstLine="709"/>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35442778"/>
    <w:multiLevelType w:val="hybridMultilevel"/>
    <w:tmpl w:val="A222856E"/>
    <w:lvl w:ilvl="0" w:tplc="2ED87B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5734BFB"/>
    <w:multiLevelType w:val="hybridMultilevel"/>
    <w:tmpl w:val="33769F8C"/>
    <w:lvl w:ilvl="0" w:tplc="2ED87B86">
      <w:start w:val="1"/>
      <w:numFmt w:val="bullet"/>
      <w:lvlText w:val=""/>
      <w:lvlJc w:val="left"/>
      <w:pPr>
        <w:ind w:left="1398" w:hanging="360"/>
      </w:pPr>
      <w:rPr>
        <w:rFonts w:ascii="Symbol" w:hAnsi="Symbol" w:hint="default"/>
      </w:rPr>
    </w:lvl>
    <w:lvl w:ilvl="1" w:tplc="04190003" w:tentative="1">
      <w:start w:val="1"/>
      <w:numFmt w:val="bullet"/>
      <w:lvlText w:val="o"/>
      <w:lvlJc w:val="left"/>
      <w:pPr>
        <w:ind w:left="2118" w:hanging="360"/>
      </w:pPr>
      <w:rPr>
        <w:rFonts w:ascii="Courier New" w:hAnsi="Courier New" w:cs="Courier New" w:hint="default"/>
      </w:rPr>
    </w:lvl>
    <w:lvl w:ilvl="2" w:tplc="04190005" w:tentative="1">
      <w:start w:val="1"/>
      <w:numFmt w:val="bullet"/>
      <w:lvlText w:val=""/>
      <w:lvlJc w:val="left"/>
      <w:pPr>
        <w:ind w:left="2838" w:hanging="360"/>
      </w:pPr>
      <w:rPr>
        <w:rFonts w:ascii="Wingdings" w:hAnsi="Wingdings" w:hint="default"/>
      </w:rPr>
    </w:lvl>
    <w:lvl w:ilvl="3" w:tplc="04190001" w:tentative="1">
      <w:start w:val="1"/>
      <w:numFmt w:val="bullet"/>
      <w:lvlText w:val=""/>
      <w:lvlJc w:val="left"/>
      <w:pPr>
        <w:ind w:left="3558" w:hanging="360"/>
      </w:pPr>
      <w:rPr>
        <w:rFonts w:ascii="Symbol" w:hAnsi="Symbol" w:hint="default"/>
      </w:rPr>
    </w:lvl>
    <w:lvl w:ilvl="4" w:tplc="04190003" w:tentative="1">
      <w:start w:val="1"/>
      <w:numFmt w:val="bullet"/>
      <w:lvlText w:val="o"/>
      <w:lvlJc w:val="left"/>
      <w:pPr>
        <w:ind w:left="4278" w:hanging="360"/>
      </w:pPr>
      <w:rPr>
        <w:rFonts w:ascii="Courier New" w:hAnsi="Courier New" w:cs="Courier New" w:hint="default"/>
      </w:rPr>
    </w:lvl>
    <w:lvl w:ilvl="5" w:tplc="04190005" w:tentative="1">
      <w:start w:val="1"/>
      <w:numFmt w:val="bullet"/>
      <w:lvlText w:val=""/>
      <w:lvlJc w:val="left"/>
      <w:pPr>
        <w:ind w:left="4998" w:hanging="360"/>
      </w:pPr>
      <w:rPr>
        <w:rFonts w:ascii="Wingdings" w:hAnsi="Wingdings" w:hint="default"/>
      </w:rPr>
    </w:lvl>
    <w:lvl w:ilvl="6" w:tplc="04190001" w:tentative="1">
      <w:start w:val="1"/>
      <w:numFmt w:val="bullet"/>
      <w:lvlText w:val=""/>
      <w:lvlJc w:val="left"/>
      <w:pPr>
        <w:ind w:left="5718" w:hanging="360"/>
      </w:pPr>
      <w:rPr>
        <w:rFonts w:ascii="Symbol" w:hAnsi="Symbol" w:hint="default"/>
      </w:rPr>
    </w:lvl>
    <w:lvl w:ilvl="7" w:tplc="04190003" w:tentative="1">
      <w:start w:val="1"/>
      <w:numFmt w:val="bullet"/>
      <w:lvlText w:val="o"/>
      <w:lvlJc w:val="left"/>
      <w:pPr>
        <w:ind w:left="6438" w:hanging="360"/>
      </w:pPr>
      <w:rPr>
        <w:rFonts w:ascii="Courier New" w:hAnsi="Courier New" w:cs="Courier New" w:hint="default"/>
      </w:rPr>
    </w:lvl>
    <w:lvl w:ilvl="8" w:tplc="04190005" w:tentative="1">
      <w:start w:val="1"/>
      <w:numFmt w:val="bullet"/>
      <w:lvlText w:val=""/>
      <w:lvlJc w:val="left"/>
      <w:pPr>
        <w:ind w:left="7158" w:hanging="360"/>
      </w:pPr>
      <w:rPr>
        <w:rFonts w:ascii="Wingdings" w:hAnsi="Wingdings" w:hint="default"/>
      </w:rPr>
    </w:lvl>
  </w:abstractNum>
  <w:abstractNum w:abstractNumId="21" w15:restartNumberingAfterBreak="0">
    <w:nsid w:val="3BD46EEB"/>
    <w:multiLevelType w:val="hybridMultilevel"/>
    <w:tmpl w:val="163EB5F2"/>
    <w:lvl w:ilvl="0" w:tplc="BF7C873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2DE03B6"/>
    <w:multiLevelType w:val="hybridMultilevel"/>
    <w:tmpl w:val="F8B291E6"/>
    <w:lvl w:ilvl="0" w:tplc="D6BA31C4">
      <w:start w:val="1"/>
      <w:numFmt w:val="bullet"/>
      <w:lvlText w:val=""/>
      <w:lvlJc w:val="left"/>
      <w:pPr>
        <w:tabs>
          <w:tab w:val="num" w:pos="1428"/>
        </w:tabs>
        <w:ind w:left="1428" w:hanging="360"/>
      </w:pPr>
      <w:rPr>
        <w:rFonts w:ascii="Symbol" w:hAnsi="Symbol" w:hint="default"/>
        <w:color w:val="auto"/>
      </w:rPr>
    </w:lvl>
    <w:lvl w:ilvl="1" w:tplc="04190019">
      <w:start w:val="1"/>
      <w:numFmt w:val="bullet"/>
      <w:lvlText w:val="o"/>
      <w:lvlJc w:val="left"/>
      <w:pPr>
        <w:tabs>
          <w:tab w:val="num" w:pos="2340"/>
        </w:tabs>
        <w:ind w:left="2340" w:hanging="360"/>
      </w:pPr>
      <w:rPr>
        <w:rFonts w:ascii="Courier New" w:hAnsi="Courier New" w:hint="default"/>
      </w:rPr>
    </w:lvl>
    <w:lvl w:ilvl="2" w:tplc="0419001B" w:tentative="1">
      <w:start w:val="1"/>
      <w:numFmt w:val="bullet"/>
      <w:lvlText w:val=""/>
      <w:lvlJc w:val="left"/>
      <w:pPr>
        <w:tabs>
          <w:tab w:val="num" w:pos="3060"/>
        </w:tabs>
        <w:ind w:left="3060" w:hanging="360"/>
      </w:pPr>
      <w:rPr>
        <w:rFonts w:ascii="Wingdings" w:hAnsi="Wingdings" w:hint="default"/>
      </w:rPr>
    </w:lvl>
    <w:lvl w:ilvl="3" w:tplc="0419000F" w:tentative="1">
      <w:start w:val="1"/>
      <w:numFmt w:val="bullet"/>
      <w:lvlText w:val=""/>
      <w:lvlJc w:val="left"/>
      <w:pPr>
        <w:tabs>
          <w:tab w:val="num" w:pos="3780"/>
        </w:tabs>
        <w:ind w:left="3780" w:hanging="360"/>
      </w:pPr>
      <w:rPr>
        <w:rFonts w:ascii="Symbol" w:hAnsi="Symbol" w:hint="default"/>
      </w:rPr>
    </w:lvl>
    <w:lvl w:ilvl="4" w:tplc="04190019" w:tentative="1">
      <w:start w:val="1"/>
      <w:numFmt w:val="bullet"/>
      <w:lvlText w:val="o"/>
      <w:lvlJc w:val="left"/>
      <w:pPr>
        <w:tabs>
          <w:tab w:val="num" w:pos="4500"/>
        </w:tabs>
        <w:ind w:left="4500" w:hanging="360"/>
      </w:pPr>
      <w:rPr>
        <w:rFonts w:ascii="Courier New" w:hAnsi="Courier New" w:hint="default"/>
      </w:rPr>
    </w:lvl>
    <w:lvl w:ilvl="5" w:tplc="0419001B" w:tentative="1">
      <w:start w:val="1"/>
      <w:numFmt w:val="bullet"/>
      <w:lvlText w:val=""/>
      <w:lvlJc w:val="left"/>
      <w:pPr>
        <w:tabs>
          <w:tab w:val="num" w:pos="5220"/>
        </w:tabs>
        <w:ind w:left="5220" w:hanging="360"/>
      </w:pPr>
      <w:rPr>
        <w:rFonts w:ascii="Wingdings" w:hAnsi="Wingdings" w:hint="default"/>
      </w:rPr>
    </w:lvl>
    <w:lvl w:ilvl="6" w:tplc="0419000F" w:tentative="1">
      <w:start w:val="1"/>
      <w:numFmt w:val="bullet"/>
      <w:lvlText w:val=""/>
      <w:lvlJc w:val="left"/>
      <w:pPr>
        <w:tabs>
          <w:tab w:val="num" w:pos="5940"/>
        </w:tabs>
        <w:ind w:left="5940" w:hanging="360"/>
      </w:pPr>
      <w:rPr>
        <w:rFonts w:ascii="Symbol" w:hAnsi="Symbol" w:hint="default"/>
      </w:rPr>
    </w:lvl>
    <w:lvl w:ilvl="7" w:tplc="04190019" w:tentative="1">
      <w:start w:val="1"/>
      <w:numFmt w:val="bullet"/>
      <w:lvlText w:val="o"/>
      <w:lvlJc w:val="left"/>
      <w:pPr>
        <w:tabs>
          <w:tab w:val="num" w:pos="6660"/>
        </w:tabs>
        <w:ind w:left="6660" w:hanging="360"/>
      </w:pPr>
      <w:rPr>
        <w:rFonts w:ascii="Courier New" w:hAnsi="Courier New" w:hint="default"/>
      </w:rPr>
    </w:lvl>
    <w:lvl w:ilvl="8" w:tplc="0419001B" w:tentative="1">
      <w:start w:val="1"/>
      <w:numFmt w:val="bullet"/>
      <w:lvlText w:val=""/>
      <w:lvlJc w:val="left"/>
      <w:pPr>
        <w:tabs>
          <w:tab w:val="num" w:pos="7380"/>
        </w:tabs>
        <w:ind w:left="7380" w:hanging="360"/>
      </w:pPr>
      <w:rPr>
        <w:rFonts w:ascii="Wingdings" w:hAnsi="Wingdings" w:hint="default"/>
      </w:rPr>
    </w:lvl>
  </w:abstractNum>
  <w:abstractNum w:abstractNumId="23" w15:restartNumberingAfterBreak="0">
    <w:nsid w:val="43136F57"/>
    <w:multiLevelType w:val="multilevel"/>
    <w:tmpl w:val="6D40D07A"/>
    <w:lvl w:ilvl="0">
      <w:start w:val="3"/>
      <w:numFmt w:val="decimal"/>
      <w:pStyle w:val="a0"/>
      <w:lvlText w:val="%1"/>
      <w:lvlJc w:val="left"/>
      <w:pPr>
        <w:ind w:left="360" w:hanging="360"/>
      </w:pPr>
      <w:rPr>
        <w:rFonts w:cs="Times New Roman" w:hint="default"/>
        <w:color w:val="000000"/>
      </w:rPr>
    </w:lvl>
    <w:lvl w:ilvl="1">
      <w:start w:val="1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720" w:hanging="72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080" w:hanging="108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440" w:hanging="1440"/>
      </w:pPr>
      <w:rPr>
        <w:rFonts w:cs="Times New Roman" w:hint="default"/>
        <w:color w:val="000000"/>
      </w:rPr>
    </w:lvl>
    <w:lvl w:ilvl="8">
      <w:start w:val="1"/>
      <w:numFmt w:val="decimal"/>
      <w:lvlText w:val="%1.%2.%3.%4.%5.%6.%7.%8.%9"/>
      <w:lvlJc w:val="left"/>
      <w:pPr>
        <w:ind w:left="1440" w:hanging="1440"/>
      </w:pPr>
      <w:rPr>
        <w:rFonts w:cs="Times New Roman" w:hint="default"/>
        <w:color w:val="000000"/>
      </w:rPr>
    </w:lvl>
  </w:abstractNum>
  <w:abstractNum w:abstractNumId="24" w15:restartNumberingAfterBreak="0">
    <w:nsid w:val="44E014B2"/>
    <w:multiLevelType w:val="hybridMultilevel"/>
    <w:tmpl w:val="6CEC3AF4"/>
    <w:lvl w:ilvl="0" w:tplc="2ED87B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491A4142"/>
    <w:multiLevelType w:val="hybridMultilevel"/>
    <w:tmpl w:val="700E4074"/>
    <w:lvl w:ilvl="0" w:tplc="C7F20E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B2F1F8B"/>
    <w:multiLevelType w:val="hybridMultilevel"/>
    <w:tmpl w:val="D226BA3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E31761E"/>
    <w:multiLevelType w:val="hybridMultilevel"/>
    <w:tmpl w:val="7BDC3D58"/>
    <w:lvl w:ilvl="0" w:tplc="C7F20E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0BA269E"/>
    <w:multiLevelType w:val="hybridMultilevel"/>
    <w:tmpl w:val="730C08DC"/>
    <w:lvl w:ilvl="0" w:tplc="2ED87B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0F6345C"/>
    <w:multiLevelType w:val="hybridMultilevel"/>
    <w:tmpl w:val="B17C711A"/>
    <w:lvl w:ilvl="0" w:tplc="C7F20E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1B128C0"/>
    <w:multiLevelType w:val="multilevel"/>
    <w:tmpl w:val="04190025"/>
    <w:styleLink w:val="54"/>
    <w:lvl w:ilvl="0">
      <w:start w:val="3"/>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3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52BA6A62"/>
    <w:multiLevelType w:val="hybridMultilevel"/>
    <w:tmpl w:val="08F610E6"/>
    <w:lvl w:ilvl="0" w:tplc="C7F20E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518449C"/>
    <w:multiLevelType w:val="hybridMultilevel"/>
    <w:tmpl w:val="CE284C6E"/>
    <w:lvl w:ilvl="0" w:tplc="C7F20E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5FF61E0"/>
    <w:multiLevelType w:val="hybridMultilevel"/>
    <w:tmpl w:val="5298EB0C"/>
    <w:lvl w:ilvl="0" w:tplc="C7F20E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9084B92"/>
    <w:multiLevelType w:val="hybridMultilevel"/>
    <w:tmpl w:val="1B0E61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B366A9B"/>
    <w:multiLevelType w:val="hybridMultilevel"/>
    <w:tmpl w:val="2966848A"/>
    <w:lvl w:ilvl="0" w:tplc="BF7C873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6" w15:restartNumberingAfterBreak="0">
    <w:nsid w:val="5FF16B9B"/>
    <w:multiLevelType w:val="singleLevel"/>
    <w:tmpl w:val="ACDE4916"/>
    <w:lvl w:ilvl="0">
      <w:start w:val="1"/>
      <w:numFmt w:val="decimal"/>
      <w:lvlText w:val="%1."/>
      <w:lvlJc w:val="left"/>
      <w:rPr>
        <w:rFonts w:cs="Times New Roman"/>
      </w:rPr>
    </w:lvl>
  </w:abstractNum>
  <w:abstractNum w:abstractNumId="37" w15:restartNumberingAfterBreak="0">
    <w:nsid w:val="60207255"/>
    <w:multiLevelType w:val="hybridMultilevel"/>
    <w:tmpl w:val="07802D32"/>
    <w:lvl w:ilvl="0" w:tplc="0C8EE936">
      <w:start w:val="1"/>
      <w:numFmt w:val="bullet"/>
      <w:lvlText w:val="‒"/>
      <w:lvlJc w:val="left"/>
      <w:pPr>
        <w:ind w:left="1077" w:hanging="360"/>
      </w:pPr>
      <w:rPr>
        <w:rFonts w:ascii="Times New Roman" w:hAnsi="Times New Roman" w:cs="Times New Roman"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8" w15:restartNumberingAfterBreak="0">
    <w:nsid w:val="61DA3902"/>
    <w:multiLevelType w:val="hybridMultilevel"/>
    <w:tmpl w:val="870C6376"/>
    <w:lvl w:ilvl="0" w:tplc="2ED87B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2C6095F"/>
    <w:multiLevelType w:val="hybridMultilevel"/>
    <w:tmpl w:val="773CBF60"/>
    <w:lvl w:ilvl="0" w:tplc="2ED87B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35D2123"/>
    <w:multiLevelType w:val="hybridMultilevel"/>
    <w:tmpl w:val="E2D0E632"/>
    <w:lvl w:ilvl="0" w:tplc="C7F20E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6971509B"/>
    <w:multiLevelType w:val="hybridMultilevel"/>
    <w:tmpl w:val="2F821962"/>
    <w:lvl w:ilvl="0" w:tplc="0D3641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E811000"/>
    <w:multiLevelType w:val="hybridMultilevel"/>
    <w:tmpl w:val="D226BA3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0A64FEA"/>
    <w:multiLevelType w:val="hybridMultilevel"/>
    <w:tmpl w:val="05365266"/>
    <w:lvl w:ilvl="0" w:tplc="0D3641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15BB4"/>
    <w:multiLevelType w:val="hybridMultilevel"/>
    <w:tmpl w:val="8E5C0550"/>
    <w:lvl w:ilvl="0" w:tplc="2ED87B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75DA6AE2"/>
    <w:multiLevelType w:val="hybridMultilevel"/>
    <w:tmpl w:val="627ED268"/>
    <w:lvl w:ilvl="0" w:tplc="BF7C873C">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15:restartNumberingAfterBreak="0">
    <w:nsid w:val="779A31A7"/>
    <w:multiLevelType w:val="hybridMultilevel"/>
    <w:tmpl w:val="D05A8AE8"/>
    <w:lvl w:ilvl="0" w:tplc="5CAA420A">
      <w:start w:val="1"/>
      <w:numFmt w:val="bullet"/>
      <w:pStyle w:val="a1"/>
      <w:lvlText w:val=""/>
      <w:lvlJc w:val="left"/>
      <w:pPr>
        <w:ind w:left="1778"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7" w15:restartNumberingAfterBreak="0">
    <w:nsid w:val="7A416980"/>
    <w:multiLevelType w:val="hybridMultilevel"/>
    <w:tmpl w:val="39A49B5C"/>
    <w:lvl w:ilvl="0" w:tplc="BF7C873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8" w15:restartNumberingAfterBreak="0">
    <w:nsid w:val="7F0709C3"/>
    <w:multiLevelType w:val="hybridMultilevel"/>
    <w:tmpl w:val="75D4C9C2"/>
    <w:lvl w:ilvl="0" w:tplc="C7F20E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23"/>
  </w:num>
  <w:num w:numId="3">
    <w:abstractNumId w:val="35"/>
  </w:num>
  <w:num w:numId="4">
    <w:abstractNumId w:val="47"/>
  </w:num>
  <w:num w:numId="5">
    <w:abstractNumId w:val="41"/>
  </w:num>
  <w:num w:numId="6">
    <w:abstractNumId w:val="43"/>
  </w:num>
  <w:num w:numId="7">
    <w:abstractNumId w:val="45"/>
  </w:num>
  <w:num w:numId="8">
    <w:abstractNumId w:val="21"/>
  </w:num>
  <w:num w:numId="9">
    <w:abstractNumId w:val="46"/>
  </w:num>
  <w:num w:numId="10">
    <w:abstractNumId w:val="6"/>
  </w:num>
  <w:num w:numId="11">
    <w:abstractNumId w:val="8"/>
  </w:num>
  <w:num w:numId="12">
    <w:abstractNumId w:val="0"/>
  </w:num>
  <w:num w:numId="13">
    <w:abstractNumId w:val="48"/>
  </w:num>
  <w:num w:numId="14">
    <w:abstractNumId w:val="29"/>
  </w:num>
  <w:num w:numId="15">
    <w:abstractNumId w:val="4"/>
  </w:num>
  <w:num w:numId="16">
    <w:abstractNumId w:val="33"/>
  </w:num>
  <w:num w:numId="17">
    <w:abstractNumId w:val="13"/>
  </w:num>
  <w:num w:numId="18">
    <w:abstractNumId w:val="30"/>
  </w:num>
  <w:num w:numId="19">
    <w:abstractNumId w:val="1"/>
  </w:num>
  <w:num w:numId="20">
    <w:abstractNumId w:val="7"/>
  </w:num>
  <w:num w:numId="21">
    <w:abstractNumId w:val="12"/>
  </w:num>
  <w:num w:numId="22">
    <w:abstractNumId w:val="3"/>
  </w:num>
  <w:num w:numId="23">
    <w:abstractNumId w:val="24"/>
  </w:num>
  <w:num w:numId="24">
    <w:abstractNumId w:val="39"/>
  </w:num>
  <w:num w:numId="25">
    <w:abstractNumId w:val="19"/>
  </w:num>
  <w:num w:numId="26">
    <w:abstractNumId w:val="20"/>
  </w:num>
  <w:num w:numId="27">
    <w:abstractNumId w:val="44"/>
  </w:num>
  <w:num w:numId="28">
    <w:abstractNumId w:val="14"/>
  </w:num>
  <w:num w:numId="29">
    <w:abstractNumId w:val="27"/>
  </w:num>
  <w:num w:numId="30">
    <w:abstractNumId w:val="42"/>
  </w:num>
  <w:num w:numId="31">
    <w:abstractNumId w:val="10"/>
  </w:num>
  <w:num w:numId="32">
    <w:abstractNumId w:val="17"/>
  </w:num>
  <w:num w:numId="33">
    <w:abstractNumId w:val="34"/>
  </w:num>
  <w:num w:numId="34">
    <w:abstractNumId w:val="38"/>
  </w:num>
  <w:num w:numId="35">
    <w:abstractNumId w:val="5"/>
  </w:num>
  <w:num w:numId="36">
    <w:abstractNumId w:val="26"/>
  </w:num>
  <w:num w:numId="37">
    <w:abstractNumId w:val="2"/>
  </w:num>
  <w:num w:numId="38">
    <w:abstractNumId w:val="28"/>
  </w:num>
  <w:num w:numId="39">
    <w:abstractNumId w:val="40"/>
  </w:num>
  <w:num w:numId="40">
    <w:abstractNumId w:val="9"/>
  </w:num>
  <w:num w:numId="41">
    <w:abstractNumId w:val="25"/>
  </w:num>
  <w:num w:numId="42">
    <w:abstractNumId w:val="22"/>
  </w:num>
  <w:num w:numId="43">
    <w:abstractNumId w:val="36"/>
  </w:num>
  <w:num w:numId="44">
    <w:abstractNumId w:val="32"/>
  </w:num>
  <w:num w:numId="45">
    <w:abstractNumId w:val="11"/>
  </w:num>
  <w:num w:numId="46">
    <w:abstractNumId w:val="31"/>
  </w:num>
  <w:num w:numId="47">
    <w:abstractNumId w:val="16"/>
  </w:num>
  <w:num w:numId="48">
    <w:abstractNumId w:val="15"/>
  </w:num>
  <w:num w:numId="4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8"/>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1E2"/>
    <w:rsid w:val="00005B2F"/>
    <w:rsid w:val="000076A8"/>
    <w:rsid w:val="00031939"/>
    <w:rsid w:val="00055596"/>
    <w:rsid w:val="00063B13"/>
    <w:rsid w:val="000677BE"/>
    <w:rsid w:val="000729FD"/>
    <w:rsid w:val="0007686D"/>
    <w:rsid w:val="000810E0"/>
    <w:rsid w:val="00086522"/>
    <w:rsid w:val="000C1142"/>
    <w:rsid w:val="000D0394"/>
    <w:rsid w:val="000E1AFD"/>
    <w:rsid w:val="000F740F"/>
    <w:rsid w:val="001052C9"/>
    <w:rsid w:val="00145F5E"/>
    <w:rsid w:val="001462F5"/>
    <w:rsid w:val="001464E6"/>
    <w:rsid w:val="001551B5"/>
    <w:rsid w:val="001642E6"/>
    <w:rsid w:val="0017432F"/>
    <w:rsid w:val="001831E2"/>
    <w:rsid w:val="00195D83"/>
    <w:rsid w:val="001A0391"/>
    <w:rsid w:val="001A43D7"/>
    <w:rsid w:val="001A68DE"/>
    <w:rsid w:val="001B3EFC"/>
    <w:rsid w:val="001D4C59"/>
    <w:rsid w:val="001D6231"/>
    <w:rsid w:val="001F2B66"/>
    <w:rsid w:val="001F5016"/>
    <w:rsid w:val="00210DB7"/>
    <w:rsid w:val="00227B42"/>
    <w:rsid w:val="00253FA5"/>
    <w:rsid w:val="00261A76"/>
    <w:rsid w:val="002630A2"/>
    <w:rsid w:val="00270647"/>
    <w:rsid w:val="002725FC"/>
    <w:rsid w:val="00275FFC"/>
    <w:rsid w:val="00294C68"/>
    <w:rsid w:val="002B4938"/>
    <w:rsid w:val="002D60CA"/>
    <w:rsid w:val="002E5144"/>
    <w:rsid w:val="002F5089"/>
    <w:rsid w:val="0030521C"/>
    <w:rsid w:val="003119FB"/>
    <w:rsid w:val="00313B21"/>
    <w:rsid w:val="00333876"/>
    <w:rsid w:val="0034227C"/>
    <w:rsid w:val="00361860"/>
    <w:rsid w:val="0036332A"/>
    <w:rsid w:val="00370AF0"/>
    <w:rsid w:val="00384F82"/>
    <w:rsid w:val="00390EA4"/>
    <w:rsid w:val="003C1DA1"/>
    <w:rsid w:val="003D369A"/>
    <w:rsid w:val="003F7547"/>
    <w:rsid w:val="00411C9D"/>
    <w:rsid w:val="00421295"/>
    <w:rsid w:val="00434FEA"/>
    <w:rsid w:val="00437C19"/>
    <w:rsid w:val="004417C8"/>
    <w:rsid w:val="00452EA4"/>
    <w:rsid w:val="00456639"/>
    <w:rsid w:val="00477C03"/>
    <w:rsid w:val="00483C99"/>
    <w:rsid w:val="004A0FC2"/>
    <w:rsid w:val="004A12F6"/>
    <w:rsid w:val="004B69C4"/>
    <w:rsid w:val="004C3B92"/>
    <w:rsid w:val="004C64C0"/>
    <w:rsid w:val="004D0C4E"/>
    <w:rsid w:val="004E0401"/>
    <w:rsid w:val="004E2338"/>
    <w:rsid w:val="004E2E13"/>
    <w:rsid w:val="004E2FC1"/>
    <w:rsid w:val="00513B05"/>
    <w:rsid w:val="00517C1C"/>
    <w:rsid w:val="00525F8F"/>
    <w:rsid w:val="00527DA2"/>
    <w:rsid w:val="00537564"/>
    <w:rsid w:val="0056243E"/>
    <w:rsid w:val="0057438A"/>
    <w:rsid w:val="00582058"/>
    <w:rsid w:val="0058714B"/>
    <w:rsid w:val="005A0511"/>
    <w:rsid w:val="005A5F23"/>
    <w:rsid w:val="005C50E4"/>
    <w:rsid w:val="005D19B5"/>
    <w:rsid w:val="005F0C82"/>
    <w:rsid w:val="005F4618"/>
    <w:rsid w:val="0060050F"/>
    <w:rsid w:val="00603FA8"/>
    <w:rsid w:val="0061446E"/>
    <w:rsid w:val="00615215"/>
    <w:rsid w:val="00624C1D"/>
    <w:rsid w:val="00631399"/>
    <w:rsid w:val="00632F6D"/>
    <w:rsid w:val="00637AFE"/>
    <w:rsid w:val="00645D75"/>
    <w:rsid w:val="00655F08"/>
    <w:rsid w:val="00661F04"/>
    <w:rsid w:val="00662170"/>
    <w:rsid w:val="00670FA6"/>
    <w:rsid w:val="006716DA"/>
    <w:rsid w:val="00671795"/>
    <w:rsid w:val="006916FE"/>
    <w:rsid w:val="006920D9"/>
    <w:rsid w:val="00694133"/>
    <w:rsid w:val="00694770"/>
    <w:rsid w:val="006B056D"/>
    <w:rsid w:val="006B3179"/>
    <w:rsid w:val="006B4B6B"/>
    <w:rsid w:val="006B5833"/>
    <w:rsid w:val="006E52BA"/>
    <w:rsid w:val="006E7352"/>
    <w:rsid w:val="006F30F0"/>
    <w:rsid w:val="00704FCB"/>
    <w:rsid w:val="00706974"/>
    <w:rsid w:val="0072558C"/>
    <w:rsid w:val="00736045"/>
    <w:rsid w:val="00740D6E"/>
    <w:rsid w:val="00741255"/>
    <w:rsid w:val="0075544D"/>
    <w:rsid w:val="00760E49"/>
    <w:rsid w:val="0076463D"/>
    <w:rsid w:val="0077010A"/>
    <w:rsid w:val="00794CFA"/>
    <w:rsid w:val="007A00F5"/>
    <w:rsid w:val="007A03FB"/>
    <w:rsid w:val="007A35BD"/>
    <w:rsid w:val="007B404A"/>
    <w:rsid w:val="007D6061"/>
    <w:rsid w:val="007E43BB"/>
    <w:rsid w:val="007E5DEE"/>
    <w:rsid w:val="007F103D"/>
    <w:rsid w:val="0080485F"/>
    <w:rsid w:val="00810585"/>
    <w:rsid w:val="00812AA9"/>
    <w:rsid w:val="008327C9"/>
    <w:rsid w:val="0083641D"/>
    <w:rsid w:val="00837881"/>
    <w:rsid w:val="00846EC6"/>
    <w:rsid w:val="0084750A"/>
    <w:rsid w:val="0085426D"/>
    <w:rsid w:val="00860774"/>
    <w:rsid w:val="00865C3C"/>
    <w:rsid w:val="00870FBF"/>
    <w:rsid w:val="00880AB9"/>
    <w:rsid w:val="00885F78"/>
    <w:rsid w:val="00890B9A"/>
    <w:rsid w:val="0089416B"/>
    <w:rsid w:val="008A2231"/>
    <w:rsid w:val="008A34C6"/>
    <w:rsid w:val="008B0D8F"/>
    <w:rsid w:val="008D65D5"/>
    <w:rsid w:val="008E611F"/>
    <w:rsid w:val="008F7E58"/>
    <w:rsid w:val="00900230"/>
    <w:rsid w:val="00906AA8"/>
    <w:rsid w:val="00921B14"/>
    <w:rsid w:val="00922662"/>
    <w:rsid w:val="009367AE"/>
    <w:rsid w:val="00945C6E"/>
    <w:rsid w:val="00963B7B"/>
    <w:rsid w:val="0097369C"/>
    <w:rsid w:val="0098791F"/>
    <w:rsid w:val="00994F8D"/>
    <w:rsid w:val="009C6632"/>
    <w:rsid w:val="009D1F29"/>
    <w:rsid w:val="009D7702"/>
    <w:rsid w:val="009F1151"/>
    <w:rsid w:val="00A07D56"/>
    <w:rsid w:val="00A14DC0"/>
    <w:rsid w:val="00A15F59"/>
    <w:rsid w:val="00A2296D"/>
    <w:rsid w:val="00A25886"/>
    <w:rsid w:val="00A30163"/>
    <w:rsid w:val="00A44FF5"/>
    <w:rsid w:val="00A4617D"/>
    <w:rsid w:val="00A47114"/>
    <w:rsid w:val="00A52DEF"/>
    <w:rsid w:val="00A544FB"/>
    <w:rsid w:val="00A56DFC"/>
    <w:rsid w:val="00A723F3"/>
    <w:rsid w:val="00A745CD"/>
    <w:rsid w:val="00A74C63"/>
    <w:rsid w:val="00A859D6"/>
    <w:rsid w:val="00AA21F4"/>
    <w:rsid w:val="00AC2C42"/>
    <w:rsid w:val="00AD3830"/>
    <w:rsid w:val="00AE4023"/>
    <w:rsid w:val="00AE5F77"/>
    <w:rsid w:val="00AE68F7"/>
    <w:rsid w:val="00AF28E7"/>
    <w:rsid w:val="00B037A5"/>
    <w:rsid w:val="00B31221"/>
    <w:rsid w:val="00B31E80"/>
    <w:rsid w:val="00B348DD"/>
    <w:rsid w:val="00B3593F"/>
    <w:rsid w:val="00B402B2"/>
    <w:rsid w:val="00B436D6"/>
    <w:rsid w:val="00B47BE1"/>
    <w:rsid w:val="00B50820"/>
    <w:rsid w:val="00B6026A"/>
    <w:rsid w:val="00B605A7"/>
    <w:rsid w:val="00B630DA"/>
    <w:rsid w:val="00B66714"/>
    <w:rsid w:val="00B70863"/>
    <w:rsid w:val="00B7370E"/>
    <w:rsid w:val="00B77BCB"/>
    <w:rsid w:val="00B93830"/>
    <w:rsid w:val="00B944CB"/>
    <w:rsid w:val="00BA0E45"/>
    <w:rsid w:val="00BB301D"/>
    <w:rsid w:val="00BB499F"/>
    <w:rsid w:val="00BD0E23"/>
    <w:rsid w:val="00BD22DB"/>
    <w:rsid w:val="00BD4D6D"/>
    <w:rsid w:val="00BF2778"/>
    <w:rsid w:val="00C010ED"/>
    <w:rsid w:val="00C278CF"/>
    <w:rsid w:val="00C40027"/>
    <w:rsid w:val="00C436C3"/>
    <w:rsid w:val="00C45723"/>
    <w:rsid w:val="00C54A61"/>
    <w:rsid w:val="00C63DE5"/>
    <w:rsid w:val="00C729B7"/>
    <w:rsid w:val="00C738B6"/>
    <w:rsid w:val="00C73B96"/>
    <w:rsid w:val="00C808D4"/>
    <w:rsid w:val="00C84E9A"/>
    <w:rsid w:val="00C905BF"/>
    <w:rsid w:val="00C97810"/>
    <w:rsid w:val="00CB7851"/>
    <w:rsid w:val="00CB796F"/>
    <w:rsid w:val="00CC0E35"/>
    <w:rsid w:val="00CD79DE"/>
    <w:rsid w:val="00CE6F9A"/>
    <w:rsid w:val="00CF466F"/>
    <w:rsid w:val="00D00CF9"/>
    <w:rsid w:val="00D225ED"/>
    <w:rsid w:val="00D267FE"/>
    <w:rsid w:val="00D30D33"/>
    <w:rsid w:val="00D30DE5"/>
    <w:rsid w:val="00D362A5"/>
    <w:rsid w:val="00D41769"/>
    <w:rsid w:val="00D66B81"/>
    <w:rsid w:val="00D673CE"/>
    <w:rsid w:val="00D774A2"/>
    <w:rsid w:val="00D80069"/>
    <w:rsid w:val="00D96D95"/>
    <w:rsid w:val="00D97FF7"/>
    <w:rsid w:val="00DA4B2B"/>
    <w:rsid w:val="00DA5D11"/>
    <w:rsid w:val="00DA6486"/>
    <w:rsid w:val="00DB130B"/>
    <w:rsid w:val="00DD002F"/>
    <w:rsid w:val="00DD5704"/>
    <w:rsid w:val="00DE7CA5"/>
    <w:rsid w:val="00E0280C"/>
    <w:rsid w:val="00E05864"/>
    <w:rsid w:val="00E112F4"/>
    <w:rsid w:val="00E13D23"/>
    <w:rsid w:val="00E17663"/>
    <w:rsid w:val="00E20400"/>
    <w:rsid w:val="00E21665"/>
    <w:rsid w:val="00E234C0"/>
    <w:rsid w:val="00E3076E"/>
    <w:rsid w:val="00E35947"/>
    <w:rsid w:val="00E47017"/>
    <w:rsid w:val="00E4797F"/>
    <w:rsid w:val="00E50828"/>
    <w:rsid w:val="00E54499"/>
    <w:rsid w:val="00E55CD2"/>
    <w:rsid w:val="00E55CD8"/>
    <w:rsid w:val="00E61B80"/>
    <w:rsid w:val="00E73D31"/>
    <w:rsid w:val="00E80E2A"/>
    <w:rsid w:val="00EA5D17"/>
    <w:rsid w:val="00EB3436"/>
    <w:rsid w:val="00EB4425"/>
    <w:rsid w:val="00EB6730"/>
    <w:rsid w:val="00EC0EA8"/>
    <w:rsid w:val="00EC5566"/>
    <w:rsid w:val="00ED11F2"/>
    <w:rsid w:val="00EE4BAD"/>
    <w:rsid w:val="00EE4BCE"/>
    <w:rsid w:val="00EF714A"/>
    <w:rsid w:val="00F052B6"/>
    <w:rsid w:val="00F202F3"/>
    <w:rsid w:val="00F263D6"/>
    <w:rsid w:val="00F2661F"/>
    <w:rsid w:val="00F42A19"/>
    <w:rsid w:val="00F45482"/>
    <w:rsid w:val="00F47EA0"/>
    <w:rsid w:val="00F5167F"/>
    <w:rsid w:val="00F534F9"/>
    <w:rsid w:val="00F5577B"/>
    <w:rsid w:val="00F73833"/>
    <w:rsid w:val="00F905E7"/>
    <w:rsid w:val="00FA0810"/>
    <w:rsid w:val="00FA1A10"/>
    <w:rsid w:val="00FB11A4"/>
    <w:rsid w:val="00FB2BE5"/>
    <w:rsid w:val="00FB5D5A"/>
    <w:rsid w:val="00FE0279"/>
    <w:rsid w:val="00FE41E4"/>
    <w:rsid w:val="00FF62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165975"/>
  <w15:chartTrackingRefBased/>
  <w15:docId w15:val="{44C001D1-61B5-419F-B248-16DA9FDA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97FF7"/>
    <w:rPr>
      <w:rFonts w:ascii="Times New Roman" w:hAnsi="Times New Roman"/>
      <w:sz w:val="24"/>
    </w:rPr>
  </w:style>
  <w:style w:type="paragraph" w:styleId="1">
    <w:name w:val="heading 1"/>
    <w:aliases w:val="Title,H1,Заг 1,Edf Titre 1,Rodos title,Názov kapitoly,Chapter Level,Заголовок параграфа (1.),111,Section,level2 hdg,Заголовок 1 Знак Знак Знак Знак Знак,Заголовок 1 Знак Знак,новая страница,íîâàÿ ñòðàíèöà, Знак Знак Знак Знак"/>
    <w:basedOn w:val="a2"/>
    <w:link w:val="10"/>
    <w:qFormat/>
    <w:rsid w:val="00D97FF7"/>
    <w:pPr>
      <w:widowControl w:val="0"/>
      <w:spacing w:after="0" w:line="240" w:lineRule="auto"/>
      <w:ind w:left="102"/>
      <w:outlineLvl w:val="0"/>
    </w:pPr>
    <w:rPr>
      <w:rFonts w:eastAsia="Times New Roman"/>
      <w:b/>
      <w:bCs/>
      <w:sz w:val="28"/>
      <w:szCs w:val="28"/>
      <w:lang w:val="en-US"/>
    </w:rPr>
  </w:style>
  <w:style w:type="paragraph" w:styleId="2">
    <w:name w:val="heading 2"/>
    <w:aliases w:val="H2,h2, Знак2, Знак Знак Знак"/>
    <w:basedOn w:val="a2"/>
    <w:next w:val="a2"/>
    <w:link w:val="20"/>
    <w:unhideWhenUsed/>
    <w:qFormat/>
    <w:rsid w:val="00D97FF7"/>
    <w:pPr>
      <w:keepNext/>
      <w:keepLines/>
      <w:widowControl w:val="0"/>
      <w:spacing w:before="40" w:after="0" w:line="240" w:lineRule="auto"/>
      <w:outlineLvl w:val="1"/>
    </w:pPr>
    <w:rPr>
      <w:rFonts w:asciiTheme="majorHAnsi" w:eastAsiaTheme="majorEastAsia" w:hAnsiTheme="majorHAnsi" w:cstheme="majorBidi"/>
      <w:color w:val="2E74B5" w:themeColor="accent1" w:themeShade="BF"/>
      <w:sz w:val="26"/>
      <w:szCs w:val="26"/>
      <w:lang w:val="en-US"/>
    </w:rPr>
  </w:style>
  <w:style w:type="paragraph" w:styleId="3">
    <w:name w:val="heading 3"/>
    <w:aliases w:val="H3,h3, Знак, Знак3"/>
    <w:basedOn w:val="a2"/>
    <w:next w:val="a2"/>
    <w:link w:val="30"/>
    <w:unhideWhenUsed/>
    <w:qFormat/>
    <w:rsid w:val="00D97FF7"/>
    <w:pPr>
      <w:keepNext/>
      <w:keepLines/>
      <w:widowControl w:val="0"/>
      <w:spacing w:before="40" w:after="0" w:line="240" w:lineRule="auto"/>
      <w:outlineLvl w:val="2"/>
    </w:pPr>
    <w:rPr>
      <w:rFonts w:asciiTheme="majorHAnsi" w:eastAsiaTheme="majorEastAsia" w:hAnsiTheme="majorHAnsi" w:cstheme="majorBidi"/>
      <w:color w:val="1F4D78" w:themeColor="accent1" w:themeShade="7F"/>
      <w:szCs w:val="24"/>
      <w:lang w:val="en-US"/>
    </w:rPr>
  </w:style>
  <w:style w:type="paragraph" w:styleId="4">
    <w:name w:val="heading 4"/>
    <w:aliases w:val="H4,Edf Titre 4,BMUÇàã4,BMUÇàã41,BMUÇàã42,BMUÇàã43,BMUÇàã44,BMUÇàã45,BMUÇàã46,BMUÇàã47,BMUÇàã48,BMUÇàã49,BMUÇàã410,BMUÇàã411,BMUÇàã412,BMUÇàã413,BMUÇàã414,BMUÇàã415,BMUÇàã416,BMUÇàã417,BMUÇàã418,BMUÇàã419,BMUÇàã420,BMUÇàã421,BMUÇàã422"/>
    <w:basedOn w:val="a2"/>
    <w:next w:val="a2"/>
    <w:link w:val="40"/>
    <w:qFormat/>
    <w:rsid w:val="00D97FF7"/>
    <w:pPr>
      <w:keepNext/>
      <w:keepLines/>
      <w:spacing w:before="200" w:after="0" w:line="276" w:lineRule="auto"/>
      <w:outlineLvl w:val="3"/>
    </w:pPr>
    <w:rPr>
      <w:rFonts w:ascii="Cambria" w:eastAsia="Calibri" w:hAnsi="Cambria" w:cs="Times New Roman"/>
      <w:b/>
      <w:bCs/>
      <w:i/>
      <w:iCs/>
      <w:color w:val="4F81BD"/>
      <w:sz w:val="20"/>
      <w:szCs w:val="20"/>
      <w:lang w:eastAsia="ru-RU"/>
    </w:rPr>
  </w:style>
  <w:style w:type="paragraph" w:styleId="5">
    <w:name w:val="heading 5"/>
    <w:aliases w:val="H5,Edf Titre 5,Underline"/>
    <w:basedOn w:val="a2"/>
    <w:next w:val="a2"/>
    <w:link w:val="50"/>
    <w:qFormat/>
    <w:rsid w:val="00D97FF7"/>
    <w:pPr>
      <w:spacing w:before="240" w:after="60" w:line="276" w:lineRule="auto"/>
      <w:outlineLvl w:val="4"/>
    </w:pPr>
    <w:rPr>
      <w:rFonts w:ascii="Calibri" w:eastAsia="Times New Roman" w:hAnsi="Calibri" w:cs="Times New Roman"/>
      <w:b/>
      <w:bCs/>
      <w:i/>
      <w:iCs/>
      <w:sz w:val="26"/>
      <w:szCs w:val="26"/>
      <w:lang w:val="x-none"/>
    </w:rPr>
  </w:style>
  <w:style w:type="paragraph" w:styleId="6">
    <w:name w:val="heading 6"/>
    <w:aliases w:val="H6,Edf Titre 6"/>
    <w:basedOn w:val="5"/>
    <w:next w:val="a3"/>
    <w:link w:val="60"/>
    <w:unhideWhenUsed/>
    <w:qFormat/>
    <w:rsid w:val="00D97FF7"/>
    <w:pPr>
      <w:keepNext/>
      <w:keepLines/>
      <w:tabs>
        <w:tab w:val="num" w:pos="1152"/>
        <w:tab w:val="left" w:pos="1701"/>
      </w:tabs>
      <w:suppressAutoHyphens/>
      <w:spacing w:after="120" w:line="240" w:lineRule="auto"/>
      <w:ind w:left="1152" w:hanging="1152"/>
      <w:outlineLvl w:val="5"/>
    </w:pPr>
    <w:rPr>
      <w:rFonts w:ascii="Times New Roman" w:hAnsi="Times New Roman" w:cs="Arial"/>
      <w:b w:val="0"/>
      <w:bCs w:val="0"/>
      <w:iCs w:val="0"/>
      <w:kern w:val="28"/>
      <w:sz w:val="24"/>
      <w:lang w:val="ru-RU"/>
    </w:rPr>
  </w:style>
  <w:style w:type="paragraph" w:styleId="7">
    <w:name w:val="heading 7"/>
    <w:aliases w:val="H7"/>
    <w:basedOn w:val="6"/>
    <w:next w:val="a3"/>
    <w:link w:val="70"/>
    <w:unhideWhenUsed/>
    <w:qFormat/>
    <w:rsid w:val="00D97FF7"/>
    <w:pPr>
      <w:tabs>
        <w:tab w:val="clear" w:pos="1152"/>
        <w:tab w:val="num" w:pos="1296"/>
      </w:tabs>
      <w:ind w:left="1296" w:hanging="1296"/>
      <w:outlineLvl w:val="6"/>
    </w:pPr>
  </w:style>
  <w:style w:type="paragraph" w:styleId="8">
    <w:name w:val="heading 8"/>
    <w:aliases w:val="H8"/>
    <w:basedOn w:val="7"/>
    <w:next w:val="a3"/>
    <w:link w:val="80"/>
    <w:unhideWhenUsed/>
    <w:qFormat/>
    <w:rsid w:val="00D97FF7"/>
    <w:pPr>
      <w:tabs>
        <w:tab w:val="clear" w:pos="1296"/>
        <w:tab w:val="num" w:pos="1440"/>
      </w:tabs>
      <w:ind w:left="1440" w:hanging="1440"/>
      <w:outlineLvl w:val="7"/>
    </w:pPr>
    <w:rPr>
      <w:i w:val="0"/>
      <w:iCs/>
    </w:rPr>
  </w:style>
  <w:style w:type="paragraph" w:styleId="9">
    <w:name w:val="heading 9"/>
    <w:aliases w:val="H9"/>
    <w:basedOn w:val="8"/>
    <w:next w:val="a3"/>
    <w:link w:val="90"/>
    <w:unhideWhenUsed/>
    <w:qFormat/>
    <w:rsid w:val="00D97FF7"/>
    <w:pPr>
      <w:tabs>
        <w:tab w:val="clear" w:pos="1440"/>
        <w:tab w:val="num" w:pos="1584"/>
      </w:tabs>
      <w:ind w:left="1584" w:hanging="1584"/>
      <w:outlineLvl w:val="8"/>
    </w:pPr>
    <w:rPr>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aliases w:val="Title Знак,H1 Знак,Заг 1 Знак,Edf Titre 1 Знак,Rodos title Знак,Názov kapitoly Знак,Chapter Level Знак,Заголовок параграфа (1.) Знак,111 Знак,Section Знак,level2 hdg Знак,Заголовок 1 Знак Знак Знак Знак Знак Знак,новая страница Знак"/>
    <w:basedOn w:val="a4"/>
    <w:link w:val="1"/>
    <w:rsid w:val="00D97FF7"/>
    <w:rPr>
      <w:rFonts w:ascii="Times New Roman" w:eastAsia="Times New Roman" w:hAnsi="Times New Roman"/>
      <w:b/>
      <w:bCs/>
      <w:sz w:val="28"/>
      <w:szCs w:val="28"/>
      <w:lang w:val="en-US"/>
    </w:rPr>
  </w:style>
  <w:style w:type="character" w:customStyle="1" w:styleId="20">
    <w:name w:val="Заголовок 2 Знак"/>
    <w:aliases w:val="H2 Знак,h2 Знак, Знак2 Знак, Знак Знак Знак Знак1"/>
    <w:basedOn w:val="a4"/>
    <w:link w:val="2"/>
    <w:rsid w:val="00D97FF7"/>
    <w:rPr>
      <w:rFonts w:asciiTheme="majorHAnsi" w:eastAsiaTheme="majorEastAsia" w:hAnsiTheme="majorHAnsi" w:cstheme="majorBidi"/>
      <w:color w:val="2E74B5" w:themeColor="accent1" w:themeShade="BF"/>
      <w:sz w:val="26"/>
      <w:szCs w:val="26"/>
      <w:lang w:val="en-US"/>
    </w:rPr>
  </w:style>
  <w:style w:type="character" w:customStyle="1" w:styleId="30">
    <w:name w:val="Заголовок 3 Знак"/>
    <w:aliases w:val="H3 Знак,h3 Знак, Знак Знак, Знак3 Знак"/>
    <w:basedOn w:val="a4"/>
    <w:link w:val="3"/>
    <w:rsid w:val="00D97FF7"/>
    <w:rPr>
      <w:rFonts w:asciiTheme="majorHAnsi" w:eastAsiaTheme="majorEastAsia" w:hAnsiTheme="majorHAnsi" w:cstheme="majorBidi"/>
      <w:color w:val="1F4D78" w:themeColor="accent1" w:themeShade="7F"/>
      <w:sz w:val="24"/>
      <w:szCs w:val="24"/>
      <w:lang w:val="en-US"/>
    </w:rPr>
  </w:style>
  <w:style w:type="character" w:customStyle="1" w:styleId="40">
    <w:name w:val="Заголовок 4 Знак"/>
    <w:aliases w:val="H4 Знак,Edf Titre 4 Знак,BMUÇàã4 Знак,BMUÇàã41 Знак,BMUÇàã42 Знак,BMUÇàã43 Знак,BMUÇàã44 Знак,BMUÇàã45 Знак,BMUÇàã46 Знак,BMUÇàã47 Знак,BMUÇàã48 Знак,BMUÇàã49 Знак,BMUÇàã410 Знак,BMUÇàã411 Знак,BMUÇàã412 Знак,BMUÇàã413 Знак"/>
    <w:basedOn w:val="a4"/>
    <w:link w:val="4"/>
    <w:rsid w:val="00D97FF7"/>
    <w:rPr>
      <w:rFonts w:ascii="Cambria" w:eastAsia="Calibri" w:hAnsi="Cambria" w:cs="Times New Roman"/>
      <w:b/>
      <w:bCs/>
      <w:i/>
      <w:iCs/>
      <w:color w:val="4F81BD"/>
      <w:sz w:val="20"/>
      <w:szCs w:val="20"/>
      <w:lang w:eastAsia="ru-RU"/>
    </w:rPr>
  </w:style>
  <w:style w:type="character" w:customStyle="1" w:styleId="50">
    <w:name w:val="Заголовок 5 Знак"/>
    <w:aliases w:val="H5 Знак,Edf Titre 5 Знак,Underline Знак"/>
    <w:basedOn w:val="a4"/>
    <w:link w:val="5"/>
    <w:rsid w:val="00D97FF7"/>
    <w:rPr>
      <w:rFonts w:ascii="Calibri" w:eastAsia="Times New Roman" w:hAnsi="Calibri" w:cs="Times New Roman"/>
      <w:b/>
      <w:bCs/>
      <w:i/>
      <w:iCs/>
      <w:sz w:val="26"/>
      <w:szCs w:val="26"/>
      <w:lang w:val="x-none"/>
    </w:rPr>
  </w:style>
  <w:style w:type="character" w:customStyle="1" w:styleId="60">
    <w:name w:val="Заголовок 6 Знак"/>
    <w:aliases w:val="H6 Знак,Edf Titre 6 Знак"/>
    <w:basedOn w:val="a4"/>
    <w:link w:val="6"/>
    <w:rsid w:val="00D97FF7"/>
    <w:rPr>
      <w:rFonts w:ascii="Times New Roman" w:eastAsia="Times New Roman" w:hAnsi="Times New Roman" w:cs="Arial"/>
      <w:i/>
      <w:kern w:val="28"/>
      <w:sz w:val="24"/>
      <w:szCs w:val="26"/>
    </w:rPr>
  </w:style>
  <w:style w:type="character" w:customStyle="1" w:styleId="70">
    <w:name w:val="Заголовок 7 Знак"/>
    <w:aliases w:val="H7 Знак"/>
    <w:basedOn w:val="a4"/>
    <w:link w:val="7"/>
    <w:rsid w:val="00D97FF7"/>
    <w:rPr>
      <w:rFonts w:ascii="Times New Roman" w:eastAsia="Times New Roman" w:hAnsi="Times New Roman" w:cs="Arial"/>
      <w:i/>
      <w:kern w:val="28"/>
      <w:sz w:val="24"/>
      <w:szCs w:val="26"/>
    </w:rPr>
  </w:style>
  <w:style w:type="character" w:customStyle="1" w:styleId="80">
    <w:name w:val="Заголовок 8 Знак"/>
    <w:aliases w:val="H8 Знак"/>
    <w:basedOn w:val="a4"/>
    <w:link w:val="8"/>
    <w:rsid w:val="00D97FF7"/>
    <w:rPr>
      <w:rFonts w:ascii="Times New Roman" w:eastAsia="Times New Roman" w:hAnsi="Times New Roman" w:cs="Arial"/>
      <w:iCs/>
      <w:kern w:val="28"/>
      <w:sz w:val="24"/>
      <w:szCs w:val="26"/>
    </w:rPr>
  </w:style>
  <w:style w:type="character" w:customStyle="1" w:styleId="90">
    <w:name w:val="Заголовок 9 Знак"/>
    <w:aliases w:val="H9 Знак"/>
    <w:basedOn w:val="a4"/>
    <w:link w:val="9"/>
    <w:rsid w:val="00D97FF7"/>
    <w:rPr>
      <w:rFonts w:ascii="Times New Roman" w:eastAsia="Times New Roman" w:hAnsi="Times New Roman" w:cs="Arial"/>
      <w:iCs/>
      <w:kern w:val="28"/>
      <w:sz w:val="24"/>
    </w:rPr>
  </w:style>
  <w:style w:type="paragraph" w:customStyle="1" w:styleId="Default">
    <w:name w:val="Default"/>
    <w:rsid w:val="00D97FF7"/>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footer"/>
    <w:basedOn w:val="a2"/>
    <w:link w:val="a8"/>
    <w:uiPriority w:val="99"/>
    <w:unhideWhenUsed/>
    <w:rsid w:val="00D97FF7"/>
    <w:pPr>
      <w:widowControl w:val="0"/>
      <w:tabs>
        <w:tab w:val="center" w:pos="4677"/>
        <w:tab w:val="right" w:pos="9355"/>
      </w:tabs>
      <w:spacing w:after="0" w:line="240" w:lineRule="auto"/>
    </w:pPr>
    <w:rPr>
      <w:lang w:val="en-US"/>
    </w:rPr>
  </w:style>
  <w:style w:type="character" w:customStyle="1" w:styleId="a8">
    <w:name w:val="Нижний колонтитул Знак"/>
    <w:basedOn w:val="a4"/>
    <w:link w:val="a7"/>
    <w:uiPriority w:val="99"/>
    <w:rsid w:val="00D97FF7"/>
    <w:rPr>
      <w:rFonts w:ascii="Times New Roman" w:hAnsi="Times New Roman"/>
      <w:sz w:val="24"/>
      <w:lang w:val="en-US"/>
    </w:rPr>
  </w:style>
  <w:style w:type="paragraph" w:styleId="a9">
    <w:name w:val="header"/>
    <w:basedOn w:val="a2"/>
    <w:link w:val="aa"/>
    <w:uiPriority w:val="99"/>
    <w:unhideWhenUsed/>
    <w:rsid w:val="00D97FF7"/>
    <w:pPr>
      <w:widowControl w:val="0"/>
      <w:tabs>
        <w:tab w:val="center" w:pos="4677"/>
        <w:tab w:val="right" w:pos="9355"/>
      </w:tabs>
      <w:spacing w:after="0" w:line="240" w:lineRule="auto"/>
    </w:pPr>
    <w:rPr>
      <w:lang w:val="en-US"/>
    </w:rPr>
  </w:style>
  <w:style w:type="character" w:customStyle="1" w:styleId="aa">
    <w:name w:val="Верхний колонтитул Знак"/>
    <w:basedOn w:val="a4"/>
    <w:link w:val="a9"/>
    <w:uiPriority w:val="99"/>
    <w:rsid w:val="00D97FF7"/>
    <w:rPr>
      <w:rFonts w:ascii="Times New Roman" w:hAnsi="Times New Roman"/>
      <w:sz w:val="24"/>
      <w:lang w:val="en-US"/>
    </w:rPr>
  </w:style>
  <w:style w:type="table" w:styleId="ab">
    <w:name w:val="Table Grid"/>
    <w:basedOn w:val="a5"/>
    <w:uiPriority w:val="39"/>
    <w:rsid w:val="00D97FF7"/>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Классик"/>
    <w:basedOn w:val="a2"/>
    <w:link w:val="ad"/>
    <w:qFormat/>
    <w:rsid w:val="00D97FF7"/>
    <w:pPr>
      <w:spacing w:after="0" w:line="240" w:lineRule="auto"/>
      <w:ind w:firstLine="720"/>
      <w:jc w:val="both"/>
    </w:pPr>
    <w:rPr>
      <w:rFonts w:eastAsia="Calibri" w:cs="Times New Roman"/>
      <w:szCs w:val="24"/>
      <w:lang w:bidi="en-US"/>
    </w:rPr>
  </w:style>
  <w:style w:type="character" w:customStyle="1" w:styleId="ad">
    <w:name w:val="Классик Знак"/>
    <w:basedOn w:val="a4"/>
    <w:link w:val="ac"/>
    <w:rsid w:val="00D97FF7"/>
    <w:rPr>
      <w:rFonts w:ascii="Times New Roman" w:eastAsia="Calibri" w:hAnsi="Times New Roman" w:cs="Times New Roman"/>
      <w:sz w:val="24"/>
      <w:szCs w:val="24"/>
      <w:lang w:bidi="en-US"/>
    </w:rPr>
  </w:style>
  <w:style w:type="paragraph" w:styleId="ae">
    <w:name w:val="Normal (Web)"/>
    <w:aliases w:val="Обычный (Web),Обычный (Web)1"/>
    <w:basedOn w:val="a2"/>
    <w:uiPriority w:val="99"/>
    <w:unhideWhenUsed/>
    <w:qFormat/>
    <w:rsid w:val="00D97FF7"/>
    <w:pPr>
      <w:spacing w:before="100" w:beforeAutospacing="1" w:after="100" w:afterAutospacing="1" w:line="240" w:lineRule="auto"/>
    </w:pPr>
    <w:rPr>
      <w:rFonts w:eastAsia="Times New Roman" w:cs="Times New Roman"/>
      <w:szCs w:val="24"/>
      <w:lang w:eastAsia="ru-RU"/>
    </w:rPr>
  </w:style>
  <w:style w:type="paragraph" w:styleId="af">
    <w:name w:val="Body Text Indent"/>
    <w:basedOn w:val="a2"/>
    <w:link w:val="af0"/>
    <w:unhideWhenUsed/>
    <w:rsid w:val="00D97FF7"/>
    <w:pPr>
      <w:widowControl w:val="0"/>
      <w:spacing w:after="120" w:line="240" w:lineRule="auto"/>
      <w:ind w:left="283"/>
    </w:pPr>
    <w:rPr>
      <w:lang w:val="en-US"/>
    </w:rPr>
  </w:style>
  <w:style w:type="character" w:customStyle="1" w:styleId="af0">
    <w:name w:val="Основной текст с отступом Знак"/>
    <w:basedOn w:val="a4"/>
    <w:link w:val="af"/>
    <w:rsid w:val="00D97FF7"/>
    <w:rPr>
      <w:rFonts w:ascii="Times New Roman" w:hAnsi="Times New Roman"/>
      <w:sz w:val="24"/>
      <w:lang w:val="en-US"/>
    </w:rPr>
  </w:style>
  <w:style w:type="paragraph" w:styleId="af1">
    <w:name w:val="Balloon Text"/>
    <w:basedOn w:val="a2"/>
    <w:link w:val="af2"/>
    <w:uiPriority w:val="99"/>
    <w:semiHidden/>
    <w:unhideWhenUsed/>
    <w:rsid w:val="00D97FF7"/>
    <w:pPr>
      <w:widowControl w:val="0"/>
      <w:spacing w:after="0" w:line="240" w:lineRule="auto"/>
    </w:pPr>
    <w:rPr>
      <w:rFonts w:ascii="Tahoma" w:hAnsi="Tahoma" w:cs="Tahoma"/>
      <w:sz w:val="16"/>
      <w:szCs w:val="16"/>
      <w:lang w:val="en-US"/>
    </w:rPr>
  </w:style>
  <w:style w:type="character" w:customStyle="1" w:styleId="af2">
    <w:name w:val="Текст выноски Знак"/>
    <w:basedOn w:val="a4"/>
    <w:link w:val="af1"/>
    <w:uiPriority w:val="99"/>
    <w:semiHidden/>
    <w:rsid w:val="00D97FF7"/>
    <w:rPr>
      <w:rFonts w:ascii="Tahoma" w:hAnsi="Tahoma" w:cs="Tahoma"/>
      <w:sz w:val="16"/>
      <w:szCs w:val="16"/>
      <w:lang w:val="en-US"/>
    </w:rPr>
  </w:style>
  <w:style w:type="paragraph" w:styleId="af3">
    <w:name w:val="TOC Heading"/>
    <w:basedOn w:val="1"/>
    <w:next w:val="a2"/>
    <w:uiPriority w:val="39"/>
    <w:unhideWhenUsed/>
    <w:qFormat/>
    <w:rsid w:val="00D97FF7"/>
    <w:pPr>
      <w:keepNext/>
      <w:keepLines/>
      <w:widowControl/>
      <w:spacing w:before="480" w:line="276" w:lineRule="auto"/>
      <w:ind w:left="0"/>
      <w:outlineLvl w:val="9"/>
    </w:pPr>
    <w:rPr>
      <w:rFonts w:asciiTheme="majorHAnsi" w:eastAsiaTheme="majorEastAsia" w:hAnsiTheme="majorHAnsi" w:cstheme="majorBidi"/>
      <w:color w:val="2E74B5" w:themeColor="accent1" w:themeShade="BF"/>
      <w:lang w:val="ru-RU" w:eastAsia="ru-RU"/>
    </w:rPr>
  </w:style>
  <w:style w:type="paragraph" w:styleId="11">
    <w:name w:val="toc 1"/>
    <w:basedOn w:val="a2"/>
    <w:next w:val="a2"/>
    <w:autoRedefine/>
    <w:uiPriority w:val="39"/>
    <w:unhideWhenUsed/>
    <w:qFormat/>
    <w:rsid w:val="00D97FF7"/>
    <w:pPr>
      <w:widowControl w:val="0"/>
      <w:spacing w:after="100" w:line="240" w:lineRule="auto"/>
    </w:pPr>
    <w:rPr>
      <w:lang w:val="en-US"/>
    </w:rPr>
  </w:style>
  <w:style w:type="paragraph" w:styleId="21">
    <w:name w:val="toc 2"/>
    <w:basedOn w:val="a2"/>
    <w:next w:val="a2"/>
    <w:autoRedefine/>
    <w:uiPriority w:val="39"/>
    <w:unhideWhenUsed/>
    <w:qFormat/>
    <w:rsid w:val="00D97FF7"/>
    <w:pPr>
      <w:widowControl w:val="0"/>
      <w:spacing w:after="100" w:line="240" w:lineRule="auto"/>
      <w:ind w:left="220"/>
    </w:pPr>
    <w:rPr>
      <w:lang w:val="en-US"/>
    </w:rPr>
  </w:style>
  <w:style w:type="character" w:styleId="af4">
    <w:name w:val="Hyperlink"/>
    <w:basedOn w:val="a4"/>
    <w:uiPriority w:val="99"/>
    <w:unhideWhenUsed/>
    <w:rsid w:val="00D97FF7"/>
    <w:rPr>
      <w:color w:val="0563C1" w:themeColor="hyperlink"/>
      <w:u w:val="single"/>
    </w:rPr>
  </w:style>
  <w:style w:type="paragraph" w:customStyle="1" w:styleId="af5">
    <w:name w:val="Табличный"/>
    <w:basedOn w:val="a2"/>
    <w:uiPriority w:val="99"/>
    <w:rsid w:val="00D97FF7"/>
    <w:pPr>
      <w:spacing w:after="0" w:line="240" w:lineRule="auto"/>
      <w:jc w:val="both"/>
    </w:pPr>
    <w:rPr>
      <w:rFonts w:ascii="Calibri" w:eastAsia="Calibri" w:hAnsi="Calibri" w:cs="Times New Roman"/>
      <w:color w:val="000000"/>
      <w:sz w:val="20"/>
      <w:szCs w:val="20"/>
    </w:rPr>
  </w:style>
  <w:style w:type="character" w:styleId="af6">
    <w:name w:val="Placeholder Text"/>
    <w:basedOn w:val="a4"/>
    <w:uiPriority w:val="99"/>
    <w:semiHidden/>
    <w:rsid w:val="00D97FF7"/>
    <w:rPr>
      <w:color w:val="808080"/>
    </w:rPr>
  </w:style>
  <w:style w:type="paragraph" w:styleId="af7">
    <w:name w:val="Plain Text"/>
    <w:basedOn w:val="a2"/>
    <w:link w:val="af8"/>
    <w:uiPriority w:val="99"/>
    <w:rsid w:val="00D97FF7"/>
    <w:pPr>
      <w:spacing w:after="0" w:line="240" w:lineRule="auto"/>
      <w:jc w:val="both"/>
    </w:pPr>
    <w:rPr>
      <w:rFonts w:ascii="Consolas" w:eastAsia="Calibri" w:hAnsi="Consolas" w:cs="Times New Roman"/>
      <w:sz w:val="21"/>
      <w:szCs w:val="21"/>
    </w:rPr>
  </w:style>
  <w:style w:type="character" w:customStyle="1" w:styleId="af8">
    <w:name w:val="Текст Знак"/>
    <w:basedOn w:val="a4"/>
    <w:link w:val="af7"/>
    <w:uiPriority w:val="99"/>
    <w:rsid w:val="00D97FF7"/>
    <w:rPr>
      <w:rFonts w:ascii="Consolas" w:eastAsia="Calibri" w:hAnsi="Consolas" w:cs="Times New Roman"/>
      <w:sz w:val="21"/>
      <w:szCs w:val="21"/>
    </w:rPr>
  </w:style>
  <w:style w:type="paragraph" w:styleId="af9">
    <w:name w:val="List Paragraph"/>
    <w:aliases w:val="Маркер"/>
    <w:basedOn w:val="a2"/>
    <w:link w:val="afa"/>
    <w:uiPriority w:val="34"/>
    <w:qFormat/>
    <w:rsid w:val="00D97FF7"/>
    <w:pPr>
      <w:spacing w:after="0" w:line="240" w:lineRule="auto"/>
      <w:ind w:left="720"/>
      <w:contextualSpacing/>
      <w:jc w:val="both"/>
    </w:pPr>
    <w:rPr>
      <w:rFonts w:eastAsia="Calibri" w:cs="Times New Roman"/>
    </w:rPr>
  </w:style>
  <w:style w:type="character" w:customStyle="1" w:styleId="ArialNarrow">
    <w:name w:val="Основной текст + Arial Narrow"/>
    <w:aliases w:val="11,5 pt65"/>
    <w:uiPriority w:val="99"/>
    <w:rsid w:val="00D97FF7"/>
    <w:rPr>
      <w:rFonts w:ascii="Arial Narrow" w:hAnsi="Arial Narrow" w:cs="Arial Narrow" w:hint="default"/>
      <w:color w:val="000000"/>
      <w:spacing w:val="0"/>
      <w:w w:val="100"/>
      <w:position w:val="0"/>
      <w:sz w:val="23"/>
      <w:szCs w:val="23"/>
      <w:shd w:val="clear" w:color="auto" w:fill="FFFFFF"/>
      <w:lang w:val="ru-RU"/>
    </w:rPr>
  </w:style>
  <w:style w:type="character" w:customStyle="1" w:styleId="110">
    <w:name w:val="Основной текст + 11"/>
    <w:aliases w:val="5 pt64,5 pt63"/>
    <w:rsid w:val="00D97FF7"/>
    <w:rPr>
      <w:rFonts w:ascii="Arial" w:hAnsi="Arial" w:cs="Arial"/>
      <w:color w:val="000000"/>
      <w:spacing w:val="0"/>
      <w:w w:val="100"/>
      <w:position w:val="0"/>
      <w:sz w:val="23"/>
      <w:szCs w:val="23"/>
      <w:u w:val="none"/>
      <w:shd w:val="clear" w:color="auto" w:fill="FFFFFF"/>
      <w:lang w:val="ru-RU"/>
    </w:rPr>
  </w:style>
  <w:style w:type="character" w:customStyle="1" w:styleId="afb">
    <w:name w:val="Основной текст_"/>
    <w:link w:val="61"/>
    <w:locked/>
    <w:rsid w:val="00D97FF7"/>
    <w:rPr>
      <w:rFonts w:ascii="Arial" w:hAnsi="Arial" w:cs="Arial"/>
      <w:shd w:val="clear" w:color="auto" w:fill="FFFFFF"/>
    </w:rPr>
  </w:style>
  <w:style w:type="paragraph" w:customStyle="1" w:styleId="61">
    <w:name w:val="Основной текст6"/>
    <w:basedOn w:val="a2"/>
    <w:link w:val="afb"/>
    <w:rsid w:val="00D97FF7"/>
    <w:pPr>
      <w:widowControl w:val="0"/>
      <w:shd w:val="clear" w:color="auto" w:fill="FFFFFF"/>
      <w:spacing w:before="3840" w:after="0" w:line="240" w:lineRule="atLeast"/>
      <w:ind w:hanging="340"/>
      <w:jc w:val="center"/>
    </w:pPr>
    <w:rPr>
      <w:rFonts w:ascii="Arial" w:hAnsi="Arial" w:cs="Arial"/>
      <w:sz w:val="22"/>
    </w:rPr>
  </w:style>
  <w:style w:type="paragraph" w:styleId="31">
    <w:name w:val="toc 3"/>
    <w:basedOn w:val="a2"/>
    <w:next w:val="a2"/>
    <w:link w:val="32"/>
    <w:autoRedefine/>
    <w:uiPriority w:val="39"/>
    <w:unhideWhenUsed/>
    <w:qFormat/>
    <w:rsid w:val="00D97FF7"/>
    <w:pPr>
      <w:widowControl w:val="0"/>
      <w:spacing w:after="100" w:line="240" w:lineRule="auto"/>
      <w:ind w:left="440"/>
    </w:pPr>
    <w:rPr>
      <w:lang w:val="en-US"/>
    </w:rPr>
  </w:style>
  <w:style w:type="paragraph" w:customStyle="1" w:styleId="ConsPlusNormal">
    <w:name w:val="ConsPlusNormal"/>
    <w:uiPriority w:val="99"/>
    <w:rsid w:val="00D97FF7"/>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fc">
    <w:name w:val="No Spacing"/>
    <w:basedOn w:val="a2"/>
    <w:link w:val="afd"/>
    <w:uiPriority w:val="1"/>
    <w:qFormat/>
    <w:rsid w:val="00D97FF7"/>
    <w:pPr>
      <w:spacing w:after="0" w:line="240" w:lineRule="auto"/>
    </w:pPr>
    <w:rPr>
      <w:rFonts w:cs="Times New Roman"/>
      <w:szCs w:val="32"/>
      <w:lang w:val="en-US" w:bidi="en-US"/>
    </w:rPr>
  </w:style>
  <w:style w:type="character" w:customStyle="1" w:styleId="apple-converted-space">
    <w:name w:val="apple-converted-space"/>
    <w:basedOn w:val="a4"/>
    <w:rsid w:val="00D97FF7"/>
  </w:style>
  <w:style w:type="paragraph" w:styleId="a3">
    <w:name w:val="Body Text"/>
    <w:basedOn w:val="a2"/>
    <w:link w:val="afe"/>
    <w:uiPriority w:val="1"/>
    <w:unhideWhenUsed/>
    <w:qFormat/>
    <w:rsid w:val="00D97FF7"/>
    <w:pPr>
      <w:spacing w:after="120" w:line="240" w:lineRule="auto"/>
    </w:pPr>
    <w:rPr>
      <w:rFonts w:eastAsia="Calibri" w:cs="Times New Roman"/>
      <w:szCs w:val="24"/>
      <w:lang w:eastAsia="ru-RU"/>
    </w:rPr>
  </w:style>
  <w:style w:type="character" w:customStyle="1" w:styleId="afe">
    <w:name w:val="Основной текст Знак"/>
    <w:basedOn w:val="a4"/>
    <w:link w:val="a3"/>
    <w:uiPriority w:val="1"/>
    <w:rsid w:val="00D97FF7"/>
    <w:rPr>
      <w:rFonts w:ascii="Times New Roman" w:eastAsia="Calibri" w:hAnsi="Times New Roman" w:cs="Times New Roman"/>
      <w:sz w:val="24"/>
      <w:szCs w:val="24"/>
      <w:lang w:eastAsia="ru-RU"/>
    </w:rPr>
  </w:style>
  <w:style w:type="paragraph" w:customStyle="1" w:styleId="33">
    <w:name w:val="Основной текст3"/>
    <w:basedOn w:val="a2"/>
    <w:rsid w:val="00D97FF7"/>
    <w:pPr>
      <w:widowControl w:val="0"/>
      <w:shd w:val="clear" w:color="auto" w:fill="FFFFFF"/>
      <w:spacing w:before="3480" w:after="0" w:line="240" w:lineRule="atLeast"/>
      <w:ind w:hanging="400"/>
      <w:jc w:val="center"/>
    </w:pPr>
    <w:rPr>
      <w:rFonts w:ascii="Arial" w:eastAsia="Times New Roman" w:hAnsi="Arial" w:cs="Arial"/>
      <w:color w:val="000000"/>
      <w:sz w:val="23"/>
      <w:szCs w:val="23"/>
      <w:lang w:eastAsia="ru-RU"/>
    </w:rPr>
  </w:style>
  <w:style w:type="character" w:customStyle="1" w:styleId="aff">
    <w:name w:val="Текст примечания Знак"/>
    <w:basedOn w:val="a4"/>
    <w:link w:val="aff0"/>
    <w:uiPriority w:val="99"/>
    <w:semiHidden/>
    <w:rsid w:val="00D97FF7"/>
    <w:rPr>
      <w:sz w:val="20"/>
      <w:szCs w:val="20"/>
      <w:lang w:val="en-US"/>
    </w:rPr>
  </w:style>
  <w:style w:type="paragraph" w:styleId="aff0">
    <w:name w:val="annotation text"/>
    <w:basedOn w:val="a2"/>
    <w:link w:val="aff"/>
    <w:uiPriority w:val="99"/>
    <w:semiHidden/>
    <w:unhideWhenUsed/>
    <w:rsid w:val="00D97FF7"/>
    <w:pPr>
      <w:widowControl w:val="0"/>
      <w:spacing w:after="0" w:line="240" w:lineRule="auto"/>
    </w:pPr>
    <w:rPr>
      <w:rFonts w:asciiTheme="minorHAnsi" w:hAnsiTheme="minorHAnsi"/>
      <w:sz w:val="20"/>
      <w:szCs w:val="20"/>
      <w:lang w:val="en-US"/>
    </w:rPr>
  </w:style>
  <w:style w:type="character" w:customStyle="1" w:styleId="12">
    <w:name w:val="Текст примечания Знак1"/>
    <w:basedOn w:val="a4"/>
    <w:uiPriority w:val="99"/>
    <w:semiHidden/>
    <w:rsid w:val="00D97FF7"/>
    <w:rPr>
      <w:rFonts w:ascii="Times New Roman" w:hAnsi="Times New Roman"/>
      <w:sz w:val="20"/>
      <w:szCs w:val="20"/>
    </w:rPr>
  </w:style>
  <w:style w:type="character" w:customStyle="1" w:styleId="aff1">
    <w:name w:val="Тема примечания Знак"/>
    <w:basedOn w:val="aff"/>
    <w:link w:val="aff2"/>
    <w:uiPriority w:val="99"/>
    <w:semiHidden/>
    <w:rsid w:val="00D97FF7"/>
    <w:rPr>
      <w:b/>
      <w:bCs/>
      <w:sz w:val="20"/>
      <w:szCs w:val="20"/>
      <w:lang w:val="en-US"/>
    </w:rPr>
  </w:style>
  <w:style w:type="paragraph" w:styleId="aff2">
    <w:name w:val="annotation subject"/>
    <w:basedOn w:val="aff0"/>
    <w:next w:val="aff0"/>
    <w:link w:val="aff1"/>
    <w:uiPriority w:val="99"/>
    <w:semiHidden/>
    <w:unhideWhenUsed/>
    <w:rsid w:val="00D97FF7"/>
    <w:rPr>
      <w:b/>
      <w:bCs/>
    </w:rPr>
  </w:style>
  <w:style w:type="character" w:customStyle="1" w:styleId="13">
    <w:name w:val="Тема примечания Знак1"/>
    <w:basedOn w:val="12"/>
    <w:uiPriority w:val="99"/>
    <w:semiHidden/>
    <w:rsid w:val="00D97FF7"/>
    <w:rPr>
      <w:rFonts w:ascii="Times New Roman" w:hAnsi="Times New Roman"/>
      <w:b/>
      <w:bCs/>
      <w:sz w:val="20"/>
      <w:szCs w:val="20"/>
    </w:rPr>
  </w:style>
  <w:style w:type="character" w:styleId="aff3">
    <w:name w:val="Emphasis"/>
    <w:basedOn w:val="a4"/>
    <w:uiPriority w:val="20"/>
    <w:qFormat/>
    <w:rsid w:val="00D97FF7"/>
    <w:rPr>
      <w:rFonts w:cs="Times New Roman"/>
      <w:i/>
      <w:iCs/>
    </w:rPr>
  </w:style>
  <w:style w:type="paragraph" w:styleId="41">
    <w:name w:val="toc 4"/>
    <w:basedOn w:val="a2"/>
    <w:next w:val="a2"/>
    <w:autoRedefine/>
    <w:uiPriority w:val="39"/>
    <w:unhideWhenUsed/>
    <w:qFormat/>
    <w:rsid w:val="00D97FF7"/>
    <w:pPr>
      <w:spacing w:after="100" w:line="276" w:lineRule="auto"/>
      <w:ind w:left="660"/>
    </w:pPr>
    <w:rPr>
      <w:rFonts w:eastAsiaTheme="minorEastAsia"/>
      <w:lang w:eastAsia="ru-RU"/>
    </w:rPr>
  </w:style>
  <w:style w:type="paragraph" w:styleId="51">
    <w:name w:val="toc 5"/>
    <w:basedOn w:val="a2"/>
    <w:next w:val="a2"/>
    <w:autoRedefine/>
    <w:uiPriority w:val="39"/>
    <w:unhideWhenUsed/>
    <w:qFormat/>
    <w:rsid w:val="00D97FF7"/>
    <w:pPr>
      <w:spacing w:after="100" w:line="276" w:lineRule="auto"/>
      <w:ind w:left="880"/>
    </w:pPr>
    <w:rPr>
      <w:rFonts w:eastAsiaTheme="minorEastAsia"/>
      <w:lang w:eastAsia="ru-RU"/>
    </w:rPr>
  </w:style>
  <w:style w:type="paragraph" w:styleId="62">
    <w:name w:val="toc 6"/>
    <w:basedOn w:val="a2"/>
    <w:next w:val="a2"/>
    <w:autoRedefine/>
    <w:uiPriority w:val="39"/>
    <w:unhideWhenUsed/>
    <w:rsid w:val="00D97FF7"/>
    <w:pPr>
      <w:spacing w:after="100" w:line="276" w:lineRule="auto"/>
      <w:ind w:left="1100"/>
    </w:pPr>
    <w:rPr>
      <w:rFonts w:eastAsiaTheme="minorEastAsia"/>
      <w:lang w:eastAsia="ru-RU"/>
    </w:rPr>
  </w:style>
  <w:style w:type="paragraph" w:styleId="71">
    <w:name w:val="toc 7"/>
    <w:basedOn w:val="a2"/>
    <w:next w:val="a2"/>
    <w:autoRedefine/>
    <w:uiPriority w:val="39"/>
    <w:unhideWhenUsed/>
    <w:rsid w:val="00D97FF7"/>
    <w:pPr>
      <w:spacing w:after="100" w:line="276" w:lineRule="auto"/>
      <w:ind w:left="1320"/>
    </w:pPr>
    <w:rPr>
      <w:rFonts w:eastAsiaTheme="minorEastAsia"/>
      <w:lang w:eastAsia="ru-RU"/>
    </w:rPr>
  </w:style>
  <w:style w:type="paragraph" w:styleId="81">
    <w:name w:val="toc 8"/>
    <w:basedOn w:val="a2"/>
    <w:next w:val="a2"/>
    <w:autoRedefine/>
    <w:uiPriority w:val="39"/>
    <w:unhideWhenUsed/>
    <w:rsid w:val="00D97FF7"/>
    <w:pPr>
      <w:spacing w:after="100" w:line="276" w:lineRule="auto"/>
      <w:ind w:left="1540"/>
    </w:pPr>
    <w:rPr>
      <w:rFonts w:eastAsiaTheme="minorEastAsia"/>
      <w:lang w:eastAsia="ru-RU"/>
    </w:rPr>
  </w:style>
  <w:style w:type="paragraph" w:styleId="91">
    <w:name w:val="toc 9"/>
    <w:basedOn w:val="a2"/>
    <w:next w:val="a2"/>
    <w:autoRedefine/>
    <w:uiPriority w:val="39"/>
    <w:unhideWhenUsed/>
    <w:rsid w:val="00D97FF7"/>
    <w:pPr>
      <w:spacing w:after="100" w:line="276" w:lineRule="auto"/>
      <w:ind w:left="1760"/>
    </w:pPr>
    <w:rPr>
      <w:rFonts w:eastAsiaTheme="minorEastAsia"/>
      <w:lang w:eastAsia="ru-RU"/>
    </w:rPr>
  </w:style>
  <w:style w:type="character" w:customStyle="1" w:styleId="111">
    <w:name w:val="Заголовок 1 Знак1"/>
    <w:aliases w:val="H1 Знак1,Заг 1 Знак1,Edf Titre 1 Знак1,Заголовок Знак1,Rodos title Знак1,Názov kapitoly Знак1,Chapter Level Знак1,Заголовок параграфа (1.) Знак1,111 Знак1,Section Знак1,level2 hdg Знак1"/>
    <w:locked/>
    <w:rsid w:val="00D97FF7"/>
    <w:rPr>
      <w:rFonts w:ascii="Cambria" w:eastAsia="Calibri" w:hAnsi="Cambria"/>
      <w:b/>
      <w:bCs/>
      <w:color w:val="365F91"/>
      <w:sz w:val="28"/>
      <w:szCs w:val="28"/>
      <w:lang w:val="ru-RU" w:eastAsia="en-US" w:bidi="ar-SA"/>
    </w:rPr>
  </w:style>
  <w:style w:type="character" w:customStyle="1" w:styleId="210">
    <w:name w:val="Заголовок 2 Знак1"/>
    <w:locked/>
    <w:rsid w:val="00D97FF7"/>
    <w:rPr>
      <w:rFonts w:ascii="Cambria" w:eastAsia="Calibri" w:hAnsi="Cambria"/>
      <w:b/>
      <w:bCs/>
      <w:color w:val="4F81BD"/>
      <w:sz w:val="26"/>
      <w:szCs w:val="26"/>
      <w:lang w:val="ru-RU" w:eastAsia="en-US" w:bidi="ar-SA"/>
    </w:rPr>
  </w:style>
  <w:style w:type="character" w:customStyle="1" w:styleId="310">
    <w:name w:val="Заголовок 3 Знак1"/>
    <w:locked/>
    <w:rsid w:val="00D97FF7"/>
    <w:rPr>
      <w:rFonts w:ascii="Arial" w:hAnsi="Arial"/>
      <w:b/>
      <w:bCs/>
      <w:sz w:val="24"/>
      <w:szCs w:val="22"/>
      <w:lang w:eastAsia="en-US"/>
    </w:rPr>
  </w:style>
  <w:style w:type="character" w:customStyle="1" w:styleId="14">
    <w:name w:val="Верхний колонтитул Знак1"/>
    <w:locked/>
    <w:rsid w:val="00D97FF7"/>
    <w:rPr>
      <w:rFonts w:ascii="Calibri" w:hAnsi="Calibri"/>
      <w:sz w:val="22"/>
      <w:szCs w:val="22"/>
      <w:lang w:val="ru-RU" w:eastAsia="en-US" w:bidi="ar-SA"/>
    </w:rPr>
  </w:style>
  <w:style w:type="character" w:customStyle="1" w:styleId="15">
    <w:name w:val="Нижний колонтитул Знак1"/>
    <w:uiPriority w:val="99"/>
    <w:locked/>
    <w:rsid w:val="00D97FF7"/>
    <w:rPr>
      <w:rFonts w:ascii="Calibri" w:hAnsi="Calibri"/>
      <w:sz w:val="22"/>
      <w:szCs w:val="22"/>
      <w:lang w:val="ru-RU" w:eastAsia="en-US" w:bidi="ar-SA"/>
    </w:rPr>
  </w:style>
  <w:style w:type="character" w:customStyle="1" w:styleId="16">
    <w:name w:val="Текст выноски Знак1"/>
    <w:semiHidden/>
    <w:locked/>
    <w:rsid w:val="00D97FF7"/>
    <w:rPr>
      <w:rFonts w:ascii="Tahoma" w:hAnsi="Tahoma" w:cs="Tahoma"/>
      <w:sz w:val="16"/>
      <w:szCs w:val="16"/>
      <w:lang w:val="ru-RU" w:eastAsia="en-US" w:bidi="ar-SA"/>
    </w:rPr>
  </w:style>
  <w:style w:type="paragraph" w:customStyle="1" w:styleId="17">
    <w:name w:val="Абзац списка1"/>
    <w:basedOn w:val="a2"/>
    <w:uiPriority w:val="99"/>
    <w:rsid w:val="00D97FF7"/>
    <w:pPr>
      <w:spacing w:after="0" w:line="240" w:lineRule="auto"/>
      <w:ind w:left="720"/>
      <w:contextualSpacing/>
    </w:pPr>
    <w:rPr>
      <w:rFonts w:ascii="Calibri" w:eastAsia="Times New Roman" w:hAnsi="Calibri" w:cs="Times New Roman"/>
    </w:rPr>
  </w:style>
  <w:style w:type="character" w:customStyle="1" w:styleId="32">
    <w:name w:val="Оглавление 3 Знак"/>
    <w:link w:val="31"/>
    <w:uiPriority w:val="39"/>
    <w:locked/>
    <w:rsid w:val="00D97FF7"/>
    <w:rPr>
      <w:rFonts w:ascii="Times New Roman" w:hAnsi="Times New Roman"/>
      <w:sz w:val="24"/>
      <w:lang w:val="en-US"/>
    </w:rPr>
  </w:style>
  <w:style w:type="paragraph" w:customStyle="1" w:styleId="18">
    <w:name w:val="Заголовок оглавления1"/>
    <w:basedOn w:val="1"/>
    <w:next w:val="a2"/>
    <w:qFormat/>
    <w:rsid w:val="00D97FF7"/>
    <w:pPr>
      <w:keepNext/>
      <w:keepLines/>
      <w:widowControl/>
      <w:spacing w:before="480"/>
      <w:ind w:left="0"/>
      <w:outlineLvl w:val="9"/>
    </w:pPr>
    <w:rPr>
      <w:rFonts w:ascii="Cambria" w:eastAsia="Calibri" w:hAnsi="Cambria" w:cs="Times New Roman"/>
      <w:color w:val="365F91"/>
      <w:lang w:val="ru-RU" w:eastAsia="ru-RU"/>
    </w:rPr>
  </w:style>
  <w:style w:type="paragraph" w:customStyle="1" w:styleId="19">
    <w:name w:val="Стиль1"/>
    <w:basedOn w:val="a2"/>
    <w:link w:val="1a"/>
    <w:rsid w:val="00D97FF7"/>
    <w:pPr>
      <w:spacing w:after="0" w:line="240" w:lineRule="auto"/>
      <w:jc w:val="center"/>
    </w:pPr>
    <w:rPr>
      <w:rFonts w:ascii="Calibri" w:eastAsia="Calibri" w:hAnsi="Calibri" w:cs="Times New Roman"/>
    </w:rPr>
  </w:style>
  <w:style w:type="character" w:customStyle="1" w:styleId="1a">
    <w:name w:val="Стиль1 Знак"/>
    <w:link w:val="19"/>
    <w:locked/>
    <w:rsid w:val="00D97FF7"/>
    <w:rPr>
      <w:rFonts w:ascii="Calibri" w:eastAsia="Calibri" w:hAnsi="Calibri" w:cs="Times New Roman"/>
      <w:sz w:val="24"/>
    </w:rPr>
  </w:style>
  <w:style w:type="character" w:customStyle="1" w:styleId="82">
    <w:name w:val="Основной текст + 8"/>
    <w:aliases w:val="5 pt,Полужирный"/>
    <w:uiPriority w:val="99"/>
    <w:rsid w:val="00D97FF7"/>
    <w:rPr>
      <w:rFonts w:ascii="Arial" w:hAnsi="Arial"/>
      <w:b/>
      <w:bCs/>
      <w:color w:val="000000"/>
      <w:spacing w:val="0"/>
      <w:w w:val="100"/>
      <w:position w:val="0"/>
      <w:sz w:val="17"/>
      <w:szCs w:val="17"/>
      <w:shd w:val="clear" w:color="auto" w:fill="FFFFFF"/>
      <w:lang w:val="ru-RU" w:eastAsia="x-none" w:bidi="ar-SA"/>
    </w:rPr>
  </w:style>
  <w:style w:type="character" w:customStyle="1" w:styleId="8pt">
    <w:name w:val="Основной текст + 8 pt"/>
    <w:uiPriority w:val="99"/>
    <w:rsid w:val="00D97FF7"/>
    <w:rPr>
      <w:rFonts w:ascii="Arial" w:hAnsi="Arial"/>
      <w:color w:val="000000"/>
      <w:spacing w:val="0"/>
      <w:w w:val="100"/>
      <w:position w:val="0"/>
      <w:sz w:val="16"/>
      <w:szCs w:val="16"/>
      <w:shd w:val="clear" w:color="auto" w:fill="FFFFFF"/>
      <w:lang w:val="ru-RU" w:eastAsia="x-none" w:bidi="ar-SA"/>
    </w:rPr>
  </w:style>
  <w:style w:type="character" w:customStyle="1" w:styleId="aff4">
    <w:name w:val="Подпись к картинке_"/>
    <w:link w:val="aff5"/>
    <w:locked/>
    <w:rsid w:val="00D97FF7"/>
    <w:rPr>
      <w:rFonts w:ascii="Arial" w:hAnsi="Arial"/>
      <w:b/>
      <w:bCs/>
      <w:sz w:val="17"/>
      <w:szCs w:val="17"/>
      <w:shd w:val="clear" w:color="auto" w:fill="FFFFFF"/>
    </w:rPr>
  </w:style>
  <w:style w:type="paragraph" w:customStyle="1" w:styleId="aff5">
    <w:name w:val="Подпись к картинке"/>
    <w:basedOn w:val="a2"/>
    <w:link w:val="aff4"/>
    <w:rsid w:val="00D97FF7"/>
    <w:pPr>
      <w:widowControl w:val="0"/>
      <w:shd w:val="clear" w:color="auto" w:fill="FFFFFF"/>
      <w:spacing w:after="0" w:line="240" w:lineRule="atLeast"/>
    </w:pPr>
    <w:rPr>
      <w:rFonts w:ascii="Arial" w:hAnsi="Arial"/>
      <w:b/>
      <w:bCs/>
      <w:sz w:val="17"/>
      <w:szCs w:val="17"/>
      <w:shd w:val="clear" w:color="auto" w:fill="FFFFFF"/>
    </w:rPr>
  </w:style>
  <w:style w:type="character" w:customStyle="1" w:styleId="aff6">
    <w:name w:val="Колонтитул"/>
    <w:uiPriority w:val="99"/>
    <w:rsid w:val="00D97FF7"/>
    <w:rPr>
      <w:rFonts w:ascii="Tahoma" w:eastAsia="Times New Roman" w:hAnsi="Tahoma" w:cs="Tahoma"/>
      <w:color w:val="000000"/>
      <w:spacing w:val="0"/>
      <w:w w:val="100"/>
      <w:position w:val="0"/>
      <w:sz w:val="15"/>
      <w:szCs w:val="15"/>
      <w:u w:val="none"/>
      <w:lang w:val="ru-RU" w:eastAsia="x-none"/>
    </w:rPr>
  </w:style>
  <w:style w:type="character" w:customStyle="1" w:styleId="Arial">
    <w:name w:val="Колонтитул + Arial"/>
    <w:aliases w:val="7 pt"/>
    <w:rsid w:val="00D97FF7"/>
    <w:rPr>
      <w:rFonts w:ascii="Arial" w:eastAsia="Times New Roman" w:hAnsi="Arial" w:cs="Arial"/>
      <w:color w:val="000000"/>
      <w:spacing w:val="0"/>
      <w:w w:val="100"/>
      <w:position w:val="0"/>
      <w:sz w:val="14"/>
      <w:szCs w:val="14"/>
      <w:u w:val="none"/>
      <w:lang w:val="ru-RU" w:eastAsia="x-none"/>
    </w:rPr>
  </w:style>
  <w:style w:type="character" w:customStyle="1" w:styleId="9pt">
    <w:name w:val="Колонтитул + 9 pt"/>
    <w:aliases w:val="Полужирный44"/>
    <w:rsid w:val="00D97FF7"/>
    <w:rPr>
      <w:rFonts w:ascii="Tahoma" w:eastAsia="Times New Roman" w:hAnsi="Tahoma" w:cs="Tahoma"/>
      <w:b/>
      <w:bCs/>
      <w:color w:val="000000"/>
      <w:spacing w:val="0"/>
      <w:w w:val="100"/>
      <w:position w:val="0"/>
      <w:sz w:val="18"/>
      <w:szCs w:val="18"/>
      <w:u w:val="none"/>
    </w:rPr>
  </w:style>
  <w:style w:type="paragraph" w:customStyle="1" w:styleId="aff7">
    <w:name w:val="Название таблицы"/>
    <w:basedOn w:val="a2"/>
    <w:next w:val="a2"/>
    <w:link w:val="aff8"/>
    <w:rsid w:val="00D97FF7"/>
    <w:pPr>
      <w:keepNext/>
      <w:keepLines/>
      <w:spacing w:before="240" w:after="120" w:line="312" w:lineRule="auto"/>
      <w:contextualSpacing/>
      <w:jc w:val="both"/>
    </w:pPr>
    <w:rPr>
      <w:rFonts w:ascii="Calibri" w:eastAsia="Calibri" w:hAnsi="Calibri" w:cs="Times New Roman"/>
      <w:sz w:val="28"/>
      <w:szCs w:val="20"/>
      <w:lang w:eastAsia="ru-RU"/>
    </w:rPr>
  </w:style>
  <w:style w:type="character" w:customStyle="1" w:styleId="aff8">
    <w:name w:val="Название таблицы Знак"/>
    <w:link w:val="aff7"/>
    <w:locked/>
    <w:rsid w:val="00D97FF7"/>
    <w:rPr>
      <w:rFonts w:ascii="Calibri" w:eastAsia="Calibri" w:hAnsi="Calibri" w:cs="Times New Roman"/>
      <w:sz w:val="28"/>
      <w:szCs w:val="20"/>
      <w:lang w:eastAsia="ru-RU"/>
    </w:rPr>
  </w:style>
  <w:style w:type="paragraph" w:customStyle="1" w:styleId="aff9">
    <w:name w:val="Уплотненный основной"/>
    <w:basedOn w:val="a3"/>
    <w:rsid w:val="00D97FF7"/>
    <w:pPr>
      <w:spacing w:after="0" w:line="288" w:lineRule="auto"/>
      <w:ind w:firstLine="709"/>
      <w:jc w:val="both"/>
    </w:pPr>
    <w:rPr>
      <w:rFonts w:ascii="Calibri" w:hAnsi="Calibri"/>
      <w:sz w:val="28"/>
      <w:szCs w:val="22"/>
      <w:lang w:eastAsia="en-US"/>
    </w:rPr>
  </w:style>
  <w:style w:type="character" w:customStyle="1" w:styleId="ArialNarrow0">
    <w:name w:val="Подпись к картинке + Arial Narrow"/>
    <w:aliases w:val="9 pt"/>
    <w:rsid w:val="00D97FF7"/>
    <w:rPr>
      <w:rFonts w:ascii="Arial Narrow" w:hAnsi="Arial Narrow" w:cs="Arial Narrow"/>
      <w:b/>
      <w:bCs/>
      <w:color w:val="000000"/>
      <w:spacing w:val="0"/>
      <w:w w:val="100"/>
      <w:position w:val="0"/>
      <w:sz w:val="18"/>
      <w:szCs w:val="18"/>
      <w:shd w:val="clear" w:color="auto" w:fill="FFFFFF"/>
      <w:lang w:val="ru-RU" w:eastAsia="x-none" w:bidi="ar-SA"/>
    </w:rPr>
  </w:style>
  <w:style w:type="character" w:customStyle="1" w:styleId="42">
    <w:name w:val="Основной текст (4)_"/>
    <w:link w:val="43"/>
    <w:locked/>
    <w:rsid w:val="00D97FF7"/>
    <w:rPr>
      <w:rFonts w:ascii="Arial" w:hAnsi="Arial"/>
      <w:b/>
      <w:bCs/>
      <w:spacing w:val="-10"/>
      <w:shd w:val="clear" w:color="auto" w:fill="FFFFFF"/>
    </w:rPr>
  </w:style>
  <w:style w:type="paragraph" w:customStyle="1" w:styleId="43">
    <w:name w:val="Основной текст (4)"/>
    <w:basedOn w:val="a2"/>
    <w:link w:val="42"/>
    <w:rsid w:val="00D97FF7"/>
    <w:pPr>
      <w:widowControl w:val="0"/>
      <w:shd w:val="clear" w:color="auto" w:fill="FFFFFF"/>
      <w:spacing w:after="60" w:line="240" w:lineRule="atLeast"/>
      <w:ind w:hanging="800"/>
      <w:jc w:val="center"/>
    </w:pPr>
    <w:rPr>
      <w:rFonts w:ascii="Arial" w:hAnsi="Arial"/>
      <w:b/>
      <w:bCs/>
      <w:spacing w:val="-10"/>
      <w:sz w:val="22"/>
      <w:shd w:val="clear" w:color="auto" w:fill="FFFFFF"/>
    </w:rPr>
  </w:style>
  <w:style w:type="character" w:customStyle="1" w:styleId="affa">
    <w:name w:val="Сноска_"/>
    <w:rsid w:val="00D97FF7"/>
    <w:rPr>
      <w:rFonts w:ascii="Arial" w:eastAsia="Times New Roman" w:hAnsi="Arial" w:cs="Arial"/>
      <w:sz w:val="23"/>
      <w:szCs w:val="23"/>
      <w:u w:val="none"/>
    </w:rPr>
  </w:style>
  <w:style w:type="character" w:customStyle="1" w:styleId="affb">
    <w:name w:val="Сноска"/>
    <w:rsid w:val="00D97FF7"/>
    <w:rPr>
      <w:rFonts w:ascii="Arial" w:eastAsia="Times New Roman" w:hAnsi="Arial" w:cs="Arial"/>
      <w:color w:val="000000"/>
      <w:spacing w:val="0"/>
      <w:w w:val="100"/>
      <w:position w:val="0"/>
      <w:sz w:val="23"/>
      <w:szCs w:val="23"/>
      <w:u w:val="single"/>
      <w:lang w:val="ru-RU" w:eastAsia="x-none"/>
    </w:rPr>
  </w:style>
  <w:style w:type="character" w:customStyle="1" w:styleId="22">
    <w:name w:val="Основной текст (2)_"/>
    <w:rsid w:val="00D97FF7"/>
    <w:rPr>
      <w:rFonts w:ascii="Arial" w:eastAsia="Times New Roman" w:hAnsi="Arial" w:cs="Arial"/>
      <w:sz w:val="16"/>
      <w:szCs w:val="16"/>
      <w:u w:val="none"/>
    </w:rPr>
  </w:style>
  <w:style w:type="character" w:customStyle="1" w:styleId="34">
    <w:name w:val="Основной текст (3)_"/>
    <w:link w:val="35"/>
    <w:locked/>
    <w:rsid w:val="00D97FF7"/>
    <w:rPr>
      <w:rFonts w:ascii="Arial" w:hAnsi="Arial"/>
      <w:b/>
      <w:bCs/>
      <w:spacing w:val="-30"/>
      <w:sz w:val="31"/>
      <w:szCs w:val="31"/>
      <w:shd w:val="clear" w:color="auto" w:fill="FFFFFF"/>
    </w:rPr>
  </w:style>
  <w:style w:type="paragraph" w:customStyle="1" w:styleId="35">
    <w:name w:val="Основной текст (3)"/>
    <w:basedOn w:val="a2"/>
    <w:link w:val="34"/>
    <w:rsid w:val="00D97FF7"/>
    <w:pPr>
      <w:widowControl w:val="0"/>
      <w:shd w:val="clear" w:color="auto" w:fill="FFFFFF"/>
      <w:spacing w:before="1380" w:after="900" w:line="240" w:lineRule="atLeast"/>
      <w:jc w:val="center"/>
    </w:pPr>
    <w:rPr>
      <w:rFonts w:ascii="Arial" w:hAnsi="Arial"/>
      <w:b/>
      <w:bCs/>
      <w:spacing w:val="-30"/>
      <w:sz w:val="31"/>
      <w:szCs w:val="31"/>
      <w:shd w:val="clear" w:color="auto" w:fill="FFFFFF"/>
    </w:rPr>
  </w:style>
  <w:style w:type="character" w:customStyle="1" w:styleId="23">
    <w:name w:val="Подпись к таблице (2)_"/>
    <w:link w:val="24"/>
    <w:locked/>
    <w:rsid w:val="00D97FF7"/>
    <w:rPr>
      <w:rFonts w:ascii="Arial" w:hAnsi="Arial"/>
      <w:b/>
      <w:bCs/>
      <w:spacing w:val="-10"/>
      <w:shd w:val="clear" w:color="auto" w:fill="FFFFFF"/>
    </w:rPr>
  </w:style>
  <w:style w:type="paragraph" w:customStyle="1" w:styleId="24">
    <w:name w:val="Подпись к таблице (2)"/>
    <w:basedOn w:val="a2"/>
    <w:link w:val="23"/>
    <w:rsid w:val="00D97FF7"/>
    <w:pPr>
      <w:widowControl w:val="0"/>
      <w:shd w:val="clear" w:color="auto" w:fill="FFFFFF"/>
      <w:spacing w:after="0" w:line="240" w:lineRule="atLeast"/>
    </w:pPr>
    <w:rPr>
      <w:rFonts w:ascii="Arial" w:hAnsi="Arial"/>
      <w:b/>
      <w:bCs/>
      <w:spacing w:val="-10"/>
      <w:sz w:val="22"/>
      <w:shd w:val="clear" w:color="auto" w:fill="FFFFFF"/>
    </w:rPr>
  </w:style>
  <w:style w:type="character" w:customStyle="1" w:styleId="1b">
    <w:name w:val="Основной текст1"/>
    <w:uiPriority w:val="99"/>
    <w:rsid w:val="00D97FF7"/>
    <w:rPr>
      <w:rFonts w:ascii="Arial" w:hAnsi="Arial"/>
      <w:color w:val="000000"/>
      <w:spacing w:val="0"/>
      <w:w w:val="100"/>
      <w:position w:val="0"/>
      <w:shd w:val="clear" w:color="auto" w:fill="FFFFFF"/>
      <w:lang w:val="ru-RU" w:eastAsia="x-none" w:bidi="ar-SA"/>
    </w:rPr>
  </w:style>
  <w:style w:type="character" w:customStyle="1" w:styleId="affc">
    <w:name w:val="Колонтитул_"/>
    <w:link w:val="1c"/>
    <w:uiPriority w:val="99"/>
    <w:rsid w:val="00D97FF7"/>
    <w:rPr>
      <w:rFonts w:ascii="Tahoma" w:eastAsia="Times New Roman" w:hAnsi="Tahoma" w:cs="Tahoma"/>
      <w:sz w:val="15"/>
      <w:szCs w:val="15"/>
      <w:shd w:val="clear" w:color="auto" w:fill="FFFFFF"/>
    </w:rPr>
  </w:style>
  <w:style w:type="character" w:customStyle="1" w:styleId="affd">
    <w:name w:val="Оглавление + Малые прописные"/>
    <w:rsid w:val="00D97FF7"/>
    <w:rPr>
      <w:rFonts w:ascii="Arial" w:hAnsi="Arial"/>
      <w:smallCaps/>
      <w:color w:val="000000"/>
      <w:spacing w:val="0"/>
      <w:w w:val="100"/>
      <w:position w:val="0"/>
      <w:shd w:val="clear" w:color="auto" w:fill="FFFFFF"/>
      <w:lang w:val="ru-RU" w:eastAsia="x-none" w:bidi="ar-SA"/>
    </w:rPr>
  </w:style>
  <w:style w:type="character" w:customStyle="1" w:styleId="affe">
    <w:name w:val="Основной текст + Полужирный"/>
    <w:aliases w:val="Курсив"/>
    <w:rsid w:val="00D97FF7"/>
    <w:rPr>
      <w:rFonts w:ascii="Arial" w:hAnsi="Arial"/>
      <w:b/>
      <w:bCs/>
      <w:i/>
      <w:iCs/>
      <w:color w:val="000000"/>
      <w:spacing w:val="0"/>
      <w:w w:val="100"/>
      <w:position w:val="0"/>
      <w:shd w:val="clear" w:color="auto" w:fill="FFFFFF"/>
      <w:lang w:bidi="ar-SA"/>
    </w:rPr>
  </w:style>
  <w:style w:type="character" w:customStyle="1" w:styleId="6Exact">
    <w:name w:val="Основной текст (6) Exact"/>
    <w:rsid w:val="00D97FF7"/>
    <w:rPr>
      <w:rFonts w:ascii="Arial" w:eastAsia="Times New Roman" w:hAnsi="Arial" w:cs="Arial"/>
      <w:b/>
      <w:bCs/>
      <w:spacing w:val="-2"/>
      <w:sz w:val="16"/>
      <w:szCs w:val="16"/>
      <w:u w:val="none"/>
    </w:rPr>
  </w:style>
  <w:style w:type="character" w:customStyle="1" w:styleId="52">
    <w:name w:val="Основной текст (5)_"/>
    <w:link w:val="53"/>
    <w:locked/>
    <w:rsid w:val="00D97FF7"/>
    <w:rPr>
      <w:rFonts w:ascii="Arial" w:hAnsi="Arial"/>
      <w:b/>
      <w:bCs/>
      <w:sz w:val="14"/>
      <w:szCs w:val="14"/>
      <w:shd w:val="clear" w:color="auto" w:fill="FFFFFF"/>
    </w:rPr>
  </w:style>
  <w:style w:type="paragraph" w:customStyle="1" w:styleId="53">
    <w:name w:val="Основной текст (5)"/>
    <w:basedOn w:val="a2"/>
    <w:link w:val="52"/>
    <w:rsid w:val="00D97FF7"/>
    <w:pPr>
      <w:widowControl w:val="0"/>
      <w:shd w:val="clear" w:color="auto" w:fill="FFFFFF"/>
      <w:spacing w:before="1920" w:after="0" w:line="240" w:lineRule="atLeast"/>
    </w:pPr>
    <w:rPr>
      <w:rFonts w:ascii="Arial" w:hAnsi="Arial"/>
      <w:b/>
      <w:bCs/>
      <w:sz w:val="14"/>
      <w:szCs w:val="14"/>
      <w:shd w:val="clear" w:color="auto" w:fill="FFFFFF"/>
    </w:rPr>
  </w:style>
  <w:style w:type="character" w:customStyle="1" w:styleId="25">
    <w:name w:val="Подпись к картинке (2)_"/>
    <w:link w:val="26"/>
    <w:locked/>
    <w:rsid w:val="00D97FF7"/>
    <w:rPr>
      <w:rFonts w:ascii="Arial" w:hAnsi="Arial"/>
      <w:shd w:val="clear" w:color="auto" w:fill="FFFFFF"/>
    </w:rPr>
  </w:style>
  <w:style w:type="paragraph" w:customStyle="1" w:styleId="26">
    <w:name w:val="Подпись к картинке (2)"/>
    <w:basedOn w:val="a2"/>
    <w:link w:val="25"/>
    <w:rsid w:val="00D97FF7"/>
    <w:pPr>
      <w:widowControl w:val="0"/>
      <w:shd w:val="clear" w:color="auto" w:fill="FFFFFF"/>
      <w:spacing w:after="0" w:line="240" w:lineRule="atLeast"/>
    </w:pPr>
    <w:rPr>
      <w:rFonts w:ascii="Arial" w:hAnsi="Arial"/>
      <w:sz w:val="22"/>
      <w:shd w:val="clear" w:color="auto" w:fill="FFFFFF"/>
    </w:rPr>
  </w:style>
  <w:style w:type="character" w:customStyle="1" w:styleId="72">
    <w:name w:val="Основной текст (7)_"/>
    <w:rsid w:val="00D97FF7"/>
    <w:rPr>
      <w:rFonts w:ascii="Consolas" w:eastAsia="Times New Roman" w:hAnsi="Consolas" w:cs="Consolas"/>
      <w:sz w:val="25"/>
      <w:szCs w:val="25"/>
      <w:u w:val="none"/>
    </w:rPr>
  </w:style>
  <w:style w:type="character" w:customStyle="1" w:styleId="73">
    <w:name w:val="Основной текст (7)"/>
    <w:rsid w:val="00D97FF7"/>
    <w:rPr>
      <w:rFonts w:ascii="Consolas" w:eastAsia="Times New Roman" w:hAnsi="Consolas" w:cs="Consolas"/>
      <w:color w:val="000000"/>
      <w:spacing w:val="0"/>
      <w:w w:val="100"/>
      <w:position w:val="0"/>
      <w:sz w:val="25"/>
      <w:szCs w:val="25"/>
      <w:u w:val="none"/>
      <w:lang w:val="ru-RU" w:eastAsia="x-none"/>
    </w:rPr>
  </w:style>
  <w:style w:type="character" w:customStyle="1" w:styleId="27">
    <w:name w:val="Основной текст2"/>
    <w:rsid w:val="00D97FF7"/>
    <w:rPr>
      <w:rFonts w:ascii="Arial" w:hAnsi="Arial"/>
      <w:color w:val="000000"/>
      <w:spacing w:val="0"/>
      <w:w w:val="100"/>
      <w:position w:val="0"/>
      <w:shd w:val="clear" w:color="auto" w:fill="FFFFFF"/>
      <w:lang w:val="ru-RU" w:eastAsia="x-none" w:bidi="ar-SA"/>
    </w:rPr>
  </w:style>
  <w:style w:type="character" w:customStyle="1" w:styleId="44">
    <w:name w:val="Основной текст4"/>
    <w:rsid w:val="00D97FF7"/>
    <w:rPr>
      <w:rFonts w:ascii="Arial" w:hAnsi="Arial"/>
      <w:color w:val="000000"/>
      <w:spacing w:val="0"/>
      <w:w w:val="100"/>
      <w:position w:val="0"/>
      <w:shd w:val="clear" w:color="auto" w:fill="FFFFFF"/>
      <w:lang w:val="ru-RU" w:eastAsia="x-none" w:bidi="ar-SA"/>
    </w:rPr>
  </w:style>
  <w:style w:type="character" w:customStyle="1" w:styleId="55">
    <w:name w:val="Основной текст5"/>
    <w:rsid w:val="00D97FF7"/>
    <w:rPr>
      <w:rFonts w:ascii="Arial" w:hAnsi="Arial"/>
      <w:color w:val="000000"/>
      <w:spacing w:val="0"/>
      <w:w w:val="100"/>
      <w:position w:val="0"/>
      <w:shd w:val="clear" w:color="auto" w:fill="FFFFFF"/>
      <w:lang w:val="ru-RU" w:eastAsia="x-none" w:bidi="ar-SA"/>
    </w:rPr>
  </w:style>
  <w:style w:type="character" w:customStyle="1" w:styleId="63">
    <w:name w:val="Основной текст (6)_"/>
    <w:rsid w:val="00D97FF7"/>
    <w:rPr>
      <w:rFonts w:ascii="Arial" w:eastAsia="Times New Roman" w:hAnsi="Arial" w:cs="Arial"/>
      <w:b/>
      <w:bCs/>
      <w:sz w:val="17"/>
      <w:szCs w:val="17"/>
      <w:u w:val="none"/>
    </w:rPr>
  </w:style>
  <w:style w:type="character" w:customStyle="1" w:styleId="83">
    <w:name w:val="Основной текст (8)_"/>
    <w:rsid w:val="00D97FF7"/>
    <w:rPr>
      <w:rFonts w:ascii="Arial" w:eastAsia="Times New Roman" w:hAnsi="Arial" w:cs="Arial"/>
      <w:b/>
      <w:bCs/>
      <w:spacing w:val="-10"/>
      <w:sz w:val="21"/>
      <w:szCs w:val="21"/>
      <w:u w:val="none"/>
    </w:rPr>
  </w:style>
  <w:style w:type="character" w:customStyle="1" w:styleId="afff">
    <w:name w:val="Подпись к таблице_"/>
    <w:rsid w:val="00D97FF7"/>
    <w:rPr>
      <w:rFonts w:ascii="Arial" w:eastAsia="Times New Roman" w:hAnsi="Arial" w:cs="Arial"/>
      <w:b/>
      <w:bCs/>
      <w:sz w:val="17"/>
      <w:szCs w:val="17"/>
      <w:u w:val="none"/>
    </w:rPr>
  </w:style>
  <w:style w:type="character" w:customStyle="1" w:styleId="36">
    <w:name w:val="Подпись к картинке (3)_"/>
    <w:link w:val="37"/>
    <w:locked/>
    <w:rsid w:val="00D97FF7"/>
    <w:rPr>
      <w:spacing w:val="-20"/>
      <w:sz w:val="12"/>
      <w:szCs w:val="12"/>
      <w:shd w:val="clear" w:color="auto" w:fill="FFFFFF"/>
    </w:rPr>
  </w:style>
  <w:style w:type="paragraph" w:customStyle="1" w:styleId="37">
    <w:name w:val="Подпись к картинке (3)"/>
    <w:basedOn w:val="a2"/>
    <w:link w:val="36"/>
    <w:rsid w:val="00D97FF7"/>
    <w:pPr>
      <w:widowControl w:val="0"/>
      <w:shd w:val="clear" w:color="auto" w:fill="FFFFFF"/>
      <w:spacing w:after="0" w:line="77" w:lineRule="exact"/>
    </w:pPr>
    <w:rPr>
      <w:rFonts w:asciiTheme="minorHAnsi" w:hAnsiTheme="minorHAnsi"/>
      <w:spacing w:val="-20"/>
      <w:sz w:val="12"/>
      <w:szCs w:val="12"/>
      <w:shd w:val="clear" w:color="auto" w:fill="FFFFFF"/>
    </w:rPr>
  </w:style>
  <w:style w:type="character" w:customStyle="1" w:styleId="3Batang">
    <w:name w:val="Подпись к картинке (3) + Batang"/>
    <w:aliases w:val="4,5 pt62,Интервал 0 pt"/>
    <w:rsid w:val="00D97FF7"/>
    <w:rPr>
      <w:rFonts w:ascii="Batang" w:eastAsia="Batang" w:hAnsi="Batang" w:cs="Batang"/>
      <w:color w:val="000000"/>
      <w:spacing w:val="-10"/>
      <w:w w:val="100"/>
      <w:position w:val="0"/>
      <w:sz w:val="9"/>
      <w:szCs w:val="9"/>
      <w:shd w:val="clear" w:color="auto" w:fill="FFFFFF"/>
      <w:lang w:val="en-US" w:eastAsia="x-none" w:bidi="ar-SA"/>
    </w:rPr>
  </w:style>
  <w:style w:type="character" w:customStyle="1" w:styleId="45">
    <w:name w:val="Подпись к картинке (4)_"/>
    <w:link w:val="46"/>
    <w:locked/>
    <w:rsid w:val="00D97FF7"/>
    <w:rPr>
      <w:rFonts w:ascii="Batang" w:eastAsia="Batang" w:hAnsi="Batang"/>
      <w:spacing w:val="-10"/>
      <w:sz w:val="9"/>
      <w:szCs w:val="9"/>
      <w:shd w:val="clear" w:color="auto" w:fill="FFFFFF"/>
    </w:rPr>
  </w:style>
  <w:style w:type="paragraph" w:customStyle="1" w:styleId="46">
    <w:name w:val="Подпись к картинке (4)"/>
    <w:basedOn w:val="a2"/>
    <w:link w:val="45"/>
    <w:rsid w:val="00D97FF7"/>
    <w:pPr>
      <w:widowControl w:val="0"/>
      <w:shd w:val="clear" w:color="auto" w:fill="FFFFFF"/>
      <w:spacing w:after="0" w:line="77" w:lineRule="exact"/>
    </w:pPr>
    <w:rPr>
      <w:rFonts w:ascii="Batang" w:eastAsia="Batang" w:hAnsi="Batang"/>
      <w:spacing w:val="-10"/>
      <w:sz w:val="9"/>
      <w:szCs w:val="9"/>
      <w:shd w:val="clear" w:color="auto" w:fill="FFFFFF"/>
    </w:rPr>
  </w:style>
  <w:style w:type="character" w:customStyle="1" w:styleId="47">
    <w:name w:val="Подпись к картинке (4) + Курсив"/>
    <w:rsid w:val="00D97FF7"/>
    <w:rPr>
      <w:rFonts w:ascii="Batang" w:eastAsia="Batang" w:hAnsi="Batang"/>
      <w:i/>
      <w:iCs/>
      <w:color w:val="000000"/>
      <w:spacing w:val="-10"/>
      <w:w w:val="100"/>
      <w:position w:val="0"/>
      <w:sz w:val="9"/>
      <w:szCs w:val="9"/>
      <w:shd w:val="clear" w:color="auto" w:fill="FFFFFF"/>
      <w:lang w:val="ru-RU" w:eastAsia="x-none" w:bidi="ar-SA"/>
    </w:rPr>
  </w:style>
  <w:style w:type="character" w:customStyle="1" w:styleId="56">
    <w:name w:val="Подпись к картинке (5)_"/>
    <w:link w:val="57"/>
    <w:locked/>
    <w:rsid w:val="00D97FF7"/>
    <w:rPr>
      <w:b/>
      <w:bCs/>
      <w:sz w:val="8"/>
      <w:szCs w:val="8"/>
      <w:shd w:val="clear" w:color="auto" w:fill="FFFFFF"/>
    </w:rPr>
  </w:style>
  <w:style w:type="paragraph" w:customStyle="1" w:styleId="57">
    <w:name w:val="Подпись к картинке (5)"/>
    <w:basedOn w:val="a2"/>
    <w:link w:val="56"/>
    <w:rsid w:val="00D97FF7"/>
    <w:pPr>
      <w:widowControl w:val="0"/>
      <w:shd w:val="clear" w:color="auto" w:fill="FFFFFF"/>
      <w:spacing w:after="0" w:line="240" w:lineRule="atLeast"/>
      <w:jc w:val="right"/>
    </w:pPr>
    <w:rPr>
      <w:rFonts w:asciiTheme="minorHAnsi" w:hAnsiTheme="minorHAnsi"/>
      <w:b/>
      <w:bCs/>
      <w:sz w:val="8"/>
      <w:szCs w:val="8"/>
      <w:shd w:val="clear" w:color="auto" w:fill="FFFFFF"/>
    </w:rPr>
  </w:style>
  <w:style w:type="character" w:customStyle="1" w:styleId="58">
    <w:name w:val="Подпись к картинке (5) + Не полужирный"/>
    <w:aliases w:val="Курсив31"/>
    <w:rsid w:val="00D97FF7"/>
    <w:rPr>
      <w:rFonts w:ascii="Courier New" w:eastAsia="Times New Roman" w:hAnsi="Courier New" w:cs="Courier New"/>
      <w:b/>
      <w:bCs/>
      <w:i/>
      <w:iCs/>
      <w:color w:val="000000"/>
      <w:spacing w:val="0"/>
      <w:w w:val="100"/>
      <w:position w:val="0"/>
      <w:sz w:val="8"/>
      <w:szCs w:val="8"/>
      <w:shd w:val="clear" w:color="auto" w:fill="FFFFFF"/>
      <w:lang w:val="ru-RU" w:eastAsia="x-none" w:bidi="ar-SA"/>
    </w:rPr>
  </w:style>
  <w:style w:type="character" w:customStyle="1" w:styleId="64">
    <w:name w:val="Подпись к картинке (6)_"/>
    <w:link w:val="65"/>
    <w:locked/>
    <w:rsid w:val="00D97FF7"/>
    <w:rPr>
      <w:rFonts w:ascii="Constantia" w:hAnsi="Constantia"/>
      <w:spacing w:val="-10"/>
      <w:sz w:val="9"/>
      <w:szCs w:val="9"/>
      <w:shd w:val="clear" w:color="auto" w:fill="FFFFFF"/>
      <w:lang w:val="en-US" w:eastAsia="x-none"/>
    </w:rPr>
  </w:style>
  <w:style w:type="paragraph" w:customStyle="1" w:styleId="65">
    <w:name w:val="Подпись к картинке (6)"/>
    <w:basedOn w:val="a2"/>
    <w:link w:val="64"/>
    <w:rsid w:val="00D97FF7"/>
    <w:pPr>
      <w:widowControl w:val="0"/>
      <w:shd w:val="clear" w:color="auto" w:fill="FFFFFF"/>
      <w:spacing w:after="0" w:line="77" w:lineRule="exact"/>
      <w:jc w:val="right"/>
    </w:pPr>
    <w:rPr>
      <w:rFonts w:ascii="Constantia" w:hAnsi="Constantia"/>
      <w:spacing w:val="-10"/>
      <w:sz w:val="9"/>
      <w:szCs w:val="9"/>
      <w:shd w:val="clear" w:color="auto" w:fill="FFFFFF"/>
      <w:lang w:val="en-US" w:eastAsia="x-none"/>
    </w:rPr>
  </w:style>
  <w:style w:type="character" w:customStyle="1" w:styleId="28">
    <w:name w:val="Основной текст (2)"/>
    <w:rsid w:val="00D97FF7"/>
    <w:rPr>
      <w:rFonts w:ascii="Arial" w:eastAsia="Times New Roman" w:hAnsi="Arial" w:cs="Arial"/>
      <w:color w:val="000000"/>
      <w:spacing w:val="0"/>
      <w:w w:val="100"/>
      <w:position w:val="0"/>
      <w:sz w:val="16"/>
      <w:szCs w:val="16"/>
      <w:u w:val="none"/>
      <w:lang w:val="ru-RU" w:eastAsia="x-none"/>
    </w:rPr>
  </w:style>
  <w:style w:type="character" w:customStyle="1" w:styleId="10pt">
    <w:name w:val="Основной текст + 10 pt"/>
    <w:rsid w:val="00D97FF7"/>
    <w:rPr>
      <w:rFonts w:ascii="Arial" w:hAnsi="Arial"/>
      <w:color w:val="000000"/>
      <w:spacing w:val="0"/>
      <w:w w:val="100"/>
      <w:position w:val="0"/>
      <w:sz w:val="20"/>
      <w:szCs w:val="20"/>
      <w:shd w:val="clear" w:color="auto" w:fill="FFFFFF"/>
      <w:lang w:val="ru-RU" w:eastAsia="x-none" w:bidi="ar-SA"/>
    </w:rPr>
  </w:style>
  <w:style w:type="character" w:customStyle="1" w:styleId="Batang">
    <w:name w:val="Основной текст + Batang"/>
    <w:aliases w:val="10 pt"/>
    <w:rsid w:val="00D97FF7"/>
    <w:rPr>
      <w:rFonts w:ascii="Batang" w:eastAsia="Batang" w:hAnsi="Batang" w:cs="Batang"/>
      <w:color w:val="000000"/>
      <w:spacing w:val="0"/>
      <w:w w:val="100"/>
      <w:position w:val="0"/>
      <w:sz w:val="20"/>
      <w:szCs w:val="20"/>
      <w:shd w:val="clear" w:color="auto" w:fill="FFFFFF"/>
      <w:lang w:val="ru-RU" w:eastAsia="x-none" w:bidi="ar-SA"/>
    </w:rPr>
  </w:style>
  <w:style w:type="character" w:customStyle="1" w:styleId="92">
    <w:name w:val="Основной текст (9)_"/>
    <w:link w:val="93"/>
    <w:locked/>
    <w:rsid w:val="00D97FF7"/>
    <w:rPr>
      <w:rFonts w:ascii="Arial" w:hAnsi="Arial"/>
      <w:i/>
      <w:iCs/>
      <w:sz w:val="23"/>
      <w:szCs w:val="23"/>
      <w:shd w:val="clear" w:color="auto" w:fill="FFFFFF"/>
    </w:rPr>
  </w:style>
  <w:style w:type="paragraph" w:customStyle="1" w:styleId="93">
    <w:name w:val="Основной текст (9)"/>
    <w:basedOn w:val="a2"/>
    <w:link w:val="92"/>
    <w:rsid w:val="00D97FF7"/>
    <w:pPr>
      <w:widowControl w:val="0"/>
      <w:shd w:val="clear" w:color="auto" w:fill="FFFFFF"/>
      <w:spacing w:before="480" w:after="120" w:line="240" w:lineRule="atLeast"/>
      <w:ind w:firstLine="560"/>
      <w:jc w:val="both"/>
    </w:pPr>
    <w:rPr>
      <w:rFonts w:ascii="Arial" w:hAnsi="Arial"/>
      <w:i/>
      <w:iCs/>
      <w:sz w:val="23"/>
      <w:szCs w:val="23"/>
      <w:shd w:val="clear" w:color="auto" w:fill="FFFFFF"/>
    </w:rPr>
  </w:style>
  <w:style w:type="character" w:customStyle="1" w:styleId="100">
    <w:name w:val="Основной текст (10)_"/>
    <w:link w:val="101"/>
    <w:locked/>
    <w:rsid w:val="00D97FF7"/>
    <w:rPr>
      <w:rFonts w:ascii="Arial" w:hAnsi="Arial"/>
      <w:i/>
      <w:iCs/>
      <w:spacing w:val="-30"/>
      <w:shd w:val="clear" w:color="auto" w:fill="FFFFFF"/>
    </w:rPr>
  </w:style>
  <w:style w:type="paragraph" w:customStyle="1" w:styleId="101">
    <w:name w:val="Основной текст (10)"/>
    <w:basedOn w:val="a2"/>
    <w:link w:val="100"/>
    <w:rsid w:val="00D97FF7"/>
    <w:pPr>
      <w:widowControl w:val="0"/>
      <w:shd w:val="clear" w:color="auto" w:fill="FFFFFF"/>
      <w:spacing w:after="0" w:line="240" w:lineRule="atLeast"/>
    </w:pPr>
    <w:rPr>
      <w:rFonts w:ascii="Arial" w:hAnsi="Arial"/>
      <w:i/>
      <w:iCs/>
      <w:spacing w:val="-30"/>
      <w:sz w:val="22"/>
      <w:shd w:val="clear" w:color="auto" w:fill="FFFFFF"/>
    </w:rPr>
  </w:style>
  <w:style w:type="character" w:customStyle="1" w:styleId="112">
    <w:name w:val="Основной текст (11)_"/>
    <w:link w:val="113"/>
    <w:locked/>
    <w:rsid w:val="00D97FF7"/>
    <w:rPr>
      <w:rFonts w:ascii="Constantia" w:hAnsi="Constantia"/>
      <w:spacing w:val="-10"/>
      <w:sz w:val="9"/>
      <w:szCs w:val="9"/>
      <w:shd w:val="clear" w:color="auto" w:fill="FFFFFF"/>
    </w:rPr>
  </w:style>
  <w:style w:type="paragraph" w:customStyle="1" w:styleId="113">
    <w:name w:val="Основной текст (11)"/>
    <w:basedOn w:val="a2"/>
    <w:link w:val="112"/>
    <w:rsid w:val="00D97FF7"/>
    <w:pPr>
      <w:widowControl w:val="0"/>
      <w:shd w:val="clear" w:color="auto" w:fill="FFFFFF"/>
      <w:spacing w:before="120" w:after="0" w:line="240" w:lineRule="atLeast"/>
    </w:pPr>
    <w:rPr>
      <w:rFonts w:ascii="Constantia" w:hAnsi="Constantia"/>
      <w:spacing w:val="-10"/>
      <w:sz w:val="9"/>
      <w:szCs w:val="9"/>
      <w:shd w:val="clear" w:color="auto" w:fill="FFFFFF"/>
    </w:rPr>
  </w:style>
  <w:style w:type="character" w:customStyle="1" w:styleId="11Arial">
    <w:name w:val="Основной текст (11) + Arial"/>
    <w:aliases w:val="8 pt,Курсив30,Интервал 0 pt16"/>
    <w:rsid w:val="00D97FF7"/>
    <w:rPr>
      <w:rFonts w:ascii="Arial" w:hAnsi="Arial" w:cs="Arial"/>
      <w:i/>
      <w:iCs/>
      <w:color w:val="000000"/>
      <w:spacing w:val="0"/>
      <w:w w:val="100"/>
      <w:position w:val="0"/>
      <w:sz w:val="16"/>
      <w:szCs w:val="16"/>
      <w:shd w:val="clear" w:color="auto" w:fill="FFFFFF"/>
      <w:lang w:bidi="ar-SA"/>
    </w:rPr>
  </w:style>
  <w:style w:type="character" w:customStyle="1" w:styleId="11Arial1">
    <w:name w:val="Основной текст (11) + Arial1"/>
    <w:aliases w:val="8 pt8,Интервал 0 pt15"/>
    <w:rsid w:val="00D97FF7"/>
    <w:rPr>
      <w:rFonts w:ascii="Arial" w:hAnsi="Arial" w:cs="Arial"/>
      <w:color w:val="000000"/>
      <w:spacing w:val="0"/>
      <w:w w:val="100"/>
      <w:position w:val="0"/>
      <w:sz w:val="16"/>
      <w:szCs w:val="16"/>
      <w:shd w:val="clear" w:color="auto" w:fill="FFFFFF"/>
      <w:lang w:bidi="ar-SA"/>
    </w:rPr>
  </w:style>
  <w:style w:type="character" w:customStyle="1" w:styleId="7Exact">
    <w:name w:val="Подпись к картинке (7) Exact"/>
    <w:link w:val="74"/>
    <w:locked/>
    <w:rsid w:val="00D97FF7"/>
    <w:rPr>
      <w:rFonts w:ascii="Arial" w:hAnsi="Arial"/>
      <w:spacing w:val="6"/>
      <w:sz w:val="15"/>
      <w:szCs w:val="15"/>
      <w:shd w:val="clear" w:color="auto" w:fill="FFFFFF"/>
    </w:rPr>
  </w:style>
  <w:style w:type="paragraph" w:customStyle="1" w:styleId="74">
    <w:name w:val="Подпись к картинке (7)"/>
    <w:basedOn w:val="a2"/>
    <w:link w:val="7Exact"/>
    <w:rsid w:val="00D97FF7"/>
    <w:pPr>
      <w:widowControl w:val="0"/>
      <w:shd w:val="clear" w:color="auto" w:fill="FFFFFF"/>
      <w:spacing w:after="0" w:line="240" w:lineRule="atLeast"/>
    </w:pPr>
    <w:rPr>
      <w:rFonts w:ascii="Arial" w:hAnsi="Arial"/>
      <w:spacing w:val="6"/>
      <w:sz w:val="15"/>
      <w:szCs w:val="15"/>
      <w:shd w:val="clear" w:color="auto" w:fill="FFFFFF"/>
    </w:rPr>
  </w:style>
  <w:style w:type="character" w:customStyle="1" w:styleId="8Exact">
    <w:name w:val="Подпись к картинке (8) Exact"/>
    <w:link w:val="84"/>
    <w:locked/>
    <w:rsid w:val="00D97FF7"/>
    <w:rPr>
      <w:rFonts w:ascii="Arial" w:hAnsi="Arial"/>
      <w:w w:val="150"/>
      <w:sz w:val="10"/>
      <w:szCs w:val="10"/>
      <w:shd w:val="clear" w:color="auto" w:fill="FFFFFF"/>
    </w:rPr>
  </w:style>
  <w:style w:type="paragraph" w:customStyle="1" w:styleId="84">
    <w:name w:val="Подпись к картинке (8)"/>
    <w:basedOn w:val="a2"/>
    <w:link w:val="8Exact"/>
    <w:rsid w:val="00D97FF7"/>
    <w:pPr>
      <w:widowControl w:val="0"/>
      <w:shd w:val="clear" w:color="auto" w:fill="FFFFFF"/>
      <w:spacing w:after="60" w:line="240" w:lineRule="atLeast"/>
    </w:pPr>
    <w:rPr>
      <w:rFonts w:ascii="Arial" w:hAnsi="Arial"/>
      <w:w w:val="150"/>
      <w:sz w:val="10"/>
      <w:szCs w:val="10"/>
      <w:shd w:val="clear" w:color="auto" w:fill="FFFFFF"/>
    </w:rPr>
  </w:style>
  <w:style w:type="character" w:customStyle="1" w:styleId="9Exact">
    <w:name w:val="Подпись к картинке (9) Exact"/>
    <w:link w:val="94"/>
    <w:locked/>
    <w:rsid w:val="00D97FF7"/>
    <w:rPr>
      <w:rFonts w:ascii="Arial" w:hAnsi="Arial"/>
      <w:w w:val="150"/>
      <w:sz w:val="9"/>
      <w:szCs w:val="9"/>
      <w:shd w:val="clear" w:color="auto" w:fill="FFFFFF"/>
    </w:rPr>
  </w:style>
  <w:style w:type="paragraph" w:customStyle="1" w:styleId="94">
    <w:name w:val="Подпись к картинке (9)"/>
    <w:basedOn w:val="a2"/>
    <w:link w:val="9Exact"/>
    <w:rsid w:val="00D97FF7"/>
    <w:pPr>
      <w:widowControl w:val="0"/>
      <w:shd w:val="clear" w:color="auto" w:fill="FFFFFF"/>
      <w:spacing w:after="0" w:line="240" w:lineRule="atLeast"/>
    </w:pPr>
    <w:rPr>
      <w:rFonts w:ascii="Arial" w:hAnsi="Arial"/>
      <w:w w:val="150"/>
      <w:sz w:val="9"/>
      <w:szCs w:val="9"/>
      <w:shd w:val="clear" w:color="auto" w:fill="FFFFFF"/>
    </w:rPr>
  </w:style>
  <w:style w:type="character" w:customStyle="1" w:styleId="10Exact">
    <w:name w:val="Подпись к картинке (10) Exact"/>
    <w:link w:val="102"/>
    <w:locked/>
    <w:rsid w:val="00D97FF7"/>
    <w:rPr>
      <w:rFonts w:ascii="AngsanaUPC" w:hAnsi="AngsanaUPC"/>
      <w:spacing w:val="-10"/>
      <w:shd w:val="clear" w:color="auto" w:fill="FFFFFF"/>
      <w:lang w:val="en-US" w:eastAsia="x-none"/>
    </w:rPr>
  </w:style>
  <w:style w:type="paragraph" w:customStyle="1" w:styleId="102">
    <w:name w:val="Подпись к картинке (10)"/>
    <w:basedOn w:val="a2"/>
    <w:link w:val="10Exact"/>
    <w:rsid w:val="00D97FF7"/>
    <w:pPr>
      <w:widowControl w:val="0"/>
      <w:shd w:val="clear" w:color="auto" w:fill="FFFFFF"/>
      <w:spacing w:after="120" w:line="240" w:lineRule="atLeast"/>
    </w:pPr>
    <w:rPr>
      <w:rFonts w:ascii="AngsanaUPC" w:hAnsi="AngsanaUPC"/>
      <w:spacing w:val="-10"/>
      <w:sz w:val="22"/>
      <w:shd w:val="clear" w:color="auto" w:fill="FFFFFF"/>
      <w:lang w:val="en-US" w:eastAsia="x-none"/>
    </w:rPr>
  </w:style>
  <w:style w:type="character" w:customStyle="1" w:styleId="11Exact">
    <w:name w:val="Подпись к картинке (11) Exact"/>
    <w:link w:val="114"/>
    <w:locked/>
    <w:rsid w:val="00D97FF7"/>
    <w:rPr>
      <w:rFonts w:ascii="Tahoma" w:hAnsi="Tahoma"/>
      <w:spacing w:val="18"/>
      <w:sz w:val="15"/>
      <w:szCs w:val="15"/>
      <w:shd w:val="clear" w:color="auto" w:fill="FFFFFF"/>
      <w:lang w:val="en-US" w:eastAsia="x-none"/>
    </w:rPr>
  </w:style>
  <w:style w:type="paragraph" w:customStyle="1" w:styleId="114">
    <w:name w:val="Подпись к картинке (11)"/>
    <w:basedOn w:val="a2"/>
    <w:link w:val="11Exact"/>
    <w:rsid w:val="00D97FF7"/>
    <w:pPr>
      <w:widowControl w:val="0"/>
      <w:shd w:val="clear" w:color="auto" w:fill="FFFFFF"/>
      <w:spacing w:before="120" w:after="0" w:line="240" w:lineRule="atLeast"/>
      <w:jc w:val="right"/>
    </w:pPr>
    <w:rPr>
      <w:rFonts w:ascii="Tahoma" w:hAnsi="Tahoma"/>
      <w:spacing w:val="18"/>
      <w:sz w:val="15"/>
      <w:szCs w:val="15"/>
      <w:shd w:val="clear" w:color="auto" w:fill="FFFFFF"/>
      <w:lang w:val="en-US" w:eastAsia="x-none"/>
    </w:rPr>
  </w:style>
  <w:style w:type="character" w:customStyle="1" w:styleId="12Exact">
    <w:name w:val="Основной текст (12) Exact"/>
    <w:rsid w:val="00D97FF7"/>
    <w:rPr>
      <w:rFonts w:ascii="Tahoma" w:eastAsia="Times New Roman" w:hAnsi="Tahoma" w:cs="Tahoma"/>
      <w:spacing w:val="18"/>
      <w:sz w:val="15"/>
      <w:szCs w:val="15"/>
      <w:u w:val="none"/>
      <w:lang w:val="en-US" w:eastAsia="x-none"/>
    </w:rPr>
  </w:style>
  <w:style w:type="character" w:customStyle="1" w:styleId="Exact">
    <w:name w:val="Основной текст Exact"/>
    <w:rsid w:val="00D97FF7"/>
    <w:rPr>
      <w:rFonts w:ascii="Arial" w:eastAsia="Times New Roman" w:hAnsi="Arial" w:cs="Arial"/>
      <w:spacing w:val="-4"/>
      <w:sz w:val="21"/>
      <w:szCs w:val="21"/>
      <w:u w:val="none"/>
    </w:rPr>
  </w:style>
  <w:style w:type="character" w:customStyle="1" w:styleId="11Exact0">
    <w:name w:val="Основной текст (11) Exact"/>
    <w:rsid w:val="00D97FF7"/>
    <w:rPr>
      <w:rFonts w:ascii="Constantia" w:eastAsia="Times New Roman" w:hAnsi="Constantia" w:cs="Constantia"/>
      <w:spacing w:val="-10"/>
      <w:sz w:val="9"/>
      <w:szCs w:val="9"/>
      <w:u w:val="none"/>
      <w:lang w:val="en-US" w:eastAsia="x-none"/>
    </w:rPr>
  </w:style>
  <w:style w:type="character" w:customStyle="1" w:styleId="11Exact1">
    <w:name w:val="Основной текст (11) + Малые прописные Exact"/>
    <w:rsid w:val="00D97FF7"/>
    <w:rPr>
      <w:rFonts w:ascii="Constantia" w:hAnsi="Constantia"/>
      <w:smallCaps/>
      <w:color w:val="000000"/>
      <w:spacing w:val="-10"/>
      <w:w w:val="100"/>
      <w:position w:val="0"/>
      <w:sz w:val="9"/>
      <w:szCs w:val="9"/>
      <w:shd w:val="clear" w:color="auto" w:fill="FFFFFF"/>
      <w:lang w:val="en-US" w:eastAsia="x-none" w:bidi="ar-SA"/>
    </w:rPr>
  </w:style>
  <w:style w:type="character" w:customStyle="1" w:styleId="13Exact">
    <w:name w:val="Основной текст (13) Exact"/>
    <w:rsid w:val="00D97FF7"/>
    <w:rPr>
      <w:rFonts w:ascii="Arial" w:eastAsia="Times New Roman" w:hAnsi="Arial" w:cs="Arial"/>
      <w:i/>
      <w:iCs/>
      <w:sz w:val="15"/>
      <w:szCs w:val="15"/>
      <w:u w:val="none"/>
    </w:rPr>
  </w:style>
  <w:style w:type="character" w:customStyle="1" w:styleId="14Exact">
    <w:name w:val="Основной текст (14) Exact"/>
    <w:link w:val="140"/>
    <w:locked/>
    <w:rsid w:val="00D97FF7"/>
    <w:rPr>
      <w:rFonts w:ascii="AngsanaUPC" w:hAnsi="AngsanaUPC"/>
      <w:i/>
      <w:iCs/>
      <w:spacing w:val="-11"/>
      <w:sz w:val="14"/>
      <w:szCs w:val="14"/>
      <w:shd w:val="clear" w:color="auto" w:fill="FFFFFF"/>
      <w:lang w:val="en-US" w:eastAsia="x-none"/>
    </w:rPr>
  </w:style>
  <w:style w:type="paragraph" w:customStyle="1" w:styleId="140">
    <w:name w:val="Основной текст (14)"/>
    <w:basedOn w:val="a2"/>
    <w:link w:val="14Exact"/>
    <w:rsid w:val="00D97FF7"/>
    <w:pPr>
      <w:widowControl w:val="0"/>
      <w:shd w:val="clear" w:color="auto" w:fill="FFFFFF"/>
      <w:spacing w:after="0" w:line="91" w:lineRule="exact"/>
    </w:pPr>
    <w:rPr>
      <w:rFonts w:ascii="AngsanaUPC" w:hAnsi="AngsanaUPC"/>
      <w:i/>
      <w:iCs/>
      <w:spacing w:val="-11"/>
      <w:sz w:val="14"/>
      <w:szCs w:val="14"/>
      <w:shd w:val="clear" w:color="auto" w:fill="FFFFFF"/>
      <w:lang w:val="en-US" w:eastAsia="x-none"/>
    </w:rPr>
  </w:style>
  <w:style w:type="character" w:customStyle="1" w:styleId="2Exact">
    <w:name w:val="Основной текст (2) Exact"/>
    <w:rsid w:val="00D97FF7"/>
    <w:rPr>
      <w:rFonts w:ascii="Arial" w:eastAsia="Times New Roman" w:hAnsi="Arial" w:cs="Arial"/>
      <w:spacing w:val="2"/>
      <w:sz w:val="15"/>
      <w:szCs w:val="15"/>
      <w:u w:val="none"/>
      <w:lang w:val="en-US" w:eastAsia="x-none"/>
    </w:rPr>
  </w:style>
  <w:style w:type="character" w:customStyle="1" w:styleId="150">
    <w:name w:val="Основной текст (15)_"/>
    <w:rsid w:val="00D97FF7"/>
    <w:rPr>
      <w:rFonts w:ascii="Arial" w:eastAsia="Times New Roman" w:hAnsi="Arial" w:cs="Arial"/>
      <w:sz w:val="15"/>
      <w:szCs w:val="15"/>
      <w:u w:val="none"/>
    </w:rPr>
  </w:style>
  <w:style w:type="character" w:customStyle="1" w:styleId="151">
    <w:name w:val="Основной текст (15)"/>
    <w:rsid w:val="00D97FF7"/>
    <w:rPr>
      <w:rFonts w:ascii="Arial" w:eastAsia="Times New Roman" w:hAnsi="Arial" w:cs="Arial"/>
      <w:color w:val="000000"/>
      <w:spacing w:val="0"/>
      <w:w w:val="100"/>
      <w:position w:val="0"/>
      <w:sz w:val="15"/>
      <w:szCs w:val="15"/>
      <w:u w:val="none"/>
    </w:rPr>
  </w:style>
  <w:style w:type="character" w:customStyle="1" w:styleId="160">
    <w:name w:val="Основной текст (16)_"/>
    <w:link w:val="161"/>
    <w:locked/>
    <w:rsid w:val="00D97FF7"/>
    <w:rPr>
      <w:rFonts w:ascii="Arial" w:hAnsi="Arial"/>
      <w:i/>
      <w:iCs/>
      <w:sz w:val="21"/>
      <w:szCs w:val="21"/>
      <w:shd w:val="clear" w:color="auto" w:fill="FFFFFF"/>
    </w:rPr>
  </w:style>
  <w:style w:type="paragraph" w:customStyle="1" w:styleId="161">
    <w:name w:val="Основной текст (16)"/>
    <w:basedOn w:val="a2"/>
    <w:link w:val="160"/>
    <w:rsid w:val="00D97FF7"/>
    <w:pPr>
      <w:widowControl w:val="0"/>
      <w:shd w:val="clear" w:color="auto" w:fill="FFFFFF"/>
      <w:spacing w:before="540" w:after="180" w:line="240" w:lineRule="atLeast"/>
      <w:ind w:firstLine="580"/>
      <w:jc w:val="both"/>
    </w:pPr>
    <w:rPr>
      <w:rFonts w:ascii="Arial" w:hAnsi="Arial"/>
      <w:i/>
      <w:iCs/>
      <w:sz w:val="21"/>
      <w:szCs w:val="21"/>
      <w:shd w:val="clear" w:color="auto" w:fill="FFFFFF"/>
    </w:rPr>
  </w:style>
  <w:style w:type="character" w:customStyle="1" w:styleId="1140">
    <w:name w:val="Основной текст + 114"/>
    <w:aliases w:val="5 pt61,Курсив29"/>
    <w:rsid w:val="00D97FF7"/>
    <w:rPr>
      <w:rFonts w:ascii="Arial" w:hAnsi="Arial"/>
      <w:i/>
      <w:iCs/>
      <w:color w:val="000000"/>
      <w:spacing w:val="0"/>
      <w:w w:val="100"/>
      <w:position w:val="0"/>
      <w:sz w:val="23"/>
      <w:szCs w:val="23"/>
      <w:shd w:val="clear" w:color="auto" w:fill="FFFFFF"/>
      <w:lang w:val="ru-RU" w:eastAsia="x-none" w:bidi="ar-SA"/>
    </w:rPr>
  </w:style>
  <w:style w:type="character" w:customStyle="1" w:styleId="8Tahoma">
    <w:name w:val="Основной текст (8) + Tahoma"/>
    <w:aliases w:val="9,5 pt60,Интервал 0 pt14"/>
    <w:rsid w:val="00D97FF7"/>
    <w:rPr>
      <w:rFonts w:ascii="Tahoma" w:eastAsia="Times New Roman" w:hAnsi="Tahoma" w:cs="Tahoma"/>
      <w:b/>
      <w:bCs/>
      <w:color w:val="000000"/>
      <w:spacing w:val="0"/>
      <w:w w:val="100"/>
      <w:position w:val="0"/>
      <w:sz w:val="19"/>
      <w:szCs w:val="19"/>
      <w:u w:val="none"/>
      <w:lang w:val="ru-RU" w:eastAsia="x-none"/>
    </w:rPr>
  </w:style>
  <w:style w:type="character" w:customStyle="1" w:styleId="ArialNarrow1">
    <w:name w:val="Подпись к таблице + Arial Narrow"/>
    <w:aliases w:val="9 pt9"/>
    <w:rsid w:val="00D97FF7"/>
    <w:rPr>
      <w:rFonts w:ascii="Arial Narrow" w:eastAsia="Times New Roman" w:hAnsi="Arial Narrow" w:cs="Arial Narrow"/>
      <w:b/>
      <w:bCs/>
      <w:color w:val="000000"/>
      <w:spacing w:val="0"/>
      <w:w w:val="100"/>
      <w:position w:val="0"/>
      <w:sz w:val="18"/>
      <w:szCs w:val="18"/>
      <w:u w:val="none"/>
      <w:lang w:val="ru-RU" w:eastAsia="x-none"/>
    </w:rPr>
  </w:style>
  <w:style w:type="character" w:customStyle="1" w:styleId="ArialNarrow6">
    <w:name w:val="Основной текст + Arial Narrow6"/>
    <w:aliases w:val="9 pt8,Полужирный43"/>
    <w:rsid w:val="00D97FF7"/>
    <w:rPr>
      <w:rFonts w:ascii="Arial Narrow" w:hAnsi="Arial Narrow" w:cs="Arial Narrow"/>
      <w:b/>
      <w:bCs/>
      <w:color w:val="000000"/>
      <w:spacing w:val="0"/>
      <w:w w:val="100"/>
      <w:position w:val="0"/>
      <w:sz w:val="18"/>
      <w:szCs w:val="18"/>
      <w:shd w:val="clear" w:color="auto" w:fill="FFFFFF"/>
      <w:lang w:val="ru-RU" w:eastAsia="x-none" w:bidi="ar-SA"/>
    </w:rPr>
  </w:style>
  <w:style w:type="character" w:customStyle="1" w:styleId="ArialNarrow5">
    <w:name w:val="Основной текст + Arial Narrow5"/>
    <w:aliases w:val="8,5 pt59"/>
    <w:rsid w:val="00D97FF7"/>
    <w:rPr>
      <w:rFonts w:ascii="Arial Narrow" w:hAnsi="Arial Narrow" w:cs="Arial Narrow"/>
      <w:color w:val="000000"/>
      <w:spacing w:val="0"/>
      <w:w w:val="100"/>
      <w:position w:val="0"/>
      <w:sz w:val="17"/>
      <w:szCs w:val="17"/>
      <w:shd w:val="clear" w:color="auto" w:fill="FFFFFF"/>
      <w:lang w:val="ru-RU" w:eastAsia="x-none" w:bidi="ar-SA"/>
    </w:rPr>
  </w:style>
  <w:style w:type="character" w:customStyle="1" w:styleId="120">
    <w:name w:val="Подпись к картинке (12)_"/>
    <w:link w:val="121"/>
    <w:locked/>
    <w:rsid w:val="00D97FF7"/>
    <w:rPr>
      <w:rFonts w:ascii="Calibri" w:hAnsi="Calibri"/>
      <w:spacing w:val="20"/>
      <w:sz w:val="17"/>
      <w:szCs w:val="17"/>
      <w:shd w:val="clear" w:color="auto" w:fill="FFFFFF"/>
    </w:rPr>
  </w:style>
  <w:style w:type="paragraph" w:customStyle="1" w:styleId="121">
    <w:name w:val="Подпись к картинке (12)"/>
    <w:basedOn w:val="a2"/>
    <w:link w:val="120"/>
    <w:rsid w:val="00D97FF7"/>
    <w:pPr>
      <w:widowControl w:val="0"/>
      <w:shd w:val="clear" w:color="auto" w:fill="FFFFFF"/>
      <w:spacing w:after="0" w:line="240" w:lineRule="atLeast"/>
    </w:pPr>
    <w:rPr>
      <w:rFonts w:ascii="Calibri" w:hAnsi="Calibri"/>
      <w:spacing w:val="20"/>
      <w:sz w:val="17"/>
      <w:szCs w:val="17"/>
      <w:shd w:val="clear" w:color="auto" w:fill="FFFFFF"/>
    </w:rPr>
  </w:style>
  <w:style w:type="character" w:customStyle="1" w:styleId="170">
    <w:name w:val="Основной текст (17)_"/>
    <w:rsid w:val="00D97FF7"/>
    <w:rPr>
      <w:rFonts w:ascii="Calibri" w:eastAsia="Times New Roman" w:hAnsi="Calibri" w:cs="Calibri"/>
      <w:spacing w:val="20"/>
      <w:sz w:val="17"/>
      <w:szCs w:val="17"/>
      <w:u w:val="none"/>
    </w:rPr>
  </w:style>
  <w:style w:type="character" w:customStyle="1" w:styleId="171">
    <w:name w:val="Основной текст (17)"/>
    <w:rsid w:val="00D97FF7"/>
    <w:rPr>
      <w:rFonts w:ascii="Calibri" w:eastAsia="Times New Roman" w:hAnsi="Calibri" w:cs="Calibri"/>
      <w:color w:val="000000"/>
      <w:spacing w:val="20"/>
      <w:w w:val="100"/>
      <w:position w:val="0"/>
      <w:sz w:val="17"/>
      <w:szCs w:val="17"/>
      <w:u w:val="none"/>
      <w:lang w:val="ru-RU" w:eastAsia="x-none"/>
    </w:rPr>
  </w:style>
  <w:style w:type="character" w:customStyle="1" w:styleId="180">
    <w:name w:val="Основной текст (18)_"/>
    <w:rsid w:val="00D97FF7"/>
    <w:rPr>
      <w:rFonts w:ascii="Arial" w:eastAsia="Times New Roman" w:hAnsi="Arial" w:cs="Arial"/>
      <w:sz w:val="15"/>
      <w:szCs w:val="15"/>
      <w:u w:val="none"/>
    </w:rPr>
  </w:style>
  <w:style w:type="character" w:customStyle="1" w:styleId="18ArialNarrow">
    <w:name w:val="Основной текст (18) + Arial Narrow"/>
    <w:aliases w:val="7 pt7,Полужирный42"/>
    <w:rsid w:val="00D97FF7"/>
    <w:rPr>
      <w:rFonts w:ascii="Arial Narrow" w:eastAsia="Times New Roman" w:hAnsi="Arial Narrow" w:cs="Arial Narrow"/>
      <w:b/>
      <w:bCs/>
      <w:color w:val="000000"/>
      <w:spacing w:val="0"/>
      <w:w w:val="100"/>
      <w:position w:val="0"/>
      <w:sz w:val="14"/>
      <w:szCs w:val="14"/>
      <w:u w:val="none"/>
      <w:lang w:val="ru-RU" w:eastAsia="x-none"/>
    </w:rPr>
  </w:style>
  <w:style w:type="character" w:customStyle="1" w:styleId="181">
    <w:name w:val="Основной текст (18)"/>
    <w:rsid w:val="00D97FF7"/>
    <w:rPr>
      <w:rFonts w:ascii="Arial" w:eastAsia="Times New Roman" w:hAnsi="Arial" w:cs="Arial"/>
      <w:color w:val="000000"/>
      <w:spacing w:val="0"/>
      <w:w w:val="100"/>
      <w:position w:val="0"/>
      <w:sz w:val="15"/>
      <w:szCs w:val="15"/>
      <w:u w:val="none"/>
      <w:lang w:val="ru-RU" w:eastAsia="x-none"/>
    </w:rPr>
  </w:style>
  <w:style w:type="character" w:customStyle="1" w:styleId="182">
    <w:name w:val="Основной текст (18) + Курсив"/>
    <w:rsid w:val="00D97FF7"/>
    <w:rPr>
      <w:rFonts w:ascii="Arial" w:eastAsia="Times New Roman" w:hAnsi="Arial" w:cs="Arial"/>
      <w:i/>
      <w:iCs/>
      <w:color w:val="000000"/>
      <w:spacing w:val="0"/>
      <w:w w:val="100"/>
      <w:position w:val="0"/>
      <w:sz w:val="15"/>
      <w:szCs w:val="15"/>
      <w:u w:val="none"/>
      <w:lang w:val="ru-RU" w:eastAsia="x-none"/>
    </w:rPr>
  </w:style>
  <w:style w:type="character" w:customStyle="1" w:styleId="6ArialNarrow">
    <w:name w:val="Основной текст (6) + Arial Narrow"/>
    <w:aliases w:val="9 pt7"/>
    <w:rsid w:val="00D97FF7"/>
    <w:rPr>
      <w:rFonts w:ascii="Arial Narrow" w:eastAsia="Times New Roman" w:hAnsi="Arial Narrow" w:cs="Arial Narrow"/>
      <w:b/>
      <w:bCs/>
      <w:color w:val="000000"/>
      <w:spacing w:val="0"/>
      <w:w w:val="100"/>
      <w:position w:val="0"/>
      <w:sz w:val="18"/>
      <w:szCs w:val="18"/>
      <w:u w:val="none"/>
      <w:lang w:val="ru-RU" w:eastAsia="x-none"/>
    </w:rPr>
  </w:style>
  <w:style w:type="character" w:customStyle="1" w:styleId="1810">
    <w:name w:val="Основной текст (18) + Курсив1"/>
    <w:aliases w:val="Интервал 0 pt13"/>
    <w:rsid w:val="00D97FF7"/>
    <w:rPr>
      <w:rFonts w:ascii="Arial" w:eastAsia="Times New Roman" w:hAnsi="Arial" w:cs="Arial"/>
      <w:i/>
      <w:iCs/>
      <w:color w:val="000000"/>
      <w:spacing w:val="-10"/>
      <w:w w:val="100"/>
      <w:position w:val="0"/>
      <w:sz w:val="15"/>
      <w:szCs w:val="15"/>
      <w:u w:val="none"/>
      <w:lang w:val="ru-RU" w:eastAsia="x-none"/>
    </w:rPr>
  </w:style>
  <w:style w:type="character" w:customStyle="1" w:styleId="130">
    <w:name w:val="Подпись к картинке (13)_"/>
    <w:link w:val="131"/>
    <w:locked/>
    <w:rsid w:val="00D97FF7"/>
    <w:rPr>
      <w:rFonts w:ascii="Calibri" w:hAnsi="Calibri"/>
      <w:spacing w:val="20"/>
      <w:sz w:val="16"/>
      <w:szCs w:val="16"/>
      <w:shd w:val="clear" w:color="auto" w:fill="FFFFFF"/>
    </w:rPr>
  </w:style>
  <w:style w:type="paragraph" w:customStyle="1" w:styleId="131">
    <w:name w:val="Подпись к картинке (13)"/>
    <w:basedOn w:val="a2"/>
    <w:link w:val="130"/>
    <w:rsid w:val="00D97FF7"/>
    <w:pPr>
      <w:widowControl w:val="0"/>
      <w:shd w:val="clear" w:color="auto" w:fill="FFFFFF"/>
      <w:spacing w:after="0" w:line="240" w:lineRule="atLeast"/>
    </w:pPr>
    <w:rPr>
      <w:rFonts w:ascii="Calibri" w:hAnsi="Calibri"/>
      <w:spacing w:val="20"/>
      <w:sz w:val="16"/>
      <w:szCs w:val="16"/>
      <w:shd w:val="clear" w:color="auto" w:fill="FFFFFF"/>
    </w:rPr>
  </w:style>
  <w:style w:type="character" w:customStyle="1" w:styleId="141">
    <w:name w:val="Подпись к картинке (14)_"/>
    <w:link w:val="142"/>
    <w:locked/>
    <w:rsid w:val="00D97FF7"/>
    <w:rPr>
      <w:rFonts w:ascii="Calibri" w:hAnsi="Calibri"/>
      <w:spacing w:val="20"/>
      <w:sz w:val="17"/>
      <w:szCs w:val="17"/>
      <w:shd w:val="clear" w:color="auto" w:fill="FFFFFF"/>
    </w:rPr>
  </w:style>
  <w:style w:type="paragraph" w:customStyle="1" w:styleId="142">
    <w:name w:val="Подпись к картинке (14)"/>
    <w:basedOn w:val="a2"/>
    <w:link w:val="141"/>
    <w:rsid w:val="00D97FF7"/>
    <w:pPr>
      <w:widowControl w:val="0"/>
      <w:shd w:val="clear" w:color="auto" w:fill="FFFFFF"/>
      <w:spacing w:after="0" w:line="240" w:lineRule="atLeast"/>
    </w:pPr>
    <w:rPr>
      <w:rFonts w:ascii="Calibri" w:hAnsi="Calibri"/>
      <w:spacing w:val="20"/>
      <w:sz w:val="17"/>
      <w:szCs w:val="17"/>
      <w:shd w:val="clear" w:color="auto" w:fill="FFFFFF"/>
    </w:rPr>
  </w:style>
  <w:style w:type="character" w:customStyle="1" w:styleId="13Arial">
    <w:name w:val="Подпись к картинке (13) + Arial"/>
    <w:aliases w:val="7,5 pt58,Интервал 0 pt12"/>
    <w:rsid w:val="00D97FF7"/>
    <w:rPr>
      <w:rFonts w:ascii="Arial" w:hAnsi="Arial" w:cs="Arial"/>
      <w:color w:val="000000"/>
      <w:spacing w:val="0"/>
      <w:w w:val="100"/>
      <w:position w:val="0"/>
      <w:sz w:val="15"/>
      <w:szCs w:val="15"/>
      <w:shd w:val="clear" w:color="auto" w:fill="FFFFFF"/>
      <w:lang w:bidi="ar-SA"/>
    </w:rPr>
  </w:style>
  <w:style w:type="character" w:customStyle="1" w:styleId="152">
    <w:name w:val="Подпись к картинке (15)_"/>
    <w:link w:val="153"/>
    <w:locked/>
    <w:rsid w:val="00D97FF7"/>
    <w:rPr>
      <w:rFonts w:ascii="Arial Narrow" w:hAnsi="Arial Narrow"/>
      <w:b/>
      <w:bCs/>
      <w:sz w:val="16"/>
      <w:szCs w:val="16"/>
      <w:shd w:val="clear" w:color="auto" w:fill="FFFFFF"/>
    </w:rPr>
  </w:style>
  <w:style w:type="paragraph" w:customStyle="1" w:styleId="153">
    <w:name w:val="Подпись к картинке (15)"/>
    <w:basedOn w:val="a2"/>
    <w:link w:val="152"/>
    <w:rsid w:val="00D97FF7"/>
    <w:pPr>
      <w:widowControl w:val="0"/>
      <w:shd w:val="clear" w:color="auto" w:fill="FFFFFF"/>
      <w:spacing w:after="0" w:line="509" w:lineRule="exact"/>
    </w:pPr>
    <w:rPr>
      <w:rFonts w:ascii="Arial Narrow" w:hAnsi="Arial Narrow"/>
      <w:b/>
      <w:bCs/>
      <w:sz w:val="16"/>
      <w:szCs w:val="16"/>
      <w:shd w:val="clear" w:color="auto" w:fill="FFFFFF"/>
    </w:rPr>
  </w:style>
  <w:style w:type="character" w:customStyle="1" w:styleId="ArialNarrow4">
    <w:name w:val="Основной текст + Arial Narrow4"/>
    <w:aliases w:val="117,5 pt56,Полужирный41,Курсив28"/>
    <w:rsid w:val="00D97FF7"/>
    <w:rPr>
      <w:rFonts w:ascii="Arial Narrow" w:hAnsi="Arial Narrow" w:cs="Arial Narrow"/>
      <w:b/>
      <w:bCs/>
      <w:i/>
      <w:iCs/>
      <w:color w:val="000000"/>
      <w:spacing w:val="0"/>
      <w:w w:val="100"/>
      <w:position w:val="0"/>
      <w:sz w:val="23"/>
      <w:szCs w:val="23"/>
      <w:shd w:val="clear" w:color="auto" w:fill="FFFFFF"/>
      <w:lang w:val="ru-RU" w:eastAsia="x-none" w:bidi="ar-SA"/>
    </w:rPr>
  </w:style>
  <w:style w:type="character" w:customStyle="1" w:styleId="4Tahoma">
    <w:name w:val="Основной текст (4) + Tahoma"/>
    <w:aliases w:val="10,5 pt55,Интервал 0 pt11"/>
    <w:rsid w:val="00D97FF7"/>
    <w:rPr>
      <w:rFonts w:ascii="Tahoma" w:hAnsi="Tahoma" w:cs="Tahoma"/>
      <w:b/>
      <w:bCs/>
      <w:color w:val="000000"/>
      <w:spacing w:val="0"/>
      <w:w w:val="100"/>
      <w:position w:val="0"/>
      <w:sz w:val="21"/>
      <w:szCs w:val="21"/>
      <w:u w:val="none"/>
      <w:shd w:val="clear" w:color="auto" w:fill="FFFFFF"/>
      <w:lang w:val="ru-RU" w:eastAsia="x-none" w:bidi="ar-SA"/>
    </w:rPr>
  </w:style>
  <w:style w:type="character" w:customStyle="1" w:styleId="29">
    <w:name w:val="Заголовок №2_"/>
    <w:link w:val="2a"/>
    <w:locked/>
    <w:rsid w:val="00D97FF7"/>
    <w:rPr>
      <w:rFonts w:ascii="Arial Narrow" w:hAnsi="Arial Narrow"/>
      <w:sz w:val="23"/>
      <w:szCs w:val="23"/>
      <w:shd w:val="clear" w:color="auto" w:fill="FFFFFF"/>
    </w:rPr>
  </w:style>
  <w:style w:type="paragraph" w:customStyle="1" w:styleId="2a">
    <w:name w:val="Заголовок №2"/>
    <w:basedOn w:val="a2"/>
    <w:link w:val="29"/>
    <w:rsid w:val="00D97FF7"/>
    <w:pPr>
      <w:widowControl w:val="0"/>
      <w:shd w:val="clear" w:color="auto" w:fill="FFFFFF"/>
      <w:spacing w:after="0" w:line="413" w:lineRule="exact"/>
      <w:ind w:hanging="340"/>
      <w:jc w:val="both"/>
      <w:outlineLvl w:val="1"/>
    </w:pPr>
    <w:rPr>
      <w:rFonts w:ascii="Arial Narrow" w:hAnsi="Arial Narrow"/>
      <w:sz w:val="23"/>
      <w:szCs w:val="23"/>
      <w:shd w:val="clear" w:color="auto" w:fill="FFFFFF"/>
    </w:rPr>
  </w:style>
  <w:style w:type="character" w:customStyle="1" w:styleId="Exact0">
    <w:name w:val="Подпись к картинке Exact"/>
    <w:rsid w:val="00D97FF7"/>
    <w:rPr>
      <w:rFonts w:ascii="Arial" w:eastAsia="Times New Roman" w:hAnsi="Arial" w:cs="Arial"/>
      <w:b/>
      <w:bCs/>
      <w:spacing w:val="-2"/>
      <w:sz w:val="16"/>
      <w:szCs w:val="16"/>
      <w:u w:val="none"/>
    </w:rPr>
  </w:style>
  <w:style w:type="character" w:customStyle="1" w:styleId="ArialNarrow10">
    <w:name w:val="Подпись к картинке + Arial Narrow1"/>
    <w:aliases w:val="9 pt6,Интервал 0 pt Exact"/>
    <w:rsid w:val="00D97FF7"/>
    <w:rPr>
      <w:rFonts w:ascii="Arial Narrow" w:hAnsi="Arial Narrow" w:cs="Arial Narrow"/>
      <w:b/>
      <w:bCs/>
      <w:color w:val="000000"/>
      <w:w w:val="100"/>
      <w:position w:val="0"/>
      <w:sz w:val="18"/>
      <w:szCs w:val="18"/>
      <w:u w:val="none"/>
      <w:shd w:val="clear" w:color="auto" w:fill="FFFFFF"/>
      <w:lang w:val="ru-RU" w:eastAsia="x-none" w:bidi="ar-SA"/>
    </w:rPr>
  </w:style>
  <w:style w:type="character" w:customStyle="1" w:styleId="6ArialNarrow1">
    <w:name w:val="Основной текст (6) + Arial Narrow1"/>
    <w:aliases w:val="9 pt5,Интервал 0 pt Exact8"/>
    <w:rsid w:val="00D97FF7"/>
    <w:rPr>
      <w:rFonts w:ascii="Arial Narrow" w:eastAsia="Times New Roman" w:hAnsi="Arial Narrow" w:cs="Arial Narrow"/>
      <w:b/>
      <w:bCs/>
      <w:color w:val="000000"/>
      <w:w w:val="100"/>
      <w:position w:val="0"/>
      <w:sz w:val="18"/>
      <w:szCs w:val="18"/>
      <w:u w:val="none"/>
    </w:rPr>
  </w:style>
  <w:style w:type="character" w:customStyle="1" w:styleId="16Exact">
    <w:name w:val="Подпись к картинке (16) Exact"/>
    <w:link w:val="162"/>
    <w:locked/>
    <w:rsid w:val="00D97FF7"/>
    <w:rPr>
      <w:rFonts w:ascii="Arial Narrow" w:hAnsi="Arial Narrow"/>
      <w:b/>
      <w:bCs/>
      <w:spacing w:val="12"/>
      <w:shd w:val="clear" w:color="auto" w:fill="FFFFFF"/>
    </w:rPr>
  </w:style>
  <w:style w:type="paragraph" w:customStyle="1" w:styleId="162">
    <w:name w:val="Подпись к картинке (16)"/>
    <w:basedOn w:val="a2"/>
    <w:link w:val="16Exact"/>
    <w:rsid w:val="00D97FF7"/>
    <w:pPr>
      <w:widowControl w:val="0"/>
      <w:shd w:val="clear" w:color="auto" w:fill="FFFFFF"/>
      <w:spacing w:after="0" w:line="389" w:lineRule="exact"/>
      <w:jc w:val="center"/>
    </w:pPr>
    <w:rPr>
      <w:rFonts w:ascii="Arial Narrow" w:hAnsi="Arial Narrow"/>
      <w:b/>
      <w:bCs/>
      <w:spacing w:val="12"/>
      <w:sz w:val="22"/>
      <w:shd w:val="clear" w:color="auto" w:fill="FFFFFF"/>
    </w:rPr>
  </w:style>
  <w:style w:type="character" w:customStyle="1" w:styleId="ArialNarrow3">
    <w:name w:val="Основной текст + Arial Narrow3"/>
    <w:aliases w:val="116,5 pt54,Интервал 2 pt"/>
    <w:rsid w:val="00D97FF7"/>
    <w:rPr>
      <w:rFonts w:ascii="Arial Narrow" w:hAnsi="Arial Narrow" w:cs="Arial Narrow"/>
      <w:color w:val="000000"/>
      <w:spacing w:val="50"/>
      <w:w w:val="100"/>
      <w:position w:val="0"/>
      <w:sz w:val="23"/>
      <w:szCs w:val="23"/>
      <w:shd w:val="clear" w:color="auto" w:fill="FFFFFF"/>
      <w:lang w:val="ru-RU" w:eastAsia="x-none" w:bidi="ar-SA"/>
    </w:rPr>
  </w:style>
  <w:style w:type="character" w:customStyle="1" w:styleId="38">
    <w:name w:val="Подпись к таблице (3)_"/>
    <w:link w:val="39"/>
    <w:locked/>
    <w:rsid w:val="00D97FF7"/>
    <w:rPr>
      <w:rFonts w:ascii="Tahoma" w:hAnsi="Tahoma"/>
      <w:b/>
      <w:bCs/>
      <w:sz w:val="19"/>
      <w:szCs w:val="19"/>
      <w:shd w:val="clear" w:color="auto" w:fill="FFFFFF"/>
    </w:rPr>
  </w:style>
  <w:style w:type="paragraph" w:customStyle="1" w:styleId="39">
    <w:name w:val="Подпись к таблице (3)"/>
    <w:basedOn w:val="a2"/>
    <w:link w:val="38"/>
    <w:rsid w:val="00D97FF7"/>
    <w:pPr>
      <w:widowControl w:val="0"/>
      <w:shd w:val="clear" w:color="auto" w:fill="FFFFFF"/>
      <w:spacing w:after="0" w:line="259" w:lineRule="exact"/>
      <w:ind w:hanging="1140"/>
    </w:pPr>
    <w:rPr>
      <w:rFonts w:ascii="Tahoma" w:hAnsi="Tahoma"/>
      <w:b/>
      <w:bCs/>
      <w:sz w:val="19"/>
      <w:szCs w:val="19"/>
      <w:shd w:val="clear" w:color="auto" w:fill="FFFFFF"/>
    </w:rPr>
  </w:style>
  <w:style w:type="character" w:customStyle="1" w:styleId="ArialNarrow2">
    <w:name w:val="Колонтитул + Arial Narrow"/>
    <w:aliases w:val="Полужирный40"/>
    <w:uiPriority w:val="99"/>
    <w:rsid w:val="00D97FF7"/>
    <w:rPr>
      <w:rFonts w:ascii="Arial Narrow" w:eastAsia="Times New Roman" w:hAnsi="Arial Narrow" w:cs="Arial Narrow"/>
      <w:b/>
      <w:bCs/>
      <w:color w:val="000000"/>
      <w:spacing w:val="0"/>
      <w:w w:val="100"/>
      <w:position w:val="0"/>
      <w:sz w:val="15"/>
      <w:szCs w:val="15"/>
      <w:u w:val="none"/>
      <w:lang w:val="ru-RU" w:eastAsia="x-none"/>
    </w:rPr>
  </w:style>
  <w:style w:type="character" w:customStyle="1" w:styleId="ArialNarrow20">
    <w:name w:val="Колонтитул + Arial Narrow2"/>
    <w:aliases w:val="86,5 pt53,Полужирный39"/>
    <w:rsid w:val="00D97FF7"/>
    <w:rPr>
      <w:rFonts w:ascii="Arial Narrow" w:eastAsia="Times New Roman" w:hAnsi="Arial Narrow" w:cs="Arial Narrow"/>
      <w:b/>
      <w:bCs/>
      <w:color w:val="000000"/>
      <w:spacing w:val="0"/>
      <w:w w:val="100"/>
      <w:position w:val="0"/>
      <w:sz w:val="17"/>
      <w:szCs w:val="17"/>
      <w:u w:val="none"/>
      <w:lang w:val="ru-RU" w:eastAsia="x-none"/>
    </w:rPr>
  </w:style>
  <w:style w:type="character" w:customStyle="1" w:styleId="190">
    <w:name w:val="Основной текст (19)_"/>
    <w:rsid w:val="00D97FF7"/>
    <w:rPr>
      <w:rFonts w:ascii="Arial" w:eastAsia="Times New Roman" w:hAnsi="Arial" w:cs="Arial"/>
      <w:sz w:val="14"/>
      <w:szCs w:val="14"/>
      <w:u w:val="none"/>
    </w:rPr>
  </w:style>
  <w:style w:type="character" w:customStyle="1" w:styleId="191">
    <w:name w:val="Основной текст (19)"/>
    <w:rsid w:val="00D97FF7"/>
    <w:rPr>
      <w:rFonts w:ascii="Arial" w:eastAsia="Times New Roman" w:hAnsi="Arial" w:cs="Arial"/>
      <w:color w:val="000000"/>
      <w:spacing w:val="0"/>
      <w:w w:val="100"/>
      <w:position w:val="0"/>
      <w:sz w:val="14"/>
      <w:szCs w:val="14"/>
      <w:u w:val="none"/>
      <w:lang w:val="ru-RU" w:eastAsia="x-none"/>
    </w:rPr>
  </w:style>
  <w:style w:type="character" w:customStyle="1" w:styleId="1d">
    <w:name w:val="Заголовок №1_"/>
    <w:link w:val="1e"/>
    <w:locked/>
    <w:rsid w:val="00D97FF7"/>
    <w:rPr>
      <w:rFonts w:ascii="Arial Narrow" w:hAnsi="Arial Narrow"/>
      <w:b/>
      <w:bCs/>
      <w:i/>
      <w:iCs/>
      <w:sz w:val="23"/>
      <w:szCs w:val="23"/>
      <w:shd w:val="clear" w:color="auto" w:fill="FFFFFF"/>
      <w:lang w:val="en-US" w:eastAsia="x-none"/>
    </w:rPr>
  </w:style>
  <w:style w:type="paragraph" w:customStyle="1" w:styleId="1e">
    <w:name w:val="Заголовок №1"/>
    <w:basedOn w:val="a2"/>
    <w:link w:val="1d"/>
    <w:rsid w:val="00D97FF7"/>
    <w:pPr>
      <w:widowControl w:val="0"/>
      <w:shd w:val="clear" w:color="auto" w:fill="FFFFFF"/>
      <w:spacing w:after="0" w:line="240" w:lineRule="atLeast"/>
      <w:outlineLvl w:val="0"/>
    </w:pPr>
    <w:rPr>
      <w:rFonts w:ascii="Arial Narrow" w:hAnsi="Arial Narrow"/>
      <w:b/>
      <w:bCs/>
      <w:i/>
      <w:iCs/>
      <w:sz w:val="23"/>
      <w:szCs w:val="23"/>
      <w:shd w:val="clear" w:color="auto" w:fill="FFFFFF"/>
      <w:lang w:val="en-US" w:eastAsia="x-none"/>
    </w:rPr>
  </w:style>
  <w:style w:type="character" w:customStyle="1" w:styleId="200">
    <w:name w:val="Основной текст (20)_"/>
    <w:link w:val="201"/>
    <w:locked/>
    <w:rsid w:val="00D97FF7"/>
    <w:rPr>
      <w:rFonts w:ascii="Arial" w:hAnsi="Arial"/>
      <w:i/>
      <w:iCs/>
      <w:spacing w:val="-10"/>
      <w:sz w:val="11"/>
      <w:szCs w:val="11"/>
      <w:shd w:val="clear" w:color="auto" w:fill="FFFFFF"/>
    </w:rPr>
  </w:style>
  <w:style w:type="paragraph" w:customStyle="1" w:styleId="201">
    <w:name w:val="Основной текст (20)"/>
    <w:basedOn w:val="a2"/>
    <w:link w:val="200"/>
    <w:rsid w:val="00D97FF7"/>
    <w:pPr>
      <w:widowControl w:val="0"/>
      <w:shd w:val="clear" w:color="auto" w:fill="FFFFFF"/>
      <w:spacing w:after="420" w:line="240" w:lineRule="atLeast"/>
    </w:pPr>
    <w:rPr>
      <w:rFonts w:ascii="Arial" w:hAnsi="Arial"/>
      <w:i/>
      <w:iCs/>
      <w:spacing w:val="-10"/>
      <w:sz w:val="11"/>
      <w:szCs w:val="11"/>
      <w:shd w:val="clear" w:color="auto" w:fill="FFFFFF"/>
    </w:rPr>
  </w:style>
  <w:style w:type="character" w:customStyle="1" w:styleId="ArialNarrow21">
    <w:name w:val="Основной текст + Arial Narrow2"/>
    <w:aliases w:val="115,5 pt52,Полужирный38,Курсив27,Малые прописные"/>
    <w:rsid w:val="00D97FF7"/>
    <w:rPr>
      <w:rFonts w:ascii="Arial Narrow" w:hAnsi="Arial Narrow" w:cs="Arial Narrow"/>
      <w:b/>
      <w:bCs/>
      <w:i/>
      <w:iCs/>
      <w:smallCaps/>
      <w:color w:val="000000"/>
      <w:spacing w:val="0"/>
      <w:w w:val="100"/>
      <w:position w:val="0"/>
      <w:sz w:val="23"/>
      <w:szCs w:val="23"/>
      <w:shd w:val="clear" w:color="auto" w:fill="FFFFFF"/>
      <w:lang w:val="en-US" w:eastAsia="x-none" w:bidi="ar-SA"/>
    </w:rPr>
  </w:style>
  <w:style w:type="character" w:customStyle="1" w:styleId="132">
    <w:name w:val="Основной текст (13)_"/>
    <w:link w:val="133"/>
    <w:locked/>
    <w:rsid w:val="00D97FF7"/>
    <w:rPr>
      <w:rFonts w:ascii="Arial" w:hAnsi="Arial"/>
      <w:i/>
      <w:iCs/>
      <w:sz w:val="16"/>
      <w:szCs w:val="16"/>
      <w:shd w:val="clear" w:color="auto" w:fill="FFFFFF"/>
      <w:lang w:val="en-US" w:eastAsia="x-none"/>
    </w:rPr>
  </w:style>
  <w:style w:type="paragraph" w:customStyle="1" w:styleId="133">
    <w:name w:val="Основной текст (13)"/>
    <w:basedOn w:val="a2"/>
    <w:link w:val="132"/>
    <w:rsid w:val="00D97FF7"/>
    <w:pPr>
      <w:widowControl w:val="0"/>
      <w:shd w:val="clear" w:color="auto" w:fill="FFFFFF"/>
      <w:spacing w:after="0" w:line="91" w:lineRule="exact"/>
    </w:pPr>
    <w:rPr>
      <w:rFonts w:ascii="Arial" w:hAnsi="Arial"/>
      <w:i/>
      <w:iCs/>
      <w:sz w:val="16"/>
      <w:szCs w:val="16"/>
      <w:shd w:val="clear" w:color="auto" w:fill="FFFFFF"/>
      <w:lang w:val="en-US" w:eastAsia="x-none"/>
    </w:rPr>
  </w:style>
  <w:style w:type="character" w:customStyle="1" w:styleId="136pt">
    <w:name w:val="Основной текст (13) + 6 pt"/>
    <w:aliases w:val="Интервал 0 pt10"/>
    <w:rsid w:val="00D97FF7"/>
    <w:rPr>
      <w:rFonts w:ascii="Arial" w:hAnsi="Arial"/>
      <w:i/>
      <w:iCs/>
      <w:color w:val="000000"/>
      <w:spacing w:val="-10"/>
      <w:w w:val="100"/>
      <w:position w:val="0"/>
      <w:sz w:val="12"/>
      <w:szCs w:val="12"/>
      <w:u w:val="single"/>
      <w:shd w:val="clear" w:color="auto" w:fill="FFFFFF"/>
      <w:lang w:val="en-US" w:eastAsia="x-none" w:bidi="ar-SA"/>
    </w:rPr>
  </w:style>
  <w:style w:type="character" w:customStyle="1" w:styleId="211">
    <w:name w:val="Основной текст (21)_"/>
    <w:link w:val="212"/>
    <w:locked/>
    <w:rsid w:val="00D97FF7"/>
    <w:rPr>
      <w:rFonts w:ascii="AngsanaUPC" w:hAnsi="AngsanaUPC"/>
      <w:sz w:val="17"/>
      <w:szCs w:val="17"/>
      <w:shd w:val="clear" w:color="auto" w:fill="FFFFFF"/>
      <w:lang w:val="en-US" w:eastAsia="x-none"/>
    </w:rPr>
  </w:style>
  <w:style w:type="paragraph" w:customStyle="1" w:styleId="212">
    <w:name w:val="Основной текст (21)"/>
    <w:basedOn w:val="a2"/>
    <w:link w:val="211"/>
    <w:rsid w:val="00D97FF7"/>
    <w:pPr>
      <w:widowControl w:val="0"/>
      <w:shd w:val="clear" w:color="auto" w:fill="FFFFFF"/>
      <w:spacing w:before="60" w:after="420" w:line="240" w:lineRule="atLeast"/>
      <w:jc w:val="center"/>
    </w:pPr>
    <w:rPr>
      <w:rFonts w:ascii="AngsanaUPC" w:hAnsi="AngsanaUPC"/>
      <w:sz w:val="17"/>
      <w:szCs w:val="17"/>
      <w:shd w:val="clear" w:color="auto" w:fill="FFFFFF"/>
      <w:lang w:val="en-US" w:eastAsia="x-none"/>
    </w:rPr>
  </w:style>
  <w:style w:type="character" w:customStyle="1" w:styleId="26pt">
    <w:name w:val="Основной текст (2) + 6 pt"/>
    <w:aliases w:val="Курсив26,Интервал 0 pt9"/>
    <w:rsid w:val="00D97FF7"/>
    <w:rPr>
      <w:rFonts w:ascii="Arial" w:eastAsia="Times New Roman" w:hAnsi="Arial" w:cs="Arial"/>
      <w:i/>
      <w:iCs/>
      <w:color w:val="000000"/>
      <w:spacing w:val="-10"/>
      <w:w w:val="100"/>
      <w:position w:val="0"/>
      <w:sz w:val="12"/>
      <w:szCs w:val="12"/>
      <w:u w:val="none"/>
    </w:rPr>
  </w:style>
  <w:style w:type="character" w:customStyle="1" w:styleId="2ArialNarrow">
    <w:name w:val="Основной текст (2) + Arial Narrow"/>
    <w:aliases w:val="85,5 pt51"/>
    <w:rsid w:val="00D97FF7"/>
    <w:rPr>
      <w:rFonts w:ascii="Arial Narrow" w:eastAsia="Times New Roman" w:hAnsi="Arial Narrow" w:cs="Arial Narrow"/>
      <w:color w:val="000000"/>
      <w:spacing w:val="0"/>
      <w:w w:val="100"/>
      <w:position w:val="0"/>
      <w:sz w:val="17"/>
      <w:szCs w:val="17"/>
      <w:u w:val="none"/>
    </w:rPr>
  </w:style>
  <w:style w:type="character" w:customStyle="1" w:styleId="220">
    <w:name w:val="Основной текст (22)_"/>
    <w:link w:val="221"/>
    <w:locked/>
    <w:rsid w:val="00D97FF7"/>
    <w:rPr>
      <w:rFonts w:ascii="Garamond" w:hAnsi="Garamond"/>
      <w:sz w:val="11"/>
      <w:szCs w:val="11"/>
      <w:shd w:val="clear" w:color="auto" w:fill="FFFFFF"/>
      <w:lang w:val="en-US" w:eastAsia="x-none"/>
    </w:rPr>
  </w:style>
  <w:style w:type="paragraph" w:customStyle="1" w:styleId="221">
    <w:name w:val="Основной текст (22)"/>
    <w:basedOn w:val="a2"/>
    <w:link w:val="220"/>
    <w:rsid w:val="00D97FF7"/>
    <w:pPr>
      <w:widowControl w:val="0"/>
      <w:shd w:val="clear" w:color="auto" w:fill="FFFFFF"/>
      <w:spacing w:after="0" w:line="240" w:lineRule="atLeast"/>
    </w:pPr>
    <w:rPr>
      <w:rFonts w:ascii="Garamond" w:hAnsi="Garamond"/>
      <w:sz w:val="11"/>
      <w:szCs w:val="11"/>
      <w:shd w:val="clear" w:color="auto" w:fill="FFFFFF"/>
      <w:lang w:val="en-US" w:eastAsia="x-none"/>
    </w:rPr>
  </w:style>
  <w:style w:type="character" w:customStyle="1" w:styleId="22ArialNarrow">
    <w:name w:val="Основной текст (22) + Arial Narrow"/>
    <w:aliases w:val="114,5 pt50,Полужирный37,Курсив25"/>
    <w:rsid w:val="00D97FF7"/>
    <w:rPr>
      <w:rFonts w:ascii="Arial Narrow" w:hAnsi="Arial Narrow" w:cs="Arial Narrow"/>
      <w:b/>
      <w:bCs/>
      <w:i/>
      <w:iCs/>
      <w:color w:val="000000"/>
      <w:spacing w:val="0"/>
      <w:w w:val="100"/>
      <w:position w:val="0"/>
      <w:sz w:val="23"/>
      <w:szCs w:val="23"/>
      <w:shd w:val="clear" w:color="auto" w:fill="FFFFFF"/>
      <w:lang w:val="en-US" w:eastAsia="x-none" w:bidi="ar-SA"/>
    </w:rPr>
  </w:style>
  <w:style w:type="character" w:customStyle="1" w:styleId="2Tahoma">
    <w:name w:val="Подпись к таблице (2) + Tahoma"/>
    <w:aliases w:val="102,5 pt49,Интервал 0 pt8"/>
    <w:rsid w:val="00D97FF7"/>
    <w:rPr>
      <w:rFonts w:ascii="Tahoma" w:hAnsi="Tahoma" w:cs="Tahoma"/>
      <w:b/>
      <w:bCs/>
      <w:color w:val="000000"/>
      <w:spacing w:val="0"/>
      <w:w w:val="100"/>
      <w:position w:val="0"/>
      <w:sz w:val="21"/>
      <w:szCs w:val="21"/>
      <w:shd w:val="clear" w:color="auto" w:fill="FFFFFF"/>
      <w:lang w:val="ru-RU" w:eastAsia="x-none" w:bidi="ar-SA"/>
    </w:rPr>
  </w:style>
  <w:style w:type="character" w:customStyle="1" w:styleId="ArialNarrow11">
    <w:name w:val="Основной текст + Arial Narrow1"/>
    <w:aliases w:val="7 pt6,Полужирный36,Малые прописные5"/>
    <w:rsid w:val="00D97FF7"/>
    <w:rPr>
      <w:rFonts w:ascii="Arial Narrow" w:hAnsi="Arial Narrow" w:cs="Arial Narrow"/>
      <w:b/>
      <w:bCs/>
      <w:smallCaps/>
      <w:color w:val="000000"/>
      <w:spacing w:val="0"/>
      <w:w w:val="100"/>
      <w:position w:val="0"/>
      <w:sz w:val="14"/>
      <w:szCs w:val="14"/>
      <w:shd w:val="clear" w:color="auto" w:fill="FFFFFF"/>
      <w:lang w:val="en-US" w:eastAsia="x-none" w:bidi="ar-SA"/>
    </w:rPr>
  </w:style>
  <w:style w:type="character" w:customStyle="1" w:styleId="afff0">
    <w:name w:val="Подпись к таблице"/>
    <w:rsid w:val="00D97FF7"/>
    <w:rPr>
      <w:rFonts w:ascii="Arial" w:eastAsia="Times New Roman" w:hAnsi="Arial" w:cs="Arial"/>
      <w:b/>
      <w:bCs/>
      <w:color w:val="000000"/>
      <w:spacing w:val="0"/>
      <w:w w:val="100"/>
      <w:position w:val="0"/>
      <w:sz w:val="17"/>
      <w:szCs w:val="17"/>
      <w:u w:val="none"/>
      <w:lang w:val="ru-RU" w:eastAsia="x-none"/>
    </w:rPr>
  </w:style>
  <w:style w:type="character" w:customStyle="1" w:styleId="6pt">
    <w:name w:val="Основной текст + 6 pt"/>
    <w:aliases w:val="Полужирный35,Малые прописные4"/>
    <w:rsid w:val="00D97FF7"/>
    <w:rPr>
      <w:rFonts w:ascii="Arial" w:hAnsi="Arial"/>
      <w:b/>
      <w:bCs/>
      <w:smallCaps/>
      <w:color w:val="000000"/>
      <w:spacing w:val="0"/>
      <w:w w:val="100"/>
      <w:position w:val="0"/>
      <w:sz w:val="12"/>
      <w:szCs w:val="12"/>
      <w:shd w:val="clear" w:color="auto" w:fill="FFFFFF"/>
      <w:lang w:val="en-US" w:eastAsia="x-none" w:bidi="ar-SA"/>
    </w:rPr>
  </w:style>
  <w:style w:type="character" w:customStyle="1" w:styleId="75">
    <w:name w:val="Основной текст + 7"/>
    <w:aliases w:val="5 pt48"/>
    <w:rsid w:val="00D97FF7"/>
    <w:rPr>
      <w:rFonts w:ascii="Arial" w:hAnsi="Arial"/>
      <w:color w:val="000000"/>
      <w:spacing w:val="0"/>
      <w:w w:val="100"/>
      <w:position w:val="0"/>
      <w:sz w:val="15"/>
      <w:szCs w:val="15"/>
      <w:shd w:val="clear" w:color="auto" w:fill="FFFFFF"/>
      <w:lang w:val="ru-RU" w:eastAsia="x-none" w:bidi="ar-SA"/>
    </w:rPr>
  </w:style>
  <w:style w:type="character" w:customStyle="1" w:styleId="Verdana">
    <w:name w:val="Колонтитул + Verdana"/>
    <w:aliases w:val="7 pt5"/>
    <w:rsid w:val="00D97FF7"/>
    <w:rPr>
      <w:rFonts w:ascii="Verdana" w:eastAsia="Times New Roman" w:hAnsi="Verdana" w:cs="Verdana"/>
      <w:color w:val="000000"/>
      <w:spacing w:val="0"/>
      <w:w w:val="100"/>
      <w:position w:val="0"/>
      <w:sz w:val="14"/>
      <w:szCs w:val="14"/>
      <w:u w:val="none"/>
      <w:lang w:val="ru-RU" w:eastAsia="x-none"/>
    </w:rPr>
  </w:style>
  <w:style w:type="character" w:customStyle="1" w:styleId="2b">
    <w:name w:val="Колонтитул (2)"/>
    <w:rsid w:val="00D97FF7"/>
    <w:rPr>
      <w:rFonts w:ascii="Arial" w:eastAsia="Times New Roman" w:hAnsi="Arial" w:cs="Arial"/>
      <w:sz w:val="14"/>
      <w:szCs w:val="14"/>
      <w:u w:val="none"/>
    </w:rPr>
  </w:style>
  <w:style w:type="character" w:customStyle="1" w:styleId="3Verdana">
    <w:name w:val="Колонтитул (3) + Verdana"/>
    <w:aliases w:val="84,5 pt47"/>
    <w:rsid w:val="00D97FF7"/>
    <w:rPr>
      <w:rFonts w:ascii="Verdana" w:eastAsia="Times New Roman" w:hAnsi="Verdana" w:cs="Verdana"/>
      <w:b/>
      <w:bCs/>
      <w:sz w:val="17"/>
      <w:szCs w:val="17"/>
      <w:u w:val="none"/>
    </w:rPr>
  </w:style>
  <w:style w:type="character" w:customStyle="1" w:styleId="1130">
    <w:name w:val="Основной текст + 113"/>
    <w:aliases w:val="5 pt46,Полужирный34,Курсив24"/>
    <w:rsid w:val="00D97FF7"/>
    <w:rPr>
      <w:rFonts w:ascii="Arial" w:hAnsi="Arial"/>
      <w:b/>
      <w:bCs/>
      <w:i/>
      <w:iCs/>
      <w:color w:val="000000"/>
      <w:spacing w:val="0"/>
      <w:w w:val="100"/>
      <w:position w:val="0"/>
      <w:sz w:val="23"/>
      <w:szCs w:val="23"/>
      <w:shd w:val="clear" w:color="auto" w:fill="FFFFFF"/>
      <w:lang w:bidi="ar-SA"/>
    </w:rPr>
  </w:style>
  <w:style w:type="character" w:customStyle="1" w:styleId="7pt">
    <w:name w:val="Основной текст + 7 pt"/>
    <w:aliases w:val="Курсив23"/>
    <w:rsid w:val="00D97FF7"/>
    <w:rPr>
      <w:rFonts w:ascii="Arial" w:hAnsi="Arial"/>
      <w:i/>
      <w:iCs/>
      <w:color w:val="000000"/>
      <w:spacing w:val="0"/>
      <w:w w:val="100"/>
      <w:position w:val="0"/>
      <w:sz w:val="14"/>
      <w:szCs w:val="14"/>
      <w:shd w:val="clear" w:color="auto" w:fill="FFFFFF"/>
      <w:lang w:val="ru-RU" w:eastAsia="x-none" w:bidi="ar-SA"/>
    </w:rPr>
  </w:style>
  <w:style w:type="character" w:customStyle="1" w:styleId="840">
    <w:name w:val="Основной текст + 84"/>
    <w:aliases w:val="5 pt45,Курсив22"/>
    <w:rsid w:val="00D97FF7"/>
    <w:rPr>
      <w:rFonts w:ascii="Arial" w:hAnsi="Arial"/>
      <w:i/>
      <w:iCs/>
      <w:color w:val="000000"/>
      <w:spacing w:val="0"/>
      <w:w w:val="100"/>
      <w:position w:val="0"/>
      <w:sz w:val="17"/>
      <w:szCs w:val="17"/>
      <w:shd w:val="clear" w:color="auto" w:fill="FFFFFF"/>
      <w:lang w:val="ru-RU" w:eastAsia="x-none" w:bidi="ar-SA"/>
    </w:rPr>
  </w:style>
  <w:style w:type="character" w:customStyle="1" w:styleId="830">
    <w:name w:val="Основной текст + 83"/>
    <w:aliases w:val="5 pt44,Полужирный33,Курсив21"/>
    <w:rsid w:val="00D97FF7"/>
    <w:rPr>
      <w:rFonts w:ascii="Arial" w:hAnsi="Arial"/>
      <w:b/>
      <w:bCs/>
      <w:i/>
      <w:iCs/>
      <w:color w:val="000000"/>
      <w:spacing w:val="0"/>
      <w:w w:val="100"/>
      <w:position w:val="0"/>
      <w:sz w:val="17"/>
      <w:szCs w:val="17"/>
      <w:shd w:val="clear" w:color="auto" w:fill="FFFFFF"/>
      <w:lang w:val="ru-RU" w:eastAsia="x-none" w:bidi="ar-SA"/>
    </w:rPr>
  </w:style>
  <w:style w:type="character" w:customStyle="1" w:styleId="230">
    <w:name w:val="Основной текст (23)_"/>
    <w:rsid w:val="00D97FF7"/>
    <w:rPr>
      <w:rFonts w:ascii="Bookman Old Style" w:eastAsia="Times New Roman" w:hAnsi="Bookman Old Style" w:cs="Bookman Old Style"/>
      <w:sz w:val="19"/>
      <w:szCs w:val="19"/>
      <w:u w:val="none"/>
    </w:rPr>
  </w:style>
  <w:style w:type="character" w:customStyle="1" w:styleId="231">
    <w:name w:val="Основной текст (23)"/>
    <w:rsid w:val="00D97FF7"/>
    <w:rPr>
      <w:rFonts w:ascii="Bookman Old Style" w:eastAsia="Times New Roman" w:hAnsi="Bookman Old Style" w:cs="Bookman Old Style"/>
      <w:color w:val="000000"/>
      <w:spacing w:val="0"/>
      <w:w w:val="100"/>
      <w:position w:val="0"/>
      <w:sz w:val="19"/>
      <w:szCs w:val="19"/>
      <w:u w:val="single"/>
      <w:lang w:val="ru-RU" w:eastAsia="x-none"/>
    </w:rPr>
  </w:style>
  <w:style w:type="character" w:customStyle="1" w:styleId="232">
    <w:name w:val="Основной текст (23) + Курсив"/>
    <w:aliases w:val="Интервал 0 pt7"/>
    <w:rsid w:val="00D97FF7"/>
    <w:rPr>
      <w:rFonts w:ascii="Bookman Old Style" w:eastAsia="Times New Roman" w:hAnsi="Bookman Old Style" w:cs="Bookman Old Style"/>
      <w:i/>
      <w:iCs/>
      <w:color w:val="000000"/>
      <w:spacing w:val="10"/>
      <w:w w:val="100"/>
      <w:position w:val="0"/>
      <w:sz w:val="19"/>
      <w:szCs w:val="19"/>
      <w:u w:val="single"/>
      <w:lang w:val="en-US" w:eastAsia="x-none"/>
    </w:rPr>
  </w:style>
  <w:style w:type="character" w:customStyle="1" w:styleId="240">
    <w:name w:val="Основной текст (24)_"/>
    <w:link w:val="241"/>
    <w:locked/>
    <w:rsid w:val="00D97FF7"/>
    <w:rPr>
      <w:rFonts w:ascii="Garamond" w:hAnsi="Garamond"/>
      <w:sz w:val="12"/>
      <w:szCs w:val="12"/>
      <w:shd w:val="clear" w:color="auto" w:fill="FFFFFF"/>
    </w:rPr>
  </w:style>
  <w:style w:type="paragraph" w:customStyle="1" w:styleId="241">
    <w:name w:val="Основной текст (24)"/>
    <w:basedOn w:val="a2"/>
    <w:link w:val="240"/>
    <w:rsid w:val="00D97FF7"/>
    <w:pPr>
      <w:widowControl w:val="0"/>
      <w:shd w:val="clear" w:color="auto" w:fill="FFFFFF"/>
      <w:spacing w:after="0" w:line="240" w:lineRule="atLeast"/>
    </w:pPr>
    <w:rPr>
      <w:rFonts w:ascii="Garamond" w:hAnsi="Garamond"/>
      <w:sz w:val="12"/>
      <w:szCs w:val="12"/>
      <w:shd w:val="clear" w:color="auto" w:fill="FFFFFF"/>
    </w:rPr>
  </w:style>
  <w:style w:type="character" w:customStyle="1" w:styleId="270">
    <w:name w:val="Основной текст (2) + 7"/>
    <w:aliases w:val="5 pt43"/>
    <w:rsid w:val="00D97FF7"/>
    <w:rPr>
      <w:rFonts w:ascii="Arial" w:eastAsia="Times New Roman" w:hAnsi="Arial" w:cs="Arial"/>
      <w:color w:val="000000"/>
      <w:spacing w:val="0"/>
      <w:w w:val="100"/>
      <w:position w:val="0"/>
      <w:sz w:val="15"/>
      <w:szCs w:val="15"/>
      <w:u w:val="none"/>
    </w:rPr>
  </w:style>
  <w:style w:type="character" w:customStyle="1" w:styleId="250">
    <w:name w:val="Основной текст (25)_"/>
    <w:link w:val="251"/>
    <w:locked/>
    <w:rsid w:val="00D97FF7"/>
    <w:rPr>
      <w:rFonts w:ascii="Garamond" w:hAnsi="Garamond"/>
      <w:sz w:val="9"/>
      <w:szCs w:val="9"/>
      <w:shd w:val="clear" w:color="auto" w:fill="FFFFFF"/>
      <w:lang w:val="en-US" w:eastAsia="x-none"/>
    </w:rPr>
  </w:style>
  <w:style w:type="paragraph" w:customStyle="1" w:styleId="251">
    <w:name w:val="Основной текст (25)"/>
    <w:basedOn w:val="a2"/>
    <w:link w:val="250"/>
    <w:rsid w:val="00D97FF7"/>
    <w:pPr>
      <w:widowControl w:val="0"/>
      <w:shd w:val="clear" w:color="auto" w:fill="FFFFFF"/>
      <w:spacing w:before="120" w:after="0" w:line="240" w:lineRule="atLeast"/>
    </w:pPr>
    <w:rPr>
      <w:rFonts w:ascii="Garamond" w:hAnsi="Garamond"/>
      <w:sz w:val="9"/>
      <w:szCs w:val="9"/>
      <w:shd w:val="clear" w:color="auto" w:fill="FFFFFF"/>
      <w:lang w:val="en-US" w:eastAsia="x-none"/>
    </w:rPr>
  </w:style>
  <w:style w:type="character" w:customStyle="1" w:styleId="257">
    <w:name w:val="Основной текст (25) + 7"/>
    <w:aliases w:val="5 pt42,Курсив20"/>
    <w:rsid w:val="00D97FF7"/>
    <w:rPr>
      <w:rFonts w:ascii="Garamond" w:hAnsi="Garamond"/>
      <w:i/>
      <w:iCs/>
      <w:color w:val="000000"/>
      <w:spacing w:val="0"/>
      <w:w w:val="100"/>
      <w:position w:val="0"/>
      <w:sz w:val="15"/>
      <w:szCs w:val="15"/>
      <w:shd w:val="clear" w:color="auto" w:fill="FFFFFF"/>
      <w:lang w:val="en-US" w:eastAsia="x-none" w:bidi="ar-SA"/>
    </w:rPr>
  </w:style>
  <w:style w:type="character" w:customStyle="1" w:styleId="730">
    <w:name w:val="Основной текст + 73"/>
    <w:aliases w:val="5 pt41,Полужирный32,Курсив19"/>
    <w:rsid w:val="00D97FF7"/>
    <w:rPr>
      <w:rFonts w:ascii="Arial" w:hAnsi="Arial"/>
      <w:b/>
      <w:bCs/>
      <w:i/>
      <w:iCs/>
      <w:color w:val="000000"/>
      <w:spacing w:val="0"/>
      <w:w w:val="100"/>
      <w:position w:val="0"/>
      <w:sz w:val="15"/>
      <w:szCs w:val="15"/>
      <w:shd w:val="clear" w:color="auto" w:fill="FFFFFF"/>
      <w:lang w:val="ru-RU" w:eastAsia="x-none" w:bidi="ar-SA"/>
    </w:rPr>
  </w:style>
  <w:style w:type="character" w:customStyle="1" w:styleId="Verdana1">
    <w:name w:val="Колонтитул + Verdana1"/>
    <w:aliases w:val="83,5 pt40,Полужирный31"/>
    <w:rsid w:val="00D97FF7"/>
    <w:rPr>
      <w:rFonts w:ascii="Verdana" w:eastAsia="Times New Roman" w:hAnsi="Verdana" w:cs="Verdana"/>
      <w:b/>
      <w:bCs/>
      <w:color w:val="000000"/>
      <w:spacing w:val="0"/>
      <w:w w:val="100"/>
      <w:position w:val="0"/>
      <w:sz w:val="17"/>
      <w:szCs w:val="17"/>
      <w:u w:val="none"/>
    </w:rPr>
  </w:style>
  <w:style w:type="character" w:customStyle="1" w:styleId="BookmanOldStyle">
    <w:name w:val="Основной текст + Bookman Old Style"/>
    <w:aliases w:val="10 pt10"/>
    <w:rsid w:val="00D97FF7"/>
    <w:rPr>
      <w:rFonts w:ascii="Bookman Old Style" w:hAnsi="Bookman Old Style" w:cs="Bookman Old Style"/>
      <w:color w:val="000000"/>
      <w:spacing w:val="0"/>
      <w:w w:val="100"/>
      <w:position w:val="0"/>
      <w:sz w:val="20"/>
      <w:szCs w:val="20"/>
      <w:shd w:val="clear" w:color="auto" w:fill="FFFFFF"/>
      <w:lang w:val="ru-RU" w:eastAsia="x-none" w:bidi="ar-SA"/>
    </w:rPr>
  </w:style>
  <w:style w:type="character" w:customStyle="1" w:styleId="66">
    <w:name w:val="Основной текст + 6"/>
    <w:aliases w:val="5 pt39"/>
    <w:rsid w:val="00D97FF7"/>
    <w:rPr>
      <w:rFonts w:ascii="Arial" w:hAnsi="Arial"/>
      <w:color w:val="000000"/>
      <w:spacing w:val="0"/>
      <w:w w:val="100"/>
      <w:position w:val="0"/>
      <w:sz w:val="13"/>
      <w:szCs w:val="13"/>
      <w:shd w:val="clear" w:color="auto" w:fill="FFFFFF"/>
      <w:lang w:val="ru-RU" w:eastAsia="x-none" w:bidi="ar-SA"/>
    </w:rPr>
  </w:style>
  <w:style w:type="character" w:customStyle="1" w:styleId="820">
    <w:name w:val="Основной текст + 82"/>
    <w:aliases w:val="5 pt38,Полужирный30,Малые прописные3"/>
    <w:rsid w:val="00D97FF7"/>
    <w:rPr>
      <w:rFonts w:ascii="Arial" w:hAnsi="Arial"/>
      <w:b/>
      <w:bCs/>
      <w:smallCaps/>
      <w:color w:val="000000"/>
      <w:spacing w:val="0"/>
      <w:w w:val="100"/>
      <w:position w:val="0"/>
      <w:sz w:val="17"/>
      <w:szCs w:val="17"/>
      <w:shd w:val="clear" w:color="auto" w:fill="FFFFFF"/>
      <w:lang w:val="ru-RU" w:eastAsia="x-none" w:bidi="ar-SA"/>
    </w:rPr>
  </w:style>
  <w:style w:type="character" w:customStyle="1" w:styleId="95">
    <w:name w:val="Основной текст + 9"/>
    <w:aliases w:val="5 pt37,Полужирный29"/>
    <w:rsid w:val="00D97FF7"/>
    <w:rPr>
      <w:rFonts w:ascii="Arial" w:hAnsi="Arial"/>
      <w:b/>
      <w:bCs/>
      <w:color w:val="000000"/>
      <w:spacing w:val="0"/>
      <w:w w:val="100"/>
      <w:position w:val="0"/>
      <w:sz w:val="19"/>
      <w:szCs w:val="19"/>
      <w:shd w:val="clear" w:color="auto" w:fill="FFFFFF"/>
      <w:lang w:val="ru-RU" w:eastAsia="x-none" w:bidi="ar-SA"/>
    </w:rPr>
  </w:style>
  <w:style w:type="character" w:customStyle="1" w:styleId="9pt0">
    <w:name w:val="Основной текст + 9 pt"/>
    <w:uiPriority w:val="99"/>
    <w:rsid w:val="00D97FF7"/>
    <w:rPr>
      <w:rFonts w:ascii="Arial" w:hAnsi="Arial"/>
      <w:color w:val="000000"/>
      <w:spacing w:val="0"/>
      <w:w w:val="100"/>
      <w:position w:val="0"/>
      <w:sz w:val="18"/>
      <w:szCs w:val="18"/>
      <w:shd w:val="clear" w:color="auto" w:fill="FFFFFF"/>
      <w:lang w:val="ru-RU" w:eastAsia="x-none" w:bidi="ar-SA"/>
    </w:rPr>
  </w:style>
  <w:style w:type="character" w:customStyle="1" w:styleId="BookmanOldStyle11">
    <w:name w:val="Основной текст + Bookman Old Style11"/>
    <w:aliases w:val="10 pt9,Полужирный28,Курсив18"/>
    <w:rsid w:val="00D97FF7"/>
    <w:rPr>
      <w:rFonts w:ascii="Bookman Old Style" w:hAnsi="Bookman Old Style" w:cs="Bookman Old Style"/>
      <w:b/>
      <w:bCs/>
      <w:i/>
      <w:iCs/>
      <w:color w:val="000000"/>
      <w:spacing w:val="0"/>
      <w:w w:val="100"/>
      <w:position w:val="0"/>
      <w:sz w:val="20"/>
      <w:szCs w:val="20"/>
      <w:shd w:val="clear" w:color="auto" w:fill="FFFFFF"/>
      <w:lang w:bidi="ar-SA"/>
    </w:rPr>
  </w:style>
  <w:style w:type="character" w:customStyle="1" w:styleId="BookmanOldStyle10">
    <w:name w:val="Основной текст + Bookman Old Style10"/>
    <w:aliases w:val="7 pt4"/>
    <w:rsid w:val="00D97FF7"/>
    <w:rPr>
      <w:rFonts w:ascii="Bookman Old Style" w:hAnsi="Bookman Old Style" w:cs="Bookman Old Style"/>
      <w:color w:val="000000"/>
      <w:spacing w:val="0"/>
      <w:w w:val="100"/>
      <w:position w:val="0"/>
      <w:sz w:val="14"/>
      <w:szCs w:val="14"/>
      <w:shd w:val="clear" w:color="auto" w:fill="FFFFFF"/>
      <w:lang w:bidi="ar-SA"/>
    </w:rPr>
  </w:style>
  <w:style w:type="character" w:customStyle="1" w:styleId="7pt2">
    <w:name w:val="Основной текст + 7 pt2"/>
    <w:rsid w:val="00D97FF7"/>
    <w:rPr>
      <w:rFonts w:ascii="Arial" w:hAnsi="Arial"/>
      <w:color w:val="000000"/>
      <w:spacing w:val="0"/>
      <w:w w:val="100"/>
      <w:position w:val="0"/>
      <w:sz w:val="14"/>
      <w:szCs w:val="14"/>
      <w:shd w:val="clear" w:color="auto" w:fill="FFFFFF"/>
      <w:lang w:bidi="ar-SA"/>
    </w:rPr>
  </w:style>
  <w:style w:type="character" w:customStyle="1" w:styleId="BookmanOldStyle9">
    <w:name w:val="Основной текст + Bookman Old Style9"/>
    <w:aliases w:val="7 pt3,Малые прописные2"/>
    <w:rsid w:val="00D97FF7"/>
    <w:rPr>
      <w:rFonts w:ascii="Bookman Old Style" w:hAnsi="Bookman Old Style" w:cs="Bookman Old Style"/>
      <w:smallCaps/>
      <w:color w:val="000000"/>
      <w:spacing w:val="0"/>
      <w:w w:val="100"/>
      <w:position w:val="0"/>
      <w:sz w:val="14"/>
      <w:szCs w:val="14"/>
      <w:shd w:val="clear" w:color="auto" w:fill="FFFFFF"/>
      <w:lang w:val="en-US" w:eastAsia="x-none" w:bidi="ar-SA"/>
    </w:rPr>
  </w:style>
  <w:style w:type="character" w:customStyle="1" w:styleId="7pt1">
    <w:name w:val="Основной текст + 7 pt1"/>
    <w:aliases w:val="Курсив17,Интервал 0 pt6"/>
    <w:rsid w:val="00D97FF7"/>
    <w:rPr>
      <w:rFonts w:ascii="Arial" w:hAnsi="Arial"/>
      <w:i/>
      <w:iCs/>
      <w:color w:val="000000"/>
      <w:spacing w:val="10"/>
      <w:w w:val="100"/>
      <w:position w:val="0"/>
      <w:sz w:val="14"/>
      <w:szCs w:val="14"/>
      <w:shd w:val="clear" w:color="auto" w:fill="FFFFFF"/>
      <w:lang w:val="ru-RU" w:eastAsia="x-none" w:bidi="ar-SA"/>
    </w:rPr>
  </w:style>
  <w:style w:type="character" w:customStyle="1" w:styleId="BookmanOldStyle8">
    <w:name w:val="Основной текст + Bookman Old Style8"/>
    <w:aliases w:val="6,5 pt36"/>
    <w:rsid w:val="00D97FF7"/>
    <w:rPr>
      <w:rFonts w:ascii="Bookman Old Style" w:hAnsi="Bookman Old Style" w:cs="Bookman Old Style"/>
      <w:color w:val="000000"/>
      <w:spacing w:val="0"/>
      <w:w w:val="100"/>
      <w:position w:val="0"/>
      <w:sz w:val="13"/>
      <w:szCs w:val="13"/>
      <w:shd w:val="clear" w:color="auto" w:fill="FFFFFF"/>
      <w:lang w:bidi="ar-SA"/>
    </w:rPr>
  </w:style>
  <w:style w:type="character" w:customStyle="1" w:styleId="5pt">
    <w:name w:val="Основной текст + 5 pt"/>
    <w:rsid w:val="00D97FF7"/>
    <w:rPr>
      <w:rFonts w:ascii="Arial" w:hAnsi="Arial"/>
      <w:color w:val="000000"/>
      <w:spacing w:val="0"/>
      <w:w w:val="100"/>
      <w:position w:val="0"/>
      <w:sz w:val="10"/>
      <w:szCs w:val="10"/>
      <w:shd w:val="clear" w:color="auto" w:fill="FFFFFF"/>
      <w:lang w:bidi="ar-SA"/>
    </w:rPr>
  </w:style>
  <w:style w:type="character" w:customStyle="1" w:styleId="620">
    <w:name w:val="Основной текст + 62"/>
    <w:aliases w:val="5 pt35,Курсив16"/>
    <w:rsid w:val="00D97FF7"/>
    <w:rPr>
      <w:rFonts w:ascii="Arial" w:hAnsi="Arial"/>
      <w:i/>
      <w:iCs/>
      <w:color w:val="000000"/>
      <w:spacing w:val="0"/>
      <w:w w:val="100"/>
      <w:position w:val="0"/>
      <w:sz w:val="13"/>
      <w:szCs w:val="13"/>
      <w:shd w:val="clear" w:color="auto" w:fill="FFFFFF"/>
      <w:lang w:val="ru-RU" w:eastAsia="x-none" w:bidi="ar-SA"/>
    </w:rPr>
  </w:style>
  <w:style w:type="character" w:customStyle="1" w:styleId="260">
    <w:name w:val="Основной текст (26)_"/>
    <w:link w:val="261"/>
    <w:locked/>
    <w:rsid w:val="00D97FF7"/>
    <w:rPr>
      <w:rFonts w:ascii="Batang" w:eastAsia="Batang" w:hAnsi="Batang"/>
      <w:sz w:val="12"/>
      <w:szCs w:val="12"/>
      <w:shd w:val="clear" w:color="auto" w:fill="FFFFFF"/>
    </w:rPr>
  </w:style>
  <w:style w:type="paragraph" w:customStyle="1" w:styleId="261">
    <w:name w:val="Основной текст (26)"/>
    <w:basedOn w:val="a2"/>
    <w:link w:val="260"/>
    <w:rsid w:val="00D97FF7"/>
    <w:pPr>
      <w:widowControl w:val="0"/>
      <w:shd w:val="clear" w:color="auto" w:fill="FFFFFF"/>
      <w:spacing w:before="120" w:after="0" w:line="240" w:lineRule="atLeast"/>
    </w:pPr>
    <w:rPr>
      <w:rFonts w:ascii="Batang" w:eastAsia="Batang" w:hAnsi="Batang"/>
      <w:sz w:val="12"/>
      <w:szCs w:val="12"/>
      <w:shd w:val="clear" w:color="auto" w:fill="FFFFFF"/>
    </w:rPr>
  </w:style>
  <w:style w:type="character" w:customStyle="1" w:styleId="8pt2">
    <w:name w:val="Основной текст + 8 pt2"/>
    <w:aliases w:val="Полужирный27"/>
    <w:rsid w:val="00D97FF7"/>
    <w:rPr>
      <w:rFonts w:ascii="Arial" w:hAnsi="Arial"/>
      <w:b/>
      <w:bCs/>
      <w:color w:val="000000"/>
      <w:spacing w:val="0"/>
      <w:w w:val="100"/>
      <w:position w:val="0"/>
      <w:sz w:val="16"/>
      <w:szCs w:val="16"/>
      <w:shd w:val="clear" w:color="auto" w:fill="FFFFFF"/>
      <w:lang w:val="ru-RU" w:eastAsia="x-none" w:bidi="ar-SA"/>
    </w:rPr>
  </w:style>
  <w:style w:type="character" w:customStyle="1" w:styleId="610">
    <w:name w:val="Основной текст + 61"/>
    <w:aliases w:val="5 pt34,Полужирный26"/>
    <w:rsid w:val="00D97FF7"/>
    <w:rPr>
      <w:rFonts w:ascii="Arial" w:hAnsi="Arial"/>
      <w:b/>
      <w:bCs/>
      <w:color w:val="000000"/>
      <w:spacing w:val="0"/>
      <w:w w:val="100"/>
      <w:position w:val="0"/>
      <w:sz w:val="13"/>
      <w:szCs w:val="13"/>
      <w:shd w:val="clear" w:color="auto" w:fill="FFFFFF"/>
      <w:lang w:val="ru-RU" w:eastAsia="x-none" w:bidi="ar-SA"/>
    </w:rPr>
  </w:style>
  <w:style w:type="character" w:customStyle="1" w:styleId="85">
    <w:name w:val="Основной текст (8)"/>
    <w:rsid w:val="00D97FF7"/>
    <w:rPr>
      <w:rFonts w:ascii="Arial" w:eastAsia="Times New Roman" w:hAnsi="Arial" w:cs="Arial"/>
      <w:b/>
      <w:bCs/>
      <w:color w:val="000000"/>
      <w:spacing w:val="-10"/>
      <w:w w:val="100"/>
      <w:position w:val="0"/>
      <w:sz w:val="21"/>
      <w:szCs w:val="21"/>
      <w:u w:val="none"/>
      <w:lang w:val="ru-RU" w:eastAsia="x-none"/>
    </w:rPr>
  </w:style>
  <w:style w:type="character" w:customStyle="1" w:styleId="271">
    <w:name w:val="Основной текст (27)_"/>
    <w:link w:val="272"/>
    <w:locked/>
    <w:rsid w:val="00D97FF7"/>
    <w:rPr>
      <w:rFonts w:ascii="Arial" w:hAnsi="Arial"/>
      <w:w w:val="150"/>
      <w:sz w:val="9"/>
      <w:szCs w:val="9"/>
      <w:shd w:val="clear" w:color="auto" w:fill="FFFFFF"/>
    </w:rPr>
  </w:style>
  <w:style w:type="paragraph" w:customStyle="1" w:styleId="272">
    <w:name w:val="Основной текст (27)"/>
    <w:basedOn w:val="a2"/>
    <w:link w:val="271"/>
    <w:rsid w:val="00D97FF7"/>
    <w:pPr>
      <w:widowControl w:val="0"/>
      <w:shd w:val="clear" w:color="auto" w:fill="FFFFFF"/>
      <w:spacing w:before="120" w:after="0" w:line="240" w:lineRule="atLeast"/>
    </w:pPr>
    <w:rPr>
      <w:rFonts w:ascii="Arial" w:hAnsi="Arial"/>
      <w:w w:val="150"/>
      <w:sz w:val="9"/>
      <w:szCs w:val="9"/>
      <w:shd w:val="clear" w:color="auto" w:fill="FFFFFF"/>
    </w:rPr>
  </w:style>
  <w:style w:type="character" w:customStyle="1" w:styleId="27BookmanOldStyle">
    <w:name w:val="Основной текст (27) + Bookman Old Style"/>
    <w:aliases w:val="5 pt33,Курсив15,Масштаб 100%"/>
    <w:rsid w:val="00D97FF7"/>
    <w:rPr>
      <w:rFonts w:ascii="Bookman Old Style" w:hAnsi="Bookman Old Style" w:cs="Bookman Old Style"/>
      <w:i/>
      <w:iCs/>
      <w:color w:val="000000"/>
      <w:spacing w:val="0"/>
      <w:w w:val="100"/>
      <w:position w:val="0"/>
      <w:sz w:val="10"/>
      <w:szCs w:val="10"/>
      <w:shd w:val="clear" w:color="auto" w:fill="FFFFFF"/>
      <w:lang w:bidi="ar-SA"/>
    </w:rPr>
  </w:style>
  <w:style w:type="character" w:customStyle="1" w:styleId="172">
    <w:name w:val="Подпись к картинке (17)_"/>
    <w:rsid w:val="00D97FF7"/>
    <w:rPr>
      <w:rFonts w:ascii="Arial" w:eastAsia="Times New Roman" w:hAnsi="Arial" w:cs="Arial"/>
      <w:sz w:val="14"/>
      <w:szCs w:val="14"/>
      <w:u w:val="none"/>
    </w:rPr>
  </w:style>
  <w:style w:type="character" w:customStyle="1" w:styleId="173">
    <w:name w:val="Подпись к картинке (17)"/>
    <w:rsid w:val="00D97FF7"/>
    <w:rPr>
      <w:rFonts w:ascii="Arial" w:eastAsia="Times New Roman" w:hAnsi="Arial" w:cs="Arial"/>
      <w:color w:val="000000"/>
      <w:spacing w:val="0"/>
      <w:w w:val="100"/>
      <w:position w:val="0"/>
      <w:sz w:val="14"/>
      <w:szCs w:val="14"/>
      <w:u w:val="none"/>
      <w:lang w:val="ru-RU" w:eastAsia="x-none"/>
    </w:rPr>
  </w:style>
  <w:style w:type="character" w:customStyle="1" w:styleId="67">
    <w:name w:val="Основной текст (6)"/>
    <w:rsid w:val="00D97FF7"/>
    <w:rPr>
      <w:rFonts w:ascii="Arial" w:eastAsia="Times New Roman" w:hAnsi="Arial" w:cs="Arial"/>
      <w:b/>
      <w:bCs/>
      <w:color w:val="000000"/>
      <w:spacing w:val="0"/>
      <w:w w:val="100"/>
      <w:position w:val="0"/>
      <w:sz w:val="17"/>
      <w:szCs w:val="17"/>
      <w:u w:val="none"/>
      <w:lang w:val="ru-RU" w:eastAsia="x-none"/>
    </w:rPr>
  </w:style>
  <w:style w:type="character" w:customStyle="1" w:styleId="183">
    <w:name w:val="Подпись к картинке (18)_"/>
    <w:link w:val="184"/>
    <w:locked/>
    <w:rsid w:val="00D97FF7"/>
    <w:rPr>
      <w:rFonts w:ascii="Arial" w:hAnsi="Arial"/>
      <w:sz w:val="14"/>
      <w:szCs w:val="14"/>
      <w:shd w:val="clear" w:color="auto" w:fill="FFFFFF"/>
    </w:rPr>
  </w:style>
  <w:style w:type="paragraph" w:customStyle="1" w:styleId="184">
    <w:name w:val="Подпись к картинке (18)"/>
    <w:basedOn w:val="a2"/>
    <w:link w:val="183"/>
    <w:rsid w:val="00D97FF7"/>
    <w:pPr>
      <w:widowControl w:val="0"/>
      <w:shd w:val="clear" w:color="auto" w:fill="FFFFFF"/>
      <w:spacing w:after="0" w:line="240" w:lineRule="atLeast"/>
    </w:pPr>
    <w:rPr>
      <w:rFonts w:ascii="Arial" w:hAnsi="Arial"/>
      <w:sz w:val="14"/>
      <w:szCs w:val="14"/>
      <w:shd w:val="clear" w:color="auto" w:fill="FFFFFF"/>
    </w:rPr>
  </w:style>
  <w:style w:type="character" w:customStyle="1" w:styleId="280">
    <w:name w:val="Основной текст (28)_"/>
    <w:rsid w:val="00D97FF7"/>
    <w:rPr>
      <w:rFonts w:ascii="Arial" w:eastAsia="Times New Roman" w:hAnsi="Arial" w:cs="Arial"/>
      <w:sz w:val="14"/>
      <w:szCs w:val="14"/>
      <w:u w:val="none"/>
    </w:rPr>
  </w:style>
  <w:style w:type="character" w:customStyle="1" w:styleId="281">
    <w:name w:val="Основной текст (28)"/>
    <w:rsid w:val="00D97FF7"/>
    <w:rPr>
      <w:rFonts w:ascii="Arial" w:eastAsia="Times New Roman" w:hAnsi="Arial" w:cs="Arial"/>
      <w:color w:val="000000"/>
      <w:spacing w:val="0"/>
      <w:w w:val="100"/>
      <w:position w:val="0"/>
      <w:sz w:val="14"/>
      <w:szCs w:val="14"/>
      <w:u w:val="none"/>
      <w:lang w:val="ru-RU" w:eastAsia="x-none"/>
    </w:rPr>
  </w:style>
  <w:style w:type="character" w:customStyle="1" w:styleId="ArialNarrow12">
    <w:name w:val="Колонтитул + Arial Narrow1"/>
    <w:aliases w:val="8 pt7,Полужирный25"/>
    <w:rsid w:val="00D97FF7"/>
    <w:rPr>
      <w:rFonts w:ascii="Arial Narrow" w:eastAsia="Times New Roman" w:hAnsi="Arial Narrow" w:cs="Arial Narrow"/>
      <w:b/>
      <w:bCs/>
      <w:color w:val="000000"/>
      <w:spacing w:val="0"/>
      <w:w w:val="100"/>
      <w:position w:val="0"/>
      <w:sz w:val="16"/>
      <w:szCs w:val="16"/>
      <w:u w:val="none"/>
      <w:lang w:val="ru-RU" w:eastAsia="x-none"/>
    </w:rPr>
  </w:style>
  <w:style w:type="character" w:customStyle="1" w:styleId="BookmanOldStyle0">
    <w:name w:val="Колонтитул + Bookman Old Style"/>
    <w:aliases w:val="9 pt4,Полужирный24"/>
    <w:rsid w:val="00D97FF7"/>
    <w:rPr>
      <w:rFonts w:ascii="Bookman Old Style" w:eastAsia="Times New Roman" w:hAnsi="Bookman Old Style" w:cs="Bookman Old Style"/>
      <w:b/>
      <w:bCs/>
      <w:color w:val="000000"/>
      <w:spacing w:val="0"/>
      <w:w w:val="100"/>
      <w:position w:val="0"/>
      <w:sz w:val="18"/>
      <w:szCs w:val="18"/>
      <w:u w:val="none"/>
    </w:rPr>
  </w:style>
  <w:style w:type="character" w:customStyle="1" w:styleId="67pt">
    <w:name w:val="Основной текст (6) + 7 pt"/>
    <w:rsid w:val="00D97FF7"/>
    <w:rPr>
      <w:rFonts w:ascii="Arial" w:eastAsia="Times New Roman" w:hAnsi="Arial" w:cs="Arial"/>
      <w:b/>
      <w:bCs/>
      <w:color w:val="000000"/>
      <w:spacing w:val="0"/>
      <w:w w:val="100"/>
      <w:position w:val="0"/>
      <w:sz w:val="14"/>
      <w:szCs w:val="14"/>
      <w:u w:val="none"/>
    </w:rPr>
  </w:style>
  <w:style w:type="character" w:customStyle="1" w:styleId="290">
    <w:name w:val="Основной текст (29)_"/>
    <w:rsid w:val="00D97FF7"/>
    <w:rPr>
      <w:rFonts w:ascii="Arial Narrow" w:eastAsia="Times New Roman" w:hAnsi="Arial Narrow" w:cs="Arial Narrow"/>
      <w:sz w:val="17"/>
      <w:szCs w:val="17"/>
      <w:u w:val="none"/>
    </w:rPr>
  </w:style>
  <w:style w:type="character" w:customStyle="1" w:styleId="29Arial">
    <w:name w:val="Основной текст (29) + Arial"/>
    <w:rsid w:val="00D97FF7"/>
    <w:rPr>
      <w:rFonts w:ascii="Arial" w:eastAsia="Times New Roman" w:hAnsi="Arial" w:cs="Arial"/>
      <w:color w:val="000000"/>
      <w:spacing w:val="0"/>
      <w:w w:val="100"/>
      <w:position w:val="0"/>
      <w:sz w:val="17"/>
      <w:szCs w:val="17"/>
      <w:u w:val="none"/>
    </w:rPr>
  </w:style>
  <w:style w:type="character" w:customStyle="1" w:styleId="291">
    <w:name w:val="Основной текст (29)"/>
    <w:rsid w:val="00D97FF7"/>
    <w:rPr>
      <w:rFonts w:ascii="Arial Narrow" w:eastAsia="Times New Roman" w:hAnsi="Arial Narrow" w:cs="Arial Narrow"/>
      <w:color w:val="000000"/>
      <w:spacing w:val="0"/>
      <w:w w:val="100"/>
      <w:position w:val="0"/>
      <w:sz w:val="17"/>
      <w:szCs w:val="17"/>
      <w:u w:val="none"/>
      <w:lang w:val="ru-RU" w:eastAsia="x-none"/>
    </w:rPr>
  </w:style>
  <w:style w:type="character" w:customStyle="1" w:styleId="29Arial3">
    <w:name w:val="Основной текст (29) + Arial3"/>
    <w:aliases w:val="Полужирный23"/>
    <w:rsid w:val="00D97FF7"/>
    <w:rPr>
      <w:rFonts w:ascii="Arial" w:eastAsia="Times New Roman" w:hAnsi="Arial" w:cs="Arial"/>
      <w:b/>
      <w:bCs/>
      <w:color w:val="000000"/>
      <w:spacing w:val="0"/>
      <w:w w:val="100"/>
      <w:position w:val="0"/>
      <w:sz w:val="17"/>
      <w:szCs w:val="17"/>
      <w:u w:val="none"/>
      <w:lang w:val="ru-RU" w:eastAsia="x-none"/>
    </w:rPr>
  </w:style>
  <w:style w:type="character" w:customStyle="1" w:styleId="29Arial2">
    <w:name w:val="Основной текст (29) + Arial2"/>
    <w:aliases w:val="74,5 pt32"/>
    <w:rsid w:val="00D97FF7"/>
    <w:rPr>
      <w:rFonts w:ascii="Arial" w:eastAsia="Times New Roman" w:hAnsi="Arial" w:cs="Arial"/>
      <w:color w:val="000000"/>
      <w:spacing w:val="0"/>
      <w:w w:val="100"/>
      <w:position w:val="0"/>
      <w:sz w:val="15"/>
      <w:szCs w:val="15"/>
      <w:u w:val="none"/>
      <w:lang w:val="ru-RU" w:eastAsia="x-none"/>
    </w:rPr>
  </w:style>
  <w:style w:type="character" w:customStyle="1" w:styleId="29Batang">
    <w:name w:val="Основной текст (29) + Batang"/>
    <w:aliases w:val="73,5 pt31"/>
    <w:rsid w:val="00D97FF7"/>
    <w:rPr>
      <w:rFonts w:ascii="Batang" w:eastAsia="Batang" w:hAnsi="Batang" w:cs="Batang"/>
      <w:color w:val="000000"/>
      <w:spacing w:val="0"/>
      <w:w w:val="100"/>
      <w:position w:val="0"/>
      <w:sz w:val="15"/>
      <w:szCs w:val="15"/>
      <w:u w:val="none"/>
      <w:lang w:val="ru-RU" w:eastAsia="x-none"/>
    </w:rPr>
  </w:style>
  <w:style w:type="character" w:customStyle="1" w:styleId="29Arial1">
    <w:name w:val="Основной текст (29) + Arial1"/>
    <w:aliases w:val="113,5 pt30"/>
    <w:rsid w:val="00D97FF7"/>
    <w:rPr>
      <w:rFonts w:ascii="Arial" w:eastAsia="Times New Roman" w:hAnsi="Arial" w:cs="Arial"/>
      <w:color w:val="000000"/>
      <w:spacing w:val="0"/>
      <w:w w:val="100"/>
      <w:position w:val="0"/>
      <w:sz w:val="23"/>
      <w:szCs w:val="23"/>
      <w:u w:val="none"/>
    </w:rPr>
  </w:style>
  <w:style w:type="character" w:customStyle="1" w:styleId="19Exact">
    <w:name w:val="Подпись к картинке (19) Exact"/>
    <w:link w:val="192"/>
    <w:locked/>
    <w:rsid w:val="00D97FF7"/>
    <w:rPr>
      <w:rFonts w:ascii="Arial" w:hAnsi="Arial"/>
      <w:sz w:val="19"/>
      <w:szCs w:val="19"/>
      <w:shd w:val="clear" w:color="auto" w:fill="FFFFFF"/>
    </w:rPr>
  </w:style>
  <w:style w:type="paragraph" w:customStyle="1" w:styleId="192">
    <w:name w:val="Подпись к картинке (19)"/>
    <w:basedOn w:val="a2"/>
    <w:link w:val="19Exact"/>
    <w:rsid w:val="00D97FF7"/>
    <w:pPr>
      <w:widowControl w:val="0"/>
      <w:shd w:val="clear" w:color="auto" w:fill="FFFFFF"/>
      <w:spacing w:after="0" w:line="240" w:lineRule="atLeast"/>
    </w:pPr>
    <w:rPr>
      <w:rFonts w:ascii="Arial" w:hAnsi="Arial"/>
      <w:sz w:val="19"/>
      <w:szCs w:val="19"/>
      <w:shd w:val="clear" w:color="auto" w:fill="FFFFFF"/>
    </w:rPr>
  </w:style>
  <w:style w:type="character" w:customStyle="1" w:styleId="60ptExact">
    <w:name w:val="Основной текст (6) + Интервал 0 pt Exact"/>
    <w:rsid w:val="00D97FF7"/>
    <w:rPr>
      <w:rFonts w:ascii="Arial" w:eastAsia="Times New Roman" w:hAnsi="Arial" w:cs="Arial"/>
      <w:b/>
      <w:bCs/>
      <w:color w:val="000000"/>
      <w:spacing w:val="-3"/>
      <w:w w:val="100"/>
      <w:position w:val="0"/>
      <w:sz w:val="16"/>
      <w:szCs w:val="16"/>
      <w:u w:val="none"/>
    </w:rPr>
  </w:style>
  <w:style w:type="character" w:customStyle="1" w:styleId="35Exact">
    <w:name w:val="Основной текст (35) Exact"/>
    <w:rsid w:val="00D97FF7"/>
    <w:rPr>
      <w:rFonts w:ascii="Arial" w:eastAsia="Times New Roman" w:hAnsi="Arial" w:cs="Arial"/>
      <w:sz w:val="19"/>
      <w:szCs w:val="19"/>
      <w:u w:val="none"/>
    </w:rPr>
  </w:style>
  <w:style w:type="character" w:customStyle="1" w:styleId="358pt">
    <w:name w:val="Основной текст (35) + 8 pt"/>
    <w:aliases w:val="Полужирный22,Интервал 0 pt Exact7"/>
    <w:rsid w:val="00D97FF7"/>
    <w:rPr>
      <w:rFonts w:ascii="Arial" w:eastAsia="Times New Roman" w:hAnsi="Arial" w:cs="Arial"/>
      <w:b/>
      <w:bCs/>
      <w:spacing w:val="-3"/>
      <w:sz w:val="16"/>
      <w:szCs w:val="16"/>
      <w:u w:val="none"/>
    </w:rPr>
  </w:style>
  <w:style w:type="character" w:customStyle="1" w:styleId="350">
    <w:name w:val="Основной текст (35)_"/>
    <w:rsid w:val="00D97FF7"/>
    <w:rPr>
      <w:rFonts w:ascii="Arial" w:eastAsia="Times New Roman" w:hAnsi="Arial" w:cs="Arial"/>
      <w:sz w:val="19"/>
      <w:szCs w:val="19"/>
      <w:u w:val="none"/>
    </w:rPr>
  </w:style>
  <w:style w:type="character" w:customStyle="1" w:styleId="32Exact">
    <w:name w:val="Основной текст (32) Exact"/>
    <w:rsid w:val="00D97FF7"/>
    <w:rPr>
      <w:rFonts w:ascii="Bookman Old Style" w:eastAsia="Times New Roman" w:hAnsi="Bookman Old Style" w:cs="Bookman Old Style"/>
      <w:b/>
      <w:bCs/>
      <w:i/>
      <w:iCs/>
      <w:sz w:val="19"/>
      <w:szCs w:val="19"/>
      <w:u w:val="none"/>
      <w:lang w:val="en-US" w:eastAsia="x-none"/>
    </w:rPr>
  </w:style>
  <w:style w:type="character" w:customStyle="1" w:styleId="329pt">
    <w:name w:val="Основной текст (32) + 9 pt"/>
    <w:aliases w:val="Интервал 0 pt Exact6"/>
    <w:rsid w:val="00D97FF7"/>
    <w:rPr>
      <w:rFonts w:ascii="Bookman Old Style" w:eastAsia="Times New Roman" w:hAnsi="Bookman Old Style" w:cs="Bookman Old Style"/>
      <w:b/>
      <w:bCs/>
      <w:i/>
      <w:iCs/>
      <w:spacing w:val="8"/>
      <w:sz w:val="18"/>
      <w:szCs w:val="18"/>
      <w:u w:val="none"/>
    </w:rPr>
  </w:style>
  <w:style w:type="character" w:customStyle="1" w:styleId="320">
    <w:name w:val="Основной текст (32)_"/>
    <w:rsid w:val="00D97FF7"/>
    <w:rPr>
      <w:rFonts w:ascii="Bookman Old Style" w:eastAsia="Times New Roman" w:hAnsi="Bookman Old Style" w:cs="Bookman Old Style"/>
      <w:b/>
      <w:bCs/>
      <w:i/>
      <w:iCs/>
      <w:sz w:val="20"/>
      <w:szCs w:val="20"/>
      <w:u w:val="none"/>
    </w:rPr>
  </w:style>
  <w:style w:type="character" w:customStyle="1" w:styleId="33Exact">
    <w:name w:val="Основной текст (33) Exact"/>
    <w:link w:val="330"/>
    <w:locked/>
    <w:rsid w:val="00D97FF7"/>
    <w:rPr>
      <w:rFonts w:ascii="Arial Unicode MS" w:eastAsia="Arial Unicode MS" w:hAnsi="Arial Unicode MS"/>
      <w:spacing w:val="2"/>
      <w:sz w:val="19"/>
      <w:szCs w:val="19"/>
      <w:shd w:val="clear" w:color="auto" w:fill="FFFFFF"/>
    </w:rPr>
  </w:style>
  <w:style w:type="paragraph" w:customStyle="1" w:styleId="330">
    <w:name w:val="Основной текст (33)"/>
    <w:basedOn w:val="a2"/>
    <w:link w:val="33Exact"/>
    <w:rsid w:val="00D97FF7"/>
    <w:pPr>
      <w:widowControl w:val="0"/>
      <w:shd w:val="clear" w:color="auto" w:fill="FFFFFF"/>
      <w:spacing w:before="60" w:after="0" w:line="240" w:lineRule="atLeast"/>
      <w:jc w:val="right"/>
    </w:pPr>
    <w:rPr>
      <w:rFonts w:ascii="Arial Unicode MS" w:eastAsia="Arial Unicode MS" w:hAnsi="Arial Unicode MS"/>
      <w:spacing w:val="2"/>
      <w:sz w:val="19"/>
      <w:szCs w:val="19"/>
      <w:shd w:val="clear" w:color="auto" w:fill="FFFFFF"/>
    </w:rPr>
  </w:style>
  <w:style w:type="character" w:customStyle="1" w:styleId="34Exact">
    <w:name w:val="Основной текст (34) Exact"/>
    <w:link w:val="340"/>
    <w:locked/>
    <w:rsid w:val="00D97FF7"/>
    <w:rPr>
      <w:rFonts w:ascii="Bookman Old Style" w:hAnsi="Bookman Old Style"/>
      <w:shd w:val="clear" w:color="auto" w:fill="FFFFFF"/>
    </w:rPr>
  </w:style>
  <w:style w:type="paragraph" w:customStyle="1" w:styleId="340">
    <w:name w:val="Основной текст (34)"/>
    <w:basedOn w:val="a2"/>
    <w:link w:val="34Exact"/>
    <w:rsid w:val="00D97FF7"/>
    <w:pPr>
      <w:widowControl w:val="0"/>
      <w:shd w:val="clear" w:color="auto" w:fill="FFFFFF"/>
      <w:spacing w:after="0" w:line="115" w:lineRule="exact"/>
      <w:jc w:val="right"/>
    </w:pPr>
    <w:rPr>
      <w:rFonts w:ascii="Bookman Old Style" w:hAnsi="Bookman Old Style"/>
      <w:sz w:val="22"/>
      <w:shd w:val="clear" w:color="auto" w:fill="FFFFFF"/>
    </w:rPr>
  </w:style>
  <w:style w:type="character" w:customStyle="1" w:styleId="351">
    <w:name w:val="Основной текст (35)"/>
    <w:rsid w:val="00D97FF7"/>
    <w:rPr>
      <w:rFonts w:ascii="Arial" w:eastAsia="Times New Roman" w:hAnsi="Arial" w:cs="Arial"/>
      <w:color w:val="000000"/>
      <w:spacing w:val="0"/>
      <w:w w:val="100"/>
      <w:position w:val="0"/>
      <w:sz w:val="19"/>
      <w:szCs w:val="19"/>
      <w:u w:val="none"/>
      <w:lang w:val="ru-RU" w:eastAsia="x-none"/>
    </w:rPr>
  </w:style>
  <w:style w:type="character" w:customStyle="1" w:styleId="300">
    <w:name w:val="Основной текст (30)_"/>
    <w:rsid w:val="00D97FF7"/>
    <w:rPr>
      <w:rFonts w:ascii="Arial" w:eastAsia="Times New Roman" w:hAnsi="Arial" w:cs="Arial"/>
      <w:b/>
      <w:bCs/>
      <w:sz w:val="17"/>
      <w:szCs w:val="17"/>
      <w:u w:val="none"/>
    </w:rPr>
  </w:style>
  <w:style w:type="character" w:customStyle="1" w:styleId="301">
    <w:name w:val="Основной текст (30)"/>
    <w:rsid w:val="00D97FF7"/>
    <w:rPr>
      <w:rFonts w:ascii="Arial" w:eastAsia="Times New Roman" w:hAnsi="Arial" w:cs="Arial"/>
      <w:b/>
      <w:bCs/>
      <w:color w:val="000000"/>
      <w:spacing w:val="0"/>
      <w:w w:val="100"/>
      <w:position w:val="0"/>
      <w:sz w:val="17"/>
      <w:szCs w:val="17"/>
      <w:u w:val="none"/>
      <w:lang w:val="ru-RU" w:eastAsia="x-none"/>
    </w:rPr>
  </w:style>
  <w:style w:type="character" w:customStyle="1" w:styleId="7pt0">
    <w:name w:val="Колонтитул + 7 pt"/>
    <w:rsid w:val="00D97FF7"/>
    <w:rPr>
      <w:rFonts w:ascii="Tahoma" w:eastAsia="Times New Roman" w:hAnsi="Tahoma" w:cs="Tahoma"/>
      <w:color w:val="000000"/>
      <w:spacing w:val="0"/>
      <w:w w:val="100"/>
      <w:position w:val="0"/>
      <w:sz w:val="14"/>
      <w:szCs w:val="14"/>
      <w:u w:val="none"/>
      <w:lang w:val="ru-RU" w:eastAsia="x-none"/>
    </w:rPr>
  </w:style>
  <w:style w:type="character" w:customStyle="1" w:styleId="3a">
    <w:name w:val="Колонтитул (3)"/>
    <w:rsid w:val="00D97FF7"/>
    <w:rPr>
      <w:rFonts w:ascii="Tahoma" w:eastAsia="Times New Roman" w:hAnsi="Tahoma" w:cs="Tahoma"/>
      <w:b/>
      <w:bCs/>
      <w:sz w:val="18"/>
      <w:szCs w:val="18"/>
      <w:u w:val="none"/>
    </w:rPr>
  </w:style>
  <w:style w:type="character" w:customStyle="1" w:styleId="40pt">
    <w:name w:val="Основной текст (4) + Интервал 0 pt"/>
    <w:rsid w:val="00D97FF7"/>
    <w:rPr>
      <w:rFonts w:ascii="Arial" w:hAnsi="Arial"/>
      <w:b/>
      <w:bCs/>
      <w:color w:val="000000"/>
      <w:spacing w:val="0"/>
      <w:w w:val="100"/>
      <w:position w:val="0"/>
      <w:sz w:val="22"/>
      <w:szCs w:val="22"/>
      <w:u w:val="none"/>
      <w:shd w:val="clear" w:color="auto" w:fill="FFFFFF"/>
      <w:lang w:val="ru-RU" w:eastAsia="x-none" w:bidi="ar-SA"/>
    </w:rPr>
  </w:style>
  <w:style w:type="character" w:customStyle="1" w:styleId="80pt">
    <w:name w:val="Основной текст (8) + Интервал 0 pt"/>
    <w:uiPriority w:val="99"/>
    <w:rsid w:val="00D97FF7"/>
    <w:rPr>
      <w:rFonts w:ascii="Arial" w:eastAsia="Times New Roman" w:hAnsi="Arial" w:cs="Arial"/>
      <w:b/>
      <w:bCs/>
      <w:color w:val="000000"/>
      <w:spacing w:val="0"/>
      <w:w w:val="100"/>
      <w:position w:val="0"/>
      <w:sz w:val="21"/>
      <w:szCs w:val="21"/>
      <w:u w:val="none"/>
      <w:lang w:val="ru-RU" w:eastAsia="x-none"/>
    </w:rPr>
  </w:style>
  <w:style w:type="character" w:customStyle="1" w:styleId="222">
    <w:name w:val="Заголовок №2 (2)_"/>
    <w:link w:val="223"/>
    <w:locked/>
    <w:rsid w:val="00D97FF7"/>
    <w:rPr>
      <w:rFonts w:ascii="Arial" w:hAnsi="Arial"/>
      <w:b/>
      <w:bCs/>
      <w:sz w:val="23"/>
      <w:szCs w:val="23"/>
      <w:shd w:val="clear" w:color="auto" w:fill="FFFFFF"/>
    </w:rPr>
  </w:style>
  <w:style w:type="paragraph" w:customStyle="1" w:styleId="223">
    <w:name w:val="Заголовок №2 (2)"/>
    <w:basedOn w:val="a2"/>
    <w:link w:val="222"/>
    <w:rsid w:val="00D97FF7"/>
    <w:pPr>
      <w:widowControl w:val="0"/>
      <w:shd w:val="clear" w:color="auto" w:fill="FFFFFF"/>
      <w:spacing w:before="480" w:after="180" w:line="240" w:lineRule="atLeast"/>
      <w:outlineLvl w:val="1"/>
    </w:pPr>
    <w:rPr>
      <w:rFonts w:ascii="Arial" w:hAnsi="Arial"/>
      <w:b/>
      <w:bCs/>
      <w:sz w:val="23"/>
      <w:szCs w:val="23"/>
      <w:shd w:val="clear" w:color="auto" w:fill="FFFFFF"/>
    </w:rPr>
  </w:style>
  <w:style w:type="character" w:customStyle="1" w:styleId="275pt">
    <w:name w:val="Основной текст (27) + 5 pt"/>
    <w:rsid w:val="00D97FF7"/>
    <w:rPr>
      <w:rFonts w:ascii="Arial" w:hAnsi="Arial"/>
      <w:color w:val="000000"/>
      <w:spacing w:val="0"/>
      <w:w w:val="150"/>
      <w:position w:val="0"/>
      <w:sz w:val="10"/>
      <w:szCs w:val="10"/>
      <w:shd w:val="clear" w:color="auto" w:fill="FFFFFF"/>
      <w:lang w:val="ru-RU" w:eastAsia="x-none" w:bidi="ar-SA"/>
    </w:rPr>
  </w:style>
  <w:style w:type="character" w:customStyle="1" w:styleId="20pt">
    <w:name w:val="Подпись к таблице (2) + Интервал 0 pt"/>
    <w:rsid w:val="00D97FF7"/>
    <w:rPr>
      <w:rFonts w:ascii="Arial" w:hAnsi="Arial"/>
      <w:b/>
      <w:bCs/>
      <w:color w:val="000000"/>
      <w:spacing w:val="0"/>
      <w:w w:val="100"/>
      <w:position w:val="0"/>
      <w:shd w:val="clear" w:color="auto" w:fill="FFFFFF"/>
      <w:lang w:val="ru-RU" w:eastAsia="x-none" w:bidi="ar-SA"/>
    </w:rPr>
  </w:style>
  <w:style w:type="character" w:customStyle="1" w:styleId="360">
    <w:name w:val="Основной текст (36)_"/>
    <w:link w:val="361"/>
    <w:locked/>
    <w:rsid w:val="00D97FF7"/>
    <w:rPr>
      <w:rFonts w:ascii="Arial" w:hAnsi="Arial"/>
      <w:b/>
      <w:bCs/>
      <w:sz w:val="23"/>
      <w:szCs w:val="23"/>
      <w:shd w:val="clear" w:color="auto" w:fill="FFFFFF"/>
    </w:rPr>
  </w:style>
  <w:style w:type="paragraph" w:customStyle="1" w:styleId="361">
    <w:name w:val="Основной текст (36)"/>
    <w:basedOn w:val="a2"/>
    <w:link w:val="360"/>
    <w:rsid w:val="00D97FF7"/>
    <w:pPr>
      <w:widowControl w:val="0"/>
      <w:shd w:val="clear" w:color="auto" w:fill="FFFFFF"/>
      <w:spacing w:before="480" w:after="0" w:line="413" w:lineRule="exact"/>
      <w:jc w:val="center"/>
    </w:pPr>
    <w:rPr>
      <w:rFonts w:ascii="Arial" w:hAnsi="Arial"/>
      <w:b/>
      <w:bCs/>
      <w:sz w:val="23"/>
      <w:szCs w:val="23"/>
      <w:shd w:val="clear" w:color="auto" w:fill="FFFFFF"/>
    </w:rPr>
  </w:style>
  <w:style w:type="character" w:customStyle="1" w:styleId="1120">
    <w:name w:val="Основной текст + 112"/>
    <w:aliases w:val="5 pt29,Полужирный21"/>
    <w:rsid w:val="00D97FF7"/>
    <w:rPr>
      <w:rFonts w:ascii="Arial" w:hAnsi="Arial"/>
      <w:b/>
      <w:bCs/>
      <w:color w:val="000000"/>
      <w:spacing w:val="0"/>
      <w:w w:val="100"/>
      <w:position w:val="0"/>
      <w:sz w:val="23"/>
      <w:szCs w:val="23"/>
      <w:shd w:val="clear" w:color="auto" w:fill="FFFFFF"/>
      <w:lang w:val="ru-RU" w:eastAsia="x-none" w:bidi="ar-SA"/>
    </w:rPr>
  </w:style>
  <w:style w:type="character" w:customStyle="1" w:styleId="48">
    <w:name w:val="Подпись к таблице (4)_"/>
    <w:link w:val="49"/>
    <w:locked/>
    <w:rsid w:val="00D97FF7"/>
    <w:rPr>
      <w:rFonts w:ascii="Arial" w:hAnsi="Arial"/>
      <w:sz w:val="23"/>
      <w:szCs w:val="23"/>
      <w:shd w:val="clear" w:color="auto" w:fill="FFFFFF"/>
    </w:rPr>
  </w:style>
  <w:style w:type="paragraph" w:customStyle="1" w:styleId="49">
    <w:name w:val="Подпись к таблице (4)"/>
    <w:basedOn w:val="a2"/>
    <w:link w:val="48"/>
    <w:rsid w:val="00D97FF7"/>
    <w:pPr>
      <w:widowControl w:val="0"/>
      <w:shd w:val="clear" w:color="auto" w:fill="FFFFFF"/>
      <w:spacing w:after="0" w:line="240" w:lineRule="atLeast"/>
    </w:pPr>
    <w:rPr>
      <w:rFonts w:ascii="Arial" w:hAnsi="Arial"/>
      <w:sz w:val="23"/>
      <w:szCs w:val="23"/>
      <w:shd w:val="clear" w:color="auto" w:fill="FFFFFF"/>
    </w:rPr>
  </w:style>
  <w:style w:type="character" w:customStyle="1" w:styleId="3Arial">
    <w:name w:val="Подпись к таблице (3) + Arial"/>
    <w:aliases w:val="101,5 pt28"/>
    <w:rsid w:val="00D97FF7"/>
    <w:rPr>
      <w:rFonts w:ascii="Arial" w:hAnsi="Arial" w:cs="Arial"/>
      <w:b/>
      <w:bCs/>
      <w:color w:val="000000"/>
      <w:spacing w:val="0"/>
      <w:w w:val="100"/>
      <w:position w:val="0"/>
      <w:sz w:val="21"/>
      <w:szCs w:val="21"/>
      <w:shd w:val="clear" w:color="auto" w:fill="FFFFFF"/>
      <w:lang w:val="ru-RU" w:eastAsia="x-none" w:bidi="ar-SA"/>
    </w:rPr>
  </w:style>
  <w:style w:type="character" w:customStyle="1" w:styleId="38Exact">
    <w:name w:val="Основной текст (38) Exact"/>
    <w:rsid w:val="00D97FF7"/>
    <w:rPr>
      <w:rFonts w:ascii="Bookman Old Style" w:eastAsia="Times New Roman" w:hAnsi="Bookman Old Style" w:cs="Bookman Old Style"/>
      <w:b/>
      <w:bCs/>
      <w:spacing w:val="10"/>
      <w:sz w:val="12"/>
      <w:szCs w:val="12"/>
      <w:u w:val="none"/>
    </w:rPr>
  </w:style>
  <w:style w:type="character" w:customStyle="1" w:styleId="39Exact">
    <w:name w:val="Основной текст (39) Exact"/>
    <w:link w:val="390"/>
    <w:locked/>
    <w:rsid w:val="00D97FF7"/>
    <w:rPr>
      <w:rFonts w:ascii="Bookman Old Style" w:hAnsi="Bookman Old Style"/>
      <w:b/>
      <w:bCs/>
      <w:spacing w:val="8"/>
      <w:sz w:val="12"/>
      <w:szCs w:val="12"/>
      <w:shd w:val="clear" w:color="auto" w:fill="FFFFFF"/>
    </w:rPr>
  </w:style>
  <w:style w:type="paragraph" w:customStyle="1" w:styleId="390">
    <w:name w:val="Основной текст (39)"/>
    <w:basedOn w:val="a2"/>
    <w:link w:val="39Exact"/>
    <w:rsid w:val="00D97FF7"/>
    <w:pPr>
      <w:widowControl w:val="0"/>
      <w:shd w:val="clear" w:color="auto" w:fill="FFFFFF"/>
      <w:spacing w:after="0" w:line="187" w:lineRule="exact"/>
    </w:pPr>
    <w:rPr>
      <w:rFonts w:ascii="Bookman Old Style" w:hAnsi="Bookman Old Style"/>
      <w:b/>
      <w:bCs/>
      <w:spacing w:val="8"/>
      <w:sz w:val="12"/>
      <w:szCs w:val="12"/>
      <w:shd w:val="clear" w:color="auto" w:fill="FFFFFF"/>
    </w:rPr>
  </w:style>
  <w:style w:type="character" w:customStyle="1" w:styleId="2Exact0">
    <w:name w:val="Оглавление (2) Exact"/>
    <w:link w:val="2c"/>
    <w:locked/>
    <w:rsid w:val="00D97FF7"/>
    <w:rPr>
      <w:rFonts w:ascii="Bookman Old Style" w:hAnsi="Bookman Old Style"/>
      <w:b/>
      <w:bCs/>
      <w:spacing w:val="10"/>
      <w:sz w:val="12"/>
      <w:szCs w:val="12"/>
      <w:shd w:val="clear" w:color="auto" w:fill="FFFFFF"/>
    </w:rPr>
  </w:style>
  <w:style w:type="paragraph" w:customStyle="1" w:styleId="2c">
    <w:name w:val="Оглавление (2)"/>
    <w:basedOn w:val="a2"/>
    <w:link w:val="2Exact0"/>
    <w:rsid w:val="00D97FF7"/>
    <w:pPr>
      <w:widowControl w:val="0"/>
      <w:shd w:val="clear" w:color="auto" w:fill="FFFFFF"/>
      <w:spacing w:after="0" w:line="187" w:lineRule="exact"/>
    </w:pPr>
    <w:rPr>
      <w:rFonts w:ascii="Bookman Old Style" w:hAnsi="Bookman Old Style"/>
      <w:b/>
      <w:bCs/>
      <w:spacing w:val="10"/>
      <w:sz w:val="12"/>
      <w:szCs w:val="12"/>
      <w:shd w:val="clear" w:color="auto" w:fill="FFFFFF"/>
    </w:rPr>
  </w:style>
  <w:style w:type="character" w:customStyle="1" w:styleId="2Calibri">
    <w:name w:val="Оглавление (2) + Calibri"/>
    <w:aliases w:val="5,5 pt27,Не полужирный,Курсив14,Интервал 0 pt Exact5"/>
    <w:rsid w:val="00D97FF7"/>
    <w:rPr>
      <w:rFonts w:ascii="Calibri" w:hAnsi="Calibri" w:cs="Calibri"/>
      <w:b/>
      <w:bCs/>
      <w:i/>
      <w:iCs/>
      <w:color w:val="000000"/>
      <w:spacing w:val="0"/>
      <w:w w:val="100"/>
      <w:position w:val="0"/>
      <w:sz w:val="11"/>
      <w:szCs w:val="11"/>
      <w:shd w:val="clear" w:color="auto" w:fill="FFFFFF"/>
      <w:lang w:bidi="ar-SA"/>
    </w:rPr>
  </w:style>
  <w:style w:type="character" w:customStyle="1" w:styleId="3Exact">
    <w:name w:val="Оглавление (3) Exact"/>
    <w:link w:val="3b"/>
    <w:locked/>
    <w:rsid w:val="00D97FF7"/>
    <w:rPr>
      <w:rFonts w:ascii="Arial" w:hAnsi="Arial"/>
      <w:w w:val="150"/>
      <w:sz w:val="12"/>
      <w:szCs w:val="12"/>
      <w:shd w:val="clear" w:color="auto" w:fill="FFFFFF"/>
    </w:rPr>
  </w:style>
  <w:style w:type="paragraph" w:customStyle="1" w:styleId="3b">
    <w:name w:val="Оглавление (3)"/>
    <w:basedOn w:val="a2"/>
    <w:link w:val="3Exact"/>
    <w:rsid w:val="00D97FF7"/>
    <w:pPr>
      <w:widowControl w:val="0"/>
      <w:shd w:val="clear" w:color="auto" w:fill="FFFFFF"/>
      <w:spacing w:after="0" w:line="187" w:lineRule="exact"/>
    </w:pPr>
    <w:rPr>
      <w:rFonts w:ascii="Arial" w:hAnsi="Arial"/>
      <w:w w:val="150"/>
      <w:sz w:val="12"/>
      <w:szCs w:val="12"/>
      <w:shd w:val="clear" w:color="auto" w:fill="FFFFFF"/>
    </w:rPr>
  </w:style>
  <w:style w:type="character" w:customStyle="1" w:styleId="362">
    <w:name w:val="Оглавление (3) + 6"/>
    <w:aliases w:val="5 pt26,Масштаб 100% Exact"/>
    <w:rsid w:val="00D97FF7"/>
    <w:rPr>
      <w:rFonts w:ascii="Arial" w:hAnsi="Arial"/>
      <w:color w:val="000000"/>
      <w:spacing w:val="0"/>
      <w:w w:val="100"/>
      <w:position w:val="0"/>
      <w:sz w:val="13"/>
      <w:szCs w:val="13"/>
      <w:shd w:val="clear" w:color="auto" w:fill="FFFFFF"/>
      <w:lang w:val="ru-RU" w:eastAsia="x-none" w:bidi="ar-SA"/>
    </w:rPr>
  </w:style>
  <w:style w:type="character" w:customStyle="1" w:styleId="202">
    <w:name w:val="Подпись к картинке (20)_"/>
    <w:link w:val="203"/>
    <w:locked/>
    <w:rsid w:val="00D97FF7"/>
    <w:rPr>
      <w:rFonts w:ascii="Arial" w:hAnsi="Arial"/>
      <w:b/>
      <w:bCs/>
      <w:sz w:val="16"/>
      <w:szCs w:val="16"/>
      <w:shd w:val="clear" w:color="auto" w:fill="FFFFFF"/>
    </w:rPr>
  </w:style>
  <w:style w:type="paragraph" w:customStyle="1" w:styleId="203">
    <w:name w:val="Подпись к картинке (20)"/>
    <w:basedOn w:val="a2"/>
    <w:link w:val="202"/>
    <w:rsid w:val="00D97FF7"/>
    <w:pPr>
      <w:widowControl w:val="0"/>
      <w:shd w:val="clear" w:color="auto" w:fill="FFFFFF"/>
      <w:spacing w:after="0" w:line="240" w:lineRule="atLeast"/>
    </w:pPr>
    <w:rPr>
      <w:rFonts w:ascii="Arial" w:hAnsi="Arial"/>
      <w:b/>
      <w:bCs/>
      <w:sz w:val="16"/>
      <w:szCs w:val="16"/>
      <w:shd w:val="clear" w:color="auto" w:fill="FFFFFF"/>
    </w:rPr>
  </w:style>
  <w:style w:type="character" w:customStyle="1" w:styleId="59">
    <w:name w:val="Подпись к таблице (5)_"/>
    <w:link w:val="5a"/>
    <w:locked/>
    <w:rsid w:val="00D97FF7"/>
    <w:rPr>
      <w:rFonts w:ascii="Arial" w:hAnsi="Arial"/>
      <w:b/>
      <w:bCs/>
      <w:sz w:val="16"/>
      <w:szCs w:val="16"/>
      <w:shd w:val="clear" w:color="auto" w:fill="FFFFFF"/>
    </w:rPr>
  </w:style>
  <w:style w:type="paragraph" w:customStyle="1" w:styleId="5a">
    <w:name w:val="Подпись к таблице (5)"/>
    <w:basedOn w:val="a2"/>
    <w:link w:val="59"/>
    <w:rsid w:val="00D97FF7"/>
    <w:pPr>
      <w:widowControl w:val="0"/>
      <w:shd w:val="clear" w:color="auto" w:fill="FFFFFF"/>
      <w:spacing w:after="0" w:line="240" w:lineRule="atLeast"/>
    </w:pPr>
    <w:rPr>
      <w:rFonts w:ascii="Arial" w:hAnsi="Arial"/>
      <w:b/>
      <w:bCs/>
      <w:sz w:val="16"/>
      <w:szCs w:val="16"/>
      <w:shd w:val="clear" w:color="auto" w:fill="FFFFFF"/>
    </w:rPr>
  </w:style>
  <w:style w:type="character" w:customStyle="1" w:styleId="FranklinGothicMediumCond">
    <w:name w:val="Основной текст + Franklin Gothic Medium Cond"/>
    <w:aliases w:val="10 pt8"/>
    <w:rsid w:val="00D97FF7"/>
    <w:rPr>
      <w:rFonts w:ascii="Franklin Gothic Medium Cond" w:hAnsi="Franklin Gothic Medium Cond" w:cs="Franklin Gothic Medium Cond"/>
      <w:color w:val="000000"/>
      <w:spacing w:val="0"/>
      <w:w w:val="100"/>
      <w:position w:val="0"/>
      <w:sz w:val="20"/>
      <w:szCs w:val="20"/>
      <w:shd w:val="clear" w:color="auto" w:fill="FFFFFF"/>
      <w:lang w:val="ru-RU" w:eastAsia="x-none" w:bidi="ar-SA"/>
    </w:rPr>
  </w:style>
  <w:style w:type="character" w:customStyle="1" w:styleId="Gungsuh">
    <w:name w:val="Основной текст + Gungsuh"/>
    <w:aliases w:val="20 pt,Интервал 1 pt"/>
    <w:rsid w:val="00D97FF7"/>
    <w:rPr>
      <w:rFonts w:ascii="Gungsuh" w:eastAsia="Gungsuh" w:hAnsi="Gungsuh" w:cs="Gungsuh"/>
      <w:color w:val="000000"/>
      <w:spacing w:val="30"/>
      <w:w w:val="100"/>
      <w:position w:val="0"/>
      <w:sz w:val="40"/>
      <w:szCs w:val="40"/>
      <w:shd w:val="clear" w:color="auto" w:fill="FFFFFF"/>
      <w:lang w:bidi="ar-SA"/>
    </w:rPr>
  </w:style>
  <w:style w:type="character" w:customStyle="1" w:styleId="FranklinGothicHeavy">
    <w:name w:val="Основной текст + Franklin Gothic Heavy"/>
    <w:aliases w:val="21,5 pt25"/>
    <w:rsid w:val="00D97FF7"/>
    <w:rPr>
      <w:rFonts w:ascii="Franklin Gothic Heavy" w:hAnsi="Franklin Gothic Heavy" w:cs="Franklin Gothic Heavy"/>
      <w:color w:val="000000"/>
      <w:spacing w:val="0"/>
      <w:w w:val="100"/>
      <w:position w:val="0"/>
      <w:sz w:val="43"/>
      <w:szCs w:val="43"/>
      <w:shd w:val="clear" w:color="auto" w:fill="FFFFFF"/>
      <w:lang w:bidi="ar-SA"/>
    </w:rPr>
  </w:style>
  <w:style w:type="character" w:customStyle="1" w:styleId="Candara">
    <w:name w:val="Основной текст + Candara"/>
    <w:aliases w:val="22,5 pt24"/>
    <w:rsid w:val="00D97FF7"/>
    <w:rPr>
      <w:rFonts w:ascii="Candara" w:hAnsi="Candara" w:cs="Candara"/>
      <w:color w:val="000000"/>
      <w:spacing w:val="0"/>
      <w:w w:val="100"/>
      <w:position w:val="0"/>
      <w:sz w:val="45"/>
      <w:szCs w:val="45"/>
      <w:shd w:val="clear" w:color="auto" w:fill="FFFFFF"/>
      <w:lang w:bidi="ar-SA"/>
    </w:rPr>
  </w:style>
  <w:style w:type="character" w:customStyle="1" w:styleId="FranklinGothicHeavy5">
    <w:name w:val="Основной текст + Franklin Gothic Heavy5"/>
    <w:aliases w:val="10 pt7"/>
    <w:rsid w:val="00D97FF7"/>
    <w:rPr>
      <w:rFonts w:ascii="Franklin Gothic Heavy" w:hAnsi="Franklin Gothic Heavy" w:cs="Franklin Gothic Heavy"/>
      <w:color w:val="000000"/>
      <w:spacing w:val="0"/>
      <w:w w:val="100"/>
      <w:position w:val="0"/>
      <w:sz w:val="20"/>
      <w:szCs w:val="20"/>
      <w:shd w:val="clear" w:color="auto" w:fill="FFFFFF"/>
      <w:lang w:bidi="ar-SA"/>
    </w:rPr>
  </w:style>
  <w:style w:type="character" w:customStyle="1" w:styleId="BookmanOldStyle7">
    <w:name w:val="Основной текст + Bookman Old Style7"/>
    <w:aliases w:val="41,5 pt23"/>
    <w:rsid w:val="00D97FF7"/>
    <w:rPr>
      <w:rFonts w:ascii="Bookman Old Style" w:hAnsi="Bookman Old Style" w:cs="Bookman Old Style"/>
      <w:color w:val="000000"/>
      <w:spacing w:val="0"/>
      <w:w w:val="100"/>
      <w:position w:val="0"/>
      <w:sz w:val="9"/>
      <w:szCs w:val="9"/>
      <w:shd w:val="clear" w:color="auto" w:fill="FFFFFF"/>
      <w:lang w:val="ru-RU" w:eastAsia="x-none" w:bidi="ar-SA"/>
    </w:rPr>
  </w:style>
  <w:style w:type="character" w:customStyle="1" w:styleId="68">
    <w:name w:val="Подпись к таблице (6)_"/>
    <w:link w:val="69"/>
    <w:locked/>
    <w:rsid w:val="00D97FF7"/>
    <w:rPr>
      <w:rFonts w:ascii="Arial" w:hAnsi="Arial"/>
      <w:b/>
      <w:bCs/>
      <w:spacing w:val="30"/>
      <w:sz w:val="31"/>
      <w:szCs w:val="31"/>
      <w:shd w:val="clear" w:color="auto" w:fill="FFFFFF"/>
    </w:rPr>
  </w:style>
  <w:style w:type="paragraph" w:customStyle="1" w:styleId="69">
    <w:name w:val="Подпись к таблице (6)"/>
    <w:basedOn w:val="a2"/>
    <w:link w:val="68"/>
    <w:rsid w:val="00D97FF7"/>
    <w:pPr>
      <w:widowControl w:val="0"/>
      <w:shd w:val="clear" w:color="auto" w:fill="FFFFFF"/>
      <w:spacing w:after="0" w:line="240" w:lineRule="atLeast"/>
      <w:jc w:val="both"/>
    </w:pPr>
    <w:rPr>
      <w:rFonts w:ascii="Arial" w:hAnsi="Arial"/>
      <w:b/>
      <w:bCs/>
      <w:spacing w:val="30"/>
      <w:sz w:val="31"/>
      <w:szCs w:val="31"/>
      <w:shd w:val="clear" w:color="auto" w:fill="FFFFFF"/>
    </w:rPr>
  </w:style>
  <w:style w:type="character" w:customStyle="1" w:styleId="76">
    <w:name w:val="Подпись к таблице (7)_"/>
    <w:link w:val="77"/>
    <w:locked/>
    <w:rsid w:val="00D97FF7"/>
    <w:rPr>
      <w:rFonts w:ascii="Arial" w:hAnsi="Arial"/>
      <w:spacing w:val="-20"/>
      <w:sz w:val="14"/>
      <w:szCs w:val="14"/>
      <w:shd w:val="clear" w:color="auto" w:fill="FFFFFF"/>
    </w:rPr>
  </w:style>
  <w:style w:type="paragraph" w:customStyle="1" w:styleId="77">
    <w:name w:val="Подпись к таблице (7)"/>
    <w:basedOn w:val="a2"/>
    <w:link w:val="76"/>
    <w:rsid w:val="00D97FF7"/>
    <w:pPr>
      <w:widowControl w:val="0"/>
      <w:shd w:val="clear" w:color="auto" w:fill="FFFFFF"/>
      <w:spacing w:after="0" w:line="77" w:lineRule="exact"/>
      <w:jc w:val="both"/>
    </w:pPr>
    <w:rPr>
      <w:rFonts w:ascii="Arial" w:hAnsi="Arial"/>
      <w:spacing w:val="-20"/>
      <w:sz w:val="14"/>
      <w:szCs w:val="14"/>
      <w:shd w:val="clear" w:color="auto" w:fill="FFFFFF"/>
    </w:rPr>
  </w:style>
  <w:style w:type="character" w:customStyle="1" w:styleId="86">
    <w:name w:val="Подпись к таблице (8)_"/>
    <w:link w:val="87"/>
    <w:locked/>
    <w:rsid w:val="00D97FF7"/>
    <w:rPr>
      <w:rFonts w:ascii="Arial" w:hAnsi="Arial"/>
      <w:sz w:val="16"/>
      <w:szCs w:val="16"/>
      <w:shd w:val="clear" w:color="auto" w:fill="FFFFFF"/>
    </w:rPr>
  </w:style>
  <w:style w:type="paragraph" w:customStyle="1" w:styleId="87">
    <w:name w:val="Подпись к таблице (8)"/>
    <w:basedOn w:val="a2"/>
    <w:link w:val="86"/>
    <w:rsid w:val="00D97FF7"/>
    <w:pPr>
      <w:widowControl w:val="0"/>
      <w:shd w:val="clear" w:color="auto" w:fill="FFFFFF"/>
      <w:spacing w:after="0" w:line="77" w:lineRule="exact"/>
      <w:jc w:val="both"/>
    </w:pPr>
    <w:rPr>
      <w:rFonts w:ascii="Arial" w:hAnsi="Arial"/>
      <w:sz w:val="16"/>
      <w:szCs w:val="16"/>
      <w:shd w:val="clear" w:color="auto" w:fill="FFFFFF"/>
    </w:rPr>
  </w:style>
  <w:style w:type="character" w:customStyle="1" w:styleId="96">
    <w:name w:val="Подпись к таблице (9)_"/>
    <w:link w:val="97"/>
    <w:locked/>
    <w:rsid w:val="00D97FF7"/>
    <w:rPr>
      <w:rFonts w:ascii="Bookman Old Style" w:hAnsi="Bookman Old Style"/>
      <w:b/>
      <w:bCs/>
      <w:sz w:val="12"/>
      <w:szCs w:val="12"/>
      <w:shd w:val="clear" w:color="auto" w:fill="FFFFFF"/>
    </w:rPr>
  </w:style>
  <w:style w:type="paragraph" w:customStyle="1" w:styleId="97">
    <w:name w:val="Подпись к таблице (9)"/>
    <w:basedOn w:val="a2"/>
    <w:link w:val="96"/>
    <w:rsid w:val="00D97FF7"/>
    <w:pPr>
      <w:widowControl w:val="0"/>
      <w:shd w:val="clear" w:color="auto" w:fill="FFFFFF"/>
      <w:spacing w:before="60" w:after="0" w:line="240" w:lineRule="atLeast"/>
      <w:jc w:val="both"/>
    </w:pPr>
    <w:rPr>
      <w:rFonts w:ascii="Bookman Old Style" w:hAnsi="Bookman Old Style"/>
      <w:b/>
      <w:bCs/>
      <w:sz w:val="12"/>
      <w:szCs w:val="12"/>
      <w:shd w:val="clear" w:color="auto" w:fill="FFFFFF"/>
    </w:rPr>
  </w:style>
  <w:style w:type="character" w:customStyle="1" w:styleId="103">
    <w:name w:val="Подпись к таблице (10)_"/>
    <w:rsid w:val="00D97FF7"/>
    <w:rPr>
      <w:rFonts w:ascii="Bookman Old Style" w:eastAsia="Times New Roman" w:hAnsi="Bookman Old Style" w:cs="Bookman Old Style"/>
      <w:b/>
      <w:bCs/>
      <w:sz w:val="13"/>
      <w:szCs w:val="13"/>
      <w:u w:val="none"/>
    </w:rPr>
  </w:style>
  <w:style w:type="character" w:customStyle="1" w:styleId="104">
    <w:name w:val="Подпись к таблице (10)"/>
    <w:rsid w:val="00D97FF7"/>
    <w:rPr>
      <w:rFonts w:ascii="Bookman Old Style" w:eastAsia="Times New Roman" w:hAnsi="Bookman Old Style" w:cs="Bookman Old Style"/>
      <w:b/>
      <w:bCs/>
      <w:color w:val="000000"/>
      <w:spacing w:val="0"/>
      <w:w w:val="100"/>
      <w:position w:val="0"/>
      <w:sz w:val="13"/>
      <w:szCs w:val="13"/>
      <w:u w:val="none"/>
      <w:lang w:val="ru-RU" w:eastAsia="x-none"/>
    </w:rPr>
  </w:style>
  <w:style w:type="character" w:customStyle="1" w:styleId="370">
    <w:name w:val="Основной текст (37)_"/>
    <w:link w:val="371"/>
    <w:locked/>
    <w:rsid w:val="00D97FF7"/>
    <w:rPr>
      <w:rFonts w:ascii="Arial" w:hAnsi="Arial"/>
      <w:b/>
      <w:bCs/>
      <w:sz w:val="16"/>
      <w:szCs w:val="16"/>
      <w:shd w:val="clear" w:color="auto" w:fill="FFFFFF"/>
    </w:rPr>
  </w:style>
  <w:style w:type="paragraph" w:customStyle="1" w:styleId="371">
    <w:name w:val="Основной текст (37)"/>
    <w:basedOn w:val="a2"/>
    <w:link w:val="370"/>
    <w:rsid w:val="00D97FF7"/>
    <w:pPr>
      <w:widowControl w:val="0"/>
      <w:shd w:val="clear" w:color="auto" w:fill="FFFFFF"/>
      <w:spacing w:before="540" w:after="540" w:line="240" w:lineRule="atLeast"/>
      <w:ind w:firstLine="600"/>
      <w:jc w:val="both"/>
    </w:pPr>
    <w:rPr>
      <w:rFonts w:ascii="Arial" w:hAnsi="Arial"/>
      <w:b/>
      <w:bCs/>
      <w:sz w:val="16"/>
      <w:szCs w:val="16"/>
      <w:shd w:val="clear" w:color="auto" w:fill="FFFFFF"/>
    </w:rPr>
  </w:style>
  <w:style w:type="character" w:customStyle="1" w:styleId="40Exact">
    <w:name w:val="Основной текст (40) Exact"/>
    <w:link w:val="400"/>
    <w:locked/>
    <w:rsid w:val="00D97FF7"/>
    <w:rPr>
      <w:rFonts w:ascii="Franklin Gothic Heavy" w:hAnsi="Franklin Gothic Heavy"/>
      <w:sz w:val="43"/>
      <w:szCs w:val="43"/>
      <w:shd w:val="clear" w:color="auto" w:fill="FFFFFF"/>
    </w:rPr>
  </w:style>
  <w:style w:type="paragraph" w:customStyle="1" w:styleId="400">
    <w:name w:val="Основной текст (40)"/>
    <w:basedOn w:val="a2"/>
    <w:link w:val="40Exact"/>
    <w:rsid w:val="00D97FF7"/>
    <w:pPr>
      <w:widowControl w:val="0"/>
      <w:shd w:val="clear" w:color="auto" w:fill="FFFFFF"/>
      <w:spacing w:after="0" w:line="240" w:lineRule="atLeast"/>
    </w:pPr>
    <w:rPr>
      <w:rFonts w:ascii="Franklin Gothic Heavy" w:hAnsi="Franklin Gothic Heavy"/>
      <w:sz w:val="43"/>
      <w:szCs w:val="43"/>
      <w:shd w:val="clear" w:color="auto" w:fill="FFFFFF"/>
    </w:rPr>
  </w:style>
  <w:style w:type="character" w:customStyle="1" w:styleId="321">
    <w:name w:val="Основной текст (32)"/>
    <w:rsid w:val="00D97FF7"/>
    <w:rPr>
      <w:rFonts w:ascii="Bookman Old Style" w:eastAsia="Times New Roman" w:hAnsi="Bookman Old Style" w:cs="Bookman Old Style"/>
      <w:b/>
      <w:bCs/>
      <w:i/>
      <w:iCs/>
      <w:color w:val="000000"/>
      <w:spacing w:val="0"/>
      <w:w w:val="100"/>
      <w:position w:val="0"/>
      <w:sz w:val="20"/>
      <w:szCs w:val="20"/>
      <w:u w:val="none"/>
      <w:lang w:val="ru-RU" w:eastAsia="x-none"/>
    </w:rPr>
  </w:style>
  <w:style w:type="character" w:customStyle="1" w:styleId="10Exact0">
    <w:name w:val="Основной текст (10) Exact"/>
    <w:rsid w:val="00D97FF7"/>
    <w:rPr>
      <w:rFonts w:ascii="Arial" w:eastAsia="Times New Roman" w:hAnsi="Arial" w:cs="Arial"/>
      <w:i/>
      <w:iCs/>
      <w:spacing w:val="-27"/>
      <w:sz w:val="20"/>
      <w:szCs w:val="20"/>
      <w:u w:val="none"/>
    </w:rPr>
  </w:style>
  <w:style w:type="character" w:customStyle="1" w:styleId="108pt">
    <w:name w:val="Основной текст (10) + 8 pt"/>
    <w:aliases w:val="Интервал 0 pt Exact4"/>
    <w:rsid w:val="00D97FF7"/>
    <w:rPr>
      <w:rFonts w:ascii="Arial" w:hAnsi="Arial"/>
      <w:i/>
      <w:iCs/>
      <w:color w:val="000000"/>
      <w:spacing w:val="0"/>
      <w:w w:val="100"/>
      <w:position w:val="0"/>
      <w:sz w:val="16"/>
      <w:szCs w:val="16"/>
      <w:shd w:val="clear" w:color="auto" w:fill="FFFFFF"/>
      <w:lang w:bidi="ar-SA"/>
    </w:rPr>
  </w:style>
  <w:style w:type="character" w:customStyle="1" w:styleId="41Exact">
    <w:name w:val="Основной текст (41) Exact"/>
    <w:rsid w:val="00D97FF7"/>
    <w:rPr>
      <w:rFonts w:ascii="Arial" w:eastAsia="Times New Roman" w:hAnsi="Arial" w:cs="Arial"/>
      <w:i/>
      <w:iCs/>
      <w:spacing w:val="9"/>
      <w:sz w:val="11"/>
      <w:szCs w:val="11"/>
      <w:u w:val="none"/>
      <w:lang w:val="en-US" w:eastAsia="x-none"/>
    </w:rPr>
  </w:style>
  <w:style w:type="character" w:customStyle="1" w:styleId="42Exact">
    <w:name w:val="Основной текст (42) Exact"/>
    <w:link w:val="420"/>
    <w:locked/>
    <w:rsid w:val="00D97FF7"/>
    <w:rPr>
      <w:rFonts w:ascii="Gungsuh" w:eastAsia="Gungsuh" w:hAnsi="Gungsuh"/>
      <w:i/>
      <w:iCs/>
      <w:spacing w:val="8"/>
      <w:sz w:val="9"/>
      <w:szCs w:val="9"/>
      <w:shd w:val="clear" w:color="auto" w:fill="FFFFFF"/>
      <w:lang w:val="en-US" w:eastAsia="x-none"/>
    </w:rPr>
  </w:style>
  <w:style w:type="paragraph" w:customStyle="1" w:styleId="420">
    <w:name w:val="Основной текст (42)"/>
    <w:basedOn w:val="a2"/>
    <w:link w:val="42Exact"/>
    <w:rsid w:val="00D97FF7"/>
    <w:pPr>
      <w:widowControl w:val="0"/>
      <w:shd w:val="clear" w:color="auto" w:fill="FFFFFF"/>
      <w:spacing w:before="600" w:after="360" w:line="240" w:lineRule="atLeast"/>
    </w:pPr>
    <w:rPr>
      <w:rFonts w:ascii="Gungsuh" w:eastAsia="Gungsuh" w:hAnsi="Gungsuh"/>
      <w:i/>
      <w:iCs/>
      <w:spacing w:val="8"/>
      <w:sz w:val="9"/>
      <w:szCs w:val="9"/>
      <w:shd w:val="clear" w:color="auto" w:fill="FFFFFF"/>
      <w:lang w:val="en-US" w:eastAsia="x-none"/>
    </w:rPr>
  </w:style>
  <w:style w:type="character" w:customStyle="1" w:styleId="417pt">
    <w:name w:val="Основной текст (41) + 7 pt"/>
    <w:aliases w:val="Полужирный20,Не курсив,Интервал 0 pt Exact3"/>
    <w:rsid w:val="00D97FF7"/>
    <w:rPr>
      <w:rFonts w:ascii="Arial" w:hAnsi="Arial"/>
      <w:b/>
      <w:bCs/>
      <w:i/>
      <w:iCs/>
      <w:spacing w:val="7"/>
      <w:sz w:val="14"/>
      <w:szCs w:val="14"/>
      <w:shd w:val="clear" w:color="auto" w:fill="FFFFFF"/>
      <w:lang w:val="en-US" w:eastAsia="x-none" w:bidi="ar-SA"/>
    </w:rPr>
  </w:style>
  <w:style w:type="character" w:customStyle="1" w:styleId="410">
    <w:name w:val="Основной текст (41)_"/>
    <w:link w:val="411"/>
    <w:locked/>
    <w:rsid w:val="00D97FF7"/>
    <w:rPr>
      <w:rFonts w:ascii="Arial" w:hAnsi="Arial"/>
      <w:i/>
      <w:iCs/>
      <w:sz w:val="11"/>
      <w:szCs w:val="11"/>
      <w:shd w:val="clear" w:color="auto" w:fill="FFFFFF"/>
      <w:lang w:val="en-US" w:eastAsia="x-none"/>
    </w:rPr>
  </w:style>
  <w:style w:type="paragraph" w:customStyle="1" w:styleId="411">
    <w:name w:val="Основной текст (41)"/>
    <w:basedOn w:val="a2"/>
    <w:link w:val="410"/>
    <w:rsid w:val="00D97FF7"/>
    <w:pPr>
      <w:widowControl w:val="0"/>
      <w:shd w:val="clear" w:color="auto" w:fill="FFFFFF"/>
      <w:spacing w:before="360" w:after="600" w:line="240" w:lineRule="atLeast"/>
    </w:pPr>
    <w:rPr>
      <w:rFonts w:ascii="Arial" w:hAnsi="Arial"/>
      <w:i/>
      <w:iCs/>
      <w:sz w:val="11"/>
      <w:szCs w:val="11"/>
      <w:shd w:val="clear" w:color="auto" w:fill="FFFFFF"/>
      <w:lang w:val="en-US" w:eastAsia="x-none"/>
    </w:rPr>
  </w:style>
  <w:style w:type="character" w:customStyle="1" w:styleId="417">
    <w:name w:val="Основной текст (41) + 7"/>
    <w:aliases w:val="5 pt22,Полужирный19,Не курсив2"/>
    <w:rsid w:val="00D97FF7"/>
    <w:rPr>
      <w:rFonts w:ascii="Arial" w:hAnsi="Arial"/>
      <w:b/>
      <w:bCs/>
      <w:i/>
      <w:iCs/>
      <w:color w:val="000000"/>
      <w:spacing w:val="0"/>
      <w:w w:val="100"/>
      <w:position w:val="0"/>
      <w:sz w:val="15"/>
      <w:szCs w:val="15"/>
      <w:shd w:val="clear" w:color="auto" w:fill="FFFFFF"/>
      <w:lang w:val="en-US" w:eastAsia="x-none" w:bidi="ar-SA"/>
    </w:rPr>
  </w:style>
  <w:style w:type="character" w:customStyle="1" w:styleId="430">
    <w:name w:val="Основной текст (43)_"/>
    <w:link w:val="431"/>
    <w:locked/>
    <w:rsid w:val="00D97FF7"/>
    <w:rPr>
      <w:rFonts w:ascii="Bookman Old Style" w:hAnsi="Bookman Old Style"/>
      <w:spacing w:val="-10"/>
      <w:sz w:val="12"/>
      <w:szCs w:val="12"/>
      <w:shd w:val="clear" w:color="auto" w:fill="FFFFFF"/>
      <w:lang w:val="en-US" w:eastAsia="x-none"/>
    </w:rPr>
  </w:style>
  <w:style w:type="paragraph" w:customStyle="1" w:styleId="431">
    <w:name w:val="Основной текст (43)"/>
    <w:basedOn w:val="a2"/>
    <w:link w:val="430"/>
    <w:rsid w:val="00D97FF7"/>
    <w:pPr>
      <w:widowControl w:val="0"/>
      <w:shd w:val="clear" w:color="auto" w:fill="FFFFFF"/>
      <w:spacing w:after="0" w:line="240" w:lineRule="atLeast"/>
    </w:pPr>
    <w:rPr>
      <w:rFonts w:ascii="Bookman Old Style" w:hAnsi="Bookman Old Style"/>
      <w:spacing w:val="-10"/>
      <w:sz w:val="12"/>
      <w:szCs w:val="12"/>
      <w:shd w:val="clear" w:color="auto" w:fill="FFFFFF"/>
      <w:lang w:val="en-US" w:eastAsia="x-none"/>
    </w:rPr>
  </w:style>
  <w:style w:type="character" w:customStyle="1" w:styleId="44Exact">
    <w:name w:val="Основной текст (44) Exact"/>
    <w:link w:val="440"/>
    <w:locked/>
    <w:rsid w:val="00D97FF7"/>
    <w:rPr>
      <w:rFonts w:ascii="Arial" w:hAnsi="Arial"/>
      <w:i/>
      <w:iCs/>
      <w:sz w:val="16"/>
      <w:szCs w:val="16"/>
      <w:shd w:val="clear" w:color="auto" w:fill="FFFFFF"/>
    </w:rPr>
  </w:style>
  <w:style w:type="paragraph" w:customStyle="1" w:styleId="440">
    <w:name w:val="Основной текст (44)"/>
    <w:basedOn w:val="a2"/>
    <w:link w:val="44Exact"/>
    <w:rsid w:val="00D97FF7"/>
    <w:pPr>
      <w:widowControl w:val="0"/>
      <w:shd w:val="clear" w:color="auto" w:fill="FFFFFF"/>
      <w:spacing w:after="60" w:line="240" w:lineRule="atLeast"/>
    </w:pPr>
    <w:rPr>
      <w:rFonts w:ascii="Arial" w:hAnsi="Arial"/>
      <w:i/>
      <w:iCs/>
      <w:sz w:val="16"/>
      <w:szCs w:val="16"/>
      <w:shd w:val="clear" w:color="auto" w:fill="FFFFFF"/>
    </w:rPr>
  </w:style>
  <w:style w:type="character" w:customStyle="1" w:styleId="FranklinGothicHeavy4">
    <w:name w:val="Основной текст + Franklin Gothic Heavy4"/>
    <w:aliases w:val="10 pt6,Курсив13"/>
    <w:rsid w:val="00D97FF7"/>
    <w:rPr>
      <w:rFonts w:ascii="Franklin Gothic Heavy" w:hAnsi="Franklin Gothic Heavy" w:cs="Franklin Gothic Heavy"/>
      <w:i/>
      <w:iCs/>
      <w:color w:val="000000"/>
      <w:spacing w:val="0"/>
      <w:w w:val="100"/>
      <w:position w:val="0"/>
      <w:sz w:val="20"/>
      <w:szCs w:val="20"/>
      <w:shd w:val="clear" w:color="auto" w:fill="FFFFFF"/>
      <w:lang w:val="ru-RU" w:eastAsia="x-none" w:bidi="ar-SA"/>
    </w:rPr>
  </w:style>
  <w:style w:type="character" w:customStyle="1" w:styleId="5b">
    <w:name w:val="Основной текст + 5"/>
    <w:aliases w:val="5 pt21,Курсив12"/>
    <w:rsid w:val="00D97FF7"/>
    <w:rPr>
      <w:rFonts w:ascii="Arial" w:hAnsi="Arial"/>
      <w:i/>
      <w:iCs/>
      <w:color w:val="000000"/>
      <w:spacing w:val="0"/>
      <w:w w:val="100"/>
      <w:position w:val="0"/>
      <w:sz w:val="11"/>
      <w:szCs w:val="11"/>
      <w:shd w:val="clear" w:color="auto" w:fill="FFFFFF"/>
      <w:lang w:val="en-US" w:eastAsia="x-none" w:bidi="ar-SA"/>
    </w:rPr>
  </w:style>
  <w:style w:type="character" w:customStyle="1" w:styleId="122">
    <w:name w:val="Основной текст (12)_"/>
    <w:link w:val="123"/>
    <w:locked/>
    <w:rsid w:val="00D97FF7"/>
    <w:rPr>
      <w:rFonts w:ascii="Tahoma" w:hAnsi="Tahoma"/>
      <w:spacing w:val="20"/>
      <w:sz w:val="16"/>
      <w:szCs w:val="16"/>
      <w:shd w:val="clear" w:color="auto" w:fill="FFFFFF"/>
    </w:rPr>
  </w:style>
  <w:style w:type="paragraph" w:customStyle="1" w:styleId="123">
    <w:name w:val="Основной текст (12)"/>
    <w:basedOn w:val="a2"/>
    <w:link w:val="122"/>
    <w:rsid w:val="00D97FF7"/>
    <w:pPr>
      <w:widowControl w:val="0"/>
      <w:shd w:val="clear" w:color="auto" w:fill="FFFFFF"/>
      <w:spacing w:after="0" w:line="240" w:lineRule="atLeast"/>
    </w:pPr>
    <w:rPr>
      <w:rFonts w:ascii="Tahoma" w:hAnsi="Tahoma"/>
      <w:spacing w:val="20"/>
      <w:sz w:val="16"/>
      <w:szCs w:val="16"/>
      <w:shd w:val="clear" w:color="auto" w:fill="FFFFFF"/>
    </w:rPr>
  </w:style>
  <w:style w:type="character" w:customStyle="1" w:styleId="12Arial">
    <w:name w:val="Основной текст (12) + Arial"/>
    <w:aliases w:val="52,5 pt20,Курсив11,Интервал 0 pt5"/>
    <w:rsid w:val="00D97FF7"/>
    <w:rPr>
      <w:rFonts w:ascii="Arial" w:hAnsi="Arial" w:cs="Arial"/>
      <w:i/>
      <w:iCs/>
      <w:color w:val="000000"/>
      <w:spacing w:val="0"/>
      <w:w w:val="100"/>
      <w:position w:val="0"/>
      <w:sz w:val="11"/>
      <w:szCs w:val="11"/>
      <w:shd w:val="clear" w:color="auto" w:fill="FFFFFF"/>
      <w:lang w:bidi="ar-SA"/>
    </w:rPr>
  </w:style>
  <w:style w:type="character" w:customStyle="1" w:styleId="12Arial3">
    <w:name w:val="Основной текст (12) + Arial3"/>
    <w:aliases w:val="72,5 pt19,Полужирный18,Интервал 0 pt4"/>
    <w:rsid w:val="00D97FF7"/>
    <w:rPr>
      <w:rFonts w:ascii="Arial" w:hAnsi="Arial" w:cs="Arial"/>
      <w:b/>
      <w:bCs/>
      <w:color w:val="000000"/>
      <w:spacing w:val="0"/>
      <w:w w:val="100"/>
      <w:position w:val="0"/>
      <w:sz w:val="15"/>
      <w:szCs w:val="15"/>
      <w:shd w:val="clear" w:color="auto" w:fill="FFFFFF"/>
      <w:lang w:bidi="ar-SA"/>
    </w:rPr>
  </w:style>
  <w:style w:type="character" w:customStyle="1" w:styleId="720">
    <w:name w:val="Основной текст + 72"/>
    <w:aliases w:val="5 pt18,Полужирный17"/>
    <w:rsid w:val="00D97FF7"/>
    <w:rPr>
      <w:rFonts w:ascii="Arial" w:hAnsi="Arial"/>
      <w:b/>
      <w:bCs/>
      <w:color w:val="000000"/>
      <w:spacing w:val="0"/>
      <w:w w:val="100"/>
      <w:position w:val="0"/>
      <w:sz w:val="15"/>
      <w:szCs w:val="15"/>
      <w:shd w:val="clear" w:color="auto" w:fill="FFFFFF"/>
      <w:lang w:bidi="ar-SA"/>
    </w:rPr>
  </w:style>
  <w:style w:type="character" w:customStyle="1" w:styleId="BookmanOldStyle6">
    <w:name w:val="Основной текст + Bookman Old Style6"/>
    <w:aliases w:val="10 pt5,Полужирный16,Курсив10,Интервал 1 pt6"/>
    <w:rsid w:val="00D97FF7"/>
    <w:rPr>
      <w:rFonts w:ascii="Bookman Old Style" w:hAnsi="Bookman Old Style" w:cs="Bookman Old Style"/>
      <w:b/>
      <w:bCs/>
      <w:i/>
      <w:iCs/>
      <w:color w:val="000000"/>
      <w:spacing w:val="30"/>
      <w:w w:val="100"/>
      <w:position w:val="0"/>
      <w:sz w:val="20"/>
      <w:szCs w:val="20"/>
      <w:shd w:val="clear" w:color="auto" w:fill="FFFFFF"/>
      <w:lang w:val="en-US" w:eastAsia="x-none" w:bidi="ar-SA"/>
    </w:rPr>
  </w:style>
  <w:style w:type="character" w:customStyle="1" w:styleId="12Arial2">
    <w:name w:val="Основной текст (12) + Arial2"/>
    <w:aliases w:val="7 pt2,Полужирный15,Интервал 0 pt Exact2"/>
    <w:rsid w:val="00D97FF7"/>
    <w:rPr>
      <w:rFonts w:ascii="Arial" w:hAnsi="Arial" w:cs="Arial"/>
      <w:b/>
      <w:bCs/>
      <w:color w:val="000000"/>
      <w:spacing w:val="7"/>
      <w:w w:val="100"/>
      <w:position w:val="0"/>
      <w:sz w:val="14"/>
      <w:szCs w:val="14"/>
      <w:shd w:val="clear" w:color="auto" w:fill="FFFFFF"/>
      <w:lang w:val="en-US" w:eastAsia="x-none" w:bidi="ar-SA"/>
    </w:rPr>
  </w:style>
  <w:style w:type="character" w:customStyle="1" w:styleId="12Arial1">
    <w:name w:val="Основной текст (12) + Arial1"/>
    <w:aliases w:val="51,5 pt17,Курсив9,Интервал 0 pt Exact1"/>
    <w:rsid w:val="00D97FF7"/>
    <w:rPr>
      <w:rFonts w:ascii="Arial" w:hAnsi="Arial" w:cs="Arial"/>
      <w:i/>
      <w:iCs/>
      <w:color w:val="000000"/>
      <w:spacing w:val="9"/>
      <w:w w:val="100"/>
      <w:position w:val="0"/>
      <w:sz w:val="11"/>
      <w:szCs w:val="11"/>
      <w:shd w:val="clear" w:color="auto" w:fill="FFFFFF"/>
      <w:lang w:val="en-US" w:eastAsia="x-none" w:bidi="ar-SA"/>
    </w:rPr>
  </w:style>
  <w:style w:type="character" w:customStyle="1" w:styleId="329pt1">
    <w:name w:val="Основной текст (32) + 9 pt1"/>
    <w:aliases w:val="Интервал 1 pt Exact"/>
    <w:rsid w:val="00D97FF7"/>
    <w:rPr>
      <w:rFonts w:ascii="Bookman Old Style" w:eastAsia="Times New Roman" w:hAnsi="Bookman Old Style" w:cs="Bookman Old Style"/>
      <w:b/>
      <w:bCs/>
      <w:i/>
      <w:iCs/>
      <w:color w:val="000000"/>
      <w:spacing w:val="30"/>
      <w:w w:val="100"/>
      <w:position w:val="0"/>
      <w:sz w:val="18"/>
      <w:szCs w:val="18"/>
      <w:u w:val="none"/>
      <w:lang w:val="en-US" w:eastAsia="x-none"/>
    </w:rPr>
  </w:style>
  <w:style w:type="character" w:customStyle="1" w:styleId="45Exact">
    <w:name w:val="Основной текст (45) Exact"/>
    <w:link w:val="450"/>
    <w:locked/>
    <w:rsid w:val="00D97FF7"/>
    <w:rPr>
      <w:rFonts w:ascii="Bookman Old Style" w:hAnsi="Bookman Old Style"/>
      <w:i/>
      <w:iCs/>
      <w:spacing w:val="14"/>
      <w:sz w:val="11"/>
      <w:szCs w:val="11"/>
      <w:shd w:val="clear" w:color="auto" w:fill="FFFFFF"/>
      <w:lang w:val="en-US" w:eastAsia="x-none"/>
    </w:rPr>
  </w:style>
  <w:style w:type="paragraph" w:customStyle="1" w:styleId="450">
    <w:name w:val="Основной текст (45)"/>
    <w:basedOn w:val="a2"/>
    <w:link w:val="45Exact"/>
    <w:rsid w:val="00D97FF7"/>
    <w:pPr>
      <w:widowControl w:val="0"/>
      <w:shd w:val="clear" w:color="auto" w:fill="FFFFFF"/>
      <w:spacing w:after="0" w:line="240" w:lineRule="atLeast"/>
    </w:pPr>
    <w:rPr>
      <w:rFonts w:ascii="Bookman Old Style" w:hAnsi="Bookman Old Style"/>
      <w:i/>
      <w:iCs/>
      <w:spacing w:val="14"/>
      <w:sz w:val="11"/>
      <w:szCs w:val="11"/>
      <w:shd w:val="clear" w:color="auto" w:fill="FFFFFF"/>
      <w:lang w:val="en-US" w:eastAsia="x-none"/>
    </w:rPr>
  </w:style>
  <w:style w:type="character" w:customStyle="1" w:styleId="BookmanOldStyle5">
    <w:name w:val="Основной текст + Bookman Old Style5"/>
    <w:aliases w:val="9 pt3,Полужирный14,Курсив8,Интервал 1 pt Exact1"/>
    <w:rsid w:val="00D97FF7"/>
    <w:rPr>
      <w:rFonts w:ascii="Bookman Old Style" w:hAnsi="Bookman Old Style" w:cs="Bookman Old Style"/>
      <w:b/>
      <w:bCs/>
      <w:i/>
      <w:iCs/>
      <w:color w:val="000000"/>
      <w:spacing w:val="30"/>
      <w:w w:val="100"/>
      <w:position w:val="0"/>
      <w:sz w:val="18"/>
      <w:szCs w:val="18"/>
      <w:shd w:val="clear" w:color="auto" w:fill="FFFFFF"/>
      <w:lang w:bidi="ar-SA"/>
    </w:rPr>
  </w:style>
  <w:style w:type="character" w:customStyle="1" w:styleId="13pt">
    <w:name w:val="Основной текст + 13 pt"/>
    <w:aliases w:val="Полужирный13,Интервал 1 pt5"/>
    <w:rsid w:val="00D97FF7"/>
    <w:rPr>
      <w:rFonts w:ascii="Arial" w:hAnsi="Arial"/>
      <w:b/>
      <w:bCs/>
      <w:color w:val="000000"/>
      <w:spacing w:val="30"/>
      <w:w w:val="100"/>
      <w:position w:val="0"/>
      <w:sz w:val="26"/>
      <w:szCs w:val="26"/>
      <w:shd w:val="clear" w:color="auto" w:fill="FFFFFF"/>
      <w:lang w:val="ru-RU" w:eastAsia="x-none" w:bidi="ar-SA"/>
    </w:rPr>
  </w:style>
  <w:style w:type="character" w:customStyle="1" w:styleId="124">
    <w:name w:val="Основной текст + 12"/>
    <w:aliases w:val="5 pt16,Полужирный12,Интервал 2 pt2"/>
    <w:rsid w:val="00D97FF7"/>
    <w:rPr>
      <w:rFonts w:ascii="Arial" w:hAnsi="Arial"/>
      <w:b/>
      <w:bCs/>
      <w:color w:val="000000"/>
      <w:spacing w:val="40"/>
      <w:w w:val="100"/>
      <w:position w:val="0"/>
      <w:sz w:val="25"/>
      <w:szCs w:val="25"/>
      <w:shd w:val="clear" w:color="auto" w:fill="FFFFFF"/>
      <w:lang w:val="ru-RU" w:eastAsia="x-none" w:bidi="ar-SA"/>
    </w:rPr>
  </w:style>
  <w:style w:type="character" w:customStyle="1" w:styleId="32Arial">
    <w:name w:val="Основной текст (32) + Arial"/>
    <w:aliases w:val="112,5 pt15,Не полужирный7,Не курсив1"/>
    <w:uiPriority w:val="99"/>
    <w:rsid w:val="00D97FF7"/>
    <w:rPr>
      <w:rFonts w:ascii="Arial" w:eastAsia="Times New Roman" w:hAnsi="Arial" w:cs="Arial"/>
      <w:b/>
      <w:bCs/>
      <w:i/>
      <w:iCs/>
      <w:color w:val="000000"/>
      <w:spacing w:val="0"/>
      <w:w w:val="100"/>
      <w:position w:val="0"/>
      <w:sz w:val="23"/>
      <w:szCs w:val="23"/>
      <w:u w:val="none"/>
      <w:lang w:val="ru-RU" w:eastAsia="x-none"/>
    </w:rPr>
  </w:style>
  <w:style w:type="character" w:customStyle="1" w:styleId="460">
    <w:name w:val="Основной текст (46)_"/>
    <w:rsid w:val="00D97FF7"/>
    <w:rPr>
      <w:rFonts w:ascii="Franklin Gothic Heavy" w:eastAsia="Times New Roman" w:hAnsi="Franklin Gothic Heavy" w:cs="Franklin Gothic Heavy"/>
      <w:spacing w:val="-20"/>
      <w:sz w:val="39"/>
      <w:szCs w:val="39"/>
      <w:u w:val="none"/>
      <w:lang w:val="en-US" w:eastAsia="x-none"/>
    </w:rPr>
  </w:style>
  <w:style w:type="character" w:customStyle="1" w:styleId="46BookmanOldStyle">
    <w:name w:val="Основной текст (46) + Bookman Old Style"/>
    <w:aliases w:val="18,5 pt14,Полужирный11,Курсив7,Интервал 1 pt4,Масштаб 20%"/>
    <w:rsid w:val="00D97FF7"/>
    <w:rPr>
      <w:rFonts w:ascii="Bookman Old Style" w:eastAsia="Times New Roman" w:hAnsi="Bookman Old Style" w:cs="Bookman Old Style"/>
      <w:b/>
      <w:bCs/>
      <w:i/>
      <w:iCs/>
      <w:color w:val="000000"/>
      <w:spacing w:val="20"/>
      <w:w w:val="20"/>
      <w:position w:val="0"/>
      <w:sz w:val="37"/>
      <w:szCs w:val="37"/>
      <w:u w:val="none"/>
      <w:lang w:val="en-US" w:eastAsia="x-none"/>
    </w:rPr>
  </w:style>
  <w:style w:type="character" w:customStyle="1" w:styleId="461">
    <w:name w:val="Основной текст (46)"/>
    <w:rsid w:val="00D97FF7"/>
    <w:rPr>
      <w:rFonts w:ascii="Franklin Gothic Heavy" w:eastAsia="Times New Roman" w:hAnsi="Franklin Gothic Heavy" w:cs="Franklin Gothic Heavy"/>
      <w:color w:val="000000"/>
      <w:spacing w:val="-20"/>
      <w:w w:val="100"/>
      <w:position w:val="0"/>
      <w:sz w:val="39"/>
      <w:szCs w:val="39"/>
      <w:u w:val="none"/>
      <w:lang w:val="en-US" w:eastAsia="x-none"/>
    </w:rPr>
  </w:style>
  <w:style w:type="character" w:customStyle="1" w:styleId="59pt">
    <w:name w:val="Основной текст (5) + 9 pt"/>
    <w:aliases w:val="Не полужирный6"/>
    <w:rsid w:val="00D97FF7"/>
    <w:rPr>
      <w:rFonts w:ascii="Arial" w:hAnsi="Arial"/>
      <w:b/>
      <w:bCs/>
      <w:color w:val="000000"/>
      <w:spacing w:val="0"/>
      <w:w w:val="100"/>
      <w:position w:val="0"/>
      <w:sz w:val="18"/>
      <w:szCs w:val="18"/>
      <w:shd w:val="clear" w:color="auto" w:fill="FFFFFF"/>
      <w:lang w:val="ru-RU" w:eastAsia="x-none" w:bidi="ar-SA"/>
    </w:rPr>
  </w:style>
  <w:style w:type="character" w:customStyle="1" w:styleId="470">
    <w:name w:val="Основной текст (47)_"/>
    <w:rsid w:val="00D97FF7"/>
    <w:rPr>
      <w:rFonts w:ascii="Calibri" w:eastAsia="Times New Roman" w:hAnsi="Calibri" w:cs="Calibri"/>
      <w:sz w:val="19"/>
      <w:szCs w:val="19"/>
      <w:u w:val="none"/>
    </w:rPr>
  </w:style>
  <w:style w:type="character" w:customStyle="1" w:styleId="471">
    <w:name w:val="Основной текст (47)"/>
    <w:rsid w:val="00D97FF7"/>
    <w:rPr>
      <w:rFonts w:ascii="Calibri" w:eastAsia="Times New Roman" w:hAnsi="Calibri" w:cs="Calibri"/>
      <w:color w:val="000000"/>
      <w:spacing w:val="0"/>
      <w:w w:val="100"/>
      <w:position w:val="0"/>
      <w:sz w:val="19"/>
      <w:szCs w:val="19"/>
      <w:u w:val="none"/>
      <w:lang w:val="ru-RU" w:eastAsia="x-none"/>
    </w:rPr>
  </w:style>
  <w:style w:type="character" w:customStyle="1" w:styleId="5FranklinGothicMediumCond">
    <w:name w:val="Основной текст (5) + Franklin Gothic Medium Cond"/>
    <w:aliases w:val="10 pt4,Не полужирный5,Интервал 0 pt3"/>
    <w:rsid w:val="00D97FF7"/>
    <w:rPr>
      <w:rFonts w:ascii="Franklin Gothic Medium Cond" w:hAnsi="Franklin Gothic Medium Cond" w:cs="Franklin Gothic Medium Cond"/>
      <w:b/>
      <w:bCs/>
      <w:color w:val="000000"/>
      <w:spacing w:val="-10"/>
      <w:w w:val="100"/>
      <w:position w:val="0"/>
      <w:sz w:val="20"/>
      <w:szCs w:val="20"/>
      <w:shd w:val="clear" w:color="auto" w:fill="FFFFFF"/>
      <w:lang w:val="ru-RU" w:eastAsia="x-none" w:bidi="ar-SA"/>
    </w:rPr>
  </w:style>
  <w:style w:type="character" w:customStyle="1" w:styleId="5Calibri">
    <w:name w:val="Основной текст (5) + Calibri"/>
    <w:aliases w:val="10 pt3,Не полужирный4"/>
    <w:rsid w:val="00D97FF7"/>
    <w:rPr>
      <w:rFonts w:ascii="Calibri" w:hAnsi="Calibri" w:cs="Calibri"/>
      <w:b/>
      <w:bCs/>
      <w:color w:val="000000"/>
      <w:spacing w:val="0"/>
      <w:w w:val="100"/>
      <w:position w:val="0"/>
      <w:sz w:val="20"/>
      <w:szCs w:val="20"/>
      <w:shd w:val="clear" w:color="auto" w:fill="FFFFFF"/>
      <w:lang w:val="ru-RU" w:eastAsia="x-none" w:bidi="ar-SA"/>
    </w:rPr>
  </w:style>
  <w:style w:type="character" w:customStyle="1" w:styleId="511">
    <w:name w:val="Основной текст (5) + 11"/>
    <w:aliases w:val="5 pt13,Не полужирный3"/>
    <w:rsid w:val="00D97FF7"/>
    <w:rPr>
      <w:rFonts w:ascii="Arial" w:hAnsi="Arial"/>
      <w:b/>
      <w:bCs/>
      <w:color w:val="000000"/>
      <w:spacing w:val="0"/>
      <w:w w:val="100"/>
      <w:position w:val="0"/>
      <w:sz w:val="23"/>
      <w:szCs w:val="23"/>
      <w:shd w:val="clear" w:color="auto" w:fill="FFFFFF"/>
      <w:lang w:bidi="ar-SA"/>
    </w:rPr>
  </w:style>
  <w:style w:type="character" w:customStyle="1" w:styleId="5Gungsuh">
    <w:name w:val="Основной текст (5) + Gungsuh"/>
    <w:aliases w:val="9 pt2,Не полужирный2,Курсив6"/>
    <w:rsid w:val="00D97FF7"/>
    <w:rPr>
      <w:rFonts w:ascii="Gungsuh" w:eastAsia="Gungsuh" w:hAnsi="Gungsuh" w:cs="Gungsuh"/>
      <w:b/>
      <w:bCs/>
      <w:i/>
      <w:iCs/>
      <w:strike/>
      <w:color w:val="000000"/>
      <w:spacing w:val="0"/>
      <w:w w:val="100"/>
      <w:position w:val="0"/>
      <w:sz w:val="18"/>
      <w:szCs w:val="18"/>
      <w:shd w:val="clear" w:color="auto" w:fill="FFFFFF"/>
      <w:lang w:bidi="ar-SA"/>
    </w:rPr>
  </w:style>
  <w:style w:type="character" w:customStyle="1" w:styleId="2110">
    <w:name w:val="Подпись к картинке (2) + 11"/>
    <w:aliases w:val="5 pt12"/>
    <w:rsid w:val="00D97FF7"/>
    <w:rPr>
      <w:rFonts w:ascii="Arial" w:hAnsi="Arial"/>
      <w:color w:val="000000"/>
      <w:spacing w:val="0"/>
      <w:w w:val="100"/>
      <w:position w:val="0"/>
      <w:sz w:val="23"/>
      <w:szCs w:val="23"/>
      <w:shd w:val="clear" w:color="auto" w:fill="FFFFFF"/>
      <w:lang w:val="ru-RU" w:eastAsia="x-none" w:bidi="ar-SA"/>
    </w:rPr>
  </w:style>
  <w:style w:type="character" w:customStyle="1" w:styleId="480">
    <w:name w:val="Основной текст (48)_"/>
    <w:link w:val="481"/>
    <w:locked/>
    <w:rsid w:val="00D97FF7"/>
    <w:rPr>
      <w:rFonts w:ascii="Arial" w:hAnsi="Arial"/>
      <w:b/>
      <w:bCs/>
      <w:sz w:val="11"/>
      <w:szCs w:val="11"/>
      <w:shd w:val="clear" w:color="auto" w:fill="FFFFFF"/>
    </w:rPr>
  </w:style>
  <w:style w:type="paragraph" w:customStyle="1" w:styleId="481">
    <w:name w:val="Основной текст (48)"/>
    <w:basedOn w:val="a2"/>
    <w:link w:val="480"/>
    <w:rsid w:val="00D97FF7"/>
    <w:pPr>
      <w:widowControl w:val="0"/>
      <w:shd w:val="clear" w:color="auto" w:fill="FFFFFF"/>
      <w:spacing w:after="0" w:line="178" w:lineRule="exact"/>
    </w:pPr>
    <w:rPr>
      <w:rFonts w:ascii="Arial" w:hAnsi="Arial"/>
      <w:b/>
      <w:bCs/>
      <w:sz w:val="11"/>
      <w:szCs w:val="11"/>
      <w:shd w:val="clear" w:color="auto" w:fill="FFFFFF"/>
    </w:rPr>
  </w:style>
  <w:style w:type="character" w:customStyle="1" w:styleId="380">
    <w:name w:val="Основной текст (38)_"/>
    <w:link w:val="381"/>
    <w:locked/>
    <w:rsid w:val="00D97FF7"/>
    <w:rPr>
      <w:rFonts w:ascii="Bookman Old Style" w:hAnsi="Bookman Old Style"/>
      <w:b/>
      <w:bCs/>
      <w:sz w:val="13"/>
      <w:szCs w:val="13"/>
      <w:shd w:val="clear" w:color="auto" w:fill="FFFFFF"/>
    </w:rPr>
  </w:style>
  <w:style w:type="paragraph" w:customStyle="1" w:styleId="381">
    <w:name w:val="Основной текст (38)"/>
    <w:basedOn w:val="a2"/>
    <w:link w:val="380"/>
    <w:rsid w:val="00D97FF7"/>
    <w:pPr>
      <w:widowControl w:val="0"/>
      <w:shd w:val="clear" w:color="auto" w:fill="FFFFFF"/>
      <w:spacing w:after="0" w:line="187" w:lineRule="exact"/>
    </w:pPr>
    <w:rPr>
      <w:rFonts w:ascii="Bookman Old Style" w:hAnsi="Bookman Old Style"/>
      <w:b/>
      <w:bCs/>
      <w:sz w:val="13"/>
      <w:szCs w:val="13"/>
      <w:shd w:val="clear" w:color="auto" w:fill="FFFFFF"/>
    </w:rPr>
  </w:style>
  <w:style w:type="character" w:customStyle="1" w:styleId="Tahoma">
    <w:name w:val="Основной текст + Tahoma"/>
    <w:aliases w:val="82,5 pt11"/>
    <w:rsid w:val="00D97FF7"/>
    <w:rPr>
      <w:rFonts w:ascii="Tahoma" w:hAnsi="Tahoma" w:cs="Tahoma"/>
      <w:color w:val="000000"/>
      <w:spacing w:val="0"/>
      <w:w w:val="100"/>
      <w:position w:val="0"/>
      <w:sz w:val="17"/>
      <w:szCs w:val="17"/>
      <w:shd w:val="clear" w:color="auto" w:fill="FFFFFF"/>
      <w:lang w:val="ru-RU" w:eastAsia="x-none" w:bidi="ar-SA"/>
    </w:rPr>
  </w:style>
  <w:style w:type="character" w:customStyle="1" w:styleId="BookmanOldStyle4">
    <w:name w:val="Основной текст + Bookman Old Style4"/>
    <w:aliases w:val="4 pt"/>
    <w:rsid w:val="00D97FF7"/>
    <w:rPr>
      <w:rFonts w:ascii="Bookman Old Style" w:hAnsi="Bookman Old Style" w:cs="Bookman Old Style"/>
      <w:color w:val="000000"/>
      <w:spacing w:val="0"/>
      <w:w w:val="100"/>
      <w:position w:val="0"/>
      <w:sz w:val="8"/>
      <w:szCs w:val="8"/>
      <w:shd w:val="clear" w:color="auto" w:fill="FFFFFF"/>
      <w:lang w:bidi="ar-SA"/>
    </w:rPr>
  </w:style>
  <w:style w:type="character" w:customStyle="1" w:styleId="490">
    <w:name w:val="Основной текст (49)_"/>
    <w:rsid w:val="00D97FF7"/>
    <w:rPr>
      <w:rFonts w:ascii="Candara" w:eastAsia="Times New Roman" w:hAnsi="Candara" w:cs="Candara"/>
      <w:b/>
      <w:bCs/>
      <w:spacing w:val="-20"/>
      <w:sz w:val="15"/>
      <w:szCs w:val="15"/>
      <w:u w:val="none"/>
    </w:rPr>
  </w:style>
  <w:style w:type="character" w:customStyle="1" w:styleId="49Calibri">
    <w:name w:val="Основной текст (49) + Calibri"/>
    <w:aliases w:val="9 pt1,Не полужирный1,Интервал 0 pt2"/>
    <w:rsid w:val="00D97FF7"/>
    <w:rPr>
      <w:rFonts w:ascii="Calibri" w:eastAsia="Times New Roman" w:hAnsi="Calibri" w:cs="Calibri"/>
      <w:b/>
      <w:bCs/>
      <w:color w:val="000000"/>
      <w:spacing w:val="0"/>
      <w:w w:val="100"/>
      <w:position w:val="0"/>
      <w:sz w:val="18"/>
      <w:szCs w:val="18"/>
      <w:u w:val="none"/>
      <w:lang w:val="ru-RU" w:eastAsia="x-none"/>
    </w:rPr>
  </w:style>
  <w:style w:type="character" w:customStyle="1" w:styleId="491">
    <w:name w:val="Основной текст (49)"/>
    <w:rsid w:val="00D97FF7"/>
    <w:rPr>
      <w:rFonts w:ascii="Candara" w:eastAsia="Times New Roman" w:hAnsi="Candara" w:cs="Candara"/>
      <w:b/>
      <w:bCs/>
      <w:color w:val="000000"/>
      <w:spacing w:val="-20"/>
      <w:w w:val="100"/>
      <w:position w:val="0"/>
      <w:sz w:val="15"/>
      <w:szCs w:val="15"/>
      <w:u w:val="none"/>
    </w:rPr>
  </w:style>
  <w:style w:type="character" w:customStyle="1" w:styleId="3c">
    <w:name w:val="Заголовок №3_"/>
    <w:link w:val="3d"/>
    <w:locked/>
    <w:rsid w:val="00D97FF7"/>
    <w:rPr>
      <w:rFonts w:ascii="Arial" w:hAnsi="Arial"/>
      <w:b/>
      <w:bCs/>
      <w:shd w:val="clear" w:color="auto" w:fill="FFFFFF"/>
    </w:rPr>
  </w:style>
  <w:style w:type="paragraph" w:customStyle="1" w:styleId="3d">
    <w:name w:val="Заголовок №3"/>
    <w:basedOn w:val="a2"/>
    <w:link w:val="3c"/>
    <w:rsid w:val="00D97FF7"/>
    <w:pPr>
      <w:widowControl w:val="0"/>
      <w:shd w:val="clear" w:color="auto" w:fill="FFFFFF"/>
      <w:spacing w:before="660" w:after="180" w:line="336" w:lineRule="exact"/>
      <w:ind w:hanging="920"/>
      <w:outlineLvl w:val="2"/>
    </w:pPr>
    <w:rPr>
      <w:rFonts w:ascii="Arial" w:hAnsi="Arial"/>
      <w:b/>
      <w:bCs/>
      <w:sz w:val="22"/>
      <w:shd w:val="clear" w:color="auto" w:fill="FFFFFF"/>
    </w:rPr>
  </w:style>
  <w:style w:type="character" w:customStyle="1" w:styleId="4100">
    <w:name w:val="Основной текст (4) + 10"/>
    <w:aliases w:val="5 pt10,Интервал 0 pt1"/>
    <w:rsid w:val="00D97FF7"/>
    <w:rPr>
      <w:rFonts w:ascii="Arial" w:hAnsi="Arial"/>
      <w:b/>
      <w:bCs/>
      <w:color w:val="000000"/>
      <w:spacing w:val="0"/>
      <w:w w:val="100"/>
      <w:position w:val="0"/>
      <w:sz w:val="21"/>
      <w:szCs w:val="21"/>
      <w:u w:val="none"/>
      <w:shd w:val="clear" w:color="auto" w:fill="FFFFFF"/>
      <w:lang w:val="ru-RU" w:eastAsia="x-none" w:bidi="ar-SA"/>
    </w:rPr>
  </w:style>
  <w:style w:type="character" w:customStyle="1" w:styleId="BookmanOldStyle1">
    <w:name w:val="Подпись к картинке + Bookman Old Style"/>
    <w:aliases w:val="8 pt6,Интервал 1 pt3"/>
    <w:rsid w:val="00D97FF7"/>
    <w:rPr>
      <w:rFonts w:ascii="Bookman Old Style" w:hAnsi="Bookman Old Style" w:cs="Bookman Old Style"/>
      <w:b/>
      <w:bCs/>
      <w:color w:val="000000"/>
      <w:spacing w:val="20"/>
      <w:w w:val="100"/>
      <w:position w:val="0"/>
      <w:sz w:val="16"/>
      <w:szCs w:val="16"/>
      <w:u w:val="none"/>
      <w:shd w:val="clear" w:color="auto" w:fill="FFFFFF"/>
      <w:lang w:val="ru-RU" w:eastAsia="x-none" w:bidi="ar-SA"/>
    </w:rPr>
  </w:style>
  <w:style w:type="character" w:customStyle="1" w:styleId="4a">
    <w:name w:val="Заголовок №4_"/>
    <w:link w:val="4b"/>
    <w:locked/>
    <w:rsid w:val="00D97FF7"/>
    <w:rPr>
      <w:rFonts w:ascii="Arial" w:hAnsi="Arial"/>
      <w:sz w:val="23"/>
      <w:szCs w:val="23"/>
      <w:shd w:val="clear" w:color="auto" w:fill="FFFFFF"/>
    </w:rPr>
  </w:style>
  <w:style w:type="paragraph" w:customStyle="1" w:styleId="4b">
    <w:name w:val="Заголовок №4"/>
    <w:basedOn w:val="a2"/>
    <w:link w:val="4a"/>
    <w:rsid w:val="00D97FF7"/>
    <w:pPr>
      <w:widowControl w:val="0"/>
      <w:shd w:val="clear" w:color="auto" w:fill="FFFFFF"/>
      <w:spacing w:before="720" w:after="720" w:line="413" w:lineRule="exact"/>
      <w:ind w:firstLine="580"/>
      <w:jc w:val="both"/>
      <w:outlineLvl w:val="3"/>
    </w:pPr>
    <w:rPr>
      <w:rFonts w:ascii="Arial" w:hAnsi="Arial"/>
      <w:sz w:val="23"/>
      <w:szCs w:val="23"/>
      <w:shd w:val="clear" w:color="auto" w:fill="FFFFFF"/>
    </w:rPr>
  </w:style>
  <w:style w:type="character" w:customStyle="1" w:styleId="810">
    <w:name w:val="Основной текст + 81"/>
    <w:aliases w:val="5 pt9"/>
    <w:rsid w:val="00D97FF7"/>
    <w:rPr>
      <w:rFonts w:ascii="Arial" w:hAnsi="Arial"/>
      <w:color w:val="000000"/>
      <w:spacing w:val="0"/>
      <w:w w:val="100"/>
      <w:position w:val="0"/>
      <w:sz w:val="17"/>
      <w:szCs w:val="17"/>
      <w:shd w:val="clear" w:color="auto" w:fill="FFFFFF"/>
      <w:lang w:val="ru-RU" w:eastAsia="x-none" w:bidi="ar-SA"/>
    </w:rPr>
  </w:style>
  <w:style w:type="character" w:customStyle="1" w:styleId="30pt">
    <w:name w:val="Заголовок №3 + Интервал 0 pt"/>
    <w:rsid w:val="00D97FF7"/>
    <w:rPr>
      <w:rFonts w:ascii="Arial" w:hAnsi="Arial"/>
      <w:b/>
      <w:bCs/>
      <w:color w:val="000000"/>
      <w:spacing w:val="-10"/>
      <w:w w:val="100"/>
      <w:position w:val="0"/>
      <w:shd w:val="clear" w:color="auto" w:fill="FFFFFF"/>
      <w:lang w:val="ru-RU" w:eastAsia="x-none" w:bidi="ar-SA"/>
    </w:rPr>
  </w:style>
  <w:style w:type="character" w:customStyle="1" w:styleId="BookmanOldStyle3">
    <w:name w:val="Основной текст + Bookman Old Style3"/>
    <w:aliases w:val="91,5 pt8,Полужирный10,Курсив5"/>
    <w:rsid w:val="00D97FF7"/>
    <w:rPr>
      <w:rFonts w:ascii="Bookman Old Style" w:hAnsi="Bookman Old Style" w:cs="Bookman Old Style"/>
      <w:b/>
      <w:bCs/>
      <w:i/>
      <w:iCs/>
      <w:color w:val="000000"/>
      <w:spacing w:val="0"/>
      <w:w w:val="100"/>
      <w:position w:val="0"/>
      <w:sz w:val="19"/>
      <w:szCs w:val="19"/>
      <w:shd w:val="clear" w:color="auto" w:fill="FFFFFF"/>
      <w:lang w:bidi="ar-SA"/>
    </w:rPr>
  </w:style>
  <w:style w:type="character" w:customStyle="1" w:styleId="CenturyGothic">
    <w:name w:val="Основной текст + Century Gothic"/>
    <w:aliases w:val="4 pt1"/>
    <w:rsid w:val="00D97FF7"/>
    <w:rPr>
      <w:rFonts w:ascii="Century Gothic" w:hAnsi="Century Gothic" w:cs="Century Gothic"/>
      <w:color w:val="000000"/>
      <w:spacing w:val="0"/>
      <w:w w:val="100"/>
      <w:position w:val="0"/>
      <w:sz w:val="8"/>
      <w:szCs w:val="8"/>
      <w:shd w:val="clear" w:color="auto" w:fill="FFFFFF"/>
      <w:lang w:val="en-US" w:eastAsia="x-none" w:bidi="ar-SA"/>
    </w:rPr>
  </w:style>
  <w:style w:type="character" w:customStyle="1" w:styleId="BookmanOldStyle2">
    <w:name w:val="Основной текст + Bookman Old Style2"/>
    <w:aliases w:val="7 pt1,Интервал -1 pt"/>
    <w:rsid w:val="00D97FF7"/>
    <w:rPr>
      <w:rFonts w:ascii="Bookman Old Style" w:hAnsi="Bookman Old Style" w:cs="Bookman Old Style"/>
      <w:color w:val="000000"/>
      <w:spacing w:val="-20"/>
      <w:w w:val="100"/>
      <w:position w:val="0"/>
      <w:sz w:val="14"/>
      <w:szCs w:val="14"/>
      <w:shd w:val="clear" w:color="auto" w:fill="FFFFFF"/>
      <w:lang w:val="en-US" w:eastAsia="x-none" w:bidi="ar-SA"/>
    </w:rPr>
  </w:style>
  <w:style w:type="character" w:customStyle="1" w:styleId="BookmanOldStyle12">
    <w:name w:val="Основной текст + Bookman Old Style1"/>
    <w:aliases w:val="18 pt,Полужирный9,Интервал 2 pt1"/>
    <w:rsid w:val="00D97FF7"/>
    <w:rPr>
      <w:rFonts w:ascii="Bookman Old Style" w:hAnsi="Bookman Old Style" w:cs="Bookman Old Style"/>
      <w:b/>
      <w:bCs/>
      <w:color w:val="000000"/>
      <w:spacing w:val="40"/>
      <w:w w:val="100"/>
      <w:position w:val="0"/>
      <w:sz w:val="36"/>
      <w:szCs w:val="36"/>
      <w:shd w:val="clear" w:color="auto" w:fill="FFFFFF"/>
      <w:lang w:val="ru-RU" w:eastAsia="x-none" w:bidi="ar-SA"/>
    </w:rPr>
  </w:style>
  <w:style w:type="character" w:customStyle="1" w:styleId="8pt1">
    <w:name w:val="Основной текст + 8 pt1"/>
    <w:aliases w:val="Полужирный8,Интервал -1 pt1"/>
    <w:rsid w:val="00D97FF7"/>
    <w:rPr>
      <w:rFonts w:ascii="Arial" w:hAnsi="Arial"/>
      <w:b/>
      <w:bCs/>
      <w:color w:val="000000"/>
      <w:spacing w:val="-30"/>
      <w:w w:val="100"/>
      <w:position w:val="0"/>
      <w:sz w:val="16"/>
      <w:szCs w:val="16"/>
      <w:shd w:val="clear" w:color="auto" w:fill="FFFFFF"/>
      <w:lang w:val="ru-RU" w:eastAsia="x-none" w:bidi="ar-SA"/>
    </w:rPr>
  </w:style>
  <w:style w:type="character" w:customStyle="1" w:styleId="710">
    <w:name w:val="Основной текст + 71"/>
    <w:aliases w:val="5 pt7,Полужирный7,Курсив4,Интервал 3 pt"/>
    <w:rsid w:val="00D97FF7"/>
    <w:rPr>
      <w:rFonts w:ascii="Arial" w:hAnsi="Arial"/>
      <w:b/>
      <w:bCs/>
      <w:i/>
      <w:iCs/>
      <w:color w:val="000000"/>
      <w:spacing w:val="60"/>
      <w:w w:val="100"/>
      <w:position w:val="0"/>
      <w:sz w:val="15"/>
      <w:szCs w:val="15"/>
      <w:shd w:val="clear" w:color="auto" w:fill="FFFFFF"/>
      <w:lang w:val="ru-RU" w:eastAsia="x-none" w:bidi="ar-SA"/>
    </w:rPr>
  </w:style>
  <w:style w:type="character" w:customStyle="1" w:styleId="4pt">
    <w:name w:val="Основной текст + 4 pt"/>
    <w:rsid w:val="00D97FF7"/>
    <w:rPr>
      <w:rFonts w:ascii="Arial" w:hAnsi="Arial"/>
      <w:color w:val="000000"/>
      <w:spacing w:val="0"/>
      <w:w w:val="100"/>
      <w:position w:val="0"/>
      <w:sz w:val="8"/>
      <w:szCs w:val="8"/>
      <w:shd w:val="clear" w:color="auto" w:fill="FFFFFF"/>
      <w:lang w:val="ru-RU" w:eastAsia="x-none" w:bidi="ar-SA"/>
    </w:rPr>
  </w:style>
  <w:style w:type="character" w:customStyle="1" w:styleId="FranklinGothicHeavy3">
    <w:name w:val="Основной текст + Franklin Gothic Heavy3"/>
    <w:aliases w:val="31,5 pt6,Интервал 1 pt2"/>
    <w:rsid w:val="00D97FF7"/>
    <w:rPr>
      <w:rFonts w:ascii="Franklin Gothic Heavy" w:hAnsi="Franklin Gothic Heavy" w:cs="Franklin Gothic Heavy"/>
      <w:color w:val="000000"/>
      <w:spacing w:val="30"/>
      <w:w w:val="100"/>
      <w:position w:val="0"/>
      <w:sz w:val="63"/>
      <w:szCs w:val="63"/>
      <w:shd w:val="clear" w:color="auto" w:fill="FFFFFF"/>
      <w:lang w:val="ru-RU" w:eastAsia="x-none" w:bidi="ar-SA"/>
    </w:rPr>
  </w:style>
  <w:style w:type="character" w:customStyle="1" w:styleId="FranklinGothicHeavy2">
    <w:name w:val="Основной текст + Franklin Gothic Heavy2"/>
    <w:aliases w:val="8 pt5"/>
    <w:rsid w:val="00D97FF7"/>
    <w:rPr>
      <w:rFonts w:ascii="Franklin Gothic Heavy" w:hAnsi="Franklin Gothic Heavy" w:cs="Franklin Gothic Heavy"/>
      <w:color w:val="000000"/>
      <w:spacing w:val="0"/>
      <w:w w:val="100"/>
      <w:position w:val="0"/>
      <w:sz w:val="16"/>
      <w:szCs w:val="16"/>
      <w:shd w:val="clear" w:color="auto" w:fill="FFFFFF"/>
      <w:lang w:val="ru-RU" w:eastAsia="x-none" w:bidi="ar-SA"/>
    </w:rPr>
  </w:style>
  <w:style w:type="character" w:customStyle="1" w:styleId="CourierNew">
    <w:name w:val="Основной текст + Courier New"/>
    <w:aliases w:val="10 pt2,Полужирный6,Курсив3,Интервал 3 pt1"/>
    <w:rsid w:val="00D97FF7"/>
    <w:rPr>
      <w:rFonts w:ascii="Courier New" w:hAnsi="Courier New" w:cs="Courier New"/>
      <w:b/>
      <w:bCs/>
      <w:i/>
      <w:iCs/>
      <w:color w:val="000000"/>
      <w:spacing w:val="60"/>
      <w:w w:val="100"/>
      <w:position w:val="0"/>
      <w:sz w:val="20"/>
      <w:szCs w:val="20"/>
      <w:shd w:val="clear" w:color="auto" w:fill="FFFFFF"/>
      <w:lang w:val="ru-RU" w:eastAsia="x-none" w:bidi="ar-SA"/>
    </w:rPr>
  </w:style>
  <w:style w:type="character" w:customStyle="1" w:styleId="FranklinGothicHeavy1">
    <w:name w:val="Основной текст + Franklin Gothic Heavy1"/>
    <w:aliases w:val="29 pt,Интервал 1 pt1"/>
    <w:rsid w:val="00D97FF7"/>
    <w:rPr>
      <w:rFonts w:ascii="Franklin Gothic Heavy" w:hAnsi="Franklin Gothic Heavy" w:cs="Franklin Gothic Heavy"/>
      <w:color w:val="000000"/>
      <w:spacing w:val="30"/>
      <w:w w:val="100"/>
      <w:position w:val="0"/>
      <w:sz w:val="58"/>
      <w:szCs w:val="58"/>
      <w:shd w:val="clear" w:color="auto" w:fill="FFFFFF"/>
      <w:lang w:val="ru-RU" w:eastAsia="x-none" w:bidi="ar-SA"/>
    </w:rPr>
  </w:style>
  <w:style w:type="paragraph" w:styleId="a">
    <w:name w:val="List Bullet"/>
    <w:basedOn w:val="a2"/>
    <w:link w:val="afff1"/>
    <w:rsid w:val="00D97FF7"/>
    <w:pPr>
      <w:numPr>
        <w:numId w:val="1"/>
      </w:numPr>
      <w:spacing w:after="0" w:line="312" w:lineRule="auto"/>
      <w:contextualSpacing/>
      <w:jc w:val="both"/>
    </w:pPr>
    <w:rPr>
      <w:rFonts w:ascii="Calibri" w:eastAsia="Calibri" w:hAnsi="Calibri" w:cs="Times New Roman"/>
      <w:sz w:val="28"/>
      <w:szCs w:val="20"/>
      <w:lang w:eastAsia="ru-RU"/>
    </w:rPr>
  </w:style>
  <w:style w:type="character" w:customStyle="1" w:styleId="afff1">
    <w:name w:val="Маркированный список Знак"/>
    <w:link w:val="a"/>
    <w:locked/>
    <w:rsid w:val="00D97FF7"/>
    <w:rPr>
      <w:rFonts w:ascii="Calibri" w:eastAsia="Calibri" w:hAnsi="Calibri" w:cs="Times New Roman"/>
      <w:sz w:val="28"/>
      <w:szCs w:val="20"/>
      <w:lang w:eastAsia="ru-RU"/>
    </w:rPr>
  </w:style>
  <w:style w:type="paragraph" w:customStyle="1" w:styleId="1f">
    <w:name w:val="Без интервала1"/>
    <w:rsid w:val="00D97FF7"/>
    <w:pPr>
      <w:widowControl w:val="0"/>
      <w:spacing w:after="0" w:line="240" w:lineRule="auto"/>
    </w:pPr>
    <w:rPr>
      <w:rFonts w:ascii="Courier New" w:eastAsia="Times New Roman" w:hAnsi="Courier New" w:cs="Courier New"/>
      <w:color w:val="000000"/>
      <w:sz w:val="24"/>
      <w:szCs w:val="24"/>
      <w:lang w:eastAsia="ru-RU"/>
    </w:rPr>
  </w:style>
  <w:style w:type="character" w:customStyle="1" w:styleId="FontStyle43">
    <w:name w:val="Font Style43"/>
    <w:rsid w:val="00D97FF7"/>
    <w:rPr>
      <w:rFonts w:ascii="Times New Roman" w:hAnsi="Times New Roman" w:cs="Times New Roman"/>
      <w:sz w:val="20"/>
      <w:szCs w:val="20"/>
    </w:rPr>
  </w:style>
  <w:style w:type="paragraph" w:customStyle="1" w:styleId="1f0">
    <w:name w:val="Знак Знак Знак1 Знак"/>
    <w:basedOn w:val="a2"/>
    <w:rsid w:val="00D97FF7"/>
    <w:pPr>
      <w:spacing w:line="240" w:lineRule="exact"/>
    </w:pPr>
    <w:rPr>
      <w:rFonts w:ascii="Verdana" w:eastAsia="Calibri" w:hAnsi="Verdana" w:cs="Verdana"/>
      <w:sz w:val="20"/>
      <w:szCs w:val="20"/>
      <w:lang w:val="en-US"/>
    </w:rPr>
  </w:style>
  <w:style w:type="paragraph" w:customStyle="1" w:styleId="a0">
    <w:name w:val="Многоуровневый список"/>
    <w:basedOn w:val="a2"/>
    <w:qFormat/>
    <w:rsid w:val="00D97FF7"/>
    <w:pPr>
      <w:numPr>
        <w:numId w:val="2"/>
      </w:numPr>
      <w:spacing w:after="0" w:line="312" w:lineRule="auto"/>
      <w:jc w:val="both"/>
    </w:pPr>
    <w:rPr>
      <w:rFonts w:eastAsia="Times New Roman" w:cs="Times New Roman"/>
      <w:sz w:val="28"/>
    </w:rPr>
  </w:style>
  <w:style w:type="paragraph" w:customStyle="1" w:styleId="78">
    <w:name w:val="Основной текст7"/>
    <w:basedOn w:val="a2"/>
    <w:rsid w:val="00D97FF7"/>
    <w:pPr>
      <w:widowControl w:val="0"/>
      <w:shd w:val="clear" w:color="auto" w:fill="FFFFFF"/>
      <w:spacing w:after="0" w:line="413" w:lineRule="exact"/>
      <w:ind w:hanging="680"/>
      <w:jc w:val="both"/>
    </w:pPr>
    <w:rPr>
      <w:rFonts w:ascii="Arial" w:eastAsia="Times New Roman" w:hAnsi="Arial" w:cs="Arial"/>
      <w:sz w:val="20"/>
      <w:szCs w:val="20"/>
    </w:rPr>
  </w:style>
  <w:style w:type="paragraph" w:styleId="2d">
    <w:name w:val="Body Text Indent 2"/>
    <w:basedOn w:val="a2"/>
    <w:link w:val="2e"/>
    <w:rsid w:val="00D97FF7"/>
    <w:pPr>
      <w:spacing w:after="120" w:line="480" w:lineRule="auto"/>
      <w:ind w:left="283"/>
    </w:pPr>
    <w:rPr>
      <w:rFonts w:ascii="Calibri" w:eastAsia="Calibri" w:hAnsi="Calibri" w:cs="Times New Roman"/>
    </w:rPr>
  </w:style>
  <w:style w:type="character" w:customStyle="1" w:styleId="2e">
    <w:name w:val="Основной текст с отступом 2 Знак"/>
    <w:basedOn w:val="a4"/>
    <w:link w:val="2d"/>
    <w:rsid w:val="00D97FF7"/>
    <w:rPr>
      <w:rFonts w:ascii="Calibri" w:eastAsia="Calibri" w:hAnsi="Calibri" w:cs="Times New Roman"/>
      <w:sz w:val="24"/>
    </w:rPr>
  </w:style>
  <w:style w:type="paragraph" w:styleId="2f">
    <w:name w:val="Body Text 2"/>
    <w:basedOn w:val="a2"/>
    <w:link w:val="2f0"/>
    <w:semiHidden/>
    <w:rsid w:val="00D97FF7"/>
    <w:pPr>
      <w:spacing w:after="120" w:line="480" w:lineRule="auto"/>
    </w:pPr>
    <w:rPr>
      <w:rFonts w:ascii="Calibri" w:eastAsia="Calibri" w:hAnsi="Calibri" w:cs="Times New Roman"/>
    </w:rPr>
  </w:style>
  <w:style w:type="character" w:customStyle="1" w:styleId="2f0">
    <w:name w:val="Основной текст 2 Знак"/>
    <w:basedOn w:val="a4"/>
    <w:link w:val="2f"/>
    <w:semiHidden/>
    <w:rsid w:val="00D97FF7"/>
    <w:rPr>
      <w:rFonts w:ascii="Calibri" w:eastAsia="Calibri" w:hAnsi="Calibri" w:cs="Times New Roman"/>
      <w:sz w:val="24"/>
    </w:rPr>
  </w:style>
  <w:style w:type="paragraph" w:customStyle="1" w:styleId="xl65">
    <w:name w:val="xl65"/>
    <w:basedOn w:val="a2"/>
    <w:rsid w:val="00D97FF7"/>
    <w:pPr>
      <w:spacing w:before="100" w:beforeAutospacing="1" w:after="100" w:afterAutospacing="1" w:line="240" w:lineRule="auto"/>
      <w:jc w:val="center"/>
      <w:textAlignment w:val="top"/>
    </w:pPr>
    <w:rPr>
      <w:rFonts w:ascii="Arial" w:eastAsia="Calibri" w:hAnsi="Arial" w:cs="Arial"/>
      <w:sz w:val="16"/>
      <w:szCs w:val="16"/>
      <w:lang w:eastAsia="ru-RU"/>
    </w:rPr>
  </w:style>
  <w:style w:type="paragraph" w:customStyle="1" w:styleId="xl66">
    <w:name w:val="xl66"/>
    <w:basedOn w:val="a2"/>
    <w:rsid w:val="00D97FF7"/>
    <w:pP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67">
    <w:name w:val="xl67"/>
    <w:basedOn w:val="a2"/>
    <w:rsid w:val="00D97FF7"/>
    <w:pPr>
      <w:pBdr>
        <w:top w:val="single" w:sz="8" w:space="0" w:color="auto"/>
        <w:left w:val="single" w:sz="8" w:space="0" w:color="auto"/>
        <w:right w:val="single" w:sz="8" w:space="0" w:color="auto"/>
      </w:pBdr>
      <w:spacing w:before="100" w:beforeAutospacing="1" w:after="100" w:afterAutospacing="1" w:line="240" w:lineRule="auto"/>
      <w:jc w:val="center"/>
    </w:pPr>
    <w:rPr>
      <w:rFonts w:eastAsia="Calibri" w:cs="Times New Roman"/>
      <w:sz w:val="16"/>
      <w:szCs w:val="16"/>
      <w:lang w:eastAsia="ru-RU"/>
    </w:rPr>
  </w:style>
  <w:style w:type="paragraph" w:customStyle="1" w:styleId="xl68">
    <w:name w:val="xl68"/>
    <w:basedOn w:val="a2"/>
    <w:rsid w:val="00D97FF7"/>
    <w:pPr>
      <w:pBdr>
        <w:left w:val="single" w:sz="8" w:space="0" w:color="auto"/>
        <w:right w:val="single" w:sz="8" w:space="0" w:color="auto"/>
      </w:pBdr>
      <w:spacing w:before="100" w:beforeAutospacing="1" w:after="100" w:afterAutospacing="1" w:line="240" w:lineRule="auto"/>
      <w:jc w:val="center"/>
    </w:pPr>
    <w:rPr>
      <w:rFonts w:eastAsia="Calibri" w:cs="Times New Roman"/>
      <w:sz w:val="16"/>
      <w:szCs w:val="16"/>
      <w:lang w:eastAsia="ru-RU"/>
    </w:rPr>
  </w:style>
  <w:style w:type="paragraph" w:customStyle="1" w:styleId="xl69">
    <w:name w:val="xl69"/>
    <w:basedOn w:val="a2"/>
    <w:rsid w:val="00D97FF7"/>
    <w:pPr>
      <w:pBdr>
        <w:left w:val="single" w:sz="8" w:space="0" w:color="auto"/>
        <w:bottom w:val="single" w:sz="8" w:space="0" w:color="auto"/>
        <w:right w:val="single" w:sz="8" w:space="0" w:color="auto"/>
      </w:pBdr>
      <w:spacing w:before="100" w:beforeAutospacing="1" w:after="100" w:afterAutospacing="1" w:line="240" w:lineRule="auto"/>
      <w:jc w:val="center"/>
    </w:pPr>
    <w:rPr>
      <w:rFonts w:eastAsia="Calibri" w:cs="Times New Roman"/>
      <w:sz w:val="16"/>
      <w:szCs w:val="16"/>
      <w:lang w:eastAsia="ru-RU"/>
    </w:rPr>
  </w:style>
  <w:style w:type="paragraph" w:customStyle="1" w:styleId="xl70">
    <w:name w:val="xl70"/>
    <w:basedOn w:val="a2"/>
    <w:rsid w:val="00D97FF7"/>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71">
    <w:name w:val="xl71"/>
    <w:basedOn w:val="a2"/>
    <w:rsid w:val="00D97FF7"/>
    <w:pPr>
      <w:pBdr>
        <w:left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72">
    <w:name w:val="xl72"/>
    <w:basedOn w:val="a2"/>
    <w:rsid w:val="00D97FF7"/>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73">
    <w:name w:val="xl73"/>
    <w:basedOn w:val="a2"/>
    <w:rsid w:val="00D97FF7"/>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74">
    <w:name w:val="xl74"/>
    <w:basedOn w:val="a2"/>
    <w:rsid w:val="00D97FF7"/>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75">
    <w:name w:val="xl75"/>
    <w:basedOn w:val="a2"/>
    <w:rsid w:val="00D97FF7"/>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76">
    <w:name w:val="xl76"/>
    <w:basedOn w:val="a2"/>
    <w:rsid w:val="00D97FF7"/>
    <w:pPr>
      <w:pBdr>
        <w:top w:val="single" w:sz="4" w:space="0" w:color="auto"/>
        <w:left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77">
    <w:name w:val="xl77"/>
    <w:basedOn w:val="a2"/>
    <w:rsid w:val="00D97FF7"/>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78">
    <w:name w:val="xl78"/>
    <w:basedOn w:val="a2"/>
    <w:rsid w:val="00D97FF7"/>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79">
    <w:name w:val="xl79"/>
    <w:basedOn w:val="a2"/>
    <w:rsid w:val="00D97FF7"/>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80">
    <w:name w:val="xl80"/>
    <w:basedOn w:val="a2"/>
    <w:rsid w:val="00D97FF7"/>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81">
    <w:name w:val="xl81"/>
    <w:basedOn w:val="a2"/>
    <w:rsid w:val="00D97FF7"/>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sz w:val="16"/>
      <w:szCs w:val="16"/>
      <w:lang w:eastAsia="ru-RU"/>
    </w:rPr>
  </w:style>
  <w:style w:type="paragraph" w:customStyle="1" w:styleId="xl82">
    <w:name w:val="xl82"/>
    <w:basedOn w:val="a2"/>
    <w:rsid w:val="00D97FF7"/>
    <w:pPr>
      <w:pBdr>
        <w:left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sz w:val="16"/>
      <w:szCs w:val="16"/>
      <w:lang w:eastAsia="ru-RU"/>
    </w:rPr>
  </w:style>
  <w:style w:type="paragraph" w:customStyle="1" w:styleId="xl83">
    <w:name w:val="xl83"/>
    <w:basedOn w:val="a2"/>
    <w:rsid w:val="00D97FF7"/>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sz w:val="16"/>
      <w:szCs w:val="16"/>
      <w:lang w:eastAsia="ru-RU"/>
    </w:rPr>
  </w:style>
  <w:style w:type="paragraph" w:customStyle="1" w:styleId="xl84">
    <w:name w:val="xl84"/>
    <w:basedOn w:val="a2"/>
    <w:rsid w:val="00D97FF7"/>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85">
    <w:name w:val="xl85"/>
    <w:basedOn w:val="a2"/>
    <w:rsid w:val="00D97FF7"/>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86">
    <w:name w:val="xl86"/>
    <w:basedOn w:val="a2"/>
    <w:rsid w:val="00D97FF7"/>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87">
    <w:name w:val="xl87"/>
    <w:basedOn w:val="a2"/>
    <w:rsid w:val="00D97FF7"/>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88">
    <w:name w:val="xl88"/>
    <w:basedOn w:val="a2"/>
    <w:rsid w:val="00D97FF7"/>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89">
    <w:name w:val="xl89"/>
    <w:basedOn w:val="a2"/>
    <w:rsid w:val="00D97FF7"/>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90">
    <w:name w:val="xl90"/>
    <w:basedOn w:val="a2"/>
    <w:rsid w:val="00D97FF7"/>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91">
    <w:name w:val="xl91"/>
    <w:basedOn w:val="a2"/>
    <w:rsid w:val="00D97FF7"/>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92">
    <w:name w:val="xl92"/>
    <w:basedOn w:val="a2"/>
    <w:rsid w:val="00D97FF7"/>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93">
    <w:name w:val="xl93"/>
    <w:basedOn w:val="a2"/>
    <w:rsid w:val="00D97FF7"/>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eastAsia="Calibri" w:cs="Times New Roman"/>
      <w:szCs w:val="24"/>
      <w:lang w:eastAsia="ru-RU"/>
    </w:rPr>
  </w:style>
  <w:style w:type="paragraph" w:customStyle="1" w:styleId="xl94">
    <w:name w:val="xl94"/>
    <w:basedOn w:val="a2"/>
    <w:rsid w:val="00D97FF7"/>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95">
    <w:name w:val="xl95"/>
    <w:basedOn w:val="a2"/>
    <w:rsid w:val="00D97FF7"/>
    <w:pPr>
      <w:pBdr>
        <w:top w:val="single" w:sz="4" w:space="0" w:color="auto"/>
        <w:left w:val="single" w:sz="8" w:space="0" w:color="auto"/>
        <w:right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96">
    <w:name w:val="xl96"/>
    <w:basedOn w:val="a2"/>
    <w:rsid w:val="00D97FF7"/>
    <w:pPr>
      <w:pBdr>
        <w:top w:val="single" w:sz="8" w:space="0" w:color="auto"/>
      </w:pBdr>
      <w:spacing w:before="100" w:beforeAutospacing="1" w:after="100" w:afterAutospacing="1" w:line="240" w:lineRule="auto"/>
      <w:jc w:val="center"/>
      <w:textAlignment w:val="top"/>
    </w:pPr>
    <w:rPr>
      <w:rFonts w:ascii="Arial" w:eastAsia="Calibri" w:hAnsi="Arial" w:cs="Arial"/>
      <w:sz w:val="16"/>
      <w:szCs w:val="16"/>
      <w:lang w:eastAsia="ru-RU"/>
    </w:rPr>
  </w:style>
  <w:style w:type="paragraph" w:customStyle="1" w:styleId="xl97">
    <w:name w:val="xl97"/>
    <w:basedOn w:val="a2"/>
    <w:rsid w:val="00D97FF7"/>
    <w:pPr>
      <w:pBdr>
        <w:bottom w:val="single" w:sz="8" w:space="0" w:color="auto"/>
      </w:pBdr>
      <w:spacing w:before="100" w:beforeAutospacing="1" w:after="100" w:afterAutospacing="1" w:line="240" w:lineRule="auto"/>
      <w:jc w:val="center"/>
      <w:textAlignment w:val="top"/>
    </w:pPr>
    <w:rPr>
      <w:rFonts w:ascii="Arial" w:eastAsia="Calibri" w:hAnsi="Arial" w:cs="Arial"/>
      <w:sz w:val="16"/>
      <w:szCs w:val="16"/>
      <w:lang w:eastAsia="ru-RU"/>
    </w:rPr>
  </w:style>
  <w:style w:type="paragraph" w:customStyle="1" w:styleId="xl98">
    <w:name w:val="xl98"/>
    <w:basedOn w:val="a2"/>
    <w:rsid w:val="00D97FF7"/>
    <w:pPr>
      <w:pBdr>
        <w:top w:val="single" w:sz="8" w:space="0" w:color="auto"/>
        <w:bottom w:val="single" w:sz="4"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99">
    <w:name w:val="xl99"/>
    <w:basedOn w:val="a2"/>
    <w:rsid w:val="00D97FF7"/>
    <w:pPr>
      <w:pBdr>
        <w:top w:val="single" w:sz="4" w:space="0" w:color="auto"/>
        <w:bottom w:val="single" w:sz="4"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00">
    <w:name w:val="xl100"/>
    <w:basedOn w:val="a2"/>
    <w:rsid w:val="00D97FF7"/>
    <w:pPr>
      <w:pBdr>
        <w:top w:val="single" w:sz="4" w:space="0" w:color="auto"/>
        <w:bottom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01">
    <w:name w:val="xl101"/>
    <w:basedOn w:val="a2"/>
    <w:rsid w:val="00D97FF7"/>
    <w:pPr>
      <w:pBdr>
        <w:top w:val="single" w:sz="4"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02">
    <w:name w:val="xl102"/>
    <w:basedOn w:val="a2"/>
    <w:rsid w:val="00D97FF7"/>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Calibri" w:hAnsi="Arial" w:cs="Arial"/>
      <w:sz w:val="16"/>
      <w:szCs w:val="16"/>
      <w:lang w:eastAsia="ru-RU"/>
    </w:rPr>
  </w:style>
  <w:style w:type="paragraph" w:customStyle="1" w:styleId="xl103">
    <w:name w:val="xl103"/>
    <w:basedOn w:val="a2"/>
    <w:rsid w:val="00D97FF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Calibri" w:hAnsi="Arial" w:cs="Arial"/>
      <w:sz w:val="16"/>
      <w:szCs w:val="16"/>
      <w:lang w:eastAsia="ru-RU"/>
    </w:rPr>
  </w:style>
  <w:style w:type="paragraph" w:customStyle="1" w:styleId="xl104">
    <w:name w:val="xl104"/>
    <w:basedOn w:val="a2"/>
    <w:rsid w:val="00D97FF7"/>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sz w:val="16"/>
      <w:szCs w:val="16"/>
      <w:lang w:eastAsia="ru-RU"/>
    </w:rPr>
  </w:style>
  <w:style w:type="paragraph" w:customStyle="1" w:styleId="xl105">
    <w:name w:val="xl105"/>
    <w:basedOn w:val="a2"/>
    <w:rsid w:val="00D97FF7"/>
    <w:pPr>
      <w:pBdr>
        <w:top w:val="single" w:sz="8" w:space="0" w:color="auto"/>
        <w:bottom w:val="single" w:sz="4" w:space="0" w:color="auto"/>
      </w:pBdr>
      <w:spacing w:before="100" w:beforeAutospacing="1" w:after="100" w:afterAutospacing="1" w:line="240" w:lineRule="auto"/>
    </w:pPr>
    <w:rPr>
      <w:rFonts w:eastAsia="Calibri" w:cs="Times New Roman"/>
      <w:sz w:val="16"/>
      <w:szCs w:val="16"/>
      <w:lang w:eastAsia="ru-RU"/>
    </w:rPr>
  </w:style>
  <w:style w:type="paragraph" w:customStyle="1" w:styleId="xl106">
    <w:name w:val="xl106"/>
    <w:basedOn w:val="a2"/>
    <w:rsid w:val="00D97FF7"/>
    <w:pPr>
      <w:pBdr>
        <w:top w:val="single" w:sz="4" w:space="0" w:color="auto"/>
        <w:bottom w:val="single" w:sz="4" w:space="0" w:color="auto"/>
      </w:pBdr>
      <w:spacing w:before="100" w:beforeAutospacing="1" w:after="100" w:afterAutospacing="1" w:line="240" w:lineRule="auto"/>
    </w:pPr>
    <w:rPr>
      <w:rFonts w:eastAsia="Calibri" w:cs="Times New Roman"/>
      <w:sz w:val="16"/>
      <w:szCs w:val="16"/>
      <w:lang w:eastAsia="ru-RU"/>
    </w:rPr>
  </w:style>
  <w:style w:type="paragraph" w:customStyle="1" w:styleId="xl107">
    <w:name w:val="xl107"/>
    <w:basedOn w:val="a2"/>
    <w:rsid w:val="00D97FF7"/>
    <w:pPr>
      <w:pBdr>
        <w:top w:val="single" w:sz="8" w:space="0" w:color="auto"/>
        <w:bottom w:val="single" w:sz="4" w:space="0" w:color="auto"/>
      </w:pBdr>
      <w:spacing w:before="100" w:beforeAutospacing="1" w:after="100" w:afterAutospacing="1" w:line="240" w:lineRule="auto"/>
    </w:pPr>
    <w:rPr>
      <w:rFonts w:eastAsia="Calibri" w:cs="Times New Roman"/>
      <w:sz w:val="16"/>
      <w:szCs w:val="16"/>
      <w:lang w:eastAsia="ru-RU"/>
    </w:rPr>
  </w:style>
  <w:style w:type="paragraph" w:customStyle="1" w:styleId="xl108">
    <w:name w:val="xl108"/>
    <w:basedOn w:val="a2"/>
    <w:rsid w:val="00D97FF7"/>
    <w:pPr>
      <w:pBdr>
        <w:top w:val="single" w:sz="4" w:space="0" w:color="auto"/>
        <w:bottom w:val="single" w:sz="4" w:space="0" w:color="auto"/>
      </w:pBdr>
      <w:spacing w:before="100" w:beforeAutospacing="1" w:after="100" w:afterAutospacing="1" w:line="240" w:lineRule="auto"/>
    </w:pPr>
    <w:rPr>
      <w:rFonts w:eastAsia="Calibri" w:cs="Times New Roman"/>
      <w:sz w:val="16"/>
      <w:szCs w:val="16"/>
      <w:lang w:eastAsia="ru-RU"/>
    </w:rPr>
  </w:style>
  <w:style w:type="paragraph" w:customStyle="1" w:styleId="xl109">
    <w:name w:val="xl109"/>
    <w:basedOn w:val="a2"/>
    <w:rsid w:val="00D97FF7"/>
    <w:pPr>
      <w:pBdr>
        <w:top w:val="single" w:sz="4" w:space="0" w:color="auto"/>
        <w:bottom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110">
    <w:name w:val="xl110"/>
    <w:basedOn w:val="a2"/>
    <w:rsid w:val="00D97FF7"/>
    <w:pPr>
      <w:pBdr>
        <w:top w:val="single" w:sz="4" w:space="0" w:color="auto"/>
      </w:pBdr>
      <w:spacing w:before="100" w:beforeAutospacing="1" w:after="100" w:afterAutospacing="1" w:line="240" w:lineRule="auto"/>
    </w:pPr>
    <w:rPr>
      <w:rFonts w:eastAsia="Calibri" w:cs="Times New Roman"/>
      <w:sz w:val="16"/>
      <w:szCs w:val="16"/>
      <w:lang w:eastAsia="ru-RU"/>
    </w:rPr>
  </w:style>
  <w:style w:type="paragraph" w:customStyle="1" w:styleId="xl111">
    <w:name w:val="xl111"/>
    <w:basedOn w:val="a2"/>
    <w:rsid w:val="00D97FF7"/>
    <w:pPr>
      <w:spacing w:before="100" w:beforeAutospacing="1" w:after="100" w:afterAutospacing="1" w:line="240" w:lineRule="auto"/>
      <w:jc w:val="center"/>
    </w:pPr>
    <w:rPr>
      <w:rFonts w:eastAsia="Calibri" w:cs="Times New Roman"/>
      <w:sz w:val="16"/>
      <w:szCs w:val="16"/>
      <w:lang w:eastAsia="ru-RU"/>
    </w:rPr>
  </w:style>
  <w:style w:type="paragraph" w:customStyle="1" w:styleId="xl112">
    <w:name w:val="xl112"/>
    <w:basedOn w:val="a2"/>
    <w:rsid w:val="00D97FF7"/>
    <w:pPr>
      <w:pBdr>
        <w:bottom w:val="single" w:sz="8" w:space="0" w:color="auto"/>
      </w:pBdr>
      <w:spacing w:before="100" w:beforeAutospacing="1" w:after="100" w:afterAutospacing="1" w:line="240" w:lineRule="auto"/>
      <w:jc w:val="center"/>
    </w:pPr>
    <w:rPr>
      <w:rFonts w:eastAsia="Calibri" w:cs="Times New Roman"/>
      <w:sz w:val="16"/>
      <w:szCs w:val="16"/>
      <w:lang w:eastAsia="ru-RU"/>
    </w:rPr>
  </w:style>
  <w:style w:type="paragraph" w:customStyle="1" w:styleId="xl113">
    <w:name w:val="xl113"/>
    <w:basedOn w:val="a2"/>
    <w:rsid w:val="00D97FF7"/>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top"/>
    </w:pPr>
    <w:rPr>
      <w:rFonts w:ascii="Arial" w:eastAsia="Calibri" w:hAnsi="Arial" w:cs="Arial"/>
      <w:sz w:val="16"/>
      <w:szCs w:val="16"/>
      <w:lang w:eastAsia="ru-RU"/>
    </w:rPr>
  </w:style>
  <w:style w:type="paragraph" w:customStyle="1" w:styleId="xl114">
    <w:name w:val="xl114"/>
    <w:basedOn w:val="a2"/>
    <w:rsid w:val="00D97FF7"/>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Calibri" w:hAnsi="Arial" w:cs="Arial"/>
      <w:sz w:val="16"/>
      <w:szCs w:val="16"/>
      <w:lang w:eastAsia="ru-RU"/>
    </w:rPr>
  </w:style>
  <w:style w:type="paragraph" w:customStyle="1" w:styleId="xl115">
    <w:name w:val="xl115"/>
    <w:basedOn w:val="a2"/>
    <w:rsid w:val="00D97FF7"/>
    <w:pPr>
      <w:pBdr>
        <w:top w:val="single" w:sz="4" w:space="0" w:color="auto"/>
        <w:bottom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116">
    <w:name w:val="xl116"/>
    <w:basedOn w:val="a2"/>
    <w:rsid w:val="00D97FF7"/>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17">
    <w:name w:val="xl117"/>
    <w:basedOn w:val="a2"/>
    <w:rsid w:val="00D97FF7"/>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18">
    <w:name w:val="xl118"/>
    <w:basedOn w:val="a2"/>
    <w:rsid w:val="00D97FF7"/>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19">
    <w:name w:val="xl119"/>
    <w:basedOn w:val="a2"/>
    <w:rsid w:val="00D97FF7"/>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20">
    <w:name w:val="xl120"/>
    <w:basedOn w:val="a2"/>
    <w:rsid w:val="00D97FF7"/>
    <w:pPr>
      <w:pBdr>
        <w:top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121">
    <w:name w:val="xl121"/>
    <w:basedOn w:val="a2"/>
    <w:rsid w:val="00D97FF7"/>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122">
    <w:name w:val="xl122"/>
    <w:basedOn w:val="a2"/>
    <w:rsid w:val="00D97FF7"/>
    <w:pPr>
      <w:pBdr>
        <w:left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123">
    <w:name w:val="xl123"/>
    <w:basedOn w:val="a2"/>
    <w:rsid w:val="00D97FF7"/>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124">
    <w:name w:val="xl124"/>
    <w:basedOn w:val="a2"/>
    <w:rsid w:val="00D97FF7"/>
    <w:pPr>
      <w:pBdr>
        <w:left w:val="single" w:sz="8" w:space="0" w:color="auto"/>
        <w:right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125">
    <w:name w:val="xl125"/>
    <w:basedOn w:val="a2"/>
    <w:rsid w:val="00D97FF7"/>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26">
    <w:name w:val="xl126"/>
    <w:basedOn w:val="a2"/>
    <w:rsid w:val="00D97FF7"/>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27">
    <w:name w:val="xl127"/>
    <w:basedOn w:val="a2"/>
    <w:rsid w:val="00D97FF7"/>
    <w:pPr>
      <w:pBdr>
        <w:top w:val="single" w:sz="4"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28">
    <w:name w:val="xl128"/>
    <w:basedOn w:val="a2"/>
    <w:rsid w:val="00D97FF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29">
    <w:name w:val="xl129"/>
    <w:basedOn w:val="a2"/>
    <w:rsid w:val="00D97FF7"/>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30">
    <w:name w:val="xl130"/>
    <w:basedOn w:val="a2"/>
    <w:rsid w:val="00D97FF7"/>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31">
    <w:name w:val="xl131"/>
    <w:basedOn w:val="a2"/>
    <w:rsid w:val="00D97FF7"/>
    <w:pPr>
      <w:pBdr>
        <w:top w:val="single" w:sz="4"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32">
    <w:name w:val="xl132"/>
    <w:basedOn w:val="a2"/>
    <w:rsid w:val="00D97FF7"/>
    <w:pPr>
      <w:pBdr>
        <w:top w:val="single" w:sz="4" w:space="0" w:color="auto"/>
        <w:lef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33">
    <w:name w:val="xl133"/>
    <w:basedOn w:val="a2"/>
    <w:rsid w:val="00D97FF7"/>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34">
    <w:name w:val="xl134"/>
    <w:basedOn w:val="a2"/>
    <w:rsid w:val="00D97FF7"/>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35">
    <w:name w:val="xl135"/>
    <w:basedOn w:val="a2"/>
    <w:rsid w:val="00D97FF7"/>
    <w:pPr>
      <w:pBdr>
        <w:top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36">
    <w:name w:val="xl136"/>
    <w:basedOn w:val="a2"/>
    <w:rsid w:val="00D97FF7"/>
    <w:pPr>
      <w:pBdr>
        <w:top w:val="single" w:sz="4" w:space="0" w:color="auto"/>
        <w:left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37">
    <w:name w:val="xl137"/>
    <w:basedOn w:val="a2"/>
    <w:rsid w:val="00D97FF7"/>
    <w:pPr>
      <w:pBdr>
        <w:top w:val="single" w:sz="8" w:space="0" w:color="auto"/>
        <w:left w:val="single" w:sz="4" w:space="0" w:color="auto"/>
        <w:bottom w:val="single" w:sz="4"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138">
    <w:name w:val="xl138"/>
    <w:basedOn w:val="a2"/>
    <w:rsid w:val="00D97FF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139">
    <w:name w:val="xl139"/>
    <w:basedOn w:val="a2"/>
    <w:rsid w:val="00D97FF7"/>
    <w:pPr>
      <w:pBdr>
        <w:top w:val="single" w:sz="4" w:space="0" w:color="auto"/>
        <w:left w:val="single" w:sz="4" w:space="0" w:color="auto"/>
        <w:bottom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140">
    <w:name w:val="xl140"/>
    <w:basedOn w:val="a2"/>
    <w:uiPriority w:val="99"/>
    <w:rsid w:val="00D97FF7"/>
    <w:pPr>
      <w:pBdr>
        <w:bottom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141">
    <w:name w:val="xl141"/>
    <w:basedOn w:val="a2"/>
    <w:uiPriority w:val="99"/>
    <w:rsid w:val="00D97FF7"/>
    <w:pPr>
      <w:pBdr>
        <w:top w:val="single" w:sz="8" w:space="0" w:color="auto"/>
        <w:left w:val="single" w:sz="8" w:space="0" w:color="auto"/>
        <w:bottom w:val="single" w:sz="4" w:space="0" w:color="auto"/>
      </w:pBdr>
      <w:spacing w:before="100" w:beforeAutospacing="1" w:after="100" w:afterAutospacing="1" w:line="240" w:lineRule="auto"/>
    </w:pPr>
    <w:rPr>
      <w:rFonts w:eastAsia="Calibri" w:cs="Times New Roman"/>
      <w:sz w:val="16"/>
      <w:szCs w:val="16"/>
      <w:lang w:eastAsia="ru-RU"/>
    </w:rPr>
  </w:style>
  <w:style w:type="paragraph" w:customStyle="1" w:styleId="xl142">
    <w:name w:val="xl142"/>
    <w:basedOn w:val="a2"/>
    <w:uiPriority w:val="99"/>
    <w:rsid w:val="00D97FF7"/>
    <w:pPr>
      <w:pBdr>
        <w:top w:val="single" w:sz="4" w:space="0" w:color="auto"/>
        <w:left w:val="single" w:sz="8" w:space="0" w:color="auto"/>
        <w:bottom w:val="single" w:sz="4" w:space="0" w:color="auto"/>
      </w:pBdr>
      <w:spacing w:before="100" w:beforeAutospacing="1" w:after="100" w:afterAutospacing="1" w:line="240" w:lineRule="auto"/>
    </w:pPr>
    <w:rPr>
      <w:rFonts w:eastAsia="Calibri" w:cs="Times New Roman"/>
      <w:sz w:val="16"/>
      <w:szCs w:val="16"/>
      <w:lang w:eastAsia="ru-RU"/>
    </w:rPr>
  </w:style>
  <w:style w:type="paragraph" w:customStyle="1" w:styleId="xl143">
    <w:name w:val="xl143"/>
    <w:basedOn w:val="a2"/>
    <w:uiPriority w:val="99"/>
    <w:rsid w:val="00D97FF7"/>
    <w:pPr>
      <w:pBdr>
        <w:top w:val="single" w:sz="4" w:space="0" w:color="auto"/>
        <w:left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144">
    <w:name w:val="xl144"/>
    <w:basedOn w:val="a2"/>
    <w:uiPriority w:val="99"/>
    <w:rsid w:val="00D97FF7"/>
    <w:pPr>
      <w:pBdr>
        <w:top w:val="single" w:sz="4"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45">
    <w:name w:val="xl145"/>
    <w:basedOn w:val="a2"/>
    <w:uiPriority w:val="99"/>
    <w:rsid w:val="00D97FF7"/>
    <w:pPr>
      <w:pBdr>
        <w:top w:val="single" w:sz="4" w:space="0" w:color="auto"/>
        <w:left w:val="single" w:sz="8" w:space="0" w:color="auto"/>
        <w:bottom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146">
    <w:name w:val="xl146"/>
    <w:basedOn w:val="a2"/>
    <w:uiPriority w:val="99"/>
    <w:rsid w:val="00D97FF7"/>
    <w:pPr>
      <w:pBdr>
        <w:left w:val="single" w:sz="8" w:space="0" w:color="auto"/>
        <w:bottom w:val="single" w:sz="4" w:space="0" w:color="auto"/>
        <w:right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147">
    <w:name w:val="xl147"/>
    <w:basedOn w:val="a2"/>
    <w:uiPriority w:val="99"/>
    <w:rsid w:val="00D97FF7"/>
    <w:pPr>
      <w:pBdr>
        <w:top w:val="single" w:sz="4" w:space="0" w:color="auto"/>
        <w:left w:val="single" w:sz="4"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48">
    <w:name w:val="xl148"/>
    <w:basedOn w:val="a2"/>
    <w:uiPriority w:val="99"/>
    <w:rsid w:val="00D97FF7"/>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49">
    <w:name w:val="xl149"/>
    <w:basedOn w:val="a2"/>
    <w:uiPriority w:val="99"/>
    <w:rsid w:val="00D97FF7"/>
    <w:pPr>
      <w:pBdr>
        <w:top w:val="single" w:sz="8" w:space="0" w:color="auto"/>
        <w:bottom w:val="single" w:sz="4"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50">
    <w:name w:val="xl150"/>
    <w:basedOn w:val="a2"/>
    <w:uiPriority w:val="99"/>
    <w:rsid w:val="00D97FF7"/>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51">
    <w:name w:val="xl151"/>
    <w:basedOn w:val="a2"/>
    <w:uiPriority w:val="99"/>
    <w:rsid w:val="00D97FF7"/>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52">
    <w:name w:val="xl152"/>
    <w:basedOn w:val="a2"/>
    <w:uiPriority w:val="99"/>
    <w:rsid w:val="00D97FF7"/>
    <w:pPr>
      <w:pBdr>
        <w:top w:val="single" w:sz="4" w:space="0" w:color="auto"/>
        <w:bottom w:val="single" w:sz="4"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53">
    <w:name w:val="xl153"/>
    <w:basedOn w:val="a2"/>
    <w:uiPriority w:val="99"/>
    <w:rsid w:val="00D97FF7"/>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54">
    <w:name w:val="xl154"/>
    <w:basedOn w:val="a2"/>
    <w:uiPriority w:val="99"/>
    <w:rsid w:val="00D97FF7"/>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55">
    <w:name w:val="xl155"/>
    <w:basedOn w:val="a2"/>
    <w:uiPriority w:val="99"/>
    <w:rsid w:val="00D97FF7"/>
    <w:pPr>
      <w:pBdr>
        <w:top w:val="single" w:sz="4" w:space="0" w:color="auto"/>
        <w:bottom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56">
    <w:name w:val="xl156"/>
    <w:basedOn w:val="a2"/>
    <w:uiPriority w:val="99"/>
    <w:rsid w:val="00D97FF7"/>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115">
    <w:name w:val="Без интервала11"/>
    <w:rsid w:val="00D97FF7"/>
    <w:pPr>
      <w:spacing w:after="0" w:line="240" w:lineRule="auto"/>
    </w:pPr>
    <w:rPr>
      <w:rFonts w:ascii="Times New Roman" w:eastAsia="Times New Roman" w:hAnsi="Times New Roman" w:cs="Times New Roman"/>
      <w:sz w:val="20"/>
      <w:szCs w:val="20"/>
      <w:lang w:eastAsia="ru-RU"/>
    </w:rPr>
  </w:style>
  <w:style w:type="paragraph" w:customStyle="1" w:styleId="font5">
    <w:name w:val="font5"/>
    <w:basedOn w:val="a2"/>
    <w:rsid w:val="00D97FF7"/>
    <w:pPr>
      <w:spacing w:before="100" w:beforeAutospacing="1" w:after="100" w:afterAutospacing="1" w:line="240" w:lineRule="auto"/>
    </w:pPr>
    <w:rPr>
      <w:rFonts w:eastAsia="Calibri" w:cs="Times New Roman"/>
      <w:sz w:val="20"/>
      <w:szCs w:val="20"/>
      <w:lang w:eastAsia="ru-RU"/>
    </w:rPr>
  </w:style>
  <w:style w:type="paragraph" w:customStyle="1" w:styleId="font6">
    <w:name w:val="font6"/>
    <w:basedOn w:val="a2"/>
    <w:rsid w:val="00D97FF7"/>
    <w:pPr>
      <w:spacing w:before="100" w:beforeAutospacing="1" w:after="100" w:afterAutospacing="1" w:line="240" w:lineRule="auto"/>
    </w:pPr>
    <w:rPr>
      <w:rFonts w:eastAsia="Calibri" w:cs="Times New Roman"/>
      <w:sz w:val="20"/>
      <w:szCs w:val="20"/>
      <w:lang w:eastAsia="ru-RU"/>
    </w:rPr>
  </w:style>
  <w:style w:type="paragraph" w:customStyle="1" w:styleId="ConsPlusTitle">
    <w:name w:val="ConsPlusTitle"/>
    <w:rsid w:val="00D97FF7"/>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character" w:customStyle="1" w:styleId="Arial0">
    <w:name w:val="Основной текст + Arial"/>
    <w:aliases w:val="5 pt5"/>
    <w:rsid w:val="00D97FF7"/>
    <w:rPr>
      <w:rFonts w:ascii="Arial" w:hAnsi="Arial"/>
      <w:color w:val="000000"/>
      <w:spacing w:val="0"/>
      <w:w w:val="100"/>
      <w:position w:val="0"/>
      <w:sz w:val="23"/>
      <w:szCs w:val="23"/>
      <w:shd w:val="clear" w:color="auto" w:fill="FFFFFF"/>
      <w:lang w:val="ru-RU" w:eastAsia="x-none" w:bidi="ar-SA"/>
    </w:rPr>
  </w:style>
  <w:style w:type="character" w:customStyle="1" w:styleId="8Arial">
    <w:name w:val="Основной текст (8) + Arial"/>
    <w:rsid w:val="00D97FF7"/>
    <w:rPr>
      <w:rFonts w:ascii="Arial" w:eastAsia="Times New Roman" w:hAnsi="Arial" w:cs="Arial"/>
      <w:b/>
      <w:bCs/>
      <w:color w:val="000000"/>
      <w:spacing w:val="-10"/>
      <w:w w:val="100"/>
      <w:position w:val="0"/>
      <w:sz w:val="21"/>
      <w:szCs w:val="21"/>
      <w:u w:val="none"/>
      <w:lang w:val="ru-RU" w:eastAsia="x-none" w:bidi="ar-SA"/>
    </w:rPr>
  </w:style>
  <w:style w:type="character" w:customStyle="1" w:styleId="Arial1">
    <w:name w:val="Подпись к таблице + Arial"/>
    <w:aliases w:val="8 pt4,Полужирный5"/>
    <w:rsid w:val="00D97FF7"/>
    <w:rPr>
      <w:rFonts w:ascii="Arial" w:eastAsia="Times New Roman" w:hAnsi="Arial" w:cs="Arial"/>
      <w:b/>
      <w:bCs/>
      <w:color w:val="000000"/>
      <w:spacing w:val="0"/>
      <w:w w:val="100"/>
      <w:position w:val="0"/>
      <w:sz w:val="16"/>
      <w:szCs w:val="16"/>
      <w:lang w:val="ru-RU" w:eastAsia="x-none" w:bidi="ar-SA"/>
    </w:rPr>
  </w:style>
  <w:style w:type="character" w:customStyle="1" w:styleId="Arial7">
    <w:name w:val="Основной текст + Arial7"/>
    <w:aliases w:val="8 pt3,Полужирный4"/>
    <w:rsid w:val="00D97FF7"/>
    <w:rPr>
      <w:rFonts w:ascii="Arial" w:hAnsi="Arial"/>
      <w:b/>
      <w:bCs/>
      <w:color w:val="000000"/>
      <w:spacing w:val="0"/>
      <w:w w:val="100"/>
      <w:position w:val="0"/>
      <w:sz w:val="16"/>
      <w:szCs w:val="16"/>
      <w:shd w:val="clear" w:color="auto" w:fill="FFFFFF"/>
      <w:lang w:val="ru-RU" w:eastAsia="x-none" w:bidi="ar-SA"/>
    </w:rPr>
  </w:style>
  <w:style w:type="character" w:customStyle="1" w:styleId="Arial6">
    <w:name w:val="Основной текст + Arial6"/>
    <w:aliases w:val="8 pt2,Полужирный3,Малые прописные1"/>
    <w:rsid w:val="00D97FF7"/>
    <w:rPr>
      <w:rFonts w:ascii="Arial" w:hAnsi="Arial"/>
      <w:b/>
      <w:bCs/>
      <w:smallCaps/>
      <w:color w:val="000000"/>
      <w:spacing w:val="0"/>
      <w:w w:val="100"/>
      <w:position w:val="0"/>
      <w:sz w:val="16"/>
      <w:szCs w:val="16"/>
      <w:shd w:val="clear" w:color="auto" w:fill="FFFFFF"/>
      <w:lang w:val="en-US" w:eastAsia="x-none" w:bidi="ar-SA"/>
    </w:rPr>
  </w:style>
  <w:style w:type="character" w:customStyle="1" w:styleId="Arial5">
    <w:name w:val="Основной текст + Arial5"/>
    <w:aliases w:val="81,5 pt4"/>
    <w:rsid w:val="00D97FF7"/>
    <w:rPr>
      <w:rFonts w:ascii="Arial" w:hAnsi="Arial"/>
      <w:color w:val="000000"/>
      <w:spacing w:val="0"/>
      <w:w w:val="100"/>
      <w:position w:val="0"/>
      <w:sz w:val="17"/>
      <w:szCs w:val="17"/>
      <w:shd w:val="clear" w:color="auto" w:fill="FFFFFF"/>
      <w:lang w:val="ru-RU" w:eastAsia="x-none" w:bidi="ar-SA"/>
    </w:rPr>
  </w:style>
  <w:style w:type="character" w:customStyle="1" w:styleId="88">
    <w:name w:val="Колонтитул + 8"/>
    <w:aliases w:val="5 pt3,Полужирный2"/>
    <w:rsid w:val="00D97FF7"/>
    <w:rPr>
      <w:rFonts w:ascii="Verdana" w:eastAsia="Times New Roman" w:hAnsi="Verdana" w:cs="Tahoma"/>
      <w:b/>
      <w:bCs/>
      <w:color w:val="000000"/>
      <w:spacing w:val="0"/>
      <w:w w:val="100"/>
      <w:position w:val="0"/>
      <w:sz w:val="17"/>
      <w:szCs w:val="17"/>
      <w:u w:val="none"/>
      <w:lang w:bidi="ar-SA"/>
    </w:rPr>
  </w:style>
  <w:style w:type="character" w:customStyle="1" w:styleId="Arial4">
    <w:name w:val="Основной текст + Arial4"/>
    <w:aliases w:val="8 pt1,Курсив2"/>
    <w:rsid w:val="00D97FF7"/>
    <w:rPr>
      <w:rFonts w:ascii="Arial" w:hAnsi="Arial"/>
      <w:i/>
      <w:iCs/>
      <w:color w:val="000000"/>
      <w:spacing w:val="0"/>
      <w:w w:val="100"/>
      <w:position w:val="0"/>
      <w:sz w:val="16"/>
      <w:szCs w:val="16"/>
      <w:shd w:val="clear" w:color="auto" w:fill="FFFFFF"/>
      <w:lang w:val="ru-RU" w:eastAsia="x-none" w:bidi="ar-SA"/>
    </w:rPr>
  </w:style>
  <w:style w:type="character" w:customStyle="1" w:styleId="Arial3">
    <w:name w:val="Основной текст + Arial3"/>
    <w:aliases w:val="71,5 pt2,Полужирный1,Курсив1"/>
    <w:rsid w:val="00D97FF7"/>
    <w:rPr>
      <w:rFonts w:ascii="Arial" w:hAnsi="Arial"/>
      <w:b/>
      <w:bCs/>
      <w:i/>
      <w:iCs/>
      <w:color w:val="000000"/>
      <w:spacing w:val="0"/>
      <w:w w:val="100"/>
      <w:position w:val="0"/>
      <w:sz w:val="15"/>
      <w:szCs w:val="15"/>
      <w:shd w:val="clear" w:color="auto" w:fill="FFFFFF"/>
      <w:lang w:val="ru-RU" w:eastAsia="x-none" w:bidi="ar-SA"/>
    </w:rPr>
  </w:style>
  <w:style w:type="character" w:customStyle="1" w:styleId="Arial2">
    <w:name w:val="Основной текст + Arial2"/>
    <w:aliases w:val="10 pt1"/>
    <w:rsid w:val="00D97FF7"/>
    <w:rPr>
      <w:rFonts w:ascii="Arial" w:hAnsi="Arial"/>
      <w:color w:val="000000"/>
      <w:spacing w:val="0"/>
      <w:w w:val="100"/>
      <w:position w:val="0"/>
      <w:sz w:val="20"/>
      <w:szCs w:val="20"/>
      <w:shd w:val="clear" w:color="auto" w:fill="FFFFFF"/>
      <w:lang w:val="ru-RU" w:eastAsia="x-none" w:bidi="ar-SA"/>
    </w:rPr>
  </w:style>
  <w:style w:type="character" w:customStyle="1" w:styleId="Arial10">
    <w:name w:val="Основной текст + Arial1"/>
    <w:aliases w:val="61,5 pt1"/>
    <w:rsid w:val="00D97FF7"/>
    <w:rPr>
      <w:rFonts w:ascii="Arial" w:hAnsi="Arial"/>
      <w:color w:val="000000"/>
      <w:spacing w:val="0"/>
      <w:w w:val="100"/>
      <w:position w:val="0"/>
      <w:sz w:val="13"/>
      <w:szCs w:val="13"/>
      <w:shd w:val="clear" w:color="auto" w:fill="FFFFFF"/>
      <w:lang w:val="ru-RU" w:eastAsia="x-none" w:bidi="ar-SA"/>
    </w:rPr>
  </w:style>
  <w:style w:type="character" w:customStyle="1" w:styleId="1110">
    <w:name w:val="Основной текст + 111"/>
    <w:aliases w:val="5 pt57"/>
    <w:rsid w:val="00D97FF7"/>
    <w:rPr>
      <w:rFonts w:ascii="Arial" w:hAnsi="Arial"/>
      <w:color w:val="000000"/>
      <w:spacing w:val="0"/>
      <w:w w:val="100"/>
      <w:position w:val="0"/>
      <w:sz w:val="23"/>
      <w:szCs w:val="23"/>
      <w:u w:val="none"/>
      <w:shd w:val="clear" w:color="auto" w:fill="FFFFFF"/>
      <w:lang w:val="ru-RU" w:eastAsia="x-none" w:bidi="ar-SA"/>
    </w:rPr>
  </w:style>
  <w:style w:type="character" w:styleId="afff2">
    <w:name w:val="page number"/>
    <w:basedOn w:val="a4"/>
    <w:rsid w:val="00D97FF7"/>
  </w:style>
  <w:style w:type="paragraph" w:customStyle="1" w:styleId="Char">
    <w:name w:val="Char"/>
    <w:basedOn w:val="a2"/>
    <w:rsid w:val="00D97FF7"/>
    <w:pPr>
      <w:spacing w:line="240" w:lineRule="exact"/>
      <w:jc w:val="both"/>
    </w:pPr>
    <w:rPr>
      <w:rFonts w:ascii="Verdana" w:eastAsia="Times New Roman" w:hAnsi="Verdana" w:cs="Times New Roman"/>
      <w:sz w:val="20"/>
      <w:szCs w:val="20"/>
      <w:lang w:val="en-US"/>
    </w:rPr>
  </w:style>
  <w:style w:type="paragraph" w:customStyle="1" w:styleId="msolistparagraph0">
    <w:name w:val="msolistparagraph"/>
    <w:basedOn w:val="a2"/>
    <w:rsid w:val="00D97FF7"/>
    <w:pPr>
      <w:spacing w:before="100" w:beforeAutospacing="1" w:after="100" w:afterAutospacing="1" w:line="240" w:lineRule="auto"/>
    </w:pPr>
    <w:rPr>
      <w:rFonts w:eastAsia="Times New Roman" w:cs="Times New Roman"/>
      <w:szCs w:val="24"/>
      <w:lang w:eastAsia="ru-RU"/>
    </w:rPr>
  </w:style>
  <w:style w:type="paragraph" w:styleId="afff3">
    <w:name w:val="Subtitle"/>
    <w:basedOn w:val="a2"/>
    <w:next w:val="a2"/>
    <w:link w:val="afff4"/>
    <w:uiPriority w:val="99"/>
    <w:qFormat/>
    <w:rsid w:val="00D97FF7"/>
    <w:pPr>
      <w:numPr>
        <w:ilvl w:val="1"/>
      </w:numPr>
      <w:spacing w:after="200" w:line="276" w:lineRule="auto"/>
    </w:pPr>
    <w:rPr>
      <w:rFonts w:ascii="Cambria" w:eastAsia="Calibri" w:hAnsi="Cambria" w:cs="Times New Roman"/>
      <w:i/>
      <w:iCs/>
      <w:color w:val="4F81BD"/>
      <w:spacing w:val="15"/>
      <w:szCs w:val="24"/>
      <w:lang w:eastAsia="ru-RU"/>
    </w:rPr>
  </w:style>
  <w:style w:type="character" w:customStyle="1" w:styleId="afff4">
    <w:name w:val="Подзаголовок Знак"/>
    <w:basedOn w:val="a4"/>
    <w:link w:val="afff3"/>
    <w:uiPriority w:val="99"/>
    <w:rsid w:val="00D97FF7"/>
    <w:rPr>
      <w:rFonts w:ascii="Cambria" w:eastAsia="Calibri" w:hAnsi="Cambria" w:cs="Times New Roman"/>
      <w:i/>
      <w:iCs/>
      <w:color w:val="4F81BD"/>
      <w:spacing w:val="15"/>
      <w:sz w:val="24"/>
      <w:szCs w:val="24"/>
      <w:lang w:eastAsia="ru-RU"/>
    </w:rPr>
  </w:style>
  <w:style w:type="character" w:styleId="afff5">
    <w:name w:val="FollowedHyperlink"/>
    <w:uiPriority w:val="99"/>
    <w:semiHidden/>
    <w:rsid w:val="00D97FF7"/>
    <w:rPr>
      <w:rFonts w:cs="Times New Roman"/>
      <w:color w:val="800080"/>
      <w:u w:val="single"/>
    </w:rPr>
  </w:style>
  <w:style w:type="paragraph" w:customStyle="1" w:styleId="xl63">
    <w:name w:val="xl63"/>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64">
    <w:name w:val="xl64"/>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18"/>
      <w:szCs w:val="18"/>
      <w:lang w:eastAsia="ru-RU"/>
    </w:rPr>
  </w:style>
  <w:style w:type="paragraph" w:customStyle="1" w:styleId="xl1996">
    <w:name w:val="xl1996"/>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1997">
    <w:name w:val="xl1997"/>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1998">
    <w:name w:val="xl1998"/>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1999">
    <w:name w:val="xl1999"/>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00">
    <w:name w:val="xl2000"/>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01">
    <w:name w:val="xl2001"/>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8"/>
      <w:szCs w:val="28"/>
      <w:lang w:eastAsia="ru-RU"/>
    </w:rPr>
  </w:style>
  <w:style w:type="paragraph" w:customStyle="1" w:styleId="xl2002">
    <w:name w:val="xl2002"/>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8"/>
      <w:szCs w:val="28"/>
      <w:lang w:eastAsia="ru-RU"/>
    </w:rPr>
  </w:style>
  <w:style w:type="paragraph" w:customStyle="1" w:styleId="xl2003">
    <w:name w:val="xl2003"/>
    <w:basedOn w:val="a2"/>
    <w:rsid w:val="00D97F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Times New Roman"/>
      <w:sz w:val="28"/>
      <w:szCs w:val="28"/>
      <w:lang w:eastAsia="ru-RU"/>
    </w:rPr>
  </w:style>
  <w:style w:type="paragraph" w:customStyle="1" w:styleId="xl2004">
    <w:name w:val="xl2004"/>
    <w:basedOn w:val="a2"/>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05">
    <w:name w:val="xl2005"/>
    <w:basedOn w:val="a2"/>
    <w:rsid w:val="00D97F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8"/>
      <w:szCs w:val="28"/>
      <w:lang w:eastAsia="ru-RU"/>
    </w:rPr>
  </w:style>
  <w:style w:type="paragraph" w:customStyle="1" w:styleId="xl2006">
    <w:name w:val="xl2006"/>
    <w:basedOn w:val="a2"/>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07">
    <w:name w:val="xl2007"/>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08">
    <w:name w:val="xl2008"/>
    <w:basedOn w:val="a2"/>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009">
    <w:name w:val="xl2009"/>
    <w:basedOn w:val="a2"/>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010">
    <w:name w:val="xl2010"/>
    <w:basedOn w:val="a2"/>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eastAsia="Times New Roman" w:cs="Times New Roman"/>
      <w:b/>
      <w:bCs/>
      <w:szCs w:val="24"/>
      <w:lang w:eastAsia="ru-RU"/>
    </w:rPr>
  </w:style>
  <w:style w:type="paragraph" w:customStyle="1" w:styleId="xl2011">
    <w:name w:val="xl2011"/>
    <w:basedOn w:val="a2"/>
    <w:rsid w:val="00D97FF7"/>
    <w:pPr>
      <w:pBdr>
        <w:bottom w:val="single" w:sz="4" w:space="0" w:color="auto"/>
      </w:pBdr>
      <w:spacing w:before="100" w:beforeAutospacing="1" w:after="100" w:afterAutospacing="1" w:line="240" w:lineRule="auto"/>
      <w:textAlignment w:val="top"/>
    </w:pPr>
    <w:rPr>
      <w:rFonts w:eastAsia="Times New Roman" w:cs="Times New Roman"/>
      <w:b/>
      <w:bCs/>
      <w:sz w:val="28"/>
      <w:szCs w:val="28"/>
      <w:lang w:eastAsia="ru-RU"/>
    </w:rPr>
  </w:style>
  <w:style w:type="paragraph" w:customStyle="1" w:styleId="xl2012">
    <w:name w:val="xl2012"/>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13">
    <w:name w:val="xl2013"/>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14">
    <w:name w:val="xl2014"/>
    <w:basedOn w:val="a2"/>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15">
    <w:name w:val="xl2015"/>
    <w:basedOn w:val="a2"/>
    <w:rsid w:val="00D97FF7"/>
    <w:pPr>
      <w:pBdr>
        <w:top w:val="single" w:sz="4" w:space="0" w:color="auto"/>
        <w:bottom w:val="single" w:sz="4" w:space="0" w:color="auto"/>
      </w:pBdr>
      <w:spacing w:before="100" w:beforeAutospacing="1" w:after="100" w:afterAutospacing="1" w:line="240" w:lineRule="auto"/>
      <w:textAlignment w:val="top"/>
    </w:pPr>
    <w:rPr>
      <w:rFonts w:eastAsia="Times New Roman" w:cs="Times New Roman"/>
      <w:b/>
      <w:bCs/>
      <w:sz w:val="28"/>
      <w:szCs w:val="28"/>
      <w:lang w:eastAsia="ru-RU"/>
    </w:rPr>
  </w:style>
  <w:style w:type="paragraph" w:customStyle="1" w:styleId="xl2016">
    <w:name w:val="xl2016"/>
    <w:basedOn w:val="a2"/>
    <w:rsid w:val="00D97FF7"/>
    <w:pPr>
      <w:spacing w:before="100" w:beforeAutospacing="1" w:after="100" w:afterAutospacing="1" w:line="240" w:lineRule="auto"/>
      <w:textAlignment w:val="top"/>
    </w:pPr>
    <w:rPr>
      <w:rFonts w:eastAsia="Times New Roman" w:cs="Times New Roman"/>
      <w:sz w:val="28"/>
      <w:szCs w:val="28"/>
      <w:lang w:eastAsia="ru-RU"/>
    </w:rPr>
  </w:style>
  <w:style w:type="paragraph" w:customStyle="1" w:styleId="xl2017">
    <w:name w:val="xl2017"/>
    <w:basedOn w:val="a2"/>
    <w:rsid w:val="00D97FF7"/>
    <w:pPr>
      <w:pBdr>
        <w:bottom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18">
    <w:name w:val="xl2018"/>
    <w:basedOn w:val="a2"/>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19">
    <w:name w:val="xl2019"/>
    <w:basedOn w:val="a2"/>
    <w:rsid w:val="00D97F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Cs w:val="24"/>
      <w:lang w:eastAsia="ru-RU"/>
    </w:rPr>
  </w:style>
  <w:style w:type="paragraph" w:customStyle="1" w:styleId="xl2020">
    <w:name w:val="xl2020"/>
    <w:basedOn w:val="a2"/>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21">
    <w:name w:val="xl2021"/>
    <w:basedOn w:val="a2"/>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22">
    <w:name w:val="xl2022"/>
    <w:basedOn w:val="a2"/>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23">
    <w:name w:val="xl2023"/>
    <w:basedOn w:val="a2"/>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024">
    <w:name w:val="xl2024"/>
    <w:basedOn w:val="a2"/>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25">
    <w:name w:val="xl2025"/>
    <w:basedOn w:val="a2"/>
    <w:rsid w:val="00D97FF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eastAsia="Times New Roman" w:cs="Times New Roman"/>
      <w:b/>
      <w:bCs/>
      <w:szCs w:val="24"/>
      <w:lang w:eastAsia="ru-RU"/>
    </w:rPr>
  </w:style>
  <w:style w:type="paragraph" w:customStyle="1" w:styleId="xl2026">
    <w:name w:val="xl2026"/>
    <w:basedOn w:val="a2"/>
    <w:rsid w:val="00D97FF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b/>
      <w:bCs/>
      <w:szCs w:val="24"/>
      <w:lang w:eastAsia="ru-RU"/>
    </w:rPr>
  </w:style>
  <w:style w:type="paragraph" w:customStyle="1" w:styleId="xl2027">
    <w:name w:val="xl2027"/>
    <w:basedOn w:val="a2"/>
    <w:rsid w:val="00D97FF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028">
    <w:name w:val="xl2028"/>
    <w:basedOn w:val="a2"/>
    <w:rsid w:val="00D97FF7"/>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029">
    <w:name w:val="xl2029"/>
    <w:basedOn w:val="a2"/>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030">
    <w:name w:val="xl2030"/>
    <w:basedOn w:val="a2"/>
    <w:rsid w:val="00D97FF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031">
    <w:name w:val="xl2031"/>
    <w:basedOn w:val="a2"/>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32">
    <w:name w:val="xl2032"/>
    <w:basedOn w:val="a2"/>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033">
    <w:name w:val="xl2033"/>
    <w:basedOn w:val="a2"/>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034">
    <w:name w:val="xl2034"/>
    <w:basedOn w:val="a2"/>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35">
    <w:name w:val="xl2035"/>
    <w:basedOn w:val="a2"/>
    <w:rsid w:val="00D97F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Times New Roman"/>
      <w:sz w:val="28"/>
      <w:szCs w:val="28"/>
      <w:lang w:eastAsia="ru-RU"/>
    </w:rPr>
  </w:style>
  <w:style w:type="paragraph" w:customStyle="1" w:styleId="xl2036">
    <w:name w:val="xl2036"/>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8"/>
      <w:szCs w:val="28"/>
      <w:lang w:eastAsia="ru-RU"/>
    </w:rPr>
  </w:style>
  <w:style w:type="paragraph" w:customStyle="1" w:styleId="xl2037">
    <w:name w:val="xl2037"/>
    <w:basedOn w:val="a2"/>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38">
    <w:name w:val="xl2038"/>
    <w:basedOn w:val="a2"/>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39">
    <w:name w:val="xl2039"/>
    <w:basedOn w:val="a2"/>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40">
    <w:name w:val="xl2040"/>
    <w:basedOn w:val="a2"/>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41">
    <w:name w:val="xl2041"/>
    <w:basedOn w:val="a2"/>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42">
    <w:name w:val="xl2042"/>
    <w:basedOn w:val="a2"/>
    <w:rsid w:val="00D97F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Times New Roman"/>
      <w:sz w:val="28"/>
      <w:szCs w:val="28"/>
      <w:lang w:eastAsia="ru-RU"/>
    </w:rPr>
  </w:style>
  <w:style w:type="paragraph" w:customStyle="1" w:styleId="xl2043">
    <w:name w:val="xl2043"/>
    <w:basedOn w:val="a2"/>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44">
    <w:name w:val="xl2044"/>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45">
    <w:name w:val="xl2045"/>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2046">
    <w:name w:val="xl2046"/>
    <w:basedOn w:val="a2"/>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47">
    <w:name w:val="xl2047"/>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48">
    <w:name w:val="xl2048"/>
    <w:basedOn w:val="a2"/>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49">
    <w:name w:val="xl2049"/>
    <w:basedOn w:val="a2"/>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50">
    <w:name w:val="xl2050"/>
    <w:basedOn w:val="a2"/>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51">
    <w:name w:val="xl2051"/>
    <w:basedOn w:val="a2"/>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52">
    <w:name w:val="xl2052"/>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2053">
    <w:name w:val="xl2053"/>
    <w:basedOn w:val="a2"/>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54">
    <w:name w:val="xl2054"/>
    <w:basedOn w:val="a2"/>
    <w:rsid w:val="00D97F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8"/>
      <w:szCs w:val="28"/>
      <w:lang w:eastAsia="ru-RU"/>
    </w:rPr>
  </w:style>
  <w:style w:type="paragraph" w:customStyle="1" w:styleId="xl2055">
    <w:name w:val="xl2055"/>
    <w:basedOn w:val="a2"/>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56">
    <w:name w:val="xl2056"/>
    <w:basedOn w:val="a2"/>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57">
    <w:name w:val="xl2057"/>
    <w:basedOn w:val="a2"/>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58">
    <w:name w:val="xl2058"/>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8"/>
      <w:szCs w:val="28"/>
      <w:lang w:eastAsia="ru-RU"/>
    </w:rPr>
  </w:style>
  <w:style w:type="paragraph" w:customStyle="1" w:styleId="xl2059">
    <w:name w:val="xl2059"/>
    <w:basedOn w:val="a2"/>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60">
    <w:name w:val="xl2060"/>
    <w:basedOn w:val="a2"/>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61">
    <w:name w:val="xl2061"/>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62">
    <w:name w:val="xl2062"/>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8"/>
      <w:szCs w:val="28"/>
      <w:lang w:eastAsia="ru-RU"/>
    </w:rPr>
  </w:style>
  <w:style w:type="paragraph" w:customStyle="1" w:styleId="xl2063">
    <w:name w:val="xl2063"/>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64">
    <w:name w:val="xl2064"/>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65">
    <w:name w:val="xl2065"/>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66">
    <w:name w:val="xl2066"/>
    <w:basedOn w:val="a2"/>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67">
    <w:name w:val="xl2067"/>
    <w:basedOn w:val="a2"/>
    <w:rsid w:val="00D97FF7"/>
    <w:pPr>
      <w:pBdr>
        <w:left w:val="single" w:sz="4" w:space="0" w:color="auto"/>
        <w:bottom w:val="single" w:sz="4" w:space="0" w:color="auto"/>
      </w:pBdr>
      <w:spacing w:before="100" w:beforeAutospacing="1" w:after="100" w:afterAutospacing="1" w:line="240" w:lineRule="auto"/>
      <w:textAlignment w:val="top"/>
    </w:pPr>
    <w:rPr>
      <w:rFonts w:eastAsia="Times New Roman" w:cs="Times New Roman"/>
      <w:b/>
      <w:bCs/>
      <w:sz w:val="28"/>
      <w:szCs w:val="28"/>
      <w:lang w:eastAsia="ru-RU"/>
    </w:rPr>
  </w:style>
  <w:style w:type="paragraph" w:customStyle="1" w:styleId="xl2068">
    <w:name w:val="xl2068"/>
    <w:basedOn w:val="a2"/>
    <w:rsid w:val="00D97FF7"/>
    <w:pPr>
      <w:pBdr>
        <w:top w:val="single" w:sz="4" w:space="0" w:color="auto"/>
        <w:left w:val="single" w:sz="4" w:space="0" w:color="auto"/>
        <w:bottom w:val="single" w:sz="4" w:space="0" w:color="auto"/>
      </w:pBdr>
      <w:spacing w:before="100" w:beforeAutospacing="1" w:after="100" w:afterAutospacing="1" w:line="240" w:lineRule="auto"/>
      <w:textAlignment w:val="top"/>
    </w:pPr>
    <w:rPr>
      <w:rFonts w:eastAsia="Times New Roman" w:cs="Times New Roman"/>
      <w:b/>
      <w:bCs/>
      <w:sz w:val="28"/>
      <w:szCs w:val="28"/>
      <w:lang w:eastAsia="ru-RU"/>
    </w:rPr>
  </w:style>
  <w:style w:type="paragraph" w:customStyle="1" w:styleId="xl2069">
    <w:name w:val="xl2069"/>
    <w:basedOn w:val="a2"/>
    <w:rsid w:val="00D97FF7"/>
    <w:pPr>
      <w:pBdr>
        <w:left w:val="single" w:sz="8" w:space="0" w:color="auto"/>
      </w:pBdr>
      <w:spacing w:before="100" w:beforeAutospacing="1" w:after="100" w:afterAutospacing="1" w:line="240" w:lineRule="auto"/>
      <w:textAlignment w:val="top"/>
    </w:pPr>
    <w:rPr>
      <w:rFonts w:eastAsia="Times New Roman" w:cs="Times New Roman"/>
      <w:sz w:val="28"/>
      <w:szCs w:val="28"/>
      <w:lang w:eastAsia="ru-RU"/>
    </w:rPr>
  </w:style>
  <w:style w:type="character" w:customStyle="1" w:styleId="listdocstitle">
    <w:name w:val="list_docs_title"/>
    <w:basedOn w:val="a4"/>
    <w:rsid w:val="00D97FF7"/>
  </w:style>
  <w:style w:type="paragraph" w:customStyle="1" w:styleId="xl3104">
    <w:name w:val="xl3104"/>
    <w:basedOn w:val="a2"/>
    <w:rsid w:val="00D97FF7"/>
    <w:pPr>
      <w:spacing w:before="100" w:beforeAutospacing="1" w:after="100" w:afterAutospacing="1" w:line="240" w:lineRule="auto"/>
      <w:textAlignment w:val="center"/>
    </w:pPr>
    <w:rPr>
      <w:rFonts w:eastAsia="Times New Roman" w:cs="Times New Roman"/>
      <w:szCs w:val="24"/>
      <w:lang w:eastAsia="ru-RU"/>
    </w:rPr>
  </w:style>
  <w:style w:type="paragraph" w:customStyle="1" w:styleId="xl3105">
    <w:name w:val="xl3105"/>
    <w:basedOn w:val="a2"/>
    <w:rsid w:val="00D97FF7"/>
    <w:pP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3106">
    <w:name w:val="xl3106"/>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3107">
    <w:name w:val="xl3107"/>
    <w:basedOn w:val="a2"/>
    <w:rsid w:val="00D97FF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s="Times New Roman"/>
      <w:b/>
      <w:bCs/>
      <w:szCs w:val="24"/>
      <w:lang w:eastAsia="ru-RU"/>
    </w:rPr>
  </w:style>
  <w:style w:type="paragraph" w:customStyle="1" w:styleId="xl3108">
    <w:name w:val="xl3108"/>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3109">
    <w:name w:val="xl3109"/>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3110">
    <w:name w:val="xl3110"/>
    <w:basedOn w:val="a2"/>
    <w:rsid w:val="00D97FF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3111">
    <w:name w:val="xl3111"/>
    <w:basedOn w:val="a2"/>
    <w:rsid w:val="00D97FF7"/>
    <w:pPr>
      <w:shd w:val="clear" w:color="000000" w:fill="BFBFBF"/>
      <w:spacing w:before="100" w:beforeAutospacing="1" w:after="100" w:afterAutospacing="1" w:line="240" w:lineRule="auto"/>
      <w:textAlignment w:val="center"/>
    </w:pPr>
    <w:rPr>
      <w:rFonts w:eastAsia="Times New Roman" w:cs="Times New Roman"/>
      <w:szCs w:val="24"/>
      <w:lang w:eastAsia="ru-RU"/>
    </w:rPr>
  </w:style>
  <w:style w:type="paragraph" w:customStyle="1" w:styleId="xl3112">
    <w:name w:val="xl3112"/>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3113">
    <w:name w:val="xl3113"/>
    <w:basedOn w:val="a2"/>
    <w:rsid w:val="00D97FF7"/>
    <w:pPr>
      <w:spacing w:before="100" w:beforeAutospacing="1" w:after="100" w:afterAutospacing="1" w:line="240" w:lineRule="auto"/>
      <w:textAlignment w:val="center"/>
    </w:pPr>
    <w:rPr>
      <w:rFonts w:eastAsia="Times New Roman" w:cs="Times New Roman"/>
      <w:szCs w:val="24"/>
      <w:lang w:eastAsia="ru-RU"/>
    </w:rPr>
  </w:style>
  <w:style w:type="paragraph" w:customStyle="1" w:styleId="xl3114">
    <w:name w:val="xl3114"/>
    <w:basedOn w:val="a2"/>
    <w:rsid w:val="00D97FF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3115">
    <w:name w:val="xl3115"/>
    <w:basedOn w:val="a2"/>
    <w:rsid w:val="00D97FF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3116">
    <w:name w:val="xl3116"/>
    <w:basedOn w:val="a2"/>
    <w:rsid w:val="00D97FF7"/>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3117">
    <w:name w:val="xl3117"/>
    <w:basedOn w:val="a2"/>
    <w:rsid w:val="00D97FF7"/>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textAlignment w:val="center"/>
    </w:pPr>
    <w:rPr>
      <w:rFonts w:eastAsia="Times New Roman" w:cs="Times New Roman"/>
      <w:b/>
      <w:bCs/>
      <w:szCs w:val="24"/>
      <w:lang w:eastAsia="ru-RU"/>
    </w:rPr>
  </w:style>
  <w:style w:type="paragraph" w:customStyle="1" w:styleId="xl3118">
    <w:name w:val="xl3118"/>
    <w:basedOn w:val="a2"/>
    <w:rsid w:val="00D97FF7"/>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3119">
    <w:name w:val="xl3119"/>
    <w:basedOn w:val="a2"/>
    <w:rsid w:val="00D97FF7"/>
    <w:pPr>
      <w:shd w:val="clear" w:color="000000" w:fill="A5A5A5"/>
      <w:spacing w:before="100" w:beforeAutospacing="1" w:after="100" w:afterAutospacing="1" w:line="240" w:lineRule="auto"/>
      <w:textAlignment w:val="center"/>
    </w:pPr>
    <w:rPr>
      <w:rFonts w:eastAsia="Times New Roman" w:cs="Times New Roman"/>
      <w:b/>
      <w:bCs/>
      <w:szCs w:val="24"/>
      <w:lang w:eastAsia="ru-RU"/>
    </w:rPr>
  </w:style>
  <w:style w:type="paragraph" w:customStyle="1" w:styleId="xl3120">
    <w:name w:val="xl3120"/>
    <w:basedOn w:val="a2"/>
    <w:rsid w:val="00D97FF7"/>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3121">
    <w:name w:val="xl3121"/>
    <w:basedOn w:val="a2"/>
    <w:rsid w:val="00D97FF7"/>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textAlignment w:val="center"/>
    </w:pPr>
    <w:rPr>
      <w:rFonts w:eastAsia="Times New Roman" w:cs="Times New Roman"/>
      <w:b/>
      <w:bCs/>
      <w:szCs w:val="24"/>
      <w:lang w:eastAsia="ru-RU"/>
    </w:rPr>
  </w:style>
  <w:style w:type="paragraph" w:customStyle="1" w:styleId="xl3122">
    <w:name w:val="xl3122"/>
    <w:basedOn w:val="a2"/>
    <w:rsid w:val="00D97FF7"/>
    <w:pPr>
      <w:shd w:val="clear" w:color="000000" w:fill="DDD9C3"/>
      <w:spacing w:before="100" w:beforeAutospacing="1" w:after="100" w:afterAutospacing="1" w:line="240" w:lineRule="auto"/>
      <w:textAlignment w:val="center"/>
    </w:pPr>
    <w:rPr>
      <w:rFonts w:eastAsia="Times New Roman" w:cs="Times New Roman"/>
      <w:szCs w:val="24"/>
      <w:lang w:eastAsia="ru-RU"/>
    </w:rPr>
  </w:style>
  <w:style w:type="paragraph" w:customStyle="1" w:styleId="xl3123">
    <w:name w:val="xl3123"/>
    <w:basedOn w:val="a2"/>
    <w:rsid w:val="00D97FF7"/>
    <w:pPr>
      <w:spacing w:before="100" w:beforeAutospacing="1" w:after="100" w:afterAutospacing="1" w:line="240" w:lineRule="auto"/>
      <w:textAlignment w:val="center"/>
    </w:pPr>
    <w:rPr>
      <w:rFonts w:eastAsia="Times New Roman" w:cs="Times New Roman"/>
      <w:szCs w:val="24"/>
      <w:lang w:eastAsia="ru-RU"/>
    </w:rPr>
  </w:style>
  <w:style w:type="paragraph" w:customStyle="1" w:styleId="xl3124">
    <w:name w:val="xl3124"/>
    <w:basedOn w:val="a2"/>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3125">
    <w:name w:val="xl3125"/>
    <w:basedOn w:val="a2"/>
    <w:rsid w:val="00D97FF7"/>
    <w:pPr>
      <w:shd w:val="clear" w:color="000000" w:fill="BFBFBF"/>
      <w:spacing w:before="100" w:beforeAutospacing="1" w:after="100" w:afterAutospacing="1" w:line="240" w:lineRule="auto"/>
      <w:textAlignment w:val="center"/>
    </w:pPr>
    <w:rPr>
      <w:rFonts w:eastAsia="Times New Roman" w:cs="Times New Roman"/>
      <w:szCs w:val="24"/>
      <w:lang w:eastAsia="ru-RU"/>
    </w:rPr>
  </w:style>
  <w:style w:type="paragraph" w:customStyle="1" w:styleId="xl3126">
    <w:name w:val="xl3126"/>
    <w:basedOn w:val="a2"/>
    <w:rsid w:val="00D97FF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s="Times New Roman"/>
      <w:szCs w:val="24"/>
      <w:lang w:eastAsia="ru-RU"/>
    </w:rPr>
  </w:style>
  <w:style w:type="paragraph" w:customStyle="1" w:styleId="xl3127">
    <w:name w:val="xl3127"/>
    <w:basedOn w:val="a2"/>
    <w:rsid w:val="00D97FF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3128">
    <w:name w:val="xl3128"/>
    <w:basedOn w:val="a2"/>
    <w:rsid w:val="00D97FF7"/>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3129">
    <w:name w:val="xl3129"/>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3130">
    <w:name w:val="xl3130"/>
    <w:basedOn w:val="a2"/>
    <w:rsid w:val="00D97FF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s="Times New Roman"/>
      <w:szCs w:val="24"/>
      <w:lang w:eastAsia="ru-RU"/>
    </w:rPr>
  </w:style>
  <w:style w:type="paragraph" w:customStyle="1" w:styleId="xl3131">
    <w:name w:val="xl3131"/>
    <w:basedOn w:val="a2"/>
    <w:rsid w:val="00D97FF7"/>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textAlignment w:val="center"/>
    </w:pPr>
    <w:rPr>
      <w:rFonts w:eastAsia="Times New Roman" w:cs="Times New Roman"/>
      <w:szCs w:val="24"/>
      <w:lang w:eastAsia="ru-RU"/>
    </w:rPr>
  </w:style>
  <w:style w:type="paragraph" w:customStyle="1" w:styleId="xl3132">
    <w:name w:val="xl3132"/>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3133">
    <w:name w:val="xl3133"/>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3134">
    <w:name w:val="xl3134"/>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3135">
    <w:name w:val="xl3135"/>
    <w:basedOn w:val="a2"/>
    <w:rsid w:val="00D97FF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3136">
    <w:name w:val="xl3136"/>
    <w:basedOn w:val="a2"/>
    <w:rsid w:val="00D97FF7"/>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3137">
    <w:name w:val="xl3137"/>
    <w:basedOn w:val="a2"/>
    <w:rsid w:val="00D97FF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3138">
    <w:name w:val="xl3138"/>
    <w:basedOn w:val="a2"/>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numbering" w:customStyle="1" w:styleId="1f1">
    <w:name w:val="Нет списка1"/>
    <w:next w:val="a6"/>
    <w:uiPriority w:val="99"/>
    <w:semiHidden/>
    <w:unhideWhenUsed/>
    <w:rsid w:val="00D97FF7"/>
  </w:style>
  <w:style w:type="numbering" w:customStyle="1" w:styleId="2f1">
    <w:name w:val="Нет списка2"/>
    <w:next w:val="a6"/>
    <w:uiPriority w:val="99"/>
    <w:semiHidden/>
    <w:unhideWhenUsed/>
    <w:rsid w:val="00D97FF7"/>
  </w:style>
  <w:style w:type="character" w:styleId="afff6">
    <w:name w:val="annotation reference"/>
    <w:uiPriority w:val="99"/>
    <w:rsid w:val="00D97FF7"/>
    <w:rPr>
      <w:sz w:val="16"/>
      <w:szCs w:val="16"/>
    </w:rPr>
  </w:style>
  <w:style w:type="numbering" w:customStyle="1" w:styleId="3e">
    <w:name w:val="Нет списка3"/>
    <w:next w:val="a6"/>
    <w:uiPriority w:val="99"/>
    <w:semiHidden/>
    <w:unhideWhenUsed/>
    <w:rsid w:val="00D97FF7"/>
  </w:style>
  <w:style w:type="paragraph" w:customStyle="1" w:styleId="xl157">
    <w:name w:val="xl157"/>
    <w:basedOn w:val="a2"/>
    <w:uiPriority w:val="99"/>
    <w:rsid w:val="00D97FF7"/>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eastAsia="Times New Roman" w:cs="Times New Roman"/>
      <w:szCs w:val="24"/>
      <w:lang w:eastAsia="ru-RU"/>
    </w:rPr>
  </w:style>
  <w:style w:type="paragraph" w:customStyle="1" w:styleId="xl158">
    <w:name w:val="xl158"/>
    <w:basedOn w:val="a2"/>
    <w:uiPriority w:val="99"/>
    <w:rsid w:val="00D97FF7"/>
    <w:pPr>
      <w:pBdr>
        <w:top w:val="single" w:sz="4" w:space="0" w:color="auto"/>
        <w:left w:val="single" w:sz="4" w:space="0" w:color="auto"/>
        <w:bottom w:val="single" w:sz="4" w:space="0" w:color="auto"/>
        <w:right w:val="single" w:sz="4" w:space="0" w:color="auto"/>
      </w:pBdr>
      <w:shd w:val="clear" w:color="auto" w:fill="CC99FF"/>
      <w:spacing w:before="100" w:beforeAutospacing="1" w:after="100" w:afterAutospacing="1" w:line="240" w:lineRule="auto"/>
    </w:pPr>
    <w:rPr>
      <w:rFonts w:eastAsia="Times New Roman" w:cs="Times New Roman"/>
      <w:szCs w:val="24"/>
      <w:lang w:eastAsia="ru-RU"/>
    </w:rPr>
  </w:style>
  <w:style w:type="paragraph" w:customStyle="1" w:styleId="xl159">
    <w:name w:val="xl159"/>
    <w:basedOn w:val="a2"/>
    <w:uiPriority w:val="99"/>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160">
    <w:name w:val="xl160"/>
    <w:basedOn w:val="a2"/>
    <w:uiPriority w:val="99"/>
    <w:rsid w:val="00D97FF7"/>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line="240" w:lineRule="auto"/>
    </w:pPr>
    <w:rPr>
      <w:rFonts w:eastAsia="Times New Roman" w:cs="Times New Roman"/>
      <w:szCs w:val="24"/>
      <w:lang w:eastAsia="ru-RU"/>
    </w:rPr>
  </w:style>
  <w:style w:type="paragraph" w:customStyle="1" w:styleId="xl161">
    <w:name w:val="xl161"/>
    <w:basedOn w:val="a2"/>
    <w:uiPriority w:val="99"/>
    <w:rsid w:val="00D97FF7"/>
    <w:pPr>
      <w:pBdr>
        <w:top w:val="single" w:sz="4" w:space="0" w:color="auto"/>
        <w:left w:val="single" w:sz="4" w:space="0" w:color="auto"/>
        <w:bottom w:val="single" w:sz="4" w:space="0" w:color="auto"/>
        <w:right w:val="single" w:sz="4" w:space="0" w:color="auto"/>
      </w:pBdr>
      <w:shd w:val="clear" w:color="auto" w:fill="993300"/>
      <w:spacing w:before="100" w:beforeAutospacing="1" w:after="100" w:afterAutospacing="1" w:line="240" w:lineRule="auto"/>
    </w:pPr>
    <w:rPr>
      <w:rFonts w:eastAsia="Times New Roman" w:cs="Times New Roman"/>
      <w:szCs w:val="24"/>
      <w:lang w:eastAsia="ru-RU"/>
    </w:rPr>
  </w:style>
  <w:style w:type="paragraph" w:customStyle="1" w:styleId="xl162">
    <w:name w:val="xl162"/>
    <w:basedOn w:val="a2"/>
    <w:uiPriority w:val="99"/>
    <w:rsid w:val="00D97FF7"/>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line="240" w:lineRule="auto"/>
    </w:pPr>
    <w:rPr>
      <w:rFonts w:eastAsia="Times New Roman" w:cs="Times New Roman"/>
      <w:szCs w:val="24"/>
      <w:lang w:eastAsia="ru-RU"/>
    </w:rPr>
  </w:style>
  <w:style w:type="paragraph" w:customStyle="1" w:styleId="xl163">
    <w:name w:val="xl163"/>
    <w:basedOn w:val="a2"/>
    <w:uiPriority w:val="99"/>
    <w:rsid w:val="00D97FF7"/>
    <w:pPr>
      <w:pBdr>
        <w:top w:val="single" w:sz="4" w:space="0" w:color="auto"/>
        <w:left w:val="single" w:sz="4" w:space="0" w:color="auto"/>
        <w:bottom w:val="single" w:sz="4" w:space="0" w:color="auto"/>
        <w:right w:val="single" w:sz="4" w:space="0" w:color="auto"/>
      </w:pBdr>
      <w:shd w:val="clear" w:color="auto" w:fill="0000FF"/>
      <w:spacing w:before="100" w:beforeAutospacing="1" w:after="100" w:afterAutospacing="1" w:line="240" w:lineRule="auto"/>
    </w:pPr>
    <w:rPr>
      <w:rFonts w:eastAsia="Times New Roman" w:cs="Times New Roman"/>
      <w:szCs w:val="24"/>
      <w:lang w:eastAsia="ru-RU"/>
    </w:rPr>
  </w:style>
  <w:style w:type="paragraph" w:customStyle="1" w:styleId="xl164">
    <w:name w:val="xl164"/>
    <w:basedOn w:val="a2"/>
    <w:uiPriority w:val="99"/>
    <w:rsid w:val="00D97FF7"/>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pPr>
    <w:rPr>
      <w:rFonts w:eastAsia="Times New Roman" w:cs="Times New Roman"/>
      <w:szCs w:val="24"/>
      <w:lang w:eastAsia="ru-RU"/>
    </w:rPr>
  </w:style>
  <w:style w:type="paragraph" w:customStyle="1" w:styleId="xl165">
    <w:name w:val="xl165"/>
    <w:basedOn w:val="a2"/>
    <w:uiPriority w:val="99"/>
    <w:rsid w:val="00D97FF7"/>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line="240" w:lineRule="auto"/>
    </w:pPr>
    <w:rPr>
      <w:rFonts w:eastAsia="Times New Roman" w:cs="Times New Roman"/>
      <w:szCs w:val="24"/>
      <w:lang w:eastAsia="ru-RU"/>
    </w:rPr>
  </w:style>
  <w:style w:type="paragraph" w:customStyle="1" w:styleId="xl166">
    <w:name w:val="xl166"/>
    <w:basedOn w:val="a2"/>
    <w:uiPriority w:val="99"/>
    <w:rsid w:val="00D97FF7"/>
    <w:pPr>
      <w:pBdr>
        <w:top w:val="single" w:sz="4" w:space="0" w:color="auto"/>
        <w:left w:val="single" w:sz="4" w:space="0" w:color="auto"/>
        <w:bottom w:val="single" w:sz="4" w:space="0" w:color="auto"/>
        <w:right w:val="single" w:sz="4" w:space="0" w:color="auto"/>
      </w:pBdr>
      <w:shd w:val="clear" w:color="auto" w:fill="808080"/>
      <w:spacing w:before="100" w:beforeAutospacing="1" w:after="100" w:afterAutospacing="1" w:line="240" w:lineRule="auto"/>
    </w:pPr>
    <w:rPr>
      <w:rFonts w:eastAsia="Times New Roman" w:cs="Times New Roman"/>
      <w:szCs w:val="24"/>
      <w:lang w:eastAsia="ru-RU"/>
    </w:rPr>
  </w:style>
  <w:style w:type="paragraph" w:customStyle="1" w:styleId="xl167">
    <w:name w:val="xl167"/>
    <w:basedOn w:val="a2"/>
    <w:uiPriority w:val="99"/>
    <w:rsid w:val="00D97FF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eastAsia="Times New Roman" w:cs="Times New Roman"/>
      <w:szCs w:val="24"/>
      <w:lang w:eastAsia="ru-RU"/>
    </w:rPr>
  </w:style>
  <w:style w:type="paragraph" w:customStyle="1" w:styleId="xl168">
    <w:name w:val="xl168"/>
    <w:basedOn w:val="a2"/>
    <w:uiPriority w:val="99"/>
    <w:rsid w:val="00D97FF7"/>
    <w:pPr>
      <w:pBdr>
        <w:top w:val="single" w:sz="4" w:space="0" w:color="auto"/>
        <w:left w:val="single" w:sz="4" w:space="0" w:color="auto"/>
        <w:bottom w:val="single" w:sz="4" w:space="0" w:color="auto"/>
        <w:right w:val="single" w:sz="4" w:space="0" w:color="auto"/>
      </w:pBdr>
      <w:shd w:val="clear" w:color="auto" w:fill="99CC00"/>
      <w:spacing w:before="100" w:beforeAutospacing="1" w:after="100" w:afterAutospacing="1" w:line="240" w:lineRule="auto"/>
    </w:pPr>
    <w:rPr>
      <w:rFonts w:eastAsia="Times New Roman" w:cs="Times New Roman"/>
      <w:szCs w:val="24"/>
      <w:lang w:eastAsia="ru-RU"/>
    </w:rPr>
  </w:style>
  <w:style w:type="paragraph" w:customStyle="1" w:styleId="xl1938">
    <w:name w:val="xl1938"/>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xl1939">
    <w:name w:val="xl1939"/>
    <w:basedOn w:val="a2"/>
    <w:rsid w:val="00D97FF7"/>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xl1940">
    <w:name w:val="xl1940"/>
    <w:basedOn w:val="a2"/>
    <w:rsid w:val="00D97FF7"/>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xl1941">
    <w:name w:val="xl1941"/>
    <w:basedOn w:val="a2"/>
    <w:rsid w:val="00D97FF7"/>
    <w:pPr>
      <w:pBdr>
        <w:top w:val="single" w:sz="4" w:space="0" w:color="auto"/>
        <w:left w:val="single" w:sz="4" w:space="0" w:color="auto"/>
        <w:bottom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xl1942">
    <w:name w:val="xl1942"/>
    <w:basedOn w:val="a2"/>
    <w:rsid w:val="00D97FF7"/>
    <w:pPr>
      <w:pBdr>
        <w:top w:val="single" w:sz="4" w:space="0" w:color="auto"/>
        <w:bottom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xl1943">
    <w:name w:val="xl1943"/>
    <w:basedOn w:val="a2"/>
    <w:rsid w:val="00D97FF7"/>
    <w:pPr>
      <w:pBdr>
        <w:left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xl1944">
    <w:name w:val="xl1944"/>
    <w:basedOn w:val="a2"/>
    <w:rsid w:val="00D97FF7"/>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xl1945">
    <w:name w:val="xl1945"/>
    <w:basedOn w:val="a2"/>
    <w:rsid w:val="00D97FF7"/>
    <w:pPr>
      <w:spacing w:before="100" w:beforeAutospacing="1" w:after="100" w:afterAutospacing="1" w:line="240" w:lineRule="auto"/>
      <w:jc w:val="center"/>
    </w:pPr>
    <w:rPr>
      <w:rFonts w:eastAsia="Times New Roman" w:cs="Times New Roman"/>
      <w:szCs w:val="24"/>
      <w:lang w:eastAsia="ru-RU"/>
    </w:rPr>
  </w:style>
  <w:style w:type="paragraph" w:customStyle="1" w:styleId="xl1946">
    <w:name w:val="xl1946"/>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table" w:customStyle="1" w:styleId="1f2">
    <w:name w:val="Сетка таблицы1"/>
    <w:basedOn w:val="a5"/>
    <w:next w:val="ab"/>
    <w:uiPriority w:val="99"/>
    <w:rsid w:val="00D97FF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7">
    <w:name w:val="Light Shading"/>
    <w:basedOn w:val="a5"/>
    <w:uiPriority w:val="60"/>
    <w:rsid w:val="00D97FF7"/>
    <w:pPr>
      <w:spacing w:after="0" w:line="240" w:lineRule="auto"/>
    </w:pPr>
    <w:rPr>
      <w:rFonts w:ascii="Calibri" w:eastAsia="Times New Roman" w:hAnsi="Calibri" w:cs="Calibri"/>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pPr>
      <w:rPr>
        <w:rFonts w:ascii="Calibri" w:hAnsi="Calibri" w:cs="Calibri" w:hint="default"/>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pPr>
      <w:rPr>
        <w:rFonts w:ascii="Calibri" w:hAnsi="Calibri" w:cs="Calibri" w:hint="default"/>
        <w:b/>
        <w:bCs/>
      </w:rPr>
      <w:tblPr/>
      <w:tcPr>
        <w:tcBorders>
          <w:top w:val="single" w:sz="8" w:space="0" w:color="000000"/>
          <w:left w:val="nil"/>
          <w:bottom w:val="single" w:sz="8" w:space="0" w:color="000000"/>
          <w:right w:val="nil"/>
          <w:insideH w:val="nil"/>
          <w:insideV w:val="nil"/>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left w:val="nil"/>
          <w:right w:val="nil"/>
          <w:insideH w:val="nil"/>
          <w:insideV w:val="nil"/>
        </w:tcBorders>
        <w:shd w:val="clear" w:color="auto" w:fill="C0C0C0"/>
      </w:tcPr>
    </w:tblStylePr>
    <w:tblStylePr w:type="band1Horz">
      <w:rPr>
        <w:rFonts w:ascii="Calibri" w:hAnsi="Calibri" w:cs="Calibri" w:hint="default"/>
      </w:rPr>
      <w:tblPr/>
      <w:tcPr>
        <w:tcBorders>
          <w:left w:val="nil"/>
          <w:right w:val="nil"/>
          <w:insideH w:val="nil"/>
          <w:insideV w:val="nil"/>
        </w:tcBorders>
        <w:shd w:val="clear" w:color="auto" w:fill="C0C0C0"/>
      </w:tcPr>
    </w:tblStylePr>
  </w:style>
  <w:style w:type="table" w:styleId="afff8">
    <w:name w:val="Light List"/>
    <w:basedOn w:val="a5"/>
    <w:uiPriority w:val="61"/>
    <w:rsid w:val="00D97FF7"/>
    <w:pPr>
      <w:spacing w:after="0" w:line="240" w:lineRule="auto"/>
    </w:pPr>
    <w:rPr>
      <w:rFonts w:ascii="Calibri" w:eastAsia="Times New Roman" w:hAnsi="Calibri" w:cs="Calibri"/>
      <w:lang w:eastAsia="ru-RU"/>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pPr>
      <w:rPr>
        <w:rFonts w:ascii="Calibri" w:hAnsi="Calibri" w:cs="Calibri" w:hint="default"/>
        <w:b/>
        <w:bCs/>
        <w:color w:val="FFFFFF"/>
      </w:rPr>
      <w:tblPr/>
      <w:tcPr>
        <w:shd w:val="clear" w:color="auto" w:fill="000000"/>
      </w:tcPr>
    </w:tblStylePr>
    <w:tblStylePr w:type="lastRow">
      <w:pPr>
        <w:spacing w:beforeLines="0" w:before="0" w:beforeAutospacing="0" w:afterLines="0" w:after="0" w:afterAutospacing="0"/>
      </w:pPr>
      <w:rPr>
        <w:rFonts w:ascii="Calibri" w:hAnsi="Calibri" w:cs="Calibri" w:hint="default"/>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top w:val="single" w:sz="8" w:space="0" w:color="000000"/>
          <w:left w:val="single" w:sz="8" w:space="0" w:color="000000"/>
          <w:bottom w:val="single" w:sz="8" w:space="0" w:color="000000"/>
          <w:right w:val="single" w:sz="8" w:space="0" w:color="000000"/>
        </w:tcBorders>
      </w:tcPr>
    </w:tblStylePr>
    <w:tblStylePr w:type="band1Horz">
      <w:rPr>
        <w:rFonts w:ascii="Calibri" w:hAnsi="Calibri" w:cs="Calibri" w:hint="default"/>
      </w:rPr>
      <w:tblPr/>
      <w:tcPr>
        <w:tcBorders>
          <w:top w:val="single" w:sz="8" w:space="0" w:color="000000"/>
          <w:left w:val="single" w:sz="8" w:space="0" w:color="000000"/>
          <w:bottom w:val="single" w:sz="8" w:space="0" w:color="000000"/>
          <w:right w:val="single" w:sz="8" w:space="0" w:color="000000"/>
        </w:tcBorders>
      </w:tcPr>
    </w:tblStylePr>
  </w:style>
  <w:style w:type="table" w:styleId="-1">
    <w:name w:val="Light Shading Accent 1"/>
    <w:basedOn w:val="a5"/>
    <w:uiPriority w:val="60"/>
    <w:rsid w:val="00D97FF7"/>
    <w:pPr>
      <w:spacing w:after="0" w:line="240" w:lineRule="auto"/>
    </w:pPr>
    <w:rPr>
      <w:rFonts w:ascii="Calibri" w:eastAsia="Times New Roman" w:hAnsi="Calibri" w:cs="Calibri"/>
      <w:color w:val="365F91"/>
      <w:lang w:eastAsia="ru-RU"/>
    </w:rPr>
    <w:tblPr>
      <w:tblStyleRowBandSize w:val="1"/>
      <w:tblStyleColBandSize w:val="1"/>
      <w:tblBorders>
        <w:top w:val="single" w:sz="8" w:space="0" w:color="4F81BD"/>
        <w:bottom w:val="single" w:sz="8" w:space="0" w:color="4F81BD"/>
      </w:tblBorders>
    </w:tblPr>
    <w:tblStylePr w:type="firstRow">
      <w:pPr>
        <w:spacing w:beforeLines="0" w:before="0" w:beforeAutospacing="0" w:afterLines="0" w:after="0" w:afterAutospacing="0"/>
      </w:pPr>
      <w:rPr>
        <w:rFonts w:ascii="Calibri" w:hAnsi="Calibri" w:cs="Calibri"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pPr>
      <w:rPr>
        <w:rFonts w:ascii="Calibri" w:hAnsi="Calibri" w:cs="Calibri"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left w:val="nil"/>
          <w:right w:val="nil"/>
          <w:insideH w:val="nil"/>
          <w:insideV w:val="nil"/>
        </w:tcBorders>
        <w:shd w:val="clear" w:color="auto" w:fill="D3DFEE"/>
      </w:tcPr>
    </w:tblStylePr>
    <w:tblStylePr w:type="band1Horz">
      <w:rPr>
        <w:rFonts w:ascii="Calibri" w:hAnsi="Calibri" w:cs="Calibri" w:hint="default"/>
      </w:rPr>
      <w:tblPr/>
      <w:tcPr>
        <w:tcBorders>
          <w:left w:val="nil"/>
          <w:right w:val="nil"/>
          <w:insideH w:val="nil"/>
          <w:insideV w:val="nil"/>
        </w:tcBorders>
        <w:shd w:val="clear" w:color="auto" w:fill="D3DFEE"/>
      </w:tcPr>
    </w:tblStylePr>
  </w:style>
  <w:style w:type="table" w:styleId="-10">
    <w:name w:val="Light List Accent 1"/>
    <w:basedOn w:val="a5"/>
    <w:uiPriority w:val="61"/>
    <w:rsid w:val="00D97FF7"/>
    <w:pPr>
      <w:spacing w:after="0" w:line="240" w:lineRule="auto"/>
    </w:pPr>
    <w:rPr>
      <w:rFonts w:ascii="Calibri" w:eastAsia="Times New Roman" w:hAnsi="Calibri" w:cs="Calibri"/>
      <w:lang w:eastAsia="ru-RU"/>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0" w:beforeAutospacing="0" w:afterLines="0" w:after="0" w:afterAutospacing="0"/>
      </w:pPr>
      <w:rPr>
        <w:rFonts w:ascii="Calibri" w:hAnsi="Calibri" w:cs="Calibri" w:hint="default"/>
        <w:b/>
        <w:bCs/>
        <w:color w:val="FFFFFF"/>
      </w:rPr>
      <w:tblPr/>
      <w:tcPr>
        <w:shd w:val="clear" w:color="auto" w:fill="4F81BD"/>
      </w:tcPr>
    </w:tblStylePr>
    <w:tblStylePr w:type="lastRow">
      <w:pPr>
        <w:spacing w:beforeLines="0" w:before="0" w:beforeAutospacing="0" w:afterLines="0" w:after="0" w:afterAutospacing="0"/>
      </w:pPr>
      <w:rPr>
        <w:rFonts w:ascii="Calibri" w:hAnsi="Calibri" w:cs="Calibri" w:hint="default"/>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top w:val="single" w:sz="8" w:space="0" w:color="4F81BD"/>
          <w:left w:val="single" w:sz="8" w:space="0" w:color="4F81BD"/>
          <w:bottom w:val="single" w:sz="8" w:space="0" w:color="4F81BD"/>
          <w:right w:val="single" w:sz="8" w:space="0" w:color="4F81BD"/>
        </w:tcBorders>
      </w:tcPr>
    </w:tblStylePr>
    <w:tblStylePr w:type="band1Horz">
      <w:rPr>
        <w:rFonts w:ascii="Calibri" w:hAnsi="Calibri" w:cs="Calibri" w:hint="default"/>
      </w:rPr>
      <w:tblPr/>
      <w:tcPr>
        <w:tcBorders>
          <w:top w:val="single" w:sz="8" w:space="0" w:color="4F81BD"/>
          <w:left w:val="single" w:sz="8" w:space="0" w:color="4F81BD"/>
          <w:bottom w:val="single" w:sz="8" w:space="0" w:color="4F81BD"/>
          <w:right w:val="single" w:sz="8" w:space="0" w:color="4F81BD"/>
        </w:tcBorders>
      </w:tcPr>
    </w:tblStylePr>
  </w:style>
  <w:style w:type="table" w:styleId="-2">
    <w:name w:val="Light Shading Accent 2"/>
    <w:basedOn w:val="a5"/>
    <w:uiPriority w:val="60"/>
    <w:rsid w:val="00D97FF7"/>
    <w:pPr>
      <w:spacing w:after="0" w:line="240" w:lineRule="auto"/>
    </w:pPr>
    <w:rPr>
      <w:rFonts w:ascii="Calibri" w:eastAsia="Times New Roman" w:hAnsi="Calibri" w:cs="Calibri"/>
      <w:color w:val="943634"/>
      <w:lang w:eastAsia="ru-RU"/>
    </w:rPr>
    <w:tblPr>
      <w:tblStyleRowBandSize w:val="1"/>
      <w:tblStyleColBandSize w:val="1"/>
      <w:tblBorders>
        <w:top w:val="single" w:sz="8" w:space="0" w:color="C0504D"/>
        <w:bottom w:val="single" w:sz="8" w:space="0" w:color="C0504D"/>
      </w:tblBorders>
    </w:tblPr>
    <w:tblStylePr w:type="firstRow">
      <w:pPr>
        <w:spacing w:beforeLines="0" w:before="0" w:beforeAutospacing="0" w:afterLines="0" w:after="0" w:afterAutospacing="0"/>
      </w:pPr>
      <w:rPr>
        <w:rFonts w:ascii="Calibri" w:hAnsi="Calibri" w:cs="Calibri" w:hint="default"/>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pPr>
      <w:rPr>
        <w:rFonts w:ascii="Calibri" w:hAnsi="Calibri" w:cs="Calibri" w:hint="default"/>
        <w:b/>
        <w:bCs/>
      </w:rPr>
      <w:tblPr/>
      <w:tcPr>
        <w:tcBorders>
          <w:top w:val="single" w:sz="8" w:space="0" w:color="C0504D"/>
          <w:left w:val="nil"/>
          <w:bottom w:val="single" w:sz="8" w:space="0" w:color="C0504D"/>
          <w:right w:val="nil"/>
          <w:insideH w:val="nil"/>
          <w:insideV w:val="nil"/>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left w:val="nil"/>
          <w:right w:val="nil"/>
          <w:insideH w:val="nil"/>
          <w:insideV w:val="nil"/>
        </w:tcBorders>
        <w:shd w:val="clear" w:color="auto" w:fill="EFD3D2"/>
      </w:tcPr>
    </w:tblStylePr>
    <w:tblStylePr w:type="band1Horz">
      <w:rPr>
        <w:rFonts w:ascii="Calibri" w:hAnsi="Calibri" w:cs="Calibri" w:hint="default"/>
      </w:rPr>
      <w:tblPr/>
      <w:tcPr>
        <w:tcBorders>
          <w:left w:val="nil"/>
          <w:right w:val="nil"/>
          <w:insideH w:val="nil"/>
          <w:insideV w:val="nil"/>
        </w:tcBorders>
        <w:shd w:val="clear" w:color="auto" w:fill="EFD3D2"/>
      </w:tcPr>
    </w:tblStylePr>
  </w:style>
  <w:style w:type="table" w:styleId="-20">
    <w:name w:val="Light List Accent 2"/>
    <w:basedOn w:val="a5"/>
    <w:uiPriority w:val="61"/>
    <w:rsid w:val="00D97FF7"/>
    <w:pPr>
      <w:spacing w:after="0" w:line="240" w:lineRule="auto"/>
    </w:pPr>
    <w:rPr>
      <w:rFonts w:ascii="Calibri" w:eastAsia="Times New Roman" w:hAnsi="Calibri" w:cs="Calibri"/>
      <w:lang w:eastAsia="ru-RU"/>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Lines="0" w:before="0" w:beforeAutospacing="0" w:afterLines="0" w:after="0" w:afterAutospacing="0"/>
      </w:pPr>
      <w:rPr>
        <w:rFonts w:ascii="Calibri" w:hAnsi="Calibri" w:cs="Calibri" w:hint="default"/>
        <w:b/>
        <w:bCs/>
        <w:color w:val="FFFFFF"/>
      </w:rPr>
      <w:tblPr/>
      <w:tcPr>
        <w:shd w:val="clear" w:color="auto" w:fill="C0504D"/>
      </w:tcPr>
    </w:tblStylePr>
    <w:tblStylePr w:type="lastRow">
      <w:pPr>
        <w:spacing w:beforeLines="0" w:before="0" w:beforeAutospacing="0" w:afterLines="0" w:after="0" w:afterAutospacing="0"/>
      </w:pPr>
      <w:rPr>
        <w:rFonts w:ascii="Calibri" w:hAnsi="Calibri" w:cs="Calibri" w:hint="default"/>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top w:val="single" w:sz="8" w:space="0" w:color="C0504D"/>
          <w:left w:val="single" w:sz="8" w:space="0" w:color="C0504D"/>
          <w:bottom w:val="single" w:sz="8" w:space="0" w:color="C0504D"/>
          <w:right w:val="single" w:sz="8" w:space="0" w:color="C0504D"/>
        </w:tcBorders>
      </w:tcPr>
    </w:tblStylePr>
    <w:tblStylePr w:type="band1Horz">
      <w:rPr>
        <w:rFonts w:ascii="Calibri" w:hAnsi="Calibri" w:cs="Calibri" w:hint="default"/>
      </w:rPr>
      <w:tblPr/>
      <w:tcPr>
        <w:tcBorders>
          <w:top w:val="single" w:sz="8" w:space="0" w:color="C0504D"/>
          <w:left w:val="single" w:sz="8" w:space="0" w:color="C0504D"/>
          <w:bottom w:val="single" w:sz="8" w:space="0" w:color="C0504D"/>
          <w:right w:val="single" w:sz="8" w:space="0" w:color="C0504D"/>
        </w:tcBorders>
      </w:tcPr>
    </w:tblStylePr>
  </w:style>
  <w:style w:type="table" w:styleId="-3">
    <w:name w:val="Light List Accent 3"/>
    <w:basedOn w:val="a5"/>
    <w:uiPriority w:val="61"/>
    <w:rsid w:val="00D97FF7"/>
    <w:pPr>
      <w:spacing w:after="0" w:line="240" w:lineRule="auto"/>
    </w:pPr>
    <w:rPr>
      <w:rFonts w:ascii="Calibri" w:eastAsia="Times New Roman" w:hAnsi="Calibri" w:cs="Calibri"/>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0" w:beforeAutospacing="0" w:afterLines="0" w:after="0" w:afterAutospacing="0"/>
      </w:pPr>
      <w:rPr>
        <w:rFonts w:ascii="Calibri" w:hAnsi="Calibri" w:cs="Calibri" w:hint="default"/>
        <w:b/>
        <w:bCs/>
        <w:color w:val="FFFFFF"/>
      </w:rPr>
      <w:tblPr/>
      <w:tcPr>
        <w:shd w:val="clear" w:color="auto" w:fill="9BBB59"/>
      </w:tcPr>
    </w:tblStylePr>
    <w:tblStylePr w:type="lastRow">
      <w:pPr>
        <w:spacing w:beforeLines="0" w:before="0" w:beforeAutospacing="0" w:afterLines="0" w:after="0" w:afterAutospacing="0"/>
      </w:pPr>
      <w:rPr>
        <w:rFonts w:ascii="Calibri" w:hAnsi="Calibri" w:cs="Calibri" w:hint="default"/>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top w:val="single" w:sz="8" w:space="0" w:color="9BBB59"/>
          <w:left w:val="single" w:sz="8" w:space="0" w:color="9BBB59"/>
          <w:bottom w:val="single" w:sz="8" w:space="0" w:color="9BBB59"/>
          <w:right w:val="single" w:sz="8" w:space="0" w:color="9BBB59"/>
        </w:tcBorders>
      </w:tcPr>
    </w:tblStylePr>
    <w:tblStylePr w:type="band1Horz">
      <w:rPr>
        <w:rFonts w:ascii="Calibri" w:hAnsi="Calibri" w:cs="Calibri" w:hint="default"/>
      </w:rPr>
      <w:tblPr/>
      <w:tcPr>
        <w:tcBorders>
          <w:top w:val="single" w:sz="8" w:space="0" w:color="9BBB59"/>
          <w:left w:val="single" w:sz="8" w:space="0" w:color="9BBB59"/>
          <w:bottom w:val="single" w:sz="8" w:space="0" w:color="9BBB59"/>
          <w:right w:val="single" w:sz="8" w:space="0" w:color="9BBB59"/>
        </w:tcBorders>
      </w:tcPr>
    </w:tblStylePr>
  </w:style>
  <w:style w:type="table" w:styleId="-5">
    <w:name w:val="Light List Accent 5"/>
    <w:basedOn w:val="a5"/>
    <w:uiPriority w:val="61"/>
    <w:rsid w:val="00D97FF7"/>
    <w:pPr>
      <w:spacing w:after="0" w:line="240" w:lineRule="auto"/>
    </w:pPr>
    <w:rPr>
      <w:rFonts w:ascii="Calibri" w:eastAsia="Times New Roman" w:hAnsi="Calibri" w:cs="Calibri"/>
      <w:lang w:eastAsia="ru-RU"/>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0" w:beforeAutospacing="0" w:afterLines="0" w:after="0" w:afterAutospacing="0"/>
      </w:pPr>
      <w:rPr>
        <w:rFonts w:ascii="Calibri" w:hAnsi="Calibri" w:cs="Calibri" w:hint="default"/>
        <w:b/>
        <w:bCs/>
        <w:color w:val="FFFFFF"/>
      </w:rPr>
      <w:tblPr/>
      <w:tcPr>
        <w:shd w:val="clear" w:color="auto" w:fill="4BACC6"/>
      </w:tcPr>
    </w:tblStylePr>
    <w:tblStylePr w:type="lastRow">
      <w:pPr>
        <w:spacing w:beforeLines="0" w:before="0" w:beforeAutospacing="0" w:afterLines="0" w:after="0" w:afterAutospacing="0"/>
      </w:pPr>
      <w:rPr>
        <w:rFonts w:ascii="Calibri" w:hAnsi="Calibri" w:cs="Calibri" w:hint="default"/>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top w:val="single" w:sz="8" w:space="0" w:color="4BACC6"/>
          <w:left w:val="single" w:sz="8" w:space="0" w:color="4BACC6"/>
          <w:bottom w:val="single" w:sz="8" w:space="0" w:color="4BACC6"/>
          <w:right w:val="single" w:sz="8" w:space="0" w:color="4BACC6"/>
        </w:tcBorders>
      </w:tcPr>
    </w:tblStylePr>
    <w:tblStylePr w:type="band1Horz">
      <w:rPr>
        <w:rFonts w:ascii="Calibri" w:hAnsi="Calibri" w:cs="Calibri" w:hint="default"/>
      </w:rPr>
      <w:tblPr/>
      <w:tcPr>
        <w:tcBorders>
          <w:top w:val="single" w:sz="8" w:space="0" w:color="4BACC6"/>
          <w:left w:val="single" w:sz="8" w:space="0" w:color="4BACC6"/>
          <w:bottom w:val="single" w:sz="8" w:space="0" w:color="4BACC6"/>
          <w:right w:val="single" w:sz="8" w:space="0" w:color="4BACC6"/>
        </w:tcBorders>
      </w:tcPr>
    </w:tblStylePr>
  </w:style>
  <w:style w:type="paragraph" w:customStyle="1" w:styleId="xl5481">
    <w:name w:val="xl5481"/>
    <w:basedOn w:val="a2"/>
    <w:rsid w:val="00D97FF7"/>
    <w:pPr>
      <w:spacing w:before="100" w:beforeAutospacing="1" w:after="100" w:afterAutospacing="1" w:line="240" w:lineRule="auto"/>
      <w:jc w:val="center"/>
    </w:pPr>
    <w:rPr>
      <w:rFonts w:eastAsia="Times New Roman" w:cs="Times New Roman"/>
      <w:color w:val="000000"/>
      <w:sz w:val="20"/>
      <w:szCs w:val="20"/>
      <w:lang w:eastAsia="ru-RU"/>
    </w:rPr>
  </w:style>
  <w:style w:type="paragraph" w:customStyle="1" w:styleId="xl5482">
    <w:name w:val="xl5482"/>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5483">
    <w:name w:val="xl5483"/>
    <w:basedOn w:val="a2"/>
    <w:rsid w:val="00D97FF7"/>
    <w:pPr>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5484">
    <w:name w:val="xl5484"/>
    <w:basedOn w:val="a2"/>
    <w:rsid w:val="00D97FF7"/>
    <w:pPr>
      <w:spacing w:before="100" w:beforeAutospacing="1" w:after="100" w:afterAutospacing="1" w:line="240" w:lineRule="auto"/>
      <w:jc w:val="center"/>
      <w:textAlignment w:val="center"/>
    </w:pPr>
    <w:rPr>
      <w:rFonts w:eastAsia="Times New Roman" w:cs="Times New Roman"/>
      <w:b/>
      <w:bCs/>
      <w:i/>
      <w:iCs/>
      <w:szCs w:val="24"/>
      <w:lang w:eastAsia="ru-RU"/>
    </w:rPr>
  </w:style>
  <w:style w:type="paragraph" w:customStyle="1" w:styleId="xl5485">
    <w:name w:val="xl5485"/>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5486">
    <w:name w:val="xl5486"/>
    <w:basedOn w:val="a2"/>
    <w:rsid w:val="00D97FF7"/>
    <w:pP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5487">
    <w:name w:val="xl5487"/>
    <w:basedOn w:val="a2"/>
    <w:rsid w:val="00D97FF7"/>
    <w:pPr>
      <w:spacing w:before="100" w:beforeAutospacing="1" w:after="100" w:afterAutospacing="1" w:line="240" w:lineRule="auto"/>
    </w:pPr>
    <w:rPr>
      <w:rFonts w:eastAsia="Times New Roman" w:cs="Times New Roman"/>
      <w:color w:val="000000"/>
      <w:sz w:val="20"/>
      <w:szCs w:val="20"/>
      <w:lang w:eastAsia="ru-RU"/>
    </w:rPr>
  </w:style>
  <w:style w:type="paragraph" w:customStyle="1" w:styleId="xl5488">
    <w:name w:val="xl5488"/>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5489">
    <w:name w:val="xl5489"/>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5490">
    <w:name w:val="xl5490"/>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5491">
    <w:name w:val="xl5491"/>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5492">
    <w:name w:val="xl5492"/>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5493">
    <w:name w:val="xl5493"/>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5494">
    <w:name w:val="xl5494"/>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5495">
    <w:name w:val="xl5495"/>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5496">
    <w:name w:val="xl5496"/>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5497">
    <w:name w:val="xl5497"/>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i/>
      <w:iCs/>
      <w:szCs w:val="24"/>
      <w:lang w:eastAsia="ru-RU"/>
    </w:rPr>
  </w:style>
  <w:style w:type="paragraph" w:customStyle="1" w:styleId="xl5498">
    <w:name w:val="xl5498"/>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i/>
      <w:iCs/>
      <w:szCs w:val="24"/>
      <w:lang w:eastAsia="ru-RU"/>
    </w:rPr>
  </w:style>
  <w:style w:type="paragraph" w:customStyle="1" w:styleId="xl5499">
    <w:name w:val="xl5499"/>
    <w:basedOn w:val="a2"/>
    <w:rsid w:val="00D97FF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5500">
    <w:name w:val="xl5500"/>
    <w:basedOn w:val="a2"/>
    <w:rsid w:val="00D97FF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5501">
    <w:name w:val="xl5501"/>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5502">
    <w:name w:val="xl5502"/>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5503">
    <w:name w:val="xl5503"/>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5504">
    <w:name w:val="xl5504"/>
    <w:basedOn w:val="a2"/>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5505">
    <w:name w:val="xl5505"/>
    <w:basedOn w:val="a2"/>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5506">
    <w:name w:val="xl5506"/>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16"/>
      <w:szCs w:val="16"/>
      <w:lang w:eastAsia="ru-RU"/>
    </w:rPr>
  </w:style>
  <w:style w:type="paragraph" w:customStyle="1" w:styleId="xl5507">
    <w:name w:val="xl5507"/>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5508">
    <w:name w:val="xl5508"/>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5509">
    <w:name w:val="xl5509"/>
    <w:basedOn w:val="a2"/>
    <w:rsid w:val="00D97FF7"/>
    <w:pPr>
      <w:shd w:val="clear" w:color="000000" w:fill="DAEEF3"/>
      <w:spacing w:before="100" w:beforeAutospacing="1" w:after="100" w:afterAutospacing="1" w:line="240" w:lineRule="auto"/>
    </w:pPr>
    <w:rPr>
      <w:rFonts w:eastAsia="Times New Roman" w:cs="Times New Roman"/>
      <w:sz w:val="16"/>
      <w:szCs w:val="16"/>
      <w:lang w:eastAsia="ru-RU"/>
    </w:rPr>
  </w:style>
  <w:style w:type="paragraph" w:customStyle="1" w:styleId="xl5510">
    <w:name w:val="xl5510"/>
    <w:basedOn w:val="a2"/>
    <w:rsid w:val="00D97FF7"/>
    <w:pPr>
      <w:shd w:val="clear" w:color="000000" w:fill="00B0F0"/>
      <w:spacing w:before="100" w:beforeAutospacing="1" w:after="100" w:afterAutospacing="1" w:line="240" w:lineRule="auto"/>
    </w:pPr>
    <w:rPr>
      <w:rFonts w:eastAsia="Times New Roman" w:cs="Times New Roman"/>
      <w:sz w:val="16"/>
      <w:szCs w:val="16"/>
      <w:lang w:eastAsia="ru-RU"/>
    </w:rPr>
  </w:style>
  <w:style w:type="paragraph" w:customStyle="1" w:styleId="xl5511">
    <w:name w:val="xl5511"/>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5512">
    <w:name w:val="xl5512"/>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5513">
    <w:name w:val="xl5513"/>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5514">
    <w:name w:val="xl5514"/>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5515">
    <w:name w:val="xl5515"/>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16"/>
      <w:szCs w:val="16"/>
      <w:lang w:eastAsia="ru-RU"/>
    </w:rPr>
  </w:style>
  <w:style w:type="paragraph" w:customStyle="1" w:styleId="xl5516">
    <w:name w:val="xl5516"/>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color w:val="FFFFFF"/>
      <w:sz w:val="16"/>
      <w:szCs w:val="16"/>
      <w:lang w:eastAsia="ru-RU"/>
    </w:rPr>
  </w:style>
  <w:style w:type="paragraph" w:customStyle="1" w:styleId="xl5517">
    <w:name w:val="xl5517"/>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16"/>
      <w:szCs w:val="16"/>
      <w:lang w:eastAsia="ru-RU"/>
    </w:rPr>
  </w:style>
  <w:style w:type="paragraph" w:customStyle="1" w:styleId="xl5518">
    <w:name w:val="xl5518"/>
    <w:basedOn w:val="a2"/>
    <w:rsid w:val="00D97FF7"/>
    <w:pPr>
      <w:spacing w:before="100" w:beforeAutospacing="1" w:after="100" w:afterAutospacing="1" w:line="240" w:lineRule="auto"/>
    </w:pPr>
    <w:rPr>
      <w:rFonts w:eastAsia="Times New Roman" w:cs="Times New Roman"/>
      <w:color w:val="FFFFFF"/>
      <w:sz w:val="16"/>
      <w:szCs w:val="16"/>
      <w:lang w:eastAsia="ru-RU"/>
    </w:rPr>
  </w:style>
  <w:style w:type="paragraph" w:customStyle="1" w:styleId="xl5519">
    <w:name w:val="xl5519"/>
    <w:basedOn w:val="a2"/>
    <w:rsid w:val="00D97FF7"/>
    <w:pPr>
      <w:spacing w:before="100" w:beforeAutospacing="1" w:after="100" w:afterAutospacing="1" w:line="240" w:lineRule="auto"/>
      <w:jc w:val="center"/>
      <w:textAlignment w:val="center"/>
    </w:pPr>
    <w:rPr>
      <w:rFonts w:eastAsia="Times New Roman" w:cs="Times New Roman"/>
      <w:color w:val="FFFFFF"/>
      <w:sz w:val="16"/>
      <w:szCs w:val="16"/>
      <w:lang w:eastAsia="ru-RU"/>
    </w:rPr>
  </w:style>
  <w:style w:type="paragraph" w:customStyle="1" w:styleId="xl5520">
    <w:name w:val="xl5520"/>
    <w:basedOn w:val="a2"/>
    <w:rsid w:val="00D97FF7"/>
    <w:pPr>
      <w:spacing w:before="100" w:beforeAutospacing="1" w:after="100" w:afterAutospacing="1" w:line="240" w:lineRule="auto"/>
      <w:textAlignment w:val="center"/>
    </w:pPr>
    <w:rPr>
      <w:rFonts w:eastAsia="Times New Roman" w:cs="Times New Roman"/>
      <w:color w:val="FFFFFF"/>
      <w:sz w:val="20"/>
      <w:szCs w:val="20"/>
      <w:lang w:eastAsia="ru-RU"/>
    </w:rPr>
  </w:style>
  <w:style w:type="paragraph" w:customStyle="1" w:styleId="xl5521">
    <w:name w:val="xl5521"/>
    <w:basedOn w:val="a2"/>
    <w:rsid w:val="00D97FF7"/>
    <w:pPr>
      <w:spacing w:before="100" w:beforeAutospacing="1" w:after="100" w:afterAutospacing="1" w:line="240" w:lineRule="auto"/>
      <w:textAlignment w:val="center"/>
    </w:pPr>
    <w:rPr>
      <w:rFonts w:eastAsia="Times New Roman" w:cs="Times New Roman"/>
      <w:color w:val="FFFFFF"/>
      <w:szCs w:val="24"/>
      <w:lang w:eastAsia="ru-RU"/>
    </w:rPr>
  </w:style>
  <w:style w:type="paragraph" w:customStyle="1" w:styleId="xl5522">
    <w:name w:val="xl5522"/>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6033">
    <w:name w:val="xl6033"/>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34">
    <w:name w:val="xl6034"/>
    <w:basedOn w:val="a2"/>
    <w:rsid w:val="00D97FF7"/>
    <w:pP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35">
    <w:name w:val="xl6035"/>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6036">
    <w:name w:val="xl6036"/>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37">
    <w:name w:val="xl6037"/>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38">
    <w:name w:val="xl6038"/>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39">
    <w:name w:val="xl6039"/>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szCs w:val="24"/>
      <w:lang w:eastAsia="ru-RU"/>
    </w:rPr>
  </w:style>
  <w:style w:type="paragraph" w:customStyle="1" w:styleId="xl6040">
    <w:name w:val="xl6040"/>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41">
    <w:name w:val="xl6041"/>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42">
    <w:name w:val="xl6042"/>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43">
    <w:name w:val="xl6043"/>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44">
    <w:name w:val="xl6044"/>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45">
    <w:name w:val="xl6045"/>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46">
    <w:name w:val="xl6046"/>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47">
    <w:name w:val="xl6047"/>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48">
    <w:name w:val="xl6048"/>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49">
    <w:name w:val="xl6049"/>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50">
    <w:name w:val="xl6050"/>
    <w:basedOn w:val="a2"/>
    <w:rsid w:val="00D97FF7"/>
    <w:pP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51">
    <w:name w:val="xl6051"/>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52">
    <w:name w:val="xl6052"/>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szCs w:val="24"/>
      <w:lang w:eastAsia="ru-RU"/>
    </w:rPr>
  </w:style>
  <w:style w:type="paragraph" w:customStyle="1" w:styleId="xl6053">
    <w:name w:val="xl6053"/>
    <w:basedOn w:val="a2"/>
    <w:rsid w:val="00D97FF7"/>
    <w:pPr>
      <w:shd w:val="clear" w:color="000000" w:fill="FFFFFF"/>
      <w:spacing w:before="100" w:beforeAutospacing="1" w:after="100" w:afterAutospacing="1" w:line="240" w:lineRule="auto"/>
    </w:pPr>
    <w:rPr>
      <w:rFonts w:eastAsia="Times New Roman" w:cs="Times New Roman"/>
      <w:szCs w:val="24"/>
      <w:lang w:eastAsia="ru-RU"/>
    </w:rPr>
  </w:style>
  <w:style w:type="paragraph" w:customStyle="1" w:styleId="xl6054">
    <w:name w:val="xl6054"/>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6055">
    <w:name w:val="xl6055"/>
    <w:basedOn w:val="a2"/>
    <w:rsid w:val="00D97FF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6056">
    <w:name w:val="xl6056"/>
    <w:basedOn w:val="a2"/>
    <w:rsid w:val="00D97FF7"/>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31">
    <w:name w:val="xl6031"/>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32">
    <w:name w:val="xl6032"/>
    <w:basedOn w:val="a2"/>
    <w:rsid w:val="00D97FF7"/>
    <w:pP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font7">
    <w:name w:val="font7"/>
    <w:basedOn w:val="a2"/>
    <w:rsid w:val="00D97FF7"/>
    <w:pPr>
      <w:spacing w:before="100" w:beforeAutospacing="1" w:after="100" w:afterAutospacing="1" w:line="240" w:lineRule="auto"/>
    </w:pPr>
    <w:rPr>
      <w:rFonts w:eastAsia="Times New Roman" w:cs="Times New Roman"/>
      <w:sz w:val="28"/>
      <w:szCs w:val="28"/>
      <w:lang w:eastAsia="ru-RU"/>
    </w:rPr>
  </w:style>
  <w:style w:type="paragraph" w:customStyle="1" w:styleId="font8">
    <w:name w:val="font8"/>
    <w:basedOn w:val="a2"/>
    <w:rsid w:val="00D97FF7"/>
    <w:pPr>
      <w:spacing w:before="100" w:beforeAutospacing="1" w:after="100" w:afterAutospacing="1" w:line="240" w:lineRule="auto"/>
    </w:pPr>
    <w:rPr>
      <w:rFonts w:eastAsia="Times New Roman" w:cs="Times New Roman"/>
      <w:b/>
      <w:bCs/>
      <w:i/>
      <w:iCs/>
      <w:color w:val="1F497D"/>
      <w:szCs w:val="24"/>
      <w:lang w:eastAsia="ru-RU"/>
    </w:rPr>
  </w:style>
  <w:style w:type="paragraph" w:customStyle="1" w:styleId="font9">
    <w:name w:val="font9"/>
    <w:basedOn w:val="a2"/>
    <w:rsid w:val="00D97FF7"/>
    <w:pPr>
      <w:spacing w:before="100" w:beforeAutospacing="1" w:after="100" w:afterAutospacing="1" w:line="240" w:lineRule="auto"/>
    </w:pPr>
    <w:rPr>
      <w:rFonts w:eastAsia="Times New Roman" w:cs="Times New Roman"/>
      <w:b/>
      <w:bCs/>
      <w:i/>
      <w:iCs/>
      <w:color w:val="1F497D"/>
      <w:szCs w:val="24"/>
      <w:lang w:eastAsia="ru-RU"/>
    </w:rPr>
  </w:style>
  <w:style w:type="paragraph" w:customStyle="1" w:styleId="font10">
    <w:name w:val="font10"/>
    <w:basedOn w:val="a2"/>
    <w:rsid w:val="00D97FF7"/>
    <w:pPr>
      <w:spacing w:before="100" w:beforeAutospacing="1" w:after="100" w:afterAutospacing="1" w:line="240" w:lineRule="auto"/>
    </w:pPr>
    <w:rPr>
      <w:rFonts w:eastAsia="Times New Roman" w:cs="Times New Roman"/>
      <w:b/>
      <w:bCs/>
      <w:color w:val="1F497D"/>
      <w:szCs w:val="24"/>
      <w:lang w:eastAsia="ru-RU"/>
    </w:rPr>
  </w:style>
  <w:style w:type="paragraph" w:customStyle="1" w:styleId="font11">
    <w:name w:val="font11"/>
    <w:basedOn w:val="a2"/>
    <w:rsid w:val="00D97FF7"/>
    <w:pPr>
      <w:spacing w:before="100" w:beforeAutospacing="1" w:after="100" w:afterAutospacing="1" w:line="240" w:lineRule="auto"/>
    </w:pPr>
    <w:rPr>
      <w:rFonts w:eastAsia="Times New Roman" w:cs="Times New Roman"/>
      <w:color w:val="FF0000"/>
      <w:sz w:val="28"/>
      <w:szCs w:val="28"/>
      <w:lang w:eastAsia="ru-RU"/>
    </w:rPr>
  </w:style>
  <w:style w:type="paragraph" w:customStyle="1" w:styleId="font12">
    <w:name w:val="font12"/>
    <w:basedOn w:val="a2"/>
    <w:rsid w:val="00D97FF7"/>
    <w:pPr>
      <w:spacing w:before="100" w:beforeAutospacing="1" w:after="100" w:afterAutospacing="1" w:line="240" w:lineRule="auto"/>
    </w:pPr>
    <w:rPr>
      <w:rFonts w:eastAsia="Times New Roman" w:cs="Times New Roman"/>
      <w:i/>
      <w:iCs/>
      <w:color w:val="000000"/>
      <w:szCs w:val="24"/>
      <w:lang w:eastAsia="ru-RU"/>
    </w:rPr>
  </w:style>
  <w:style w:type="paragraph" w:customStyle="1" w:styleId="font13">
    <w:name w:val="font13"/>
    <w:basedOn w:val="a2"/>
    <w:rsid w:val="00D97FF7"/>
    <w:pPr>
      <w:spacing w:before="100" w:beforeAutospacing="1" w:after="100" w:afterAutospacing="1" w:line="240" w:lineRule="auto"/>
    </w:pPr>
    <w:rPr>
      <w:rFonts w:eastAsia="Times New Roman" w:cs="Times New Roman"/>
      <w:b/>
      <w:bCs/>
      <w:color w:val="FF0000"/>
      <w:sz w:val="28"/>
      <w:szCs w:val="28"/>
      <w:lang w:eastAsia="ru-RU"/>
    </w:rPr>
  </w:style>
  <w:style w:type="paragraph" w:customStyle="1" w:styleId="font14">
    <w:name w:val="font14"/>
    <w:basedOn w:val="a2"/>
    <w:rsid w:val="00D97FF7"/>
    <w:pPr>
      <w:spacing w:before="100" w:beforeAutospacing="1" w:after="100" w:afterAutospacing="1" w:line="240" w:lineRule="auto"/>
    </w:pPr>
    <w:rPr>
      <w:rFonts w:eastAsia="Times New Roman" w:cs="Times New Roman"/>
      <w:color w:val="FF0000"/>
      <w:sz w:val="26"/>
      <w:szCs w:val="26"/>
      <w:lang w:eastAsia="ru-RU"/>
    </w:rPr>
  </w:style>
  <w:style w:type="paragraph" w:customStyle="1" w:styleId="font15">
    <w:name w:val="font15"/>
    <w:basedOn w:val="a2"/>
    <w:rsid w:val="00D97FF7"/>
    <w:pPr>
      <w:spacing w:before="100" w:beforeAutospacing="1" w:after="100" w:afterAutospacing="1" w:line="240" w:lineRule="auto"/>
    </w:pPr>
    <w:rPr>
      <w:rFonts w:eastAsia="Times New Roman" w:cs="Times New Roman"/>
      <w:b/>
      <w:bCs/>
      <w:color w:val="FF0000"/>
      <w:sz w:val="26"/>
      <w:szCs w:val="26"/>
      <w:lang w:eastAsia="ru-RU"/>
    </w:rPr>
  </w:style>
  <w:style w:type="paragraph" w:customStyle="1" w:styleId="font16">
    <w:name w:val="font16"/>
    <w:basedOn w:val="a2"/>
    <w:rsid w:val="00D97FF7"/>
    <w:pPr>
      <w:spacing w:before="100" w:beforeAutospacing="1" w:after="100" w:afterAutospacing="1" w:line="240" w:lineRule="auto"/>
    </w:pPr>
    <w:rPr>
      <w:rFonts w:eastAsia="Times New Roman" w:cs="Times New Roman"/>
      <w:color w:val="FF0000"/>
      <w:lang w:eastAsia="ru-RU"/>
    </w:rPr>
  </w:style>
  <w:style w:type="paragraph" w:customStyle="1" w:styleId="xl740">
    <w:name w:val="xl740"/>
    <w:basedOn w:val="a2"/>
    <w:rsid w:val="00D97FF7"/>
    <w:pPr>
      <w:spacing w:before="100" w:beforeAutospacing="1" w:after="100" w:afterAutospacing="1" w:line="240" w:lineRule="auto"/>
    </w:pPr>
    <w:rPr>
      <w:rFonts w:ascii="Courier" w:eastAsia="Times New Roman" w:hAnsi="Courier" w:cs="Times New Roman"/>
      <w:color w:val="000000"/>
      <w:sz w:val="20"/>
      <w:szCs w:val="20"/>
      <w:lang w:eastAsia="ru-RU"/>
    </w:rPr>
  </w:style>
  <w:style w:type="paragraph" w:customStyle="1" w:styleId="xl741">
    <w:name w:val="xl741"/>
    <w:basedOn w:val="a2"/>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742">
    <w:name w:val="xl742"/>
    <w:basedOn w:val="a2"/>
    <w:rsid w:val="00D97FF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6"/>
      <w:szCs w:val="26"/>
      <w:lang w:eastAsia="ru-RU"/>
    </w:rPr>
  </w:style>
  <w:style w:type="paragraph" w:customStyle="1" w:styleId="xl743">
    <w:name w:val="xl743"/>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6"/>
      <w:szCs w:val="26"/>
      <w:lang w:eastAsia="ru-RU"/>
    </w:rPr>
  </w:style>
  <w:style w:type="paragraph" w:customStyle="1" w:styleId="xl744">
    <w:name w:val="xl744"/>
    <w:basedOn w:val="a2"/>
    <w:rsid w:val="00D97FF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color w:val="000000"/>
      <w:sz w:val="26"/>
      <w:szCs w:val="26"/>
      <w:lang w:eastAsia="ru-RU"/>
    </w:rPr>
  </w:style>
  <w:style w:type="paragraph" w:customStyle="1" w:styleId="xl745">
    <w:name w:val="xl745"/>
    <w:basedOn w:val="a2"/>
    <w:rsid w:val="00D97FF7"/>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color w:val="000000"/>
      <w:sz w:val="26"/>
      <w:szCs w:val="26"/>
      <w:lang w:eastAsia="ru-RU"/>
    </w:rPr>
  </w:style>
  <w:style w:type="paragraph" w:customStyle="1" w:styleId="xl746">
    <w:name w:val="xl746"/>
    <w:basedOn w:val="a2"/>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747">
    <w:name w:val="xl747"/>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color w:val="000000"/>
      <w:sz w:val="20"/>
      <w:szCs w:val="20"/>
      <w:lang w:eastAsia="ru-RU"/>
    </w:rPr>
  </w:style>
  <w:style w:type="paragraph" w:customStyle="1" w:styleId="xl748">
    <w:name w:val="xl748"/>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0"/>
      <w:szCs w:val="20"/>
      <w:lang w:eastAsia="ru-RU"/>
    </w:rPr>
  </w:style>
  <w:style w:type="paragraph" w:customStyle="1" w:styleId="xl749">
    <w:name w:val="xl749"/>
    <w:basedOn w:val="a2"/>
    <w:rsid w:val="00D97FF7"/>
    <w:pPr>
      <w:pBdr>
        <w:top w:val="single" w:sz="4" w:space="0" w:color="auto"/>
        <w:left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cs="Times New Roman"/>
      <w:color w:val="000000"/>
      <w:sz w:val="26"/>
      <w:szCs w:val="26"/>
      <w:lang w:eastAsia="ru-RU"/>
    </w:rPr>
  </w:style>
  <w:style w:type="paragraph" w:customStyle="1" w:styleId="xl750">
    <w:name w:val="xl750"/>
    <w:basedOn w:val="a2"/>
    <w:rsid w:val="00D97FF7"/>
    <w:pPr>
      <w:pBdr>
        <w:top w:val="single" w:sz="4" w:space="0" w:color="auto"/>
      </w:pBdr>
      <w:shd w:val="clear" w:color="000000" w:fill="D9D9D9"/>
      <w:spacing w:before="100" w:beforeAutospacing="1" w:after="100" w:afterAutospacing="1" w:line="240" w:lineRule="auto"/>
    </w:pPr>
    <w:rPr>
      <w:rFonts w:ascii="Courier" w:eastAsia="Times New Roman" w:hAnsi="Courier" w:cs="Times New Roman"/>
      <w:color w:val="000000"/>
      <w:sz w:val="20"/>
      <w:szCs w:val="20"/>
      <w:lang w:eastAsia="ru-RU"/>
    </w:rPr>
  </w:style>
  <w:style w:type="paragraph" w:customStyle="1" w:styleId="xl751">
    <w:name w:val="xl751"/>
    <w:basedOn w:val="a2"/>
    <w:rsid w:val="00D97FF7"/>
    <w:pPr>
      <w:pBdr>
        <w:top w:val="single" w:sz="4" w:space="0" w:color="auto"/>
        <w:left w:val="single" w:sz="4" w:space="0" w:color="auto"/>
        <w:right w:val="single" w:sz="4" w:space="0" w:color="auto"/>
      </w:pBdr>
      <w:shd w:val="clear" w:color="000000" w:fill="D9D9D9"/>
      <w:spacing w:before="100" w:beforeAutospacing="1" w:after="100" w:afterAutospacing="1" w:line="240" w:lineRule="auto"/>
    </w:pPr>
    <w:rPr>
      <w:rFonts w:ascii="Courier" w:eastAsia="Times New Roman" w:hAnsi="Courier" w:cs="Times New Roman"/>
      <w:color w:val="000000"/>
      <w:sz w:val="20"/>
      <w:szCs w:val="20"/>
      <w:lang w:eastAsia="ru-RU"/>
    </w:rPr>
  </w:style>
  <w:style w:type="paragraph" w:customStyle="1" w:styleId="xl752">
    <w:name w:val="xl752"/>
    <w:basedOn w:val="a2"/>
    <w:rsid w:val="00D97FF7"/>
    <w:pPr>
      <w:pBdr>
        <w:top w:val="single" w:sz="4" w:space="0" w:color="auto"/>
        <w:right w:val="single" w:sz="4" w:space="0" w:color="auto"/>
      </w:pBdr>
      <w:shd w:val="clear" w:color="000000" w:fill="D9D9D9"/>
      <w:spacing w:before="100" w:beforeAutospacing="1" w:after="100" w:afterAutospacing="1" w:line="240" w:lineRule="auto"/>
    </w:pPr>
    <w:rPr>
      <w:rFonts w:ascii="Courier" w:eastAsia="Times New Roman" w:hAnsi="Courier" w:cs="Times New Roman"/>
      <w:color w:val="000000"/>
      <w:sz w:val="20"/>
      <w:szCs w:val="20"/>
      <w:lang w:eastAsia="ru-RU"/>
    </w:rPr>
  </w:style>
  <w:style w:type="paragraph" w:customStyle="1" w:styleId="xl753">
    <w:name w:val="xl753"/>
    <w:basedOn w:val="a2"/>
    <w:rsid w:val="00D97FF7"/>
    <w:pPr>
      <w:pBdr>
        <w:left w:val="single" w:sz="4" w:space="0" w:color="auto"/>
        <w:right w:val="single" w:sz="4" w:space="0" w:color="auto"/>
      </w:pBdr>
      <w:spacing w:before="100" w:beforeAutospacing="1" w:after="100" w:afterAutospacing="1" w:line="240" w:lineRule="auto"/>
      <w:textAlignment w:val="center"/>
    </w:pPr>
    <w:rPr>
      <w:rFonts w:eastAsia="Times New Roman" w:cs="Times New Roman"/>
      <w:b/>
      <w:bCs/>
      <w:color w:val="000000"/>
      <w:szCs w:val="24"/>
      <w:lang w:eastAsia="ru-RU"/>
    </w:rPr>
  </w:style>
  <w:style w:type="paragraph" w:customStyle="1" w:styleId="xl754">
    <w:name w:val="xl754"/>
    <w:basedOn w:val="a2"/>
    <w:rsid w:val="00D97FF7"/>
    <w:pPr>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755">
    <w:name w:val="xl755"/>
    <w:basedOn w:val="a2"/>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756">
    <w:name w:val="xl756"/>
    <w:basedOn w:val="a2"/>
    <w:rsid w:val="00D97FF7"/>
    <w:pPr>
      <w:spacing w:before="100" w:beforeAutospacing="1" w:after="100" w:afterAutospacing="1" w:line="240" w:lineRule="auto"/>
      <w:jc w:val="center"/>
      <w:textAlignment w:val="center"/>
    </w:pPr>
    <w:rPr>
      <w:rFonts w:eastAsia="Times New Roman" w:cs="Times New Roman"/>
      <w:b/>
      <w:bCs/>
      <w:sz w:val="28"/>
      <w:szCs w:val="28"/>
      <w:lang w:eastAsia="ru-RU"/>
    </w:rPr>
  </w:style>
  <w:style w:type="paragraph" w:customStyle="1" w:styleId="xl757">
    <w:name w:val="xl757"/>
    <w:basedOn w:val="a2"/>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8"/>
      <w:szCs w:val="28"/>
      <w:lang w:eastAsia="ru-RU"/>
    </w:rPr>
  </w:style>
  <w:style w:type="paragraph" w:customStyle="1" w:styleId="xl758">
    <w:name w:val="xl758"/>
    <w:basedOn w:val="a2"/>
    <w:rsid w:val="00D97FF7"/>
    <w:pPr>
      <w:pBdr>
        <w:right w:val="single" w:sz="4" w:space="0" w:color="auto"/>
      </w:pBdr>
      <w:spacing w:before="100" w:beforeAutospacing="1" w:after="100" w:afterAutospacing="1" w:line="240" w:lineRule="auto"/>
      <w:jc w:val="center"/>
      <w:textAlignment w:val="center"/>
    </w:pPr>
    <w:rPr>
      <w:rFonts w:eastAsia="Times New Roman" w:cs="Times New Roman"/>
      <w:b/>
      <w:bCs/>
      <w:sz w:val="28"/>
      <w:szCs w:val="28"/>
      <w:lang w:eastAsia="ru-RU"/>
    </w:rPr>
  </w:style>
  <w:style w:type="paragraph" w:customStyle="1" w:styleId="xl759">
    <w:name w:val="xl759"/>
    <w:basedOn w:val="a2"/>
    <w:rsid w:val="00D97FF7"/>
    <w:pPr>
      <w:pBdr>
        <w:left w:val="single" w:sz="4" w:space="0" w:color="auto"/>
        <w:right w:val="single" w:sz="4" w:space="0" w:color="auto"/>
      </w:pBdr>
      <w:spacing w:before="100" w:beforeAutospacing="1" w:after="100" w:afterAutospacing="1" w:line="240" w:lineRule="auto"/>
      <w:textAlignment w:val="center"/>
    </w:pPr>
    <w:rPr>
      <w:rFonts w:eastAsia="Times New Roman" w:cs="Times New Roman"/>
      <w:color w:val="000000"/>
      <w:szCs w:val="24"/>
      <w:lang w:eastAsia="ru-RU"/>
    </w:rPr>
  </w:style>
  <w:style w:type="paragraph" w:customStyle="1" w:styleId="xl760">
    <w:name w:val="xl760"/>
    <w:basedOn w:val="a2"/>
    <w:rsid w:val="00D97FF7"/>
    <w:pP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761">
    <w:name w:val="xl761"/>
    <w:basedOn w:val="a2"/>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762">
    <w:name w:val="xl762"/>
    <w:basedOn w:val="a2"/>
    <w:rsid w:val="00D97FF7"/>
    <w:pP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763">
    <w:name w:val="xl763"/>
    <w:basedOn w:val="a2"/>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764">
    <w:name w:val="xl764"/>
    <w:basedOn w:val="a2"/>
    <w:rsid w:val="00D97FF7"/>
    <w:pPr>
      <w:pBdr>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765">
    <w:name w:val="xl765"/>
    <w:basedOn w:val="a2"/>
    <w:rsid w:val="00D97FF7"/>
    <w:pPr>
      <w:pBdr>
        <w:left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cs="Times New Roman"/>
      <w:b/>
      <w:bCs/>
      <w:color w:val="000000"/>
      <w:sz w:val="28"/>
      <w:szCs w:val="28"/>
      <w:lang w:eastAsia="ru-RU"/>
    </w:rPr>
  </w:style>
  <w:style w:type="paragraph" w:customStyle="1" w:styleId="xl766">
    <w:name w:val="xl766"/>
    <w:basedOn w:val="a2"/>
    <w:rsid w:val="00D97FF7"/>
    <w:pPr>
      <w:shd w:val="clear" w:color="000000" w:fill="D9D9D9"/>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767">
    <w:name w:val="xl767"/>
    <w:basedOn w:val="a2"/>
    <w:rsid w:val="00D97FF7"/>
    <w:pPr>
      <w:pBdr>
        <w:top w:val="single" w:sz="4" w:space="0" w:color="auto"/>
        <w:left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cs="Times New Roman"/>
      <w:b/>
      <w:bCs/>
      <w:color w:val="000000"/>
      <w:sz w:val="26"/>
      <w:szCs w:val="26"/>
      <w:lang w:eastAsia="ru-RU"/>
    </w:rPr>
  </w:style>
  <w:style w:type="paragraph" w:customStyle="1" w:styleId="xl768">
    <w:name w:val="xl768"/>
    <w:basedOn w:val="a2"/>
    <w:rsid w:val="00D97FF7"/>
    <w:pPr>
      <w:pBdr>
        <w:left w:val="single" w:sz="4" w:space="0" w:color="auto"/>
        <w:right w:val="single" w:sz="4" w:space="0" w:color="auto"/>
      </w:pBdr>
      <w:spacing w:before="100" w:beforeAutospacing="1" w:after="100" w:afterAutospacing="1" w:line="240" w:lineRule="auto"/>
      <w:textAlignment w:val="center"/>
    </w:pPr>
    <w:rPr>
      <w:rFonts w:eastAsia="Times New Roman" w:cs="Times New Roman"/>
      <w:b/>
      <w:bCs/>
      <w:i/>
      <w:iCs/>
      <w:color w:val="1F497D"/>
      <w:szCs w:val="24"/>
      <w:lang w:eastAsia="ru-RU"/>
    </w:rPr>
  </w:style>
  <w:style w:type="paragraph" w:customStyle="1" w:styleId="xl769">
    <w:name w:val="xl769"/>
    <w:basedOn w:val="a2"/>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i/>
      <w:iCs/>
      <w:color w:val="1F497D"/>
      <w:sz w:val="28"/>
      <w:szCs w:val="28"/>
      <w:lang w:eastAsia="ru-RU"/>
    </w:rPr>
  </w:style>
  <w:style w:type="paragraph" w:customStyle="1" w:styleId="xl770">
    <w:name w:val="xl770"/>
    <w:basedOn w:val="a2"/>
    <w:rsid w:val="00D97FF7"/>
    <w:pPr>
      <w:spacing w:before="100" w:beforeAutospacing="1" w:after="100" w:afterAutospacing="1" w:line="240" w:lineRule="auto"/>
      <w:jc w:val="center"/>
      <w:textAlignment w:val="center"/>
    </w:pPr>
    <w:rPr>
      <w:rFonts w:eastAsia="Times New Roman" w:cs="Times New Roman"/>
      <w:i/>
      <w:iCs/>
      <w:sz w:val="28"/>
      <w:szCs w:val="28"/>
      <w:lang w:eastAsia="ru-RU"/>
    </w:rPr>
  </w:style>
  <w:style w:type="paragraph" w:customStyle="1" w:styleId="xl771">
    <w:name w:val="xl771"/>
    <w:basedOn w:val="a2"/>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i/>
      <w:iCs/>
      <w:sz w:val="28"/>
      <w:szCs w:val="28"/>
      <w:lang w:eastAsia="ru-RU"/>
    </w:rPr>
  </w:style>
  <w:style w:type="paragraph" w:customStyle="1" w:styleId="xl772">
    <w:name w:val="xl772"/>
    <w:basedOn w:val="a2"/>
    <w:rsid w:val="00D97FF7"/>
    <w:pPr>
      <w:pBdr>
        <w:right w:val="single" w:sz="4" w:space="0" w:color="auto"/>
      </w:pBdr>
      <w:spacing w:before="100" w:beforeAutospacing="1" w:after="100" w:afterAutospacing="1" w:line="240" w:lineRule="auto"/>
      <w:jc w:val="center"/>
      <w:textAlignment w:val="center"/>
    </w:pPr>
    <w:rPr>
      <w:rFonts w:eastAsia="Times New Roman" w:cs="Times New Roman"/>
      <w:i/>
      <w:iCs/>
      <w:sz w:val="28"/>
      <w:szCs w:val="28"/>
      <w:lang w:eastAsia="ru-RU"/>
    </w:rPr>
  </w:style>
  <w:style w:type="paragraph" w:customStyle="1" w:styleId="xl773">
    <w:name w:val="xl773"/>
    <w:basedOn w:val="a2"/>
    <w:rsid w:val="00D97FF7"/>
    <w:pPr>
      <w:pBdr>
        <w:left w:val="single" w:sz="4" w:space="0" w:color="auto"/>
        <w:right w:val="single" w:sz="4" w:space="0" w:color="auto"/>
      </w:pBdr>
      <w:spacing w:before="100" w:beforeAutospacing="1" w:after="100" w:afterAutospacing="1" w:line="240" w:lineRule="auto"/>
      <w:textAlignment w:val="center"/>
    </w:pPr>
    <w:rPr>
      <w:rFonts w:eastAsia="Times New Roman" w:cs="Times New Roman"/>
      <w:b/>
      <w:bCs/>
      <w:color w:val="1F497D"/>
      <w:szCs w:val="24"/>
      <w:lang w:eastAsia="ru-RU"/>
    </w:rPr>
  </w:style>
  <w:style w:type="paragraph" w:customStyle="1" w:styleId="xl774">
    <w:name w:val="xl774"/>
    <w:basedOn w:val="a2"/>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1F497D"/>
      <w:sz w:val="28"/>
      <w:szCs w:val="28"/>
      <w:lang w:eastAsia="ru-RU"/>
    </w:rPr>
  </w:style>
  <w:style w:type="paragraph" w:customStyle="1" w:styleId="xl775">
    <w:name w:val="xl775"/>
    <w:basedOn w:val="a2"/>
    <w:rsid w:val="00D97FF7"/>
    <w:pPr>
      <w:pBdr>
        <w:left w:val="single" w:sz="4" w:space="0" w:color="auto"/>
        <w:right w:val="single" w:sz="4" w:space="0" w:color="auto"/>
      </w:pBdr>
      <w:spacing w:before="100" w:beforeAutospacing="1" w:after="100" w:afterAutospacing="1" w:line="240" w:lineRule="auto"/>
      <w:textAlignment w:val="center"/>
    </w:pPr>
    <w:rPr>
      <w:rFonts w:eastAsia="Times New Roman" w:cs="Times New Roman"/>
      <w:i/>
      <w:iCs/>
      <w:color w:val="1F497D"/>
      <w:szCs w:val="24"/>
      <w:lang w:eastAsia="ru-RU"/>
    </w:rPr>
  </w:style>
  <w:style w:type="paragraph" w:customStyle="1" w:styleId="xl776">
    <w:name w:val="xl776"/>
    <w:basedOn w:val="a2"/>
    <w:rsid w:val="00D97FF7"/>
    <w:pPr>
      <w:spacing w:before="100" w:beforeAutospacing="1" w:after="100" w:afterAutospacing="1" w:line="240" w:lineRule="auto"/>
      <w:jc w:val="center"/>
      <w:textAlignment w:val="center"/>
    </w:pPr>
    <w:rPr>
      <w:rFonts w:eastAsia="Times New Roman" w:cs="Times New Roman"/>
      <w:color w:val="1F497D"/>
      <w:sz w:val="28"/>
      <w:szCs w:val="28"/>
      <w:lang w:eastAsia="ru-RU"/>
    </w:rPr>
  </w:style>
  <w:style w:type="paragraph" w:customStyle="1" w:styleId="xl777">
    <w:name w:val="xl777"/>
    <w:basedOn w:val="a2"/>
    <w:rsid w:val="00D97FF7"/>
    <w:pPr>
      <w:spacing w:before="100" w:beforeAutospacing="1" w:after="100" w:afterAutospacing="1" w:line="240" w:lineRule="auto"/>
      <w:jc w:val="center"/>
      <w:textAlignment w:val="center"/>
    </w:pPr>
    <w:rPr>
      <w:rFonts w:eastAsia="Times New Roman" w:cs="Times New Roman"/>
      <w:color w:val="FF0000"/>
      <w:sz w:val="28"/>
      <w:szCs w:val="28"/>
      <w:lang w:eastAsia="ru-RU"/>
    </w:rPr>
  </w:style>
  <w:style w:type="paragraph" w:customStyle="1" w:styleId="xl778">
    <w:name w:val="xl778"/>
    <w:basedOn w:val="a2"/>
    <w:rsid w:val="00D97FF7"/>
    <w:pPr>
      <w:spacing w:before="100" w:beforeAutospacing="1" w:after="100" w:afterAutospacing="1" w:line="240" w:lineRule="auto"/>
    </w:pPr>
    <w:rPr>
      <w:rFonts w:ascii="Courier" w:eastAsia="Times New Roman" w:hAnsi="Courier" w:cs="Times New Roman"/>
      <w:color w:val="FF0000"/>
      <w:sz w:val="20"/>
      <w:szCs w:val="20"/>
      <w:lang w:eastAsia="ru-RU"/>
    </w:rPr>
  </w:style>
  <w:style w:type="paragraph" w:customStyle="1" w:styleId="xl779">
    <w:name w:val="xl779"/>
    <w:basedOn w:val="a2"/>
    <w:rsid w:val="00D97FF7"/>
    <w:pPr>
      <w:pBdr>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28"/>
      <w:szCs w:val="28"/>
      <w:lang w:eastAsia="ru-RU"/>
    </w:rPr>
  </w:style>
  <w:style w:type="paragraph" w:customStyle="1" w:styleId="xl780">
    <w:name w:val="xl780"/>
    <w:basedOn w:val="a2"/>
    <w:rsid w:val="00D97FF7"/>
    <w:pPr>
      <w:pBdr>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781">
    <w:name w:val="xl781"/>
    <w:basedOn w:val="a2"/>
    <w:rsid w:val="00D97FF7"/>
    <w:pPr>
      <w:pBdr>
        <w:left w:val="single" w:sz="4" w:space="0" w:color="auto"/>
        <w:right w:val="single" w:sz="4" w:space="0" w:color="auto"/>
      </w:pBdr>
      <w:spacing w:before="100" w:beforeAutospacing="1" w:after="100" w:afterAutospacing="1" w:line="240" w:lineRule="auto"/>
      <w:textAlignment w:val="center"/>
    </w:pPr>
    <w:rPr>
      <w:rFonts w:eastAsia="Times New Roman" w:cs="Times New Roman"/>
      <w:i/>
      <w:iCs/>
      <w:color w:val="000000"/>
      <w:sz w:val="28"/>
      <w:szCs w:val="28"/>
      <w:lang w:eastAsia="ru-RU"/>
    </w:rPr>
  </w:style>
  <w:style w:type="paragraph" w:customStyle="1" w:styleId="xl782">
    <w:name w:val="xl782"/>
    <w:basedOn w:val="a2"/>
    <w:rsid w:val="00D97FF7"/>
    <w:pPr>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783">
    <w:name w:val="xl783"/>
    <w:basedOn w:val="a2"/>
    <w:rsid w:val="00D97FF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28"/>
      <w:szCs w:val="28"/>
      <w:lang w:eastAsia="ru-RU"/>
    </w:rPr>
  </w:style>
  <w:style w:type="paragraph" w:customStyle="1" w:styleId="xl784">
    <w:name w:val="xl784"/>
    <w:basedOn w:val="a2"/>
    <w:rsid w:val="00D97FF7"/>
    <w:pPr>
      <w:pBdr>
        <w:left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s="Times New Roman"/>
      <w:b/>
      <w:bCs/>
      <w:color w:val="000000"/>
      <w:sz w:val="28"/>
      <w:szCs w:val="28"/>
      <w:lang w:eastAsia="ru-RU"/>
    </w:rPr>
  </w:style>
  <w:style w:type="paragraph" w:customStyle="1" w:styleId="xl785">
    <w:name w:val="xl785"/>
    <w:basedOn w:val="a2"/>
    <w:rsid w:val="00D97FF7"/>
    <w:pPr>
      <w:shd w:val="clear" w:color="000000" w:fill="BFBFBF"/>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786">
    <w:name w:val="xl786"/>
    <w:basedOn w:val="a2"/>
    <w:rsid w:val="00D97FF7"/>
    <w:pPr>
      <w:pBdr>
        <w:right w:val="single" w:sz="4" w:space="0" w:color="auto"/>
      </w:pBdr>
      <w:shd w:val="clear" w:color="000000" w:fill="BFBFBF"/>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787">
    <w:name w:val="xl787"/>
    <w:basedOn w:val="a2"/>
    <w:rsid w:val="00D97FF7"/>
    <w:pPr>
      <w:pBdr>
        <w:left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cs="Times New Roman"/>
      <w:i/>
      <w:iCs/>
      <w:color w:val="000000"/>
      <w:sz w:val="26"/>
      <w:szCs w:val="26"/>
      <w:lang w:eastAsia="ru-RU"/>
    </w:rPr>
  </w:style>
  <w:style w:type="paragraph" w:customStyle="1" w:styleId="xl788">
    <w:name w:val="xl788"/>
    <w:basedOn w:val="a2"/>
    <w:rsid w:val="00D97FF7"/>
    <w:pPr>
      <w:pBdr>
        <w:left w:val="single" w:sz="4" w:space="0" w:color="auto"/>
        <w:bottom w:val="double" w:sz="6" w:space="0" w:color="auto"/>
        <w:right w:val="single" w:sz="4" w:space="0" w:color="auto"/>
      </w:pBdr>
      <w:shd w:val="clear" w:color="000000" w:fill="F2F2F2"/>
      <w:spacing w:before="100" w:beforeAutospacing="1" w:after="100" w:afterAutospacing="1" w:line="240" w:lineRule="auto"/>
      <w:textAlignment w:val="center"/>
    </w:pPr>
    <w:rPr>
      <w:rFonts w:eastAsia="Times New Roman" w:cs="Times New Roman"/>
      <w:i/>
      <w:iCs/>
      <w:color w:val="000000"/>
      <w:sz w:val="26"/>
      <w:szCs w:val="26"/>
      <w:lang w:eastAsia="ru-RU"/>
    </w:rPr>
  </w:style>
  <w:style w:type="paragraph" w:customStyle="1" w:styleId="xl789">
    <w:name w:val="xl789"/>
    <w:basedOn w:val="a2"/>
    <w:rsid w:val="00D97FF7"/>
    <w:pPr>
      <w:pBdr>
        <w:bottom w:val="double" w:sz="6" w:space="0" w:color="auto"/>
      </w:pBd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790">
    <w:name w:val="xl790"/>
    <w:basedOn w:val="a2"/>
    <w:rsid w:val="00D97FF7"/>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791">
    <w:name w:val="xl791"/>
    <w:basedOn w:val="a2"/>
    <w:rsid w:val="00D97FF7"/>
    <w:pPr>
      <w:pBdr>
        <w:bottom w:val="double" w:sz="6"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792">
    <w:name w:val="xl792"/>
    <w:basedOn w:val="a2"/>
    <w:rsid w:val="00D97FF7"/>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793">
    <w:name w:val="xl793"/>
    <w:basedOn w:val="a2"/>
    <w:rsid w:val="00D97FF7"/>
    <w:pPr>
      <w:spacing w:before="100" w:beforeAutospacing="1" w:after="100" w:afterAutospacing="1" w:line="240" w:lineRule="auto"/>
      <w:jc w:val="center"/>
      <w:textAlignment w:val="center"/>
    </w:pPr>
    <w:rPr>
      <w:rFonts w:eastAsia="Times New Roman" w:cs="Times New Roman"/>
      <w:b/>
      <w:bCs/>
      <w:color w:val="FF0000"/>
      <w:sz w:val="28"/>
      <w:szCs w:val="28"/>
      <w:lang w:eastAsia="ru-RU"/>
    </w:rPr>
  </w:style>
  <w:style w:type="paragraph" w:customStyle="1" w:styleId="xl794">
    <w:name w:val="xl794"/>
    <w:basedOn w:val="a2"/>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i/>
      <w:iCs/>
      <w:color w:val="000000"/>
      <w:sz w:val="28"/>
      <w:szCs w:val="28"/>
      <w:lang w:eastAsia="ru-RU"/>
    </w:rPr>
  </w:style>
  <w:style w:type="paragraph" w:customStyle="1" w:styleId="xl795">
    <w:name w:val="xl795"/>
    <w:basedOn w:val="a2"/>
    <w:rsid w:val="00D97FF7"/>
    <w:pPr>
      <w:pBdr>
        <w:left w:val="single" w:sz="4" w:space="0" w:color="auto"/>
      </w:pBd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796">
    <w:name w:val="xl796"/>
    <w:basedOn w:val="a2"/>
    <w:rsid w:val="00D97FF7"/>
    <w:pPr>
      <w:shd w:val="clear" w:color="000000" w:fill="F2F2F2"/>
      <w:spacing w:before="100" w:beforeAutospacing="1" w:after="100" w:afterAutospacing="1" w:line="240" w:lineRule="auto"/>
      <w:textAlignment w:val="center"/>
    </w:pPr>
    <w:rPr>
      <w:rFonts w:eastAsia="Times New Roman" w:cs="Times New Roman"/>
      <w:color w:val="000000"/>
      <w:szCs w:val="24"/>
      <w:lang w:eastAsia="ru-RU"/>
    </w:rPr>
  </w:style>
  <w:style w:type="paragraph" w:customStyle="1" w:styleId="xl797">
    <w:name w:val="xl797"/>
    <w:basedOn w:val="a2"/>
    <w:rsid w:val="00D97FF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798">
    <w:name w:val="xl798"/>
    <w:basedOn w:val="a2"/>
    <w:rsid w:val="00D97FF7"/>
    <w:pPr>
      <w:pBdr>
        <w:left w:val="single" w:sz="4" w:space="0" w:color="auto"/>
        <w:bottom w:val="double" w:sz="6" w:space="0" w:color="auto"/>
        <w:right w:val="single" w:sz="4" w:space="0" w:color="auto"/>
      </w:pBdr>
      <w:shd w:val="clear" w:color="000000" w:fill="F2F2F2"/>
      <w:spacing w:before="100" w:beforeAutospacing="1" w:after="100" w:afterAutospacing="1" w:line="240" w:lineRule="auto"/>
      <w:textAlignment w:val="center"/>
    </w:pPr>
    <w:rPr>
      <w:rFonts w:eastAsia="Times New Roman" w:cs="Times New Roman"/>
      <w:color w:val="000000"/>
      <w:szCs w:val="24"/>
      <w:lang w:eastAsia="ru-RU"/>
    </w:rPr>
  </w:style>
  <w:style w:type="paragraph" w:customStyle="1" w:styleId="xl799">
    <w:name w:val="xl799"/>
    <w:basedOn w:val="a2"/>
    <w:rsid w:val="00D97FF7"/>
    <w:pPr>
      <w:pBdr>
        <w:left w:val="single" w:sz="4" w:space="0" w:color="auto"/>
        <w:bottom w:val="double" w:sz="6" w:space="0" w:color="auto"/>
      </w:pBd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00">
    <w:name w:val="xl800"/>
    <w:basedOn w:val="a2"/>
    <w:rsid w:val="00D97FF7"/>
    <w:pPr>
      <w:pBdr>
        <w:bottom w:val="double" w:sz="6"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801">
    <w:name w:val="xl801"/>
    <w:basedOn w:val="a2"/>
    <w:rsid w:val="00D97FF7"/>
    <w:pPr>
      <w:pBdr>
        <w:right w:val="single" w:sz="4" w:space="0" w:color="auto"/>
      </w:pBdr>
      <w:shd w:val="clear" w:color="000000" w:fill="BFBFBF"/>
      <w:spacing w:before="100" w:beforeAutospacing="1" w:after="100" w:afterAutospacing="1" w:line="240" w:lineRule="auto"/>
      <w:jc w:val="center"/>
      <w:textAlignment w:val="center"/>
    </w:pPr>
    <w:rPr>
      <w:rFonts w:eastAsia="Times New Roman" w:cs="Times New Roman"/>
      <w:color w:val="FFFFFF"/>
      <w:sz w:val="28"/>
      <w:szCs w:val="28"/>
      <w:lang w:eastAsia="ru-RU"/>
    </w:rPr>
  </w:style>
  <w:style w:type="paragraph" w:customStyle="1" w:styleId="xl802">
    <w:name w:val="xl802"/>
    <w:basedOn w:val="a2"/>
    <w:rsid w:val="00D97FF7"/>
    <w:pPr>
      <w:pBdr>
        <w:left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s="Times New Roman"/>
      <w:color w:val="000000"/>
      <w:sz w:val="28"/>
      <w:szCs w:val="28"/>
      <w:lang w:eastAsia="ru-RU"/>
    </w:rPr>
  </w:style>
  <w:style w:type="paragraph" w:customStyle="1" w:styleId="xl803">
    <w:name w:val="xl803"/>
    <w:basedOn w:val="a2"/>
    <w:rsid w:val="00D97FF7"/>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cs="Times New Roman"/>
      <w:color w:val="000000"/>
      <w:szCs w:val="24"/>
      <w:lang w:eastAsia="ru-RU"/>
    </w:rPr>
  </w:style>
  <w:style w:type="paragraph" w:customStyle="1" w:styleId="xl804">
    <w:name w:val="xl804"/>
    <w:basedOn w:val="a2"/>
    <w:rsid w:val="00D97FF7"/>
    <w:pPr>
      <w:pBdr>
        <w:left w:val="single" w:sz="4" w:space="0" w:color="auto"/>
        <w:bottom w:val="single" w:sz="8" w:space="0" w:color="auto"/>
      </w:pBd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05">
    <w:name w:val="xl805"/>
    <w:basedOn w:val="a2"/>
    <w:rsid w:val="00D97FF7"/>
    <w:pPr>
      <w:pBdr>
        <w:bottom w:val="single" w:sz="8" w:space="0" w:color="auto"/>
      </w:pBd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06">
    <w:name w:val="xl806"/>
    <w:basedOn w:val="a2"/>
    <w:rsid w:val="00D97FF7"/>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07">
    <w:name w:val="xl807"/>
    <w:basedOn w:val="a2"/>
    <w:rsid w:val="00D97FF7"/>
    <w:pPr>
      <w:pBdr>
        <w:bottom w:val="single" w:sz="8"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808">
    <w:name w:val="xl808"/>
    <w:basedOn w:val="a2"/>
    <w:rsid w:val="00D97FF7"/>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809">
    <w:name w:val="xl809"/>
    <w:basedOn w:val="a2"/>
    <w:rsid w:val="00D97FF7"/>
    <w:pPr>
      <w:pBdr>
        <w:bottom w:val="single" w:sz="8"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810">
    <w:name w:val="xl810"/>
    <w:basedOn w:val="a2"/>
    <w:rsid w:val="00D97FF7"/>
    <w:pPr>
      <w:pBdr>
        <w:left w:val="single" w:sz="4" w:space="0" w:color="auto"/>
      </w:pBdr>
      <w:shd w:val="clear" w:color="000000" w:fill="BFBFBF"/>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811">
    <w:name w:val="xl811"/>
    <w:basedOn w:val="a2"/>
    <w:rsid w:val="00D97FF7"/>
    <w:pPr>
      <w:pBdr>
        <w:left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cs="Times New Roman"/>
      <w:b/>
      <w:bCs/>
      <w:color w:val="000000"/>
      <w:szCs w:val="24"/>
      <w:lang w:eastAsia="ru-RU"/>
    </w:rPr>
  </w:style>
  <w:style w:type="paragraph" w:customStyle="1" w:styleId="xl812">
    <w:name w:val="xl812"/>
    <w:basedOn w:val="a2"/>
    <w:rsid w:val="00D97FF7"/>
    <w:pPr>
      <w:pBdr>
        <w:left w:val="single" w:sz="4" w:space="0" w:color="auto"/>
      </w:pBdr>
      <w:shd w:val="clear" w:color="000000" w:fill="F2F2F2"/>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813">
    <w:name w:val="xl813"/>
    <w:basedOn w:val="a2"/>
    <w:rsid w:val="00D97FF7"/>
    <w:pPr>
      <w:shd w:val="clear" w:color="000000" w:fill="F2F2F2"/>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814">
    <w:name w:val="xl814"/>
    <w:basedOn w:val="a2"/>
    <w:rsid w:val="00D97FF7"/>
    <w:pPr>
      <w:pBdr>
        <w:left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815">
    <w:name w:val="xl815"/>
    <w:basedOn w:val="a2"/>
    <w:rsid w:val="00D97FF7"/>
    <w:pPr>
      <w:shd w:val="clear" w:color="000000" w:fill="FFFFFF"/>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816">
    <w:name w:val="xl816"/>
    <w:basedOn w:val="a2"/>
    <w:rsid w:val="00D97FF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817">
    <w:name w:val="xl817"/>
    <w:basedOn w:val="a2"/>
    <w:rsid w:val="00D97FF7"/>
    <w:pPr>
      <w:pBdr>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818">
    <w:name w:val="xl818"/>
    <w:basedOn w:val="a2"/>
    <w:rsid w:val="00D97FF7"/>
    <w:pPr>
      <w:shd w:val="clear" w:color="000000" w:fill="FFFFFF"/>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19">
    <w:name w:val="xl819"/>
    <w:basedOn w:val="a2"/>
    <w:rsid w:val="00D97FF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20">
    <w:name w:val="xl820"/>
    <w:basedOn w:val="a2"/>
    <w:rsid w:val="00D97FF7"/>
    <w:pPr>
      <w:pBdr>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21">
    <w:name w:val="xl821"/>
    <w:basedOn w:val="a2"/>
    <w:rsid w:val="00D97F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color w:val="000000"/>
      <w:szCs w:val="24"/>
      <w:lang w:eastAsia="ru-RU"/>
    </w:rPr>
  </w:style>
  <w:style w:type="paragraph" w:customStyle="1" w:styleId="xl822">
    <w:name w:val="xl822"/>
    <w:basedOn w:val="a2"/>
    <w:rsid w:val="00D97FF7"/>
    <w:pPr>
      <w:pBdr>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23">
    <w:name w:val="xl823"/>
    <w:basedOn w:val="a2"/>
    <w:rsid w:val="00D97FF7"/>
    <w:pPr>
      <w:pBdr>
        <w:bottom w:val="single" w:sz="4" w:space="0" w:color="auto"/>
      </w:pBd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24">
    <w:name w:val="xl824"/>
    <w:basedOn w:val="a2"/>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25">
    <w:name w:val="xl825"/>
    <w:basedOn w:val="a2"/>
    <w:rsid w:val="00D97FF7"/>
    <w:pPr>
      <w:pBdr>
        <w:bottom w:val="single" w:sz="4" w:space="0" w:color="auto"/>
      </w:pBdr>
      <w:shd w:val="clear" w:color="000000" w:fill="FFFFFF"/>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26">
    <w:name w:val="xl826"/>
    <w:basedOn w:val="a2"/>
    <w:rsid w:val="00D97FF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27">
    <w:name w:val="xl827"/>
    <w:basedOn w:val="a2"/>
    <w:rsid w:val="00D97FF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28">
    <w:name w:val="xl828"/>
    <w:basedOn w:val="a2"/>
    <w:rsid w:val="00D97FF7"/>
    <w:pPr>
      <w:shd w:val="clear" w:color="000000" w:fill="BFBFBF"/>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829">
    <w:name w:val="xl829"/>
    <w:basedOn w:val="a2"/>
    <w:rsid w:val="00D97FF7"/>
    <w:pPr>
      <w:pBdr>
        <w:left w:val="single" w:sz="4" w:space="0" w:color="auto"/>
        <w:right w:val="single" w:sz="4" w:space="0" w:color="auto"/>
      </w:pBdr>
      <w:shd w:val="clear" w:color="000000" w:fill="BFBFBF"/>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830">
    <w:name w:val="xl830"/>
    <w:basedOn w:val="a2"/>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8"/>
      <w:szCs w:val="28"/>
      <w:lang w:eastAsia="ru-RU"/>
    </w:rPr>
  </w:style>
  <w:style w:type="paragraph" w:customStyle="1" w:styleId="xl831">
    <w:name w:val="xl831"/>
    <w:basedOn w:val="a2"/>
    <w:rsid w:val="00D97FF7"/>
    <w:pPr>
      <w:shd w:val="clear" w:color="000000" w:fill="D9D9D9"/>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832">
    <w:name w:val="xl832"/>
    <w:basedOn w:val="a2"/>
    <w:rsid w:val="00D97FF7"/>
    <w:pPr>
      <w:pBdr>
        <w:left w:val="single" w:sz="4" w:space="0" w:color="auto"/>
        <w:right w:val="single" w:sz="4" w:space="0" w:color="auto"/>
      </w:pBdr>
      <w:shd w:val="clear" w:color="000000" w:fill="D9D9D9"/>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833">
    <w:name w:val="xl833"/>
    <w:basedOn w:val="a2"/>
    <w:rsid w:val="00D97FF7"/>
    <w:pPr>
      <w:shd w:val="clear" w:color="000000" w:fill="D9D9D9"/>
      <w:spacing w:before="100" w:beforeAutospacing="1" w:after="100" w:afterAutospacing="1" w:line="240" w:lineRule="auto"/>
    </w:pPr>
    <w:rPr>
      <w:rFonts w:ascii="Courier" w:eastAsia="Times New Roman" w:hAnsi="Courier" w:cs="Times New Roman"/>
      <w:sz w:val="28"/>
      <w:szCs w:val="28"/>
      <w:lang w:eastAsia="ru-RU"/>
    </w:rPr>
  </w:style>
  <w:style w:type="paragraph" w:customStyle="1" w:styleId="xl834">
    <w:name w:val="xl834"/>
    <w:basedOn w:val="a2"/>
    <w:rsid w:val="00D97FF7"/>
    <w:pPr>
      <w:pBdr>
        <w:left w:val="single" w:sz="4" w:space="0" w:color="auto"/>
        <w:right w:val="single" w:sz="4" w:space="0" w:color="auto"/>
      </w:pBdr>
      <w:shd w:val="clear" w:color="000000" w:fill="D9D9D9"/>
      <w:spacing w:before="100" w:beforeAutospacing="1" w:after="100" w:afterAutospacing="1" w:line="240" w:lineRule="auto"/>
    </w:pPr>
    <w:rPr>
      <w:rFonts w:ascii="Courier" w:eastAsia="Times New Roman" w:hAnsi="Courier" w:cs="Times New Roman"/>
      <w:sz w:val="28"/>
      <w:szCs w:val="28"/>
      <w:lang w:eastAsia="ru-RU"/>
    </w:rPr>
  </w:style>
  <w:style w:type="paragraph" w:customStyle="1" w:styleId="xl835">
    <w:name w:val="xl835"/>
    <w:basedOn w:val="a2"/>
    <w:rsid w:val="00D97FF7"/>
    <w:pPr>
      <w:pBdr>
        <w:right w:val="single" w:sz="4" w:space="0" w:color="auto"/>
      </w:pBdr>
      <w:shd w:val="clear" w:color="000000" w:fill="D9D9D9"/>
      <w:spacing w:before="100" w:beforeAutospacing="1" w:after="100" w:afterAutospacing="1" w:line="240" w:lineRule="auto"/>
    </w:pPr>
    <w:rPr>
      <w:rFonts w:ascii="Courier" w:eastAsia="Times New Roman" w:hAnsi="Courier" w:cs="Times New Roman"/>
      <w:sz w:val="28"/>
      <w:szCs w:val="28"/>
      <w:lang w:eastAsia="ru-RU"/>
    </w:rPr>
  </w:style>
  <w:style w:type="paragraph" w:customStyle="1" w:styleId="xl836">
    <w:name w:val="xl836"/>
    <w:basedOn w:val="a2"/>
    <w:rsid w:val="00D97FF7"/>
    <w:pPr>
      <w:pBdr>
        <w:top w:val="single" w:sz="4" w:space="0" w:color="auto"/>
      </w:pBdr>
      <w:shd w:val="clear" w:color="000000" w:fill="D9D9D9"/>
      <w:spacing w:before="100" w:beforeAutospacing="1" w:after="100" w:afterAutospacing="1" w:line="240" w:lineRule="auto"/>
    </w:pPr>
    <w:rPr>
      <w:rFonts w:ascii="Courier" w:eastAsia="Times New Roman" w:hAnsi="Courier" w:cs="Times New Roman"/>
      <w:color w:val="000000"/>
      <w:sz w:val="20"/>
      <w:szCs w:val="20"/>
      <w:lang w:eastAsia="ru-RU"/>
    </w:rPr>
  </w:style>
  <w:style w:type="paragraph" w:customStyle="1" w:styleId="xl837">
    <w:name w:val="xl837"/>
    <w:basedOn w:val="a2"/>
    <w:rsid w:val="00D97FF7"/>
    <w:pPr>
      <w:pBdr>
        <w:top w:val="single" w:sz="4" w:space="0" w:color="auto"/>
        <w:left w:val="single" w:sz="4" w:space="0" w:color="auto"/>
        <w:right w:val="single" w:sz="4" w:space="0" w:color="auto"/>
      </w:pBdr>
      <w:shd w:val="clear" w:color="000000" w:fill="D9D9D9"/>
      <w:spacing w:before="100" w:beforeAutospacing="1" w:after="100" w:afterAutospacing="1" w:line="240" w:lineRule="auto"/>
    </w:pPr>
    <w:rPr>
      <w:rFonts w:ascii="Courier" w:eastAsia="Times New Roman" w:hAnsi="Courier" w:cs="Times New Roman"/>
      <w:color w:val="000000"/>
      <w:sz w:val="20"/>
      <w:szCs w:val="20"/>
      <w:lang w:eastAsia="ru-RU"/>
    </w:rPr>
  </w:style>
  <w:style w:type="paragraph" w:customStyle="1" w:styleId="xl838">
    <w:name w:val="xl838"/>
    <w:basedOn w:val="a2"/>
    <w:rsid w:val="00D97FF7"/>
    <w:pPr>
      <w:pBdr>
        <w:top w:val="single" w:sz="4" w:space="0" w:color="auto"/>
      </w:pBdr>
      <w:shd w:val="clear" w:color="000000" w:fill="D9D9D9"/>
      <w:spacing w:before="100" w:beforeAutospacing="1" w:after="100" w:afterAutospacing="1" w:line="240" w:lineRule="auto"/>
    </w:pPr>
    <w:rPr>
      <w:rFonts w:ascii="Courier" w:eastAsia="Times New Roman" w:hAnsi="Courier" w:cs="Times New Roman"/>
      <w:sz w:val="20"/>
      <w:szCs w:val="20"/>
      <w:lang w:eastAsia="ru-RU"/>
    </w:rPr>
  </w:style>
  <w:style w:type="paragraph" w:customStyle="1" w:styleId="xl839">
    <w:name w:val="xl839"/>
    <w:basedOn w:val="a2"/>
    <w:rsid w:val="00D97FF7"/>
    <w:pPr>
      <w:pBdr>
        <w:top w:val="single" w:sz="4" w:space="0" w:color="auto"/>
        <w:left w:val="single" w:sz="4" w:space="0" w:color="auto"/>
        <w:right w:val="single" w:sz="4" w:space="0" w:color="auto"/>
      </w:pBdr>
      <w:shd w:val="clear" w:color="000000" w:fill="D9D9D9"/>
      <w:spacing w:before="100" w:beforeAutospacing="1" w:after="100" w:afterAutospacing="1" w:line="240" w:lineRule="auto"/>
    </w:pPr>
    <w:rPr>
      <w:rFonts w:ascii="Courier" w:eastAsia="Times New Roman" w:hAnsi="Courier" w:cs="Times New Roman"/>
      <w:sz w:val="20"/>
      <w:szCs w:val="20"/>
      <w:lang w:eastAsia="ru-RU"/>
    </w:rPr>
  </w:style>
  <w:style w:type="paragraph" w:customStyle="1" w:styleId="xl840">
    <w:name w:val="xl840"/>
    <w:basedOn w:val="a2"/>
    <w:rsid w:val="00D97FF7"/>
    <w:pPr>
      <w:pBdr>
        <w:top w:val="single" w:sz="4" w:space="0" w:color="auto"/>
        <w:right w:val="single" w:sz="4" w:space="0" w:color="auto"/>
      </w:pBdr>
      <w:shd w:val="clear" w:color="000000" w:fill="D9D9D9"/>
      <w:spacing w:before="100" w:beforeAutospacing="1" w:after="100" w:afterAutospacing="1" w:line="240" w:lineRule="auto"/>
    </w:pPr>
    <w:rPr>
      <w:rFonts w:ascii="Courier" w:eastAsia="Times New Roman" w:hAnsi="Courier" w:cs="Times New Roman"/>
      <w:sz w:val="20"/>
      <w:szCs w:val="20"/>
      <w:lang w:eastAsia="ru-RU"/>
    </w:rPr>
  </w:style>
  <w:style w:type="paragraph" w:customStyle="1" w:styleId="xl841">
    <w:name w:val="xl841"/>
    <w:basedOn w:val="a2"/>
    <w:rsid w:val="00D97FF7"/>
    <w:pPr>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842">
    <w:name w:val="xl842"/>
    <w:basedOn w:val="a2"/>
    <w:rsid w:val="00D97FF7"/>
    <w:pPr>
      <w:pBdr>
        <w:left w:val="single" w:sz="4" w:space="0" w:color="auto"/>
        <w:right w:val="single" w:sz="4" w:space="0" w:color="auto"/>
      </w:pBdr>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843">
    <w:name w:val="xl843"/>
    <w:basedOn w:val="a2"/>
    <w:rsid w:val="00D97FF7"/>
    <w:pPr>
      <w:spacing w:before="100" w:beforeAutospacing="1" w:after="100" w:afterAutospacing="1" w:line="240" w:lineRule="auto"/>
    </w:pPr>
    <w:rPr>
      <w:rFonts w:ascii="Courier" w:eastAsia="Times New Roman" w:hAnsi="Courier" w:cs="Times New Roman"/>
      <w:sz w:val="28"/>
      <w:szCs w:val="28"/>
      <w:lang w:eastAsia="ru-RU"/>
    </w:rPr>
  </w:style>
  <w:style w:type="paragraph" w:customStyle="1" w:styleId="xl844">
    <w:name w:val="xl844"/>
    <w:basedOn w:val="a2"/>
    <w:rsid w:val="00D97FF7"/>
    <w:pPr>
      <w:pBdr>
        <w:left w:val="single" w:sz="4" w:space="0" w:color="auto"/>
        <w:right w:val="single" w:sz="4" w:space="0" w:color="auto"/>
      </w:pBdr>
      <w:spacing w:before="100" w:beforeAutospacing="1" w:after="100" w:afterAutospacing="1" w:line="240" w:lineRule="auto"/>
    </w:pPr>
    <w:rPr>
      <w:rFonts w:ascii="Courier" w:eastAsia="Times New Roman" w:hAnsi="Courier" w:cs="Times New Roman"/>
      <w:sz w:val="28"/>
      <w:szCs w:val="28"/>
      <w:lang w:eastAsia="ru-RU"/>
    </w:rPr>
  </w:style>
  <w:style w:type="paragraph" w:customStyle="1" w:styleId="xl845">
    <w:name w:val="xl845"/>
    <w:basedOn w:val="a2"/>
    <w:rsid w:val="00D97FF7"/>
    <w:pPr>
      <w:pBdr>
        <w:right w:val="single" w:sz="4" w:space="0" w:color="auto"/>
      </w:pBdr>
      <w:spacing w:before="100" w:beforeAutospacing="1" w:after="100" w:afterAutospacing="1" w:line="240" w:lineRule="auto"/>
    </w:pPr>
    <w:rPr>
      <w:rFonts w:ascii="Courier" w:eastAsia="Times New Roman" w:hAnsi="Courier" w:cs="Times New Roman"/>
      <w:sz w:val="28"/>
      <w:szCs w:val="28"/>
      <w:lang w:eastAsia="ru-RU"/>
    </w:rPr>
  </w:style>
  <w:style w:type="paragraph" w:customStyle="1" w:styleId="xl846">
    <w:name w:val="xl846"/>
    <w:basedOn w:val="a2"/>
    <w:rsid w:val="00D97FF7"/>
    <w:pPr>
      <w:shd w:val="clear" w:color="000000" w:fill="BFBFBF"/>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847">
    <w:name w:val="xl847"/>
    <w:basedOn w:val="a2"/>
    <w:rsid w:val="00D97FF7"/>
    <w:pPr>
      <w:pBdr>
        <w:left w:val="single" w:sz="4" w:space="0" w:color="auto"/>
        <w:right w:val="single" w:sz="4" w:space="0" w:color="auto"/>
      </w:pBdr>
      <w:shd w:val="clear" w:color="000000" w:fill="BFBFBF"/>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848">
    <w:name w:val="xl848"/>
    <w:basedOn w:val="a2"/>
    <w:rsid w:val="00D97FF7"/>
    <w:pPr>
      <w:shd w:val="clear" w:color="000000" w:fill="BFBFBF"/>
      <w:spacing w:before="100" w:beforeAutospacing="1" w:after="100" w:afterAutospacing="1" w:line="240" w:lineRule="auto"/>
    </w:pPr>
    <w:rPr>
      <w:rFonts w:ascii="Courier" w:eastAsia="Times New Roman" w:hAnsi="Courier" w:cs="Times New Roman"/>
      <w:sz w:val="28"/>
      <w:szCs w:val="28"/>
      <w:lang w:eastAsia="ru-RU"/>
    </w:rPr>
  </w:style>
  <w:style w:type="paragraph" w:customStyle="1" w:styleId="xl849">
    <w:name w:val="xl849"/>
    <w:basedOn w:val="a2"/>
    <w:rsid w:val="00D97FF7"/>
    <w:pPr>
      <w:pBdr>
        <w:left w:val="single" w:sz="4" w:space="0" w:color="auto"/>
        <w:right w:val="single" w:sz="4" w:space="0" w:color="auto"/>
      </w:pBdr>
      <w:shd w:val="clear" w:color="000000" w:fill="BFBFBF"/>
      <w:spacing w:before="100" w:beforeAutospacing="1" w:after="100" w:afterAutospacing="1" w:line="240" w:lineRule="auto"/>
    </w:pPr>
    <w:rPr>
      <w:rFonts w:ascii="Courier" w:eastAsia="Times New Roman" w:hAnsi="Courier" w:cs="Times New Roman"/>
      <w:sz w:val="28"/>
      <w:szCs w:val="28"/>
      <w:lang w:eastAsia="ru-RU"/>
    </w:rPr>
  </w:style>
  <w:style w:type="paragraph" w:customStyle="1" w:styleId="xl850">
    <w:name w:val="xl850"/>
    <w:basedOn w:val="a2"/>
    <w:rsid w:val="00D97FF7"/>
    <w:pPr>
      <w:pBdr>
        <w:left w:val="single" w:sz="4" w:space="0" w:color="auto"/>
        <w:right w:val="single" w:sz="4" w:space="0" w:color="auto"/>
      </w:pBdr>
      <w:shd w:val="clear" w:color="000000" w:fill="BFBFBF"/>
      <w:spacing w:before="100" w:beforeAutospacing="1" w:after="100" w:afterAutospacing="1" w:line="240" w:lineRule="auto"/>
    </w:pPr>
    <w:rPr>
      <w:rFonts w:ascii="Courier" w:eastAsia="Times New Roman" w:hAnsi="Courier" w:cs="Times New Roman"/>
      <w:color w:val="FFFFFF"/>
      <w:sz w:val="28"/>
      <w:szCs w:val="28"/>
      <w:lang w:eastAsia="ru-RU"/>
    </w:rPr>
  </w:style>
  <w:style w:type="paragraph" w:customStyle="1" w:styleId="xl851">
    <w:name w:val="xl851"/>
    <w:basedOn w:val="a2"/>
    <w:rsid w:val="00D97FF7"/>
    <w:pPr>
      <w:pBdr>
        <w:right w:val="single" w:sz="4" w:space="0" w:color="auto"/>
      </w:pBdr>
      <w:shd w:val="clear" w:color="000000" w:fill="BFBFBF"/>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852">
    <w:name w:val="xl852"/>
    <w:basedOn w:val="a2"/>
    <w:rsid w:val="00D97FF7"/>
    <w:pPr>
      <w:pBdr>
        <w:left w:val="single" w:sz="4" w:space="0" w:color="auto"/>
        <w:right w:val="single" w:sz="4" w:space="0" w:color="auto"/>
      </w:pBdr>
      <w:shd w:val="clear" w:color="000000" w:fill="FFFF00"/>
      <w:spacing w:before="100" w:beforeAutospacing="1" w:after="100" w:afterAutospacing="1" w:line="240" w:lineRule="auto"/>
      <w:textAlignment w:val="center"/>
    </w:pPr>
    <w:rPr>
      <w:rFonts w:eastAsia="Times New Roman" w:cs="Times New Roman"/>
      <w:b/>
      <w:bCs/>
      <w:szCs w:val="24"/>
      <w:lang w:eastAsia="ru-RU"/>
    </w:rPr>
  </w:style>
  <w:style w:type="paragraph" w:customStyle="1" w:styleId="xl853">
    <w:name w:val="xl853"/>
    <w:basedOn w:val="a2"/>
    <w:rsid w:val="00D97FF7"/>
    <w:pPr>
      <w:shd w:val="clear" w:color="000000" w:fill="FFFF00"/>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854">
    <w:name w:val="xl854"/>
    <w:basedOn w:val="a2"/>
    <w:rsid w:val="00D97FF7"/>
    <w:pPr>
      <w:shd w:val="clear" w:color="000000" w:fill="FFFF00"/>
      <w:spacing w:before="100" w:beforeAutospacing="1" w:after="100" w:afterAutospacing="1" w:line="240" w:lineRule="auto"/>
      <w:jc w:val="center"/>
      <w:textAlignment w:val="center"/>
    </w:pPr>
    <w:rPr>
      <w:rFonts w:eastAsia="Times New Roman" w:cs="Times New Roman"/>
      <w:b/>
      <w:bCs/>
      <w:sz w:val="28"/>
      <w:szCs w:val="28"/>
      <w:lang w:eastAsia="ru-RU"/>
    </w:rPr>
  </w:style>
  <w:style w:type="paragraph" w:customStyle="1" w:styleId="xl855">
    <w:name w:val="xl855"/>
    <w:basedOn w:val="a2"/>
    <w:rsid w:val="00D97FF7"/>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b/>
      <w:bCs/>
      <w:color w:val="FF0000"/>
      <w:sz w:val="28"/>
      <w:szCs w:val="28"/>
      <w:lang w:eastAsia="ru-RU"/>
    </w:rPr>
  </w:style>
  <w:style w:type="paragraph" w:customStyle="1" w:styleId="xl856">
    <w:name w:val="xl856"/>
    <w:basedOn w:val="a2"/>
    <w:rsid w:val="00D97FF7"/>
    <w:pPr>
      <w:shd w:val="clear" w:color="000000" w:fill="FFFF00"/>
      <w:spacing w:before="100" w:beforeAutospacing="1" w:after="100" w:afterAutospacing="1" w:line="240" w:lineRule="auto"/>
      <w:jc w:val="center"/>
      <w:textAlignment w:val="center"/>
    </w:pPr>
    <w:rPr>
      <w:rFonts w:eastAsia="Times New Roman" w:cs="Times New Roman"/>
      <w:b/>
      <w:bCs/>
      <w:sz w:val="28"/>
      <w:szCs w:val="28"/>
      <w:lang w:eastAsia="ru-RU"/>
    </w:rPr>
  </w:style>
  <w:style w:type="paragraph" w:customStyle="1" w:styleId="xl857">
    <w:name w:val="xl857"/>
    <w:basedOn w:val="a2"/>
    <w:rsid w:val="00D97FF7"/>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b/>
      <w:bCs/>
      <w:sz w:val="28"/>
      <w:szCs w:val="28"/>
      <w:lang w:eastAsia="ru-RU"/>
    </w:rPr>
  </w:style>
  <w:style w:type="paragraph" w:customStyle="1" w:styleId="xl858">
    <w:name w:val="xl858"/>
    <w:basedOn w:val="a2"/>
    <w:rsid w:val="00D97FF7"/>
    <w:pPr>
      <w:pBdr>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b/>
      <w:bCs/>
      <w:sz w:val="28"/>
      <w:szCs w:val="28"/>
      <w:lang w:eastAsia="ru-RU"/>
    </w:rPr>
  </w:style>
  <w:style w:type="paragraph" w:customStyle="1" w:styleId="xl859">
    <w:name w:val="xl859"/>
    <w:basedOn w:val="a2"/>
    <w:rsid w:val="00D97FF7"/>
    <w:pPr>
      <w:pBdr>
        <w:left w:val="single" w:sz="4" w:space="0" w:color="auto"/>
        <w:right w:val="single" w:sz="4" w:space="0" w:color="auto"/>
      </w:pBdr>
      <w:shd w:val="clear" w:color="000000" w:fill="FFFF00"/>
      <w:spacing w:before="100" w:beforeAutospacing="1" w:after="100" w:afterAutospacing="1" w:line="240" w:lineRule="auto"/>
      <w:textAlignment w:val="center"/>
    </w:pPr>
    <w:rPr>
      <w:rFonts w:eastAsia="Times New Roman" w:cs="Times New Roman"/>
      <w:b/>
      <w:bCs/>
      <w:color w:val="000000"/>
      <w:szCs w:val="24"/>
      <w:lang w:eastAsia="ru-RU"/>
    </w:rPr>
  </w:style>
  <w:style w:type="paragraph" w:customStyle="1" w:styleId="xl860">
    <w:name w:val="xl860"/>
    <w:basedOn w:val="a2"/>
    <w:rsid w:val="00D97FF7"/>
    <w:pPr>
      <w:pBdr>
        <w:left w:val="single" w:sz="4" w:space="0" w:color="auto"/>
      </w:pBdr>
      <w:shd w:val="clear" w:color="000000" w:fill="FFFF00"/>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861">
    <w:name w:val="xl861"/>
    <w:basedOn w:val="a2"/>
    <w:rsid w:val="00D97FF7"/>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862">
    <w:name w:val="xl862"/>
    <w:basedOn w:val="a2"/>
    <w:rsid w:val="00D97FF7"/>
    <w:pPr>
      <w:pBdr>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863">
    <w:name w:val="xl863"/>
    <w:basedOn w:val="a2"/>
    <w:rsid w:val="00D97FF7"/>
    <w:pPr>
      <w:pBdr>
        <w:left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color w:val="000000"/>
      <w:szCs w:val="24"/>
      <w:lang w:eastAsia="ru-RU"/>
    </w:rPr>
  </w:style>
  <w:style w:type="paragraph" w:customStyle="1" w:styleId="xl864">
    <w:name w:val="xl864"/>
    <w:basedOn w:val="a2"/>
    <w:rsid w:val="00D97FF7"/>
    <w:pPr>
      <w:shd w:val="clear" w:color="000000" w:fill="FFFFFF"/>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865">
    <w:name w:val="xl865"/>
    <w:basedOn w:val="a2"/>
    <w:rsid w:val="00D97FF7"/>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Cs w:val="24"/>
      <w:lang w:eastAsia="ru-RU"/>
    </w:rPr>
  </w:style>
  <w:style w:type="paragraph" w:customStyle="1" w:styleId="xl866">
    <w:name w:val="xl866"/>
    <w:basedOn w:val="a2"/>
    <w:rsid w:val="00D97FF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Cs w:val="24"/>
      <w:lang w:eastAsia="ru-RU"/>
    </w:rPr>
  </w:style>
  <w:style w:type="paragraph" w:customStyle="1" w:styleId="xl867">
    <w:name w:val="xl867"/>
    <w:basedOn w:val="a2"/>
    <w:rsid w:val="00D97FF7"/>
    <w:pPr>
      <w:pBdr>
        <w:top w:val="single" w:sz="4" w:space="0" w:color="auto"/>
        <w:left w:val="single" w:sz="4" w:space="0" w:color="auto"/>
      </w:pBdr>
      <w:spacing w:before="100" w:beforeAutospacing="1" w:after="100" w:afterAutospacing="1" w:line="240" w:lineRule="auto"/>
      <w:textAlignment w:val="center"/>
    </w:pPr>
    <w:rPr>
      <w:rFonts w:eastAsia="Times New Roman" w:cs="Times New Roman"/>
      <w:color w:val="FF0000"/>
      <w:sz w:val="28"/>
      <w:szCs w:val="28"/>
      <w:lang w:eastAsia="ru-RU"/>
    </w:rPr>
  </w:style>
  <w:style w:type="paragraph" w:customStyle="1" w:styleId="xl868">
    <w:name w:val="xl868"/>
    <w:basedOn w:val="a2"/>
    <w:rsid w:val="00D97FF7"/>
    <w:pPr>
      <w:pBdr>
        <w:top w:val="single" w:sz="4" w:space="0" w:color="auto"/>
      </w:pBdr>
      <w:spacing w:before="100" w:beforeAutospacing="1" w:after="100" w:afterAutospacing="1" w:line="240" w:lineRule="auto"/>
      <w:textAlignment w:val="center"/>
    </w:pPr>
    <w:rPr>
      <w:rFonts w:eastAsia="Times New Roman" w:cs="Times New Roman"/>
      <w:color w:val="FF0000"/>
      <w:sz w:val="28"/>
      <w:szCs w:val="28"/>
      <w:lang w:eastAsia="ru-RU"/>
    </w:rPr>
  </w:style>
  <w:style w:type="paragraph" w:customStyle="1" w:styleId="xl869">
    <w:name w:val="xl869"/>
    <w:basedOn w:val="a2"/>
    <w:rsid w:val="00D97FF7"/>
    <w:pPr>
      <w:pBdr>
        <w:left w:val="single" w:sz="4" w:space="0" w:color="auto"/>
      </w:pBdr>
      <w:spacing w:before="100" w:beforeAutospacing="1" w:after="100" w:afterAutospacing="1" w:line="240" w:lineRule="auto"/>
      <w:textAlignment w:val="center"/>
    </w:pPr>
    <w:rPr>
      <w:rFonts w:eastAsia="Times New Roman" w:cs="Times New Roman"/>
      <w:color w:val="FF0000"/>
      <w:sz w:val="26"/>
      <w:szCs w:val="26"/>
      <w:lang w:eastAsia="ru-RU"/>
    </w:rPr>
  </w:style>
  <w:style w:type="paragraph" w:customStyle="1" w:styleId="xl870">
    <w:name w:val="xl870"/>
    <w:basedOn w:val="a2"/>
    <w:rsid w:val="00D97FF7"/>
    <w:pPr>
      <w:spacing w:before="100" w:beforeAutospacing="1" w:after="100" w:afterAutospacing="1" w:line="240" w:lineRule="auto"/>
      <w:textAlignment w:val="center"/>
    </w:pPr>
    <w:rPr>
      <w:rFonts w:eastAsia="Times New Roman" w:cs="Times New Roman"/>
      <w:color w:val="FF0000"/>
      <w:sz w:val="26"/>
      <w:szCs w:val="26"/>
      <w:lang w:eastAsia="ru-RU"/>
    </w:rPr>
  </w:style>
  <w:style w:type="paragraph" w:customStyle="1" w:styleId="xl6057">
    <w:name w:val="xl6057"/>
    <w:basedOn w:val="a2"/>
    <w:rsid w:val="00D97FF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6058">
    <w:name w:val="xl6058"/>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059">
    <w:name w:val="xl6059"/>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60">
    <w:name w:val="xl6060"/>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61">
    <w:name w:val="xl6061"/>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062">
    <w:name w:val="xl6062"/>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63">
    <w:name w:val="xl6063"/>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64">
    <w:name w:val="xl6064"/>
    <w:basedOn w:val="a2"/>
    <w:rsid w:val="00D97FF7"/>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65">
    <w:name w:val="xl6065"/>
    <w:basedOn w:val="a2"/>
    <w:rsid w:val="00D97FF7"/>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66">
    <w:name w:val="xl6066"/>
    <w:basedOn w:val="a2"/>
    <w:rsid w:val="00D97FF7"/>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67">
    <w:name w:val="xl6067"/>
    <w:basedOn w:val="a2"/>
    <w:rsid w:val="00D97FF7"/>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textAlignment w:val="center"/>
    </w:pPr>
    <w:rPr>
      <w:rFonts w:eastAsia="Times New Roman" w:cs="Times New Roman"/>
      <w:color w:val="FF0000"/>
      <w:szCs w:val="24"/>
      <w:lang w:eastAsia="ru-RU"/>
    </w:rPr>
  </w:style>
  <w:style w:type="paragraph" w:customStyle="1" w:styleId="xl6068">
    <w:name w:val="xl6068"/>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color w:val="FF0000"/>
      <w:szCs w:val="24"/>
      <w:lang w:eastAsia="ru-RU"/>
    </w:rPr>
  </w:style>
  <w:style w:type="paragraph" w:customStyle="1" w:styleId="xl6069">
    <w:name w:val="xl6069"/>
    <w:basedOn w:val="a2"/>
    <w:rsid w:val="00D97F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Cs w:val="24"/>
      <w:lang w:eastAsia="ru-RU"/>
    </w:rPr>
  </w:style>
  <w:style w:type="paragraph" w:styleId="afff9">
    <w:name w:val="footnote text"/>
    <w:basedOn w:val="a2"/>
    <w:link w:val="afffa"/>
    <w:rsid w:val="00D97FF7"/>
    <w:pPr>
      <w:spacing w:after="0" w:line="240" w:lineRule="auto"/>
    </w:pPr>
    <w:rPr>
      <w:rFonts w:ascii="Calibri" w:eastAsia="Times New Roman" w:hAnsi="Calibri" w:cs="Times New Roman"/>
      <w:sz w:val="20"/>
      <w:szCs w:val="20"/>
    </w:rPr>
  </w:style>
  <w:style w:type="character" w:customStyle="1" w:styleId="afffa">
    <w:name w:val="Текст сноски Знак"/>
    <w:basedOn w:val="a4"/>
    <w:link w:val="afff9"/>
    <w:rsid w:val="00D97FF7"/>
    <w:rPr>
      <w:rFonts w:ascii="Calibri" w:eastAsia="Times New Roman" w:hAnsi="Calibri" w:cs="Times New Roman"/>
      <w:sz w:val="20"/>
      <w:szCs w:val="20"/>
    </w:rPr>
  </w:style>
  <w:style w:type="character" w:styleId="afffb">
    <w:name w:val="footnote reference"/>
    <w:rsid w:val="00D97FF7"/>
    <w:rPr>
      <w:vertAlign w:val="superscript"/>
    </w:rPr>
  </w:style>
  <w:style w:type="character" w:customStyle="1" w:styleId="ArialNarrow115pt">
    <w:name w:val="Основной текст + Arial Narrow;11;5 pt"/>
    <w:rsid w:val="00D97FF7"/>
    <w:rPr>
      <w:rFonts w:ascii="Arial Narrow" w:eastAsia="Arial Narrow" w:hAnsi="Arial Narrow" w:cs="Arial Narrow"/>
      <w:color w:val="000000"/>
      <w:spacing w:val="0"/>
      <w:w w:val="100"/>
      <w:position w:val="0"/>
      <w:sz w:val="23"/>
      <w:szCs w:val="23"/>
      <w:shd w:val="clear" w:color="auto" w:fill="FFFFFF"/>
      <w:lang w:val="ru-RU"/>
    </w:rPr>
  </w:style>
  <w:style w:type="paragraph" w:customStyle="1" w:styleId="Iniiaiieoaeno21">
    <w:name w:val="Iniiaiie oaeno 21"/>
    <w:basedOn w:val="a2"/>
    <w:uiPriority w:val="99"/>
    <w:rsid w:val="00D97FF7"/>
    <w:pPr>
      <w:spacing w:after="0" w:line="240" w:lineRule="auto"/>
    </w:pPr>
    <w:rPr>
      <w:rFonts w:eastAsia="Times New Roman" w:cs="Times New Roman"/>
      <w:szCs w:val="24"/>
      <w:lang w:eastAsia="ru-RU"/>
    </w:rPr>
  </w:style>
  <w:style w:type="character" w:customStyle="1" w:styleId="afd">
    <w:name w:val="Без интервала Знак"/>
    <w:link w:val="afc"/>
    <w:uiPriority w:val="1"/>
    <w:locked/>
    <w:rsid w:val="00D97FF7"/>
    <w:rPr>
      <w:rFonts w:ascii="Times New Roman" w:hAnsi="Times New Roman" w:cs="Times New Roman"/>
      <w:sz w:val="24"/>
      <w:szCs w:val="32"/>
      <w:lang w:val="en-US" w:bidi="en-US"/>
    </w:rPr>
  </w:style>
  <w:style w:type="character" w:customStyle="1" w:styleId="Arial115pt">
    <w:name w:val="Основной текст + Arial;11;5 pt"/>
    <w:rsid w:val="00D97FF7"/>
    <w:rPr>
      <w:rFonts w:ascii="Arial" w:eastAsia="Arial" w:hAnsi="Arial" w:cs="Arial"/>
      <w:b w:val="0"/>
      <w:bCs w:val="0"/>
      <w:i w:val="0"/>
      <w:iCs w:val="0"/>
      <w:smallCaps w:val="0"/>
      <w:strike w:val="0"/>
      <w:color w:val="000000"/>
      <w:spacing w:val="0"/>
      <w:w w:val="100"/>
      <w:position w:val="0"/>
      <w:sz w:val="23"/>
      <w:szCs w:val="23"/>
      <w:u w:val="none"/>
      <w:shd w:val="clear" w:color="auto" w:fill="FFFFFF"/>
      <w:lang w:val="ru-RU"/>
    </w:rPr>
  </w:style>
  <w:style w:type="paragraph" w:customStyle="1" w:styleId="Style1">
    <w:name w:val="Style1"/>
    <w:basedOn w:val="a2"/>
    <w:rsid w:val="00D97FF7"/>
    <w:pPr>
      <w:widowControl w:val="0"/>
      <w:autoSpaceDE w:val="0"/>
      <w:autoSpaceDN w:val="0"/>
      <w:adjustRightInd w:val="0"/>
      <w:spacing w:after="0" w:line="240" w:lineRule="auto"/>
    </w:pPr>
    <w:rPr>
      <w:rFonts w:eastAsia="Times New Roman" w:cs="Times New Roman"/>
      <w:szCs w:val="24"/>
      <w:lang w:eastAsia="ru-RU"/>
    </w:rPr>
  </w:style>
  <w:style w:type="paragraph" w:customStyle="1" w:styleId="Style2">
    <w:name w:val="Style2"/>
    <w:basedOn w:val="a2"/>
    <w:uiPriority w:val="99"/>
    <w:rsid w:val="00D97FF7"/>
    <w:pPr>
      <w:widowControl w:val="0"/>
      <w:autoSpaceDE w:val="0"/>
      <w:autoSpaceDN w:val="0"/>
      <w:adjustRightInd w:val="0"/>
      <w:spacing w:after="0" w:line="466" w:lineRule="exact"/>
      <w:ind w:firstLine="538"/>
      <w:jc w:val="both"/>
    </w:pPr>
    <w:rPr>
      <w:rFonts w:eastAsia="Times New Roman" w:cs="Times New Roman"/>
      <w:szCs w:val="24"/>
      <w:lang w:eastAsia="ru-RU"/>
    </w:rPr>
  </w:style>
  <w:style w:type="character" w:customStyle="1" w:styleId="FontStyle11">
    <w:name w:val="Font Style11"/>
    <w:basedOn w:val="a4"/>
    <w:uiPriority w:val="99"/>
    <w:rsid w:val="00D97FF7"/>
    <w:rPr>
      <w:rFonts w:ascii="Times New Roman" w:hAnsi="Times New Roman" w:cs="Times New Roman"/>
      <w:b/>
      <w:bCs/>
      <w:sz w:val="26"/>
      <w:szCs w:val="26"/>
    </w:rPr>
  </w:style>
  <w:style w:type="character" w:customStyle="1" w:styleId="FontStyle12">
    <w:name w:val="Font Style12"/>
    <w:basedOn w:val="a4"/>
    <w:uiPriority w:val="99"/>
    <w:rsid w:val="00D97FF7"/>
    <w:rPr>
      <w:rFonts w:ascii="Times New Roman" w:hAnsi="Times New Roman" w:cs="Times New Roman"/>
      <w:sz w:val="26"/>
      <w:szCs w:val="26"/>
    </w:rPr>
  </w:style>
  <w:style w:type="paragraph" w:customStyle="1" w:styleId="1c">
    <w:name w:val="Колонтитул1"/>
    <w:basedOn w:val="a2"/>
    <w:link w:val="affc"/>
    <w:uiPriority w:val="99"/>
    <w:rsid w:val="00D97FF7"/>
    <w:pPr>
      <w:widowControl w:val="0"/>
      <w:shd w:val="clear" w:color="auto" w:fill="FFFFFF"/>
      <w:spacing w:after="0" w:line="240" w:lineRule="atLeast"/>
      <w:jc w:val="center"/>
    </w:pPr>
    <w:rPr>
      <w:rFonts w:ascii="Tahoma" w:eastAsia="Times New Roman" w:hAnsi="Tahoma" w:cs="Tahoma"/>
      <w:sz w:val="15"/>
      <w:szCs w:val="15"/>
    </w:rPr>
  </w:style>
  <w:style w:type="character" w:styleId="afffc">
    <w:name w:val="Book Title"/>
    <w:uiPriority w:val="33"/>
    <w:qFormat/>
    <w:rsid w:val="00D97FF7"/>
    <w:rPr>
      <w:b/>
      <w:bCs/>
      <w:smallCaps/>
      <w:spacing w:val="5"/>
    </w:rPr>
  </w:style>
  <w:style w:type="character" w:styleId="afffd">
    <w:name w:val="Intense Emphasis"/>
    <w:uiPriority w:val="21"/>
    <w:qFormat/>
    <w:rsid w:val="00D97FF7"/>
    <w:rPr>
      <w:b/>
      <w:bCs/>
      <w:i/>
      <w:iCs/>
      <w:color w:val="4F81BD"/>
    </w:rPr>
  </w:style>
  <w:style w:type="character" w:customStyle="1" w:styleId="1f3">
    <w:name w:val="Основной текст Знак1"/>
    <w:uiPriority w:val="99"/>
    <w:locked/>
    <w:rsid w:val="00D97FF7"/>
    <w:rPr>
      <w:rFonts w:ascii="Times New Roman" w:hAnsi="Times New Roman" w:cs="Times New Roman"/>
      <w:sz w:val="25"/>
      <w:szCs w:val="25"/>
      <w:shd w:val="clear" w:color="auto" w:fill="FFFFFF"/>
    </w:rPr>
  </w:style>
  <w:style w:type="paragraph" w:customStyle="1" w:styleId="2f2">
    <w:name w:val="Абзац списка2"/>
    <w:basedOn w:val="a2"/>
    <w:rsid w:val="00D97FF7"/>
    <w:pPr>
      <w:spacing w:after="200" w:line="276" w:lineRule="auto"/>
      <w:ind w:left="720"/>
      <w:contextualSpacing/>
    </w:pPr>
    <w:rPr>
      <w:rFonts w:ascii="Calibri" w:eastAsia="Times New Roman" w:hAnsi="Calibri" w:cs="Times New Roman"/>
    </w:rPr>
  </w:style>
  <w:style w:type="character" w:customStyle="1" w:styleId="412">
    <w:name w:val="Заголовок 4 Знак1"/>
    <w:aliases w:val="H4 Знак1,Edf Titre 4 Знак1,BMUÇàã4 Знак1,BMUÇàã41 Знак1,BMUÇàã42 Знак1,BMUÇàã43 Знак1,BMUÇàã44 Знак1,BMUÇàã45 Знак1,BMUÇàã46 Знак1,BMUÇàã47 Знак1,BMUÇàã48 Знак1,BMUÇàã49 Знак1,BMUÇàã410 Знак1,BMUÇàã411 Знак1,BMUÇàã412 Знак1"/>
    <w:basedOn w:val="a4"/>
    <w:uiPriority w:val="99"/>
    <w:semiHidden/>
    <w:rsid w:val="00D97FF7"/>
    <w:rPr>
      <w:rFonts w:asciiTheme="majorHAnsi" w:eastAsiaTheme="majorEastAsia" w:hAnsiTheme="majorHAnsi" w:cstheme="majorBidi"/>
      <w:b/>
      <w:bCs/>
      <w:i/>
      <w:iCs/>
      <w:color w:val="5B9BD5" w:themeColor="accent1"/>
      <w:sz w:val="22"/>
      <w:szCs w:val="22"/>
      <w:lang w:eastAsia="en-US"/>
    </w:rPr>
  </w:style>
  <w:style w:type="character" w:customStyle="1" w:styleId="510">
    <w:name w:val="Заголовок 5 Знак1"/>
    <w:aliases w:val="H5 Знак1,Edf Titre 5 Знак1"/>
    <w:basedOn w:val="a4"/>
    <w:uiPriority w:val="99"/>
    <w:semiHidden/>
    <w:rsid w:val="00D97FF7"/>
    <w:rPr>
      <w:rFonts w:asciiTheme="majorHAnsi" w:eastAsiaTheme="majorEastAsia" w:hAnsiTheme="majorHAnsi" w:cstheme="majorBidi"/>
      <w:color w:val="1F4D78" w:themeColor="accent1" w:themeShade="7F"/>
      <w:sz w:val="22"/>
      <w:szCs w:val="22"/>
      <w:lang w:eastAsia="en-US"/>
    </w:rPr>
  </w:style>
  <w:style w:type="character" w:customStyle="1" w:styleId="611">
    <w:name w:val="Заголовок 6 Знак1"/>
    <w:aliases w:val="H6 Знак1,Edf Titre 6 Знак1"/>
    <w:basedOn w:val="a4"/>
    <w:uiPriority w:val="99"/>
    <w:semiHidden/>
    <w:rsid w:val="00D97FF7"/>
    <w:rPr>
      <w:rFonts w:asciiTheme="majorHAnsi" w:eastAsiaTheme="majorEastAsia" w:hAnsiTheme="majorHAnsi" w:cstheme="majorBidi"/>
      <w:i/>
      <w:iCs/>
      <w:color w:val="1F4D78" w:themeColor="accent1" w:themeShade="7F"/>
      <w:sz w:val="22"/>
      <w:szCs w:val="22"/>
      <w:lang w:eastAsia="en-US"/>
    </w:rPr>
  </w:style>
  <w:style w:type="character" w:styleId="afffe">
    <w:name w:val="Strong"/>
    <w:basedOn w:val="a4"/>
    <w:uiPriority w:val="22"/>
    <w:qFormat/>
    <w:rsid w:val="00D97FF7"/>
    <w:rPr>
      <w:rFonts w:ascii="Times New Roman" w:hAnsi="Times New Roman" w:cs="Times New Roman" w:hint="default"/>
      <w:b/>
      <w:bCs w:val="0"/>
    </w:rPr>
  </w:style>
  <w:style w:type="character" w:customStyle="1" w:styleId="711">
    <w:name w:val="Заголовок 7 Знак1"/>
    <w:aliases w:val="H7 Знак1"/>
    <w:basedOn w:val="a4"/>
    <w:uiPriority w:val="99"/>
    <w:semiHidden/>
    <w:rsid w:val="00D97FF7"/>
    <w:rPr>
      <w:rFonts w:asciiTheme="majorHAnsi" w:eastAsiaTheme="majorEastAsia" w:hAnsiTheme="majorHAnsi" w:cstheme="majorBidi"/>
      <w:i/>
      <w:iCs/>
      <w:color w:val="404040" w:themeColor="text1" w:themeTint="BF"/>
      <w:sz w:val="22"/>
      <w:szCs w:val="22"/>
      <w:lang w:eastAsia="en-US"/>
    </w:rPr>
  </w:style>
  <w:style w:type="character" w:customStyle="1" w:styleId="811">
    <w:name w:val="Заголовок 8 Знак1"/>
    <w:aliases w:val="H8 Знак1"/>
    <w:basedOn w:val="a4"/>
    <w:uiPriority w:val="99"/>
    <w:semiHidden/>
    <w:rsid w:val="00D97FF7"/>
    <w:rPr>
      <w:rFonts w:asciiTheme="majorHAnsi" w:eastAsiaTheme="majorEastAsia" w:hAnsiTheme="majorHAnsi" w:cstheme="majorBidi"/>
      <w:color w:val="404040" w:themeColor="text1" w:themeTint="BF"/>
      <w:lang w:eastAsia="en-US"/>
    </w:rPr>
  </w:style>
  <w:style w:type="character" w:customStyle="1" w:styleId="910">
    <w:name w:val="Заголовок 9 Знак1"/>
    <w:aliases w:val="H9 Знак1"/>
    <w:basedOn w:val="a4"/>
    <w:uiPriority w:val="99"/>
    <w:semiHidden/>
    <w:rsid w:val="00D97FF7"/>
    <w:rPr>
      <w:rFonts w:asciiTheme="majorHAnsi" w:eastAsiaTheme="majorEastAsia" w:hAnsiTheme="majorHAnsi" w:cstheme="majorBidi"/>
      <w:i/>
      <w:iCs/>
      <w:color w:val="404040" w:themeColor="text1" w:themeTint="BF"/>
      <w:lang w:eastAsia="en-US"/>
    </w:rPr>
  </w:style>
  <w:style w:type="paragraph" w:styleId="affff">
    <w:name w:val="caption"/>
    <w:aliases w:val="Знак1,Знак1 Знак Знак Знак,Знак1 Знак Знак,Таблица - Название объекта,!! Object Novogor !!,Caption Char,Caption Char1 Char1 Char Char,Caption Char Char2 Char1 Char Char,Caption Char Char Char1 Char Char Char,Знак13"/>
    <w:basedOn w:val="a2"/>
    <w:next w:val="a2"/>
    <w:link w:val="affff0"/>
    <w:unhideWhenUsed/>
    <w:qFormat/>
    <w:rsid w:val="00D97FF7"/>
    <w:pPr>
      <w:keepLines/>
      <w:suppressAutoHyphens/>
      <w:spacing w:after="0" w:line="240" w:lineRule="auto"/>
      <w:jc w:val="both"/>
    </w:pPr>
    <w:rPr>
      <w:rFonts w:eastAsia="Times New Roman" w:cs="Times New Roman"/>
      <w:noProof/>
      <w:szCs w:val="20"/>
      <w:lang w:eastAsia="ru-RU"/>
    </w:rPr>
  </w:style>
  <w:style w:type="character" w:customStyle="1" w:styleId="affff1">
    <w:name w:val="обычный Знак"/>
    <w:link w:val="affff2"/>
    <w:locked/>
    <w:rsid w:val="00D97FF7"/>
    <w:rPr>
      <w:rFonts w:ascii="Arial" w:hAnsi="Arial" w:cs="Arial"/>
      <w:sz w:val="24"/>
      <w:szCs w:val="24"/>
    </w:rPr>
  </w:style>
  <w:style w:type="paragraph" w:customStyle="1" w:styleId="affff2">
    <w:name w:val="обычный"/>
    <w:basedOn w:val="a2"/>
    <w:link w:val="affff1"/>
    <w:qFormat/>
    <w:rsid w:val="00D97FF7"/>
    <w:pPr>
      <w:spacing w:before="120" w:after="0" w:line="240" w:lineRule="auto"/>
      <w:ind w:firstLine="709"/>
      <w:jc w:val="both"/>
    </w:pPr>
    <w:rPr>
      <w:rFonts w:ascii="Arial" w:hAnsi="Arial" w:cs="Arial"/>
      <w:szCs w:val="24"/>
    </w:rPr>
  </w:style>
  <w:style w:type="character" w:customStyle="1" w:styleId="ogd">
    <w:name w:val="_ogd"/>
    <w:basedOn w:val="a4"/>
    <w:rsid w:val="00D97FF7"/>
  </w:style>
  <w:style w:type="character" w:styleId="affff3">
    <w:name w:val="Subtle Emphasis"/>
    <w:basedOn w:val="a4"/>
    <w:uiPriority w:val="19"/>
    <w:qFormat/>
    <w:rsid w:val="00D97FF7"/>
    <w:rPr>
      <w:i/>
      <w:iCs/>
      <w:color w:val="808080" w:themeColor="text1" w:themeTint="7F"/>
    </w:rPr>
  </w:style>
  <w:style w:type="table" w:customStyle="1" w:styleId="2f3">
    <w:name w:val="Сетка таблицы2"/>
    <w:basedOn w:val="a5"/>
    <w:next w:val="ab"/>
    <w:uiPriority w:val="59"/>
    <w:rsid w:val="00D97F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
    <w:name w:val="Сетка таблицы3"/>
    <w:basedOn w:val="a5"/>
    <w:next w:val="ab"/>
    <w:uiPriority w:val="59"/>
    <w:rsid w:val="00D97F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mailrucssattributepostfix">
    <w:name w:val="msonormal_mailru_css_attribute_postfix"/>
    <w:basedOn w:val="a2"/>
    <w:rsid w:val="00D97FF7"/>
    <w:pPr>
      <w:spacing w:before="100" w:beforeAutospacing="1" w:after="100" w:afterAutospacing="1" w:line="240" w:lineRule="auto"/>
    </w:pPr>
    <w:rPr>
      <w:rFonts w:eastAsia="Times New Roman" w:cs="Times New Roman"/>
      <w:szCs w:val="24"/>
      <w:lang w:eastAsia="ru-RU"/>
    </w:rPr>
  </w:style>
  <w:style w:type="paragraph" w:customStyle="1" w:styleId="msolistparagraphmailrucssattributepostfix">
    <w:name w:val="msolistparagraph_mailru_css_attribute_postfix"/>
    <w:basedOn w:val="a2"/>
    <w:rsid w:val="00D97FF7"/>
    <w:pPr>
      <w:spacing w:before="100" w:beforeAutospacing="1" w:after="100" w:afterAutospacing="1" w:line="240" w:lineRule="auto"/>
    </w:pPr>
    <w:rPr>
      <w:rFonts w:eastAsia="Times New Roman" w:cs="Times New Roman"/>
      <w:szCs w:val="24"/>
      <w:lang w:eastAsia="ru-RU"/>
    </w:rPr>
  </w:style>
  <w:style w:type="table" w:customStyle="1" w:styleId="5c">
    <w:name w:val="Сетка таблицы5"/>
    <w:basedOn w:val="a5"/>
    <w:next w:val="ab"/>
    <w:uiPriority w:val="99"/>
    <w:rsid w:val="00D97F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j">
    <w:name w:val="pj"/>
    <w:basedOn w:val="a2"/>
    <w:rsid w:val="00D97FF7"/>
    <w:pPr>
      <w:spacing w:before="100" w:beforeAutospacing="1" w:after="100" w:afterAutospacing="1" w:line="240" w:lineRule="auto"/>
    </w:pPr>
    <w:rPr>
      <w:rFonts w:eastAsia="Times New Roman" w:cs="Times New Roman"/>
      <w:szCs w:val="24"/>
      <w:lang w:eastAsia="ru-RU"/>
    </w:rPr>
  </w:style>
  <w:style w:type="character" w:customStyle="1" w:styleId="afa">
    <w:name w:val="Абзац списка Знак"/>
    <w:aliases w:val="Маркер Знак"/>
    <w:link w:val="af9"/>
    <w:uiPriority w:val="34"/>
    <w:locked/>
    <w:rsid w:val="00D97FF7"/>
    <w:rPr>
      <w:rFonts w:ascii="Times New Roman" w:eastAsia="Calibri" w:hAnsi="Times New Roman" w:cs="Times New Roman"/>
      <w:sz w:val="24"/>
    </w:rPr>
  </w:style>
  <w:style w:type="character" w:customStyle="1" w:styleId="js-extracted-address">
    <w:name w:val="js-extracted-address"/>
    <w:basedOn w:val="a4"/>
    <w:rsid w:val="00D97FF7"/>
  </w:style>
  <w:style w:type="paragraph" w:customStyle="1" w:styleId="affff4">
    <w:name w:val="Текст диплома"/>
    <w:basedOn w:val="a2"/>
    <w:rsid w:val="00D97FF7"/>
    <w:pPr>
      <w:spacing w:after="0" w:line="360" w:lineRule="auto"/>
      <w:ind w:firstLine="709"/>
      <w:jc w:val="both"/>
    </w:pPr>
    <w:rPr>
      <w:rFonts w:eastAsia="Times New Roman" w:cs="Times New Roman"/>
      <w:szCs w:val="24"/>
      <w:lang w:eastAsia="ru-RU"/>
    </w:rPr>
  </w:style>
  <w:style w:type="paragraph" w:customStyle="1" w:styleId="Report">
    <w:name w:val="Report"/>
    <w:basedOn w:val="a2"/>
    <w:rsid w:val="00D97FF7"/>
    <w:pPr>
      <w:spacing w:after="0" w:line="360" w:lineRule="auto"/>
      <w:ind w:firstLine="567"/>
      <w:jc w:val="both"/>
    </w:pPr>
    <w:rPr>
      <w:rFonts w:eastAsia="Times New Roman" w:cs="Times New Roman"/>
      <w:szCs w:val="20"/>
      <w:lang w:eastAsia="ru-RU"/>
    </w:rPr>
  </w:style>
  <w:style w:type="paragraph" w:customStyle="1" w:styleId="213">
    <w:name w:val="Стиль Основной текст с отступом 2 + 13 пт"/>
    <w:basedOn w:val="2d"/>
    <w:link w:val="2130"/>
    <w:autoRedefine/>
    <w:rsid w:val="00D97FF7"/>
    <w:pPr>
      <w:spacing w:after="0" w:line="360" w:lineRule="auto"/>
      <w:ind w:left="0" w:firstLine="720"/>
      <w:jc w:val="both"/>
    </w:pPr>
    <w:rPr>
      <w:rFonts w:ascii="Times New Roman" w:eastAsia="Times New Roman" w:hAnsi="Times New Roman"/>
      <w:sz w:val="26"/>
      <w:szCs w:val="24"/>
      <w:lang w:eastAsia="ru-RU"/>
    </w:rPr>
  </w:style>
  <w:style w:type="character" w:customStyle="1" w:styleId="2130">
    <w:name w:val="Стиль Основной текст с отступом 2 + 13 пт Знак"/>
    <w:link w:val="213"/>
    <w:rsid w:val="00D97FF7"/>
    <w:rPr>
      <w:rFonts w:ascii="Times New Roman" w:eastAsia="Times New Roman" w:hAnsi="Times New Roman" w:cs="Times New Roman"/>
      <w:sz w:val="26"/>
      <w:szCs w:val="24"/>
      <w:lang w:eastAsia="ru-RU"/>
    </w:rPr>
  </w:style>
  <w:style w:type="paragraph" w:customStyle="1" w:styleId="214">
    <w:name w:val="Заголовок 21"/>
    <w:basedOn w:val="a2"/>
    <w:next w:val="a2"/>
    <w:uiPriority w:val="9"/>
    <w:unhideWhenUsed/>
    <w:qFormat/>
    <w:rsid w:val="00D97FF7"/>
    <w:pPr>
      <w:keepNext/>
      <w:keepLines/>
      <w:widowControl w:val="0"/>
      <w:spacing w:before="200" w:after="0" w:line="240" w:lineRule="auto"/>
      <w:outlineLvl w:val="1"/>
    </w:pPr>
    <w:rPr>
      <w:rFonts w:ascii="Calibri" w:eastAsia="MS Gothic" w:hAnsi="Calibri" w:cs="Times New Roman"/>
      <w:b/>
      <w:bCs/>
      <w:color w:val="4F81BD"/>
      <w:sz w:val="26"/>
      <w:szCs w:val="26"/>
      <w:lang w:val="en-US"/>
    </w:rPr>
  </w:style>
  <w:style w:type="paragraph" w:customStyle="1" w:styleId="311">
    <w:name w:val="Заголовок 31"/>
    <w:basedOn w:val="a2"/>
    <w:next w:val="a2"/>
    <w:uiPriority w:val="9"/>
    <w:unhideWhenUsed/>
    <w:qFormat/>
    <w:rsid w:val="00D97FF7"/>
    <w:pPr>
      <w:keepNext/>
      <w:keepLines/>
      <w:widowControl w:val="0"/>
      <w:spacing w:before="200" w:after="0" w:line="240" w:lineRule="auto"/>
      <w:outlineLvl w:val="2"/>
    </w:pPr>
    <w:rPr>
      <w:rFonts w:ascii="Calibri" w:eastAsia="MS Gothic" w:hAnsi="Calibri" w:cs="Times New Roman"/>
      <w:b/>
      <w:bCs/>
      <w:color w:val="4F81BD"/>
      <w:lang w:val="en-US"/>
    </w:rPr>
  </w:style>
  <w:style w:type="character" w:customStyle="1" w:styleId="FontStyle22">
    <w:name w:val="Font Style22"/>
    <w:rsid w:val="00D97FF7"/>
    <w:rPr>
      <w:rFonts w:ascii="Times New Roman" w:hAnsi="Times New Roman" w:cs="Times New Roman" w:hint="default"/>
      <w:i/>
      <w:iCs/>
      <w:sz w:val="16"/>
      <w:szCs w:val="16"/>
    </w:rPr>
  </w:style>
  <w:style w:type="paragraph" w:customStyle="1" w:styleId="413">
    <w:name w:val="Оглавление 41"/>
    <w:basedOn w:val="a2"/>
    <w:next w:val="a2"/>
    <w:autoRedefine/>
    <w:uiPriority w:val="39"/>
    <w:unhideWhenUsed/>
    <w:rsid w:val="00D97FF7"/>
    <w:pPr>
      <w:spacing w:after="100" w:line="276" w:lineRule="auto"/>
      <w:ind w:left="660"/>
    </w:pPr>
    <w:rPr>
      <w:rFonts w:eastAsia="MS Mincho"/>
      <w:lang w:eastAsia="ru-RU"/>
    </w:rPr>
  </w:style>
  <w:style w:type="paragraph" w:customStyle="1" w:styleId="512">
    <w:name w:val="Оглавление 51"/>
    <w:basedOn w:val="a2"/>
    <w:next w:val="a2"/>
    <w:autoRedefine/>
    <w:uiPriority w:val="39"/>
    <w:unhideWhenUsed/>
    <w:rsid w:val="00D97FF7"/>
    <w:pPr>
      <w:spacing w:after="100" w:line="276" w:lineRule="auto"/>
      <w:ind w:left="880"/>
    </w:pPr>
    <w:rPr>
      <w:rFonts w:eastAsia="MS Mincho"/>
      <w:lang w:eastAsia="ru-RU"/>
    </w:rPr>
  </w:style>
  <w:style w:type="paragraph" w:customStyle="1" w:styleId="612">
    <w:name w:val="Оглавление 61"/>
    <w:basedOn w:val="a2"/>
    <w:next w:val="a2"/>
    <w:autoRedefine/>
    <w:uiPriority w:val="39"/>
    <w:unhideWhenUsed/>
    <w:rsid w:val="00D97FF7"/>
    <w:pPr>
      <w:spacing w:after="100" w:line="276" w:lineRule="auto"/>
      <w:ind w:left="1100"/>
    </w:pPr>
    <w:rPr>
      <w:rFonts w:eastAsia="MS Mincho"/>
      <w:lang w:eastAsia="ru-RU"/>
    </w:rPr>
  </w:style>
  <w:style w:type="paragraph" w:customStyle="1" w:styleId="712">
    <w:name w:val="Оглавление 71"/>
    <w:basedOn w:val="a2"/>
    <w:next w:val="a2"/>
    <w:autoRedefine/>
    <w:uiPriority w:val="39"/>
    <w:unhideWhenUsed/>
    <w:rsid w:val="00D97FF7"/>
    <w:pPr>
      <w:spacing w:after="100" w:line="276" w:lineRule="auto"/>
      <w:ind w:left="1320"/>
    </w:pPr>
    <w:rPr>
      <w:rFonts w:eastAsia="MS Mincho"/>
      <w:lang w:eastAsia="ru-RU"/>
    </w:rPr>
  </w:style>
  <w:style w:type="paragraph" w:customStyle="1" w:styleId="812">
    <w:name w:val="Оглавление 81"/>
    <w:basedOn w:val="a2"/>
    <w:next w:val="a2"/>
    <w:autoRedefine/>
    <w:uiPriority w:val="39"/>
    <w:unhideWhenUsed/>
    <w:rsid w:val="00D97FF7"/>
    <w:pPr>
      <w:spacing w:after="100" w:line="276" w:lineRule="auto"/>
      <w:ind w:left="1540"/>
    </w:pPr>
    <w:rPr>
      <w:rFonts w:eastAsia="MS Mincho"/>
      <w:lang w:eastAsia="ru-RU"/>
    </w:rPr>
  </w:style>
  <w:style w:type="paragraph" w:customStyle="1" w:styleId="911">
    <w:name w:val="Оглавление 91"/>
    <w:basedOn w:val="a2"/>
    <w:next w:val="a2"/>
    <w:autoRedefine/>
    <w:uiPriority w:val="39"/>
    <w:unhideWhenUsed/>
    <w:rsid w:val="00D97FF7"/>
    <w:pPr>
      <w:spacing w:after="100" w:line="276" w:lineRule="auto"/>
      <w:ind w:left="1760"/>
    </w:pPr>
    <w:rPr>
      <w:rFonts w:eastAsia="MS Mincho"/>
      <w:lang w:eastAsia="ru-RU"/>
    </w:rPr>
  </w:style>
  <w:style w:type="table" w:customStyle="1" w:styleId="4c">
    <w:name w:val="Сетка таблицы4"/>
    <w:basedOn w:val="a5"/>
    <w:next w:val="ab"/>
    <w:rsid w:val="00D97FF7"/>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F164CA3BF9C4373845ECB452A5D9922">
    <w:name w:val="7F164CA3BF9C4373845ECB452A5D9922"/>
    <w:rsid w:val="00D97FF7"/>
    <w:pPr>
      <w:spacing w:after="200" w:line="276" w:lineRule="auto"/>
    </w:pPr>
    <w:rPr>
      <w:rFonts w:eastAsiaTheme="minorEastAsia"/>
      <w:lang w:eastAsia="ru-RU"/>
    </w:rPr>
  </w:style>
  <w:style w:type="paragraph" w:styleId="affff5">
    <w:name w:val="Title"/>
    <w:basedOn w:val="a2"/>
    <w:link w:val="affff6"/>
    <w:uiPriority w:val="1"/>
    <w:qFormat/>
    <w:rsid w:val="00D97FF7"/>
    <w:pPr>
      <w:spacing w:after="0" w:line="240" w:lineRule="auto"/>
      <w:jc w:val="center"/>
    </w:pPr>
    <w:rPr>
      <w:rFonts w:ascii="Calibri" w:eastAsia="Calibri" w:hAnsi="Calibri" w:cs="Times New Roman"/>
      <w:b/>
      <w:sz w:val="28"/>
      <w:szCs w:val="20"/>
      <w:lang w:eastAsia="ru-RU"/>
    </w:rPr>
  </w:style>
  <w:style w:type="character" w:customStyle="1" w:styleId="affff6">
    <w:name w:val="Заголовок Знак"/>
    <w:basedOn w:val="a4"/>
    <w:link w:val="affff5"/>
    <w:uiPriority w:val="1"/>
    <w:rsid w:val="00D97FF7"/>
    <w:rPr>
      <w:rFonts w:ascii="Calibri" w:eastAsia="Calibri" w:hAnsi="Calibri" w:cs="Times New Roman"/>
      <w:b/>
      <w:sz w:val="28"/>
      <w:szCs w:val="20"/>
      <w:lang w:eastAsia="ru-RU"/>
    </w:rPr>
  </w:style>
  <w:style w:type="paragraph" w:customStyle="1" w:styleId="affff7">
    <w:name w:val="Мой Текст"/>
    <w:basedOn w:val="a2"/>
    <w:link w:val="affff8"/>
    <w:qFormat/>
    <w:rsid w:val="00D97FF7"/>
    <w:pPr>
      <w:spacing w:before="120" w:after="0" w:line="300" w:lineRule="auto"/>
      <w:ind w:firstLine="567"/>
      <w:jc w:val="both"/>
    </w:pPr>
    <w:rPr>
      <w:rFonts w:eastAsia="Calibri" w:cs="Times New Roman"/>
      <w:szCs w:val="28"/>
    </w:rPr>
  </w:style>
  <w:style w:type="character" w:customStyle="1" w:styleId="affff8">
    <w:name w:val="Мой Текст Знак"/>
    <w:link w:val="affff7"/>
    <w:rsid w:val="00D97FF7"/>
    <w:rPr>
      <w:rFonts w:ascii="Times New Roman" w:eastAsia="Calibri" w:hAnsi="Times New Roman" w:cs="Times New Roman"/>
      <w:sz w:val="24"/>
      <w:szCs w:val="28"/>
    </w:rPr>
  </w:style>
  <w:style w:type="paragraph" w:customStyle="1" w:styleId="a1">
    <w:name w:val="Перечисление без номера"/>
    <w:basedOn w:val="affff7"/>
    <w:link w:val="affff9"/>
    <w:qFormat/>
    <w:rsid w:val="00D97FF7"/>
    <w:pPr>
      <w:numPr>
        <w:numId w:val="9"/>
      </w:numPr>
      <w:spacing w:before="0" w:line="360" w:lineRule="auto"/>
    </w:pPr>
  </w:style>
  <w:style w:type="character" w:customStyle="1" w:styleId="affff9">
    <w:name w:val="Перечисление без номера Знак"/>
    <w:link w:val="a1"/>
    <w:rsid w:val="00D97FF7"/>
    <w:rPr>
      <w:rFonts w:ascii="Times New Roman" w:eastAsia="Calibri" w:hAnsi="Times New Roman" w:cs="Times New Roman"/>
      <w:sz w:val="24"/>
      <w:szCs w:val="28"/>
    </w:rPr>
  </w:style>
  <w:style w:type="paragraph" w:customStyle="1" w:styleId="affffa">
    <w:name w:val="Заголовок таблицы"/>
    <w:basedOn w:val="a2"/>
    <w:qFormat/>
    <w:rsid w:val="00D97FF7"/>
    <w:pPr>
      <w:spacing w:after="0" w:line="240" w:lineRule="auto"/>
      <w:jc w:val="center"/>
    </w:pPr>
    <w:rPr>
      <w:rFonts w:eastAsia="Times New Roman" w:cs="Times New Roman"/>
      <w:b/>
      <w:bCs/>
      <w:color w:val="000000"/>
      <w:sz w:val="16"/>
      <w:szCs w:val="16"/>
      <w:lang w:eastAsia="ru-RU"/>
    </w:rPr>
  </w:style>
  <w:style w:type="paragraph" w:customStyle="1" w:styleId="affffb">
    <w:name w:val="Тело таблицы_Наименование"/>
    <w:basedOn w:val="a2"/>
    <w:qFormat/>
    <w:rsid w:val="00D97FF7"/>
    <w:pPr>
      <w:spacing w:after="0" w:line="240" w:lineRule="auto"/>
      <w:contextualSpacing/>
    </w:pPr>
    <w:rPr>
      <w:rFonts w:cs="Arial"/>
      <w:sz w:val="16"/>
      <w:szCs w:val="16"/>
    </w:rPr>
  </w:style>
  <w:style w:type="paragraph" w:customStyle="1" w:styleId="affffc">
    <w:name w:val="Тело таблицы_едины измерения"/>
    <w:basedOn w:val="affffb"/>
    <w:qFormat/>
    <w:rsid w:val="00D97FF7"/>
    <w:pPr>
      <w:jc w:val="center"/>
    </w:pPr>
  </w:style>
  <w:style w:type="character" w:customStyle="1" w:styleId="affffd">
    <w:name w:val="_Обычный Знак"/>
    <w:link w:val="affffe"/>
    <w:locked/>
    <w:rsid w:val="00D97FF7"/>
    <w:rPr>
      <w:rFonts w:ascii="Arial" w:eastAsia="Calibri" w:hAnsi="Arial" w:cs="Times New Roman"/>
      <w:sz w:val="24"/>
      <w:szCs w:val="26"/>
    </w:rPr>
  </w:style>
  <w:style w:type="paragraph" w:customStyle="1" w:styleId="affffe">
    <w:name w:val="_Обычный"/>
    <w:basedOn w:val="af9"/>
    <w:link w:val="affffd"/>
    <w:qFormat/>
    <w:rsid w:val="00D97FF7"/>
    <w:pPr>
      <w:spacing w:after="200" w:line="360" w:lineRule="auto"/>
      <w:ind w:left="0" w:firstLine="709"/>
    </w:pPr>
    <w:rPr>
      <w:rFonts w:ascii="Arial" w:hAnsi="Arial"/>
      <w:szCs w:val="26"/>
    </w:rPr>
  </w:style>
  <w:style w:type="paragraph" w:customStyle="1" w:styleId="msonormal0">
    <w:name w:val="msonormal"/>
    <w:basedOn w:val="a2"/>
    <w:rsid w:val="00D97FF7"/>
    <w:pPr>
      <w:spacing w:before="100" w:beforeAutospacing="1" w:after="100" w:afterAutospacing="1" w:line="240" w:lineRule="auto"/>
    </w:pPr>
    <w:rPr>
      <w:rFonts w:eastAsia="Times New Roman" w:cs="Times New Roman"/>
      <w:szCs w:val="24"/>
      <w:lang w:eastAsia="ru-RU"/>
    </w:rPr>
  </w:style>
  <w:style w:type="table" w:customStyle="1" w:styleId="TableNormal">
    <w:name w:val="Table Normal"/>
    <w:uiPriority w:val="2"/>
    <w:semiHidden/>
    <w:unhideWhenUsed/>
    <w:qFormat/>
    <w:rsid w:val="00D97FF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2"/>
    <w:uiPriority w:val="1"/>
    <w:qFormat/>
    <w:rsid w:val="00D97FF7"/>
    <w:pPr>
      <w:widowControl w:val="0"/>
      <w:autoSpaceDE w:val="0"/>
      <w:autoSpaceDN w:val="0"/>
      <w:spacing w:after="0" w:line="240" w:lineRule="auto"/>
    </w:pPr>
    <w:rPr>
      <w:rFonts w:eastAsia="Times New Roman" w:cs="Times New Roman"/>
    </w:rPr>
  </w:style>
  <w:style w:type="numbering" w:customStyle="1" w:styleId="54">
    <w:name w:val="Стиль54"/>
    <w:uiPriority w:val="99"/>
    <w:rsid w:val="00D97FF7"/>
    <w:pPr>
      <w:numPr>
        <w:numId w:val="18"/>
      </w:numPr>
    </w:pPr>
  </w:style>
  <w:style w:type="character" w:customStyle="1" w:styleId="1f4">
    <w:name w:val="Неразрешенное упоминание1"/>
    <w:basedOn w:val="a4"/>
    <w:uiPriority w:val="99"/>
    <w:semiHidden/>
    <w:unhideWhenUsed/>
    <w:rsid w:val="00D97FF7"/>
    <w:rPr>
      <w:color w:val="605E5C"/>
      <w:shd w:val="clear" w:color="auto" w:fill="E1DFDD"/>
    </w:rPr>
  </w:style>
  <w:style w:type="paragraph" w:customStyle="1" w:styleId="afffff">
    <w:name w:val="для таблицы шапка"/>
    <w:basedOn w:val="a2"/>
    <w:qFormat/>
    <w:rsid w:val="00D97FF7"/>
    <w:pPr>
      <w:keepNext/>
      <w:keepLines/>
      <w:spacing w:after="0" w:line="240" w:lineRule="auto"/>
      <w:jc w:val="center"/>
    </w:pPr>
    <w:rPr>
      <w:rFonts w:eastAsia="Calibri" w:cs="Times New Roman"/>
      <w:b/>
      <w:sz w:val="20"/>
      <w:lang w:eastAsia="ru-RU"/>
    </w:rPr>
  </w:style>
  <w:style w:type="character" w:customStyle="1" w:styleId="116">
    <w:name w:val="Неразрешенное упоминание11"/>
    <w:basedOn w:val="a4"/>
    <w:uiPriority w:val="99"/>
    <w:semiHidden/>
    <w:unhideWhenUsed/>
    <w:rsid w:val="00D97FF7"/>
    <w:rPr>
      <w:color w:val="605E5C"/>
      <w:shd w:val="clear" w:color="auto" w:fill="E1DFDD"/>
    </w:rPr>
  </w:style>
  <w:style w:type="character" w:customStyle="1" w:styleId="affff0">
    <w:name w:val="Название объекта Знак"/>
    <w:aliases w:val="Знак1 Знак,Знак1 Знак Знак Знак Знак,Знак1 Знак Знак Знак1,Таблица - Название объекта Знак,!! Object Novogor !! Знак,Caption Char Знак,Caption Char1 Char1 Char Char Знак,Caption Char Char2 Char1 Char Char Знак,Знак13 Знак"/>
    <w:basedOn w:val="affffd"/>
    <w:link w:val="affff"/>
    <w:rsid w:val="00D97FF7"/>
    <w:rPr>
      <w:rFonts w:ascii="Times New Roman" w:eastAsia="Times New Roman" w:hAnsi="Times New Roman" w:cs="Times New Roman"/>
      <w:noProof/>
      <w:sz w:val="24"/>
      <w:szCs w:val="20"/>
      <w:lang w:eastAsia="ru-RU"/>
    </w:rPr>
  </w:style>
  <w:style w:type="character" w:customStyle="1" w:styleId="2f4">
    <w:name w:val="Неразрешенное упоминание2"/>
    <w:basedOn w:val="a4"/>
    <w:uiPriority w:val="99"/>
    <w:semiHidden/>
    <w:unhideWhenUsed/>
    <w:rsid w:val="00D97FF7"/>
    <w:rPr>
      <w:color w:val="605E5C"/>
      <w:shd w:val="clear" w:color="auto" w:fill="E1DFDD"/>
    </w:rPr>
  </w:style>
  <w:style w:type="paragraph" w:styleId="afffff0">
    <w:name w:val="Revision"/>
    <w:hidden/>
    <w:uiPriority w:val="99"/>
    <w:semiHidden/>
    <w:rsid w:val="00D97FF7"/>
    <w:pPr>
      <w:spacing w:after="0" w:line="240" w:lineRule="auto"/>
    </w:pPr>
  </w:style>
  <w:style w:type="character" w:customStyle="1" w:styleId="3f0">
    <w:name w:val="Неразрешенное упоминание3"/>
    <w:basedOn w:val="a4"/>
    <w:uiPriority w:val="99"/>
    <w:semiHidden/>
    <w:unhideWhenUsed/>
    <w:rsid w:val="00D97FF7"/>
    <w:rPr>
      <w:color w:val="605E5C"/>
      <w:shd w:val="clear" w:color="auto" w:fill="E1DFDD"/>
    </w:rPr>
  </w:style>
  <w:style w:type="paragraph" w:customStyle="1" w:styleId="formattext">
    <w:name w:val="formattext"/>
    <w:basedOn w:val="a2"/>
    <w:rsid w:val="00D97FF7"/>
    <w:pPr>
      <w:spacing w:before="100" w:beforeAutospacing="1" w:after="100" w:afterAutospacing="1" w:line="240" w:lineRule="auto"/>
    </w:pPr>
    <w:rPr>
      <w:rFonts w:eastAsia="Times New Roman" w:cs="Times New Roman"/>
      <w:szCs w:val="24"/>
      <w:lang w:eastAsia="ru-RU"/>
    </w:rPr>
  </w:style>
  <w:style w:type="character" w:customStyle="1" w:styleId="4d">
    <w:name w:val="Неразрешенное упоминание4"/>
    <w:basedOn w:val="a4"/>
    <w:uiPriority w:val="99"/>
    <w:semiHidden/>
    <w:unhideWhenUsed/>
    <w:rsid w:val="00D97FF7"/>
    <w:rPr>
      <w:color w:val="605E5C"/>
      <w:shd w:val="clear" w:color="auto" w:fill="E1DFDD"/>
    </w:rPr>
  </w:style>
  <w:style w:type="character" w:customStyle="1" w:styleId="afffff1">
    <w:name w:val="Другое_"/>
    <w:basedOn w:val="a4"/>
    <w:link w:val="afffff2"/>
    <w:rsid w:val="00D97FF7"/>
    <w:rPr>
      <w:rFonts w:ascii="Arial" w:eastAsia="Arial" w:hAnsi="Arial" w:cs="Arial"/>
      <w:color w:val="1F1F1F"/>
      <w:sz w:val="20"/>
      <w:szCs w:val="20"/>
    </w:rPr>
  </w:style>
  <w:style w:type="paragraph" w:customStyle="1" w:styleId="afffff2">
    <w:name w:val="Другое"/>
    <w:basedOn w:val="a2"/>
    <w:link w:val="afffff1"/>
    <w:rsid w:val="00D97FF7"/>
    <w:pPr>
      <w:widowControl w:val="0"/>
      <w:spacing w:after="0" w:line="240" w:lineRule="auto"/>
    </w:pPr>
    <w:rPr>
      <w:rFonts w:ascii="Arial" w:eastAsia="Arial" w:hAnsi="Arial" w:cs="Arial"/>
      <w:color w:val="1F1F1F"/>
      <w:sz w:val="20"/>
      <w:szCs w:val="20"/>
    </w:rPr>
  </w:style>
  <w:style w:type="paragraph" w:customStyle="1" w:styleId="1f5">
    <w:name w:val="Текст1"/>
    <w:basedOn w:val="a2"/>
    <w:rsid w:val="00D97FF7"/>
    <w:pPr>
      <w:spacing w:after="0" w:line="240" w:lineRule="auto"/>
    </w:pPr>
    <w:rPr>
      <w:rFonts w:ascii="Courier New" w:eastAsia="Times New Roman" w:hAnsi="Courier New" w:cs="Times New Roman"/>
      <w:sz w:val="20"/>
      <w:szCs w:val="20"/>
      <w:lang w:eastAsia="ru-RU"/>
    </w:rPr>
  </w:style>
  <w:style w:type="paragraph" w:customStyle="1" w:styleId="FR2">
    <w:name w:val="FR2"/>
    <w:rsid w:val="00D97FF7"/>
    <w:pPr>
      <w:widowControl w:val="0"/>
      <w:spacing w:before="200" w:after="0" w:line="240" w:lineRule="auto"/>
    </w:pPr>
    <w:rPr>
      <w:rFonts w:ascii="Courier New" w:eastAsia="Times New Roman" w:hAnsi="Courier New" w:cs="Times New Roman"/>
      <w:snapToGrid w:val="0"/>
      <w:szCs w:val="20"/>
      <w:lang w:eastAsia="ru-RU"/>
    </w:rPr>
  </w:style>
  <w:style w:type="character" w:customStyle="1" w:styleId="5d">
    <w:name w:val="Неразрешенное упоминание5"/>
    <w:basedOn w:val="a4"/>
    <w:uiPriority w:val="99"/>
    <w:semiHidden/>
    <w:unhideWhenUsed/>
    <w:rsid w:val="001642E6"/>
    <w:rPr>
      <w:color w:val="605E5C"/>
      <w:shd w:val="clear" w:color="auto" w:fill="E1DFDD"/>
    </w:rPr>
  </w:style>
  <w:style w:type="paragraph" w:customStyle="1" w:styleId="-21">
    <w:name w:val="Текст-2"/>
    <w:basedOn w:val="a2"/>
    <w:link w:val="-22"/>
    <w:qFormat/>
    <w:rsid w:val="00C808D4"/>
    <w:pPr>
      <w:suppressLineNumbers/>
      <w:tabs>
        <w:tab w:val="left" w:leader="dot" w:pos="540"/>
      </w:tabs>
      <w:suppressAutoHyphens/>
      <w:spacing w:before="120" w:after="0" w:line="240" w:lineRule="auto"/>
      <w:ind w:firstLine="539"/>
      <w:jc w:val="both"/>
    </w:pPr>
    <w:rPr>
      <w:rFonts w:ascii="Times New Roman CYR" w:eastAsia="Times New Roman" w:hAnsi="Times New Roman CYR" w:cs="Times New Roman"/>
      <w:sz w:val="26"/>
      <w:szCs w:val="20"/>
      <w:lang w:val="x-none" w:eastAsia="x-none"/>
    </w:rPr>
  </w:style>
  <w:style w:type="character" w:customStyle="1" w:styleId="-22">
    <w:name w:val="Текст-2 Знак"/>
    <w:link w:val="-21"/>
    <w:locked/>
    <w:rsid w:val="00C808D4"/>
    <w:rPr>
      <w:rFonts w:ascii="Times New Roman CYR" w:eastAsia="Times New Roman" w:hAnsi="Times New Roman CYR" w:cs="Times New Roman"/>
      <w:sz w:val="26"/>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96503">
      <w:bodyDiv w:val="1"/>
      <w:marLeft w:val="0"/>
      <w:marRight w:val="0"/>
      <w:marTop w:val="0"/>
      <w:marBottom w:val="0"/>
      <w:divBdr>
        <w:top w:val="none" w:sz="0" w:space="0" w:color="auto"/>
        <w:left w:val="none" w:sz="0" w:space="0" w:color="auto"/>
        <w:bottom w:val="none" w:sz="0" w:space="0" w:color="auto"/>
        <w:right w:val="none" w:sz="0" w:space="0" w:color="auto"/>
      </w:divBdr>
    </w:div>
    <w:div w:id="57673742">
      <w:bodyDiv w:val="1"/>
      <w:marLeft w:val="0"/>
      <w:marRight w:val="0"/>
      <w:marTop w:val="0"/>
      <w:marBottom w:val="0"/>
      <w:divBdr>
        <w:top w:val="none" w:sz="0" w:space="0" w:color="auto"/>
        <w:left w:val="none" w:sz="0" w:space="0" w:color="auto"/>
        <w:bottom w:val="none" w:sz="0" w:space="0" w:color="auto"/>
        <w:right w:val="none" w:sz="0" w:space="0" w:color="auto"/>
      </w:divBdr>
    </w:div>
    <w:div w:id="167452142">
      <w:bodyDiv w:val="1"/>
      <w:marLeft w:val="0"/>
      <w:marRight w:val="0"/>
      <w:marTop w:val="0"/>
      <w:marBottom w:val="0"/>
      <w:divBdr>
        <w:top w:val="none" w:sz="0" w:space="0" w:color="auto"/>
        <w:left w:val="none" w:sz="0" w:space="0" w:color="auto"/>
        <w:bottom w:val="none" w:sz="0" w:space="0" w:color="auto"/>
        <w:right w:val="none" w:sz="0" w:space="0" w:color="auto"/>
      </w:divBdr>
    </w:div>
    <w:div w:id="277032344">
      <w:bodyDiv w:val="1"/>
      <w:marLeft w:val="0"/>
      <w:marRight w:val="0"/>
      <w:marTop w:val="0"/>
      <w:marBottom w:val="0"/>
      <w:divBdr>
        <w:top w:val="none" w:sz="0" w:space="0" w:color="auto"/>
        <w:left w:val="none" w:sz="0" w:space="0" w:color="auto"/>
        <w:bottom w:val="none" w:sz="0" w:space="0" w:color="auto"/>
        <w:right w:val="none" w:sz="0" w:space="0" w:color="auto"/>
      </w:divBdr>
    </w:div>
    <w:div w:id="300963259">
      <w:bodyDiv w:val="1"/>
      <w:marLeft w:val="0"/>
      <w:marRight w:val="0"/>
      <w:marTop w:val="0"/>
      <w:marBottom w:val="0"/>
      <w:divBdr>
        <w:top w:val="none" w:sz="0" w:space="0" w:color="auto"/>
        <w:left w:val="none" w:sz="0" w:space="0" w:color="auto"/>
        <w:bottom w:val="none" w:sz="0" w:space="0" w:color="auto"/>
        <w:right w:val="none" w:sz="0" w:space="0" w:color="auto"/>
      </w:divBdr>
    </w:div>
    <w:div w:id="316501301">
      <w:bodyDiv w:val="1"/>
      <w:marLeft w:val="0"/>
      <w:marRight w:val="0"/>
      <w:marTop w:val="0"/>
      <w:marBottom w:val="0"/>
      <w:divBdr>
        <w:top w:val="none" w:sz="0" w:space="0" w:color="auto"/>
        <w:left w:val="none" w:sz="0" w:space="0" w:color="auto"/>
        <w:bottom w:val="none" w:sz="0" w:space="0" w:color="auto"/>
        <w:right w:val="none" w:sz="0" w:space="0" w:color="auto"/>
      </w:divBdr>
    </w:div>
    <w:div w:id="316685690">
      <w:bodyDiv w:val="1"/>
      <w:marLeft w:val="0"/>
      <w:marRight w:val="0"/>
      <w:marTop w:val="0"/>
      <w:marBottom w:val="0"/>
      <w:divBdr>
        <w:top w:val="none" w:sz="0" w:space="0" w:color="auto"/>
        <w:left w:val="none" w:sz="0" w:space="0" w:color="auto"/>
        <w:bottom w:val="none" w:sz="0" w:space="0" w:color="auto"/>
        <w:right w:val="none" w:sz="0" w:space="0" w:color="auto"/>
      </w:divBdr>
    </w:div>
    <w:div w:id="447239499">
      <w:bodyDiv w:val="1"/>
      <w:marLeft w:val="0"/>
      <w:marRight w:val="0"/>
      <w:marTop w:val="0"/>
      <w:marBottom w:val="0"/>
      <w:divBdr>
        <w:top w:val="none" w:sz="0" w:space="0" w:color="auto"/>
        <w:left w:val="none" w:sz="0" w:space="0" w:color="auto"/>
        <w:bottom w:val="none" w:sz="0" w:space="0" w:color="auto"/>
        <w:right w:val="none" w:sz="0" w:space="0" w:color="auto"/>
      </w:divBdr>
    </w:div>
    <w:div w:id="464590587">
      <w:bodyDiv w:val="1"/>
      <w:marLeft w:val="0"/>
      <w:marRight w:val="0"/>
      <w:marTop w:val="0"/>
      <w:marBottom w:val="0"/>
      <w:divBdr>
        <w:top w:val="none" w:sz="0" w:space="0" w:color="auto"/>
        <w:left w:val="none" w:sz="0" w:space="0" w:color="auto"/>
        <w:bottom w:val="none" w:sz="0" w:space="0" w:color="auto"/>
        <w:right w:val="none" w:sz="0" w:space="0" w:color="auto"/>
      </w:divBdr>
    </w:div>
    <w:div w:id="525412595">
      <w:bodyDiv w:val="1"/>
      <w:marLeft w:val="0"/>
      <w:marRight w:val="0"/>
      <w:marTop w:val="0"/>
      <w:marBottom w:val="0"/>
      <w:divBdr>
        <w:top w:val="none" w:sz="0" w:space="0" w:color="auto"/>
        <w:left w:val="none" w:sz="0" w:space="0" w:color="auto"/>
        <w:bottom w:val="none" w:sz="0" w:space="0" w:color="auto"/>
        <w:right w:val="none" w:sz="0" w:space="0" w:color="auto"/>
      </w:divBdr>
    </w:div>
    <w:div w:id="588924604">
      <w:bodyDiv w:val="1"/>
      <w:marLeft w:val="0"/>
      <w:marRight w:val="0"/>
      <w:marTop w:val="0"/>
      <w:marBottom w:val="0"/>
      <w:divBdr>
        <w:top w:val="none" w:sz="0" w:space="0" w:color="auto"/>
        <w:left w:val="none" w:sz="0" w:space="0" w:color="auto"/>
        <w:bottom w:val="none" w:sz="0" w:space="0" w:color="auto"/>
        <w:right w:val="none" w:sz="0" w:space="0" w:color="auto"/>
      </w:divBdr>
    </w:div>
    <w:div w:id="620696908">
      <w:bodyDiv w:val="1"/>
      <w:marLeft w:val="0"/>
      <w:marRight w:val="0"/>
      <w:marTop w:val="0"/>
      <w:marBottom w:val="0"/>
      <w:divBdr>
        <w:top w:val="none" w:sz="0" w:space="0" w:color="auto"/>
        <w:left w:val="none" w:sz="0" w:space="0" w:color="auto"/>
        <w:bottom w:val="none" w:sz="0" w:space="0" w:color="auto"/>
        <w:right w:val="none" w:sz="0" w:space="0" w:color="auto"/>
      </w:divBdr>
    </w:div>
    <w:div w:id="639308037">
      <w:bodyDiv w:val="1"/>
      <w:marLeft w:val="0"/>
      <w:marRight w:val="0"/>
      <w:marTop w:val="0"/>
      <w:marBottom w:val="0"/>
      <w:divBdr>
        <w:top w:val="none" w:sz="0" w:space="0" w:color="auto"/>
        <w:left w:val="none" w:sz="0" w:space="0" w:color="auto"/>
        <w:bottom w:val="none" w:sz="0" w:space="0" w:color="auto"/>
        <w:right w:val="none" w:sz="0" w:space="0" w:color="auto"/>
      </w:divBdr>
    </w:div>
    <w:div w:id="640690513">
      <w:bodyDiv w:val="1"/>
      <w:marLeft w:val="0"/>
      <w:marRight w:val="0"/>
      <w:marTop w:val="0"/>
      <w:marBottom w:val="0"/>
      <w:divBdr>
        <w:top w:val="none" w:sz="0" w:space="0" w:color="auto"/>
        <w:left w:val="none" w:sz="0" w:space="0" w:color="auto"/>
        <w:bottom w:val="none" w:sz="0" w:space="0" w:color="auto"/>
        <w:right w:val="none" w:sz="0" w:space="0" w:color="auto"/>
      </w:divBdr>
    </w:div>
    <w:div w:id="659701754">
      <w:bodyDiv w:val="1"/>
      <w:marLeft w:val="0"/>
      <w:marRight w:val="0"/>
      <w:marTop w:val="0"/>
      <w:marBottom w:val="0"/>
      <w:divBdr>
        <w:top w:val="none" w:sz="0" w:space="0" w:color="auto"/>
        <w:left w:val="none" w:sz="0" w:space="0" w:color="auto"/>
        <w:bottom w:val="none" w:sz="0" w:space="0" w:color="auto"/>
        <w:right w:val="none" w:sz="0" w:space="0" w:color="auto"/>
      </w:divBdr>
    </w:div>
    <w:div w:id="791630756">
      <w:bodyDiv w:val="1"/>
      <w:marLeft w:val="0"/>
      <w:marRight w:val="0"/>
      <w:marTop w:val="0"/>
      <w:marBottom w:val="0"/>
      <w:divBdr>
        <w:top w:val="none" w:sz="0" w:space="0" w:color="auto"/>
        <w:left w:val="none" w:sz="0" w:space="0" w:color="auto"/>
        <w:bottom w:val="none" w:sz="0" w:space="0" w:color="auto"/>
        <w:right w:val="none" w:sz="0" w:space="0" w:color="auto"/>
      </w:divBdr>
    </w:div>
    <w:div w:id="811941202">
      <w:bodyDiv w:val="1"/>
      <w:marLeft w:val="0"/>
      <w:marRight w:val="0"/>
      <w:marTop w:val="0"/>
      <w:marBottom w:val="0"/>
      <w:divBdr>
        <w:top w:val="none" w:sz="0" w:space="0" w:color="auto"/>
        <w:left w:val="none" w:sz="0" w:space="0" w:color="auto"/>
        <w:bottom w:val="none" w:sz="0" w:space="0" w:color="auto"/>
        <w:right w:val="none" w:sz="0" w:space="0" w:color="auto"/>
      </w:divBdr>
    </w:div>
    <w:div w:id="812140197">
      <w:bodyDiv w:val="1"/>
      <w:marLeft w:val="0"/>
      <w:marRight w:val="0"/>
      <w:marTop w:val="0"/>
      <w:marBottom w:val="0"/>
      <w:divBdr>
        <w:top w:val="none" w:sz="0" w:space="0" w:color="auto"/>
        <w:left w:val="none" w:sz="0" w:space="0" w:color="auto"/>
        <w:bottom w:val="none" w:sz="0" w:space="0" w:color="auto"/>
        <w:right w:val="none" w:sz="0" w:space="0" w:color="auto"/>
      </w:divBdr>
    </w:div>
    <w:div w:id="994338892">
      <w:bodyDiv w:val="1"/>
      <w:marLeft w:val="0"/>
      <w:marRight w:val="0"/>
      <w:marTop w:val="0"/>
      <w:marBottom w:val="0"/>
      <w:divBdr>
        <w:top w:val="none" w:sz="0" w:space="0" w:color="auto"/>
        <w:left w:val="none" w:sz="0" w:space="0" w:color="auto"/>
        <w:bottom w:val="none" w:sz="0" w:space="0" w:color="auto"/>
        <w:right w:val="none" w:sz="0" w:space="0" w:color="auto"/>
      </w:divBdr>
    </w:div>
    <w:div w:id="995765012">
      <w:bodyDiv w:val="1"/>
      <w:marLeft w:val="0"/>
      <w:marRight w:val="0"/>
      <w:marTop w:val="0"/>
      <w:marBottom w:val="0"/>
      <w:divBdr>
        <w:top w:val="none" w:sz="0" w:space="0" w:color="auto"/>
        <w:left w:val="none" w:sz="0" w:space="0" w:color="auto"/>
        <w:bottom w:val="none" w:sz="0" w:space="0" w:color="auto"/>
        <w:right w:val="none" w:sz="0" w:space="0" w:color="auto"/>
      </w:divBdr>
    </w:div>
    <w:div w:id="1009799146">
      <w:bodyDiv w:val="1"/>
      <w:marLeft w:val="0"/>
      <w:marRight w:val="0"/>
      <w:marTop w:val="0"/>
      <w:marBottom w:val="0"/>
      <w:divBdr>
        <w:top w:val="none" w:sz="0" w:space="0" w:color="auto"/>
        <w:left w:val="none" w:sz="0" w:space="0" w:color="auto"/>
        <w:bottom w:val="none" w:sz="0" w:space="0" w:color="auto"/>
        <w:right w:val="none" w:sz="0" w:space="0" w:color="auto"/>
      </w:divBdr>
    </w:div>
    <w:div w:id="1019239875">
      <w:bodyDiv w:val="1"/>
      <w:marLeft w:val="0"/>
      <w:marRight w:val="0"/>
      <w:marTop w:val="0"/>
      <w:marBottom w:val="0"/>
      <w:divBdr>
        <w:top w:val="none" w:sz="0" w:space="0" w:color="auto"/>
        <w:left w:val="none" w:sz="0" w:space="0" w:color="auto"/>
        <w:bottom w:val="none" w:sz="0" w:space="0" w:color="auto"/>
        <w:right w:val="none" w:sz="0" w:space="0" w:color="auto"/>
      </w:divBdr>
    </w:div>
    <w:div w:id="1055394912">
      <w:bodyDiv w:val="1"/>
      <w:marLeft w:val="0"/>
      <w:marRight w:val="0"/>
      <w:marTop w:val="0"/>
      <w:marBottom w:val="0"/>
      <w:divBdr>
        <w:top w:val="none" w:sz="0" w:space="0" w:color="auto"/>
        <w:left w:val="none" w:sz="0" w:space="0" w:color="auto"/>
        <w:bottom w:val="none" w:sz="0" w:space="0" w:color="auto"/>
        <w:right w:val="none" w:sz="0" w:space="0" w:color="auto"/>
      </w:divBdr>
    </w:div>
    <w:div w:id="1219441068">
      <w:bodyDiv w:val="1"/>
      <w:marLeft w:val="0"/>
      <w:marRight w:val="0"/>
      <w:marTop w:val="0"/>
      <w:marBottom w:val="0"/>
      <w:divBdr>
        <w:top w:val="none" w:sz="0" w:space="0" w:color="auto"/>
        <w:left w:val="none" w:sz="0" w:space="0" w:color="auto"/>
        <w:bottom w:val="none" w:sz="0" w:space="0" w:color="auto"/>
        <w:right w:val="none" w:sz="0" w:space="0" w:color="auto"/>
      </w:divBdr>
    </w:div>
    <w:div w:id="1305744701">
      <w:bodyDiv w:val="1"/>
      <w:marLeft w:val="0"/>
      <w:marRight w:val="0"/>
      <w:marTop w:val="0"/>
      <w:marBottom w:val="0"/>
      <w:divBdr>
        <w:top w:val="none" w:sz="0" w:space="0" w:color="auto"/>
        <w:left w:val="none" w:sz="0" w:space="0" w:color="auto"/>
        <w:bottom w:val="none" w:sz="0" w:space="0" w:color="auto"/>
        <w:right w:val="none" w:sz="0" w:space="0" w:color="auto"/>
      </w:divBdr>
    </w:div>
    <w:div w:id="1308705707">
      <w:bodyDiv w:val="1"/>
      <w:marLeft w:val="0"/>
      <w:marRight w:val="0"/>
      <w:marTop w:val="0"/>
      <w:marBottom w:val="0"/>
      <w:divBdr>
        <w:top w:val="none" w:sz="0" w:space="0" w:color="auto"/>
        <w:left w:val="none" w:sz="0" w:space="0" w:color="auto"/>
        <w:bottom w:val="none" w:sz="0" w:space="0" w:color="auto"/>
        <w:right w:val="none" w:sz="0" w:space="0" w:color="auto"/>
      </w:divBdr>
    </w:div>
    <w:div w:id="1311210389">
      <w:bodyDiv w:val="1"/>
      <w:marLeft w:val="0"/>
      <w:marRight w:val="0"/>
      <w:marTop w:val="0"/>
      <w:marBottom w:val="0"/>
      <w:divBdr>
        <w:top w:val="none" w:sz="0" w:space="0" w:color="auto"/>
        <w:left w:val="none" w:sz="0" w:space="0" w:color="auto"/>
        <w:bottom w:val="none" w:sz="0" w:space="0" w:color="auto"/>
        <w:right w:val="none" w:sz="0" w:space="0" w:color="auto"/>
      </w:divBdr>
    </w:div>
    <w:div w:id="1352296900">
      <w:bodyDiv w:val="1"/>
      <w:marLeft w:val="0"/>
      <w:marRight w:val="0"/>
      <w:marTop w:val="0"/>
      <w:marBottom w:val="0"/>
      <w:divBdr>
        <w:top w:val="none" w:sz="0" w:space="0" w:color="auto"/>
        <w:left w:val="none" w:sz="0" w:space="0" w:color="auto"/>
        <w:bottom w:val="none" w:sz="0" w:space="0" w:color="auto"/>
        <w:right w:val="none" w:sz="0" w:space="0" w:color="auto"/>
      </w:divBdr>
    </w:div>
    <w:div w:id="1483766768">
      <w:bodyDiv w:val="1"/>
      <w:marLeft w:val="0"/>
      <w:marRight w:val="0"/>
      <w:marTop w:val="0"/>
      <w:marBottom w:val="0"/>
      <w:divBdr>
        <w:top w:val="none" w:sz="0" w:space="0" w:color="auto"/>
        <w:left w:val="none" w:sz="0" w:space="0" w:color="auto"/>
        <w:bottom w:val="none" w:sz="0" w:space="0" w:color="auto"/>
        <w:right w:val="none" w:sz="0" w:space="0" w:color="auto"/>
      </w:divBdr>
    </w:div>
    <w:div w:id="1635059422">
      <w:bodyDiv w:val="1"/>
      <w:marLeft w:val="0"/>
      <w:marRight w:val="0"/>
      <w:marTop w:val="0"/>
      <w:marBottom w:val="0"/>
      <w:divBdr>
        <w:top w:val="none" w:sz="0" w:space="0" w:color="auto"/>
        <w:left w:val="none" w:sz="0" w:space="0" w:color="auto"/>
        <w:bottom w:val="none" w:sz="0" w:space="0" w:color="auto"/>
        <w:right w:val="none" w:sz="0" w:space="0" w:color="auto"/>
      </w:divBdr>
    </w:div>
    <w:div w:id="1710104684">
      <w:bodyDiv w:val="1"/>
      <w:marLeft w:val="0"/>
      <w:marRight w:val="0"/>
      <w:marTop w:val="0"/>
      <w:marBottom w:val="0"/>
      <w:divBdr>
        <w:top w:val="none" w:sz="0" w:space="0" w:color="auto"/>
        <w:left w:val="none" w:sz="0" w:space="0" w:color="auto"/>
        <w:bottom w:val="none" w:sz="0" w:space="0" w:color="auto"/>
        <w:right w:val="none" w:sz="0" w:space="0" w:color="auto"/>
      </w:divBdr>
    </w:div>
    <w:div w:id="1811753132">
      <w:bodyDiv w:val="1"/>
      <w:marLeft w:val="0"/>
      <w:marRight w:val="0"/>
      <w:marTop w:val="0"/>
      <w:marBottom w:val="0"/>
      <w:divBdr>
        <w:top w:val="none" w:sz="0" w:space="0" w:color="auto"/>
        <w:left w:val="none" w:sz="0" w:space="0" w:color="auto"/>
        <w:bottom w:val="none" w:sz="0" w:space="0" w:color="auto"/>
        <w:right w:val="none" w:sz="0" w:space="0" w:color="auto"/>
      </w:divBdr>
    </w:div>
    <w:div w:id="1814827590">
      <w:bodyDiv w:val="1"/>
      <w:marLeft w:val="0"/>
      <w:marRight w:val="0"/>
      <w:marTop w:val="0"/>
      <w:marBottom w:val="0"/>
      <w:divBdr>
        <w:top w:val="none" w:sz="0" w:space="0" w:color="auto"/>
        <w:left w:val="none" w:sz="0" w:space="0" w:color="auto"/>
        <w:bottom w:val="none" w:sz="0" w:space="0" w:color="auto"/>
        <w:right w:val="none" w:sz="0" w:space="0" w:color="auto"/>
      </w:divBdr>
    </w:div>
    <w:div w:id="1883400718">
      <w:bodyDiv w:val="1"/>
      <w:marLeft w:val="0"/>
      <w:marRight w:val="0"/>
      <w:marTop w:val="0"/>
      <w:marBottom w:val="0"/>
      <w:divBdr>
        <w:top w:val="none" w:sz="0" w:space="0" w:color="auto"/>
        <w:left w:val="none" w:sz="0" w:space="0" w:color="auto"/>
        <w:bottom w:val="none" w:sz="0" w:space="0" w:color="auto"/>
        <w:right w:val="none" w:sz="0" w:space="0" w:color="auto"/>
      </w:divBdr>
    </w:div>
    <w:div w:id="1893690578">
      <w:bodyDiv w:val="1"/>
      <w:marLeft w:val="0"/>
      <w:marRight w:val="0"/>
      <w:marTop w:val="0"/>
      <w:marBottom w:val="0"/>
      <w:divBdr>
        <w:top w:val="none" w:sz="0" w:space="0" w:color="auto"/>
        <w:left w:val="none" w:sz="0" w:space="0" w:color="auto"/>
        <w:bottom w:val="none" w:sz="0" w:space="0" w:color="auto"/>
        <w:right w:val="none" w:sz="0" w:space="0" w:color="auto"/>
      </w:divBdr>
    </w:div>
    <w:div w:id="1910311998">
      <w:bodyDiv w:val="1"/>
      <w:marLeft w:val="0"/>
      <w:marRight w:val="0"/>
      <w:marTop w:val="0"/>
      <w:marBottom w:val="0"/>
      <w:divBdr>
        <w:top w:val="none" w:sz="0" w:space="0" w:color="auto"/>
        <w:left w:val="none" w:sz="0" w:space="0" w:color="auto"/>
        <w:bottom w:val="none" w:sz="0" w:space="0" w:color="auto"/>
        <w:right w:val="none" w:sz="0" w:space="0" w:color="auto"/>
      </w:divBdr>
    </w:div>
    <w:div w:id="1994603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034C9F-A3D1-41A2-AECE-7BA20BF7E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4147</TotalTime>
  <Pages>61</Pages>
  <Words>19202</Words>
  <Characters>109455</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Юлиана А</cp:lastModifiedBy>
  <cp:revision>55</cp:revision>
  <cp:lastPrinted>2021-12-06T03:11:00Z</cp:lastPrinted>
  <dcterms:created xsi:type="dcterms:W3CDTF">2021-12-04T15:15:00Z</dcterms:created>
  <dcterms:modified xsi:type="dcterms:W3CDTF">2024-07-18T17:10:00Z</dcterms:modified>
</cp:coreProperties>
</file>