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53DF" w14:textId="3139FCDC" w:rsidR="00652E4B" w:rsidRPr="004E6C24" w:rsidRDefault="00652E4B" w:rsidP="004C39CF">
      <w:pPr>
        <w:spacing w:line="264" w:lineRule="auto"/>
        <w:rPr>
          <w:szCs w:val="28"/>
        </w:rPr>
      </w:pPr>
      <w:bookmarkStart w:id="0" w:name="_GoBack"/>
      <w:bookmarkEnd w:id="0"/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395C160" w14:textId="77777777" w:rsidTr="00EC249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5561F" w14:textId="77777777" w:rsidR="00607116" w:rsidRPr="004E6C24" w:rsidRDefault="00607116" w:rsidP="00EC2499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4A9B3D3A" wp14:editId="4088B542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7915CC0D" w14:textId="77777777" w:rsidTr="00EC249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838BF" w14:textId="77777777" w:rsidR="00607116" w:rsidRPr="004E6C24" w:rsidRDefault="00607116" w:rsidP="00EC2499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06B91B09" w14:textId="77777777" w:rsidTr="00EC249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218AA" w14:textId="77777777" w:rsidR="00607116" w:rsidRPr="004E6C24" w:rsidRDefault="00607116" w:rsidP="00EC249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7E1EA39E" w14:textId="77777777" w:rsidTr="00EC249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EE39E" w14:textId="77777777" w:rsidR="00607116" w:rsidRPr="004E6C24" w:rsidRDefault="00607116" w:rsidP="00EC2499">
            <w:pPr>
              <w:jc w:val="center"/>
              <w:rPr>
                <w:b/>
              </w:rPr>
            </w:pPr>
          </w:p>
          <w:p w14:paraId="1B7ED27B" w14:textId="77777777" w:rsidR="00607116" w:rsidRPr="004E6C24" w:rsidRDefault="00607116" w:rsidP="00EC2499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6B5D875B" w14:textId="77777777" w:rsidR="00607116" w:rsidRPr="004E6C24" w:rsidRDefault="00607116" w:rsidP="00EC2499">
            <w:pPr>
              <w:jc w:val="center"/>
              <w:rPr>
                <w:b/>
              </w:rPr>
            </w:pPr>
          </w:p>
        </w:tc>
      </w:tr>
      <w:tr w:rsidR="00607116" w:rsidRPr="004E6C24" w14:paraId="2418C7F4" w14:textId="77777777" w:rsidTr="00EC2499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877E473" w14:textId="6308F0D3" w:rsidR="00607116" w:rsidRPr="004E6C24" w:rsidRDefault="00D30A29" w:rsidP="00EC249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3F9F4" w14:textId="2C3E48CE" w:rsidR="00607116" w:rsidRPr="004E6C24" w:rsidRDefault="00607116" w:rsidP="00D30A29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D30A29">
              <w:rPr>
                <w:sz w:val="32"/>
                <w:szCs w:val="32"/>
              </w:rPr>
              <w:t>1654</w:t>
            </w:r>
          </w:p>
        </w:tc>
      </w:tr>
      <w:tr w:rsidR="00607116" w:rsidRPr="004E6C24" w14:paraId="2E251567" w14:textId="77777777" w:rsidTr="00EC249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BABF6" w14:textId="77777777" w:rsidR="00607116" w:rsidRPr="004E6C24" w:rsidRDefault="00607116" w:rsidP="00EC2499">
            <w:pPr>
              <w:jc w:val="center"/>
            </w:pPr>
          </w:p>
          <w:p w14:paraId="6BC0F1C7" w14:textId="77777777" w:rsidR="00607116" w:rsidRPr="004E6C24" w:rsidRDefault="00607116" w:rsidP="00EC2499">
            <w:pPr>
              <w:jc w:val="center"/>
            </w:pPr>
            <w:r w:rsidRPr="004E6C24">
              <w:t>г. Свободный</w:t>
            </w:r>
          </w:p>
          <w:p w14:paraId="64085155" w14:textId="77777777" w:rsidR="00607116" w:rsidRPr="004E6C24" w:rsidRDefault="00607116" w:rsidP="00EC2499">
            <w:pPr>
              <w:jc w:val="center"/>
            </w:pPr>
          </w:p>
        </w:tc>
      </w:tr>
      <w:tr w:rsidR="00607116" w:rsidRPr="004E6C24" w14:paraId="41B13445" w14:textId="77777777" w:rsidTr="00EC2499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2DCFE" w14:textId="77777777" w:rsidR="00607116" w:rsidRPr="004E6C24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6BD4EE89" w14:textId="77777777" w:rsidR="00607116" w:rsidRPr="004E6C24" w:rsidRDefault="00607116" w:rsidP="00841D68">
            <w:r w:rsidRPr="004E6C24">
              <w:rPr>
                <w:szCs w:val="28"/>
              </w:rPr>
              <w:t xml:space="preserve">Об утверждении муниципальной программы </w:t>
            </w:r>
            <w:r w:rsidRPr="004E6C24">
              <w:t>«</w:t>
            </w:r>
            <w:r w:rsidR="00AA1E82" w:rsidRPr="004E6C24">
              <w:t>Поддержка социально-ориентированных некоммерческих организаций города Свободного</w:t>
            </w:r>
            <w:r w:rsidRPr="004E6C24">
              <w:t>»</w:t>
            </w:r>
          </w:p>
          <w:p w14:paraId="62CFFE0C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6051EAFF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462F09AB" w14:textId="77777777" w:rsidR="00D22DDC" w:rsidRPr="004E6C24" w:rsidRDefault="00D22DDC" w:rsidP="00841D68"/>
    <w:p w14:paraId="1592AD5B" w14:textId="77777777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3711336E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29EEE5B8" w14:textId="77777777"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4CEF86C1" w14:textId="77777777" w:rsidR="002E5D6D" w:rsidRPr="004E6C24" w:rsidRDefault="005724E9" w:rsidP="00841D6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Утвердить прилагаемую муниципальную программу </w:t>
      </w:r>
      <w:r w:rsidR="00D22DDC" w:rsidRPr="004E6C24">
        <w:rPr>
          <w:spacing w:val="-2"/>
          <w:szCs w:val="28"/>
        </w:rPr>
        <w:t>«</w:t>
      </w:r>
      <w:r w:rsidR="00AA1E82" w:rsidRPr="004E6C24">
        <w:rPr>
          <w:szCs w:val="28"/>
        </w:rPr>
        <w:t>Поддержка социально-ориентированных некоммерческих организаций города Свободного</w:t>
      </w:r>
      <w:r w:rsidR="00D22DDC" w:rsidRPr="004E6C24">
        <w:rPr>
          <w:spacing w:val="-2"/>
          <w:szCs w:val="28"/>
        </w:rPr>
        <w:t>»</w:t>
      </w:r>
      <w:r w:rsidRPr="004E6C24">
        <w:rPr>
          <w:szCs w:val="28"/>
        </w:rPr>
        <w:t>.</w:t>
      </w:r>
    </w:p>
    <w:p w14:paraId="1C117BD3" w14:textId="77777777" w:rsidR="002E5D6D" w:rsidRPr="004E6C24" w:rsidRDefault="002E5D6D" w:rsidP="00841D68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Установить, что мероприятия муниципальной программы </w:t>
      </w:r>
      <w:r w:rsidR="00841D68" w:rsidRPr="004E6C24">
        <w:rPr>
          <w:szCs w:val="28"/>
        </w:rPr>
        <w:t>«Поддержка социально-ориентированных некоммерческих организаций города Свободного», утвержденн</w:t>
      </w:r>
      <w:r w:rsidR="00AA1E82" w:rsidRPr="004E6C24">
        <w:rPr>
          <w:szCs w:val="28"/>
        </w:rPr>
        <w:t>ой</w:t>
      </w:r>
      <w:r w:rsidR="00841D68" w:rsidRPr="004E6C24">
        <w:rPr>
          <w:szCs w:val="28"/>
        </w:rPr>
        <w:t xml:space="preserve"> постановлением администрации города от 13.10.2014 № 1758 </w:t>
      </w:r>
      <w:r w:rsidRPr="004E6C24">
        <w:rPr>
          <w:szCs w:val="28"/>
        </w:rPr>
        <w:t>«Об утверждении муниципальной программы</w:t>
      </w:r>
      <w:r w:rsidR="00F81102" w:rsidRPr="004E6C24">
        <w:rPr>
          <w:szCs w:val="28"/>
        </w:rPr>
        <w:t xml:space="preserve"> </w:t>
      </w:r>
      <w:r w:rsidR="00F81102" w:rsidRPr="004E6C24">
        <w:rPr>
          <w:color w:val="000000" w:themeColor="text1"/>
          <w:szCs w:val="28"/>
        </w:rPr>
        <w:t>«</w:t>
      </w:r>
      <w:r w:rsidR="00841D68" w:rsidRPr="004E6C24">
        <w:rPr>
          <w:szCs w:val="28"/>
        </w:rPr>
        <w:t>Поддержка социально-ориентированных некоммерческих организаций города Свободного</w:t>
      </w:r>
      <w:r w:rsidR="00F81102" w:rsidRPr="004E6C24">
        <w:rPr>
          <w:color w:val="000000" w:themeColor="text1"/>
          <w:szCs w:val="28"/>
        </w:rPr>
        <w:t>»</w:t>
      </w:r>
      <w:r w:rsidR="00D22DDC" w:rsidRPr="004E6C24">
        <w:rPr>
          <w:szCs w:val="28"/>
        </w:rPr>
        <w:t>»</w:t>
      </w:r>
      <w:r w:rsidRPr="004E6C24">
        <w:rPr>
          <w:szCs w:val="28"/>
        </w:rPr>
        <w:t>, реализованные до 31</w:t>
      </w:r>
      <w:r w:rsidR="00841D68" w:rsidRPr="004E6C24">
        <w:rPr>
          <w:szCs w:val="28"/>
        </w:rPr>
        <w:t> </w:t>
      </w:r>
      <w:r w:rsidRPr="004E6C24">
        <w:rPr>
          <w:szCs w:val="28"/>
        </w:rPr>
        <w:t xml:space="preserve">декабря 2024 года, являются I этапом реализации муниципальной программы </w:t>
      </w:r>
      <w:r w:rsidR="00D22DDC" w:rsidRPr="004E6C24">
        <w:rPr>
          <w:spacing w:val="-2"/>
          <w:szCs w:val="28"/>
        </w:rPr>
        <w:t>«</w:t>
      </w:r>
      <w:r w:rsidR="00AA1E82" w:rsidRPr="004E6C24">
        <w:rPr>
          <w:szCs w:val="28"/>
        </w:rPr>
        <w:t>Поддержка социально-ориентированных некоммерческих организаций города Свободного</w:t>
      </w:r>
      <w:r w:rsidR="00D22DDC" w:rsidRPr="004E6C24">
        <w:rPr>
          <w:spacing w:val="-2"/>
          <w:szCs w:val="28"/>
        </w:rPr>
        <w:t>»</w:t>
      </w:r>
      <w:r w:rsidRPr="004E6C24">
        <w:rPr>
          <w:szCs w:val="28"/>
        </w:rPr>
        <w:t>.</w:t>
      </w:r>
    </w:p>
    <w:p w14:paraId="65C7FBBB" w14:textId="0D79BD5E" w:rsidR="000F2953" w:rsidRPr="004E6C24" w:rsidRDefault="005724E9" w:rsidP="00841D68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color w:val="FF0000"/>
          <w:szCs w:val="28"/>
        </w:rPr>
      </w:pPr>
      <w:r w:rsidRPr="004E6C24">
        <w:rPr>
          <w:szCs w:val="28"/>
        </w:rPr>
        <w:t>Признать утратившими силу постановления</w:t>
      </w:r>
      <w:r w:rsidR="000F2953" w:rsidRPr="004E6C24">
        <w:rPr>
          <w:szCs w:val="28"/>
        </w:rPr>
        <w:t xml:space="preserve"> администрации города Свободного</w:t>
      </w:r>
      <w:r w:rsidR="0073461A" w:rsidRPr="004E6C24">
        <w:rPr>
          <w:szCs w:val="28"/>
        </w:rPr>
        <w:t xml:space="preserve"> от 13.10.2014 № 1758, от 19.11.2015 № 2281, от 02.06.2016 № 772, от 15.02.2017 № 242, от 18.04.2017 № 576, от 29.03.2019 № 509, 18.02.2022 № 211, от 11.04.2022 </w:t>
      </w:r>
      <w:r w:rsidR="00DF6C79">
        <w:rPr>
          <w:szCs w:val="28"/>
        </w:rPr>
        <w:t>№</w:t>
      </w:r>
      <w:r w:rsidR="0073461A" w:rsidRPr="004E6C24">
        <w:rPr>
          <w:szCs w:val="28"/>
        </w:rPr>
        <w:t>436, от 16.02.2023 №250, от 11.09.2023 №1303</w:t>
      </w:r>
      <w:r w:rsidR="00DF6C79">
        <w:rPr>
          <w:szCs w:val="28"/>
        </w:rPr>
        <w:t xml:space="preserve">, от </w:t>
      </w:r>
      <w:r w:rsidR="00DF6C79">
        <w:rPr>
          <w:szCs w:val="28"/>
        </w:rPr>
        <w:lastRenderedPageBreak/>
        <w:t>20.05.2024 №627)</w:t>
      </w:r>
      <w:r w:rsidR="001464A0">
        <w:rPr>
          <w:szCs w:val="28"/>
        </w:rPr>
        <w:t>.</w:t>
      </w:r>
    </w:p>
    <w:p w14:paraId="441129F9" w14:textId="77777777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szCs w:val="28"/>
        </w:rPr>
        <w:t>Настоящее постановление вступает в силу с 1 января 2025 года.</w:t>
      </w:r>
    </w:p>
    <w:p w14:paraId="618404A8" w14:textId="5A353FA8" w:rsidR="000F2953" w:rsidRPr="004E6C24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217EC2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217EC2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0B37AA6" w14:textId="77777777" w:rsidR="000F2953" w:rsidRPr="004E6C24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4E6C24">
        <w:rPr>
          <w:szCs w:val="28"/>
        </w:rPr>
        <w:t>Контроль за исполнением данного постановления возложить на первого заместителя главы администрации города по обеспечению развития местного самоуправления О.И. Овчаренко.</w:t>
      </w:r>
    </w:p>
    <w:p w14:paraId="2074EF13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194E958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702AC59" w14:textId="4C9AA8B9" w:rsidR="0092328A" w:rsidRDefault="0092328A" w:rsidP="000F2953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Исполняющий обязанности</w:t>
      </w:r>
    </w:p>
    <w:p w14:paraId="28C8D1A7" w14:textId="3C19E7A6" w:rsidR="000F2953" w:rsidRPr="004E6C24" w:rsidRDefault="0092328A" w:rsidP="000F2953">
      <w:pPr>
        <w:shd w:val="clear" w:color="auto" w:fill="FFFFFF"/>
        <w:tabs>
          <w:tab w:val="right" w:pos="9354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М.В. Будник</w:t>
      </w:r>
    </w:p>
    <w:p w14:paraId="3B1FB0BC" w14:textId="2516A331" w:rsidR="00211835" w:rsidRDefault="00211835">
      <w:pPr>
        <w:spacing w:after="160" w:line="259" w:lineRule="auto"/>
        <w:contextualSpacing w:val="0"/>
        <w:jc w:val="left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br w:type="page"/>
      </w:r>
    </w:p>
    <w:tbl>
      <w:tblPr>
        <w:tblpPr w:leftFromText="180" w:rightFromText="180" w:vertAnchor="text" w:horzAnchor="page" w:tblpX="1885" w:tblpY="-487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4C39CF" w:rsidRPr="0088215D" w14:paraId="103C453A" w14:textId="77777777" w:rsidTr="004C39CF">
        <w:trPr>
          <w:trHeight w:val="5230"/>
        </w:trPr>
        <w:tc>
          <w:tcPr>
            <w:tcW w:w="9322" w:type="dxa"/>
          </w:tcPr>
          <w:p w14:paraId="50643AB8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302D7D7C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5C33D350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4B3E9906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3B8169C6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6EC3AEAA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64109283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6AD19503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054E83BD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30208FA6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6C33B0AA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160D500A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17C440DD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5EF91EB9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161C8124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5E930510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49361F7D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3C62CEBC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35A1D159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1BE90F03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56F1AB19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103DC317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2C71F723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2B22D2E2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6B284FB8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048745C0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  <w:p w14:paraId="548B8C9F" w14:textId="77777777" w:rsidR="004C39CF" w:rsidRDefault="004C39CF" w:rsidP="004C39CF">
            <w:pPr>
              <w:widowControl w:val="0"/>
              <w:suppressAutoHyphens/>
              <w:ind w:right="-108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Согласовано:</w:t>
            </w:r>
          </w:p>
          <w:p w14:paraId="089EA09C" w14:textId="77777777" w:rsidR="004C39CF" w:rsidRPr="0088215D" w:rsidRDefault="004C39CF" w:rsidP="004C39CF">
            <w:pPr>
              <w:widowControl w:val="0"/>
              <w:suppressAutoHyphens/>
              <w:ind w:right="-108"/>
              <w:rPr>
                <w:rFonts w:eastAsia="Lucida Sans Unicode"/>
                <w:kern w:val="2"/>
                <w:sz w:val="20"/>
              </w:rPr>
            </w:pPr>
          </w:p>
          <w:p w14:paraId="488422EA" w14:textId="77777777" w:rsidR="004C39CF" w:rsidRPr="0088215D" w:rsidRDefault="004C39CF" w:rsidP="004C39CF">
            <w:pPr>
              <w:widowControl w:val="0"/>
              <w:suppressAutoHyphens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3F172BB3" w14:textId="77777777" w:rsidTr="004C39CF">
        <w:tc>
          <w:tcPr>
            <w:tcW w:w="9322" w:type="dxa"/>
          </w:tcPr>
          <w:p w14:paraId="733869DB" w14:textId="77777777" w:rsidR="004C39CF" w:rsidRPr="003F33EA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3F33EA">
              <w:rPr>
                <w:rFonts w:eastAsia="Lucida Sans Unicode"/>
                <w:kern w:val="2"/>
                <w:sz w:val="20"/>
              </w:rPr>
              <w:t>Первый заместитель главы администрации</w:t>
            </w:r>
          </w:p>
          <w:p w14:paraId="5641E1B4" w14:textId="77777777" w:rsidR="004C39CF" w:rsidRPr="003F33EA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3F33EA">
              <w:rPr>
                <w:rFonts w:eastAsia="Lucida Sans Unicode"/>
                <w:kern w:val="2"/>
                <w:sz w:val="20"/>
              </w:rPr>
              <w:t xml:space="preserve">города по обеспечению развития </w:t>
            </w:r>
          </w:p>
          <w:p w14:paraId="387CAD01" w14:textId="77777777" w:rsidR="004C39CF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3F33EA">
              <w:rPr>
                <w:rFonts w:eastAsia="Lucida Sans Unicode"/>
                <w:kern w:val="2"/>
                <w:sz w:val="20"/>
              </w:rPr>
              <w:t>местного самоуправления                          ____________________</w:t>
            </w:r>
            <w:r>
              <w:rPr>
                <w:rFonts w:eastAsia="Lucida Sans Unicode"/>
                <w:kern w:val="2"/>
                <w:sz w:val="20"/>
              </w:rPr>
              <w:t>_______________</w:t>
            </w:r>
            <w:r w:rsidRPr="003F33EA">
              <w:rPr>
                <w:rFonts w:eastAsia="Lucida Sans Unicode"/>
                <w:kern w:val="2"/>
                <w:sz w:val="20"/>
              </w:rPr>
              <w:t xml:space="preserve"> «____</w:t>
            </w:r>
            <w:proofErr w:type="gramStart"/>
            <w:r w:rsidRPr="003F33EA">
              <w:rPr>
                <w:rFonts w:eastAsia="Lucida Sans Unicode"/>
                <w:kern w:val="2"/>
                <w:sz w:val="20"/>
              </w:rPr>
              <w:t>_»_</w:t>
            </w:r>
            <w:proofErr w:type="gramEnd"/>
            <w:r w:rsidRPr="003F33EA">
              <w:rPr>
                <w:rFonts w:eastAsia="Lucida Sans Unicode"/>
                <w:kern w:val="2"/>
                <w:sz w:val="20"/>
              </w:rPr>
              <w:t>________202</w:t>
            </w:r>
            <w:r>
              <w:rPr>
                <w:rFonts w:eastAsia="Lucida Sans Unicode"/>
                <w:kern w:val="2"/>
                <w:sz w:val="20"/>
              </w:rPr>
              <w:t>4</w:t>
            </w:r>
          </w:p>
          <w:p w14:paraId="2205C772" w14:textId="77777777" w:rsidR="004C39CF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  <w:p w14:paraId="52C13036" w14:textId="27A102BD" w:rsidR="004C39CF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 xml:space="preserve">Управление экономики </w:t>
            </w:r>
          </w:p>
          <w:p w14:paraId="66F2DB7C" w14:textId="4FCF3A5F" w:rsidR="00051DE7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администрации города                              ___________________________________ «_____</w:t>
            </w:r>
            <w:proofErr w:type="gramStart"/>
            <w:r>
              <w:rPr>
                <w:rFonts w:eastAsia="Lucida Sans Unicode"/>
                <w:kern w:val="2"/>
                <w:sz w:val="20"/>
              </w:rPr>
              <w:t>_»_</w:t>
            </w:r>
            <w:proofErr w:type="gramEnd"/>
            <w:r>
              <w:rPr>
                <w:rFonts w:eastAsia="Lucida Sans Unicode"/>
                <w:kern w:val="2"/>
                <w:sz w:val="20"/>
              </w:rPr>
              <w:t>_______2024</w:t>
            </w:r>
          </w:p>
          <w:p w14:paraId="002BDF8F" w14:textId="2E2C2B78" w:rsidR="00051DE7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  <w:p w14:paraId="6F8C6F1D" w14:textId="7B9636CF" w:rsidR="00051DE7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 xml:space="preserve">Финансовое управление </w:t>
            </w:r>
          </w:p>
          <w:p w14:paraId="4CC18F78" w14:textId="18F0382A" w:rsidR="00051DE7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администрации города                               ____________________________________ «___</w:t>
            </w:r>
            <w:proofErr w:type="gramStart"/>
            <w:r>
              <w:rPr>
                <w:rFonts w:eastAsia="Lucida Sans Unicode"/>
                <w:kern w:val="2"/>
                <w:sz w:val="20"/>
              </w:rPr>
              <w:t>_»_</w:t>
            </w:r>
            <w:proofErr w:type="gramEnd"/>
            <w:r>
              <w:rPr>
                <w:rFonts w:eastAsia="Lucida Sans Unicode"/>
                <w:kern w:val="2"/>
                <w:sz w:val="20"/>
              </w:rPr>
              <w:t>_________2024</w:t>
            </w:r>
          </w:p>
          <w:p w14:paraId="63FF143E" w14:textId="77777777" w:rsidR="00051DE7" w:rsidRDefault="00051DE7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  <w:p w14:paraId="5863729D" w14:textId="7C8A62D9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Аналитическо-правовое управление</w:t>
            </w:r>
          </w:p>
          <w:p w14:paraId="7A30D98F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администрации города                      _________________________________</w:t>
            </w:r>
            <w:r>
              <w:rPr>
                <w:rFonts w:eastAsia="Lucida Sans Unicode"/>
                <w:kern w:val="2"/>
                <w:sz w:val="20"/>
              </w:rPr>
              <w:t>_______ «___»__________2024</w:t>
            </w:r>
          </w:p>
        </w:tc>
      </w:tr>
      <w:tr w:rsidR="004C39CF" w:rsidRPr="0088215D" w14:paraId="14B35976" w14:textId="77777777" w:rsidTr="004C39CF">
        <w:tc>
          <w:tcPr>
            <w:tcW w:w="9322" w:type="dxa"/>
            <w:hideMark/>
          </w:tcPr>
          <w:p w14:paraId="76F44977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0AADE031" w14:textId="77777777" w:rsidTr="004C39CF">
        <w:tc>
          <w:tcPr>
            <w:tcW w:w="9322" w:type="dxa"/>
          </w:tcPr>
          <w:p w14:paraId="3F7BC7D4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44527AB8" w14:textId="77777777" w:rsidTr="004C39CF">
        <w:tc>
          <w:tcPr>
            <w:tcW w:w="9322" w:type="dxa"/>
            <w:hideMark/>
          </w:tcPr>
          <w:p w14:paraId="4B7E78EA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Организационно-кадровый отдел</w:t>
            </w:r>
          </w:p>
          <w:p w14:paraId="4DF17CED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администрации города               ___________________________________</w:t>
            </w:r>
            <w:r>
              <w:rPr>
                <w:rFonts w:eastAsia="Lucida Sans Unicode"/>
                <w:kern w:val="2"/>
                <w:sz w:val="20"/>
              </w:rPr>
              <w:t>_________ «___» _________2024</w:t>
            </w:r>
          </w:p>
        </w:tc>
      </w:tr>
      <w:tr w:rsidR="004C39CF" w:rsidRPr="0088215D" w14:paraId="0222FAB6" w14:textId="77777777" w:rsidTr="004C39CF">
        <w:tc>
          <w:tcPr>
            <w:tcW w:w="9322" w:type="dxa"/>
            <w:hideMark/>
          </w:tcPr>
          <w:p w14:paraId="2B3AD0E4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  <w:p w14:paraId="0A6C91D3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6E0ED33C" w14:textId="77777777" w:rsidTr="004C39CF">
        <w:tc>
          <w:tcPr>
            <w:tcW w:w="9322" w:type="dxa"/>
          </w:tcPr>
          <w:p w14:paraId="12F8CE4B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7C8DB529" w14:textId="77777777" w:rsidTr="004C39CF">
        <w:tc>
          <w:tcPr>
            <w:tcW w:w="9322" w:type="dxa"/>
          </w:tcPr>
          <w:p w14:paraId="49CA9A49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3F69A7C1" w14:textId="77777777" w:rsidTr="004C39CF">
        <w:tc>
          <w:tcPr>
            <w:tcW w:w="9322" w:type="dxa"/>
          </w:tcPr>
          <w:p w14:paraId="636BF382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10902A2B" w14:textId="77777777" w:rsidTr="004C39CF">
        <w:tc>
          <w:tcPr>
            <w:tcW w:w="9322" w:type="dxa"/>
            <w:hideMark/>
          </w:tcPr>
          <w:p w14:paraId="535575AC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Подлежит информационному обмену</w:t>
            </w:r>
            <w:r w:rsidRPr="00DA2FB8">
              <w:rPr>
                <w:rFonts w:eastAsia="Lucida Sans Unicode"/>
                <w:kern w:val="2"/>
                <w:sz w:val="20"/>
                <w:u w:val="single"/>
              </w:rPr>
              <w:t>: Да</w:t>
            </w:r>
            <w:r w:rsidRPr="00DA2FB8">
              <w:rPr>
                <w:rFonts w:eastAsia="Lucida Sans Unicode"/>
                <w:kern w:val="2"/>
                <w:sz w:val="20"/>
              </w:rPr>
              <w:t>, Нет.</w:t>
            </w:r>
          </w:p>
        </w:tc>
      </w:tr>
      <w:tr w:rsidR="004C39CF" w:rsidRPr="0088215D" w14:paraId="0FFACD25" w14:textId="77777777" w:rsidTr="004C39CF">
        <w:tc>
          <w:tcPr>
            <w:tcW w:w="9322" w:type="dxa"/>
          </w:tcPr>
          <w:p w14:paraId="05AE6F91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4D6B2E00" w14:textId="77777777" w:rsidTr="004C39CF">
        <w:tc>
          <w:tcPr>
            <w:tcW w:w="9322" w:type="dxa"/>
          </w:tcPr>
          <w:p w14:paraId="239CB226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14A94B94" w14:textId="77777777" w:rsidTr="004C39CF">
        <w:tc>
          <w:tcPr>
            <w:tcW w:w="9322" w:type="dxa"/>
            <w:hideMark/>
          </w:tcPr>
          <w:p w14:paraId="23D099CE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527AADC4" w14:textId="77777777" w:rsidTr="004C39CF">
        <w:tc>
          <w:tcPr>
            <w:tcW w:w="9322" w:type="dxa"/>
          </w:tcPr>
          <w:p w14:paraId="3726E719" w14:textId="77777777" w:rsidR="00217EC2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 xml:space="preserve">Рассылка: </w:t>
            </w:r>
          </w:p>
          <w:p w14:paraId="452B8E6D" w14:textId="14423AD0" w:rsidR="004C39CF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организационно-кадровый отдел</w:t>
            </w:r>
            <w:r w:rsidR="00217EC2">
              <w:rPr>
                <w:rFonts w:eastAsia="Lucida Sans Unicode"/>
                <w:kern w:val="2"/>
                <w:sz w:val="20"/>
              </w:rPr>
              <w:t>;</w:t>
            </w:r>
          </w:p>
          <w:p w14:paraId="2E6B497A" w14:textId="4BD6E892" w:rsidR="00217EC2" w:rsidRDefault="00217EC2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Управление экономики администрации города;</w:t>
            </w:r>
          </w:p>
          <w:p w14:paraId="425E4A72" w14:textId="0EA50CEC" w:rsidR="00217EC2" w:rsidRDefault="00217EC2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Финансовое управление администрации города;</w:t>
            </w:r>
          </w:p>
          <w:p w14:paraId="3DC53B24" w14:textId="6CED7214" w:rsidR="00217EC2" w:rsidRPr="0088215D" w:rsidRDefault="00217EC2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Аналитическо-правовое управление администрации города,</w:t>
            </w:r>
          </w:p>
        </w:tc>
      </w:tr>
      <w:tr w:rsidR="004C39CF" w:rsidRPr="0088215D" w14:paraId="2755C59B" w14:textId="77777777" w:rsidTr="004C39CF">
        <w:tc>
          <w:tcPr>
            <w:tcW w:w="9322" w:type="dxa"/>
          </w:tcPr>
          <w:p w14:paraId="4769224D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  <w:tr w:rsidR="004C39CF" w:rsidRPr="0088215D" w14:paraId="001429D2" w14:textId="77777777" w:rsidTr="004C39CF">
        <w:tc>
          <w:tcPr>
            <w:tcW w:w="9322" w:type="dxa"/>
            <w:hideMark/>
          </w:tcPr>
          <w:p w14:paraId="208A98C9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Исполнитель:</w:t>
            </w:r>
          </w:p>
        </w:tc>
      </w:tr>
      <w:tr w:rsidR="004C39CF" w:rsidRPr="0088215D" w14:paraId="100A73E4" w14:textId="77777777" w:rsidTr="004C39CF">
        <w:tc>
          <w:tcPr>
            <w:tcW w:w="9322" w:type="dxa"/>
            <w:hideMark/>
          </w:tcPr>
          <w:p w14:paraId="209505C1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>
              <w:rPr>
                <w:rFonts w:eastAsia="Lucida Sans Unicode"/>
                <w:kern w:val="2"/>
                <w:sz w:val="20"/>
              </w:rPr>
              <w:t>Щетинина И.С.</w:t>
            </w:r>
          </w:p>
        </w:tc>
      </w:tr>
      <w:tr w:rsidR="004C39CF" w:rsidRPr="0088215D" w14:paraId="6E6FE3FC" w14:textId="77777777" w:rsidTr="004C39CF">
        <w:tc>
          <w:tcPr>
            <w:tcW w:w="9322" w:type="dxa"/>
          </w:tcPr>
          <w:p w14:paraId="7C0CAA78" w14:textId="77777777" w:rsidR="004C39CF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  <w:p w14:paraId="0CF4CA16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  <w:r w:rsidRPr="0088215D">
              <w:rPr>
                <w:rFonts w:eastAsia="Lucida Sans Unicode"/>
                <w:kern w:val="2"/>
                <w:sz w:val="20"/>
              </w:rPr>
              <w:t>« ___ »  _____________ 202</w:t>
            </w:r>
            <w:r>
              <w:rPr>
                <w:rFonts w:eastAsia="Lucida Sans Unicode"/>
                <w:kern w:val="2"/>
                <w:sz w:val="20"/>
              </w:rPr>
              <w:t>4</w:t>
            </w:r>
          </w:p>
          <w:p w14:paraId="25F977A6" w14:textId="77777777" w:rsidR="004C39CF" w:rsidRPr="0088215D" w:rsidRDefault="004C39CF" w:rsidP="004C39CF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0"/>
              </w:rPr>
            </w:pPr>
          </w:p>
        </w:tc>
      </w:tr>
    </w:tbl>
    <w:p w14:paraId="707F4BB7" w14:textId="400D94E5" w:rsidR="004C39CF" w:rsidRPr="00217EC2" w:rsidRDefault="00217EC2">
      <w:pPr>
        <w:spacing w:after="160" w:line="259" w:lineRule="auto"/>
        <w:contextualSpacing w:val="0"/>
        <w:jc w:val="left"/>
        <w:rPr>
          <w:color w:val="000000" w:themeColor="text1"/>
          <w:sz w:val="20"/>
        </w:rPr>
      </w:pPr>
      <w:r w:rsidRPr="00217EC2">
        <w:rPr>
          <w:color w:val="000000" w:themeColor="text1"/>
          <w:szCs w:val="28"/>
        </w:rPr>
        <w:t>\</w:t>
      </w:r>
      <w:r w:rsidRPr="00217EC2">
        <w:rPr>
          <w:color w:val="000000" w:themeColor="text1"/>
          <w:sz w:val="20"/>
        </w:rPr>
        <w:t>Документы\Документы\</w:t>
      </w:r>
      <w:proofErr w:type="spellStart"/>
      <w:r w:rsidRPr="00217EC2">
        <w:rPr>
          <w:color w:val="000000" w:themeColor="text1"/>
          <w:sz w:val="20"/>
        </w:rPr>
        <w:t>Гулевич</w:t>
      </w:r>
      <w:proofErr w:type="spellEnd"/>
      <w:r w:rsidRPr="00217EC2">
        <w:rPr>
          <w:color w:val="000000" w:themeColor="text1"/>
          <w:sz w:val="20"/>
        </w:rPr>
        <w:t xml:space="preserve"> Т.М\ОРГАНИЗАЦИОННО-КАДРОВЫЙ ОТДЕЛ</w:t>
      </w:r>
      <w:r>
        <w:rPr>
          <w:color w:val="000000" w:themeColor="text1"/>
          <w:sz w:val="20"/>
        </w:rPr>
        <w:t>/ Проект постановления МП Поддержка СОНКО</w:t>
      </w:r>
    </w:p>
    <w:p w14:paraId="0180FDF1" w14:textId="77777777" w:rsidR="00051DE7" w:rsidRDefault="00051DE7" w:rsidP="00DF1349">
      <w:pPr>
        <w:widowControl w:val="0"/>
        <w:autoSpaceDE w:val="0"/>
        <w:autoSpaceDN w:val="0"/>
        <w:adjustRightInd w:val="0"/>
        <w:ind w:firstLine="709"/>
        <w:jc w:val="right"/>
        <w:rPr>
          <w:color w:val="000000" w:themeColor="text1"/>
          <w:szCs w:val="28"/>
        </w:rPr>
      </w:pPr>
    </w:p>
    <w:p w14:paraId="49CBF78F" w14:textId="6B9D02CA" w:rsidR="00DF1349" w:rsidRDefault="00DF1349" w:rsidP="00DF1349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14:paraId="30E50BEE" w14:textId="77777777" w:rsidR="00DF1349" w:rsidRDefault="00DF1349" w:rsidP="00DF1349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14:paraId="5E078146" w14:textId="77777777" w:rsidR="00DF1349" w:rsidRDefault="00DF1349" w:rsidP="00DF1349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 города Свободного</w:t>
      </w:r>
    </w:p>
    <w:p w14:paraId="60F75622" w14:textId="369198AF" w:rsidR="00DF1349" w:rsidRDefault="00D30A29" w:rsidP="00DF1349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14.11.2024 </w:t>
      </w:r>
      <w:r w:rsidR="00DF1349">
        <w:rPr>
          <w:szCs w:val="28"/>
        </w:rPr>
        <w:t xml:space="preserve">№ </w:t>
      </w:r>
      <w:r>
        <w:rPr>
          <w:szCs w:val="28"/>
        </w:rPr>
        <w:t>1654</w:t>
      </w:r>
    </w:p>
    <w:p w14:paraId="0BB05249" w14:textId="77777777" w:rsidR="00DF1349" w:rsidRDefault="00DF1349" w:rsidP="00211835">
      <w:pPr>
        <w:pStyle w:val="ConsPlusTitle"/>
        <w:jc w:val="center"/>
        <w:outlineLvl w:val="1"/>
        <w:rPr>
          <w:szCs w:val="28"/>
        </w:rPr>
      </w:pPr>
    </w:p>
    <w:p w14:paraId="06517EA2" w14:textId="77777777" w:rsidR="00211835" w:rsidRPr="004E6C24" w:rsidRDefault="00211835" w:rsidP="00211835">
      <w:pPr>
        <w:pStyle w:val="ConsPlusTitle"/>
        <w:jc w:val="center"/>
        <w:outlineLvl w:val="1"/>
        <w:rPr>
          <w:szCs w:val="28"/>
        </w:rPr>
      </w:pPr>
      <w:r w:rsidRPr="004E6C24">
        <w:rPr>
          <w:szCs w:val="28"/>
        </w:rPr>
        <w:t xml:space="preserve">Муниципальная программа </w:t>
      </w:r>
    </w:p>
    <w:p w14:paraId="7F73C498" w14:textId="77777777" w:rsidR="00211835" w:rsidRPr="004E6C24" w:rsidRDefault="00211835" w:rsidP="00211835">
      <w:pPr>
        <w:pStyle w:val="ConsPlusTitle"/>
        <w:jc w:val="center"/>
        <w:outlineLvl w:val="1"/>
        <w:rPr>
          <w:szCs w:val="28"/>
        </w:rPr>
      </w:pPr>
      <w:r w:rsidRPr="004E6C24">
        <w:rPr>
          <w:szCs w:val="28"/>
        </w:rPr>
        <w:t>«Поддержка социально-ориентированных некоммерческих организаций города Свободного»</w:t>
      </w:r>
    </w:p>
    <w:p w14:paraId="174A00D2" w14:textId="77777777" w:rsidR="00211835" w:rsidRPr="004E6C24" w:rsidRDefault="00211835" w:rsidP="00211835">
      <w:pPr>
        <w:pStyle w:val="ConsPlusTitle"/>
        <w:jc w:val="center"/>
        <w:outlineLvl w:val="1"/>
        <w:rPr>
          <w:szCs w:val="28"/>
        </w:rPr>
      </w:pPr>
    </w:p>
    <w:p w14:paraId="0D0E26AC" w14:textId="77777777" w:rsidR="00211835" w:rsidRPr="004E6C24" w:rsidRDefault="00211835" w:rsidP="00211835">
      <w:pPr>
        <w:pStyle w:val="ConsPlusTitle"/>
        <w:ind w:firstLine="709"/>
        <w:jc w:val="both"/>
        <w:outlineLvl w:val="1"/>
        <w:rPr>
          <w:szCs w:val="28"/>
        </w:rPr>
      </w:pPr>
      <w:r w:rsidRPr="004E6C24">
        <w:rPr>
          <w:szCs w:val="28"/>
        </w:rPr>
        <w:t xml:space="preserve">1. Стратегические приоритеты муниципальной программы </w:t>
      </w:r>
      <w:bookmarkStart w:id="2" w:name="_Hlk170829426"/>
      <w:r w:rsidRPr="004E6C24">
        <w:rPr>
          <w:szCs w:val="28"/>
        </w:rPr>
        <w:t>«Поддержка социально-ориентированных некоммерческих организаций города Свободного</w:t>
      </w:r>
      <w:bookmarkEnd w:id="2"/>
      <w:r w:rsidRPr="004E6C24">
        <w:rPr>
          <w:szCs w:val="28"/>
        </w:rPr>
        <w:t>» (далее - муниципальная программа)</w:t>
      </w:r>
    </w:p>
    <w:p w14:paraId="72EE58AB" w14:textId="77777777" w:rsidR="00211835" w:rsidRPr="004E6C24" w:rsidRDefault="00211835" w:rsidP="00211835">
      <w:pPr>
        <w:pStyle w:val="ConsPlusNormal"/>
        <w:jc w:val="both"/>
        <w:rPr>
          <w:szCs w:val="28"/>
        </w:rPr>
      </w:pPr>
    </w:p>
    <w:p w14:paraId="3CCC7D33" w14:textId="77777777" w:rsidR="00211835" w:rsidRPr="004E6C24" w:rsidRDefault="00211835" w:rsidP="00211835">
      <w:pPr>
        <w:pStyle w:val="ConsPlusTitle"/>
        <w:numPr>
          <w:ilvl w:val="1"/>
          <w:numId w:val="3"/>
        </w:numPr>
        <w:ind w:left="0" w:firstLine="709"/>
        <w:jc w:val="both"/>
        <w:outlineLvl w:val="2"/>
        <w:rPr>
          <w:szCs w:val="28"/>
        </w:rPr>
      </w:pPr>
      <w:r w:rsidRPr="004E6C24">
        <w:rPr>
          <w:szCs w:val="28"/>
        </w:rPr>
        <w:t xml:space="preserve">Оценка текущего состояния сферы реализации муниципальной программы </w:t>
      </w:r>
    </w:p>
    <w:p w14:paraId="0BEBE8B8" w14:textId="77777777" w:rsidR="00211835" w:rsidRPr="004E6C24" w:rsidRDefault="00211835" w:rsidP="00211835">
      <w:pPr>
        <w:pStyle w:val="ConsPlusTitle"/>
        <w:ind w:left="720"/>
        <w:outlineLvl w:val="2"/>
        <w:rPr>
          <w:szCs w:val="28"/>
        </w:rPr>
      </w:pPr>
    </w:p>
    <w:p w14:paraId="744B907D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 xml:space="preserve">Муниципальная целевая программа «Поддержка социально-ориентированных некоммерческих организаций города Свободного» (далее – Программа) соответствует целям, задачам и приоритетным направлениям развития социальной сферы города Свободного. </w:t>
      </w:r>
    </w:p>
    <w:p w14:paraId="11F30DB7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 xml:space="preserve">Реализация положений Конституции РФ, федеральных законов от 12 января 1996 года № 7-ФЗ «О некоммерческих организациях», от 6 октября 2003 года № 131-ФЗ «Об общих принципах организации местного самоуправления в Российской Федерации» способствует развитию гражданского общества, повышению уровня общественной активности. Важным аспектом модернизации общества является государственная и муниципальная политика по поддержке некоммерческих организаций. Изменения, внесённые в Федеральный закон «О некоммерческих организациях», предоставили прямые полномочия органам местного самоуправления по поддержке социально ориентированных некоммерческих организаций, благотворительности и добровольчества. </w:t>
      </w:r>
    </w:p>
    <w:p w14:paraId="3461D429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Социально ориентированные некоммерческие организации приобретают сегодня особую актуальность. Эти организации помогают решать ряд муниципальных задач в социальной сфере. Человек является высшей ценностью, поэтому вся деятельность таких организаций, как правило, направлена на защиту нарушенных или ущемлённых прав, а также на социальное улучшение жизни граждан.</w:t>
      </w:r>
    </w:p>
    <w:p w14:paraId="281508F4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В городе Свободном уделяется существенное внимание формированию системы поддержки некоммерческих организаций.</w:t>
      </w:r>
    </w:p>
    <w:p w14:paraId="4A054D3C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По состоянию на 01.01.2024 года на территории города зарегистрированы в установленном федеральным законодательством порядке и осуществляют деятельность 32 некоммерческих организаций.</w:t>
      </w:r>
    </w:p>
    <w:p w14:paraId="4870D368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 xml:space="preserve">В целях формирования системы экономической поддержки некоммерческих организаций на условиях конкурса проектов и проведения мероприятий, создания условий для взаимодействия органов местного самоуправления и СОНКО для решения социальных проблем населения </w:t>
      </w:r>
      <w:r w:rsidRPr="004E6C24">
        <w:rPr>
          <w:szCs w:val="28"/>
        </w:rPr>
        <w:lastRenderedPageBreak/>
        <w:t>города в течение последних 3-х лет успешно реализуется программа поддержки социально ориентированных некоммерческих организаций.</w:t>
      </w:r>
    </w:p>
    <w:p w14:paraId="2B6B2A1A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 xml:space="preserve">Слабыми сторонами развития некоммерческого сектора в муниципальном образовании являются: </w:t>
      </w:r>
    </w:p>
    <w:p w14:paraId="493B01CF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- низкая гражданская активность населения;</w:t>
      </w:r>
    </w:p>
    <w:p w14:paraId="77C13E48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- отсутствие устойчивой взаимосвязи между органами местного самоуправления и некоммерческими организациями, что приводит к информационному вакууму.</w:t>
      </w:r>
    </w:p>
    <w:p w14:paraId="4B7F596D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 xml:space="preserve">- ограниченные ресурсы НКО (финансовые, технические, человеческие) </w:t>
      </w:r>
    </w:p>
    <w:p w14:paraId="6F967B71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- низкий уровень информированности общества о деятельности некоммерческих организаций.</w:t>
      </w:r>
    </w:p>
    <w:p w14:paraId="7B0A9DE0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- низкий уровень партнерства некоммерческих организаций, в достижении совместных интересов и другие.</w:t>
      </w:r>
    </w:p>
    <w:p w14:paraId="61579614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Сложившаяся ситуация требует активных совместных действий органов местного самоуправления, бизнеса и гражданских организаций, внедрения межсекторного партнерства, направленных на повышение потенциала СОНКО. Такое взаимодействие укрепит доверие со стороны граждан к органам местного самоуправления, занимающимся решением социальных проблем. Одновременно органы власти получат возможность более оперативно получать информацию и реагировать на животрепещущие проблемы населения.</w:t>
      </w:r>
    </w:p>
    <w:p w14:paraId="78257945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Настоящая программа позволит обеспечить преемственность достигнутых на сегодня основных форм взаимодействия и сотрудничества СОНКО с органами местного самоуправления, повысить качественный уровень местного самоуправления, развить некоммерческий сектор.</w:t>
      </w:r>
    </w:p>
    <w:p w14:paraId="50AA3D82" w14:textId="77777777" w:rsidR="00211835" w:rsidRPr="004E6C24" w:rsidRDefault="00211835" w:rsidP="00211835">
      <w:pPr>
        <w:ind w:firstLine="709"/>
        <w:rPr>
          <w:szCs w:val="28"/>
        </w:rPr>
      </w:pPr>
    </w:p>
    <w:p w14:paraId="2E067E5E" w14:textId="77777777" w:rsidR="00211835" w:rsidRPr="004E6C24" w:rsidRDefault="00211835" w:rsidP="00211835">
      <w:pPr>
        <w:pStyle w:val="ConsPlusTitle"/>
        <w:ind w:firstLine="709"/>
        <w:jc w:val="both"/>
        <w:outlineLvl w:val="2"/>
        <w:rPr>
          <w:szCs w:val="28"/>
        </w:rPr>
      </w:pPr>
      <w:r w:rsidRPr="004E6C24">
        <w:rPr>
          <w:szCs w:val="28"/>
        </w:rPr>
        <w:t>1.2. Описание приоритетов и целей муниципальной политики в сфере реализации муниципальной программы</w:t>
      </w:r>
    </w:p>
    <w:p w14:paraId="4A2AA354" w14:textId="77777777" w:rsidR="00211835" w:rsidRPr="004E6C24" w:rsidRDefault="00211835" w:rsidP="00211835">
      <w:pPr>
        <w:pStyle w:val="ConsPlusNormal"/>
        <w:jc w:val="both"/>
        <w:rPr>
          <w:szCs w:val="28"/>
        </w:rPr>
      </w:pPr>
    </w:p>
    <w:p w14:paraId="60C8BCC8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Муниципальная программа базируется на положениях:</w:t>
      </w:r>
    </w:p>
    <w:p w14:paraId="0FFF3ABF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Конституции Российской Федерации;</w:t>
      </w:r>
    </w:p>
    <w:p w14:paraId="4D7D6F0D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Бюджетного кодекса Российской Федерации;</w:t>
      </w:r>
    </w:p>
    <w:p w14:paraId="601A325E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Федерального закона от 6 октября 2003 г. N 131-ФЗ "Об общих принципах организации местного самоуправления в Российской Федерации";</w:t>
      </w:r>
    </w:p>
    <w:p w14:paraId="680B2885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Федерального закона от 12 января 1996 г. N 7-ФЗ "О некоммерческих организациях";</w:t>
      </w:r>
    </w:p>
    <w:p w14:paraId="0F1E777F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Федерального закона от 19 мая 1995 г. N 82-ФЗ "Об общественных объединениях".</w:t>
      </w:r>
    </w:p>
    <w:p w14:paraId="1EDAFC4F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В целях достижения стратегических целей и задач в социальной сфере</w:t>
      </w:r>
      <w:r w:rsidRPr="004E6C24">
        <w:rPr>
          <w:szCs w:val="28"/>
          <w:u w:val="single"/>
        </w:rPr>
        <w:t xml:space="preserve"> </w:t>
      </w:r>
      <w:r w:rsidRPr="004E6C24">
        <w:rPr>
          <w:szCs w:val="28"/>
        </w:rPr>
        <w:t>определены цели, разработана структура и система показателей муниципальной программы.</w:t>
      </w:r>
    </w:p>
    <w:p w14:paraId="520E2CE1" w14:textId="3DB3BC08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Система целеполагания муниципальной программы включает в себя следующую цель: увеличение количества некоммерческих организаций на территории города на 55 % к 2030 году по сравнению с 2023 годом, которая характеризуется достижением соответствующего показателя (улучшение с 32 до 50</w:t>
      </w:r>
      <w:r w:rsidR="001464A0">
        <w:rPr>
          <w:szCs w:val="28"/>
        </w:rPr>
        <w:t xml:space="preserve"> единиц</w:t>
      </w:r>
      <w:r w:rsidRPr="004E6C24">
        <w:rPr>
          <w:szCs w:val="28"/>
        </w:rPr>
        <w:t>).</w:t>
      </w:r>
    </w:p>
    <w:p w14:paraId="28FE814E" w14:textId="77777777" w:rsidR="001464A0" w:rsidRDefault="00211835" w:rsidP="001464A0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 xml:space="preserve">Для достижения указанной цели в структуру муниципальной программы </w:t>
      </w:r>
      <w:r w:rsidRPr="004E6C24">
        <w:rPr>
          <w:szCs w:val="28"/>
        </w:rPr>
        <w:lastRenderedPageBreak/>
        <w:t>включено направление:</w:t>
      </w:r>
    </w:p>
    <w:p w14:paraId="1B2D8414" w14:textId="3EC50FDE" w:rsidR="00211835" w:rsidRPr="004E6C24" w:rsidRDefault="00211835" w:rsidP="001464A0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Оказание финансовой поддержки СОНКО, путём предоставления гранта на реализацию социально значимых проектов, включающий в себя следующий структурный элемент:</w:t>
      </w:r>
    </w:p>
    <w:p w14:paraId="3C30BFEB" w14:textId="46B35604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 xml:space="preserve">муниципальный </w:t>
      </w:r>
      <w:proofErr w:type="gramStart"/>
      <w:r w:rsidRPr="004E6C24">
        <w:rPr>
          <w:szCs w:val="28"/>
        </w:rPr>
        <w:t>проект :</w:t>
      </w:r>
      <w:proofErr w:type="gramEnd"/>
      <w:r w:rsidRPr="004E6C24">
        <w:rPr>
          <w:szCs w:val="28"/>
        </w:rPr>
        <w:t>" Предоставление гранта в форме субсидии в целях, финансового обеспечения затрат на реализацию приоритетных направлений социально-ориентированных некоммерческих организаций города Свободного ";</w:t>
      </w:r>
    </w:p>
    <w:p w14:paraId="353F6D3E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bookmarkStart w:id="3" w:name="_Hlk170828959"/>
      <w:r w:rsidRPr="004E6C24">
        <w:rPr>
          <w:szCs w:val="28"/>
        </w:rPr>
        <w:t>комплекс процессных мероприятий</w:t>
      </w:r>
      <w:bookmarkEnd w:id="3"/>
      <w:r w:rsidRPr="004E6C24">
        <w:rPr>
          <w:szCs w:val="28"/>
        </w:rPr>
        <w:t xml:space="preserve">: </w:t>
      </w:r>
    </w:p>
    <w:p w14:paraId="5D4EB951" w14:textId="77777777" w:rsidR="00211835" w:rsidRPr="004E6C24" w:rsidRDefault="00211835" w:rsidP="00211835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«Организация и ведение реестра социально ориентированных некоммерческих организаций, которым оказывается поддержка»;</w:t>
      </w:r>
    </w:p>
    <w:p w14:paraId="36779B9D" w14:textId="77777777" w:rsidR="00B07987" w:rsidRDefault="00211835" w:rsidP="00B07987">
      <w:pPr>
        <w:pStyle w:val="ConsPlusNormal"/>
        <w:ind w:firstLine="540"/>
        <w:jc w:val="both"/>
        <w:rPr>
          <w:szCs w:val="28"/>
        </w:rPr>
      </w:pPr>
      <w:r w:rsidRPr="004E6C24">
        <w:rPr>
          <w:szCs w:val="28"/>
        </w:rPr>
        <w:t>- «Освещение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Свободного».</w:t>
      </w:r>
    </w:p>
    <w:p w14:paraId="106ADF2D" w14:textId="77777777" w:rsidR="00B07987" w:rsidRDefault="00B07987" w:rsidP="00B07987">
      <w:pPr>
        <w:pStyle w:val="ConsPlusNormal"/>
        <w:ind w:firstLine="540"/>
        <w:jc w:val="both"/>
        <w:rPr>
          <w:szCs w:val="28"/>
        </w:rPr>
      </w:pPr>
    </w:p>
    <w:p w14:paraId="27FFE4B3" w14:textId="03A30657" w:rsidR="00211835" w:rsidRPr="00B07987" w:rsidRDefault="00B07987" w:rsidP="00B07987">
      <w:pPr>
        <w:pStyle w:val="ConsPlusNormal"/>
        <w:ind w:firstLine="540"/>
        <w:jc w:val="both"/>
        <w:rPr>
          <w:szCs w:val="28"/>
        </w:rPr>
      </w:pPr>
      <w:r w:rsidRPr="00B07987">
        <w:rPr>
          <w:b/>
          <w:bCs/>
          <w:szCs w:val="28"/>
        </w:rPr>
        <w:t>1.3.</w:t>
      </w:r>
      <w:r>
        <w:rPr>
          <w:szCs w:val="28"/>
        </w:rPr>
        <w:t xml:space="preserve"> </w:t>
      </w:r>
      <w:r>
        <w:rPr>
          <w:b/>
          <w:bCs/>
          <w:szCs w:val="28"/>
        </w:rPr>
        <w:t>З</w:t>
      </w:r>
      <w:r w:rsidR="00211835" w:rsidRPr="004E6C24">
        <w:rPr>
          <w:b/>
          <w:bCs/>
          <w:szCs w:val="28"/>
        </w:rPr>
        <w:t xml:space="preserve">адачи муниципального управления, способы их эффективного решения в соответствующей социальной </w:t>
      </w:r>
      <w:r w:rsidRPr="004E6C24">
        <w:rPr>
          <w:b/>
          <w:bCs/>
          <w:szCs w:val="28"/>
        </w:rPr>
        <w:t>сфере и</w:t>
      </w:r>
      <w:r w:rsidR="00211835" w:rsidRPr="004E6C24">
        <w:rPr>
          <w:b/>
          <w:bCs/>
          <w:szCs w:val="28"/>
        </w:rPr>
        <w:t xml:space="preserve"> сфере муниципального управления города Свободного</w:t>
      </w:r>
    </w:p>
    <w:p w14:paraId="1EF57328" w14:textId="77777777" w:rsidR="00211835" w:rsidRPr="004E6C24" w:rsidRDefault="00211835" w:rsidP="00211835">
      <w:pPr>
        <w:pStyle w:val="1"/>
        <w:shd w:val="clear" w:color="auto" w:fill="auto"/>
        <w:ind w:left="720" w:firstLine="0"/>
        <w:jc w:val="both"/>
        <w:rPr>
          <w:b/>
          <w:bCs/>
          <w:sz w:val="28"/>
          <w:szCs w:val="28"/>
        </w:rPr>
      </w:pPr>
    </w:p>
    <w:p w14:paraId="494F8DFD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Приоритетом в сфере реализации Программы является обеспечение органами местного самоуправления в пределах своей компетенции эффективного взаимодействия с общественными, в том числе молодежными, другими некоммерческими организациями. О необходимости развития и поддержки некоммерческого сектора говорится в посланиях Президента Российской Федерации Федеральному Собранию Российской Федерации, основных направлениях деятельности Правительства Российской Федерации на среднесрочный период, иных актах Президента Российской Федерации и Правительства Российской Федерации.</w:t>
      </w:r>
    </w:p>
    <w:p w14:paraId="0C06EF31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Учитывая основные приоритеты развития гражданского общества, целью Программы является создание благоприятных условий для развития социально ориентированных некоммерческих организаций (СОНКО) и повышения активности населения города в решении общественно значимых вопросов.</w:t>
      </w:r>
    </w:p>
    <w:p w14:paraId="0112DAD6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Для достижения поставленной цели необходимо обеспечить решение следующих задач:</w:t>
      </w:r>
    </w:p>
    <w:p w14:paraId="4B61E16A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- развитие механизмов поддержки социально ориентированных некоммерческих организаций и привлечения их к оказанию социальных услуг на основе конкурсов по проектам на право получения гранта в форме субсидии;</w:t>
      </w:r>
    </w:p>
    <w:p w14:paraId="051176A8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- создание условий для формирования новых социально ориентированных некоммерческих организаций (СОНКО) и оказание организационно-консультационной поддержки некоммерческим организациям.</w:t>
      </w:r>
    </w:p>
    <w:p w14:paraId="0A01AD21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Ожидаемыми конечными результатами реализации Программы являются:</w:t>
      </w:r>
    </w:p>
    <w:p w14:paraId="7D5B70E6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- увеличение количества некоммерческих организаций на территории города до 50 организаций к 2030 г.;</w:t>
      </w:r>
    </w:p>
    <w:p w14:paraId="38072450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lastRenderedPageBreak/>
        <w:t>- увеличение количества СОНКО, ставших получателями грантов на реализацию социальных программ (проектов), до 4 организаций к 2030 г.;</w:t>
      </w:r>
    </w:p>
    <w:p w14:paraId="0508D52D" w14:textId="77777777" w:rsidR="00211835" w:rsidRPr="004E6C24" w:rsidRDefault="00211835" w:rsidP="00211835">
      <w:pPr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4E6C24">
        <w:rPr>
          <w:rFonts w:eastAsiaTheme="minorEastAsia"/>
          <w:szCs w:val="28"/>
        </w:rPr>
        <w:t>- не менее 3 публикаций в год информационных материалов в местных печатных СМИ и на официальном сайте администрации о деятельности СОНКО на территории муниципального образования "Город Свободный".</w:t>
      </w:r>
    </w:p>
    <w:p w14:paraId="131CA90C" w14:textId="77777777" w:rsidR="001464A0" w:rsidRDefault="001464A0" w:rsidP="00211835">
      <w:pPr>
        <w:pStyle w:val="1"/>
        <w:shd w:val="clear" w:color="auto" w:fill="auto"/>
        <w:ind w:firstLine="426"/>
        <w:jc w:val="center"/>
        <w:rPr>
          <w:b/>
          <w:bCs/>
          <w:sz w:val="28"/>
          <w:szCs w:val="28"/>
        </w:rPr>
      </w:pPr>
    </w:p>
    <w:p w14:paraId="7A46B240" w14:textId="77777777" w:rsidR="00930497" w:rsidRDefault="00930497" w:rsidP="00211835">
      <w:pPr>
        <w:pStyle w:val="1"/>
        <w:shd w:val="clear" w:color="auto" w:fill="auto"/>
        <w:ind w:firstLine="426"/>
        <w:jc w:val="center"/>
        <w:rPr>
          <w:b/>
          <w:bCs/>
          <w:sz w:val="28"/>
          <w:szCs w:val="28"/>
        </w:rPr>
      </w:pPr>
    </w:p>
    <w:p w14:paraId="3EE6D718" w14:textId="4B22348C" w:rsidR="00211835" w:rsidRPr="004E6C24" w:rsidRDefault="00211835" w:rsidP="00211835">
      <w:pPr>
        <w:pStyle w:val="1"/>
        <w:shd w:val="clear" w:color="auto" w:fill="auto"/>
        <w:ind w:firstLine="426"/>
        <w:jc w:val="center"/>
        <w:rPr>
          <w:rFonts w:eastAsia="Times New Roman"/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1.4. Задачи, определенные в соответствии с национальными целями</w:t>
      </w:r>
    </w:p>
    <w:p w14:paraId="38D692F4" w14:textId="77777777" w:rsidR="00211835" w:rsidRPr="004E6C24" w:rsidRDefault="00211835" w:rsidP="00211835">
      <w:pPr>
        <w:pStyle w:val="1"/>
        <w:shd w:val="clear" w:color="auto" w:fill="auto"/>
        <w:ind w:firstLine="0"/>
        <w:rPr>
          <w:b/>
          <w:bCs/>
          <w:sz w:val="28"/>
          <w:szCs w:val="28"/>
        </w:rPr>
      </w:pPr>
    </w:p>
    <w:p w14:paraId="1AD06F50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Система целеполагания муниципальной программы сформирована с учетом национальных целей и задач развития на период до 2036 года, которые определены:</w:t>
      </w:r>
    </w:p>
    <w:p w14:paraId="494B0D47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Указом Президента Российской Федерации от 26.06.2020 N 427 "О мерах по социально-экономическому развитию Дальнего Востока";</w:t>
      </w:r>
    </w:p>
    <w:p w14:paraId="5F4945FE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года";</w:t>
      </w:r>
    </w:p>
    <w:p w14:paraId="190EFC04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Единым планом по достижению национальных целей развития Российской Федерации на период до 2024 года и на плановый период до 2030 года, утвержденным распоряжением Правительства Российской Федерации от 01.10.2021 N 2765-р.</w:t>
      </w:r>
    </w:p>
    <w:p w14:paraId="6EE6D7A7" w14:textId="77777777" w:rsidR="00211835" w:rsidRPr="004E6C24" w:rsidRDefault="00211835" w:rsidP="00211835">
      <w:pPr>
        <w:ind w:firstLine="709"/>
        <w:rPr>
          <w:szCs w:val="28"/>
        </w:rPr>
      </w:pPr>
      <w:r w:rsidRPr="004E6C24">
        <w:rPr>
          <w:szCs w:val="28"/>
        </w:rPr>
        <w:t>Реализация мероприятий муниципальной программы направлена на достижение национальной цели развития Российской Федерации на период до 2036 года – реализация потенциала каждого человека, развитие его талантов, воспитание патриотичной и социально ответственной личности.</w:t>
      </w:r>
    </w:p>
    <w:p w14:paraId="28EC1655" w14:textId="77777777" w:rsidR="00211835" w:rsidRPr="004E6C24" w:rsidRDefault="00211835" w:rsidP="00211835">
      <w:pPr>
        <w:rPr>
          <w:b/>
          <w:i/>
          <w:szCs w:val="28"/>
        </w:rPr>
        <w:sectPr w:rsidR="00211835" w:rsidRPr="004E6C24">
          <w:pgSz w:w="11900" w:h="16840"/>
          <w:pgMar w:top="851" w:right="851" w:bottom="851" w:left="1701" w:header="0" w:footer="709" w:gutter="0"/>
          <w:pgNumType w:start="2"/>
          <w:cols w:space="720"/>
        </w:sectPr>
      </w:pPr>
    </w:p>
    <w:p w14:paraId="04218DAE" w14:textId="77777777" w:rsidR="00211835" w:rsidRPr="004E6C24" w:rsidRDefault="00211835" w:rsidP="00211835">
      <w:pPr>
        <w:pStyle w:val="1"/>
        <w:numPr>
          <w:ilvl w:val="0"/>
          <w:numId w:val="3"/>
        </w:numPr>
        <w:shd w:val="clear" w:color="auto" w:fill="auto"/>
        <w:jc w:val="center"/>
        <w:rPr>
          <w:rFonts w:eastAsia="Times New Roman"/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lastRenderedPageBreak/>
        <w:t xml:space="preserve">Паспорт муниципальной программы </w:t>
      </w:r>
    </w:p>
    <w:p w14:paraId="1644F4AD" w14:textId="77777777" w:rsidR="00211835" w:rsidRPr="004E6C24" w:rsidRDefault="00211835" w:rsidP="00211835">
      <w:pPr>
        <w:pStyle w:val="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 xml:space="preserve">«Поддержка социально-ориентированных некоммерческих организаций города Свободного» </w:t>
      </w:r>
    </w:p>
    <w:p w14:paraId="6E6B479E" w14:textId="77777777" w:rsidR="00211835" w:rsidRPr="004E6C24" w:rsidRDefault="00211835" w:rsidP="00211835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14:paraId="24A77023" w14:textId="77777777" w:rsidR="00211835" w:rsidRPr="004E6C24" w:rsidRDefault="00211835" w:rsidP="004E6C24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Основные положения</w:t>
      </w:r>
    </w:p>
    <w:p w14:paraId="4685AC61" w14:textId="77777777" w:rsidR="00211835" w:rsidRPr="004E6C24" w:rsidRDefault="00211835" w:rsidP="00211835">
      <w:pPr>
        <w:pStyle w:val="1"/>
        <w:shd w:val="clear" w:color="auto" w:fill="auto"/>
        <w:ind w:firstLine="0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6419"/>
        <w:gridCol w:w="8707"/>
      </w:tblGrid>
      <w:tr w:rsidR="00211835" w:rsidRPr="004E6C24" w14:paraId="586D4A22" w14:textId="77777777" w:rsidTr="00211835">
        <w:trPr>
          <w:trHeight w:hRule="exact" w:val="67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2F1E3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765379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Овчаренко Олег Иванович - первый заместитель главы администрации города по обеспечению развития местного самоуправления</w:t>
            </w:r>
          </w:p>
        </w:tc>
      </w:tr>
      <w:tr w:rsidR="00211835" w:rsidRPr="004E6C24" w14:paraId="5522C430" w14:textId="77777777" w:rsidTr="00211835">
        <w:trPr>
          <w:trHeight w:hRule="exact" w:val="642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1D9E2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D0A3A4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proofErr w:type="spellStart"/>
            <w:r w:rsidRPr="004E6C24">
              <w:rPr>
                <w:sz w:val="22"/>
                <w:szCs w:val="22"/>
              </w:rPr>
              <w:t>Гайлеш</w:t>
            </w:r>
            <w:proofErr w:type="spellEnd"/>
            <w:r w:rsidRPr="004E6C24">
              <w:rPr>
                <w:sz w:val="22"/>
                <w:szCs w:val="22"/>
              </w:rPr>
              <w:t xml:space="preserve"> Елена Юрьевна - начальник организационно-кадрового отдела администрации города</w:t>
            </w:r>
          </w:p>
        </w:tc>
      </w:tr>
      <w:tr w:rsidR="00211835" w:rsidRPr="004E6C24" w14:paraId="5A549BB5" w14:textId="77777777" w:rsidTr="00211835">
        <w:trPr>
          <w:trHeight w:hRule="exact" w:val="69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CD37C9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E1E566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</w:t>
            </w:r>
            <w:r w:rsidRPr="004E6C24">
              <w:rPr>
                <w:sz w:val="22"/>
                <w:szCs w:val="22"/>
              </w:rPr>
              <w:t xml:space="preserve"> 2015 – 2024 годы</w:t>
            </w:r>
          </w:p>
          <w:p w14:paraId="7D2A498D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II</w:t>
            </w:r>
            <w:r w:rsidRPr="004E6C24">
              <w:rPr>
                <w:sz w:val="22"/>
                <w:szCs w:val="22"/>
              </w:rPr>
              <w:t xml:space="preserve"> 2025-2030 годы</w:t>
            </w:r>
          </w:p>
        </w:tc>
      </w:tr>
      <w:tr w:rsidR="00211835" w:rsidRPr="004E6C24" w14:paraId="2C0FD6E3" w14:textId="77777777" w:rsidTr="00211835">
        <w:trPr>
          <w:trHeight w:hRule="exact" w:val="65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667C3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278B17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Увеличение количества некоммерческих организаций на территории города на 55 % к 2030 году.</w:t>
            </w:r>
          </w:p>
        </w:tc>
      </w:tr>
      <w:tr w:rsidR="00211835" w:rsidRPr="004E6C24" w14:paraId="4C388D40" w14:textId="77777777" w:rsidTr="00211835">
        <w:trPr>
          <w:trHeight w:hRule="exact" w:val="408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B37ABC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7867F2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 - </w:t>
            </w:r>
          </w:p>
        </w:tc>
      </w:tr>
      <w:tr w:rsidR="00211835" w:rsidRPr="004E6C24" w14:paraId="37D41568" w14:textId="77777777" w:rsidTr="00211835">
        <w:trPr>
          <w:trHeight w:hRule="exact" w:val="746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F9E07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AE3ADA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Этап </w:t>
            </w:r>
            <w:r w:rsidRPr="004E6C24">
              <w:rPr>
                <w:sz w:val="22"/>
                <w:szCs w:val="22"/>
                <w:lang w:val="en-US"/>
              </w:rPr>
              <w:t>I</w:t>
            </w:r>
            <w:r w:rsidRPr="004E6C24">
              <w:rPr>
                <w:sz w:val="22"/>
                <w:szCs w:val="22"/>
              </w:rPr>
              <w:t xml:space="preserve"> – 2 005,00 тыс. рублей</w:t>
            </w:r>
          </w:p>
          <w:p w14:paraId="07147B8A" w14:textId="77777777" w:rsidR="00211835" w:rsidRPr="004E6C24" w:rsidRDefault="0021183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Этап </w:t>
            </w:r>
            <w:r w:rsidRPr="004E6C24">
              <w:rPr>
                <w:sz w:val="22"/>
                <w:szCs w:val="22"/>
                <w:lang w:val="en-US" w:eastAsia="en-US"/>
              </w:rPr>
              <w:t>II</w:t>
            </w:r>
            <w:r w:rsidRPr="004E6C24">
              <w:rPr>
                <w:sz w:val="22"/>
                <w:szCs w:val="22"/>
                <w:lang w:eastAsia="en-US"/>
              </w:rPr>
              <w:t xml:space="preserve"> - 6 000,00 тыс. рублей</w:t>
            </w:r>
          </w:p>
        </w:tc>
      </w:tr>
      <w:tr w:rsidR="00211835" w:rsidRPr="004E6C24" w14:paraId="30DA79AD" w14:textId="77777777" w:rsidTr="00211835">
        <w:trPr>
          <w:trHeight w:hRule="exact" w:val="1026"/>
          <w:jc w:val="center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5FA11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Связь с национальными целями развития Российской</w:t>
            </w:r>
          </w:p>
          <w:p w14:paraId="3D973C5C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37B9F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rPr>
                <w:sz w:val="22"/>
                <w:szCs w:val="22"/>
              </w:rPr>
            </w:pPr>
            <w:r w:rsidRPr="004E6C24">
              <w:rPr>
                <w:sz w:val="22"/>
                <w:szCs w:val="22"/>
              </w:rPr>
              <w:t xml:space="preserve">Национальная цель - реализация потенциала каждого человека, развитие его талантов, воспитание патриотичной и социально ответственной личности. </w:t>
            </w:r>
          </w:p>
        </w:tc>
      </w:tr>
    </w:tbl>
    <w:p w14:paraId="487A9F83" w14:textId="77777777" w:rsidR="00211835" w:rsidRPr="004E6C24" w:rsidRDefault="00211835" w:rsidP="00211835">
      <w:pPr>
        <w:pStyle w:val="af6"/>
        <w:shd w:val="clear" w:color="auto" w:fill="auto"/>
        <w:ind w:left="720"/>
        <w:rPr>
          <w:rFonts w:eastAsia="Times New Roman"/>
          <w:sz w:val="20"/>
          <w:szCs w:val="20"/>
        </w:rPr>
      </w:pPr>
    </w:p>
    <w:p w14:paraId="2346513D" w14:textId="77777777" w:rsidR="00211835" w:rsidRPr="004E6C24" w:rsidRDefault="00211835" w:rsidP="00211835">
      <w:pPr>
        <w:spacing w:after="160" w:line="256" w:lineRule="auto"/>
        <w:rPr>
          <w:sz w:val="20"/>
          <w:lang w:eastAsia="en-US"/>
        </w:rPr>
      </w:pPr>
      <w:r w:rsidRPr="004E6C24">
        <w:rPr>
          <w:sz w:val="20"/>
        </w:rPr>
        <w:br w:type="page"/>
      </w:r>
    </w:p>
    <w:p w14:paraId="5BA7532C" w14:textId="77777777" w:rsidR="00211835" w:rsidRPr="004E6C24" w:rsidRDefault="00211835" w:rsidP="00211835">
      <w:pPr>
        <w:pStyle w:val="af6"/>
        <w:shd w:val="clear" w:color="auto" w:fill="auto"/>
        <w:ind w:left="720"/>
        <w:rPr>
          <w:rFonts w:eastAsia="Times New Roman"/>
          <w:sz w:val="20"/>
          <w:szCs w:val="20"/>
        </w:rPr>
      </w:pPr>
    </w:p>
    <w:p w14:paraId="3D2E99CC" w14:textId="77777777" w:rsidR="00211835" w:rsidRPr="004E6C24" w:rsidRDefault="00211835" w:rsidP="00211835">
      <w:pPr>
        <w:pStyle w:val="af6"/>
        <w:numPr>
          <w:ilvl w:val="0"/>
          <w:numId w:val="5"/>
        </w:numPr>
        <w:shd w:val="clear" w:color="auto" w:fill="auto"/>
        <w:ind w:left="0" w:firstLine="0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Показатели муниципальной программы</w:t>
      </w:r>
    </w:p>
    <w:p w14:paraId="3FCF06A5" w14:textId="77777777" w:rsidR="00211835" w:rsidRPr="004E6C24" w:rsidRDefault="00211835" w:rsidP="00211835">
      <w:pPr>
        <w:pStyle w:val="af6"/>
        <w:shd w:val="clear" w:color="auto" w:fill="auto"/>
        <w:rPr>
          <w:sz w:val="20"/>
          <w:szCs w:val="20"/>
        </w:rPr>
      </w:pPr>
    </w:p>
    <w:tbl>
      <w:tblPr>
        <w:tblOverlap w:val="never"/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"/>
        <w:gridCol w:w="1396"/>
        <w:gridCol w:w="921"/>
        <w:gridCol w:w="1087"/>
        <w:gridCol w:w="992"/>
        <w:gridCol w:w="854"/>
        <w:gridCol w:w="707"/>
        <w:gridCol w:w="499"/>
        <w:gridCol w:w="499"/>
        <w:gridCol w:w="499"/>
        <w:gridCol w:w="499"/>
        <w:gridCol w:w="499"/>
        <w:gridCol w:w="499"/>
        <w:gridCol w:w="1659"/>
        <w:gridCol w:w="1426"/>
        <w:gridCol w:w="1356"/>
        <w:gridCol w:w="1631"/>
      </w:tblGrid>
      <w:tr w:rsidR="004E6C24" w:rsidRPr="004E6C24" w14:paraId="6BE11974" w14:textId="77777777" w:rsidTr="004E6C24">
        <w:trPr>
          <w:jc w:val="center"/>
        </w:trPr>
        <w:tc>
          <w:tcPr>
            <w:tcW w:w="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EB220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val="en-US" w:bidi="en-US"/>
              </w:rPr>
              <w:t>N</w:t>
            </w:r>
          </w:p>
          <w:p w14:paraId="7444225B" w14:textId="77777777" w:rsidR="00211835" w:rsidRPr="004E6C24" w:rsidRDefault="00211835">
            <w:pPr>
              <w:pStyle w:val="af8"/>
              <w:shd w:val="clear" w:color="auto" w:fill="auto"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п/п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E7C1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55CA21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826EF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3A7B96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3FE64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9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62EE16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49ED4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Документ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E06E1" w14:textId="77777777" w:rsidR="00211835" w:rsidRPr="004E6C24" w:rsidRDefault="00211835" w:rsidP="004E6C24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AB3BD" w14:textId="77777777" w:rsidR="00211835" w:rsidRPr="004E6C24" w:rsidRDefault="00211835" w:rsidP="004E6C24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0E36DF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Информационная</w:t>
            </w:r>
          </w:p>
          <w:p w14:paraId="7C5BE159" w14:textId="77777777" w:rsidR="00211835" w:rsidRPr="004E6C24" w:rsidRDefault="00211835">
            <w:pPr>
              <w:pStyle w:val="af8"/>
              <w:shd w:val="clear" w:color="auto" w:fill="auto"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система</w:t>
            </w:r>
          </w:p>
        </w:tc>
      </w:tr>
      <w:tr w:rsidR="004E6C24" w:rsidRPr="004E6C24" w14:paraId="6B09CA7C" w14:textId="77777777" w:rsidTr="004E6C24">
        <w:trPr>
          <w:jc w:val="center"/>
        </w:trPr>
        <w:tc>
          <w:tcPr>
            <w:tcW w:w="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566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759E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18F3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E12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0B2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3BBDCA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значение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ECCF44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год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83839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bidi="en-US"/>
              </w:rPr>
              <w:t>2025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F1B85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3A1FC6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1C8EC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5BEFB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  <w:lang w:bidi="en-US"/>
              </w:rPr>
            </w:pPr>
            <w:r w:rsidRPr="004E6C24">
              <w:rPr>
                <w:sz w:val="20"/>
                <w:szCs w:val="20"/>
                <w:lang w:bidi="en-US"/>
              </w:rPr>
              <w:t>2029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C7455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  <w:lang w:bidi="en-US"/>
              </w:rPr>
              <w:t>2030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AFD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22945" w14:textId="77777777" w:rsidR="00211835" w:rsidRPr="004E6C24" w:rsidRDefault="00211835" w:rsidP="004E6C24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60532" w14:textId="77777777" w:rsidR="00211835" w:rsidRPr="004E6C24" w:rsidRDefault="00211835" w:rsidP="004E6C24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33C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4E6C24" w:rsidRPr="004E6C24" w14:paraId="120285E8" w14:textId="77777777" w:rsidTr="004E6C24">
        <w:trPr>
          <w:jc w:val="center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9EBC8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C757DC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264AB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5CD47C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03CC9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8DD84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96B30B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F9FA3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7C1D9D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88CB00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E0BD55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C22F2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65792E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E69654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21EC55" w14:textId="77777777" w:rsidR="00211835" w:rsidRPr="004E6C24" w:rsidRDefault="00211835" w:rsidP="004E6C24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44E39" w14:textId="77777777" w:rsidR="00211835" w:rsidRPr="004E6C24" w:rsidRDefault="00211835" w:rsidP="004E6C24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17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E9B647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18</w:t>
            </w:r>
          </w:p>
        </w:tc>
      </w:tr>
      <w:tr w:rsidR="00211835" w:rsidRPr="004E6C24" w14:paraId="42E164C7" w14:textId="77777777" w:rsidTr="004E6C24">
        <w:trPr>
          <w:trHeight w:val="508"/>
          <w:jc w:val="center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7CD08" w14:textId="77777777" w:rsidR="00211835" w:rsidRPr="004E6C24" w:rsidRDefault="00211835" w:rsidP="004E6C24">
            <w:pPr>
              <w:tabs>
                <w:tab w:val="left" w:pos="1022"/>
              </w:tabs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количества некоммерческих организаций на территории города на 55 % к 2030 году.</w:t>
            </w:r>
          </w:p>
        </w:tc>
      </w:tr>
      <w:tr w:rsidR="004E6C24" w:rsidRPr="004E6C24" w14:paraId="04C56336" w14:textId="77777777" w:rsidTr="004E6C24">
        <w:trPr>
          <w:trHeight w:val="691"/>
          <w:jc w:val="center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3FAF6" w14:textId="77777777" w:rsidR="00211835" w:rsidRPr="004E6C24" w:rsidRDefault="00211835">
            <w:pPr>
              <w:pStyle w:val="af8"/>
              <w:shd w:val="clear" w:color="auto" w:fill="auto"/>
              <w:spacing w:before="100"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1.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1F92F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5371D" w14:textId="77777777" w:rsidR="00211835" w:rsidRPr="004E6C24" w:rsidRDefault="00211835">
            <w:pPr>
              <w:pStyle w:val="af8"/>
              <w:shd w:val="clear" w:color="auto" w:fill="auto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 w:rsidRPr="004E6C24">
              <w:rPr>
                <w:sz w:val="20"/>
                <w:szCs w:val="20"/>
              </w:rPr>
              <w:t>«МП»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02E4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возрастание</w:t>
            </w:r>
          </w:p>
          <w:p w14:paraId="5D6C0BF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1503F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44E0E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75128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399C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E787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A0A15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42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5B136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45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03124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0334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1C520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Постановление Правительства Российской Федерации от 30 июля 2021 г. N 1290 "О реестре социально ориентированных некоммерческих организаций";</w:t>
            </w:r>
          </w:p>
          <w:p w14:paraId="5183E6E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Постановление Правительства Амурской области от 22.05.2024 N 383 "О внедрении системы рейтингования муниципальных образований Амурской области по итогам реализации механизмов поддержки социально ориентированных некоммерческих </w:t>
            </w:r>
            <w:r w:rsidRPr="004E6C24">
              <w:rPr>
                <w:sz w:val="20"/>
                <w:lang w:eastAsia="en-US"/>
              </w:rPr>
              <w:lastRenderedPageBreak/>
              <w:t>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государственных (муниципальных) услуг (работ) в социальной сфере".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1320" w14:textId="77777777" w:rsidR="00211835" w:rsidRPr="004E6C24" w:rsidRDefault="00211835" w:rsidP="004E6C24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lastRenderedPageBreak/>
              <w:t>Отдел организационно-кадрового отдела администрации города</w:t>
            </w:r>
          </w:p>
          <w:p w14:paraId="2ACD8439" w14:textId="77777777" w:rsidR="00211835" w:rsidRPr="004E6C24" w:rsidRDefault="00211835" w:rsidP="004E6C24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Гайлеш</w:t>
            </w:r>
            <w:proofErr w:type="spellEnd"/>
            <w:r w:rsidRPr="004E6C24">
              <w:rPr>
                <w:sz w:val="20"/>
                <w:lang w:eastAsia="en-US"/>
              </w:rPr>
              <w:t xml:space="preserve"> Елена Юрьевна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5121" w14:textId="77777777" w:rsidR="00211835" w:rsidRPr="004E6C24" w:rsidRDefault="00211835" w:rsidP="004E6C24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 2030 году доли молодых людей, верящих в возможности самореализации в России, не менее чем до 85 процентов.</w:t>
            </w:r>
          </w:p>
          <w:p w14:paraId="6F733155" w14:textId="77777777" w:rsidR="00211835" w:rsidRPr="004E6C24" w:rsidRDefault="00211835" w:rsidP="004E6C24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  <w:p w14:paraId="31387B9F" w14:textId="77777777" w:rsidR="00211835" w:rsidRPr="004E6C24" w:rsidRDefault="00211835" w:rsidP="004E6C24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B526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</w:tbl>
    <w:p w14:paraId="237BB2A9" w14:textId="77777777" w:rsidR="00211835" w:rsidRPr="004E6C24" w:rsidRDefault="00211835" w:rsidP="00211835">
      <w:pPr>
        <w:pStyle w:val="1"/>
        <w:shd w:val="clear" w:color="auto" w:fill="auto"/>
        <w:spacing w:after="260"/>
        <w:ind w:firstLine="0"/>
        <w:jc w:val="center"/>
        <w:rPr>
          <w:rFonts w:eastAsia="Times New Roman"/>
          <w:b/>
          <w:bCs/>
          <w:sz w:val="28"/>
          <w:szCs w:val="28"/>
        </w:rPr>
      </w:pPr>
    </w:p>
    <w:p w14:paraId="5B81BF08" w14:textId="77777777" w:rsidR="00211835" w:rsidRPr="004E6C24" w:rsidRDefault="00211835" w:rsidP="00211835">
      <w:pPr>
        <w:pStyle w:val="1"/>
        <w:shd w:val="clear" w:color="auto" w:fill="auto"/>
        <w:spacing w:after="260"/>
        <w:ind w:firstLine="0"/>
        <w:jc w:val="center"/>
        <w:rPr>
          <w:sz w:val="28"/>
          <w:szCs w:val="28"/>
        </w:rPr>
      </w:pPr>
      <w:r w:rsidRPr="004E6C24">
        <w:rPr>
          <w:b/>
          <w:bCs/>
          <w:sz w:val="28"/>
          <w:szCs w:val="28"/>
        </w:rPr>
        <w:t>3. План достижения показателей муниципальной программы в 2025 году</w:t>
      </w:r>
    </w:p>
    <w:tbl>
      <w:tblPr>
        <w:tblOverlap w:val="never"/>
        <w:tblW w:w="147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2558"/>
        <w:gridCol w:w="1134"/>
        <w:gridCol w:w="1474"/>
        <w:gridCol w:w="677"/>
        <w:gridCol w:w="739"/>
        <w:gridCol w:w="734"/>
        <w:gridCol w:w="682"/>
        <w:gridCol w:w="682"/>
        <w:gridCol w:w="850"/>
        <w:gridCol w:w="850"/>
        <w:gridCol w:w="624"/>
        <w:gridCol w:w="734"/>
        <w:gridCol w:w="682"/>
        <w:gridCol w:w="739"/>
        <w:gridCol w:w="1164"/>
      </w:tblGrid>
      <w:tr w:rsidR="00211835" w:rsidRPr="004E6C24" w14:paraId="723B2B2A" w14:textId="77777777" w:rsidTr="00211835">
        <w:trPr>
          <w:trHeight w:val="312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B8A743E" w14:textId="77777777" w:rsidR="00211835" w:rsidRPr="004E6C24" w:rsidRDefault="00211835">
            <w:pPr>
              <w:spacing w:before="100"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val="en-US" w:eastAsia="en-US" w:bidi="en-US"/>
              </w:rPr>
              <w:t xml:space="preserve">N </w:t>
            </w:r>
            <w:r w:rsidRPr="004E6C24">
              <w:rPr>
                <w:sz w:val="20"/>
                <w:lang w:eastAsia="en-US"/>
              </w:rPr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9A3C4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081E4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Уровень 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7E6E7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61DCC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Плановые значения по месяцам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F5B3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На конец </w:t>
            </w:r>
            <w:r w:rsidRPr="004E6C24">
              <w:rPr>
                <w:i/>
                <w:iCs/>
                <w:sz w:val="20"/>
                <w:lang w:eastAsia="en-US"/>
              </w:rPr>
              <w:t>2025</w:t>
            </w:r>
            <w:r w:rsidRPr="004E6C24">
              <w:rPr>
                <w:sz w:val="20"/>
                <w:lang w:eastAsia="en-US"/>
              </w:rPr>
              <w:t xml:space="preserve"> года</w:t>
            </w:r>
          </w:p>
        </w:tc>
      </w:tr>
      <w:tr w:rsidR="004E6C24" w:rsidRPr="004E6C24" w14:paraId="380AB5CF" w14:textId="77777777" w:rsidTr="00211835">
        <w:trPr>
          <w:trHeight w:hRule="exact" w:val="43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2F3D088" w14:textId="77777777" w:rsidR="00211835" w:rsidRPr="004E6C24" w:rsidRDefault="00211835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93EF5C" w14:textId="77777777" w:rsidR="00211835" w:rsidRPr="004E6C24" w:rsidRDefault="00211835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528339" w14:textId="77777777" w:rsidR="00211835" w:rsidRPr="004E6C24" w:rsidRDefault="00211835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8103A4" w14:textId="77777777" w:rsidR="00211835" w:rsidRPr="004E6C24" w:rsidRDefault="00211835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756D9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F915F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CD5B3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март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31DBD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апр.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CBDF8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4A699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C1F7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4409A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авг.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328B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сен.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19E7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E320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нояб</w:t>
            </w:r>
            <w:proofErr w:type="spellEnd"/>
            <w:r w:rsidRPr="004E6C24">
              <w:rPr>
                <w:sz w:val="20"/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70160D" w14:textId="77777777" w:rsidR="00211835" w:rsidRPr="004E6C24" w:rsidRDefault="00211835">
            <w:pPr>
              <w:spacing w:line="256" w:lineRule="auto"/>
              <w:rPr>
                <w:sz w:val="20"/>
                <w:lang w:eastAsia="en-US" w:bidi="ru-RU"/>
              </w:rPr>
            </w:pPr>
          </w:p>
        </w:tc>
      </w:tr>
      <w:tr w:rsidR="00211835" w:rsidRPr="004E6C24" w14:paraId="6D195438" w14:textId="77777777" w:rsidTr="00211835">
        <w:trPr>
          <w:trHeight w:val="417"/>
          <w:jc w:val="center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ED8B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Увеличение количества некоммерческих организаций на территории города на 55 % к 2030 году</w:t>
            </w:r>
          </w:p>
        </w:tc>
      </w:tr>
      <w:tr w:rsidR="00211835" w:rsidRPr="004E6C24" w14:paraId="46A30CAA" w14:textId="77777777" w:rsidTr="00211835">
        <w:trPr>
          <w:trHeight w:hRule="exact" w:val="98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FC0E8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9A952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357B72F" w14:textId="77777777" w:rsidR="00211835" w:rsidRPr="004E6C24" w:rsidRDefault="00211835">
            <w:pPr>
              <w:spacing w:line="256" w:lineRule="auto"/>
              <w:jc w:val="center"/>
              <w:rPr>
                <w:rFonts w:eastAsia="Microsoft Sans Serif"/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1B2F4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8F1D99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1362A8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60B979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5C2C44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EFFA5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06461D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60ADE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06F3C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C3C7C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CD401F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C5D724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F5AAB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37</w:t>
            </w:r>
          </w:p>
        </w:tc>
      </w:tr>
    </w:tbl>
    <w:p w14:paraId="7829BBF5" w14:textId="77777777" w:rsidR="00211835" w:rsidRPr="004E6C24" w:rsidRDefault="00211835" w:rsidP="00211835">
      <w:pPr>
        <w:rPr>
          <w:rFonts w:eastAsia="Microsoft Sans Serif"/>
          <w:sz w:val="20"/>
          <w:lang w:bidi="ru-RU"/>
        </w:rPr>
      </w:pPr>
    </w:p>
    <w:p w14:paraId="741C9CEA" w14:textId="77777777" w:rsidR="00211835" w:rsidRPr="004E6C24" w:rsidRDefault="00211835" w:rsidP="00211835">
      <w:pPr>
        <w:spacing w:after="160" w:line="256" w:lineRule="auto"/>
        <w:rPr>
          <w:sz w:val="20"/>
        </w:rPr>
      </w:pPr>
      <w:r w:rsidRPr="004E6C24">
        <w:rPr>
          <w:sz w:val="20"/>
        </w:rPr>
        <w:br w:type="page"/>
      </w:r>
    </w:p>
    <w:p w14:paraId="08BCA10A" w14:textId="77777777" w:rsidR="00211835" w:rsidRPr="004E6C24" w:rsidRDefault="00211835" w:rsidP="00211835">
      <w:pPr>
        <w:pStyle w:val="af6"/>
        <w:numPr>
          <w:ilvl w:val="0"/>
          <w:numId w:val="7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lastRenderedPageBreak/>
        <w:t>Структура муниципальной программы</w:t>
      </w:r>
    </w:p>
    <w:p w14:paraId="477AC2FE" w14:textId="77777777" w:rsidR="00211835" w:rsidRPr="004E6C24" w:rsidRDefault="00211835" w:rsidP="00211835">
      <w:pPr>
        <w:pStyle w:val="af6"/>
        <w:shd w:val="clear" w:color="auto" w:fill="auto"/>
        <w:ind w:left="5213"/>
        <w:rPr>
          <w:sz w:val="20"/>
          <w:szCs w:val="20"/>
        </w:rPr>
      </w:pPr>
    </w:p>
    <w:tbl>
      <w:tblPr>
        <w:tblOverlap w:val="never"/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7655"/>
        <w:gridCol w:w="4109"/>
        <w:gridCol w:w="2545"/>
      </w:tblGrid>
      <w:tr w:rsidR="00211835" w:rsidRPr="004E6C24" w14:paraId="36F76B5A" w14:textId="77777777" w:rsidTr="00211835">
        <w:trPr>
          <w:trHeight w:val="4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4B975341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val="en-US" w:eastAsia="en-US" w:bidi="en-US"/>
              </w:rPr>
              <w:t xml:space="preserve">N </w:t>
            </w:r>
            <w:r w:rsidRPr="004E6C24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0761BB4F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Показатели/задачи структурного элемента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B5B7F3E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102D5A8C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Связь с показателями</w:t>
            </w:r>
          </w:p>
        </w:tc>
      </w:tr>
      <w:tr w:rsidR="00211835" w:rsidRPr="004E6C24" w14:paraId="4E4BC368" w14:textId="77777777" w:rsidTr="00211835">
        <w:trPr>
          <w:trHeight w:val="2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CDE21E7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0C77C54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FF95B15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C283A28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</w:tr>
      <w:tr w:rsidR="00211835" w:rsidRPr="004E6C24" w14:paraId="04456762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B94536F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4519D52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E6C24">
              <w:rPr>
                <w:b/>
                <w:bCs/>
                <w:sz w:val="22"/>
                <w:szCs w:val="22"/>
                <w:lang w:eastAsia="en-US"/>
              </w:rPr>
              <w:t>Проект " Оказание финансовой поддержки СОНКО путем предоставления гранта на реализацию социально значимых проектов"</w:t>
            </w:r>
          </w:p>
          <w:p w14:paraId="1A0D1E05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b/>
                <w:bCs/>
                <w:sz w:val="22"/>
                <w:szCs w:val="22"/>
                <w:lang w:eastAsia="en-US"/>
              </w:rPr>
              <w:t xml:space="preserve"> (Овчаренко Олег Иванович – куратор)</w:t>
            </w:r>
          </w:p>
        </w:tc>
      </w:tr>
      <w:tr w:rsidR="00211835" w:rsidRPr="004E6C24" w14:paraId="38E06B3F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</w:tcPr>
          <w:p w14:paraId="759BCB9A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74DECB34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Ответственный за реализацию: Организационно-кадровый отдел администрации города Свободного (</w:t>
            </w:r>
            <w:proofErr w:type="spellStart"/>
            <w:r w:rsidRPr="004E6C24">
              <w:rPr>
                <w:sz w:val="22"/>
                <w:szCs w:val="22"/>
                <w:lang w:eastAsia="en-US"/>
              </w:rPr>
              <w:t>Гайлеш</w:t>
            </w:r>
            <w:proofErr w:type="spellEnd"/>
            <w:r w:rsidRPr="004E6C24">
              <w:rPr>
                <w:sz w:val="22"/>
                <w:szCs w:val="22"/>
                <w:lang w:eastAsia="en-US"/>
              </w:rPr>
              <w:t xml:space="preserve"> Елена Юрьевна)</w:t>
            </w:r>
          </w:p>
        </w:tc>
        <w:tc>
          <w:tcPr>
            <w:tcW w:w="6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22267843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Срок реализации: 2025-2030 годы</w:t>
            </w:r>
          </w:p>
        </w:tc>
      </w:tr>
      <w:tr w:rsidR="00211835" w:rsidRPr="004E6C24" w14:paraId="0B63628E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147F1F9D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BEC87B3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Количество СОНКО, стали получателями грантов на реализацию социальных программ (проектов)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6C1ECAAC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Развитие государственно-общественного партнерства с некоммерческим сектором и повышении уровня гражданской ответственности и социальной активности населения.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74521102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некоммерческих организаций на территории города</w:t>
            </w:r>
          </w:p>
        </w:tc>
      </w:tr>
      <w:tr w:rsidR="00211835" w:rsidRPr="004E6C24" w14:paraId="56CF3806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EC8998E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0B7D0B9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E6C24">
              <w:rPr>
                <w:b/>
                <w:bCs/>
                <w:sz w:val="22"/>
                <w:szCs w:val="22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</w:tr>
      <w:tr w:rsidR="00211835" w:rsidRPr="004E6C24" w14:paraId="21419F05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</w:tcPr>
          <w:p w14:paraId="66A530E5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A519E8D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Ответственный за реализацию: организационно-кадровый отдел (</w:t>
            </w:r>
            <w:proofErr w:type="spellStart"/>
            <w:r w:rsidRPr="004E6C24">
              <w:rPr>
                <w:sz w:val="22"/>
                <w:szCs w:val="22"/>
                <w:lang w:eastAsia="en-US"/>
              </w:rPr>
              <w:t>Гайлеш</w:t>
            </w:r>
            <w:proofErr w:type="spellEnd"/>
            <w:r w:rsidRPr="004E6C24">
              <w:rPr>
                <w:sz w:val="22"/>
                <w:szCs w:val="22"/>
                <w:lang w:eastAsia="en-US"/>
              </w:rPr>
              <w:t xml:space="preserve"> Елена Юрьевна- руководитель проекта)</w:t>
            </w:r>
          </w:p>
        </w:tc>
        <w:tc>
          <w:tcPr>
            <w:tcW w:w="6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583C6D80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11835" w:rsidRPr="004E6C24" w14:paraId="31E6F061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D7E3C49" w14:textId="77777777" w:rsidR="00211835" w:rsidRPr="004E6C24" w:rsidRDefault="00211835" w:rsidP="004E6C2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EDBA293" w14:textId="77777777" w:rsidR="00211835" w:rsidRPr="004E6C24" w:rsidRDefault="00211835" w:rsidP="004E6C24">
            <w:pPr>
              <w:spacing w:line="256" w:lineRule="auto"/>
              <w:ind w:left="132" w:right="273"/>
              <w:rPr>
                <w:color w:val="FF0000"/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6AF8A429" w14:textId="77777777" w:rsidR="00211835" w:rsidRPr="004E6C24" w:rsidRDefault="00211835" w:rsidP="004E6C24">
            <w:pPr>
              <w:spacing w:line="256" w:lineRule="auto"/>
              <w:ind w:left="132" w:right="273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Передачи сведений для включения в единую информационную базу данных.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5FBEB307" w14:textId="77777777" w:rsidR="00211835" w:rsidRPr="004E6C24" w:rsidRDefault="00211835" w:rsidP="004E6C24">
            <w:pPr>
              <w:spacing w:line="256" w:lineRule="auto"/>
              <w:ind w:left="132" w:right="273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</w:tr>
    </w:tbl>
    <w:p w14:paraId="03A0951B" w14:textId="77777777" w:rsidR="00211835" w:rsidRPr="004E6C24" w:rsidRDefault="00211835" w:rsidP="00211835">
      <w:pPr>
        <w:rPr>
          <w:sz w:val="20"/>
          <w:lang w:bidi="ru-RU"/>
        </w:rPr>
      </w:pPr>
    </w:p>
    <w:p w14:paraId="4284D472" w14:textId="77777777" w:rsidR="00211835" w:rsidRPr="004E6C24" w:rsidRDefault="00211835" w:rsidP="00211835">
      <w:pPr>
        <w:pStyle w:val="af6"/>
        <w:numPr>
          <w:ilvl w:val="0"/>
          <w:numId w:val="7"/>
        </w:numPr>
        <w:shd w:val="clear" w:color="auto" w:fill="auto"/>
        <w:jc w:val="center"/>
        <w:rPr>
          <w:rFonts w:eastAsia="Times New Roman"/>
          <w:b/>
          <w:bCs/>
          <w:sz w:val="28"/>
          <w:szCs w:val="28"/>
        </w:rPr>
      </w:pPr>
      <w:r w:rsidRPr="004E6C24">
        <w:rPr>
          <w:b/>
          <w:bCs/>
          <w:sz w:val="28"/>
          <w:szCs w:val="28"/>
        </w:rPr>
        <w:t>Финансовое обеспечение муниципальной программы</w:t>
      </w:r>
    </w:p>
    <w:p w14:paraId="7CD6F69F" w14:textId="77777777" w:rsidR="00211835" w:rsidRPr="004E6C24" w:rsidRDefault="00211835" w:rsidP="00211835">
      <w:pPr>
        <w:pStyle w:val="af6"/>
        <w:shd w:val="clear" w:color="auto" w:fill="auto"/>
        <w:ind w:left="720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229"/>
        <w:gridCol w:w="1349"/>
        <w:gridCol w:w="1349"/>
        <w:gridCol w:w="1249"/>
        <w:gridCol w:w="1370"/>
        <w:gridCol w:w="1367"/>
        <w:gridCol w:w="1367"/>
      </w:tblGrid>
      <w:tr w:rsidR="00211835" w:rsidRPr="004E6C24" w14:paraId="536ABCDD" w14:textId="77777777" w:rsidTr="00211835">
        <w:trPr>
          <w:jc w:val="center"/>
        </w:trPr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DC03077" w14:textId="77777777" w:rsidR="00211835" w:rsidRPr="004E6C24" w:rsidRDefault="00211835" w:rsidP="004E6C24">
            <w:pPr>
              <w:spacing w:line="256" w:lineRule="auto"/>
              <w:ind w:left="127" w:right="165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«Поддержка социально-ориентированных некоммерческих организаций города Свободного»</w:t>
            </w:r>
          </w:p>
        </w:tc>
        <w:tc>
          <w:tcPr>
            <w:tcW w:w="3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10251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211835" w:rsidRPr="004E6C24" w14:paraId="6138B85C" w14:textId="77777777" w:rsidTr="00211835">
        <w:trPr>
          <w:trHeight w:val="2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5343" w14:textId="77777777" w:rsidR="00211835" w:rsidRPr="004E6C24" w:rsidRDefault="00211835" w:rsidP="004E6C24">
            <w:pPr>
              <w:spacing w:line="256" w:lineRule="auto"/>
              <w:ind w:left="127" w:right="165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F72F72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88137E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04AD92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27ABD5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BF51C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B22E7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DAC976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</w:t>
            </w:r>
          </w:p>
        </w:tc>
      </w:tr>
      <w:tr w:rsidR="004E6C24" w:rsidRPr="004E6C24" w14:paraId="6AE3D20D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80583F4" w14:textId="77777777" w:rsidR="00211835" w:rsidRPr="004E6C24" w:rsidRDefault="00211835" w:rsidP="004E6C24">
            <w:pPr>
              <w:spacing w:line="256" w:lineRule="auto"/>
              <w:ind w:left="127" w:right="165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6A3FC0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C07C6C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162536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4277C3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4972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893B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307520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</w:tr>
      <w:tr w:rsidR="004E6C24" w:rsidRPr="004E6C24" w14:paraId="3D591047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0FE3D4D" w14:textId="77777777" w:rsidR="00211835" w:rsidRPr="004E6C24" w:rsidRDefault="00211835" w:rsidP="004E6C24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Муниципальная программа (всего), 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82811F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DA06D69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E922565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7B15BC5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1A8ABB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48EC92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3A85F34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6 000</w:t>
            </w:r>
          </w:p>
        </w:tc>
      </w:tr>
      <w:tr w:rsidR="004E6C24" w:rsidRPr="004E6C24" w14:paraId="5EC9C254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CD24B16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 (всего),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A9755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AC80AC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52A8D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25436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7E92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D8B7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810924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4E6C24" w:rsidRPr="004E6C24" w14:paraId="4BBAFF70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D31045A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80E9D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898457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4AD7D9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B896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82BFF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C283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E70E2D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69DCED3E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FE6417B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F6AE4B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D478C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2A244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BEF4F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95A0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8FFA1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7A10A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61C543B1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B864DEC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A682DE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B4CDB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45533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696BF2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30D26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05787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EB310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4E6C24" w:rsidRPr="004E6C24" w14:paraId="0E06772C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7C2CF31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793683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D12B30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16B806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295C8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FD64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D1C5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81523A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10140675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291685DD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Объем налоговых расходов (справочно)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01A2F9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79FEE6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898A4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08AD41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F7011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F0E86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310A19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7D63D08D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bottom"/>
            <w:hideMark/>
          </w:tcPr>
          <w:p w14:paraId="6B487FDB" w14:textId="77777777" w:rsidR="00211835" w:rsidRPr="004E6C24" w:rsidRDefault="00211835" w:rsidP="004E6C24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Проект «Оказание финансовой поддержки СОНКО путем предоставления гранта на реализацию социально значимых проектов»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5DEE17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83DA2C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255A073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9F94D26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15776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52D9A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EC3175A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6 000</w:t>
            </w:r>
          </w:p>
        </w:tc>
      </w:tr>
      <w:tr w:rsidR="004E6C24" w:rsidRPr="004E6C24" w14:paraId="2D4FD178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944BF49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D6B3C5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5F6DA4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A21B01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6E10F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EAC8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739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826386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4E6C24" w:rsidRPr="004E6C24" w14:paraId="4717F370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A23A595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4943FC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65FE91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87F21B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03CCF5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ABAA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07A3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718A2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0967E3CB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CE2ECBF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A14C2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EF35C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9269BD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934DDA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28D82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F9A47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5264D1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12AE3437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19A88F5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085114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BF45E0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C91EB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6AB63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20F18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DEFFD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1 000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009CA9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6 000</w:t>
            </w:r>
          </w:p>
        </w:tc>
      </w:tr>
      <w:tr w:rsidR="004E6C24" w:rsidRPr="004E6C24" w14:paraId="772B5E10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015D349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0576C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ED68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C7E39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973BF0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7328F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8180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BF6FA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057B38D9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5C48A71" w14:textId="77777777" w:rsidR="00211835" w:rsidRPr="004E6C24" w:rsidRDefault="00211835" w:rsidP="004E6C24">
            <w:pPr>
              <w:spacing w:line="256" w:lineRule="auto"/>
              <w:ind w:left="127" w:right="165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FFFE9FD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C0800D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FD575A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80CEF5D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478A31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8D579D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66E566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0</w:t>
            </w:r>
          </w:p>
        </w:tc>
      </w:tr>
      <w:tr w:rsidR="004E6C24" w:rsidRPr="004E6C24" w14:paraId="07C9EBDF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340988C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292A2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42ADE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153B7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49672C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BE51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56E0F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A00B26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4177B351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86A8F9E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B1496C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FE9768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A76281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1EDA40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B2D2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C05EB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DFDECF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7FEAF86B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826F548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99C903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56602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AB2C87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7C0C44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36FC9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83E44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7D9219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06F56F81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4491B27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3A391C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51CDE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F90D8D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DAE7F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01323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EF3E4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34A6F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262DE394" w14:textId="77777777" w:rsidTr="00211835">
        <w:trPr>
          <w:jc w:val="center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0C35652" w14:textId="77777777" w:rsidR="00211835" w:rsidRPr="004E6C24" w:rsidRDefault="00211835" w:rsidP="004E6C24">
            <w:pPr>
              <w:spacing w:line="256" w:lineRule="auto"/>
              <w:ind w:left="127" w:right="165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0D352F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621C8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15FEB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BD9840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A9E5D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2597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88F229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</w:tbl>
    <w:p w14:paraId="49806295" w14:textId="77777777" w:rsidR="00211835" w:rsidRPr="004E6C24" w:rsidRDefault="00211835" w:rsidP="00211835">
      <w:pPr>
        <w:spacing w:after="160" w:line="256" w:lineRule="auto"/>
        <w:rPr>
          <w:rFonts w:eastAsia="Microsoft Sans Serif"/>
          <w:sz w:val="20"/>
          <w:lang w:bidi="ru-RU"/>
        </w:rPr>
      </w:pPr>
    </w:p>
    <w:p w14:paraId="5D52C259" w14:textId="77777777" w:rsidR="00211835" w:rsidRPr="004E6C24" w:rsidRDefault="00211835" w:rsidP="00211835">
      <w:pPr>
        <w:spacing w:after="160" w:line="256" w:lineRule="auto"/>
        <w:rPr>
          <w:sz w:val="20"/>
        </w:rPr>
      </w:pPr>
      <w:r w:rsidRPr="004E6C24">
        <w:rPr>
          <w:sz w:val="20"/>
        </w:rPr>
        <w:br w:type="page"/>
      </w:r>
    </w:p>
    <w:p w14:paraId="4AF6B077" w14:textId="77777777" w:rsidR="00211835" w:rsidRPr="004E6C24" w:rsidRDefault="00211835" w:rsidP="004E6C24">
      <w:pPr>
        <w:pStyle w:val="a3"/>
        <w:numPr>
          <w:ilvl w:val="0"/>
          <w:numId w:val="5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Паспорта структурных элементов муниципальной программы</w:t>
      </w:r>
    </w:p>
    <w:p w14:paraId="74DCA0CA" w14:textId="77777777" w:rsidR="004E6C24" w:rsidRPr="004E6C24" w:rsidRDefault="004E6C24" w:rsidP="008E0FD9">
      <w:pPr>
        <w:pStyle w:val="a3"/>
        <w:jc w:val="center"/>
        <w:rPr>
          <w:szCs w:val="28"/>
        </w:rPr>
      </w:pPr>
    </w:p>
    <w:p w14:paraId="4F11643C" w14:textId="77777777" w:rsidR="00211835" w:rsidRPr="004E6C24" w:rsidRDefault="00211835" w:rsidP="00211835">
      <w:pPr>
        <w:ind w:left="720"/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 xml:space="preserve">3.1 Паспорт проекта </w:t>
      </w:r>
      <w:r w:rsidR="004E6C24" w:rsidRPr="004E6C24">
        <w:rPr>
          <w:b/>
          <w:bCs/>
          <w:szCs w:val="28"/>
        </w:rPr>
        <w:t>«</w:t>
      </w:r>
      <w:r w:rsidRPr="004E6C24">
        <w:rPr>
          <w:b/>
          <w:bCs/>
          <w:szCs w:val="28"/>
        </w:rPr>
        <w:t>Оказание финансовой поддержки СОНКО путем предоставления гранта на реализацию социально значимых проектов</w:t>
      </w:r>
      <w:r w:rsidR="004E6C24" w:rsidRPr="004E6C24">
        <w:rPr>
          <w:b/>
          <w:bCs/>
          <w:szCs w:val="28"/>
        </w:rPr>
        <w:t>»</w:t>
      </w:r>
    </w:p>
    <w:p w14:paraId="693F3F91" w14:textId="77777777" w:rsidR="00211835" w:rsidRPr="004E6C24" w:rsidRDefault="00211835" w:rsidP="00211835">
      <w:pPr>
        <w:jc w:val="center"/>
        <w:rPr>
          <w:szCs w:val="28"/>
        </w:rPr>
      </w:pPr>
    </w:p>
    <w:p w14:paraId="3A767B7D" w14:textId="77777777" w:rsidR="00211835" w:rsidRPr="004E6C24" w:rsidRDefault="00211835" w:rsidP="00211835">
      <w:pPr>
        <w:pStyle w:val="a3"/>
        <w:widowControl w:val="0"/>
        <w:numPr>
          <w:ilvl w:val="0"/>
          <w:numId w:val="9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Основные положения</w:t>
      </w:r>
    </w:p>
    <w:p w14:paraId="6E6C2DC5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6"/>
        <w:gridCol w:w="565"/>
        <w:gridCol w:w="6380"/>
        <w:gridCol w:w="4216"/>
      </w:tblGrid>
      <w:tr w:rsidR="00211835" w:rsidRPr="004E6C24" w14:paraId="6BF85CCD" w14:textId="77777777" w:rsidTr="00211835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724C3B8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Краткое наименование проекта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8754C13" w14:textId="77777777" w:rsidR="00211835" w:rsidRPr="004E6C24" w:rsidRDefault="00211835" w:rsidP="00F0118F">
            <w:pPr>
              <w:spacing w:line="256" w:lineRule="auto"/>
              <w:ind w:left="127" w:right="141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Оказание финансовой поддержки СОНКО путем предоставления гранта на реализацию социально значимых проектов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6F453C2" w14:textId="77777777" w:rsidR="00211835" w:rsidRPr="004E6C24" w:rsidRDefault="00211835" w:rsidP="00F0118F">
            <w:pPr>
              <w:spacing w:line="256" w:lineRule="auto"/>
              <w:ind w:left="127" w:right="141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Срок реализации: </w:t>
            </w:r>
          </w:p>
          <w:p w14:paraId="163E3809" w14:textId="77777777" w:rsidR="00211835" w:rsidRPr="004E6C24" w:rsidRDefault="00211835" w:rsidP="00F0118F">
            <w:pPr>
              <w:spacing w:line="256" w:lineRule="auto"/>
              <w:ind w:left="127" w:right="141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2025-2030 гг.</w:t>
            </w:r>
          </w:p>
        </w:tc>
      </w:tr>
      <w:tr w:rsidR="00211835" w:rsidRPr="004E6C24" w14:paraId="576E3A84" w14:textId="77777777" w:rsidTr="00211835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20D12C5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Куратор проекта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A95D16E" w14:textId="38431FB0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Овчаренко Олег Иванович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09035D7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Первый заместитель главы администрации города по обеспечению развития местного самоуправления</w:t>
            </w:r>
          </w:p>
        </w:tc>
      </w:tr>
      <w:tr w:rsidR="00211835" w:rsidRPr="004E6C24" w14:paraId="7B3321F9" w14:textId="77777777" w:rsidTr="00211835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AC7C9B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Руководитель проекта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D937E87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proofErr w:type="spellStart"/>
            <w:r w:rsidRPr="004E6C24">
              <w:rPr>
                <w:sz w:val="22"/>
                <w:szCs w:val="22"/>
                <w:lang w:eastAsia="en-US"/>
              </w:rPr>
              <w:t>Гайлеш</w:t>
            </w:r>
            <w:proofErr w:type="spellEnd"/>
            <w:r w:rsidRPr="004E6C24">
              <w:rPr>
                <w:sz w:val="22"/>
                <w:szCs w:val="22"/>
                <w:lang w:eastAsia="en-US"/>
              </w:rPr>
              <w:t xml:space="preserve"> Елена Юрьевна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E69C83A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Начальник организационно-кадрового отдела </w:t>
            </w:r>
          </w:p>
        </w:tc>
      </w:tr>
      <w:tr w:rsidR="00211835" w:rsidRPr="004E6C24" w14:paraId="1E415C67" w14:textId="77777777" w:rsidTr="00211835">
        <w:trPr>
          <w:jc w:val="center"/>
        </w:trPr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3AB438B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Администратор проекта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C4B0F87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Щетинина Ирина Сергеевна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69F7467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Консультант организационно-кадрового отдела</w:t>
            </w:r>
          </w:p>
        </w:tc>
      </w:tr>
      <w:tr w:rsidR="00211835" w:rsidRPr="004E6C24" w14:paraId="4F25C528" w14:textId="77777777" w:rsidTr="00211835">
        <w:trPr>
          <w:jc w:val="center"/>
        </w:trPr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C828BB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737FE4B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A237044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Государственная программа РФ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C96C58E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"Реализация государственной национальной политики"</w:t>
            </w:r>
          </w:p>
        </w:tc>
      </w:tr>
      <w:tr w:rsidR="00211835" w:rsidRPr="004E6C24" w14:paraId="6783F06A" w14:textId="77777777" w:rsidTr="002118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70E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861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9AC327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Направление (подпрограмма)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E1A06CF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211835" w:rsidRPr="004E6C24" w14:paraId="0A6948BF" w14:textId="77777777" w:rsidTr="002118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FBB5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987297D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14F9F57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Государственная программа Амурской области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6A09B0D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«Реализация государственной национальной политики»</w:t>
            </w:r>
          </w:p>
        </w:tc>
      </w:tr>
      <w:tr w:rsidR="00211835" w:rsidRPr="004E6C24" w14:paraId="12E980A4" w14:textId="77777777" w:rsidTr="002118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8728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ACC0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0C10376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Направление (подпрограмма)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7AEAB2C" w14:textId="77777777" w:rsidR="00211835" w:rsidRPr="004E6C24" w:rsidRDefault="00211835" w:rsidP="00F0118F">
            <w:pPr>
              <w:spacing w:line="256" w:lineRule="auto"/>
              <w:ind w:left="127" w:right="141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11835" w:rsidRPr="004E6C24" w14:paraId="5213888D" w14:textId="77777777" w:rsidTr="0021183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DC43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26B129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7673BED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E72B842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«Поддержка социально-ориентированных некоммерческих организаций города Свободного»</w:t>
            </w:r>
          </w:p>
        </w:tc>
      </w:tr>
      <w:tr w:rsidR="00211835" w:rsidRPr="004E6C24" w14:paraId="11DCE10E" w14:textId="77777777" w:rsidTr="00211835">
        <w:trPr>
          <w:trHeight w:val="3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7B7D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4453" w14:textId="77777777" w:rsidR="00211835" w:rsidRPr="004E6C24" w:rsidRDefault="00211835" w:rsidP="00F0118F">
            <w:pPr>
              <w:spacing w:line="256" w:lineRule="auto"/>
              <w:ind w:left="127" w:right="141"/>
              <w:rPr>
                <w:rFonts w:eastAsia="Microsoft Sans Serif"/>
                <w:sz w:val="22"/>
                <w:szCs w:val="22"/>
                <w:lang w:eastAsia="en-US" w:bidi="ru-RU"/>
              </w:rPr>
            </w:pP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D19FCCB" w14:textId="77777777" w:rsidR="00211835" w:rsidRPr="004E6C24" w:rsidRDefault="00211835" w:rsidP="00F0118F">
            <w:pPr>
              <w:spacing w:line="256" w:lineRule="auto"/>
              <w:ind w:left="127" w:right="141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Направление (подпрограмма)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903CD04" w14:textId="77777777" w:rsidR="00211835" w:rsidRPr="004E6C24" w:rsidRDefault="00211835" w:rsidP="00F0118F">
            <w:pPr>
              <w:spacing w:line="256" w:lineRule="auto"/>
              <w:ind w:left="127" w:right="141"/>
              <w:jc w:val="center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14:paraId="61B29E51" w14:textId="77777777" w:rsidR="00211835" w:rsidRPr="004E6C24" w:rsidRDefault="00211835" w:rsidP="00211835">
      <w:pPr>
        <w:tabs>
          <w:tab w:val="left" w:pos="142"/>
        </w:tabs>
        <w:spacing w:after="160" w:line="256" w:lineRule="auto"/>
        <w:rPr>
          <w:rFonts w:eastAsia="Microsoft Sans Serif"/>
          <w:sz w:val="20"/>
          <w:lang w:bidi="ru-RU"/>
        </w:rPr>
      </w:pPr>
      <w:r w:rsidRPr="004E6C24">
        <w:rPr>
          <w:sz w:val="20"/>
        </w:rPr>
        <w:br w:type="page"/>
      </w:r>
    </w:p>
    <w:p w14:paraId="1C70672A" w14:textId="77777777" w:rsidR="00211835" w:rsidRPr="004E6C24" w:rsidRDefault="00211835" w:rsidP="00211835">
      <w:pPr>
        <w:pStyle w:val="a3"/>
        <w:widowControl w:val="0"/>
        <w:numPr>
          <w:ilvl w:val="0"/>
          <w:numId w:val="9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Показатели проекта</w:t>
      </w:r>
    </w:p>
    <w:p w14:paraId="1F3272A7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2412"/>
        <w:gridCol w:w="975"/>
        <w:gridCol w:w="1150"/>
        <w:gridCol w:w="851"/>
        <w:gridCol w:w="567"/>
        <w:gridCol w:w="708"/>
        <w:gridCol w:w="709"/>
        <w:gridCol w:w="567"/>
        <w:gridCol w:w="567"/>
        <w:gridCol w:w="567"/>
        <w:gridCol w:w="709"/>
        <w:gridCol w:w="1133"/>
        <w:gridCol w:w="1275"/>
        <w:gridCol w:w="2120"/>
      </w:tblGrid>
      <w:tr w:rsidR="00211835" w:rsidRPr="004E6C24" w14:paraId="672C7CC0" w14:textId="77777777" w:rsidTr="00211835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D65339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E78967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Показатели проекта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331746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Уровень показателя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B4B621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5FF01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Базовое значение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2F96DF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Период,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5FD3FA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Признак возрастания /убывания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F80B59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Нарастающий итог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7C3A20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Информационная система (источник данных)</w:t>
            </w:r>
          </w:p>
        </w:tc>
      </w:tr>
      <w:tr w:rsidR="00211835" w:rsidRPr="004E6C24" w14:paraId="254A86EE" w14:textId="77777777" w:rsidTr="00211835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BC26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0D4F3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2B46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CA5C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2FE128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819762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3D55C2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B3C21C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CE977B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A24A7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0FD72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EBCD87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3D85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E252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36CE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</w:tr>
      <w:tr w:rsidR="00211835" w:rsidRPr="004E6C24" w14:paraId="6014670C" w14:textId="77777777" w:rsidTr="00211835">
        <w:trPr>
          <w:trHeight w:val="1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727294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468952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B2F417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EEEC6D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94F463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145FF4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55F295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EC1299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365A14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E8302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D07F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7774B7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6982CE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6FF0B0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1561FF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15</w:t>
            </w:r>
          </w:p>
        </w:tc>
      </w:tr>
      <w:tr w:rsidR="00211835" w:rsidRPr="004E6C24" w14:paraId="755CCBB0" w14:textId="77777777" w:rsidTr="00211835">
        <w:trPr>
          <w:jc w:val="center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bottom"/>
            <w:hideMark/>
          </w:tcPr>
          <w:p w14:paraId="09C212E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14C27FC1" w14:textId="77777777" w:rsidTr="002118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03FF049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hideMark/>
          </w:tcPr>
          <w:p w14:paraId="6960E79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СОНКО, стали получателями грантов на реализацию социальных программ (проектов).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5A206B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highlight w:val="red"/>
                <w:lang w:eastAsia="en-US"/>
              </w:rPr>
            </w:pPr>
            <w:r w:rsidRPr="004E6C24">
              <w:rPr>
                <w:sz w:val="20"/>
                <w:lang w:eastAsia="en-US"/>
              </w:rPr>
              <w:t>«МП»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3E8796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886B6A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31A8BF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C789EB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A6E4C8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47A42F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7BD7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DD7AB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2B9A68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7377AE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672467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Нет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906CBB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х</w:t>
            </w:r>
          </w:p>
        </w:tc>
      </w:tr>
    </w:tbl>
    <w:p w14:paraId="04ABD939" w14:textId="77777777" w:rsidR="00211835" w:rsidRPr="004E6C24" w:rsidRDefault="00211835" w:rsidP="00211835">
      <w:pPr>
        <w:pStyle w:val="a3"/>
        <w:spacing w:after="160" w:line="256" w:lineRule="auto"/>
        <w:jc w:val="center"/>
        <w:rPr>
          <w:rFonts w:eastAsia="Microsoft Sans Serif"/>
          <w:sz w:val="20"/>
          <w:u w:val="single"/>
          <w:lang w:bidi="ru-RU"/>
        </w:rPr>
      </w:pPr>
    </w:p>
    <w:p w14:paraId="4FB90578" w14:textId="77777777" w:rsidR="00211835" w:rsidRPr="004E6C24" w:rsidRDefault="00211835" w:rsidP="00211835">
      <w:pPr>
        <w:pStyle w:val="a3"/>
        <w:spacing w:after="160" w:line="256" w:lineRule="auto"/>
        <w:jc w:val="center"/>
        <w:rPr>
          <w:sz w:val="20"/>
          <w:u w:val="single"/>
        </w:rPr>
      </w:pPr>
    </w:p>
    <w:p w14:paraId="0813BB6B" w14:textId="77777777" w:rsidR="00211835" w:rsidRPr="004E6C24" w:rsidRDefault="00211835" w:rsidP="00211835">
      <w:pPr>
        <w:pStyle w:val="a3"/>
        <w:numPr>
          <w:ilvl w:val="0"/>
          <w:numId w:val="9"/>
        </w:numPr>
        <w:spacing w:after="160" w:line="256" w:lineRule="auto"/>
        <w:jc w:val="center"/>
        <w:rPr>
          <w:rStyle w:val="a4"/>
          <w:b/>
          <w:bCs/>
          <w:color w:val="auto"/>
          <w:szCs w:val="28"/>
        </w:rPr>
      </w:pPr>
      <w:r w:rsidRPr="004E6C24">
        <w:rPr>
          <w:b/>
          <w:bCs/>
          <w:szCs w:val="28"/>
        </w:rPr>
        <w:t>План достижения показателей проекта в 2025 году</w:t>
      </w:r>
      <w:hyperlink r:id="rId6" w:anchor="bookmark65" w:tooltip="Current Document" w:history="1">
        <w:r w:rsidRPr="004E6C24">
          <w:rPr>
            <w:rStyle w:val="a4"/>
            <w:b/>
            <w:bCs/>
            <w:szCs w:val="28"/>
          </w:rPr>
          <w:t xml:space="preserve"> </w:t>
        </w:r>
      </w:hyperlink>
    </w:p>
    <w:tbl>
      <w:tblPr>
        <w:tblOverlap w:val="never"/>
        <w:tblW w:w="505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3401"/>
        <w:gridCol w:w="1464"/>
        <w:gridCol w:w="1185"/>
        <w:gridCol w:w="657"/>
        <w:gridCol w:w="791"/>
        <w:gridCol w:w="657"/>
        <w:gridCol w:w="651"/>
        <w:gridCol w:w="657"/>
        <w:gridCol w:w="657"/>
        <w:gridCol w:w="651"/>
        <w:gridCol w:w="657"/>
        <w:gridCol w:w="657"/>
        <w:gridCol w:w="651"/>
        <w:gridCol w:w="663"/>
        <w:gridCol w:w="1442"/>
      </w:tblGrid>
      <w:tr w:rsidR="00211835" w:rsidRPr="004E6C24" w14:paraId="2F0CC604" w14:textId="77777777" w:rsidTr="00211835">
        <w:trPr>
          <w:trHeight w:val="319"/>
          <w:jc w:val="center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099DC8" w14:textId="77777777" w:rsidR="00211835" w:rsidRPr="004E6C24" w:rsidRDefault="00211835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F6FE6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Показатели проекта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8AEC9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Уровень показателя</w:t>
            </w:r>
          </w:p>
          <w:p w14:paraId="4DA447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58257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</w:t>
            </w:r>
          </w:p>
          <w:p w14:paraId="7AA1F48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ОКЕИ )</w:t>
            </w:r>
          </w:p>
        </w:tc>
        <w:tc>
          <w:tcPr>
            <w:tcW w:w="2404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2F0F5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Плановые значения по месяцам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CB29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конец 2025 года</w:t>
            </w:r>
          </w:p>
        </w:tc>
      </w:tr>
      <w:tr w:rsidR="00211835" w:rsidRPr="004E6C24" w14:paraId="412BE292" w14:textId="77777777" w:rsidTr="00211835">
        <w:trPr>
          <w:trHeight w:hRule="exact" w:val="6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155BE6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673553C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9987A3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F52B77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91575C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янв.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D14A2D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фев.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176D7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март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CEAB17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апр.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869B26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FADC2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июнь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DC3B06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июль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D14F3E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авг.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D9ACE2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сен.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CA05C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окт.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4CC5E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нояб</w:t>
            </w:r>
            <w:proofErr w:type="spellEnd"/>
            <w:r w:rsidRPr="004E6C24">
              <w:rPr>
                <w:sz w:val="20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08C87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</w:tr>
      <w:tr w:rsidR="00211835" w:rsidRPr="004E6C24" w14:paraId="4E408734" w14:textId="77777777" w:rsidTr="00211835">
        <w:trPr>
          <w:trHeight w:val="29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9FD87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6266A2CE" w14:textId="77777777" w:rsidTr="00211835">
        <w:trPr>
          <w:trHeight w:hRule="exact" w:val="1004"/>
          <w:jc w:val="center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8FA94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5E35BA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СОНКО, стали получателями грантов на реализацию социальных программ (проектов).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F40031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«МП»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5C3D0D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42EA9A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D2E7F2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D1943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230357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E7EBE4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F56E3F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375493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586707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95428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25D87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4EEE3A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A0C9B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</w:tr>
    </w:tbl>
    <w:p w14:paraId="16809D78" w14:textId="77777777" w:rsidR="00211835" w:rsidRPr="004E6C24" w:rsidRDefault="00211835" w:rsidP="00211835">
      <w:pPr>
        <w:pStyle w:val="a3"/>
        <w:widowControl w:val="0"/>
        <w:numPr>
          <w:ilvl w:val="0"/>
          <w:numId w:val="9"/>
        </w:numPr>
        <w:jc w:val="center"/>
        <w:rPr>
          <w:rFonts w:eastAsia="Microsoft Sans Serif"/>
          <w:b/>
          <w:bCs/>
          <w:szCs w:val="28"/>
          <w:lang w:bidi="ru-RU"/>
        </w:rPr>
      </w:pPr>
      <w:r w:rsidRPr="004E6C24">
        <w:rPr>
          <w:sz w:val="20"/>
        </w:rPr>
        <w:br w:type="page"/>
      </w:r>
      <w:r w:rsidRPr="004E6C24">
        <w:rPr>
          <w:b/>
          <w:bCs/>
          <w:szCs w:val="28"/>
        </w:rPr>
        <w:lastRenderedPageBreak/>
        <w:t>Мероприятия (результаты) проекта</w:t>
      </w:r>
    </w:p>
    <w:p w14:paraId="5F25B5E5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495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210"/>
        <w:gridCol w:w="1323"/>
        <w:gridCol w:w="989"/>
        <w:gridCol w:w="587"/>
        <w:gridCol w:w="6"/>
        <w:gridCol w:w="581"/>
        <w:gridCol w:w="6"/>
        <w:gridCol w:w="725"/>
        <w:gridCol w:w="6"/>
        <w:gridCol w:w="728"/>
        <w:gridCol w:w="6"/>
        <w:gridCol w:w="581"/>
        <w:gridCol w:w="6"/>
        <w:gridCol w:w="581"/>
        <w:gridCol w:w="6"/>
        <w:gridCol w:w="584"/>
        <w:gridCol w:w="6"/>
        <w:gridCol w:w="1903"/>
        <w:gridCol w:w="6"/>
        <w:gridCol w:w="2047"/>
        <w:gridCol w:w="6"/>
        <w:gridCol w:w="1658"/>
      </w:tblGrid>
      <w:tr w:rsidR="00211835" w:rsidRPr="004E6C24" w14:paraId="74800BE1" w14:textId="77777777" w:rsidTr="00211835">
        <w:trPr>
          <w:trHeight w:val="186"/>
          <w:jc w:val="center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4BFFFF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4CB5E2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8E8CE1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52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6366DB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Базовое значение</w:t>
            </w:r>
          </w:p>
        </w:tc>
        <w:tc>
          <w:tcPr>
            <w:tcW w:w="1274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11B01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Период, год</w:t>
            </w:r>
          </w:p>
        </w:tc>
        <w:tc>
          <w:tcPr>
            <w:tcW w:w="6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2410DD9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Характеристика мероприятия (результата)</w:t>
            </w:r>
          </w:p>
        </w:tc>
        <w:tc>
          <w:tcPr>
            <w:tcW w:w="6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6121DF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Тип мероприятия (результата)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015197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Связь с показателями проекта</w:t>
            </w:r>
          </w:p>
        </w:tc>
      </w:tr>
      <w:tr w:rsidR="00211835" w:rsidRPr="004E6C24" w14:paraId="7EB8D92C" w14:textId="77777777" w:rsidTr="004E6C24">
        <w:trPr>
          <w:trHeight w:hRule="exact" w:val="4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54A28F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ED307A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697AC8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39828EB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F66862D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B365F23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FECA60A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4AAD627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66E36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ED18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580B11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AD76C5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25D7A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</w:tr>
      <w:tr w:rsidR="00211835" w:rsidRPr="004E6C24" w14:paraId="5B8A19E9" w14:textId="77777777" w:rsidTr="00211835">
        <w:trPr>
          <w:trHeight w:hRule="exact" w:val="3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70749C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362F75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C76A7A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34CB56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60D7ACE5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год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4D10B8DD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1590D0CD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2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6FA70C21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76894F03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91E3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6AF6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2B2C3071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594B270E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</w:tcPr>
          <w:p w14:paraId="3326334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</w:p>
        </w:tc>
      </w:tr>
      <w:tr w:rsidR="00211835" w:rsidRPr="004E6C24" w14:paraId="0F994305" w14:textId="77777777" w:rsidTr="00211835">
        <w:trPr>
          <w:trHeight w:val="389"/>
          <w:jc w:val="center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C10E7C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0112CFBB" w14:textId="77777777" w:rsidTr="00211835">
        <w:trPr>
          <w:trHeight w:hRule="exact" w:val="1984"/>
          <w:jc w:val="center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5ACDC5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highlight w:val="yellow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38E31C0" w14:textId="77777777" w:rsidR="00211835" w:rsidRPr="004E6C24" w:rsidRDefault="00211835">
            <w:pPr>
              <w:spacing w:line="256" w:lineRule="auto"/>
              <w:rPr>
                <w:sz w:val="20"/>
                <w:highlight w:val="yellow"/>
                <w:lang w:eastAsia="en-US"/>
              </w:rPr>
            </w:pPr>
            <w:r w:rsidRPr="004E6C24">
              <w:rPr>
                <w:sz w:val="20"/>
                <w:lang w:eastAsia="en-US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117706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4B4047E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C1462D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5214CE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98F9ED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75CE94E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113304C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A722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09F65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053B6B74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Выдача гранта в виде субсидии целевых средств из местного бюджета на поддержку СОНКО и привлечение их к оказанию социальных услуг.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5395F57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Оказание услуг (выполнение работ)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" w:type="dxa"/>
              <w:bottom w:w="57" w:type="dxa"/>
              <w:right w:w="10" w:type="dxa"/>
            </w:tcMar>
            <w:vAlign w:val="center"/>
            <w:hideMark/>
          </w:tcPr>
          <w:p w14:paraId="3AF5C1A6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Количество СОНКО, стали получателями грантов на реализацию социальных программ (проектов).</w:t>
            </w:r>
          </w:p>
        </w:tc>
      </w:tr>
    </w:tbl>
    <w:p w14:paraId="49B7E4EB" w14:textId="77777777" w:rsidR="00211835" w:rsidRPr="004E6C24" w:rsidRDefault="00211835" w:rsidP="00211835">
      <w:pPr>
        <w:pStyle w:val="a3"/>
        <w:jc w:val="center"/>
        <w:rPr>
          <w:rFonts w:eastAsia="Microsoft Sans Serif"/>
          <w:sz w:val="20"/>
          <w:lang w:bidi="ru-RU"/>
        </w:rPr>
      </w:pPr>
    </w:p>
    <w:p w14:paraId="2ED5D6C0" w14:textId="77777777" w:rsidR="00211835" w:rsidRPr="004E6C24" w:rsidRDefault="00211835" w:rsidP="00211835">
      <w:pPr>
        <w:pStyle w:val="a3"/>
        <w:widowControl w:val="0"/>
        <w:numPr>
          <w:ilvl w:val="0"/>
          <w:numId w:val="9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Финансовое обеспечение реализации проекта</w:t>
      </w:r>
    </w:p>
    <w:p w14:paraId="5C9C5EB6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677"/>
        <w:gridCol w:w="989"/>
        <w:gridCol w:w="989"/>
        <w:gridCol w:w="989"/>
        <w:gridCol w:w="995"/>
        <w:gridCol w:w="989"/>
        <w:gridCol w:w="1059"/>
        <w:gridCol w:w="1446"/>
      </w:tblGrid>
      <w:tr w:rsidR="00211835" w:rsidRPr="004E6C24" w14:paraId="20796965" w14:textId="77777777" w:rsidTr="00211835">
        <w:trPr>
          <w:trHeight w:val="320"/>
          <w:jc w:val="center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5EA59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220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A7BB7C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результата и источники финансирования</w:t>
            </w:r>
          </w:p>
        </w:tc>
        <w:tc>
          <w:tcPr>
            <w:tcW w:w="1987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746BA9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F71168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 (тыс. рублей)</w:t>
            </w:r>
          </w:p>
        </w:tc>
      </w:tr>
      <w:tr w:rsidR="00211835" w:rsidRPr="004E6C24" w14:paraId="7C9DC4FE" w14:textId="77777777" w:rsidTr="00211835">
        <w:trPr>
          <w:trHeight w:hRule="exact" w:val="3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CD1E4E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1095A4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B497F6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DAA8A6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28CA3C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872F32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CE65F4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CE133C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C3A19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</w:tr>
      <w:tr w:rsidR="00211835" w:rsidRPr="004E6C24" w14:paraId="4D544288" w14:textId="77777777" w:rsidTr="00211835">
        <w:trPr>
          <w:trHeight w:hRule="exact" w:val="325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B9B447A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4672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E9ECE12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6AC779D2" w14:textId="77777777" w:rsidTr="00211835">
        <w:trPr>
          <w:trHeight w:hRule="exact" w:val="726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4894BE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2309C81" w14:textId="77777777" w:rsidR="00211835" w:rsidRPr="004E6C24" w:rsidRDefault="00211835">
            <w:pPr>
              <w:spacing w:line="256" w:lineRule="auto"/>
              <w:rPr>
                <w:sz w:val="20"/>
                <w:highlight w:val="yellow"/>
                <w:lang w:eastAsia="en-US"/>
              </w:rPr>
            </w:pPr>
            <w:r w:rsidRPr="004E6C24">
              <w:rPr>
                <w:sz w:val="20"/>
                <w:lang w:eastAsia="en-US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F0C95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681B1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E331B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F731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3EEDD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369BC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22EB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6000</w:t>
            </w:r>
          </w:p>
        </w:tc>
      </w:tr>
      <w:tr w:rsidR="00211835" w:rsidRPr="004E6C24" w14:paraId="18427958" w14:textId="77777777" w:rsidTr="00211835">
        <w:trPr>
          <w:trHeight w:hRule="exact" w:val="368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1996ED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1.1.1.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63E0A3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 (всего), из них: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519DCB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C34E82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4BA857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2A0198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2FF1E7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040825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5D5058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6000</w:t>
            </w:r>
          </w:p>
        </w:tc>
      </w:tr>
      <w:tr w:rsidR="00211835" w:rsidRPr="004E6C24" w14:paraId="710BF4CD" w14:textId="77777777" w:rsidTr="00211835">
        <w:trPr>
          <w:trHeight w:hRule="exact" w:val="360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935F0A5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1.1.1.1.ф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55DD551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BCD431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92B7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638F9E0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7AE593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6A0A72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C399B2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900DC3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7F3A3579" w14:textId="77777777" w:rsidTr="00211835">
        <w:trPr>
          <w:trHeight w:hRule="exact" w:val="366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2BB54B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1.1.1.2.о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7AE784E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B4A11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384474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4AE1F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70B40A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5BC2F0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F6593C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6E44BB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4A8A67A7" w14:textId="77777777" w:rsidTr="00211835">
        <w:trPr>
          <w:trHeight w:hRule="exact" w:val="247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7225C6A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1.1.1.3.м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C403947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6E252D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3914AF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7F6A4E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C21E9D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C14E3D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875061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C789F7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6000</w:t>
            </w:r>
          </w:p>
        </w:tc>
      </w:tr>
      <w:tr w:rsidR="00211835" w:rsidRPr="004E6C24" w14:paraId="2981D65E" w14:textId="77777777" w:rsidTr="00211835">
        <w:trPr>
          <w:trHeight w:hRule="exact" w:val="379"/>
          <w:jc w:val="center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AB7603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1.1.1.4.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27F1E835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источники, 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665F9C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12BBD1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60273A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71C768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9FC329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B2CEB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560B1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4E6C24" w:rsidRPr="004E6C24" w14:paraId="1A965561" w14:textId="77777777" w:rsidTr="00211835">
        <w:trPr>
          <w:trHeight w:hRule="exact" w:val="363"/>
          <w:jc w:val="center"/>
        </w:trPr>
        <w:tc>
          <w:tcPr>
            <w:tcW w:w="2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75099ED9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ИТОГО ПО ПРОЕКТУ: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0D1FEEB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1D15639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89B009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4D7234B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15D092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5933F6C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  <w:hideMark/>
          </w:tcPr>
          <w:p w14:paraId="398E13B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6000</w:t>
            </w:r>
          </w:p>
        </w:tc>
      </w:tr>
    </w:tbl>
    <w:p w14:paraId="1456292E" w14:textId="77777777" w:rsidR="00211835" w:rsidRPr="004E6C24" w:rsidRDefault="00211835" w:rsidP="00211835">
      <w:pPr>
        <w:pStyle w:val="a3"/>
        <w:widowControl w:val="0"/>
        <w:numPr>
          <w:ilvl w:val="0"/>
          <w:numId w:val="9"/>
        </w:numPr>
        <w:jc w:val="center"/>
        <w:rPr>
          <w:rFonts w:eastAsia="Microsoft Sans Serif"/>
          <w:b/>
          <w:bCs/>
          <w:szCs w:val="28"/>
          <w:lang w:bidi="ru-RU"/>
        </w:rPr>
      </w:pPr>
      <w:r w:rsidRPr="004E6C24">
        <w:rPr>
          <w:b/>
          <w:bCs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14:paraId="4876935E" w14:textId="77777777" w:rsidR="00211835" w:rsidRPr="004E6C24" w:rsidRDefault="00211835" w:rsidP="00211835">
      <w:pPr>
        <w:pStyle w:val="a3"/>
        <w:rPr>
          <w:b/>
          <w:bCs/>
          <w:szCs w:val="28"/>
        </w:rPr>
      </w:pPr>
    </w:p>
    <w:p w14:paraId="080045D5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"/>
        <w:gridCol w:w="3903"/>
        <w:gridCol w:w="941"/>
        <w:gridCol w:w="880"/>
        <w:gridCol w:w="889"/>
        <w:gridCol w:w="941"/>
        <w:gridCol w:w="820"/>
        <w:gridCol w:w="880"/>
        <w:gridCol w:w="735"/>
        <w:gridCol w:w="735"/>
        <w:gridCol w:w="732"/>
        <w:gridCol w:w="735"/>
        <w:gridCol w:w="735"/>
        <w:gridCol w:w="1534"/>
      </w:tblGrid>
      <w:tr w:rsidR="00211835" w:rsidRPr="004E6C24" w14:paraId="1F0A6FA8" w14:textId="77777777" w:rsidTr="00211835">
        <w:trPr>
          <w:trHeight w:val="309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D83B733" w14:textId="77777777" w:rsidR="00211835" w:rsidRPr="004E6C24" w:rsidRDefault="00211835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17E98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982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67D81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DA76B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 на конец 2025 года (тыс. рублей)</w:t>
            </w:r>
          </w:p>
        </w:tc>
      </w:tr>
      <w:tr w:rsidR="00211835" w:rsidRPr="004E6C24" w14:paraId="755E9DA2" w14:textId="77777777" w:rsidTr="00211835">
        <w:trPr>
          <w:trHeight w:hRule="exact" w:val="4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6A33A8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4C93A3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3C8CBB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янв.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3C6DA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фев.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E46387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март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6F00C1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апр.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20B808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май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E4E962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июнь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7E3519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июль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6BD547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авг.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85E077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сен.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A51167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окт.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3D833A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proofErr w:type="spellStart"/>
            <w:r w:rsidRPr="004E6C24">
              <w:rPr>
                <w:sz w:val="20"/>
                <w:lang w:eastAsia="en-US"/>
              </w:rPr>
              <w:t>нояб</w:t>
            </w:r>
            <w:proofErr w:type="spellEnd"/>
            <w:r w:rsidRPr="004E6C24">
              <w:rPr>
                <w:sz w:val="20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1F4F1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</w:tr>
      <w:tr w:rsidR="00211835" w:rsidRPr="004E6C24" w14:paraId="25B1CB1C" w14:textId="77777777" w:rsidTr="00211835">
        <w:trPr>
          <w:trHeight w:val="378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2591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25A26D2A" w14:textId="77777777" w:rsidTr="00211835">
        <w:trPr>
          <w:trHeight w:hRule="exact" w:val="1394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C9CAA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6FA46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0317C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B3F9A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7D0C6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50AC2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E7F4A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A1B1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1953B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AC81A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F76B3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D80A1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09208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0B52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</w:tr>
      <w:tr w:rsidR="00211835" w:rsidRPr="004E6C24" w14:paraId="7266D48B" w14:textId="77777777" w:rsidTr="00211835">
        <w:trPr>
          <w:trHeight w:hRule="exact" w:val="369"/>
          <w:jc w:val="center"/>
        </w:trPr>
        <w:tc>
          <w:tcPr>
            <w:tcW w:w="1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342BAF3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ИТОГО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20ADC3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ADE41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14519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8A3A9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2F7541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61623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011DC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DF96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19DDCC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2CB40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03980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EB5D4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</w:tr>
    </w:tbl>
    <w:p w14:paraId="6DF4D194" w14:textId="77777777" w:rsidR="00211835" w:rsidRPr="004E6C24" w:rsidRDefault="00211835" w:rsidP="00211835">
      <w:pPr>
        <w:rPr>
          <w:rFonts w:eastAsia="Microsoft Sans Serif"/>
          <w:sz w:val="20"/>
          <w:highlight w:val="darkYellow"/>
          <w:lang w:bidi="ru-RU"/>
        </w:rPr>
      </w:pPr>
    </w:p>
    <w:p w14:paraId="641908FC" w14:textId="77777777" w:rsidR="00211835" w:rsidRPr="004E6C24" w:rsidRDefault="00211835" w:rsidP="00211835">
      <w:pPr>
        <w:ind w:left="360"/>
        <w:jc w:val="center"/>
        <w:rPr>
          <w:sz w:val="20"/>
        </w:rPr>
      </w:pPr>
    </w:p>
    <w:p w14:paraId="2F7A8CE1" w14:textId="77777777" w:rsidR="00211835" w:rsidRPr="004E6C24" w:rsidRDefault="00211835" w:rsidP="00211835">
      <w:pPr>
        <w:rPr>
          <w:sz w:val="20"/>
        </w:rPr>
      </w:pPr>
    </w:p>
    <w:p w14:paraId="0B7B6BB5" w14:textId="77777777" w:rsidR="00211835" w:rsidRPr="004E6C24" w:rsidRDefault="00211835" w:rsidP="00211835">
      <w:pPr>
        <w:rPr>
          <w:sz w:val="20"/>
        </w:rPr>
      </w:pPr>
    </w:p>
    <w:p w14:paraId="18DFBBAC" w14:textId="77777777" w:rsidR="00211835" w:rsidRPr="004E6C24" w:rsidRDefault="00211835" w:rsidP="00211835">
      <w:pPr>
        <w:rPr>
          <w:sz w:val="20"/>
        </w:rPr>
      </w:pPr>
    </w:p>
    <w:p w14:paraId="5A2F82CF" w14:textId="77777777" w:rsidR="00211835" w:rsidRPr="004E6C24" w:rsidRDefault="00211835" w:rsidP="00211835">
      <w:pPr>
        <w:spacing w:after="160" w:line="256" w:lineRule="auto"/>
        <w:rPr>
          <w:sz w:val="20"/>
        </w:rPr>
      </w:pPr>
      <w:r w:rsidRPr="004E6C24">
        <w:rPr>
          <w:sz w:val="20"/>
        </w:rPr>
        <w:br w:type="page"/>
      </w:r>
    </w:p>
    <w:p w14:paraId="6BBA2A6B" w14:textId="77777777" w:rsidR="00211835" w:rsidRDefault="00211835" w:rsidP="00211835">
      <w:pPr>
        <w:spacing w:after="160" w:line="256" w:lineRule="auto"/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План реализации проекта</w:t>
      </w:r>
    </w:p>
    <w:p w14:paraId="5FFA484D" w14:textId="77777777" w:rsidR="004E6C24" w:rsidRPr="004E6C24" w:rsidRDefault="004E6C24" w:rsidP="00211835">
      <w:pPr>
        <w:spacing w:after="160" w:line="256" w:lineRule="auto"/>
        <w:jc w:val="center"/>
        <w:rPr>
          <w:b/>
          <w:bCs/>
          <w:szCs w:val="28"/>
        </w:rPr>
      </w:pPr>
    </w:p>
    <w:tbl>
      <w:tblPr>
        <w:tblOverlap w:val="never"/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550"/>
        <w:gridCol w:w="993"/>
        <w:gridCol w:w="992"/>
        <w:gridCol w:w="1276"/>
        <w:gridCol w:w="1417"/>
        <w:gridCol w:w="1418"/>
        <w:gridCol w:w="709"/>
        <w:gridCol w:w="992"/>
        <w:gridCol w:w="850"/>
        <w:gridCol w:w="1154"/>
        <w:gridCol w:w="1202"/>
        <w:gridCol w:w="1188"/>
      </w:tblGrid>
      <w:tr w:rsidR="00211835" w:rsidRPr="004E6C24" w14:paraId="46D2FB88" w14:textId="77777777" w:rsidTr="00211835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48E83" w14:textId="77777777" w:rsidR="00211835" w:rsidRPr="004E6C24" w:rsidRDefault="00211835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 п/п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CBF794" w14:textId="77777777" w:rsidR="00211835" w:rsidRPr="004E6C24" w:rsidRDefault="00211835" w:rsidP="00F0118F">
            <w:pPr>
              <w:spacing w:line="256" w:lineRule="auto"/>
              <w:ind w:left="132" w:right="136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(результата), контрольной точки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E5C74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Срок реализации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19BE0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Взаимосвязь</w:t>
            </w:r>
            <w:hyperlink r:id="rId7" w:anchor="bookmark69" w:tooltip="Current Document" w:history="1">
              <w:r w:rsidRPr="004E6C24">
                <w:rPr>
                  <w:rStyle w:val="a4"/>
                  <w:sz w:val="20"/>
                  <w:lang w:eastAsia="en-US"/>
                </w:rPr>
                <w:t xml:space="preserve"> 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C4CA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Ответственный исполнитель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35F7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55056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Мощность объекта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CDDF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(тыс. руб.)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B2FC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Вид документа и характеристика мероприятия 1 (результата)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83EAC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Информационная система (источник данных)</w:t>
            </w:r>
          </w:p>
        </w:tc>
      </w:tr>
      <w:tr w:rsidR="00211835" w:rsidRPr="004E6C24" w14:paraId="3EF07842" w14:textId="77777777" w:rsidTr="00211835">
        <w:trPr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7A6E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14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A8A1" w14:textId="77777777" w:rsidR="00211835" w:rsidRPr="004E6C24" w:rsidRDefault="00211835" w:rsidP="00F0118F">
            <w:pPr>
              <w:spacing w:line="256" w:lineRule="auto"/>
              <w:ind w:left="132" w:right="136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AD3B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начало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A932A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окончание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081CD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предшественники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47093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последователи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899A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AA70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95B2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6CF4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значение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AA85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F6E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6EC3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</w:tr>
      <w:tr w:rsidR="00211835" w:rsidRPr="004E6C24" w14:paraId="662C96EB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424F0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147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DD705E" w14:textId="77777777" w:rsidR="00211835" w:rsidRPr="004E6C24" w:rsidRDefault="00211835" w:rsidP="00F0118F">
            <w:pPr>
              <w:spacing w:line="256" w:lineRule="auto"/>
              <w:ind w:left="132" w:right="136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на территории города Свободного условий, способствующих развитию и функционированию СОНКО, реализующих социально значимые проекты.</w:t>
            </w:r>
          </w:p>
        </w:tc>
      </w:tr>
      <w:tr w:rsidR="00211835" w:rsidRPr="004E6C24" w14:paraId="3CD60885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A6AE3B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6E6C0" w14:textId="77777777" w:rsidR="00211835" w:rsidRPr="004E6C24" w:rsidRDefault="00211835" w:rsidP="00F0118F">
            <w:pPr>
              <w:spacing w:line="256" w:lineRule="auto"/>
              <w:ind w:left="132" w:right="136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Финансовое обеспечение затрат на реализацию приоритетных направлений социально-ориентированных некоммерческих организаций города Свободного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7F1B01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3BEB9A" w14:textId="77777777" w:rsidR="00211835" w:rsidRPr="004E6C24" w:rsidRDefault="00211835">
            <w:pPr>
              <w:spacing w:line="256" w:lineRule="auto"/>
              <w:ind w:left="-10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31.12.2025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A3E8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Указываются номера мероприятий (результатов), являющихся предшественниками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E654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Указываются номера мероприятий (результатов), являющихся последователями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0FA47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Начальник организационно-кадрового отдела администрации города - </w:t>
            </w:r>
            <w:proofErr w:type="spellStart"/>
            <w:r w:rsidRPr="004E6C24">
              <w:rPr>
                <w:sz w:val="20"/>
                <w:lang w:eastAsia="en-US"/>
              </w:rPr>
              <w:t>Гайлеш</w:t>
            </w:r>
            <w:proofErr w:type="spellEnd"/>
            <w:r w:rsidRPr="004E6C24">
              <w:rPr>
                <w:sz w:val="20"/>
                <w:lang w:eastAsia="en-US"/>
              </w:rPr>
              <w:t xml:space="preserve"> Е. 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253D1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A4E58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0768C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4A8AB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B900D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35C3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</w:tr>
      <w:tr w:rsidR="00211835" w:rsidRPr="004E6C24" w14:paraId="241566C0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119B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59B5CE" w14:textId="44B4ACC6" w:rsidR="00211835" w:rsidRPr="00611C85" w:rsidRDefault="00211835" w:rsidP="00611C85">
            <w:pPr>
              <w:spacing w:line="256" w:lineRule="auto"/>
              <w:ind w:left="132" w:right="136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«</w:t>
            </w:r>
            <w:r w:rsidRPr="004E6C24">
              <w:rPr>
                <w:color w:val="000000" w:themeColor="text1"/>
                <w:sz w:val="20"/>
                <w:lang w:eastAsia="en-US"/>
              </w:rPr>
              <w:t xml:space="preserve">Расчет бюджетных ассигнований на реализацию мероприятий в рамках МП, планируемых к реализации </w:t>
            </w:r>
            <w:r w:rsidRPr="004E6C24">
              <w:rPr>
                <w:sz w:val="20"/>
                <w:lang w:eastAsia="en-US"/>
              </w:rPr>
              <w:t>на 2025 год и плановый период 2026 и 2027 годов</w:t>
            </w:r>
            <w:r w:rsidRPr="004E6C24">
              <w:rPr>
                <w:color w:val="000000" w:themeColor="text1"/>
                <w:sz w:val="20"/>
                <w:lang w:eastAsia="en-US"/>
              </w:rPr>
              <w:t xml:space="preserve"> </w:t>
            </w:r>
            <w:r w:rsidRPr="004E6C24">
              <w:rPr>
                <w:sz w:val="20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A055A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0211B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10.08.2024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ED94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3127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9774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9F02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F6F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2A3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A7D7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EC457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В произвольной форме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322DD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бумажном носителе</w:t>
            </w:r>
          </w:p>
        </w:tc>
      </w:tr>
      <w:tr w:rsidR="00211835" w:rsidRPr="004E6C24" w14:paraId="6D89412A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139ED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C10501" w14:textId="77777777" w:rsidR="00211835" w:rsidRPr="004E6C24" w:rsidRDefault="00211835" w:rsidP="00F0118F">
            <w:pPr>
              <w:spacing w:line="256" w:lineRule="auto"/>
              <w:ind w:left="132" w:right="136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"Объявлен конкурсный отбор"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E9D6F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E8DF9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15.05.2025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D70C4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FF113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CD90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8EF1F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4823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6465C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A0548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X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8DBA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Размещение объявления о проведении конкурсного отбора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703AB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Официальный сайт Администрации г. Свободного</w:t>
            </w:r>
          </w:p>
        </w:tc>
      </w:tr>
      <w:tr w:rsidR="00211835" w:rsidRPr="004E6C24" w14:paraId="75682D1B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5DB9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lastRenderedPageBreak/>
              <w:t>1.1. К.3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155EDC" w14:textId="77777777" w:rsidR="00211835" w:rsidRPr="004E6C24" w:rsidRDefault="00211835" w:rsidP="00F0118F">
            <w:pPr>
              <w:spacing w:line="256" w:lineRule="auto"/>
              <w:ind w:left="132" w:right="136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«Проведена конкурсная процедура»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E4EA3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97C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30.05.2025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3A2DC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FAB5B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41C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53A7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0CE5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86A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3A4A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084D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Рассмотрение конкурсных заявок участников отбора и заключение соглашений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3514B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бумажном носителе</w:t>
            </w:r>
          </w:p>
        </w:tc>
      </w:tr>
      <w:tr w:rsidR="00211835" w:rsidRPr="004E6C24" w14:paraId="43D761D2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975E58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lastRenderedPageBreak/>
              <w:t>1.1. K.4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0B216C" w14:textId="77777777" w:rsidR="00211835" w:rsidRPr="004E6C24" w:rsidRDefault="00211835" w:rsidP="00F0118F">
            <w:pPr>
              <w:spacing w:line="256" w:lineRule="auto"/>
              <w:ind w:left="132" w:right="136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«Освоение средств субсидии на 100%»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0E02B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8A7E6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30.06.2025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1FBBB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7118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0D9A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DC5C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A492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5246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3397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00A28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Выписка по расходной части городского бюджета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692C5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бумажном носителе</w:t>
            </w:r>
          </w:p>
        </w:tc>
      </w:tr>
      <w:tr w:rsidR="00211835" w:rsidRPr="004E6C24" w14:paraId="5388BD46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D0890F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26E123" w14:textId="77777777" w:rsidR="00211835" w:rsidRPr="004E6C24" w:rsidRDefault="00211835" w:rsidP="00F0118F">
            <w:pPr>
              <w:spacing w:line="256" w:lineRule="auto"/>
              <w:ind w:left="132" w:right="136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«Предоставлены в управление внутренней политики аппарата Губернатора области и Правительства области сведения о СОНКО, получателях поддержки из муниципального бюджета»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97C9A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1F6ED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10.08.2025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EB4AD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A2670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FD9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DB38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DC1E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5604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AC8E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7A023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Формирование отчета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49A1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бумажном носителе</w:t>
            </w:r>
          </w:p>
        </w:tc>
      </w:tr>
      <w:tr w:rsidR="00211835" w:rsidRPr="004E6C24" w14:paraId="13E7FD19" w14:textId="77777777" w:rsidTr="00211835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1FA80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K.6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83D2B2" w14:textId="77777777" w:rsidR="00211835" w:rsidRPr="004E6C24" w:rsidRDefault="00211835" w:rsidP="00F0118F">
            <w:pPr>
              <w:spacing w:line="256" w:lineRule="auto"/>
              <w:ind w:left="132" w:right="136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Контрольная точка «Предоставлены отчеты получателями гранта в форме субсидии»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6DA7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8055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01.02.2026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A1829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K.3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1CC1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1.1. К.4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85318" w14:textId="77777777" w:rsidR="00211835" w:rsidRPr="004E6C24" w:rsidRDefault="00211835">
            <w:pPr>
              <w:spacing w:line="256" w:lineRule="auto"/>
              <w:rPr>
                <w:rFonts w:eastAsia="Microsoft Sans Serif"/>
                <w:color w:val="000000"/>
                <w:sz w:val="20"/>
                <w:lang w:eastAsia="en-US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87AF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309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BEDC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D2E4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361F5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 xml:space="preserve">Отчет получателя гранта в форме субсидии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5DC8A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 бумажном носителе</w:t>
            </w:r>
          </w:p>
        </w:tc>
      </w:tr>
    </w:tbl>
    <w:p w14:paraId="45E56BAB" w14:textId="77777777" w:rsidR="00211835" w:rsidRPr="004E6C24" w:rsidRDefault="00211835" w:rsidP="00211835">
      <w:pPr>
        <w:spacing w:after="160" w:line="256" w:lineRule="auto"/>
        <w:rPr>
          <w:rFonts w:eastAsia="Microsoft Sans Serif"/>
          <w:sz w:val="20"/>
          <w:lang w:bidi="ru-RU"/>
        </w:rPr>
      </w:pPr>
    </w:p>
    <w:p w14:paraId="0D6052D2" w14:textId="77777777" w:rsidR="00211835" w:rsidRPr="004E6C24" w:rsidRDefault="00211835" w:rsidP="00211835">
      <w:pPr>
        <w:spacing w:after="160" w:line="256" w:lineRule="auto"/>
        <w:rPr>
          <w:sz w:val="20"/>
        </w:rPr>
      </w:pPr>
      <w:r w:rsidRPr="004E6C24">
        <w:rPr>
          <w:sz w:val="20"/>
        </w:rPr>
        <w:br w:type="page"/>
      </w:r>
    </w:p>
    <w:p w14:paraId="4355F1A5" w14:textId="77777777" w:rsidR="00211835" w:rsidRPr="004E6C24" w:rsidRDefault="00211835" w:rsidP="00211835">
      <w:p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3.2 Паспорт комплекса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 города»</w:t>
      </w:r>
    </w:p>
    <w:p w14:paraId="532418FD" w14:textId="77777777" w:rsidR="00211835" w:rsidRPr="004E6C24" w:rsidRDefault="00211835" w:rsidP="00211835">
      <w:pPr>
        <w:jc w:val="center"/>
        <w:rPr>
          <w:szCs w:val="28"/>
        </w:rPr>
      </w:pPr>
    </w:p>
    <w:p w14:paraId="2ADF77C8" w14:textId="77777777" w:rsidR="00211835" w:rsidRPr="004E6C24" w:rsidRDefault="00211835" w:rsidP="00211835">
      <w:pPr>
        <w:pStyle w:val="a3"/>
        <w:widowControl w:val="0"/>
        <w:numPr>
          <w:ilvl w:val="0"/>
          <w:numId w:val="1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Основные положения</w:t>
      </w:r>
    </w:p>
    <w:p w14:paraId="5A02ED46" w14:textId="77777777" w:rsidR="00211835" w:rsidRPr="004E6C24" w:rsidRDefault="00211835" w:rsidP="00211835">
      <w:pPr>
        <w:jc w:val="center"/>
        <w:rPr>
          <w:sz w:val="20"/>
        </w:rPr>
      </w:pPr>
    </w:p>
    <w:tbl>
      <w:tblPr>
        <w:tblOverlap w:val="never"/>
        <w:tblW w:w="505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1"/>
        <w:gridCol w:w="10446"/>
      </w:tblGrid>
      <w:tr w:rsidR="00211835" w:rsidRPr="004E6C24" w14:paraId="0445FFE5" w14:textId="77777777" w:rsidTr="00211835">
        <w:trPr>
          <w:trHeight w:val="70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D558A6B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Куратор комплекса процессных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5AC0B9B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Овчаренко Олег Иванович, первый заместитель главы администрации города по обеспечению развития местного самоуправления</w:t>
            </w:r>
          </w:p>
        </w:tc>
      </w:tr>
      <w:tr w:rsidR="00211835" w:rsidRPr="004E6C24" w14:paraId="6B36C73B" w14:textId="77777777" w:rsidTr="00211835">
        <w:trPr>
          <w:trHeight w:val="68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C76ABB7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Руководитель комплекса процессных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FA655CF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proofErr w:type="spellStart"/>
            <w:r w:rsidRPr="004E6C24">
              <w:rPr>
                <w:sz w:val="22"/>
                <w:szCs w:val="22"/>
                <w:lang w:eastAsia="en-US"/>
              </w:rPr>
              <w:t>Гайлеш</w:t>
            </w:r>
            <w:proofErr w:type="spellEnd"/>
            <w:r w:rsidRPr="004E6C24">
              <w:rPr>
                <w:sz w:val="22"/>
                <w:szCs w:val="22"/>
                <w:lang w:eastAsia="en-US"/>
              </w:rPr>
              <w:t xml:space="preserve"> Елена Юрьевна, начальник организационно-кадрового отдела Администрации города Свободного </w:t>
            </w:r>
          </w:p>
        </w:tc>
      </w:tr>
      <w:tr w:rsidR="00211835" w:rsidRPr="004E6C24" w14:paraId="31289F01" w14:textId="77777777" w:rsidTr="00211835">
        <w:trPr>
          <w:trHeight w:val="7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8604E4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>Связь с государственной (муниципальной)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66C61" w14:textId="77777777" w:rsidR="00211835" w:rsidRPr="004E6C24" w:rsidRDefault="00211835" w:rsidP="00211835">
            <w:pPr>
              <w:spacing w:line="256" w:lineRule="auto"/>
              <w:ind w:left="127" w:right="189"/>
              <w:rPr>
                <w:sz w:val="22"/>
                <w:szCs w:val="22"/>
                <w:lang w:eastAsia="en-US"/>
              </w:rPr>
            </w:pPr>
            <w:r w:rsidRPr="004E6C24">
              <w:rPr>
                <w:sz w:val="22"/>
                <w:szCs w:val="22"/>
                <w:lang w:eastAsia="en-US"/>
              </w:rPr>
              <w:t xml:space="preserve">«Поддержка социально-ориентированных некоммерческих организаций, города Свободного»  </w:t>
            </w:r>
          </w:p>
        </w:tc>
      </w:tr>
    </w:tbl>
    <w:p w14:paraId="7E68B410" w14:textId="77777777" w:rsidR="00211835" w:rsidRPr="004E6C24" w:rsidRDefault="00211835" w:rsidP="00211835">
      <w:pPr>
        <w:pStyle w:val="a3"/>
        <w:jc w:val="center"/>
        <w:rPr>
          <w:rFonts w:eastAsia="Microsoft Sans Serif"/>
          <w:szCs w:val="28"/>
          <w:lang w:bidi="ru-RU"/>
        </w:rPr>
      </w:pPr>
    </w:p>
    <w:p w14:paraId="11D0CDB0" w14:textId="77777777" w:rsidR="00211835" w:rsidRPr="004E6C24" w:rsidRDefault="00211835" w:rsidP="00211835">
      <w:pPr>
        <w:pStyle w:val="a3"/>
        <w:widowControl w:val="0"/>
        <w:numPr>
          <w:ilvl w:val="0"/>
          <w:numId w:val="1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t>Показатели комплекса процессных мероприятий (отсутствуют)</w:t>
      </w:r>
    </w:p>
    <w:p w14:paraId="126FA6CB" w14:textId="77777777" w:rsidR="00211835" w:rsidRPr="004E6C24" w:rsidRDefault="00211835" w:rsidP="00211835">
      <w:pPr>
        <w:pStyle w:val="a3"/>
        <w:jc w:val="center"/>
        <w:rPr>
          <w:b/>
          <w:bCs/>
          <w:szCs w:val="28"/>
        </w:rPr>
      </w:pPr>
    </w:p>
    <w:p w14:paraId="605E62A8" w14:textId="77777777" w:rsidR="00211835" w:rsidRPr="004E6C24" w:rsidRDefault="00211835" w:rsidP="00211835">
      <w:pPr>
        <w:pStyle w:val="a3"/>
        <w:widowControl w:val="0"/>
        <w:numPr>
          <w:ilvl w:val="0"/>
          <w:numId w:val="11"/>
        </w:numPr>
        <w:jc w:val="center"/>
        <w:rPr>
          <w:szCs w:val="28"/>
        </w:rPr>
      </w:pPr>
      <w:r w:rsidRPr="004E6C24">
        <w:rPr>
          <w:b/>
          <w:bCs/>
          <w:szCs w:val="28"/>
        </w:rPr>
        <w:t>План достижения показателей комплекса процессных мероприятий в 2025 году (отсутствует)</w:t>
      </w:r>
    </w:p>
    <w:p w14:paraId="1FFBA79E" w14:textId="77777777" w:rsidR="00211835" w:rsidRPr="004E6C24" w:rsidRDefault="00211835" w:rsidP="00211835">
      <w:pPr>
        <w:jc w:val="center"/>
        <w:rPr>
          <w:sz w:val="20"/>
        </w:rPr>
      </w:pPr>
    </w:p>
    <w:p w14:paraId="145A110C" w14:textId="77777777" w:rsidR="00211835" w:rsidRPr="004E6C24" w:rsidRDefault="00211835" w:rsidP="00211835">
      <w:pPr>
        <w:spacing w:after="160" w:line="256" w:lineRule="auto"/>
        <w:rPr>
          <w:sz w:val="20"/>
        </w:rPr>
      </w:pPr>
      <w:r w:rsidRPr="004E6C24">
        <w:rPr>
          <w:sz w:val="20"/>
        </w:rPr>
        <w:br w:type="page"/>
      </w:r>
    </w:p>
    <w:p w14:paraId="5E4CB91F" w14:textId="77777777" w:rsidR="00211835" w:rsidRPr="004E6C24" w:rsidRDefault="00211835" w:rsidP="00211835">
      <w:pPr>
        <w:pStyle w:val="a3"/>
        <w:widowControl w:val="0"/>
        <w:numPr>
          <w:ilvl w:val="0"/>
          <w:numId w:val="1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Перечень мероприятий (результатов) комплекса процессных мероприятий</w:t>
      </w:r>
    </w:p>
    <w:p w14:paraId="4066CA34" w14:textId="77777777" w:rsidR="00211835" w:rsidRPr="004E6C24" w:rsidRDefault="00211835" w:rsidP="00211835">
      <w:pPr>
        <w:pStyle w:val="a3"/>
        <w:rPr>
          <w:sz w:val="20"/>
        </w:rPr>
      </w:pPr>
    </w:p>
    <w:tbl>
      <w:tblPr>
        <w:tblOverlap w:val="never"/>
        <w:tblW w:w="505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"/>
        <w:gridCol w:w="3445"/>
        <w:gridCol w:w="1624"/>
        <w:gridCol w:w="2527"/>
        <w:gridCol w:w="1128"/>
        <w:gridCol w:w="1134"/>
        <w:gridCol w:w="42"/>
        <w:gridCol w:w="822"/>
        <w:gridCol w:w="718"/>
        <w:gridCol w:w="632"/>
        <w:gridCol w:w="501"/>
        <w:gridCol w:w="654"/>
        <w:gridCol w:w="639"/>
        <w:gridCol w:w="955"/>
      </w:tblGrid>
      <w:tr w:rsidR="00211835" w:rsidRPr="004E6C24" w14:paraId="75536862" w14:textId="77777777" w:rsidTr="00211835">
        <w:trPr>
          <w:trHeight w:hRule="exact" w:val="368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26814F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N</w:t>
            </w:r>
          </w:p>
          <w:p w14:paraId="2DF92D0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417B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3BFBC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Тип мероприятий (результата)</w:t>
            </w: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36E279" w14:textId="77777777" w:rsidR="00211835" w:rsidRPr="004E6C24" w:rsidRDefault="00211835" w:rsidP="00211835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Характеристика</w:t>
            </w:r>
          </w:p>
          <w:p w14:paraId="069B2C5A" w14:textId="77777777" w:rsidR="00211835" w:rsidRPr="004E6C24" w:rsidRDefault="00211835" w:rsidP="00211835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013DD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Единица измерения (по ОКЕИ)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AEC72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Базовое значение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1A559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Значения мероприятия (результата) по годам</w:t>
            </w:r>
          </w:p>
        </w:tc>
      </w:tr>
      <w:tr w:rsidR="00211835" w:rsidRPr="004E6C24" w14:paraId="5DE4F4DA" w14:textId="77777777" w:rsidTr="00211835">
        <w:trPr>
          <w:trHeight w:hRule="exact" w:val="4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BD87D93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B56418C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1D8D33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3BEA23C" w14:textId="77777777" w:rsidR="00211835" w:rsidRPr="004E6C24" w:rsidRDefault="00211835" w:rsidP="00211835">
            <w:pPr>
              <w:spacing w:line="256" w:lineRule="auto"/>
              <w:ind w:left="105" w:right="132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62C74B" w14:textId="77777777" w:rsidR="00211835" w:rsidRPr="004E6C24" w:rsidRDefault="00211835">
            <w:pPr>
              <w:spacing w:line="256" w:lineRule="auto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84468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значение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91E74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год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6196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D30B6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69A4D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E6BDC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C5AA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FDC7B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</w:tr>
      <w:tr w:rsidR="00211835" w:rsidRPr="004E6C24" w14:paraId="5E5E626F" w14:textId="77777777" w:rsidTr="00211835">
        <w:trPr>
          <w:trHeight w:hRule="exact" w:val="274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9242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D19E37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37B45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0DD687" w14:textId="77777777" w:rsidR="00211835" w:rsidRPr="004E6C24" w:rsidRDefault="00211835" w:rsidP="00211835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EEBD4F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56762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FF8F6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2D6F7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18C95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9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F01A0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30A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521FE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EB3A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13</w:t>
            </w:r>
          </w:p>
        </w:tc>
      </w:tr>
      <w:tr w:rsidR="00211835" w:rsidRPr="004E6C24" w14:paraId="3AC2AE21" w14:textId="77777777" w:rsidTr="00211835">
        <w:trPr>
          <w:trHeight w:val="554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F31D94" w14:textId="77777777" w:rsidR="00211835" w:rsidRPr="004E6C24" w:rsidRDefault="00211835" w:rsidP="00211835">
            <w:pPr>
              <w:spacing w:line="256" w:lineRule="auto"/>
              <w:ind w:left="105" w:right="13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Создание условий для формирования новых социально ориентированных некоммерческих организаций (СОНКО) и оказание организационно-консультационной поддержки некоммерческим организациям</w:t>
            </w:r>
          </w:p>
        </w:tc>
      </w:tr>
      <w:tr w:rsidR="00211835" w:rsidRPr="004E6C24" w14:paraId="7258D358" w14:textId="77777777" w:rsidTr="00211835">
        <w:trPr>
          <w:trHeight w:val="1548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9EE90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E7E7F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27968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C6319F" w14:textId="77777777" w:rsidR="00211835" w:rsidRPr="004E6C24" w:rsidRDefault="00211835" w:rsidP="00211835">
            <w:pPr>
              <w:spacing w:line="256" w:lineRule="auto"/>
              <w:ind w:left="105" w:right="13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6AA1A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Да/нет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7D4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602D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72A41" w14:textId="77777777" w:rsidR="00211835" w:rsidRPr="004E6C24" w:rsidRDefault="00211835">
            <w:pPr>
              <w:spacing w:line="256" w:lineRule="auto"/>
              <w:jc w:val="center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CABAC" w14:textId="1F7F94BC" w:rsidR="00211835" w:rsidRPr="004E6C24" w:rsidRDefault="000B6650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2B7D5" w14:textId="6646DE27" w:rsidR="00211835" w:rsidRPr="004E6C24" w:rsidRDefault="000B6650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1331C3" w14:textId="7D34E3B3" w:rsidR="00211835" w:rsidRPr="004E6C24" w:rsidRDefault="000B6650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8AEF9" w14:textId="184A5334" w:rsidR="00211835" w:rsidRPr="004E6C24" w:rsidRDefault="000B6650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D7BF1" w14:textId="59EBA3F1" w:rsidR="00211835" w:rsidRPr="004E6C24" w:rsidRDefault="000B6650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Да</w:t>
            </w:r>
          </w:p>
        </w:tc>
      </w:tr>
      <w:tr w:rsidR="00211835" w:rsidRPr="004E6C24" w14:paraId="416333AB" w14:textId="77777777" w:rsidTr="00211835">
        <w:trPr>
          <w:trHeight w:hRule="exact" w:val="533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B0CE7A" w14:textId="77777777" w:rsidR="00211835" w:rsidRPr="004E6C24" w:rsidRDefault="00211835">
            <w:pPr>
              <w:spacing w:line="256" w:lineRule="auto"/>
              <w:ind w:left="360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EE13BC" w14:textId="77777777" w:rsidR="00211835" w:rsidRPr="004E6C24" w:rsidRDefault="00211835">
            <w:pPr>
              <w:spacing w:line="256" w:lineRule="auto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177DEF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B1E1D3" w14:textId="0761C8B6" w:rsidR="00211835" w:rsidRPr="004E6C24" w:rsidRDefault="00211835" w:rsidP="00211835">
            <w:pPr>
              <w:spacing w:line="256" w:lineRule="auto"/>
              <w:ind w:left="105" w:right="13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</w:t>
            </w:r>
            <w:r w:rsidR="000B6650">
              <w:rPr>
                <w:sz w:val="20"/>
                <w:lang w:eastAsia="en-US"/>
              </w:rPr>
              <w:t>:</w:t>
            </w:r>
            <w:r w:rsidRPr="004E6C24">
              <w:rPr>
                <w:sz w:val="20"/>
                <w:lang w:eastAsia="en-US"/>
              </w:rPr>
              <w:t xml:space="preserve"> не менее 3х публикаций в год информационных материалов в местных печатных СМИ и на официальном сайте администрации о деятельности СОНКО на территории муниципального образования «город Свободный»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931670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Единиц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49FEF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C6FC8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D2CD1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A12C38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CE4A3C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B116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87AB0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838A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</w:tr>
    </w:tbl>
    <w:p w14:paraId="15C1F367" w14:textId="77777777" w:rsidR="00211835" w:rsidRPr="004E6C24" w:rsidRDefault="00211835" w:rsidP="00211835">
      <w:pPr>
        <w:rPr>
          <w:rFonts w:eastAsia="Microsoft Sans Serif"/>
          <w:sz w:val="20"/>
          <w:lang w:bidi="ru-RU"/>
        </w:rPr>
      </w:pPr>
    </w:p>
    <w:p w14:paraId="4CA36672" w14:textId="77777777" w:rsidR="00211835" w:rsidRPr="004E6C24" w:rsidRDefault="00211835" w:rsidP="00211835">
      <w:pPr>
        <w:rPr>
          <w:sz w:val="20"/>
        </w:rPr>
      </w:pPr>
      <w:r w:rsidRPr="004E6C24">
        <w:rPr>
          <w:sz w:val="20"/>
        </w:rPr>
        <w:br w:type="page"/>
      </w:r>
    </w:p>
    <w:p w14:paraId="339E0DD0" w14:textId="77777777" w:rsidR="00211835" w:rsidRPr="004E6C24" w:rsidRDefault="00211835" w:rsidP="00211835">
      <w:pPr>
        <w:pStyle w:val="a3"/>
        <w:widowControl w:val="0"/>
        <w:numPr>
          <w:ilvl w:val="0"/>
          <w:numId w:val="11"/>
        </w:numPr>
        <w:jc w:val="center"/>
        <w:rPr>
          <w:b/>
          <w:bCs/>
          <w:szCs w:val="28"/>
        </w:rPr>
      </w:pPr>
      <w:r w:rsidRPr="004E6C24">
        <w:rPr>
          <w:b/>
          <w:bCs/>
          <w:szCs w:val="28"/>
        </w:rPr>
        <w:lastRenderedPageBreak/>
        <w:t>Финансовое обеспечение комплекса процессных мероприятий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7"/>
        <w:gridCol w:w="850"/>
        <w:gridCol w:w="850"/>
        <w:gridCol w:w="995"/>
        <w:gridCol w:w="850"/>
        <w:gridCol w:w="850"/>
        <w:gridCol w:w="850"/>
        <w:gridCol w:w="814"/>
      </w:tblGrid>
      <w:tr w:rsidR="00211835" w:rsidRPr="004E6C24" w14:paraId="679232AE" w14:textId="77777777" w:rsidTr="00211835">
        <w:trPr>
          <w:jc w:val="center"/>
        </w:trPr>
        <w:tc>
          <w:tcPr>
            <w:tcW w:w="29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184BBB4" w14:textId="77777777" w:rsidR="00211835" w:rsidRPr="004E6C24" w:rsidRDefault="00211835" w:rsidP="00211835">
            <w:pPr>
              <w:spacing w:line="256" w:lineRule="auto"/>
              <w:ind w:left="127" w:right="15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C21CBB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211835" w:rsidRPr="004E6C24" w14:paraId="4CB8039D" w14:textId="77777777" w:rsidTr="00211835">
        <w:trPr>
          <w:jc w:val="center"/>
        </w:trPr>
        <w:tc>
          <w:tcPr>
            <w:tcW w:w="29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AF2462" w14:textId="77777777" w:rsidR="00211835" w:rsidRPr="004E6C24" w:rsidRDefault="00211835" w:rsidP="00211835">
            <w:pPr>
              <w:spacing w:line="256" w:lineRule="auto"/>
              <w:ind w:left="127" w:right="152"/>
              <w:rPr>
                <w:rFonts w:eastAsia="Microsoft Sans Serif"/>
                <w:sz w:val="20"/>
                <w:lang w:eastAsia="en-US" w:bidi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013C86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1FADF9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0619AF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B821AF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9525D6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2029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7D5740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2030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2D050C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Всего</w:t>
            </w:r>
          </w:p>
        </w:tc>
      </w:tr>
      <w:tr w:rsidR="00211835" w:rsidRPr="004E6C24" w14:paraId="1D9D1E90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A6F7AA5" w14:textId="77777777" w:rsidR="00211835" w:rsidRPr="004E6C24" w:rsidRDefault="00211835" w:rsidP="00211835">
            <w:pPr>
              <w:spacing w:line="256" w:lineRule="auto"/>
              <w:ind w:left="127" w:right="152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31C0F94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2759B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7A92A7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FCF6D3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39E1AE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37B82D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45721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8</w:t>
            </w:r>
          </w:p>
        </w:tc>
      </w:tr>
      <w:tr w:rsidR="00211835" w:rsidRPr="004E6C24" w14:paraId="23067634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FAA3E6C" w14:textId="77777777" w:rsidR="00211835" w:rsidRPr="004E6C24" w:rsidRDefault="00211835" w:rsidP="00211835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Комплекс процессных мероприятий «Оказание информационной поддержки, путем размещения информационных материалов в местных печатных СМИ и материалов, опубликованных на официальном сайте администрации»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1299358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211835" w:rsidRPr="004E6C24" w14:paraId="3C34DF72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49F17D8F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06ABA8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982B6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696434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D9F39E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07D47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2FF1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75E000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7FE8FECA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6CE165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30FB66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D4AD8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611413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F00F2B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26D293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0D39DD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15B200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77F85F82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8837F73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BD203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D88C13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69CE9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26A4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84D76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44833C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0F73D5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2F08B8AE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E74ED93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6CAD0E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DBC35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86079E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319EE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2A929A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EAEE40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66F833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4B97EE66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CA1C8F1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5A6CEA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B535F8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885472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C06FC4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309259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0F38D4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A80004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0D9E447A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1EA19EE4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959508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72C0E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760304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029922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5D9959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74CF2D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0CD6E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5F2CC4FC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BB5B1E6" w14:textId="77777777" w:rsidR="00211835" w:rsidRPr="004E6C24" w:rsidRDefault="00211835" w:rsidP="00211835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Организация и ведение реестра социально ориентированных некоммерческих организаций, которым оказывается поддержка» (всего), в том числе: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4767329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211835" w:rsidRPr="004E6C24" w14:paraId="70C2CAFF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538DD043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7B769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580D6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AA7F77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8CE8DF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2A0E5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375A50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348F3E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42C5395F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7BF29B29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5375DE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81ADB1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95499B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D9AB5F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34371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56473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1F6C3E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2112D12D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2336D8EA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A2C55F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1EA86B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D40390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3D9CEF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5E59D6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D3DFF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F44E50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47898611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69EF7573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279AF4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145B28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9DE8AF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985AF6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8A6A0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B58698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9D4107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58579386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vAlign w:val="center"/>
            <w:hideMark/>
          </w:tcPr>
          <w:p w14:paraId="01E92148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7AE783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476EA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6D4A9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1D2A29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8B3ABA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FCD262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C3E2D2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3442D415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2C371C5" w14:textId="77777777" w:rsidR="00211835" w:rsidRPr="004E6C24" w:rsidRDefault="00211835" w:rsidP="00211835">
            <w:pPr>
              <w:spacing w:line="256" w:lineRule="auto"/>
              <w:ind w:left="127" w:right="152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Освещение деятельности социально ориентированных некоммерческих организаций в сети Интернет в рубрике «общественные объединения» на сайте администрации города Свободного (всего), в том числе:</w:t>
            </w:r>
          </w:p>
        </w:tc>
        <w:tc>
          <w:tcPr>
            <w:tcW w:w="20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EF0503C" w14:textId="77777777" w:rsidR="00211835" w:rsidRPr="004E6C24" w:rsidRDefault="00211835">
            <w:pPr>
              <w:spacing w:line="256" w:lineRule="auto"/>
              <w:jc w:val="center"/>
              <w:rPr>
                <w:b/>
                <w:bCs/>
                <w:sz w:val="20"/>
                <w:lang w:eastAsia="en-US"/>
              </w:rPr>
            </w:pPr>
            <w:r w:rsidRPr="004E6C24">
              <w:rPr>
                <w:b/>
                <w:bCs/>
                <w:sz w:val="20"/>
                <w:lang w:eastAsia="en-US"/>
              </w:rPr>
              <w:t>Финансирование не требуется</w:t>
            </w:r>
          </w:p>
        </w:tc>
      </w:tr>
      <w:tr w:rsidR="00211835" w:rsidRPr="004E6C24" w14:paraId="678EF7E4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CEEBA5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Муниципальный бюджет, из них: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732CD6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2FE54D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20A837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8625C9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882B4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F1731A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3D96F4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6E2BAD0B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2C8E4C1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Федеральный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FFCB4C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CB0091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859862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D7D6FD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38A93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8C013C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BC34B4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1C455C8E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C9A7F6D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Областной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E1738F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BF11055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A0C542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604929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8787674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654AE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8F78F6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711731CD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FC69E9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Местный бюджет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D77DD9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4A7C0048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223A69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CBBDAC7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C50D43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B9A9EA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5C63CCD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435B9590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1DE818E" w14:textId="77777777" w:rsidR="00211835" w:rsidRPr="004E6C24" w:rsidRDefault="00211835" w:rsidP="00211835">
            <w:pPr>
              <w:spacing w:line="256" w:lineRule="auto"/>
              <w:ind w:left="127" w:right="152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Межбюджетные трансферты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701CF6A1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22E7AB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6C26C4F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65F8662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B3363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34BDCB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161E35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  <w:tr w:rsidR="00211835" w:rsidRPr="004E6C24" w14:paraId="6E406170" w14:textId="77777777" w:rsidTr="00211835">
        <w:trPr>
          <w:jc w:val="center"/>
        </w:trPr>
        <w:tc>
          <w:tcPr>
            <w:tcW w:w="2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2B85930D" w14:textId="77777777" w:rsidR="00211835" w:rsidRPr="004E6C24" w:rsidRDefault="00211835" w:rsidP="00211835">
            <w:pPr>
              <w:spacing w:line="256" w:lineRule="auto"/>
              <w:ind w:left="127" w:right="152"/>
              <w:rPr>
                <w:color w:val="000000"/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Внебюджетные источники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E67161E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13C83FD0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0444C9E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5E029DB9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569B73F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3A7BB16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10" w:type="dxa"/>
              <w:bottom w:w="28" w:type="dxa"/>
              <w:right w:w="10" w:type="dxa"/>
            </w:tcMar>
            <w:hideMark/>
          </w:tcPr>
          <w:p w14:paraId="34C1149C" w14:textId="77777777" w:rsidR="00211835" w:rsidRPr="004E6C24" w:rsidRDefault="00211835">
            <w:pPr>
              <w:spacing w:line="256" w:lineRule="auto"/>
              <w:jc w:val="center"/>
              <w:rPr>
                <w:sz w:val="20"/>
                <w:lang w:eastAsia="en-US"/>
              </w:rPr>
            </w:pPr>
            <w:r w:rsidRPr="004E6C24">
              <w:rPr>
                <w:sz w:val="20"/>
                <w:lang w:eastAsia="en-US"/>
              </w:rPr>
              <w:t>0</w:t>
            </w:r>
          </w:p>
        </w:tc>
      </w:tr>
    </w:tbl>
    <w:p w14:paraId="36E6EB71" w14:textId="77777777" w:rsidR="00211835" w:rsidRPr="004E6C24" w:rsidRDefault="00211835" w:rsidP="00211835">
      <w:pPr>
        <w:pStyle w:val="a3"/>
        <w:jc w:val="center"/>
        <w:rPr>
          <w:b/>
          <w:bCs/>
          <w:szCs w:val="28"/>
        </w:rPr>
      </w:pPr>
    </w:p>
    <w:p w14:paraId="53E31B4D" w14:textId="77777777" w:rsidR="00211835" w:rsidRPr="004E6C24" w:rsidRDefault="00211835" w:rsidP="00211835">
      <w:pPr>
        <w:pStyle w:val="a3"/>
        <w:jc w:val="center"/>
        <w:rPr>
          <w:color w:val="000000"/>
          <w:szCs w:val="28"/>
        </w:rPr>
      </w:pPr>
      <w:r w:rsidRPr="004E6C24">
        <w:rPr>
          <w:b/>
          <w:bCs/>
          <w:szCs w:val="28"/>
        </w:rPr>
        <w:t xml:space="preserve">6. План реализации комплекса процессных мероприятий в текущем году (отсутствует) </w:t>
      </w:r>
    </w:p>
    <w:sectPr w:rsidR="00211835" w:rsidRPr="004E6C24" w:rsidSect="00211835">
      <w:pgSz w:w="16838" w:h="11906" w:orient="landscape"/>
      <w:pgMar w:top="147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518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51DE7"/>
    <w:rsid w:val="000B6650"/>
    <w:rsid w:val="000E1A35"/>
    <w:rsid w:val="000F2953"/>
    <w:rsid w:val="0013311D"/>
    <w:rsid w:val="001464A0"/>
    <w:rsid w:val="00174316"/>
    <w:rsid w:val="00211835"/>
    <w:rsid w:val="00217EC2"/>
    <w:rsid w:val="0026618E"/>
    <w:rsid w:val="002E5D6D"/>
    <w:rsid w:val="004C39CF"/>
    <w:rsid w:val="004E6C24"/>
    <w:rsid w:val="00500FFB"/>
    <w:rsid w:val="005724E9"/>
    <w:rsid w:val="00607116"/>
    <w:rsid w:val="00611C85"/>
    <w:rsid w:val="00613A18"/>
    <w:rsid w:val="00652E4B"/>
    <w:rsid w:val="0073461A"/>
    <w:rsid w:val="00841D68"/>
    <w:rsid w:val="008E0FD9"/>
    <w:rsid w:val="008F01A2"/>
    <w:rsid w:val="0092328A"/>
    <w:rsid w:val="00930497"/>
    <w:rsid w:val="009E183B"/>
    <w:rsid w:val="00A43D83"/>
    <w:rsid w:val="00AA1E82"/>
    <w:rsid w:val="00B07987"/>
    <w:rsid w:val="00B8026B"/>
    <w:rsid w:val="00BE1F09"/>
    <w:rsid w:val="00D04E3E"/>
    <w:rsid w:val="00D22DDC"/>
    <w:rsid w:val="00D30A29"/>
    <w:rsid w:val="00DD4AC7"/>
    <w:rsid w:val="00DF1349"/>
    <w:rsid w:val="00DF6C79"/>
    <w:rsid w:val="00EC2499"/>
    <w:rsid w:val="00F0118F"/>
    <w:rsid w:val="00F81102"/>
    <w:rsid w:val="00FB6DEC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45D8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Z:\&#1044;&#1086;&#1082;&#1091;&#1084;&#1077;&#1085;&#1090;&#1099;\&#1050;&#1091;&#1088;&#1072;&#1082;&#1080;&#1085;&#1072;%20&#1042;.&#1042;\&#1043;&#1086;&#1090;&#1086;&#1074;&#1099;&#1077;%20&#1087;&#1088;&#1086;&#1075;&#1088;&#1072;&#1084;&#1084;&#1099;\7%20&#1055;&#1086;&#1076;&#1076;&#1077;&#1088;&#1078;&#1082;&#1072;%20&#1089;&#1086;&#1094;&#1080;&#1072;&#1083;&#1100;&#1085;&#1086;-&#1086;&#1088;&#1080;&#1077;&#1085;&#1090;&#1080;&#1088;&#1086;&#1074;&#1072;&#1085;&#1085;&#1099;&#1093;%20&#1085;&#1077;&#1082;&#1086;&#1084;&#1077;&#1088;&#1095;&#1077;&#1089;&#1082;&#1080;&#1093;%20&#1086;&#1088;&#1075;&#1072;&#1085;&#1080;&#1079;&#1072;&#1094;&#1080;&#1081;%20&#1075;&#1086;&#1088;&#1086;&#1076;&#1072;%20&#1057;&#1074;&#1086;&#1073;&#1086;&#1076;&#1085;&#1086;&#1075;&#1086;\&#1055;&#1088;&#1086;&#1075;&#1088;&#1072;&#1084;&#1084;&#1072;%20&#1057;&#1054;&#1053;&#1050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Z:\&#1044;&#1086;&#1082;&#1091;&#1084;&#1077;&#1085;&#1090;&#1099;\&#1050;&#1091;&#1088;&#1072;&#1082;&#1080;&#1085;&#1072;%20&#1042;.&#1042;\&#1043;&#1086;&#1090;&#1086;&#1074;&#1099;&#1077;%20&#1087;&#1088;&#1086;&#1075;&#1088;&#1072;&#1084;&#1084;&#1099;\7%20&#1055;&#1086;&#1076;&#1076;&#1077;&#1088;&#1078;&#1082;&#1072;%20&#1089;&#1086;&#1094;&#1080;&#1072;&#1083;&#1100;&#1085;&#1086;-&#1086;&#1088;&#1080;&#1077;&#1085;&#1090;&#1080;&#1088;&#1086;&#1074;&#1072;&#1085;&#1085;&#1099;&#1093;%20&#1085;&#1077;&#1082;&#1086;&#1084;&#1077;&#1088;&#1095;&#1077;&#1089;&#1082;&#1080;&#1093;%20&#1086;&#1088;&#1075;&#1072;&#1085;&#1080;&#1079;&#1072;&#1094;&#1080;&#1081;%20&#1075;&#1086;&#1088;&#1086;&#1076;&#1072;%20&#1057;&#1074;&#1086;&#1073;&#1086;&#1076;&#1085;&#1086;&#1075;&#1086;\&#1055;&#1088;&#1086;&#1075;&#1088;&#1072;&#1084;&#1084;&#1072;%20&#1057;&#1054;&#1053;&#1050;&#1054;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4336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2024-11-14T06:22:00Z</cp:lastPrinted>
  <dcterms:created xsi:type="dcterms:W3CDTF">2024-11-19T02:40:00Z</dcterms:created>
  <dcterms:modified xsi:type="dcterms:W3CDTF">2024-11-19T02:40:00Z</dcterms:modified>
</cp:coreProperties>
</file>