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77777777" w:rsidR="00715901" w:rsidRPr="009051EE" w:rsidRDefault="00715901" w:rsidP="001E1044">
            <w:pPr>
              <w:jc w:val="both"/>
              <w:rPr>
                <w:b/>
                <w:sz w:val="32"/>
                <w:szCs w:val="32"/>
              </w:rPr>
            </w:pPr>
            <w:r w:rsidRPr="009051EE">
              <w:rPr>
                <w:b/>
                <w:sz w:val="32"/>
                <w:szCs w:val="32"/>
              </w:rPr>
              <w:t>_______________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77777777" w:rsidR="00715901" w:rsidRPr="009051EE" w:rsidRDefault="00715901" w:rsidP="001E1044">
            <w:pPr>
              <w:jc w:val="right"/>
              <w:rPr>
                <w:b/>
                <w:sz w:val="32"/>
                <w:szCs w:val="32"/>
              </w:rPr>
            </w:pPr>
            <w:r w:rsidRPr="009051EE">
              <w:rPr>
                <w:sz w:val="32"/>
                <w:szCs w:val="32"/>
              </w:rPr>
              <w:t>№</w:t>
            </w:r>
            <w:r w:rsidRPr="009051EE">
              <w:rPr>
                <w:b/>
                <w:sz w:val="32"/>
                <w:szCs w:val="32"/>
              </w:rPr>
              <w:t xml:space="preserve"> ________________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4380FB" w14:textId="2CD786C2" w:rsidR="0036570A" w:rsidRPr="0036570A" w:rsidRDefault="0036570A" w:rsidP="0036570A">
            <w:pPr>
              <w:rPr>
                <w:sz w:val="28"/>
                <w:szCs w:val="28"/>
              </w:rPr>
            </w:pPr>
            <w:r w:rsidRPr="0036570A">
              <w:rPr>
                <w:sz w:val="28"/>
                <w:szCs w:val="28"/>
              </w:rPr>
              <w:t xml:space="preserve">О внесении </w:t>
            </w:r>
            <w:r w:rsidR="0007061A" w:rsidRPr="0036570A">
              <w:rPr>
                <w:sz w:val="28"/>
                <w:szCs w:val="28"/>
              </w:rPr>
              <w:t xml:space="preserve">изменений </w:t>
            </w:r>
            <w:r w:rsidR="0007061A">
              <w:rPr>
                <w:sz w:val="28"/>
                <w:szCs w:val="28"/>
              </w:rPr>
              <w:t>и</w:t>
            </w:r>
            <w:r w:rsidR="006D7AC8">
              <w:rPr>
                <w:sz w:val="28"/>
                <w:szCs w:val="28"/>
              </w:rPr>
              <w:t xml:space="preserve"> дополнений </w:t>
            </w:r>
            <w:r w:rsidRPr="0036570A">
              <w:rPr>
                <w:sz w:val="28"/>
                <w:szCs w:val="28"/>
              </w:rPr>
              <w:t>в постановление администрации города от 06.06.2018 № 961</w:t>
            </w:r>
          </w:p>
          <w:p w14:paraId="6C2C75BF" w14:textId="1AA7B124" w:rsidR="00715901" w:rsidRPr="009051EE" w:rsidRDefault="00715901" w:rsidP="00F465F7">
            <w:pPr>
              <w:rPr>
                <w:sz w:val="28"/>
                <w:szCs w:val="28"/>
              </w:rPr>
            </w:pP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32FE57E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3F446C4F" w14:textId="6FB5A130" w:rsidR="00564595" w:rsidRDefault="0036570A" w:rsidP="00564595">
      <w:pPr>
        <w:ind w:firstLine="709"/>
        <w:jc w:val="both"/>
        <w:rPr>
          <w:sz w:val="28"/>
          <w:szCs w:val="28"/>
        </w:rPr>
      </w:pPr>
      <w:r w:rsidRPr="0036570A">
        <w:rPr>
          <w:sz w:val="28"/>
          <w:szCs w:val="28"/>
        </w:rPr>
        <w:t>В целях реализации статьи 10 Федерального закона от 28.12.2009                № 381-ФЗ «Об основах государственного регулирования торговой деятельности в Российской Федерации», в соответствии с Порядком разработки и утверждения органами местного самоуправления муниципальных образований Амурской области схемы размещения нестационарных торговых объектов, утвержденным приказом министерства экономического развития и внешних связей Амурской области от 25.06.2021 № 152-Пр, руководствуясь Уставом муниципального образования «город Свободный»,</w:t>
      </w:r>
    </w:p>
    <w:p w14:paraId="3EFBF9E0" w14:textId="77777777" w:rsidR="00715901" w:rsidRDefault="00715901" w:rsidP="00715901">
      <w:pPr>
        <w:jc w:val="both"/>
        <w:rPr>
          <w:sz w:val="28"/>
          <w:szCs w:val="28"/>
        </w:rPr>
      </w:pPr>
    </w:p>
    <w:p w14:paraId="63ADE4C8" w14:textId="77777777" w:rsidR="00715901" w:rsidRDefault="00715901" w:rsidP="00715901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Я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Ю:</w:t>
      </w:r>
    </w:p>
    <w:p w14:paraId="2D8FF254" w14:textId="77777777" w:rsidR="009D64A6" w:rsidRDefault="009D64A6" w:rsidP="00DB55E8">
      <w:pPr>
        <w:jc w:val="both"/>
        <w:rPr>
          <w:sz w:val="28"/>
          <w:szCs w:val="28"/>
        </w:rPr>
      </w:pPr>
    </w:p>
    <w:p w14:paraId="5531CE1C" w14:textId="5CBE9A93" w:rsidR="00F465F7" w:rsidRDefault="0036570A" w:rsidP="0036570A">
      <w:pPr>
        <w:ind w:firstLine="708"/>
        <w:jc w:val="both"/>
        <w:rPr>
          <w:sz w:val="28"/>
          <w:szCs w:val="28"/>
        </w:rPr>
      </w:pPr>
      <w:r w:rsidRPr="0036570A">
        <w:rPr>
          <w:sz w:val="28"/>
          <w:szCs w:val="28"/>
        </w:rPr>
        <w:t xml:space="preserve">1. Внести в постановление администрации города от 06.06.2018 № 961 «Об утверждении схемы размещения нестационарных объектов на территории города Свободного» (с изменениями от 26.12.2018 № 2309, от 13.03.2019 № 388, от 30.04.2020  № 730, от 29.01.2021 № 102, от 20.08.2021 № 1015, от 02.09.2021 № 1073, от 26.10.2021 № 1331, от 30.11.2021 № 1459, от 19.05.2022 № 617, от 24.06.2022 № 851, от 30.12.2022 № 1930, от 11.04.2023 № 466, от 15.06.2023 № 795, от 21.07.2023 № 979, от 22.09.2023 № 1406, от 27.11.2023 № 1815, от 12.02.2024 № 167, от 29.03.2024 № 352, от 28.06.2024 № 864, от 13.09.2024 № 1263, от 06.11.2024 № 1617, от 20.02.2025 № 208, от 10.04.2025 № 520, </w:t>
      </w:r>
      <w:r>
        <w:rPr>
          <w:sz w:val="28"/>
          <w:szCs w:val="28"/>
        </w:rPr>
        <w:t xml:space="preserve">от </w:t>
      </w:r>
      <w:r w:rsidRPr="0036570A">
        <w:rPr>
          <w:sz w:val="28"/>
          <w:szCs w:val="28"/>
        </w:rPr>
        <w:t xml:space="preserve">23.07.2025 № 1150, </w:t>
      </w:r>
      <w:r>
        <w:rPr>
          <w:sz w:val="28"/>
          <w:szCs w:val="28"/>
        </w:rPr>
        <w:t xml:space="preserve">от </w:t>
      </w:r>
      <w:r w:rsidRPr="0036570A">
        <w:rPr>
          <w:sz w:val="28"/>
          <w:szCs w:val="28"/>
        </w:rPr>
        <w:t>01.11.2025 № 1739</w:t>
      </w:r>
      <w:r>
        <w:rPr>
          <w:sz w:val="28"/>
          <w:szCs w:val="28"/>
        </w:rPr>
        <w:t>, от 13.11.2025 № 1836</w:t>
      </w:r>
      <w:r w:rsidRPr="0036570A">
        <w:rPr>
          <w:sz w:val="28"/>
          <w:szCs w:val="28"/>
        </w:rPr>
        <w:t>)</w:t>
      </w:r>
      <w:r w:rsidR="006D7AC8">
        <w:rPr>
          <w:sz w:val="28"/>
          <w:szCs w:val="28"/>
        </w:rPr>
        <w:t>изменения и дополнения</w:t>
      </w:r>
      <w:r w:rsidRPr="0036570A">
        <w:rPr>
          <w:sz w:val="28"/>
          <w:szCs w:val="28"/>
        </w:rPr>
        <w:t xml:space="preserve"> </w:t>
      </w:r>
      <w:r w:rsidR="00493CB8">
        <w:rPr>
          <w:sz w:val="28"/>
          <w:szCs w:val="28"/>
        </w:rPr>
        <w:t>следующего содержания</w:t>
      </w:r>
      <w:r w:rsidRPr="0036570A">
        <w:rPr>
          <w:sz w:val="28"/>
          <w:szCs w:val="28"/>
        </w:rPr>
        <w:t>:</w:t>
      </w:r>
    </w:p>
    <w:p w14:paraId="282D2F86" w14:textId="148F8DD3" w:rsidR="00493CB8" w:rsidRDefault="00493CB8" w:rsidP="006D7AC8">
      <w:pPr>
        <w:ind w:firstLine="708"/>
        <w:jc w:val="both"/>
        <w:rPr>
          <w:sz w:val="28"/>
          <w:szCs w:val="28"/>
        </w:rPr>
      </w:pPr>
      <w:r w:rsidRPr="00493CB8">
        <w:rPr>
          <w:sz w:val="28"/>
          <w:szCs w:val="28"/>
        </w:rPr>
        <w:t xml:space="preserve">1.1. </w:t>
      </w:r>
      <w:r w:rsidR="00EB77CF">
        <w:rPr>
          <w:sz w:val="28"/>
          <w:szCs w:val="28"/>
        </w:rPr>
        <w:t xml:space="preserve">Пункты 5, </w:t>
      </w:r>
      <w:r w:rsidR="006D7AC8">
        <w:rPr>
          <w:sz w:val="28"/>
          <w:szCs w:val="28"/>
        </w:rPr>
        <w:t>8</w:t>
      </w:r>
      <w:r w:rsidR="00EB77CF">
        <w:rPr>
          <w:sz w:val="28"/>
          <w:szCs w:val="28"/>
        </w:rPr>
        <w:t>8</w:t>
      </w:r>
      <w:r w:rsidR="006D7AC8">
        <w:rPr>
          <w:sz w:val="28"/>
          <w:szCs w:val="28"/>
        </w:rPr>
        <w:t xml:space="preserve"> в Приложении</w:t>
      </w:r>
      <w:r w:rsidRPr="00493CB8">
        <w:rPr>
          <w:sz w:val="28"/>
          <w:szCs w:val="28"/>
        </w:rPr>
        <w:t xml:space="preserve"> № 1 «Схема размещения нестационарных торговых объектов на территории муниципального образования «город Свободный» Амурской области»</w:t>
      </w:r>
      <w:r w:rsidR="006D7AC8">
        <w:rPr>
          <w:sz w:val="28"/>
          <w:szCs w:val="28"/>
        </w:rPr>
        <w:t xml:space="preserve"> </w:t>
      </w:r>
      <w:r w:rsidRPr="00493CB8">
        <w:rPr>
          <w:sz w:val="28"/>
          <w:szCs w:val="28"/>
        </w:rPr>
        <w:t>изложить в новой редакции:</w:t>
      </w:r>
    </w:p>
    <w:tbl>
      <w:tblPr>
        <w:tblStyle w:val="a6"/>
        <w:tblW w:w="9411" w:type="dxa"/>
        <w:tblLook w:val="04A0" w:firstRow="1" w:lastRow="0" w:firstColumn="1" w:lastColumn="0" w:noHBand="0" w:noVBand="1"/>
      </w:tblPr>
      <w:tblGrid>
        <w:gridCol w:w="557"/>
        <w:gridCol w:w="1957"/>
        <w:gridCol w:w="496"/>
        <w:gridCol w:w="613"/>
        <w:gridCol w:w="1740"/>
        <w:gridCol w:w="496"/>
        <w:gridCol w:w="2319"/>
        <w:gridCol w:w="1233"/>
      </w:tblGrid>
      <w:tr w:rsidR="00551479" w14:paraId="20750177" w14:textId="77777777" w:rsidTr="00EB77CF">
        <w:tc>
          <w:tcPr>
            <w:tcW w:w="562" w:type="dxa"/>
          </w:tcPr>
          <w:p w14:paraId="60F2C008" w14:textId="6470C0CD" w:rsidR="009A7701" w:rsidRDefault="009A7701" w:rsidP="00493C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1956" w:type="dxa"/>
          </w:tcPr>
          <w:p w14:paraId="5BBDD330" w14:textId="4DA1E2BD" w:rsidR="009A7701" w:rsidRDefault="009A7701" w:rsidP="00493C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ул. Ленина –ул. Малиновского (р-н магазина «Север»)</w:t>
            </w:r>
          </w:p>
        </w:tc>
        <w:tc>
          <w:tcPr>
            <w:tcW w:w="496" w:type="dxa"/>
          </w:tcPr>
          <w:p w14:paraId="1C5BC1F0" w14:textId="4BE084D4" w:rsidR="009A7701" w:rsidRDefault="009A7701" w:rsidP="00493C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13" w:type="dxa"/>
          </w:tcPr>
          <w:p w14:paraId="072BE471" w14:textId="74736AC1" w:rsidR="009A7701" w:rsidRDefault="009A7701" w:rsidP="00493C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1739" w:type="dxa"/>
          </w:tcPr>
          <w:p w14:paraId="39E764C5" w14:textId="5D5991DF" w:rsidR="009A7701" w:rsidRDefault="004F2F03" w:rsidP="00493C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9A7701">
              <w:rPr>
                <w:sz w:val="28"/>
                <w:szCs w:val="28"/>
              </w:rPr>
              <w:t>иоск, торговля с автомашины</w:t>
            </w:r>
          </w:p>
        </w:tc>
        <w:tc>
          <w:tcPr>
            <w:tcW w:w="496" w:type="dxa"/>
          </w:tcPr>
          <w:p w14:paraId="7D11A95D" w14:textId="68AA0337" w:rsidR="009A7701" w:rsidRDefault="009A7701" w:rsidP="00493C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317" w:type="dxa"/>
          </w:tcPr>
          <w:p w14:paraId="299B3FC9" w14:textId="0E946D6A" w:rsidR="009A7701" w:rsidRDefault="00C825EB" w:rsidP="00493C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9A7701">
              <w:rPr>
                <w:sz w:val="28"/>
                <w:szCs w:val="28"/>
              </w:rPr>
              <w:t>рохладительные напитки, мороженое, цветы</w:t>
            </w:r>
          </w:p>
        </w:tc>
        <w:tc>
          <w:tcPr>
            <w:tcW w:w="1232" w:type="dxa"/>
          </w:tcPr>
          <w:p w14:paraId="43EAC42E" w14:textId="67935802" w:rsidR="009A7701" w:rsidRDefault="009A7701" w:rsidP="00493C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01 апреля по 31 октября; с 01 марта по 31 марта</w:t>
            </w:r>
          </w:p>
        </w:tc>
        <w:bookmarkStart w:id="0" w:name="_GoBack"/>
        <w:bookmarkEnd w:id="0"/>
      </w:tr>
      <w:tr w:rsidR="004C247C" w14:paraId="023C7A57" w14:textId="77777777" w:rsidTr="00EB77CF">
        <w:tc>
          <w:tcPr>
            <w:tcW w:w="562" w:type="dxa"/>
          </w:tcPr>
          <w:p w14:paraId="44F0A70A" w14:textId="3FE67157" w:rsidR="00551479" w:rsidRPr="001A1D94" w:rsidRDefault="00551479" w:rsidP="00551479">
            <w:pPr>
              <w:jc w:val="both"/>
              <w:rPr>
                <w:sz w:val="28"/>
                <w:szCs w:val="28"/>
              </w:rPr>
            </w:pPr>
            <w:r w:rsidRPr="001A1D94">
              <w:rPr>
                <w:sz w:val="28"/>
                <w:szCs w:val="28"/>
              </w:rPr>
              <w:t>88</w:t>
            </w:r>
          </w:p>
        </w:tc>
        <w:tc>
          <w:tcPr>
            <w:tcW w:w="1956" w:type="dxa"/>
          </w:tcPr>
          <w:p w14:paraId="5F450F2F" w14:textId="06F62F2D" w:rsidR="00551479" w:rsidRPr="001A1D94" w:rsidRDefault="00551479" w:rsidP="00551479">
            <w:pPr>
              <w:jc w:val="both"/>
              <w:rPr>
                <w:sz w:val="28"/>
                <w:szCs w:val="28"/>
              </w:rPr>
            </w:pPr>
            <w:r w:rsidRPr="001A1D94">
              <w:rPr>
                <w:sz w:val="28"/>
                <w:szCs w:val="28"/>
              </w:rPr>
              <w:t>ул. Кручинина, 15 (район кафе «Садко»)</w:t>
            </w:r>
          </w:p>
        </w:tc>
        <w:tc>
          <w:tcPr>
            <w:tcW w:w="496" w:type="dxa"/>
          </w:tcPr>
          <w:p w14:paraId="77647522" w14:textId="72260A4E" w:rsidR="00551479" w:rsidRPr="001A1D94" w:rsidRDefault="00551479" w:rsidP="00551479">
            <w:pPr>
              <w:jc w:val="both"/>
              <w:rPr>
                <w:sz w:val="28"/>
                <w:szCs w:val="28"/>
              </w:rPr>
            </w:pPr>
            <w:r w:rsidRPr="001A1D94">
              <w:rPr>
                <w:sz w:val="28"/>
                <w:szCs w:val="28"/>
              </w:rPr>
              <w:t>4</w:t>
            </w:r>
            <w:r w:rsidR="001A1D94" w:rsidRPr="001A1D94">
              <w:rPr>
                <w:sz w:val="28"/>
                <w:szCs w:val="28"/>
              </w:rPr>
              <w:t>;  10</w:t>
            </w:r>
          </w:p>
        </w:tc>
        <w:tc>
          <w:tcPr>
            <w:tcW w:w="613" w:type="dxa"/>
          </w:tcPr>
          <w:p w14:paraId="63EE8B3E" w14:textId="3C3382C3" w:rsidR="00551479" w:rsidRPr="001A1D94" w:rsidRDefault="00551479" w:rsidP="00551479">
            <w:pPr>
              <w:jc w:val="both"/>
              <w:rPr>
                <w:sz w:val="28"/>
                <w:szCs w:val="28"/>
              </w:rPr>
            </w:pPr>
            <w:r w:rsidRPr="001A1D94">
              <w:rPr>
                <w:sz w:val="28"/>
                <w:szCs w:val="28"/>
              </w:rPr>
              <w:t>нет</w:t>
            </w:r>
          </w:p>
        </w:tc>
        <w:tc>
          <w:tcPr>
            <w:tcW w:w="1739" w:type="dxa"/>
          </w:tcPr>
          <w:p w14:paraId="5160A6F5" w14:textId="630C8BBE" w:rsidR="00551479" w:rsidRPr="001A1D94" w:rsidRDefault="004F2F03" w:rsidP="005514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551479" w:rsidRPr="001A1D94">
              <w:rPr>
                <w:sz w:val="28"/>
                <w:szCs w:val="28"/>
              </w:rPr>
              <w:t>алатка</w:t>
            </w:r>
            <w:r w:rsidR="001A1D94" w:rsidRPr="001A1D94">
              <w:rPr>
                <w:sz w:val="28"/>
                <w:szCs w:val="28"/>
              </w:rPr>
              <w:t>;</w:t>
            </w:r>
            <w:r w:rsidR="00551479" w:rsidRPr="001A1D94">
              <w:rPr>
                <w:sz w:val="28"/>
                <w:szCs w:val="28"/>
              </w:rPr>
              <w:t xml:space="preserve"> торговля с автомашин; </w:t>
            </w:r>
          </w:p>
        </w:tc>
        <w:tc>
          <w:tcPr>
            <w:tcW w:w="496" w:type="dxa"/>
          </w:tcPr>
          <w:p w14:paraId="03F1F241" w14:textId="5217418F" w:rsidR="00551479" w:rsidRPr="001A1D94" w:rsidRDefault="004F2F03" w:rsidP="005514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4; 10</w:t>
            </w:r>
          </w:p>
        </w:tc>
        <w:tc>
          <w:tcPr>
            <w:tcW w:w="2317" w:type="dxa"/>
          </w:tcPr>
          <w:p w14:paraId="73E754A4" w14:textId="6742ACE5" w:rsidR="00551479" w:rsidRPr="001A1D94" w:rsidRDefault="00551479" w:rsidP="00551479">
            <w:pPr>
              <w:jc w:val="both"/>
              <w:rPr>
                <w:sz w:val="28"/>
                <w:szCs w:val="28"/>
              </w:rPr>
            </w:pPr>
            <w:r w:rsidRPr="001A1D94">
              <w:rPr>
                <w:sz w:val="28"/>
                <w:szCs w:val="28"/>
              </w:rPr>
              <w:t xml:space="preserve">ягодная продукция собственного производства; елки, игрушки, сувениры </w:t>
            </w:r>
          </w:p>
        </w:tc>
        <w:tc>
          <w:tcPr>
            <w:tcW w:w="1232" w:type="dxa"/>
          </w:tcPr>
          <w:p w14:paraId="0CA71E27" w14:textId="3EB58354" w:rsidR="00551479" w:rsidRPr="001A1D94" w:rsidRDefault="00C825EB" w:rsidP="005514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1A1D94" w:rsidRPr="001A1D94">
              <w:rPr>
                <w:sz w:val="28"/>
                <w:szCs w:val="28"/>
              </w:rPr>
              <w:t xml:space="preserve"> 01 апреля по 31 октября; с 01 декабря по 31 декабря</w:t>
            </w:r>
          </w:p>
        </w:tc>
      </w:tr>
    </w:tbl>
    <w:p w14:paraId="60A1DD54" w14:textId="3EB49CBE" w:rsidR="00493CB8" w:rsidRDefault="006D7AC8" w:rsidP="006D7AC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93CB8" w:rsidRPr="00493CB8"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П</w:t>
      </w:r>
      <w:r w:rsidR="00493CB8" w:rsidRPr="00493CB8">
        <w:rPr>
          <w:sz w:val="28"/>
          <w:szCs w:val="28"/>
        </w:rPr>
        <w:t xml:space="preserve">ункт  </w:t>
      </w:r>
      <w:r w:rsidR="001A1D94">
        <w:rPr>
          <w:sz w:val="28"/>
          <w:szCs w:val="28"/>
        </w:rPr>
        <w:t>28</w:t>
      </w:r>
      <w:proofErr w:type="gramEnd"/>
      <w:r>
        <w:rPr>
          <w:sz w:val="28"/>
          <w:szCs w:val="28"/>
        </w:rPr>
        <w:t xml:space="preserve">  Приложения № 1,</w:t>
      </w:r>
      <w:r w:rsidR="001A1D94">
        <w:rPr>
          <w:sz w:val="28"/>
          <w:szCs w:val="28"/>
        </w:rPr>
        <w:t xml:space="preserve"> Приложения № 2 </w:t>
      </w:r>
      <w:r>
        <w:rPr>
          <w:sz w:val="28"/>
          <w:szCs w:val="28"/>
        </w:rPr>
        <w:t>к постановлению исключить</w:t>
      </w:r>
      <w:r w:rsidR="001A1D94">
        <w:rPr>
          <w:sz w:val="28"/>
          <w:szCs w:val="28"/>
        </w:rPr>
        <w:t>.</w:t>
      </w:r>
    </w:p>
    <w:p w14:paraId="3C551A99" w14:textId="77777777" w:rsidR="001A1D94" w:rsidRPr="001A1D94" w:rsidRDefault="001A1D94" w:rsidP="001A1D94">
      <w:pPr>
        <w:ind w:firstLine="708"/>
        <w:jc w:val="both"/>
        <w:rPr>
          <w:sz w:val="28"/>
          <w:szCs w:val="28"/>
        </w:rPr>
      </w:pPr>
      <w:r w:rsidRPr="001A1D94">
        <w:rPr>
          <w:sz w:val="28"/>
          <w:szCs w:val="28"/>
        </w:rPr>
        <w:t>2. Обеспечить опубликование настоящего постановления пресс-секретарю главы муниципального образования (Грищенко Ю.В.)                             в печатном средстве массовой информации, руководителю                                    информационно-аналитического сектора аналитическо-правового                                                          управления (Галактионов А.Ю.) в сетевом издании admsvb.ru и разместить на официальном сайте администрации города в сети Интернет.</w:t>
      </w:r>
    </w:p>
    <w:p w14:paraId="27EA2A70" w14:textId="0C5FB4D9" w:rsidR="001A1D94" w:rsidRPr="001A1D94" w:rsidRDefault="001A1D94" w:rsidP="001A1D94">
      <w:pPr>
        <w:ind w:firstLine="708"/>
        <w:jc w:val="both"/>
        <w:rPr>
          <w:sz w:val="28"/>
          <w:szCs w:val="28"/>
        </w:rPr>
      </w:pPr>
      <w:r w:rsidRPr="001A1D94">
        <w:rPr>
          <w:sz w:val="28"/>
          <w:szCs w:val="28"/>
        </w:rPr>
        <w:t xml:space="preserve">3. Настоящее   постановление   вступает   в   силу   </w:t>
      </w:r>
      <w:r w:rsidR="006D7AC8">
        <w:rPr>
          <w:sz w:val="28"/>
          <w:szCs w:val="28"/>
        </w:rPr>
        <w:t>со дня официального</w:t>
      </w:r>
      <w:r w:rsidRPr="001A1D94">
        <w:rPr>
          <w:sz w:val="28"/>
          <w:szCs w:val="28"/>
        </w:rPr>
        <w:t xml:space="preserve"> его опубликования</w:t>
      </w:r>
      <w:r w:rsidR="006D7AC8">
        <w:rPr>
          <w:sz w:val="28"/>
          <w:szCs w:val="28"/>
        </w:rPr>
        <w:t>.</w:t>
      </w:r>
      <w:r w:rsidRPr="001A1D94">
        <w:rPr>
          <w:sz w:val="28"/>
          <w:szCs w:val="28"/>
        </w:rPr>
        <w:t xml:space="preserve"> </w:t>
      </w:r>
    </w:p>
    <w:p w14:paraId="5D6ACFC5" w14:textId="3FCADFE7" w:rsidR="001A1D94" w:rsidRPr="001A1D94" w:rsidRDefault="001A1D94" w:rsidP="001A1D94">
      <w:pPr>
        <w:ind w:firstLine="708"/>
        <w:jc w:val="both"/>
        <w:rPr>
          <w:sz w:val="28"/>
          <w:szCs w:val="28"/>
        </w:rPr>
      </w:pPr>
      <w:r w:rsidRPr="001A1D94">
        <w:rPr>
          <w:sz w:val="28"/>
          <w:szCs w:val="28"/>
        </w:rPr>
        <w:t xml:space="preserve">4. Контроль за исполнением настоящего постановления возложить на первого заместителя главы администрации города М.В. </w:t>
      </w:r>
      <w:proofErr w:type="spellStart"/>
      <w:r w:rsidRPr="001A1D94">
        <w:rPr>
          <w:sz w:val="28"/>
          <w:szCs w:val="28"/>
        </w:rPr>
        <w:t>Будник</w:t>
      </w:r>
      <w:proofErr w:type="spellEnd"/>
      <w:r w:rsidRPr="001A1D94">
        <w:rPr>
          <w:sz w:val="28"/>
          <w:szCs w:val="28"/>
        </w:rPr>
        <w:t>.</w:t>
      </w:r>
    </w:p>
    <w:p w14:paraId="34C0D7B2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651F9E94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6F41409F" w14:textId="77777777" w:rsidR="009D64A6" w:rsidRPr="0028265D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07"/>
        <w:gridCol w:w="3356"/>
        <w:gridCol w:w="2691"/>
      </w:tblGrid>
      <w:tr w:rsidR="003A1387" w:rsidRPr="003A1387" w14:paraId="5BEF4DEE" w14:textId="77777777" w:rsidTr="00CA790A">
        <w:trPr>
          <w:trHeight w:val="386"/>
        </w:trPr>
        <w:tc>
          <w:tcPr>
            <w:tcW w:w="3307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3A1387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43394C72" w:rsidR="003A1387" w:rsidRPr="003A1387" w:rsidRDefault="00CA790A" w:rsidP="00CA790A">
            <w:pPr>
              <w:tabs>
                <w:tab w:val="center" w:pos="4677"/>
              </w:tabs>
              <w:ind w:left="-171" w:firstLine="17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В.А. </w:t>
            </w:r>
            <w:r w:rsidR="003A1387" w:rsidRPr="003A1387">
              <w:rPr>
                <w:sz w:val="28"/>
                <w:szCs w:val="28"/>
              </w:rPr>
              <w:t>Константинов</w:t>
            </w:r>
          </w:p>
        </w:tc>
      </w:tr>
      <w:tr w:rsidR="003A1387" w:rsidRPr="003A1387" w14:paraId="1F018752" w14:textId="77777777" w:rsidTr="00CA79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07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047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1" w:name="SIGNERSTAMP1"/>
            <w:bookmarkEnd w:id="1"/>
          </w:p>
        </w:tc>
      </w:tr>
    </w:tbl>
    <w:p w14:paraId="1D961DC3" w14:textId="77777777" w:rsidR="00F465F7" w:rsidRDefault="00F465F7" w:rsidP="009A3F88"/>
    <w:p w14:paraId="49D75EEF" w14:textId="77777777" w:rsidR="0092456D" w:rsidRDefault="0092456D" w:rsidP="00CA790A">
      <w:pPr>
        <w:tabs>
          <w:tab w:val="left" w:pos="6663"/>
        </w:tabs>
      </w:pPr>
    </w:p>
    <w:p w14:paraId="6661C86B" w14:textId="77777777" w:rsidR="0092456D" w:rsidRDefault="0092456D" w:rsidP="009A3F88"/>
    <w:p w14:paraId="796F8588" w14:textId="77777777" w:rsidR="0092456D" w:rsidRDefault="0092456D" w:rsidP="0092456D">
      <w:pPr>
        <w:jc w:val="both"/>
        <w:rPr>
          <w:sz w:val="28"/>
          <w:szCs w:val="28"/>
        </w:rPr>
      </w:pPr>
    </w:p>
    <w:p w14:paraId="5634FC5E" w14:textId="77777777" w:rsidR="0092456D" w:rsidRDefault="0092456D" w:rsidP="0092456D">
      <w:pPr>
        <w:jc w:val="both"/>
        <w:rPr>
          <w:sz w:val="28"/>
          <w:szCs w:val="28"/>
        </w:rPr>
      </w:pPr>
    </w:p>
    <w:p w14:paraId="3DAB7E2A" w14:textId="77777777" w:rsidR="0092456D" w:rsidRDefault="0092456D" w:rsidP="0092456D">
      <w:pPr>
        <w:jc w:val="both"/>
        <w:rPr>
          <w:sz w:val="28"/>
          <w:szCs w:val="28"/>
        </w:rPr>
      </w:pPr>
    </w:p>
    <w:p w14:paraId="7713E9AC" w14:textId="77777777" w:rsidR="0092456D" w:rsidRDefault="0092456D" w:rsidP="0092456D">
      <w:pPr>
        <w:jc w:val="both"/>
        <w:rPr>
          <w:sz w:val="28"/>
          <w:szCs w:val="28"/>
        </w:rPr>
      </w:pPr>
    </w:p>
    <w:p w14:paraId="51F85236" w14:textId="77777777" w:rsidR="0092456D" w:rsidRDefault="0092456D" w:rsidP="0092456D">
      <w:pPr>
        <w:jc w:val="both"/>
        <w:rPr>
          <w:sz w:val="28"/>
          <w:szCs w:val="28"/>
        </w:rPr>
      </w:pPr>
    </w:p>
    <w:p w14:paraId="3E76BCA8" w14:textId="77777777" w:rsidR="0092456D" w:rsidRDefault="0092456D" w:rsidP="0092456D">
      <w:pPr>
        <w:jc w:val="both"/>
        <w:rPr>
          <w:sz w:val="28"/>
          <w:szCs w:val="28"/>
        </w:rPr>
      </w:pPr>
    </w:p>
    <w:p w14:paraId="6C30471B" w14:textId="77777777" w:rsidR="0092456D" w:rsidRDefault="0092456D" w:rsidP="0092456D">
      <w:pPr>
        <w:jc w:val="both"/>
        <w:rPr>
          <w:sz w:val="28"/>
          <w:szCs w:val="28"/>
        </w:rPr>
      </w:pPr>
    </w:p>
    <w:p w14:paraId="1324BAFE" w14:textId="77777777" w:rsidR="0092456D" w:rsidRDefault="0092456D" w:rsidP="0092456D">
      <w:pPr>
        <w:jc w:val="both"/>
        <w:rPr>
          <w:sz w:val="28"/>
          <w:szCs w:val="28"/>
        </w:rPr>
      </w:pPr>
    </w:p>
    <w:p w14:paraId="49C297EF" w14:textId="77777777" w:rsidR="0092456D" w:rsidRDefault="0092456D" w:rsidP="0092456D">
      <w:pPr>
        <w:jc w:val="both"/>
        <w:rPr>
          <w:sz w:val="28"/>
          <w:szCs w:val="28"/>
        </w:rPr>
      </w:pPr>
    </w:p>
    <w:p w14:paraId="4662A366" w14:textId="77777777" w:rsidR="0092456D" w:rsidRDefault="0092456D" w:rsidP="0092456D">
      <w:pPr>
        <w:jc w:val="both"/>
        <w:rPr>
          <w:sz w:val="28"/>
          <w:szCs w:val="28"/>
        </w:rPr>
      </w:pPr>
    </w:p>
    <w:p w14:paraId="515A6705" w14:textId="77777777" w:rsidR="0092456D" w:rsidRDefault="0092456D" w:rsidP="0092456D">
      <w:pPr>
        <w:jc w:val="both"/>
        <w:rPr>
          <w:sz w:val="28"/>
          <w:szCs w:val="28"/>
        </w:rPr>
      </w:pPr>
    </w:p>
    <w:p w14:paraId="142F1691" w14:textId="77777777" w:rsidR="0092456D" w:rsidRDefault="0092456D" w:rsidP="0092456D">
      <w:pPr>
        <w:jc w:val="both"/>
        <w:rPr>
          <w:sz w:val="28"/>
          <w:szCs w:val="28"/>
        </w:rPr>
      </w:pPr>
    </w:p>
    <w:p w14:paraId="6D8173CB" w14:textId="77777777" w:rsidR="0092456D" w:rsidRDefault="0092456D" w:rsidP="0092456D">
      <w:pPr>
        <w:jc w:val="both"/>
        <w:rPr>
          <w:sz w:val="28"/>
          <w:szCs w:val="28"/>
        </w:rPr>
      </w:pPr>
    </w:p>
    <w:p w14:paraId="1A4418A7" w14:textId="77777777" w:rsidR="0092456D" w:rsidRDefault="0092456D" w:rsidP="0092456D">
      <w:pPr>
        <w:jc w:val="both"/>
        <w:rPr>
          <w:sz w:val="28"/>
          <w:szCs w:val="28"/>
        </w:rPr>
      </w:pPr>
    </w:p>
    <w:p w14:paraId="41727358" w14:textId="77777777" w:rsidR="0092456D" w:rsidRDefault="0092456D" w:rsidP="0092456D">
      <w:pPr>
        <w:jc w:val="both"/>
        <w:rPr>
          <w:sz w:val="28"/>
          <w:szCs w:val="28"/>
        </w:rPr>
      </w:pPr>
    </w:p>
    <w:p w14:paraId="5EBFC50B" w14:textId="77777777" w:rsidR="0092456D" w:rsidRDefault="0092456D" w:rsidP="0092456D">
      <w:pPr>
        <w:jc w:val="both"/>
        <w:rPr>
          <w:sz w:val="28"/>
          <w:szCs w:val="28"/>
        </w:rPr>
      </w:pPr>
    </w:p>
    <w:p w14:paraId="7DF71B2C" w14:textId="77777777" w:rsidR="0092456D" w:rsidRDefault="0092456D" w:rsidP="0092456D">
      <w:pPr>
        <w:jc w:val="both"/>
        <w:rPr>
          <w:sz w:val="28"/>
          <w:szCs w:val="28"/>
        </w:rPr>
      </w:pPr>
    </w:p>
    <w:p w14:paraId="0BDA6192" w14:textId="77777777" w:rsidR="0092456D" w:rsidRDefault="0092456D" w:rsidP="0092456D">
      <w:pPr>
        <w:jc w:val="both"/>
        <w:rPr>
          <w:sz w:val="28"/>
          <w:szCs w:val="28"/>
        </w:rPr>
      </w:pPr>
    </w:p>
    <w:p w14:paraId="53DDD7CF" w14:textId="77777777" w:rsidR="0092456D" w:rsidRDefault="0092456D" w:rsidP="0092456D">
      <w:pPr>
        <w:jc w:val="both"/>
        <w:rPr>
          <w:sz w:val="28"/>
          <w:szCs w:val="28"/>
        </w:rPr>
      </w:pPr>
    </w:p>
    <w:p w14:paraId="49C198B2" w14:textId="77777777" w:rsidR="00290B5A" w:rsidRDefault="00290B5A" w:rsidP="0092456D">
      <w:pPr>
        <w:jc w:val="both"/>
        <w:rPr>
          <w:sz w:val="28"/>
          <w:szCs w:val="28"/>
        </w:rPr>
      </w:pPr>
    </w:p>
    <w:p w14:paraId="230BBC2F" w14:textId="77777777" w:rsidR="00290B5A" w:rsidRDefault="00290B5A" w:rsidP="0092456D">
      <w:pPr>
        <w:jc w:val="both"/>
        <w:rPr>
          <w:sz w:val="28"/>
          <w:szCs w:val="28"/>
        </w:rPr>
      </w:pPr>
    </w:p>
    <w:p w14:paraId="143F108C" w14:textId="77777777" w:rsidR="00290B5A" w:rsidRDefault="00290B5A" w:rsidP="0092456D">
      <w:pPr>
        <w:jc w:val="both"/>
        <w:rPr>
          <w:sz w:val="28"/>
          <w:szCs w:val="28"/>
        </w:rPr>
      </w:pPr>
    </w:p>
    <w:p w14:paraId="51235699" w14:textId="77777777" w:rsidR="0092456D" w:rsidRDefault="0092456D" w:rsidP="0092456D">
      <w:pPr>
        <w:jc w:val="both"/>
        <w:rPr>
          <w:sz w:val="28"/>
          <w:szCs w:val="28"/>
        </w:rPr>
      </w:pPr>
    </w:p>
    <w:p w14:paraId="53BDFD8D" w14:textId="77777777" w:rsidR="0092456D" w:rsidRPr="00B258AA" w:rsidRDefault="0092456D" w:rsidP="0092456D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4"/>
      </w:tblGrid>
      <w:tr w:rsidR="0092456D" w:rsidRPr="00B83121" w14:paraId="142BA96F" w14:textId="77777777" w:rsidTr="0092456D">
        <w:trPr>
          <w:trHeight w:val="406"/>
        </w:trPr>
        <w:tc>
          <w:tcPr>
            <w:tcW w:w="9571" w:type="dxa"/>
            <w:shd w:val="clear" w:color="auto" w:fill="auto"/>
            <w:hideMark/>
          </w:tcPr>
          <w:p w14:paraId="4BC65EB2" w14:textId="2F7B33E6" w:rsidR="0092456D" w:rsidRPr="00B83121" w:rsidRDefault="0092456D" w:rsidP="0036570A">
            <w:r>
              <w:t>Подлежит в</w:t>
            </w:r>
            <w:r w:rsidR="00290B5A">
              <w:t>ключению в Р</w:t>
            </w:r>
            <w:r>
              <w:t xml:space="preserve">егистр: </w:t>
            </w:r>
            <w:r w:rsidR="0036570A">
              <w:rPr>
                <w:i/>
              </w:rPr>
              <w:t>НЕТ</w:t>
            </w:r>
          </w:p>
        </w:tc>
      </w:tr>
      <w:tr w:rsidR="0092456D" w:rsidRPr="00B83121" w14:paraId="7A7245A3" w14:textId="77777777" w:rsidTr="00693C53">
        <w:tc>
          <w:tcPr>
            <w:tcW w:w="9571" w:type="dxa"/>
            <w:shd w:val="clear" w:color="auto" w:fill="auto"/>
            <w:hideMark/>
          </w:tcPr>
          <w:p w14:paraId="6A0FC7D6" w14:textId="2482D39A" w:rsidR="0092456D" w:rsidRPr="00B83121" w:rsidRDefault="0092456D" w:rsidP="0036570A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92456D">
              <w:rPr>
                <w:i/>
                <w:sz w:val="22"/>
                <w:szCs w:val="22"/>
              </w:rPr>
              <w:t>ДА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2456D" w:rsidRPr="00B83121" w14:paraId="03418CF7" w14:textId="77777777" w:rsidTr="00693C53">
        <w:tc>
          <w:tcPr>
            <w:tcW w:w="9571" w:type="dxa"/>
            <w:shd w:val="clear" w:color="auto" w:fill="auto"/>
            <w:hideMark/>
          </w:tcPr>
          <w:p w14:paraId="10F032EC" w14:textId="77777777" w:rsidR="0092456D" w:rsidRDefault="0092456D" w:rsidP="00693C53"/>
          <w:p w14:paraId="69DE48FF" w14:textId="77777777" w:rsidR="0092456D" w:rsidRDefault="0092456D" w:rsidP="00693C53"/>
          <w:p w14:paraId="48609E73" w14:textId="77777777" w:rsidR="0092456D" w:rsidRDefault="0092456D" w:rsidP="00693C53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0CE689CF" w14:textId="77777777" w:rsidR="0092456D" w:rsidRPr="00B83121" w:rsidRDefault="0092456D" w:rsidP="00693C53"/>
        </w:tc>
      </w:tr>
      <w:tr w:rsidR="0092456D" w:rsidRPr="00B83121" w14:paraId="71709DE1" w14:textId="77777777" w:rsidTr="00693C53">
        <w:tc>
          <w:tcPr>
            <w:tcW w:w="9571" w:type="dxa"/>
            <w:shd w:val="clear" w:color="auto" w:fill="auto"/>
          </w:tcPr>
          <w:p w14:paraId="04C98D24" w14:textId="00ACFBC4" w:rsidR="0092456D" w:rsidRPr="00B83121" w:rsidRDefault="0092456D" w:rsidP="00693C53"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>Первый заместите</w:t>
            </w:r>
            <w:r>
              <w:rPr>
                <w:sz w:val="22"/>
                <w:szCs w:val="22"/>
              </w:rPr>
              <w:t>ль главы администрации города</w:t>
            </w:r>
            <w:r w:rsidRPr="00B83121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Будник</w:t>
            </w:r>
            <w:proofErr w:type="spellEnd"/>
            <w:r>
              <w:rPr>
                <w:sz w:val="22"/>
                <w:szCs w:val="22"/>
              </w:rPr>
              <w:t xml:space="preserve"> М.В.</w:t>
            </w:r>
            <w:r w:rsidRPr="00B83121">
              <w:rPr>
                <w:sz w:val="22"/>
                <w:szCs w:val="22"/>
              </w:rPr>
              <w:t xml:space="preserve">                                             </w:t>
            </w:r>
          </w:p>
          <w:p w14:paraId="630AD856" w14:textId="3A07C436" w:rsidR="0092456D" w:rsidRPr="00B83121" w:rsidRDefault="0092456D" w:rsidP="00693C53"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>Заместитель главы</w:t>
            </w:r>
            <w:r>
              <w:rPr>
                <w:sz w:val="22"/>
                <w:szCs w:val="22"/>
              </w:rPr>
              <w:t xml:space="preserve"> </w:t>
            </w:r>
            <w:r w:rsidRPr="00B83121">
              <w:rPr>
                <w:sz w:val="22"/>
                <w:szCs w:val="22"/>
              </w:rPr>
              <w:t xml:space="preserve">администрации города по </w:t>
            </w:r>
            <w:r>
              <w:rPr>
                <w:sz w:val="22"/>
                <w:szCs w:val="22"/>
              </w:rPr>
              <w:t xml:space="preserve">строительству, землепользованию и имущественным отношениям Рожкова Е.Е. </w:t>
            </w:r>
          </w:p>
          <w:p w14:paraId="321A3F7F" w14:textId="47D62842" w:rsidR="0092456D" w:rsidRDefault="0092456D" w:rsidP="00693C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>Заместитель главы администрации по ЖКХ</w:t>
            </w:r>
            <w:r>
              <w:rPr>
                <w:sz w:val="22"/>
                <w:szCs w:val="22"/>
              </w:rPr>
              <w:t xml:space="preserve"> – начальнику управления по ЖКХ и благоустройству Горлова О.В.</w:t>
            </w:r>
          </w:p>
          <w:p w14:paraId="29B73462" w14:textId="77777777" w:rsidR="001A1D94" w:rsidRDefault="00493CB8" w:rsidP="00693C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1A1D94">
              <w:rPr>
                <w:sz w:val="22"/>
                <w:szCs w:val="22"/>
              </w:rPr>
              <w:t xml:space="preserve">Начальник </w:t>
            </w:r>
            <w:proofErr w:type="spellStart"/>
            <w:r w:rsidR="001A1D94">
              <w:rPr>
                <w:sz w:val="22"/>
                <w:szCs w:val="22"/>
              </w:rPr>
              <w:t>аналитическо</w:t>
            </w:r>
            <w:proofErr w:type="spellEnd"/>
            <w:r w:rsidR="001A1D94">
              <w:rPr>
                <w:sz w:val="22"/>
                <w:szCs w:val="22"/>
              </w:rPr>
              <w:t xml:space="preserve"> – правового управления </w:t>
            </w:r>
            <w:proofErr w:type="spellStart"/>
            <w:r w:rsidR="001A1D94">
              <w:rPr>
                <w:sz w:val="22"/>
                <w:szCs w:val="22"/>
              </w:rPr>
              <w:t>Грищенкова</w:t>
            </w:r>
            <w:proofErr w:type="spellEnd"/>
            <w:r w:rsidR="001A1D94">
              <w:rPr>
                <w:sz w:val="22"/>
                <w:szCs w:val="22"/>
              </w:rPr>
              <w:t xml:space="preserve"> Н.Ю.</w:t>
            </w:r>
          </w:p>
          <w:p w14:paraId="470DA49B" w14:textId="4D5FC953" w:rsidR="0092456D" w:rsidRPr="00B83121" w:rsidRDefault="001A1D94" w:rsidP="001A1D94">
            <w:r>
              <w:rPr>
                <w:sz w:val="22"/>
                <w:szCs w:val="22"/>
              </w:rPr>
              <w:t>- Начальник управления по</w:t>
            </w:r>
            <w:r w:rsidRPr="001A1D94">
              <w:rPr>
                <w:sz w:val="22"/>
                <w:szCs w:val="22"/>
              </w:rPr>
              <w:t xml:space="preserve"> использованию</w:t>
            </w:r>
            <w:r>
              <w:rPr>
                <w:sz w:val="22"/>
                <w:szCs w:val="22"/>
              </w:rPr>
              <w:t xml:space="preserve"> </w:t>
            </w:r>
            <w:r w:rsidRPr="001A1D94">
              <w:rPr>
                <w:sz w:val="22"/>
                <w:szCs w:val="22"/>
              </w:rPr>
              <w:t>муниципальног</w:t>
            </w:r>
            <w:r>
              <w:rPr>
                <w:sz w:val="22"/>
                <w:szCs w:val="22"/>
              </w:rPr>
              <w:t>о имущества и землепользования Залива О.В.</w:t>
            </w:r>
          </w:p>
        </w:tc>
      </w:tr>
      <w:tr w:rsidR="0092456D" w:rsidRPr="00B83121" w14:paraId="2C3C286F" w14:textId="77777777" w:rsidTr="00693C53">
        <w:tc>
          <w:tcPr>
            <w:tcW w:w="9571" w:type="dxa"/>
            <w:shd w:val="clear" w:color="auto" w:fill="auto"/>
          </w:tcPr>
          <w:p w14:paraId="4217F5C4" w14:textId="77777777" w:rsidR="0092456D" w:rsidRPr="00B83121" w:rsidRDefault="0092456D" w:rsidP="0092456D"/>
        </w:tc>
      </w:tr>
      <w:tr w:rsidR="0092456D" w:rsidRPr="00B83121" w14:paraId="5C883F05" w14:textId="77777777" w:rsidTr="00693C53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128"/>
            </w:tblGrid>
            <w:tr w:rsidR="0092456D" w:rsidRPr="00B83121" w14:paraId="528A0A34" w14:textId="77777777" w:rsidTr="00693C53">
              <w:tc>
                <w:tcPr>
                  <w:tcW w:w="9548" w:type="dxa"/>
                  <w:hideMark/>
                </w:tcPr>
                <w:p w14:paraId="1AE80810" w14:textId="4525F747" w:rsidR="0092456D" w:rsidRPr="00B83121" w:rsidRDefault="0092456D" w:rsidP="00442F5F">
                  <w:r w:rsidRPr="00B83121">
                    <w:rPr>
                      <w:sz w:val="22"/>
                      <w:szCs w:val="22"/>
                    </w:rPr>
                    <w:t>Исполнил</w:t>
                  </w:r>
                  <w:r w:rsidR="006D7AC8">
                    <w:rPr>
                      <w:sz w:val="22"/>
                      <w:szCs w:val="22"/>
                    </w:rPr>
                    <w:t>:</w:t>
                  </w:r>
                  <w:r w:rsidRPr="00B83121">
                    <w:rPr>
                      <w:sz w:val="22"/>
                      <w:szCs w:val="22"/>
                    </w:rPr>
                    <w:t xml:space="preserve"> </w:t>
                  </w:r>
                  <w:r w:rsidR="001A1D94">
                    <w:rPr>
                      <w:sz w:val="22"/>
                      <w:szCs w:val="22"/>
                    </w:rPr>
                    <w:t>Шпак А.Ю.</w:t>
                  </w:r>
                  <w:r w:rsidRPr="00B83121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92456D" w:rsidRPr="00B83121" w14:paraId="32146AF7" w14:textId="77777777" w:rsidTr="00693C53">
              <w:tc>
                <w:tcPr>
                  <w:tcW w:w="9548" w:type="dxa"/>
                </w:tcPr>
                <w:p w14:paraId="14B6562B" w14:textId="061645E5" w:rsidR="0092456D" w:rsidRPr="00B83121" w:rsidRDefault="0092456D" w:rsidP="006D7AC8">
                  <w:r>
                    <w:rPr>
                      <w:sz w:val="22"/>
                      <w:szCs w:val="22"/>
                    </w:rPr>
                    <w:t xml:space="preserve">Дата  « </w:t>
                  </w:r>
                  <w:r w:rsidR="00442F5F">
                    <w:rPr>
                      <w:sz w:val="22"/>
                      <w:szCs w:val="22"/>
                    </w:rPr>
                    <w:t>14  »  мая__2026</w:t>
                  </w:r>
                  <w:r>
                    <w:rPr>
                      <w:sz w:val="22"/>
                      <w:szCs w:val="22"/>
                    </w:rPr>
                    <w:t>_</w:t>
                  </w:r>
                  <w:r w:rsidR="00442F5F">
                    <w:rPr>
                      <w:sz w:val="22"/>
                      <w:szCs w:val="22"/>
                    </w:rPr>
                    <w:t xml:space="preserve">г.  </w:t>
                  </w:r>
                  <w:r w:rsidRPr="00B83121">
                    <w:rPr>
                      <w:sz w:val="22"/>
                      <w:szCs w:val="22"/>
                    </w:rPr>
                    <w:t xml:space="preserve"> </w:t>
                  </w:r>
                  <w:r w:rsidRPr="00442F5F">
                    <w:rPr>
                      <w:sz w:val="22"/>
                      <w:szCs w:val="22"/>
                    </w:rPr>
                    <w:t>(</w:t>
                  </w:r>
                  <w:r w:rsidR="006D7AC8">
                    <w:t>8(41643)</w:t>
                  </w:r>
                  <w:r w:rsidR="00442F5F" w:rsidRPr="00442F5F">
                    <w:t>35373</w:t>
                  </w:r>
                  <w:r w:rsidRPr="00442F5F">
                    <w:rPr>
                      <w:sz w:val="22"/>
                      <w:szCs w:val="22"/>
                    </w:rPr>
                    <w:t>)</w:t>
                  </w:r>
                </w:p>
              </w:tc>
            </w:tr>
          </w:tbl>
          <w:p w14:paraId="54585A2C" w14:textId="77777777" w:rsidR="0092456D" w:rsidRPr="00B83121" w:rsidRDefault="0092456D" w:rsidP="00693C53"/>
        </w:tc>
      </w:tr>
    </w:tbl>
    <w:p w14:paraId="53CAEF96" w14:textId="77777777" w:rsidR="0092456D" w:rsidRDefault="0092456D" w:rsidP="009A3F88"/>
    <w:sectPr w:rsidR="0092456D" w:rsidSect="007D348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901"/>
    <w:rsid w:val="0000239D"/>
    <w:rsid w:val="00010240"/>
    <w:rsid w:val="00012857"/>
    <w:rsid w:val="000158C7"/>
    <w:rsid w:val="00033293"/>
    <w:rsid w:val="00061B54"/>
    <w:rsid w:val="0007061A"/>
    <w:rsid w:val="000B03C8"/>
    <w:rsid w:val="000C0246"/>
    <w:rsid w:val="000C4750"/>
    <w:rsid w:val="000D56A3"/>
    <w:rsid w:val="00102478"/>
    <w:rsid w:val="00114255"/>
    <w:rsid w:val="00132B9A"/>
    <w:rsid w:val="001359A2"/>
    <w:rsid w:val="00183E91"/>
    <w:rsid w:val="001A1D94"/>
    <w:rsid w:val="001B0B0A"/>
    <w:rsid w:val="001D0FD0"/>
    <w:rsid w:val="001E1044"/>
    <w:rsid w:val="001F0A56"/>
    <w:rsid w:val="00204351"/>
    <w:rsid w:val="00213063"/>
    <w:rsid w:val="00222A29"/>
    <w:rsid w:val="002371B3"/>
    <w:rsid w:val="00254280"/>
    <w:rsid w:val="00257261"/>
    <w:rsid w:val="00290B5A"/>
    <w:rsid w:val="00296F5E"/>
    <w:rsid w:val="0030468D"/>
    <w:rsid w:val="003453D4"/>
    <w:rsid w:val="0036570A"/>
    <w:rsid w:val="00377A87"/>
    <w:rsid w:val="00394A4B"/>
    <w:rsid w:val="003A1387"/>
    <w:rsid w:val="003C33BA"/>
    <w:rsid w:val="003C6299"/>
    <w:rsid w:val="003E00D2"/>
    <w:rsid w:val="003E7014"/>
    <w:rsid w:val="00442F5F"/>
    <w:rsid w:val="00452E40"/>
    <w:rsid w:val="004649C1"/>
    <w:rsid w:val="00465755"/>
    <w:rsid w:val="004745FC"/>
    <w:rsid w:val="0049212B"/>
    <w:rsid w:val="00493CB8"/>
    <w:rsid w:val="004C247C"/>
    <w:rsid w:val="004C557D"/>
    <w:rsid w:val="004D4E20"/>
    <w:rsid w:val="004E333F"/>
    <w:rsid w:val="004F2F03"/>
    <w:rsid w:val="005009B2"/>
    <w:rsid w:val="005263A8"/>
    <w:rsid w:val="005269AD"/>
    <w:rsid w:val="00533E82"/>
    <w:rsid w:val="00551479"/>
    <w:rsid w:val="00564595"/>
    <w:rsid w:val="005667BF"/>
    <w:rsid w:val="0057224F"/>
    <w:rsid w:val="00576F2B"/>
    <w:rsid w:val="005A7808"/>
    <w:rsid w:val="005B3295"/>
    <w:rsid w:val="005C5EA2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D7AC8"/>
    <w:rsid w:val="006F0246"/>
    <w:rsid w:val="006F061F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45C40"/>
    <w:rsid w:val="00855D51"/>
    <w:rsid w:val="00867E57"/>
    <w:rsid w:val="008700E7"/>
    <w:rsid w:val="00873869"/>
    <w:rsid w:val="008A3B0E"/>
    <w:rsid w:val="008B0091"/>
    <w:rsid w:val="0092456D"/>
    <w:rsid w:val="00966A46"/>
    <w:rsid w:val="009A3F88"/>
    <w:rsid w:val="009A749E"/>
    <w:rsid w:val="009A7701"/>
    <w:rsid w:val="009B3372"/>
    <w:rsid w:val="009C0B7B"/>
    <w:rsid w:val="009D5108"/>
    <w:rsid w:val="009D64A6"/>
    <w:rsid w:val="009D7035"/>
    <w:rsid w:val="00A00B17"/>
    <w:rsid w:val="00A20009"/>
    <w:rsid w:val="00A945B1"/>
    <w:rsid w:val="00A95745"/>
    <w:rsid w:val="00A97585"/>
    <w:rsid w:val="00AE08E2"/>
    <w:rsid w:val="00B13E67"/>
    <w:rsid w:val="00B152AF"/>
    <w:rsid w:val="00B37F48"/>
    <w:rsid w:val="00B62D62"/>
    <w:rsid w:val="00B90128"/>
    <w:rsid w:val="00BA3EFE"/>
    <w:rsid w:val="00BC0106"/>
    <w:rsid w:val="00BD1BBA"/>
    <w:rsid w:val="00BD5C52"/>
    <w:rsid w:val="00BD67C5"/>
    <w:rsid w:val="00BF1ABA"/>
    <w:rsid w:val="00C512BD"/>
    <w:rsid w:val="00C54271"/>
    <w:rsid w:val="00C751D6"/>
    <w:rsid w:val="00C77942"/>
    <w:rsid w:val="00C825EB"/>
    <w:rsid w:val="00C87D24"/>
    <w:rsid w:val="00C93F47"/>
    <w:rsid w:val="00CA790A"/>
    <w:rsid w:val="00CB5290"/>
    <w:rsid w:val="00D17F35"/>
    <w:rsid w:val="00D5009C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B5FCA"/>
    <w:rsid w:val="00EB77CF"/>
    <w:rsid w:val="00EC3AB0"/>
    <w:rsid w:val="00EE3CF7"/>
    <w:rsid w:val="00EF63AC"/>
    <w:rsid w:val="00EF7C55"/>
    <w:rsid w:val="00F31511"/>
    <w:rsid w:val="00F465F7"/>
    <w:rsid w:val="00F54FA0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548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User57</cp:lastModifiedBy>
  <cp:revision>5</cp:revision>
  <cp:lastPrinted>2026-05-13T02:38:00Z</cp:lastPrinted>
  <dcterms:created xsi:type="dcterms:W3CDTF">2026-05-13T05:33:00Z</dcterms:created>
  <dcterms:modified xsi:type="dcterms:W3CDTF">2026-05-13T06:09:00Z</dcterms:modified>
</cp:coreProperties>
</file>