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b/>
              </w:rPr>
            </w:pPr>
          </w:p>
          <w:p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492C19" w:rsidRDefault="00492C19" w:rsidP="00492C19">
            <w:pPr>
              <w:rPr>
                <w:sz w:val="32"/>
                <w:szCs w:val="32"/>
              </w:rPr>
            </w:pPr>
            <w:r w:rsidRPr="00492C19">
              <w:rPr>
                <w:sz w:val="32"/>
                <w:szCs w:val="32"/>
              </w:rPr>
              <w:t>07.07.2026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5901" w:rsidRPr="00492C19" w:rsidRDefault="00492C19" w:rsidP="00492C1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492C19">
              <w:rPr>
                <w:sz w:val="32"/>
                <w:szCs w:val="32"/>
              </w:rPr>
              <w:t xml:space="preserve">№ </w:t>
            </w:r>
            <w:r w:rsidRPr="00492C19">
              <w:rPr>
                <w:sz w:val="32"/>
                <w:szCs w:val="32"/>
              </w:rPr>
              <w:t>1432</w:t>
            </w:r>
          </w:p>
        </w:tc>
      </w:tr>
      <w:tr w:rsidR="00715901" w:rsidRPr="009051EE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267A" w:rsidRPr="0053750B" w:rsidRDefault="00FA267A" w:rsidP="00FA267A">
            <w:pPr>
              <w:pStyle w:val="a7"/>
              <w:rPr>
                <w:sz w:val="26"/>
                <w:szCs w:val="26"/>
              </w:rPr>
            </w:pPr>
            <w:bookmarkStart w:id="0" w:name="_Hlk193455935"/>
            <w:r w:rsidRPr="0053750B">
              <w:rPr>
                <w:sz w:val="26"/>
                <w:szCs w:val="26"/>
              </w:rPr>
              <w:t xml:space="preserve">О внесении изменений </w:t>
            </w:r>
          </w:p>
          <w:p w:rsidR="00FA267A" w:rsidRPr="0053750B" w:rsidRDefault="00FA267A" w:rsidP="00FA267A">
            <w:pPr>
              <w:pStyle w:val="a7"/>
              <w:rPr>
                <w:sz w:val="26"/>
                <w:szCs w:val="26"/>
              </w:rPr>
            </w:pPr>
            <w:r w:rsidRPr="0053750B">
              <w:rPr>
                <w:sz w:val="26"/>
                <w:szCs w:val="26"/>
              </w:rPr>
              <w:t xml:space="preserve">в постановление администрации города </w:t>
            </w:r>
          </w:p>
          <w:p w:rsidR="00715901" w:rsidRPr="009051EE" w:rsidRDefault="00FA267A" w:rsidP="00FA267A">
            <w:pPr>
              <w:rPr>
                <w:sz w:val="28"/>
                <w:szCs w:val="28"/>
              </w:rPr>
            </w:pPr>
            <w:r w:rsidRPr="0053750B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>24.01.2023 № 116</w:t>
            </w:r>
            <w:bookmarkEnd w:id="0"/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:rsidR="00715901" w:rsidRDefault="00715901" w:rsidP="00715901">
      <w:pPr>
        <w:rPr>
          <w:sz w:val="28"/>
          <w:szCs w:val="28"/>
        </w:rPr>
      </w:pPr>
    </w:p>
    <w:p w:rsidR="009D64A6" w:rsidRDefault="009D64A6" w:rsidP="00564595">
      <w:pPr>
        <w:ind w:firstLine="709"/>
        <w:jc w:val="both"/>
        <w:rPr>
          <w:sz w:val="28"/>
          <w:szCs w:val="28"/>
        </w:rPr>
      </w:pPr>
    </w:p>
    <w:p w:rsidR="00FA267A" w:rsidRPr="00191B08" w:rsidRDefault="00FA267A" w:rsidP="00FA267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53750B">
        <w:rPr>
          <w:color w:val="000000"/>
          <w:sz w:val="26"/>
          <w:szCs w:val="26"/>
        </w:rPr>
        <w:t xml:space="preserve">В </w:t>
      </w:r>
      <w:r>
        <w:rPr>
          <w:color w:val="000000"/>
          <w:sz w:val="26"/>
          <w:szCs w:val="26"/>
        </w:rPr>
        <w:t>соответствии с п</w:t>
      </w:r>
      <w:r w:rsidRPr="00191B08">
        <w:rPr>
          <w:color w:val="000000"/>
          <w:sz w:val="26"/>
          <w:szCs w:val="26"/>
        </w:rPr>
        <w:t>риказ</w:t>
      </w:r>
      <w:r>
        <w:rPr>
          <w:color w:val="000000"/>
          <w:sz w:val="26"/>
          <w:szCs w:val="26"/>
        </w:rPr>
        <w:t>ом м</w:t>
      </w:r>
      <w:r w:rsidRPr="00191B08">
        <w:rPr>
          <w:color w:val="000000"/>
          <w:sz w:val="26"/>
          <w:szCs w:val="26"/>
        </w:rPr>
        <w:t xml:space="preserve">инистерства просвещения Российской Федерации от </w:t>
      </w:r>
      <w:r>
        <w:rPr>
          <w:color w:val="000000"/>
          <w:sz w:val="26"/>
          <w:szCs w:val="26"/>
        </w:rPr>
        <w:t>18.08.2025</w:t>
      </w:r>
      <w:r w:rsidRPr="00191B08">
        <w:rPr>
          <w:color w:val="000000"/>
          <w:sz w:val="26"/>
          <w:szCs w:val="26"/>
        </w:rPr>
        <w:t xml:space="preserve"> № 609 </w:t>
      </w:r>
      <w:r>
        <w:rPr>
          <w:color w:val="000000"/>
          <w:sz w:val="26"/>
          <w:szCs w:val="26"/>
        </w:rPr>
        <w:t>«</w:t>
      </w:r>
      <w:r w:rsidRPr="00191B08">
        <w:rPr>
          <w:color w:val="000000"/>
          <w:sz w:val="26"/>
          <w:szCs w:val="26"/>
        </w:rPr>
        <w:t xml:space="preserve">О внесении изменений в Порядок приема на обучение по образовательным программам дошкольного образования, утвержденный приказом Министерства просвещения Российской Федерации от 15 мая 2020 г. </w:t>
      </w:r>
      <w:r>
        <w:rPr>
          <w:color w:val="000000"/>
          <w:sz w:val="26"/>
          <w:szCs w:val="26"/>
        </w:rPr>
        <w:t>№</w:t>
      </w:r>
      <w:r w:rsidRPr="00191B08">
        <w:rPr>
          <w:color w:val="000000"/>
          <w:sz w:val="26"/>
          <w:szCs w:val="26"/>
        </w:rPr>
        <w:t> 236</w:t>
      </w:r>
      <w:r>
        <w:rPr>
          <w:color w:val="000000"/>
          <w:sz w:val="26"/>
          <w:szCs w:val="26"/>
        </w:rPr>
        <w:t xml:space="preserve">», </w:t>
      </w:r>
      <w:r w:rsidRPr="0053750B">
        <w:rPr>
          <w:color w:val="000000"/>
          <w:sz w:val="26"/>
          <w:szCs w:val="26"/>
        </w:rPr>
        <w:t>руководствуясь Уставом муниципального образования «город Свободный»</w:t>
      </w:r>
    </w:p>
    <w:p w:rsidR="009D64A6" w:rsidRDefault="009D64A6" w:rsidP="00715901">
      <w:pPr>
        <w:jc w:val="both"/>
        <w:rPr>
          <w:sz w:val="28"/>
          <w:szCs w:val="28"/>
        </w:rPr>
      </w:pPr>
    </w:p>
    <w:p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</w:p>
    <w:p w:rsidR="00FA267A" w:rsidRDefault="00FA267A" w:rsidP="00FA267A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Pr="0053750B">
        <w:rPr>
          <w:color w:val="000000"/>
          <w:sz w:val="26"/>
          <w:szCs w:val="26"/>
        </w:rPr>
        <w:t>1. Внести в постановлени</w:t>
      </w:r>
      <w:r>
        <w:rPr>
          <w:color w:val="000000"/>
          <w:sz w:val="26"/>
          <w:szCs w:val="26"/>
        </w:rPr>
        <w:t>е</w:t>
      </w:r>
      <w:r w:rsidRPr="0053750B">
        <w:rPr>
          <w:color w:val="000000"/>
          <w:sz w:val="26"/>
          <w:szCs w:val="26"/>
        </w:rPr>
        <w:t xml:space="preserve"> администрации города Свободного от </w:t>
      </w:r>
      <w:r>
        <w:rPr>
          <w:color w:val="000000"/>
          <w:sz w:val="26"/>
          <w:szCs w:val="26"/>
        </w:rPr>
        <w:t>24.01.2023</w:t>
      </w:r>
      <w:r w:rsidRPr="0053750B">
        <w:rPr>
          <w:color w:val="000000"/>
          <w:sz w:val="26"/>
          <w:szCs w:val="26"/>
        </w:rPr>
        <w:t xml:space="preserve"> № </w:t>
      </w:r>
      <w:r>
        <w:rPr>
          <w:color w:val="000000"/>
          <w:sz w:val="26"/>
          <w:szCs w:val="26"/>
        </w:rPr>
        <w:t>116</w:t>
      </w:r>
      <w:r w:rsidRPr="00191B08">
        <w:rPr>
          <w:color w:val="000000"/>
          <w:sz w:val="26"/>
          <w:szCs w:val="26"/>
        </w:rPr>
        <w:t>«</w:t>
      </w:r>
      <w:r>
        <w:rPr>
          <w:color w:val="000000"/>
          <w:sz w:val="26"/>
          <w:szCs w:val="26"/>
        </w:rPr>
        <w:t>Об утверждении административного регламента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</w:t>
      </w:r>
      <w:r w:rsidRPr="00191B08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(далее – Регламент) </w:t>
      </w:r>
      <w:r w:rsidRPr="0053750B">
        <w:rPr>
          <w:color w:val="000000"/>
          <w:sz w:val="26"/>
          <w:szCs w:val="26"/>
        </w:rPr>
        <w:t>следующие изменения:</w:t>
      </w:r>
      <w:r w:rsidRPr="0053750B">
        <w:rPr>
          <w:color w:val="000000"/>
          <w:sz w:val="26"/>
          <w:szCs w:val="26"/>
        </w:rPr>
        <w:tab/>
      </w:r>
      <w:r w:rsidRPr="0053750B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1</w:t>
      </w:r>
      <w:r w:rsidRPr="0053750B">
        <w:rPr>
          <w:color w:val="000000"/>
          <w:sz w:val="26"/>
          <w:szCs w:val="26"/>
        </w:rPr>
        <w:t xml:space="preserve">.1. Пункт </w:t>
      </w:r>
      <w:r>
        <w:rPr>
          <w:color w:val="000000"/>
          <w:sz w:val="26"/>
          <w:szCs w:val="26"/>
        </w:rPr>
        <w:t xml:space="preserve">2.8.2.Регламента </w:t>
      </w:r>
      <w:r w:rsidRPr="0053750B">
        <w:rPr>
          <w:color w:val="000000"/>
          <w:sz w:val="26"/>
          <w:szCs w:val="26"/>
        </w:rPr>
        <w:t xml:space="preserve">изложить в новой редакции: 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>«2.8.2. Документ, удостоверяющий личность заявителя (законного представителя), либо документ, удостоверяющий личность иностранного гражданина или лица без гражданства.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направлении заявления посредством ЕПГУ и/или РПГУ передаются те данные о документе, удостоверяющем личность заявителя, которые были указаны пользователем при создании и подтверждении учетной записи в ЕСИА. Указанные сведения могут быть проверены путем направления запроса с использованием СМЭВ.».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1.2. Пункт 2.8.3. Регламента изложить в новой редакции: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«2.8.3. </w:t>
      </w:r>
      <w:r w:rsidRPr="00886C09">
        <w:rPr>
          <w:color w:val="000000"/>
          <w:sz w:val="26"/>
          <w:szCs w:val="26"/>
        </w:rPr>
        <w:t>Для приема родители (законные представители) ребенка дополнительно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предъявляют в образовательную организацию свидетельство о рождении ребенка или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выписку из Единого государственного реестра записей актов гражданского состояния,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содержащую реквизиты записи акта о рождении ребенка (для родителей (законных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 xml:space="preserve">представителей) ребенка - граждан Российской </w:t>
      </w:r>
      <w:r w:rsidRPr="00886C09">
        <w:rPr>
          <w:color w:val="000000"/>
          <w:sz w:val="26"/>
          <w:szCs w:val="26"/>
        </w:rPr>
        <w:lastRenderedPageBreak/>
        <w:t>Федерации), свидетельство о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регистрации ребенка по месту жительства или по месту пребывания на закрепленной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территории или документ, содержащий сведения о месте пребывания, месте</w:t>
      </w:r>
      <w:r>
        <w:rPr>
          <w:color w:val="000000"/>
          <w:sz w:val="26"/>
          <w:szCs w:val="26"/>
        </w:rPr>
        <w:t xml:space="preserve"> </w:t>
      </w:r>
      <w:r w:rsidRPr="00886C09">
        <w:rPr>
          <w:color w:val="000000"/>
          <w:sz w:val="26"/>
          <w:szCs w:val="26"/>
        </w:rPr>
        <w:t>фактического проживания ребенка.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86C09">
        <w:rPr>
          <w:color w:val="000000"/>
          <w:sz w:val="26"/>
          <w:szCs w:val="26"/>
        </w:rPr>
        <w:t>Копии предъявляемых при приеме документов хранятся в образовательной</w:t>
      </w:r>
      <w:r>
        <w:rPr>
          <w:color w:val="000000"/>
          <w:sz w:val="26"/>
          <w:szCs w:val="26"/>
        </w:rPr>
        <w:t xml:space="preserve"> о</w:t>
      </w:r>
      <w:r w:rsidRPr="00886C09">
        <w:rPr>
          <w:color w:val="000000"/>
          <w:sz w:val="26"/>
          <w:szCs w:val="26"/>
        </w:rPr>
        <w:t>рганизации</w:t>
      </w:r>
      <w:r>
        <w:rPr>
          <w:color w:val="000000"/>
          <w:sz w:val="26"/>
          <w:szCs w:val="26"/>
        </w:rPr>
        <w:t>».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1.3. Дополнить Регламент пунктом 2.8.10. следующего содержания:</w:t>
      </w:r>
      <w:r w:rsidRPr="0053750B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«2.8.10. </w:t>
      </w:r>
      <w:r w:rsidRPr="008577C3">
        <w:rPr>
          <w:color w:val="000000"/>
          <w:sz w:val="26"/>
          <w:szCs w:val="26"/>
        </w:rPr>
        <w:t>Родитель (родители) (законный (законные) представитель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(представители) ребенка, являющегося иностранным гражданином или лицом без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гражданства, предъявляет (предъявляют):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577C3">
        <w:rPr>
          <w:color w:val="000000"/>
          <w:sz w:val="26"/>
          <w:szCs w:val="26"/>
        </w:rPr>
        <w:t>- копии документов, подтверждающих родство заявителя (заяви</w:t>
      </w:r>
      <w:bookmarkStart w:id="1" w:name="_GoBack"/>
      <w:bookmarkEnd w:id="1"/>
      <w:r w:rsidRPr="008577C3">
        <w:rPr>
          <w:color w:val="000000"/>
          <w:sz w:val="26"/>
          <w:szCs w:val="26"/>
        </w:rPr>
        <w:t>телей) (или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законность представления прав ребенка);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577C3">
        <w:rPr>
          <w:color w:val="000000"/>
          <w:sz w:val="26"/>
          <w:szCs w:val="26"/>
        </w:rPr>
        <w:t>- копии документов, подтверждающих законность нахождения ребенка,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являющегося иностранным гражданином или лицом без гражданства, и его законного(законных) представителя (представителей) на территории Российской Федерации(действительные вид на жительство, либо разрешение на временное проживание, либо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разрешение на временное проживание в целях получения образования, либо визу и (или)миграционную карту, либо иные предусмотренные федеральным законом или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международным договором Российской Федерации документы, подтверждающие право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иностранного гражданина или лица без гражданства на пребывание (проживание) в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Российской Федерации);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 копии документов, удостоверяющих личность ребенка, являющегося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иностранным гражданином или лицом без гражданства (для иностранных граждан: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паспорт иностранного гражданина либо иной документ, установленный федеральным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законом или признаваемый в соответствии с международным договором Российской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Федерации в качестве документа, удостоверяющего личность иностранного гражданина;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Pr="008577C3">
        <w:rPr>
          <w:color w:val="000000"/>
          <w:sz w:val="26"/>
          <w:szCs w:val="26"/>
        </w:rPr>
        <w:t>для лиц без гражданства: документ, выданный иностранным государством 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признаваемый в соответствии с международным договором Российской Федерации в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качестве документа, удостоверяющего личность лица без гражданства, разрешение на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временное проживание, временное удостоверение личности лица без гражданства в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Российской Федерации, вид на жительство и иные документы, предусмотренные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федеральным законом или признаваемые в соответствии с международным договором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Российской Федерации в качестве документов, удостоверяющих личность лица без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гражданства);</w:t>
      </w:r>
    </w:p>
    <w:p w:rsidR="00172214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 копии документов, подтверждающих присвоение родителю (родителям</w:t>
      </w:r>
      <w:r w:rsidR="00172214" w:rsidRPr="008577C3">
        <w:rPr>
          <w:color w:val="000000"/>
          <w:sz w:val="26"/>
          <w:szCs w:val="26"/>
        </w:rPr>
        <w:t>) (</w:t>
      </w:r>
      <w:r w:rsidRPr="008577C3">
        <w:rPr>
          <w:color w:val="000000"/>
          <w:sz w:val="26"/>
          <w:szCs w:val="26"/>
        </w:rPr>
        <w:t>законному (законным) представителю (представителям) страхового номера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индивидуального лицевого счета (далее - СНИЛС) (при наличии), а также СНИЛС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ребенка, являющегося иностранным гражданином или лицом без гражданства (при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наличии);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 копии документов, подтверждающих осуществление родителем (законным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представителем) трудовой деятельности, в том числе копии документов,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подтверждающих присвоение родителю (родителям) (законному (законным)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представителю (представителям) идентификационного номера налогоплательщика, (при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наличии).</w:t>
      </w:r>
    </w:p>
    <w:p w:rsidR="00FA267A" w:rsidRPr="008577C3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 xml:space="preserve">В случае непредставления полного комплекта документов, </w:t>
      </w:r>
      <w:r>
        <w:rPr>
          <w:color w:val="000000"/>
          <w:sz w:val="26"/>
          <w:szCs w:val="26"/>
        </w:rPr>
        <w:t xml:space="preserve">уполномоченный орган </w:t>
      </w:r>
      <w:r w:rsidRPr="008577C3">
        <w:rPr>
          <w:color w:val="000000"/>
          <w:sz w:val="26"/>
          <w:szCs w:val="26"/>
        </w:rPr>
        <w:t>возвращает заявление без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 xml:space="preserve">его рассмотрения. 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Иностранные граждане и лица без гражданства все документы представляют на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>русском языке</w:t>
      </w:r>
      <w:r>
        <w:rPr>
          <w:color w:val="000000"/>
          <w:sz w:val="26"/>
          <w:szCs w:val="26"/>
        </w:rPr>
        <w:t xml:space="preserve"> </w:t>
      </w:r>
      <w:r w:rsidRPr="008577C3">
        <w:rPr>
          <w:color w:val="000000"/>
          <w:sz w:val="26"/>
          <w:szCs w:val="26"/>
        </w:rPr>
        <w:t xml:space="preserve">или вместе с заверенным в установленном порядке переводом на </w:t>
      </w:r>
      <w:r w:rsidRPr="008577C3">
        <w:rPr>
          <w:color w:val="000000"/>
          <w:sz w:val="26"/>
          <w:szCs w:val="26"/>
        </w:rPr>
        <w:lastRenderedPageBreak/>
        <w:t>русский</w:t>
      </w:r>
      <w:r>
        <w:rPr>
          <w:color w:val="000000"/>
          <w:sz w:val="26"/>
          <w:szCs w:val="26"/>
        </w:rPr>
        <w:t xml:space="preserve"> </w:t>
      </w:r>
      <w:r w:rsidR="00172214">
        <w:rPr>
          <w:color w:val="000000"/>
          <w:sz w:val="26"/>
          <w:szCs w:val="26"/>
        </w:rPr>
        <w:t>язык</w:t>
      </w:r>
      <w:r w:rsidRPr="008577C3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>.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Иностранные граждане, указанные в </w:t>
      </w:r>
      <w:r w:rsidRPr="00532CC2">
        <w:rPr>
          <w:color w:val="000000"/>
          <w:sz w:val="26"/>
          <w:szCs w:val="26"/>
        </w:rPr>
        <w:t>подпункте 2 пункта 20 и пункте 21 статьи 5 Федерального закона</w:t>
      </w:r>
      <w:r>
        <w:rPr>
          <w:color w:val="000000"/>
          <w:sz w:val="26"/>
          <w:szCs w:val="26"/>
        </w:rPr>
        <w:t xml:space="preserve"> </w:t>
      </w:r>
      <w:r w:rsidRPr="00532CC2">
        <w:rPr>
          <w:color w:val="000000"/>
          <w:sz w:val="26"/>
          <w:szCs w:val="26"/>
        </w:rPr>
        <w:t>«О правовом положении иностранных граждан в Российской Федерации</w:t>
      </w:r>
      <w:r>
        <w:rPr>
          <w:color w:val="000000"/>
          <w:sz w:val="26"/>
          <w:szCs w:val="26"/>
        </w:rPr>
        <w:t xml:space="preserve">» </w:t>
      </w:r>
      <w:r w:rsidRPr="00532CC2">
        <w:rPr>
          <w:color w:val="000000"/>
          <w:sz w:val="26"/>
          <w:szCs w:val="26"/>
        </w:rPr>
        <w:t>предъявляют следующие документы: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532CC2">
        <w:rPr>
          <w:color w:val="000000"/>
          <w:sz w:val="26"/>
          <w:szCs w:val="26"/>
        </w:rPr>
        <w:t>- копию свидетельства о рождении ребенка;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532CC2">
        <w:rPr>
          <w:color w:val="000000"/>
          <w:sz w:val="26"/>
          <w:szCs w:val="26"/>
        </w:rPr>
        <w:t>- копию паспорта;</w:t>
      </w:r>
    </w:p>
    <w:p w:rsidR="00FA267A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532CC2">
        <w:rPr>
          <w:color w:val="000000"/>
          <w:sz w:val="26"/>
          <w:szCs w:val="26"/>
        </w:rPr>
        <w:t>- справку о регистрации по месту жительства.»</w:t>
      </w:r>
      <w:r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ab/>
      </w:r>
    </w:p>
    <w:p w:rsidR="00FA267A" w:rsidRPr="00AD56FE" w:rsidRDefault="00FA267A" w:rsidP="00FA267A">
      <w:pPr>
        <w:widowControl w:val="0"/>
        <w:ind w:firstLine="708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1.4. Пункт 2.9. Регламента изложить в новой редакции: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«2.9. </w:t>
      </w:r>
      <w:r w:rsidRPr="00AD56FE">
        <w:rPr>
          <w:sz w:val="26"/>
          <w:szCs w:val="26"/>
        </w:rPr>
        <w:t xml:space="preserve">Дополнительно заявитель может получить результат предоставления услуги на ЕПГУ при оформлении на ЕПГУ заявления о получении информирования по заявлению для направления, поданному на бумажном носителе. </w:t>
      </w:r>
    </w:p>
    <w:p w:rsidR="00FA267A" w:rsidRPr="00AD56F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AD56FE">
        <w:rPr>
          <w:color w:val="000000"/>
          <w:sz w:val="26"/>
          <w:szCs w:val="26"/>
        </w:rPr>
        <w:t>Регистрация детей дошкольного возраста (от рождения до 8 лет), нуждающихся в предоставлении места в Организации, производится Управлением</w:t>
      </w:r>
      <w:r>
        <w:rPr>
          <w:color w:val="000000"/>
          <w:sz w:val="26"/>
          <w:szCs w:val="26"/>
        </w:rPr>
        <w:t xml:space="preserve"> </w:t>
      </w:r>
      <w:r w:rsidRPr="00AD56FE">
        <w:rPr>
          <w:color w:val="000000"/>
          <w:sz w:val="26"/>
          <w:szCs w:val="26"/>
        </w:rPr>
        <w:t xml:space="preserve">образования в региональной информационной системе «Образование Амурской области» (модуль «Е-услуги. Образование»), </w:t>
      </w:r>
    </w:p>
    <w:p w:rsidR="00FA267A" w:rsidRPr="00AD56F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AD56FE">
        <w:rPr>
          <w:color w:val="000000"/>
          <w:sz w:val="26"/>
          <w:szCs w:val="26"/>
        </w:rPr>
        <w:t xml:space="preserve">При регистрации заявления Заявитель в обязательном порядке указывает: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AD56FE">
        <w:rPr>
          <w:color w:val="000000"/>
          <w:sz w:val="26"/>
          <w:szCs w:val="26"/>
        </w:rPr>
        <w:t xml:space="preserve"> персональные сведения о Заявителе (фамилию, имя, отчество (при наличии), реквизиты документа, удостоверяющего личность родителя (законного представителя) и второго родителя (при наличии) ребенка, </w:t>
      </w:r>
      <w:r w:rsidRPr="001C3E0E">
        <w:rPr>
          <w:color w:val="000000"/>
          <w:sz w:val="26"/>
          <w:szCs w:val="26"/>
        </w:rPr>
        <w:t xml:space="preserve">реквизиты документа, подтверждающего установление опеки (при наличии), (скан-копии подгружаются в систему);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персональные сведения о ребенке (фамилию, имя, отчество (при наличии) ребенка, дату рождения, реквизиты свидетельства о рождении ребенка, адрес места жительства (места пребывания, места фактического проживания) ребенка (скан-копии подгружаются в систему);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выбор языка образования, родного языка из числа языков народов Российской Федерации, в том числе русского языка как родного языка;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вид реализуемой образовательной программы;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вид заявления (первичное, перевод);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необходимый режим пребывания ребенка;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потребность в специальной группе по состоянию здоровья;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потребность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 инвалида в соответствии с индивидуальной программой реабилитации инвалида (при наличии);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направленность дошкольной группы;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 4-х ДОО в порядке приоритета;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наличие преимущественного права, льготных оснований получения места во внеочередном или первоочередном порядке в соответствии с действующим законодательством Российской Федерации (при условии предоставления документов, подтверждающих наличие льготных оснований для получения места в Организации);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желаемую дату поступления в Организацию;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способ связи (телефон, адрес электронной почты);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дополнительно в заявлении для направления указывают фамилию (-</w:t>
      </w:r>
      <w:proofErr w:type="spellStart"/>
      <w:r w:rsidRPr="001C3E0E">
        <w:rPr>
          <w:color w:val="000000"/>
          <w:sz w:val="26"/>
          <w:szCs w:val="26"/>
        </w:rPr>
        <w:t>ии</w:t>
      </w:r>
      <w:proofErr w:type="spellEnd"/>
      <w:r w:rsidRPr="001C3E0E">
        <w:rPr>
          <w:color w:val="000000"/>
          <w:sz w:val="26"/>
          <w:szCs w:val="26"/>
        </w:rPr>
        <w:t xml:space="preserve">), имя (имена), отчество (-а) (последнее - при наличии) братьев и (или) сестер.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1C3E0E">
        <w:rPr>
          <w:color w:val="000000"/>
          <w:sz w:val="26"/>
          <w:szCs w:val="26"/>
        </w:rPr>
        <w:t xml:space="preserve">Зачисление (прием) в образовательные организации, реализующие </w:t>
      </w:r>
      <w:r w:rsidRPr="001C3E0E">
        <w:rPr>
          <w:color w:val="000000"/>
          <w:sz w:val="26"/>
          <w:szCs w:val="26"/>
        </w:rPr>
        <w:lastRenderedPageBreak/>
        <w:t xml:space="preserve">образовательные программы дошкольного образования, производится Организациями на основании заявления родителя (законного представителя) при наличии: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документа, подтверждающего установление опеки (при необходимости);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документа психолого-медико-педагогической комиссии (при необходимости); </w:t>
      </w:r>
    </w:p>
    <w:p w:rsidR="00FA267A" w:rsidRPr="001C3E0E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8577C3">
        <w:rPr>
          <w:color w:val="000000"/>
          <w:sz w:val="26"/>
          <w:szCs w:val="26"/>
        </w:rPr>
        <w:t>-</w:t>
      </w:r>
      <w:r w:rsidRPr="001C3E0E">
        <w:rPr>
          <w:color w:val="000000"/>
          <w:sz w:val="26"/>
          <w:szCs w:val="26"/>
        </w:rPr>
        <w:t xml:space="preserve"> документа, подтверждающего потребность в обучении в группе оздоровительной направленности (при необходимости). </w:t>
      </w:r>
    </w:p>
    <w:p w:rsidR="00FA267A" w:rsidRPr="00532CC2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1A1A1A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Pr="0053750B">
        <w:rPr>
          <w:color w:val="000000"/>
          <w:sz w:val="26"/>
          <w:szCs w:val="26"/>
        </w:rPr>
        <w:t xml:space="preserve">. </w:t>
      </w:r>
      <w:r w:rsidRPr="0053750B">
        <w:rPr>
          <w:color w:val="1A1A1A"/>
          <w:sz w:val="26"/>
          <w:szCs w:val="26"/>
        </w:rPr>
        <w:t>Настоящее постановление вступает в силу с момента его опубликования</w:t>
      </w:r>
      <w:r>
        <w:rPr>
          <w:color w:val="1A1A1A"/>
          <w:sz w:val="26"/>
          <w:szCs w:val="26"/>
        </w:rPr>
        <w:t xml:space="preserve"> </w:t>
      </w:r>
      <w:r w:rsidRPr="00532CC2">
        <w:rPr>
          <w:color w:val="1A1A1A"/>
          <w:sz w:val="26"/>
          <w:szCs w:val="26"/>
        </w:rPr>
        <w:t xml:space="preserve">в сетевом издании администрации города Свободного </w:t>
      </w:r>
      <w:proofErr w:type="spellStart"/>
      <w:r w:rsidRPr="00532CC2">
        <w:rPr>
          <w:color w:val="1A1A1A"/>
          <w:sz w:val="26"/>
          <w:szCs w:val="26"/>
          <w:lang w:val="en-US"/>
        </w:rPr>
        <w:t>admsvb</w:t>
      </w:r>
      <w:proofErr w:type="spellEnd"/>
      <w:r w:rsidRPr="00532CC2">
        <w:rPr>
          <w:color w:val="1A1A1A"/>
          <w:sz w:val="26"/>
          <w:szCs w:val="26"/>
        </w:rPr>
        <w:t>.</w:t>
      </w:r>
      <w:proofErr w:type="spellStart"/>
      <w:r w:rsidRPr="00532CC2">
        <w:rPr>
          <w:color w:val="1A1A1A"/>
          <w:sz w:val="26"/>
          <w:szCs w:val="26"/>
          <w:lang w:val="en-US"/>
        </w:rPr>
        <w:t>ru</w:t>
      </w:r>
      <w:proofErr w:type="spellEnd"/>
      <w:r w:rsidRPr="00532CC2">
        <w:rPr>
          <w:color w:val="1A1A1A"/>
          <w:sz w:val="26"/>
          <w:szCs w:val="26"/>
        </w:rPr>
        <w:t xml:space="preserve"> в информационно-телекоммуникационной сети «Интернет» (доменное имя </w:t>
      </w:r>
      <w:r w:rsidRPr="00532CC2">
        <w:rPr>
          <w:color w:val="1A1A1A"/>
          <w:sz w:val="26"/>
          <w:szCs w:val="26"/>
          <w:lang w:val="en-US"/>
        </w:rPr>
        <w:t>ADMSVB</w:t>
      </w:r>
      <w:r w:rsidRPr="00532CC2">
        <w:rPr>
          <w:color w:val="1A1A1A"/>
          <w:sz w:val="26"/>
          <w:szCs w:val="26"/>
        </w:rPr>
        <w:t>.</w:t>
      </w:r>
      <w:r w:rsidRPr="00532CC2">
        <w:rPr>
          <w:color w:val="1A1A1A"/>
          <w:sz w:val="26"/>
          <w:szCs w:val="26"/>
          <w:lang w:val="en-US"/>
        </w:rPr>
        <w:t>RU</w:t>
      </w:r>
      <w:r w:rsidRPr="00532CC2">
        <w:rPr>
          <w:color w:val="1A1A1A"/>
          <w:sz w:val="26"/>
          <w:szCs w:val="26"/>
        </w:rPr>
        <w:t>).</w:t>
      </w:r>
    </w:p>
    <w:p w:rsidR="00FA267A" w:rsidRPr="0053750B" w:rsidRDefault="00FA267A" w:rsidP="00FA267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53750B">
        <w:rPr>
          <w:color w:val="000000"/>
          <w:sz w:val="26"/>
          <w:szCs w:val="26"/>
        </w:rPr>
        <w:t>. Контроль над исполнением настоящего постановления возложить на заместителя главы администрации города по социальной политике Н.И. Грушко.</w:t>
      </w:r>
    </w:p>
    <w:p w:rsidR="00C87D24" w:rsidRDefault="00C87D24" w:rsidP="00715901">
      <w:pPr>
        <w:jc w:val="both"/>
        <w:rPr>
          <w:sz w:val="28"/>
          <w:szCs w:val="28"/>
        </w:rPr>
      </w:pPr>
    </w:p>
    <w:p w:rsidR="009D64A6" w:rsidRDefault="009D64A6" w:rsidP="00DB55E8">
      <w:pPr>
        <w:jc w:val="both"/>
        <w:rPr>
          <w:sz w:val="28"/>
          <w:szCs w:val="28"/>
        </w:rPr>
      </w:pPr>
    </w:p>
    <w:p w:rsidR="009D64A6" w:rsidRDefault="009D64A6" w:rsidP="00DB55E8">
      <w:pPr>
        <w:jc w:val="both"/>
        <w:rPr>
          <w:sz w:val="28"/>
          <w:szCs w:val="28"/>
        </w:rPr>
      </w:pPr>
    </w:p>
    <w:p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2" w:name="SIGNERSTAMP1"/>
            <w:bookmarkEnd w:id="2"/>
          </w:p>
        </w:tc>
      </w:tr>
    </w:tbl>
    <w:p w:rsidR="00F465F7" w:rsidRDefault="00F465F7" w:rsidP="009A3F88"/>
    <w:p w:rsidR="0092456D" w:rsidRDefault="0092456D" w:rsidP="009A3F88"/>
    <w:p w:rsidR="0092456D" w:rsidRDefault="0092456D" w:rsidP="009A3F88"/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290B5A" w:rsidRDefault="00290B5A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8"/>
          <w:szCs w:val="28"/>
        </w:rPr>
      </w:pPr>
    </w:p>
    <w:p w:rsidR="0092456D" w:rsidRDefault="0092456D" w:rsidP="0092456D">
      <w:pPr>
        <w:jc w:val="both"/>
        <w:rPr>
          <w:sz w:val="22"/>
          <w:szCs w:val="22"/>
        </w:rPr>
      </w:pPr>
    </w:p>
    <w:p w:rsidR="00C96A99" w:rsidRDefault="00C96A99" w:rsidP="00C96A99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C96A99" w:rsidTr="00C96A99">
        <w:tc>
          <w:tcPr>
            <w:tcW w:w="2375" w:type="pct"/>
            <w:hideMark/>
          </w:tcPr>
          <w:p w:rsidR="00C96A99" w:rsidRDefault="00C96A9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589 от 03.07.26</w:t>
            </w:r>
          </w:p>
        </w:tc>
        <w:tc>
          <w:tcPr>
            <w:tcW w:w="2625" w:type="pct"/>
            <w:hideMark/>
          </w:tcPr>
          <w:p w:rsidR="00C96A99" w:rsidRDefault="00C96A9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C96A99" w:rsidTr="00C96A99">
        <w:tc>
          <w:tcPr>
            <w:tcW w:w="2375" w:type="pct"/>
            <w:hideMark/>
          </w:tcPr>
          <w:p w:rsidR="00C96A99" w:rsidRDefault="00C96A9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:rsidR="00C96A99" w:rsidRDefault="00C96A9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C96A99" w:rsidRDefault="00C96A99" w:rsidP="00C96A99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внесении изменений в постановление от 24.01.2023 № 116 (прием в детский сад)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359"/>
      </w:tblGrid>
      <w:tr w:rsidR="00C96A99" w:rsidTr="00C96A99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:rsidR="00C96A99" w:rsidRDefault="00C96A9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:rsidR="00C96A99" w:rsidRDefault="00C96A99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Булыгин В.В. - Начальник управления </w:t>
            </w:r>
          </w:p>
        </w:tc>
      </w:tr>
    </w:tbl>
    <w:p w:rsidR="00C96A99" w:rsidRDefault="00C96A99" w:rsidP="00C96A99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C96A99" w:rsidTr="00C96A99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C96A99" w:rsidRDefault="00C96A9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C96A99" w:rsidRDefault="00C96A9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C96A99" w:rsidRDefault="00C96A9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C96A99" w:rsidRDefault="00C96A9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:rsidR="00C96A99" w:rsidRDefault="00C96A9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C96A99" w:rsidTr="00C96A99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C96A99" w:rsidRDefault="00C96A99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Сильвоник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C96A99" w:rsidRDefault="00C96A9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C96A99" w:rsidRDefault="00C96A99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06.07.2026 09:08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C96A99" w:rsidRDefault="00C96A99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:rsidR="00C96A99" w:rsidRDefault="00C96A99">
            <w:pPr>
              <w:rPr>
                <w:sz w:val="20"/>
                <w:szCs w:val="20"/>
              </w:rPr>
            </w:pPr>
          </w:p>
        </w:tc>
      </w:tr>
    </w:tbl>
    <w:p w:rsidR="00C96A99" w:rsidRDefault="00C96A99" w:rsidP="00C96A99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C96A99" w:rsidTr="00C96A99">
        <w:tc>
          <w:tcPr>
            <w:tcW w:w="1050" w:type="pct"/>
            <w:hideMark/>
          </w:tcPr>
          <w:p w:rsidR="00C96A99" w:rsidRDefault="00C96A9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C96A99" w:rsidRDefault="00C96A9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:rsidR="00C96A99" w:rsidRDefault="00C96A9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(07.07.2026 08:48:46)</w:t>
            </w:r>
          </w:p>
        </w:tc>
      </w:tr>
      <w:tr w:rsidR="00C96A99" w:rsidTr="00C96A99">
        <w:tc>
          <w:tcPr>
            <w:tcW w:w="0" w:type="auto"/>
            <w:hideMark/>
          </w:tcPr>
          <w:p w:rsidR="00C96A99" w:rsidRDefault="00C96A9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:rsidR="00C96A99" w:rsidRDefault="00C96A9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C96A99" w:rsidRDefault="00C96A99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Default="00172214" w:rsidP="0092456D">
      <w:pPr>
        <w:jc w:val="both"/>
        <w:rPr>
          <w:sz w:val="22"/>
          <w:szCs w:val="22"/>
        </w:rPr>
      </w:pPr>
    </w:p>
    <w:p w:rsidR="00172214" w:rsidRPr="00B258AA" w:rsidRDefault="00172214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FA267A" w:rsidRPr="00B83121" w:rsidTr="003A2BA4">
        <w:trPr>
          <w:trHeight w:val="406"/>
        </w:trPr>
        <w:tc>
          <w:tcPr>
            <w:tcW w:w="9571" w:type="dxa"/>
            <w:hideMark/>
          </w:tcPr>
          <w:p w:rsidR="00FA267A" w:rsidRPr="00B83121" w:rsidRDefault="00FA267A" w:rsidP="003A2BA4">
            <w:r>
              <w:t xml:space="preserve">Подлежит включению в Регистр: </w:t>
            </w:r>
            <w:r w:rsidRPr="00AB7B4F">
              <w:rPr>
                <w:i/>
                <w:u w:val="single"/>
              </w:rPr>
              <w:t>НЕТ</w:t>
            </w:r>
          </w:p>
        </w:tc>
      </w:tr>
      <w:tr w:rsidR="00FA267A" w:rsidRPr="00B83121" w:rsidTr="003A2BA4">
        <w:tc>
          <w:tcPr>
            <w:tcW w:w="9571" w:type="dxa"/>
            <w:hideMark/>
          </w:tcPr>
          <w:p w:rsidR="00FA267A" w:rsidRPr="00B83121" w:rsidRDefault="00FA267A" w:rsidP="003A2BA4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>
              <w:rPr>
                <w:i/>
                <w:sz w:val="22"/>
                <w:szCs w:val="22"/>
              </w:rPr>
              <w:t>НЕТ</w:t>
            </w:r>
          </w:p>
        </w:tc>
      </w:tr>
      <w:tr w:rsidR="00FA267A" w:rsidRPr="00B83121" w:rsidTr="003A2BA4">
        <w:tc>
          <w:tcPr>
            <w:tcW w:w="9571" w:type="dxa"/>
            <w:hideMark/>
          </w:tcPr>
          <w:p w:rsidR="00FA267A" w:rsidRDefault="00FA267A" w:rsidP="003A2BA4"/>
          <w:p w:rsidR="00FA267A" w:rsidRDefault="00FA267A" w:rsidP="003A2BA4"/>
          <w:p w:rsidR="00FA267A" w:rsidRDefault="00FA267A" w:rsidP="003A2BA4">
            <w:r w:rsidRPr="00B83121">
              <w:rPr>
                <w:sz w:val="22"/>
                <w:szCs w:val="22"/>
              </w:rPr>
              <w:t xml:space="preserve">Рассылка: </w:t>
            </w:r>
          </w:p>
          <w:p w:rsidR="00FA267A" w:rsidRPr="00B83121" w:rsidRDefault="00FA267A" w:rsidP="003A2BA4"/>
        </w:tc>
      </w:tr>
      <w:tr w:rsidR="00FA267A" w:rsidRPr="00B83121" w:rsidTr="003A2BA4">
        <w:tc>
          <w:tcPr>
            <w:tcW w:w="9571" w:type="dxa"/>
          </w:tcPr>
          <w:p w:rsidR="00FA267A" w:rsidRDefault="00FA267A" w:rsidP="003A2BA4"/>
          <w:p w:rsidR="00FA267A" w:rsidRDefault="00FA267A" w:rsidP="003A2BA4">
            <w:r>
              <w:rPr>
                <w:sz w:val="22"/>
                <w:szCs w:val="22"/>
              </w:rPr>
              <w:t>-Заместитель главы города по социальной политике Грушко Н.И.</w:t>
            </w:r>
          </w:p>
          <w:p w:rsidR="00FA267A" w:rsidRPr="00B83121" w:rsidRDefault="00FA267A" w:rsidP="003A2BA4"/>
        </w:tc>
      </w:tr>
      <w:tr w:rsidR="00FA267A" w:rsidRPr="00B83121" w:rsidTr="003A2BA4">
        <w:tc>
          <w:tcPr>
            <w:tcW w:w="9571" w:type="dxa"/>
          </w:tcPr>
          <w:p w:rsidR="00FA267A" w:rsidRPr="00B83121" w:rsidRDefault="00FA267A" w:rsidP="003A2BA4"/>
        </w:tc>
      </w:tr>
      <w:tr w:rsidR="00FA267A" w:rsidRPr="00B83121" w:rsidTr="003A2BA4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FA267A" w:rsidRPr="00B83121" w:rsidTr="003A2BA4">
              <w:tc>
                <w:tcPr>
                  <w:tcW w:w="9548" w:type="dxa"/>
                  <w:hideMark/>
                </w:tcPr>
                <w:p w:rsidR="00FA267A" w:rsidRPr="00B83121" w:rsidRDefault="00FA267A" w:rsidP="003A2BA4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>
                    <w:rPr>
                      <w:sz w:val="22"/>
                      <w:szCs w:val="22"/>
                    </w:rPr>
                    <w:t>Мишин И.Е.</w:t>
                  </w:r>
                </w:p>
              </w:tc>
            </w:tr>
            <w:tr w:rsidR="00FA267A" w:rsidRPr="00B83121" w:rsidTr="003A2BA4">
              <w:tc>
                <w:tcPr>
                  <w:tcW w:w="9548" w:type="dxa"/>
                </w:tcPr>
                <w:p w:rsidR="00FA267A" w:rsidRPr="00B83121" w:rsidRDefault="00FA267A" w:rsidP="003A2BA4">
                  <w:r>
                    <w:rPr>
                      <w:sz w:val="22"/>
                      <w:szCs w:val="22"/>
                    </w:rPr>
                    <w:t>Дата  «03» июля2026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  <w:r>
                    <w:rPr>
                      <w:sz w:val="22"/>
                      <w:szCs w:val="22"/>
                    </w:rPr>
                    <w:t>35494</w:t>
                  </w:r>
                </w:p>
              </w:tc>
            </w:tr>
          </w:tbl>
          <w:p w:rsidR="00FA267A" w:rsidRPr="00B83121" w:rsidRDefault="00FA267A" w:rsidP="003A2BA4"/>
        </w:tc>
      </w:tr>
    </w:tbl>
    <w:p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72214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92C19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529FB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96A99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B723C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267A"/>
    <w:rsid w:val="00FA5CC8"/>
    <w:rsid w:val="00FB63BD"/>
    <w:rsid w:val="00FF1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874A4"/>
  <w15:docId w15:val="{CCDD79E4-3664-4A78-86B4-D2CABEB9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FA2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any">
    <w:name w:val="html_any"/>
    <w:basedOn w:val="a"/>
    <w:rsid w:val="00C96A99"/>
  </w:style>
  <w:style w:type="character" w:customStyle="1" w:styleId="htmlanyCharacter">
    <w:name w:val="html_any Character"/>
    <w:basedOn w:val="a0"/>
    <w:rsid w:val="00C96A99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C96A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86</cp:revision>
  <cp:lastPrinted>2026-04-29T22:38:00Z</cp:lastPrinted>
  <dcterms:created xsi:type="dcterms:W3CDTF">2022-03-03T07:57:00Z</dcterms:created>
  <dcterms:modified xsi:type="dcterms:W3CDTF">2026-07-06T23:53:00Z</dcterms:modified>
</cp:coreProperties>
</file>