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E53F0D" w:rsidRPr="009051EE" w14:paraId="155002AB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D9313" w14:textId="164D8603" w:rsidR="00E53F0D" w:rsidRPr="009051EE" w:rsidRDefault="00E53F0D" w:rsidP="002544AC">
            <w:pPr>
              <w:spacing w:line="360" w:lineRule="auto"/>
              <w:jc w:val="center"/>
              <w:rPr>
                <w:b/>
              </w:rPr>
            </w:pPr>
            <w:bookmarkStart w:id="0" w:name="_GoBack" w:colFirst="0" w:colLast="0"/>
            <w:r w:rsidRPr="00783A7F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5B3BC8A7" wp14:editId="0C50E428">
                  <wp:extent cx="552450" cy="619125"/>
                  <wp:effectExtent l="0" t="0" r="0" b="9525"/>
                  <wp:docPr id="42304498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3F0D" w:rsidRPr="009051EE" w14:paraId="72C4A2BA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30787" w14:textId="77777777" w:rsidR="00E53F0D" w:rsidRPr="009051EE" w:rsidRDefault="00E53F0D" w:rsidP="002544AC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E53F0D" w:rsidRPr="009051EE" w14:paraId="2E51A72A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ADDB" w14:textId="77777777" w:rsidR="00E53F0D" w:rsidRPr="009051EE" w:rsidRDefault="00E53F0D" w:rsidP="002544AC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E53F0D" w:rsidRPr="009051EE" w14:paraId="13B91B64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6D2CC" w14:textId="77777777" w:rsidR="00E53F0D" w:rsidRPr="009051EE" w:rsidRDefault="00E53F0D" w:rsidP="002544AC">
            <w:pPr>
              <w:jc w:val="center"/>
              <w:rPr>
                <w:b/>
              </w:rPr>
            </w:pPr>
          </w:p>
          <w:p w14:paraId="08519C1A" w14:textId="77777777" w:rsidR="00E53F0D" w:rsidRPr="009051EE" w:rsidRDefault="00E53F0D" w:rsidP="002544AC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3DDE4991" w14:textId="77777777" w:rsidR="00E53F0D" w:rsidRPr="009051EE" w:rsidRDefault="00E53F0D" w:rsidP="002544AC">
            <w:pPr>
              <w:jc w:val="center"/>
              <w:rPr>
                <w:b/>
              </w:rPr>
            </w:pPr>
          </w:p>
        </w:tc>
      </w:tr>
      <w:tr w:rsidR="00E53F0D" w:rsidRPr="009051EE" w14:paraId="5EF9B03F" w14:textId="77777777" w:rsidTr="002544AC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3F5C8B64" w14:textId="6828C77B" w:rsidR="00E53F0D" w:rsidRPr="00893E7A" w:rsidRDefault="00893E7A" w:rsidP="00893E7A">
            <w:pPr>
              <w:rPr>
                <w:sz w:val="32"/>
                <w:szCs w:val="32"/>
              </w:rPr>
            </w:pPr>
            <w:r w:rsidRPr="00893E7A">
              <w:rPr>
                <w:sz w:val="32"/>
                <w:szCs w:val="32"/>
              </w:rPr>
              <w:t>24.07.2026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C60C8" w14:textId="440CE897" w:rsidR="00E53F0D" w:rsidRPr="00893E7A" w:rsidRDefault="00893E7A" w:rsidP="00893E7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</w:t>
            </w:r>
            <w:r w:rsidR="00E53F0D" w:rsidRPr="00893E7A">
              <w:rPr>
                <w:sz w:val="32"/>
                <w:szCs w:val="32"/>
              </w:rPr>
              <w:t xml:space="preserve">№ </w:t>
            </w:r>
            <w:r w:rsidRPr="00893E7A">
              <w:rPr>
                <w:sz w:val="32"/>
                <w:szCs w:val="32"/>
              </w:rPr>
              <w:t>1602</w:t>
            </w:r>
          </w:p>
        </w:tc>
      </w:tr>
      <w:tr w:rsidR="00E53F0D" w:rsidRPr="009051EE" w14:paraId="5186E476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B47B1" w14:textId="77777777" w:rsidR="00E53F0D" w:rsidRPr="009051EE" w:rsidRDefault="00E53F0D" w:rsidP="002544AC">
            <w:pPr>
              <w:jc w:val="center"/>
              <w:rPr>
                <w:sz w:val="20"/>
                <w:szCs w:val="20"/>
              </w:rPr>
            </w:pPr>
          </w:p>
          <w:p w14:paraId="7C2A0CDE" w14:textId="77777777" w:rsidR="00E53F0D" w:rsidRPr="009051EE" w:rsidRDefault="00E53F0D" w:rsidP="002544AC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743C89FF" w14:textId="77777777" w:rsidR="00E53F0D" w:rsidRPr="009051EE" w:rsidRDefault="00E53F0D" w:rsidP="002544AC">
            <w:pPr>
              <w:jc w:val="center"/>
              <w:rPr>
                <w:sz w:val="20"/>
                <w:szCs w:val="20"/>
              </w:rPr>
            </w:pPr>
          </w:p>
        </w:tc>
      </w:tr>
      <w:tr w:rsidR="00E53F0D" w:rsidRPr="009051EE" w14:paraId="05664B9C" w14:textId="77777777" w:rsidTr="002544AC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8D5AB" w14:textId="7773B17A" w:rsidR="00E53F0D" w:rsidRPr="00E53F0D" w:rsidRDefault="00E53F0D" w:rsidP="002544AC">
            <w:pPr>
              <w:pStyle w:val="a3"/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3F0D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 постановление администрации города Свободного от 22.06.2017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53F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1055 (с изменениями от 27.07.2017 № 1281, от 23.07.2018 № 1241, от 22.08.2019 №1434, от 23.06.2021 №754, от 15.06.2022 № 777, от 22.06.2023 №819) </w:t>
            </w:r>
          </w:p>
          <w:p w14:paraId="7209C96D" w14:textId="77777777" w:rsidR="00E53F0D" w:rsidRPr="009051EE" w:rsidRDefault="00E53F0D" w:rsidP="002544AC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7C813F4C" w14:textId="77777777" w:rsidR="00E53F0D" w:rsidRPr="009051EE" w:rsidRDefault="00E53F0D" w:rsidP="002544AC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406F6308" w14:textId="77777777" w:rsidR="00E53F0D" w:rsidRDefault="00E53F0D" w:rsidP="00E53F0D">
      <w:pPr>
        <w:rPr>
          <w:sz w:val="28"/>
          <w:szCs w:val="28"/>
        </w:rPr>
      </w:pPr>
    </w:p>
    <w:p w14:paraId="0C370F10" w14:textId="77777777" w:rsidR="00E53F0D" w:rsidRDefault="00E53F0D" w:rsidP="00E53F0D">
      <w:pPr>
        <w:suppressAutoHyphens/>
        <w:ind w:firstLine="709"/>
        <w:jc w:val="both"/>
        <w:rPr>
          <w:sz w:val="28"/>
          <w:szCs w:val="28"/>
        </w:rPr>
      </w:pPr>
      <w:r w:rsidRPr="00567B9A">
        <w:rPr>
          <w:sz w:val="28"/>
          <w:szCs w:val="28"/>
        </w:rPr>
        <w:t xml:space="preserve">В целях приведения нормативных правовых актов муниципального образования в соответствие законодательству, руководствуясь </w:t>
      </w:r>
      <w:hyperlink r:id="rId6" w:history="1">
        <w:r w:rsidRPr="00567B9A">
          <w:rPr>
            <w:rStyle w:val="ac"/>
            <w:color w:val="auto"/>
            <w:sz w:val="28"/>
            <w:szCs w:val="28"/>
            <w:u w:val="none"/>
          </w:rPr>
          <w:t>Уставом</w:t>
        </w:r>
      </w:hyperlink>
      <w:r w:rsidRPr="00567B9A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«г</w:t>
      </w:r>
      <w:r w:rsidRPr="00567B9A">
        <w:rPr>
          <w:sz w:val="28"/>
          <w:szCs w:val="28"/>
        </w:rPr>
        <w:t>ород Свободный</w:t>
      </w:r>
      <w:r>
        <w:rPr>
          <w:sz w:val="28"/>
          <w:szCs w:val="28"/>
        </w:rPr>
        <w:t>»</w:t>
      </w:r>
      <w:r w:rsidRPr="00567B9A">
        <w:rPr>
          <w:sz w:val="28"/>
          <w:szCs w:val="28"/>
        </w:rPr>
        <w:t xml:space="preserve">, </w:t>
      </w:r>
    </w:p>
    <w:p w14:paraId="37499488" w14:textId="77777777" w:rsidR="00E53F0D" w:rsidRDefault="00E53F0D" w:rsidP="00E53F0D">
      <w:pPr>
        <w:jc w:val="both"/>
        <w:rPr>
          <w:sz w:val="28"/>
          <w:szCs w:val="28"/>
        </w:rPr>
      </w:pPr>
    </w:p>
    <w:p w14:paraId="1CD3F655" w14:textId="77777777" w:rsidR="00E53F0D" w:rsidRDefault="00E53F0D" w:rsidP="00E53F0D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14:paraId="0A9DD4F4" w14:textId="77777777" w:rsidR="00E53F0D" w:rsidRDefault="00E53F0D" w:rsidP="00E53F0D">
      <w:pPr>
        <w:jc w:val="both"/>
        <w:rPr>
          <w:sz w:val="28"/>
          <w:szCs w:val="28"/>
        </w:rPr>
      </w:pPr>
    </w:p>
    <w:p w14:paraId="63FF3F59" w14:textId="77777777" w:rsidR="00E53F0D" w:rsidRDefault="00E53F0D" w:rsidP="00E53F0D">
      <w:pPr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 w:rsidRPr="00567B9A">
        <w:rPr>
          <w:sz w:val="28"/>
          <w:szCs w:val="28"/>
        </w:rPr>
        <w:t xml:space="preserve">Внести в </w:t>
      </w:r>
      <w:hyperlink r:id="rId7" w:history="1">
        <w:r w:rsidRPr="00567B9A">
          <w:rPr>
            <w:rStyle w:val="ac"/>
            <w:color w:val="auto"/>
            <w:sz w:val="28"/>
            <w:szCs w:val="28"/>
            <w:u w:val="none"/>
          </w:rPr>
          <w:t>постановление</w:t>
        </w:r>
      </w:hyperlink>
      <w:r w:rsidRPr="00567B9A">
        <w:rPr>
          <w:sz w:val="28"/>
          <w:szCs w:val="28"/>
        </w:rPr>
        <w:t xml:space="preserve"> администрации города Свободного от 22</w:t>
      </w:r>
      <w:r>
        <w:rPr>
          <w:sz w:val="28"/>
          <w:szCs w:val="28"/>
        </w:rPr>
        <w:t>.06.</w:t>
      </w:r>
      <w:r w:rsidRPr="00567B9A">
        <w:rPr>
          <w:sz w:val="28"/>
          <w:szCs w:val="28"/>
        </w:rPr>
        <w:t>2017</w:t>
      </w:r>
      <w:r>
        <w:rPr>
          <w:sz w:val="28"/>
          <w:szCs w:val="28"/>
        </w:rPr>
        <w:t xml:space="preserve"> №</w:t>
      </w:r>
      <w:r w:rsidRPr="00567B9A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567B9A">
        <w:rPr>
          <w:sz w:val="28"/>
          <w:szCs w:val="28"/>
        </w:rPr>
        <w:t>О Порядке формирования проекта городского бюджета на очередной финансовый год и плановый период</w:t>
      </w:r>
      <w:r>
        <w:rPr>
          <w:sz w:val="28"/>
          <w:szCs w:val="28"/>
        </w:rPr>
        <w:t>»</w:t>
      </w:r>
      <w:r w:rsidRPr="00567B9A">
        <w:rPr>
          <w:sz w:val="28"/>
          <w:szCs w:val="28"/>
        </w:rPr>
        <w:t xml:space="preserve"> (</w:t>
      </w:r>
      <w:r w:rsidRPr="00117361">
        <w:rPr>
          <w:bCs/>
          <w:sz w:val="28"/>
          <w:szCs w:val="28"/>
        </w:rPr>
        <w:t xml:space="preserve">с изменениями от 27.07.2017 № 1281, от 23.07.2018 № 1241, от 22.08.2019 №1434, от 23.06.2021 №754, от 15.06.2022 № 777, от 22.06.2023 №819) </w:t>
      </w:r>
      <w:r w:rsidRPr="00567B9A">
        <w:rPr>
          <w:sz w:val="28"/>
          <w:szCs w:val="28"/>
        </w:rPr>
        <w:t>следующие изменения:</w:t>
      </w:r>
    </w:p>
    <w:p w14:paraId="522E27B3" w14:textId="77777777" w:rsidR="00E53F0D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Подпункты «г», «и» пункта 1.2 раздела </w:t>
      </w:r>
      <w:r>
        <w:rPr>
          <w:sz w:val="28"/>
          <w:szCs w:val="28"/>
          <w:lang w:val="en-US"/>
        </w:rPr>
        <w:t>I</w:t>
      </w:r>
      <w:r w:rsidRPr="00117361">
        <w:rPr>
          <w:sz w:val="28"/>
          <w:szCs w:val="28"/>
        </w:rPr>
        <w:t xml:space="preserve"> </w:t>
      </w:r>
      <w:r>
        <w:rPr>
          <w:sz w:val="28"/>
          <w:szCs w:val="28"/>
        </w:rPr>
        <w:t>«Общие положения» исключить;</w:t>
      </w:r>
    </w:p>
    <w:p w14:paraId="4FB5ED38" w14:textId="77777777" w:rsidR="00E53F0D" w:rsidRDefault="00E53F0D" w:rsidP="00E53F0D">
      <w:pPr>
        <w:numPr>
          <w:ilvl w:val="1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Подпункты «б», «г» пункта 1.3 раздела </w:t>
      </w:r>
      <w:r>
        <w:rPr>
          <w:sz w:val="28"/>
          <w:szCs w:val="28"/>
          <w:lang w:val="en-US"/>
        </w:rPr>
        <w:t>I</w:t>
      </w:r>
      <w:r w:rsidRPr="00117361">
        <w:rPr>
          <w:sz w:val="28"/>
          <w:szCs w:val="28"/>
        </w:rPr>
        <w:t xml:space="preserve"> </w:t>
      </w:r>
      <w:r>
        <w:rPr>
          <w:sz w:val="28"/>
          <w:szCs w:val="28"/>
        </w:rPr>
        <w:t>«Общие положения» изложить в новой редакции:</w:t>
      </w:r>
    </w:p>
    <w:p w14:paraId="115A6C77" w14:textId="2036125C" w:rsidR="00E53F0D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«б) согласовывает </w:t>
      </w:r>
      <w:r w:rsidRPr="005866A8">
        <w:rPr>
          <w:sz w:val="28"/>
          <w:szCs w:val="28"/>
        </w:rPr>
        <w:t>представленные координаторами муниципальных программ проекты муниципальных программ, предлагаемые для реализации за счет средств городского бюджета, а также предложения о внесении изменений в утвержденные муниципальные программы, представленные в соответствии с установленным порядком координаторами муниципальных программ (подпрограмм), участниками муниципальных программ</w:t>
      </w:r>
      <w:r>
        <w:rPr>
          <w:sz w:val="28"/>
          <w:szCs w:val="28"/>
        </w:rPr>
        <w:t>.»;</w:t>
      </w:r>
    </w:p>
    <w:p w14:paraId="54FFD304" w14:textId="0A3A3913" w:rsidR="00E53F0D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«г) </w:t>
      </w:r>
      <w:r w:rsidRPr="00BD66C5">
        <w:rPr>
          <w:sz w:val="28"/>
          <w:szCs w:val="28"/>
        </w:rPr>
        <w:t xml:space="preserve">осуществляет подготовку сводного </w:t>
      </w:r>
      <w:r>
        <w:rPr>
          <w:sz w:val="28"/>
          <w:szCs w:val="28"/>
        </w:rPr>
        <w:t xml:space="preserve">годового </w:t>
      </w:r>
      <w:r w:rsidRPr="00BD66C5">
        <w:rPr>
          <w:sz w:val="28"/>
          <w:szCs w:val="28"/>
        </w:rPr>
        <w:t>доклада о ходе реализации муниципальных программ и об оценке эффективности муниципальных программ</w:t>
      </w:r>
      <w:r>
        <w:rPr>
          <w:sz w:val="28"/>
          <w:szCs w:val="28"/>
        </w:rPr>
        <w:t>.»</w:t>
      </w:r>
      <w:r w:rsidR="00C37396">
        <w:rPr>
          <w:sz w:val="28"/>
          <w:szCs w:val="28"/>
        </w:rPr>
        <w:t>.</w:t>
      </w:r>
    </w:p>
    <w:p w14:paraId="754F2CB9" w14:textId="77777777" w:rsidR="00E53F0D" w:rsidRDefault="00E53F0D" w:rsidP="00E53F0D">
      <w:pPr>
        <w:numPr>
          <w:ilvl w:val="1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«а» пункта 2.6 раздела </w:t>
      </w:r>
      <w:r>
        <w:rPr>
          <w:sz w:val="28"/>
          <w:szCs w:val="28"/>
          <w:lang w:val="en-US"/>
        </w:rPr>
        <w:t>II</w:t>
      </w:r>
      <w:r w:rsidRPr="00117361">
        <w:rPr>
          <w:sz w:val="28"/>
          <w:szCs w:val="28"/>
        </w:rPr>
        <w:t xml:space="preserve"> </w:t>
      </w:r>
      <w:r>
        <w:rPr>
          <w:sz w:val="28"/>
          <w:szCs w:val="28"/>
        </w:rPr>
        <w:t>«Основные этапы разработки проекта городского бюджета на очередной финансовый год и плановый период» изложить в новой редакции:</w:t>
      </w:r>
    </w:p>
    <w:p w14:paraId="7973A11A" w14:textId="4E783C33" w:rsidR="00E53F0D" w:rsidRPr="00061DEA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«а) </w:t>
      </w:r>
      <w:r w:rsidRPr="00A73B94">
        <w:rPr>
          <w:sz w:val="28"/>
          <w:szCs w:val="28"/>
        </w:rPr>
        <w:t xml:space="preserve">в срок до </w:t>
      </w:r>
      <w:r>
        <w:rPr>
          <w:sz w:val="28"/>
          <w:szCs w:val="28"/>
        </w:rPr>
        <w:t>1 августа</w:t>
      </w:r>
      <w:r w:rsidRPr="00A73B94">
        <w:rPr>
          <w:sz w:val="28"/>
          <w:szCs w:val="28"/>
        </w:rPr>
        <w:t xml:space="preserve"> текущего финансового года - предложения об индексации фонда оплаты труда работников муниципальных казенных учреждений, а также денежного содержания муниципальных служащих</w:t>
      </w:r>
      <w:r>
        <w:rPr>
          <w:sz w:val="28"/>
          <w:szCs w:val="28"/>
        </w:rPr>
        <w:t>.».</w:t>
      </w:r>
    </w:p>
    <w:p w14:paraId="63F851DD" w14:textId="77777777" w:rsidR="00E53F0D" w:rsidRDefault="00E53F0D" w:rsidP="00E53F0D">
      <w:pPr>
        <w:numPr>
          <w:ilvl w:val="1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«б» пункта 2.10 раздела </w:t>
      </w:r>
      <w:r>
        <w:rPr>
          <w:sz w:val="28"/>
          <w:szCs w:val="28"/>
          <w:lang w:val="en-US"/>
        </w:rPr>
        <w:t>II</w:t>
      </w:r>
      <w:r w:rsidRPr="00117361">
        <w:rPr>
          <w:sz w:val="28"/>
          <w:szCs w:val="28"/>
        </w:rPr>
        <w:t xml:space="preserve"> </w:t>
      </w:r>
      <w:r>
        <w:rPr>
          <w:sz w:val="28"/>
          <w:szCs w:val="28"/>
        </w:rPr>
        <w:t>«Основные этапы разработки проекта городского бюджета на очередной финансовый год и плановый период» изложить в новой редакции:</w:t>
      </w:r>
    </w:p>
    <w:p w14:paraId="48696905" w14:textId="75AA456B" w:rsidR="00E53F0D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«б) </w:t>
      </w:r>
      <w:r w:rsidRPr="00061DEA">
        <w:rPr>
          <w:sz w:val="28"/>
          <w:szCs w:val="28"/>
        </w:rPr>
        <w:t xml:space="preserve">в срок до 5 </w:t>
      </w:r>
      <w:r>
        <w:rPr>
          <w:sz w:val="28"/>
          <w:szCs w:val="28"/>
        </w:rPr>
        <w:t>сентября</w:t>
      </w:r>
      <w:r w:rsidRPr="00061DEA">
        <w:rPr>
          <w:sz w:val="28"/>
          <w:szCs w:val="28"/>
        </w:rPr>
        <w:t xml:space="preserve"> обеспечивает сверку с министерством финансов Амурской области исходных данных для проведения расчетов распределения дотаций на выравнивание бюджетной обеспеченности муниципальных районов (городских округов) и дотаций на выравнивание бюджетной обеспеченности поселений на очередной финансовый год и плановый период на очередной финансовый год</w:t>
      </w:r>
      <w:r>
        <w:rPr>
          <w:sz w:val="28"/>
          <w:szCs w:val="28"/>
        </w:rPr>
        <w:t>.».</w:t>
      </w:r>
    </w:p>
    <w:p w14:paraId="0EEEC793" w14:textId="42DA1510" w:rsidR="00E53F0D" w:rsidRDefault="00E53F0D" w:rsidP="00E53F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 даты его опубликования.</w:t>
      </w:r>
    </w:p>
    <w:p w14:paraId="796B154F" w14:textId="42732E6D" w:rsidR="00E53F0D" w:rsidRPr="00DD1257" w:rsidRDefault="00E53F0D" w:rsidP="00E53F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1257">
        <w:rPr>
          <w:sz w:val="28"/>
          <w:szCs w:val="28"/>
        </w:rPr>
        <w:t>3.Руководителю</w:t>
      </w:r>
      <w:r>
        <w:rPr>
          <w:sz w:val="28"/>
          <w:szCs w:val="28"/>
        </w:rPr>
        <w:t xml:space="preserve"> </w:t>
      </w:r>
      <w:r w:rsidRPr="00DD1257">
        <w:rPr>
          <w:sz w:val="28"/>
          <w:szCs w:val="28"/>
        </w:rPr>
        <w:t xml:space="preserve">информационно-аналитического сектора аналитическо-правового управления администрации города Свободного (Галактионов А.Ю.) разместить настоящее постановление на официальном сайте муниципального образования </w:t>
      </w:r>
      <w:r w:rsidR="00C37396">
        <w:rPr>
          <w:sz w:val="28"/>
          <w:szCs w:val="28"/>
        </w:rPr>
        <w:t>«г</w:t>
      </w:r>
      <w:r w:rsidRPr="00DD1257">
        <w:rPr>
          <w:sz w:val="28"/>
          <w:szCs w:val="28"/>
        </w:rPr>
        <w:t>ород Свободный</w:t>
      </w:r>
      <w:r w:rsidR="00C37396">
        <w:rPr>
          <w:sz w:val="28"/>
          <w:szCs w:val="28"/>
        </w:rPr>
        <w:t>»</w:t>
      </w:r>
      <w:r w:rsidRPr="00DD1257">
        <w:rPr>
          <w:sz w:val="28"/>
          <w:szCs w:val="28"/>
        </w:rPr>
        <w:t xml:space="preserve"> в сети Интернет</w:t>
      </w:r>
      <w:r>
        <w:rPr>
          <w:sz w:val="28"/>
          <w:szCs w:val="28"/>
        </w:rPr>
        <w:t xml:space="preserve"> и </w:t>
      </w:r>
      <w:r w:rsidRPr="00B40E21">
        <w:rPr>
          <w:sz w:val="28"/>
          <w:szCs w:val="28"/>
        </w:rPr>
        <w:t>в сетевом издании администрации города Свободного admsvb.ru в информационно-телекоммуникационной сети «Интернет», (доменное имя ADMSVB.RU)</w:t>
      </w:r>
      <w:r w:rsidRPr="00DD1257">
        <w:rPr>
          <w:sz w:val="28"/>
          <w:szCs w:val="28"/>
        </w:rPr>
        <w:t>.</w:t>
      </w:r>
    </w:p>
    <w:p w14:paraId="1C1D7FC6" w14:textId="756C1540" w:rsidR="00E53F0D" w:rsidRPr="00DD1257" w:rsidRDefault="00E53F0D" w:rsidP="00E53F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1257">
        <w:rPr>
          <w:sz w:val="28"/>
          <w:szCs w:val="28"/>
        </w:rPr>
        <w:t>4. Контроль за исполнением настоящего постановления возложить на первого заместителя главы администрации города М.В.</w:t>
      </w:r>
      <w:r>
        <w:rPr>
          <w:sz w:val="28"/>
          <w:szCs w:val="28"/>
        </w:rPr>
        <w:t xml:space="preserve"> </w:t>
      </w:r>
      <w:r w:rsidRPr="00DD1257">
        <w:rPr>
          <w:sz w:val="28"/>
          <w:szCs w:val="28"/>
        </w:rPr>
        <w:t>Будник.</w:t>
      </w:r>
    </w:p>
    <w:p w14:paraId="32BB7D03" w14:textId="77777777" w:rsidR="00E53F0D" w:rsidRDefault="00E53F0D" w:rsidP="00E53F0D"/>
    <w:p w14:paraId="66DD24E6" w14:textId="77777777" w:rsidR="00C37D5E" w:rsidRDefault="00C37D5E" w:rsidP="00E53F0D"/>
    <w:p w14:paraId="5DB7AAC3" w14:textId="77777777" w:rsidR="00E53F0D" w:rsidRDefault="00E53F0D" w:rsidP="00E53F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051B058B" w14:textId="20A502E0" w:rsidR="00E53F0D" w:rsidRPr="00E53F0D" w:rsidRDefault="00E53F0D" w:rsidP="00E53F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3F0D">
        <w:rPr>
          <w:sz w:val="28"/>
          <w:szCs w:val="28"/>
        </w:rPr>
        <w:t xml:space="preserve">Глава города </w:t>
      </w:r>
      <w:r>
        <w:rPr>
          <w:sz w:val="28"/>
          <w:szCs w:val="28"/>
        </w:rPr>
        <w:t>С</w:t>
      </w:r>
      <w:r w:rsidRPr="00E53F0D">
        <w:rPr>
          <w:sz w:val="28"/>
          <w:szCs w:val="28"/>
        </w:rPr>
        <w:t>вободного                                                       В.А. Константинов</w:t>
      </w:r>
    </w:p>
    <w:p w14:paraId="78B05479" w14:textId="77777777" w:rsidR="00E53F0D" w:rsidRDefault="00E53F0D" w:rsidP="00E53F0D"/>
    <w:p w14:paraId="1FA5A1E4" w14:textId="77777777" w:rsidR="00E53F0D" w:rsidRDefault="00E53F0D" w:rsidP="00E53F0D"/>
    <w:p w14:paraId="30406C17" w14:textId="77777777" w:rsidR="00E53F0D" w:rsidRDefault="00E53F0D" w:rsidP="00E53F0D"/>
    <w:p w14:paraId="327F740A" w14:textId="77777777" w:rsidR="00E53F0D" w:rsidRDefault="00E53F0D" w:rsidP="00E53F0D"/>
    <w:p w14:paraId="5E937A9F" w14:textId="77777777" w:rsidR="00E53F0D" w:rsidRDefault="00E53F0D" w:rsidP="00E53F0D"/>
    <w:p w14:paraId="5AD4218B" w14:textId="77777777" w:rsidR="00E53F0D" w:rsidRDefault="00E53F0D" w:rsidP="00E53F0D"/>
    <w:p w14:paraId="1717AE09" w14:textId="77777777" w:rsidR="00E53F0D" w:rsidRDefault="00E53F0D" w:rsidP="00E53F0D"/>
    <w:p w14:paraId="027C4F43" w14:textId="77777777" w:rsidR="00E53F0D" w:rsidRDefault="00E53F0D" w:rsidP="00E53F0D"/>
    <w:p w14:paraId="75F97575" w14:textId="77777777" w:rsidR="00E53F0D" w:rsidRDefault="00E53F0D" w:rsidP="00E53F0D"/>
    <w:p w14:paraId="7E1C0B94" w14:textId="77777777" w:rsidR="00E53F0D" w:rsidRDefault="00E53F0D" w:rsidP="00E53F0D"/>
    <w:p w14:paraId="14F52A46" w14:textId="77777777" w:rsidR="00E53F0D" w:rsidRDefault="00E53F0D" w:rsidP="00E53F0D"/>
    <w:p w14:paraId="1C637C80" w14:textId="77777777" w:rsidR="00E53F0D" w:rsidRDefault="00E53F0D" w:rsidP="00E53F0D"/>
    <w:p w14:paraId="2FABEF67" w14:textId="77777777" w:rsidR="00E53F0D" w:rsidRDefault="00E53F0D" w:rsidP="00E53F0D"/>
    <w:p w14:paraId="720BFF08" w14:textId="77777777" w:rsidR="00E53F0D" w:rsidRDefault="00E53F0D" w:rsidP="00E53F0D"/>
    <w:p w14:paraId="15597AE1" w14:textId="77777777" w:rsidR="00893E7A" w:rsidRDefault="00893E7A" w:rsidP="00893E7A">
      <w:pPr>
        <w:pStyle w:val="htmlany"/>
        <w:spacing w:line="420" w:lineRule="atLeast"/>
        <w:jc w:val="center"/>
        <w:rPr>
          <w:rStyle w:val="htmlanyCharacter"/>
          <w:rFonts w:eastAsiaTheme="majorEastAsia"/>
          <w:b/>
          <w:bCs/>
          <w:sz w:val="32"/>
          <w:szCs w:val="32"/>
        </w:rPr>
      </w:pPr>
    </w:p>
    <w:p w14:paraId="3740977D" w14:textId="77777777" w:rsidR="00893E7A" w:rsidRDefault="00893E7A" w:rsidP="00893E7A">
      <w:pPr>
        <w:pStyle w:val="htmlany"/>
        <w:spacing w:line="420" w:lineRule="atLeast"/>
        <w:jc w:val="center"/>
        <w:rPr>
          <w:rStyle w:val="htmlanyCharacter"/>
          <w:rFonts w:eastAsiaTheme="majorEastAsia"/>
          <w:b/>
          <w:bCs/>
          <w:sz w:val="32"/>
          <w:szCs w:val="32"/>
        </w:rPr>
      </w:pPr>
    </w:p>
    <w:p w14:paraId="55A32E43" w14:textId="24CBBDE4" w:rsidR="00893E7A" w:rsidRDefault="00893E7A" w:rsidP="00893E7A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rFonts w:eastAsiaTheme="majorEastAsia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rFonts w:eastAsiaTheme="majorEastAsia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893E7A" w14:paraId="7E1F7526" w14:textId="77777777" w:rsidTr="00893E7A">
        <w:tc>
          <w:tcPr>
            <w:tcW w:w="2375" w:type="pct"/>
            <w:hideMark/>
          </w:tcPr>
          <w:p w14:paraId="7032AD5C" w14:textId="77777777" w:rsidR="00893E7A" w:rsidRDefault="00893E7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rFonts w:eastAsiaTheme="majorEastAsia"/>
                <w:color w:val="000000"/>
                <w:u w:val="single" w:color="000000"/>
              </w:rPr>
              <w:t>№ проекта:</w:t>
            </w:r>
            <w:r>
              <w:rPr>
                <w:rStyle w:val="htmlanyCharacter"/>
                <w:rFonts w:eastAsiaTheme="majorEastAsia"/>
                <w:color w:val="000000"/>
              </w:rPr>
              <w:t xml:space="preserve"> 773 от 23.07.26</w:t>
            </w:r>
          </w:p>
        </w:tc>
        <w:tc>
          <w:tcPr>
            <w:tcW w:w="2625" w:type="pct"/>
            <w:hideMark/>
          </w:tcPr>
          <w:p w14:paraId="63318746" w14:textId="77777777" w:rsidR="00893E7A" w:rsidRDefault="00893E7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  <w:u w:val="single" w:color="000000"/>
              </w:rPr>
              <w:t>Группа документов:</w:t>
            </w:r>
            <w:r>
              <w:rPr>
                <w:rStyle w:val="htmlanyCharacter"/>
                <w:rFonts w:eastAsiaTheme="majorEastAsia"/>
                <w:color w:val="000000"/>
              </w:rPr>
              <w:t xml:space="preserve"> Постановления администрации города Свободного</w:t>
            </w:r>
          </w:p>
        </w:tc>
      </w:tr>
      <w:tr w:rsidR="00893E7A" w14:paraId="4B93C1C9" w14:textId="77777777" w:rsidTr="00893E7A">
        <w:tc>
          <w:tcPr>
            <w:tcW w:w="2375" w:type="pct"/>
            <w:hideMark/>
          </w:tcPr>
          <w:p w14:paraId="17DE2227" w14:textId="77777777" w:rsidR="00893E7A" w:rsidRDefault="00893E7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  <w:u w:val="single" w:color="000000"/>
              </w:rPr>
              <w:t>Версия проекта:</w:t>
            </w:r>
            <w:r>
              <w:rPr>
                <w:rStyle w:val="htmlanyCharacter"/>
                <w:rFonts w:eastAsiaTheme="majorEastAsia"/>
                <w:color w:val="00000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FD0E2A6" w14:textId="77777777" w:rsidR="00893E7A" w:rsidRDefault="00893E7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  <w:u w:val="single" w:color="000000"/>
              </w:rPr>
              <w:t>Состав:</w:t>
            </w:r>
            <w:r>
              <w:rPr>
                <w:rStyle w:val="htmlanyCharacter"/>
                <w:rFonts w:eastAsiaTheme="majorEastAsia"/>
                <w:color w:val="000000"/>
              </w:rPr>
              <w:t xml:space="preserve"> </w:t>
            </w:r>
          </w:p>
        </w:tc>
      </w:tr>
    </w:tbl>
    <w:p w14:paraId="7E7E20CB" w14:textId="77777777" w:rsidR="00893E7A" w:rsidRDefault="00893E7A" w:rsidP="00893E7A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rFonts w:eastAsiaTheme="majorEastAsia"/>
          <w:sz w:val="20"/>
          <w:szCs w:val="20"/>
          <w:u w:val="single"/>
        </w:rPr>
        <w:t>Содержание:</w:t>
      </w:r>
      <w:r>
        <w:rPr>
          <w:rStyle w:val="htmlanyCharacter"/>
          <w:rFonts w:eastAsiaTheme="majorEastAsia"/>
        </w:rPr>
        <w:t xml:space="preserve"> </w:t>
      </w:r>
      <w:r>
        <w:rPr>
          <w:rStyle w:val="htmlanyCharacter"/>
          <w:rFonts w:eastAsiaTheme="majorEastAsia"/>
          <w:sz w:val="20"/>
          <w:szCs w:val="20"/>
        </w:rPr>
        <w:t>Постановление "О внесении изменений в постановление администрации города Свободного от 22.06.2017 № 1055 (с изменениями от 27.07.2017 № 1281, от 23.07.2018 № 1241, от 22.08.2019 №1434, от 23.06.2021 №754, от 15.06.2022 № 777, от 22.06.2023 №819)"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5116"/>
      </w:tblGrid>
      <w:tr w:rsidR="00893E7A" w14:paraId="05914681" w14:textId="77777777" w:rsidTr="00893E7A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7BD17B6" w14:textId="77777777" w:rsidR="00893E7A" w:rsidRDefault="00893E7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rFonts w:eastAsiaTheme="majorEastAsia"/>
                <w:color w:val="00000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3C4386A5" w14:textId="77777777" w:rsidR="00893E7A" w:rsidRDefault="00893E7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Рукавишникова Т.А. - Заместитель начальника управления </w:t>
            </w:r>
          </w:p>
        </w:tc>
      </w:tr>
    </w:tbl>
    <w:p w14:paraId="314A7F2F" w14:textId="77777777" w:rsidR="00893E7A" w:rsidRDefault="00893E7A" w:rsidP="00893E7A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893E7A" w14:paraId="0702D8F9" w14:textId="77777777" w:rsidTr="00893E7A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1FDEA05" w14:textId="77777777" w:rsidR="00893E7A" w:rsidRDefault="00893E7A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rFonts w:eastAsiaTheme="majorEastAsia"/>
                <w:b/>
                <w:bCs/>
                <w:color w:val="000000"/>
              </w:rPr>
              <w:t xml:space="preserve">ФИО и должность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5078148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b/>
                <w:bCs/>
                <w:color w:val="00000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BF77B3A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b/>
                <w:bCs/>
                <w:color w:val="000000"/>
              </w:rPr>
              <w:t xml:space="preserve">Дата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03F3245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b/>
                <w:bCs/>
                <w:color w:val="00000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3783E83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b/>
                <w:bCs/>
                <w:color w:val="000000"/>
              </w:rPr>
              <w:t>Примечание</w:t>
            </w:r>
          </w:p>
        </w:tc>
      </w:tr>
      <w:tr w:rsidR="00893E7A" w14:paraId="28D2705E" w14:textId="77777777" w:rsidTr="00893E7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4A7ED7" w14:textId="77777777" w:rsidR="00893E7A" w:rsidRDefault="00893E7A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rFonts w:eastAsiaTheme="majorEastAsia"/>
                <w:color w:val="000000"/>
              </w:rPr>
              <w:t>Димова</w:t>
            </w:r>
            <w:proofErr w:type="spellEnd"/>
            <w:r>
              <w:rPr>
                <w:rStyle w:val="htmlanyCharacter"/>
                <w:rFonts w:eastAsiaTheme="majorEastAsia"/>
                <w:color w:val="000000"/>
              </w:rPr>
              <w:t xml:space="preserve"> Т.Н. - Начальник управления </w:t>
            </w:r>
            <w:r>
              <w:rPr>
                <w:rStyle w:val="htmlanyCharacter"/>
                <w:rFonts w:eastAsiaTheme="majorEastAsia"/>
                <w:color w:val="000000"/>
              </w:rPr>
              <w:br/>
              <w:t>(Финансовое управление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BF0B47C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48D5CA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23.07.2026 14:04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13E8325" w14:textId="77777777" w:rsidR="00893E7A" w:rsidRDefault="00893E7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39F755" w14:textId="77777777" w:rsidR="00893E7A" w:rsidRDefault="00893E7A"/>
        </w:tc>
      </w:tr>
      <w:tr w:rsidR="00893E7A" w14:paraId="43818276" w14:textId="77777777" w:rsidTr="00893E7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2D7C9F" w14:textId="77777777" w:rsidR="00893E7A" w:rsidRDefault="00893E7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rFonts w:eastAsiaTheme="majorEastAsia"/>
                <w:color w:val="000000"/>
              </w:rPr>
              <w:t>Грищенкова</w:t>
            </w:r>
            <w:proofErr w:type="spellEnd"/>
            <w:r>
              <w:rPr>
                <w:rStyle w:val="htmlanyCharacter"/>
                <w:rFonts w:eastAsiaTheme="majorEastAsia"/>
                <w:color w:val="000000"/>
              </w:rPr>
              <w:t xml:space="preserve"> Н.Ю. - Начальник управления </w:t>
            </w:r>
            <w:r>
              <w:rPr>
                <w:rStyle w:val="htmlanyCharacter"/>
                <w:rFonts w:eastAsiaTheme="majorEastAsia"/>
                <w:color w:val="00000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12BB9F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B4B720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23.07.2026 14:10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E223D5" w14:textId="77777777" w:rsidR="00893E7A" w:rsidRDefault="00893E7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85A116" w14:textId="77777777" w:rsidR="00893E7A" w:rsidRDefault="00893E7A"/>
        </w:tc>
      </w:tr>
      <w:tr w:rsidR="00893E7A" w14:paraId="396DBC79" w14:textId="77777777" w:rsidTr="00893E7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76CEEB" w14:textId="77777777" w:rsidR="00893E7A" w:rsidRDefault="00893E7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rFonts w:eastAsiaTheme="majorEastAsia"/>
                <w:color w:val="00000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ECF659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B37A2B" w14:textId="77777777" w:rsidR="00893E7A" w:rsidRDefault="00893E7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23.07.2026 14:13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62822F" w14:textId="77777777" w:rsidR="00893E7A" w:rsidRDefault="00893E7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529389E" w14:textId="77777777" w:rsidR="00893E7A" w:rsidRDefault="00893E7A"/>
        </w:tc>
      </w:tr>
    </w:tbl>
    <w:p w14:paraId="41E434D7" w14:textId="77777777" w:rsidR="00893E7A" w:rsidRDefault="00893E7A" w:rsidP="00893E7A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893E7A" w14:paraId="372127E4" w14:textId="77777777" w:rsidTr="00893E7A">
        <w:tc>
          <w:tcPr>
            <w:tcW w:w="1050" w:type="pct"/>
            <w:hideMark/>
          </w:tcPr>
          <w:p w14:paraId="6ACBEF80" w14:textId="77777777" w:rsidR="00893E7A" w:rsidRDefault="00893E7A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CAFE1B6" w14:textId="77777777" w:rsidR="00893E7A" w:rsidRDefault="00893E7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7272BF48" w14:textId="77777777" w:rsidR="00893E7A" w:rsidRDefault="00893E7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 (24.07.2026 09:06:00)</w:t>
            </w:r>
          </w:p>
        </w:tc>
      </w:tr>
      <w:tr w:rsidR="00893E7A" w14:paraId="17E59147" w14:textId="77777777" w:rsidTr="00893E7A">
        <w:tc>
          <w:tcPr>
            <w:tcW w:w="0" w:type="auto"/>
            <w:hideMark/>
          </w:tcPr>
          <w:p w14:paraId="0E041DB0" w14:textId="77777777" w:rsidR="00893E7A" w:rsidRDefault="00893E7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EF3A3D5" w14:textId="77777777" w:rsidR="00893E7A" w:rsidRDefault="00893E7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3E0F360" w14:textId="77777777" w:rsidR="00893E7A" w:rsidRDefault="00893E7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rFonts w:eastAsiaTheme="majorEastAsia"/>
                <w:color w:val="000000"/>
              </w:rPr>
              <w:t xml:space="preserve"> </w:t>
            </w:r>
          </w:p>
        </w:tc>
      </w:tr>
    </w:tbl>
    <w:p w14:paraId="5D031DBE" w14:textId="77777777" w:rsidR="00893E7A" w:rsidRDefault="00893E7A" w:rsidP="00893E7A">
      <w:pPr>
        <w:pStyle w:val="htmlany"/>
        <w:rPr>
          <w:sz w:val="28"/>
          <w:szCs w:val="28"/>
        </w:rPr>
      </w:pPr>
    </w:p>
    <w:p w14:paraId="5143D416" w14:textId="77777777" w:rsidR="00E53F0D" w:rsidRDefault="00E53F0D" w:rsidP="00E53F0D">
      <w:pPr>
        <w:spacing w:after="200" w:line="276" w:lineRule="auto"/>
      </w:pPr>
    </w:p>
    <w:p w14:paraId="322C2556" w14:textId="77777777" w:rsidR="00E53F0D" w:rsidRPr="00345857" w:rsidRDefault="00E53F0D" w:rsidP="00E53F0D"/>
    <w:p w14:paraId="62A129CF" w14:textId="77777777" w:rsidR="00E53F0D" w:rsidRPr="00345857" w:rsidRDefault="00E53F0D" w:rsidP="00E53F0D"/>
    <w:p w14:paraId="5BCDD4AC" w14:textId="77777777" w:rsidR="00E53F0D" w:rsidRPr="00345857" w:rsidRDefault="00E53F0D" w:rsidP="00E53F0D"/>
    <w:tbl>
      <w:tblPr>
        <w:tblW w:w="9571" w:type="dxa"/>
        <w:tblInd w:w="-318" w:type="dxa"/>
        <w:tblLook w:val="01E0" w:firstRow="1" w:lastRow="1" w:firstColumn="1" w:lastColumn="1" w:noHBand="0" w:noVBand="0"/>
      </w:tblPr>
      <w:tblGrid>
        <w:gridCol w:w="9571"/>
      </w:tblGrid>
      <w:tr w:rsidR="00E53F0D" w:rsidRPr="00AC27B8" w14:paraId="10642D99" w14:textId="77777777" w:rsidTr="002544AC">
        <w:tc>
          <w:tcPr>
            <w:tcW w:w="9571" w:type="dxa"/>
          </w:tcPr>
          <w:p w14:paraId="0264A899" w14:textId="77777777" w:rsidR="00E53F0D" w:rsidRDefault="00E53F0D" w:rsidP="002544AC">
            <w:pPr>
              <w:widowControl w:val="0"/>
            </w:pPr>
          </w:p>
          <w:p w14:paraId="6AA4AE73" w14:textId="77777777" w:rsidR="00E53F0D" w:rsidRDefault="00E53F0D" w:rsidP="002544AC">
            <w:pPr>
              <w:widowControl w:val="0"/>
            </w:pPr>
          </w:p>
          <w:p w14:paraId="4AC56CD0" w14:textId="77777777" w:rsidR="00E53F0D" w:rsidRDefault="00E53F0D" w:rsidP="002544AC">
            <w:pPr>
              <w:widowControl w:val="0"/>
            </w:pPr>
          </w:p>
          <w:p w14:paraId="12EC3BC9" w14:textId="77777777" w:rsidR="00E53F0D" w:rsidRDefault="00E53F0D" w:rsidP="002544AC">
            <w:pPr>
              <w:widowControl w:val="0"/>
            </w:pPr>
          </w:p>
          <w:p w14:paraId="0BBE47CB" w14:textId="77777777" w:rsidR="00E53F0D" w:rsidRPr="00AC27B8" w:rsidRDefault="00E53F0D" w:rsidP="002544AC">
            <w:pPr>
              <w:widowControl w:val="0"/>
            </w:pPr>
          </w:p>
          <w:p w14:paraId="358A37D3" w14:textId="77777777" w:rsidR="00893E7A" w:rsidRDefault="00893E7A" w:rsidP="002544AC">
            <w:pPr>
              <w:widowControl w:val="0"/>
            </w:pPr>
          </w:p>
          <w:p w14:paraId="305FE425" w14:textId="77777777" w:rsidR="00893E7A" w:rsidRDefault="00893E7A" w:rsidP="002544AC">
            <w:pPr>
              <w:widowControl w:val="0"/>
            </w:pPr>
          </w:p>
          <w:p w14:paraId="0EA46DDB" w14:textId="77777777" w:rsidR="00893E7A" w:rsidRDefault="00893E7A" w:rsidP="002544AC">
            <w:pPr>
              <w:widowControl w:val="0"/>
            </w:pPr>
          </w:p>
          <w:p w14:paraId="75E1CEAB" w14:textId="77777777" w:rsidR="00893E7A" w:rsidRDefault="00893E7A" w:rsidP="002544AC">
            <w:pPr>
              <w:widowControl w:val="0"/>
            </w:pPr>
          </w:p>
          <w:p w14:paraId="2681DFA9" w14:textId="77777777" w:rsidR="00893E7A" w:rsidRDefault="00893E7A" w:rsidP="002544AC">
            <w:pPr>
              <w:widowControl w:val="0"/>
            </w:pPr>
          </w:p>
          <w:p w14:paraId="1F5A5533" w14:textId="77777777" w:rsidR="00893E7A" w:rsidRDefault="00893E7A" w:rsidP="002544AC">
            <w:pPr>
              <w:widowControl w:val="0"/>
            </w:pPr>
          </w:p>
          <w:p w14:paraId="30626AB5" w14:textId="77777777" w:rsidR="00893E7A" w:rsidRDefault="00893E7A" w:rsidP="002544AC">
            <w:pPr>
              <w:widowControl w:val="0"/>
            </w:pPr>
          </w:p>
          <w:p w14:paraId="2376C446" w14:textId="77777777" w:rsidR="00893E7A" w:rsidRDefault="00893E7A" w:rsidP="002544AC">
            <w:pPr>
              <w:widowControl w:val="0"/>
            </w:pPr>
          </w:p>
          <w:p w14:paraId="26932B40" w14:textId="77777777" w:rsidR="00893E7A" w:rsidRDefault="00893E7A" w:rsidP="002544AC">
            <w:pPr>
              <w:widowControl w:val="0"/>
            </w:pPr>
          </w:p>
          <w:p w14:paraId="46E5521B" w14:textId="77777777" w:rsidR="00893E7A" w:rsidRDefault="00893E7A" w:rsidP="002544AC">
            <w:pPr>
              <w:widowControl w:val="0"/>
            </w:pPr>
          </w:p>
          <w:p w14:paraId="154EE277" w14:textId="77777777" w:rsidR="00893E7A" w:rsidRDefault="00893E7A" w:rsidP="002544AC">
            <w:pPr>
              <w:widowControl w:val="0"/>
            </w:pPr>
          </w:p>
          <w:p w14:paraId="15FBEB9D" w14:textId="77777777" w:rsidR="00893E7A" w:rsidRDefault="00893E7A" w:rsidP="002544AC">
            <w:pPr>
              <w:widowControl w:val="0"/>
            </w:pPr>
          </w:p>
          <w:p w14:paraId="6F6BE303" w14:textId="77777777" w:rsidR="00893E7A" w:rsidRDefault="00893E7A" w:rsidP="002544AC">
            <w:pPr>
              <w:widowControl w:val="0"/>
            </w:pPr>
          </w:p>
          <w:p w14:paraId="6DA98D5F" w14:textId="77777777" w:rsidR="00893E7A" w:rsidRDefault="00893E7A" w:rsidP="002544AC">
            <w:pPr>
              <w:widowControl w:val="0"/>
            </w:pPr>
          </w:p>
          <w:p w14:paraId="1DD4EBF3" w14:textId="18F0EC65" w:rsidR="00E53F0D" w:rsidRPr="00AC27B8" w:rsidRDefault="00E53F0D" w:rsidP="002544AC">
            <w:pPr>
              <w:widowControl w:val="0"/>
            </w:pPr>
            <w:r w:rsidRPr="00AC27B8">
              <w:t>Согласовано:</w:t>
            </w:r>
          </w:p>
          <w:p w14:paraId="0C6C7B68" w14:textId="77777777" w:rsidR="00E53F0D" w:rsidRPr="00AC27B8" w:rsidRDefault="00E53F0D" w:rsidP="002544AC">
            <w:pPr>
              <w:widowControl w:val="0"/>
            </w:pPr>
          </w:p>
          <w:p w14:paraId="38C70C1D" w14:textId="77777777" w:rsidR="00E53F0D" w:rsidRPr="00AC27B8" w:rsidRDefault="00E53F0D" w:rsidP="002544AC">
            <w:pPr>
              <w:widowControl w:val="0"/>
            </w:pPr>
          </w:p>
          <w:p w14:paraId="47288B60" w14:textId="77777777" w:rsidR="00E53F0D" w:rsidRPr="00AC27B8" w:rsidRDefault="00E53F0D" w:rsidP="002544AC">
            <w:pPr>
              <w:widowControl w:val="0"/>
            </w:pPr>
            <w:r w:rsidRPr="00AC27B8">
              <w:t xml:space="preserve">Заместитель главы </w:t>
            </w:r>
          </w:p>
          <w:p w14:paraId="7977CFB7" w14:textId="77777777" w:rsidR="00E53F0D" w:rsidRPr="00AC27B8" w:rsidRDefault="00E53F0D" w:rsidP="002544AC">
            <w:pPr>
              <w:widowControl w:val="0"/>
            </w:pPr>
            <w:r w:rsidRPr="00AC27B8">
              <w:t xml:space="preserve">администрации города </w:t>
            </w:r>
          </w:p>
          <w:p w14:paraId="0468AAA0" w14:textId="77777777" w:rsidR="00E53F0D" w:rsidRPr="00AC27B8" w:rsidRDefault="00E53F0D" w:rsidP="002544AC">
            <w:pPr>
              <w:widowControl w:val="0"/>
            </w:pPr>
            <w:r w:rsidRPr="00AC27B8">
              <w:t>по обеспечению развития</w:t>
            </w:r>
          </w:p>
          <w:p w14:paraId="3E667B71" w14:textId="77777777" w:rsidR="00E53F0D" w:rsidRPr="00AC27B8" w:rsidRDefault="00E53F0D" w:rsidP="002544AC">
            <w:pPr>
              <w:widowControl w:val="0"/>
            </w:pPr>
            <w:r w:rsidRPr="00AC27B8">
              <w:t>местного самоуправления                   ____________________________ «____» _____2026г.</w:t>
            </w:r>
          </w:p>
          <w:p w14:paraId="7C9A642E" w14:textId="77777777" w:rsidR="00E53F0D" w:rsidRPr="00AC27B8" w:rsidRDefault="00E53F0D" w:rsidP="002544AC">
            <w:pPr>
              <w:widowControl w:val="0"/>
            </w:pPr>
          </w:p>
          <w:p w14:paraId="4A023983" w14:textId="77777777" w:rsidR="00E53F0D" w:rsidRPr="00AC27B8" w:rsidRDefault="00E53F0D" w:rsidP="002544AC">
            <w:pPr>
              <w:widowControl w:val="0"/>
            </w:pPr>
          </w:p>
          <w:p w14:paraId="526539B8" w14:textId="77777777" w:rsidR="00E53F0D" w:rsidRPr="00AC27B8" w:rsidRDefault="00E53F0D" w:rsidP="002544AC">
            <w:pPr>
              <w:widowControl w:val="0"/>
            </w:pPr>
            <w:r w:rsidRPr="00AC27B8">
              <w:t>Аналитическо-правовое управление ____________________________ «____» _____2026г.</w:t>
            </w:r>
          </w:p>
        </w:tc>
      </w:tr>
      <w:tr w:rsidR="00E53F0D" w:rsidRPr="00AC27B8" w14:paraId="2B9DF6E5" w14:textId="77777777" w:rsidTr="002544AC">
        <w:tc>
          <w:tcPr>
            <w:tcW w:w="9571" w:type="dxa"/>
          </w:tcPr>
          <w:p w14:paraId="6E3613AE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5EE6FB3D" w14:textId="77777777" w:rsidTr="002544AC">
        <w:tc>
          <w:tcPr>
            <w:tcW w:w="9571" w:type="dxa"/>
          </w:tcPr>
          <w:p w14:paraId="66156C42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06C6DAE6" w14:textId="77777777" w:rsidTr="002544AC">
        <w:tc>
          <w:tcPr>
            <w:tcW w:w="9571" w:type="dxa"/>
            <w:hideMark/>
          </w:tcPr>
          <w:p w14:paraId="5E413624" w14:textId="77777777" w:rsidR="00E53F0D" w:rsidRPr="00AC27B8" w:rsidRDefault="00E53F0D" w:rsidP="002544AC">
            <w:pPr>
              <w:widowControl w:val="0"/>
            </w:pPr>
            <w:r w:rsidRPr="00AC27B8">
              <w:t>Подлежит информационному обмену: Да</w:t>
            </w:r>
          </w:p>
        </w:tc>
      </w:tr>
      <w:tr w:rsidR="00E53F0D" w:rsidRPr="00AC27B8" w14:paraId="41F95556" w14:textId="77777777" w:rsidTr="002544AC">
        <w:tc>
          <w:tcPr>
            <w:tcW w:w="9571" w:type="dxa"/>
          </w:tcPr>
          <w:p w14:paraId="15C8588A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137A8098" w14:textId="77777777" w:rsidTr="002544AC">
        <w:tc>
          <w:tcPr>
            <w:tcW w:w="9571" w:type="dxa"/>
          </w:tcPr>
          <w:p w14:paraId="154BAEB8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2C68BFC1" w14:textId="77777777" w:rsidTr="002544AC">
        <w:trPr>
          <w:trHeight w:val="112"/>
        </w:trPr>
        <w:tc>
          <w:tcPr>
            <w:tcW w:w="9571" w:type="dxa"/>
            <w:hideMark/>
          </w:tcPr>
          <w:p w14:paraId="5DA40016" w14:textId="77777777" w:rsidR="00E53F0D" w:rsidRDefault="00E53F0D" w:rsidP="002544AC">
            <w:pPr>
              <w:widowControl w:val="0"/>
            </w:pPr>
            <w:r w:rsidRPr="00DE064A">
              <w:t xml:space="preserve"> Рассылка: </w:t>
            </w:r>
          </w:p>
          <w:p w14:paraId="77A44705" w14:textId="77777777" w:rsidR="00E53F0D" w:rsidRPr="00DE064A" w:rsidRDefault="00E53F0D" w:rsidP="002544AC">
            <w:pPr>
              <w:widowControl w:val="0"/>
            </w:pPr>
          </w:p>
          <w:p w14:paraId="744594C2" w14:textId="77777777" w:rsidR="00E53F0D" w:rsidRPr="00DE064A" w:rsidRDefault="00E53F0D" w:rsidP="002544AC">
            <w:pPr>
              <w:widowControl w:val="0"/>
            </w:pPr>
          </w:p>
        </w:tc>
      </w:tr>
      <w:tr w:rsidR="00E53F0D" w:rsidRPr="00AC27B8" w14:paraId="2C8BCAD9" w14:textId="77777777" w:rsidTr="002544AC">
        <w:tc>
          <w:tcPr>
            <w:tcW w:w="9571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E53F0D" w14:paraId="0CBB5A18" w14:textId="77777777" w:rsidTr="002544AC">
              <w:tc>
                <w:tcPr>
                  <w:tcW w:w="10002" w:type="dxa"/>
                  <w:hideMark/>
                </w:tcPr>
                <w:p w14:paraId="49910A88" w14:textId="77777777" w:rsidR="00E53F0D" w:rsidRDefault="00E53F0D" w:rsidP="002544AC">
                  <w:r>
                    <w:t>Первый заместитель главы администрации города</w:t>
                  </w:r>
                </w:p>
                <w:p w14:paraId="5C4DDED1" w14:textId="77777777" w:rsidR="00E53F0D" w:rsidRDefault="00E53F0D" w:rsidP="002544AC">
                  <w:r>
                    <w:t xml:space="preserve">Управление экономики администрации </w:t>
                  </w:r>
                  <w:proofErr w:type="spellStart"/>
                  <w:r>
                    <w:t>г.Свободного</w:t>
                  </w:r>
                  <w:proofErr w:type="spellEnd"/>
                </w:p>
                <w:p w14:paraId="3269E8D8" w14:textId="77777777" w:rsidR="00E53F0D" w:rsidRDefault="00E53F0D" w:rsidP="002544AC">
                  <w:r>
                    <w:t>Управление по делам ГО и ЧС администрации г. Свободного</w:t>
                  </w:r>
                </w:p>
                <w:p w14:paraId="2416760B" w14:textId="77777777" w:rsidR="00E53F0D" w:rsidRDefault="00E53F0D" w:rsidP="002544AC">
                  <w:r>
                    <w:t>Свободненский городской Совет народных депутатов</w:t>
                  </w:r>
                </w:p>
              </w:tc>
            </w:tr>
            <w:tr w:rsidR="00E53F0D" w14:paraId="5021895D" w14:textId="77777777" w:rsidTr="002544AC">
              <w:tc>
                <w:tcPr>
                  <w:tcW w:w="10002" w:type="dxa"/>
                  <w:hideMark/>
                </w:tcPr>
                <w:p w14:paraId="0A7BF2E2" w14:textId="77777777" w:rsidR="00E53F0D" w:rsidRDefault="00E53F0D" w:rsidP="002544AC">
                  <w:r>
                    <w:t>Управление образования администрации г. Свободного</w:t>
                  </w:r>
                </w:p>
              </w:tc>
            </w:tr>
            <w:tr w:rsidR="00E53F0D" w14:paraId="7897874D" w14:textId="77777777" w:rsidTr="002544AC">
              <w:tc>
                <w:tcPr>
                  <w:tcW w:w="10002" w:type="dxa"/>
                  <w:hideMark/>
                </w:tcPr>
                <w:p w14:paraId="319F96A5" w14:textId="77777777" w:rsidR="00E53F0D" w:rsidRDefault="00E53F0D" w:rsidP="002544AC">
                  <w:r>
                    <w:t>Отдел культуры администрации г. Свободного</w:t>
                  </w:r>
                </w:p>
                <w:p w14:paraId="5262F3F5" w14:textId="77777777" w:rsidR="00E53F0D" w:rsidRDefault="00E53F0D" w:rsidP="002544AC">
                  <w:r>
                    <w:t xml:space="preserve">УИМИЗ администрации </w:t>
                  </w:r>
                  <w:proofErr w:type="spellStart"/>
                  <w:r>
                    <w:t>г.Свободного</w:t>
                  </w:r>
                  <w:proofErr w:type="spellEnd"/>
                </w:p>
                <w:p w14:paraId="3935EACD" w14:textId="77777777" w:rsidR="00E53F0D" w:rsidRDefault="00E53F0D" w:rsidP="002544AC">
                  <w:r>
                    <w:t xml:space="preserve">МБУ «Управление </w:t>
                  </w:r>
                  <w:proofErr w:type="spellStart"/>
                  <w:r>
                    <w:t>СОАЗиС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г.Свободного</w:t>
                  </w:r>
                  <w:proofErr w:type="spellEnd"/>
                  <w:r>
                    <w:t>»</w:t>
                  </w:r>
                </w:p>
                <w:p w14:paraId="647D8A6B" w14:textId="77777777" w:rsidR="00E53F0D" w:rsidRDefault="00E53F0D" w:rsidP="002544AC">
                  <w:r>
                    <w:t xml:space="preserve">МКУ «Жилищный центр» </w:t>
                  </w:r>
                  <w:proofErr w:type="spellStart"/>
                  <w:r>
                    <w:t>г.Свободного</w:t>
                  </w:r>
                  <w:proofErr w:type="spellEnd"/>
                </w:p>
                <w:p w14:paraId="3F3423CE" w14:textId="77777777" w:rsidR="00E53F0D" w:rsidRDefault="00E53F0D" w:rsidP="002544AC">
                  <w:r>
                    <w:t>Управление по ЖКХ и благоустройству администрации г. Свободного</w:t>
                  </w:r>
                </w:p>
                <w:p w14:paraId="4E4E761E" w14:textId="77777777" w:rsidR="00E53F0D" w:rsidRDefault="00E53F0D" w:rsidP="002544AC">
                  <w:r>
                    <w:t>МКУ «Стройсервис»</w:t>
                  </w:r>
                </w:p>
                <w:p w14:paraId="33164666" w14:textId="77777777" w:rsidR="00E53F0D" w:rsidRDefault="00E53F0D" w:rsidP="002544AC">
                  <w:r>
                    <w:t>Финансовое управление администрации г. Свободного</w:t>
                  </w:r>
                </w:p>
              </w:tc>
            </w:tr>
            <w:tr w:rsidR="00E53F0D" w14:paraId="44327164" w14:textId="77777777" w:rsidTr="002544AC">
              <w:tc>
                <w:tcPr>
                  <w:tcW w:w="10002" w:type="dxa"/>
                  <w:hideMark/>
                </w:tcPr>
                <w:p w14:paraId="682E836A" w14:textId="77777777" w:rsidR="00E53F0D" w:rsidRDefault="00E53F0D" w:rsidP="002544AC">
                  <w:r>
                    <w:t>Отдел ФК и спорта администрации г. Свободного</w:t>
                  </w:r>
                </w:p>
                <w:p w14:paraId="5B746FD1" w14:textId="77777777" w:rsidR="00E53F0D" w:rsidRDefault="00E53F0D" w:rsidP="002544AC">
                  <w:r>
                    <w:t>Контрольно-счетная палата города Свободного</w:t>
                  </w:r>
                </w:p>
                <w:p w14:paraId="1CF29DDD" w14:textId="77777777" w:rsidR="00E53F0D" w:rsidRDefault="00E53F0D" w:rsidP="002544AC">
                  <w:r>
                    <w:t>Галактионов А.Ю.</w:t>
                  </w:r>
                </w:p>
                <w:p w14:paraId="229EE135" w14:textId="77777777" w:rsidR="00E53F0D" w:rsidRDefault="00E53F0D" w:rsidP="002544AC"/>
              </w:tc>
            </w:tr>
          </w:tbl>
          <w:p w14:paraId="5E34D993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035C6293" w14:textId="77777777" w:rsidTr="002544AC">
        <w:tc>
          <w:tcPr>
            <w:tcW w:w="9571" w:type="dxa"/>
          </w:tcPr>
          <w:p w14:paraId="09F1B6A2" w14:textId="77777777" w:rsidR="00E53F0D" w:rsidRPr="00AC27B8" w:rsidRDefault="00E53F0D" w:rsidP="002544AC">
            <w:pPr>
              <w:widowControl w:val="0"/>
            </w:pPr>
          </w:p>
          <w:p w14:paraId="18F8297D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7047DE57" w14:textId="77777777" w:rsidTr="002544AC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E53F0D" w:rsidRPr="00AC27B8" w14:paraId="168713AD" w14:textId="77777777" w:rsidTr="002544AC">
              <w:tc>
                <w:tcPr>
                  <w:tcW w:w="9571" w:type="dxa"/>
                  <w:hideMark/>
                </w:tcPr>
                <w:p w14:paraId="0A3E63CB" w14:textId="77777777" w:rsidR="00E53F0D" w:rsidRPr="00AC27B8" w:rsidRDefault="00E53F0D" w:rsidP="002544AC">
                  <w:pPr>
                    <w:widowControl w:val="0"/>
                  </w:pPr>
                  <w:r w:rsidRPr="00AC27B8">
                    <w:t>Исполнитель:</w:t>
                  </w:r>
                </w:p>
              </w:tc>
            </w:tr>
            <w:tr w:rsidR="00E53F0D" w:rsidRPr="00AC27B8" w14:paraId="4D7A0458" w14:textId="77777777" w:rsidTr="002544AC">
              <w:tc>
                <w:tcPr>
                  <w:tcW w:w="9571" w:type="dxa"/>
                </w:tcPr>
                <w:p w14:paraId="570A9EC6" w14:textId="77777777" w:rsidR="00E53F0D" w:rsidRPr="00AC27B8" w:rsidRDefault="00E53F0D" w:rsidP="002544AC">
                  <w:pPr>
                    <w:widowControl w:val="0"/>
                  </w:pPr>
                </w:p>
              </w:tc>
            </w:tr>
            <w:tr w:rsidR="00E53F0D" w:rsidRPr="00AC27B8" w14:paraId="38D1C7B0" w14:textId="77777777" w:rsidTr="002544AC">
              <w:tc>
                <w:tcPr>
                  <w:tcW w:w="9571" w:type="dxa"/>
                  <w:hideMark/>
                </w:tcPr>
                <w:p w14:paraId="5D058BD1" w14:textId="77777777" w:rsidR="00E53F0D" w:rsidRPr="00AC27B8" w:rsidRDefault="00E53F0D" w:rsidP="002544AC">
                  <w:pPr>
                    <w:widowControl w:val="0"/>
                  </w:pPr>
                  <w:r w:rsidRPr="00AC27B8">
                    <w:t>___________________ (Т.Н. Димова)</w:t>
                  </w:r>
                </w:p>
              </w:tc>
            </w:tr>
            <w:tr w:rsidR="00E53F0D" w:rsidRPr="00AC27B8" w14:paraId="284B9FB3" w14:textId="77777777" w:rsidTr="002544AC">
              <w:tc>
                <w:tcPr>
                  <w:tcW w:w="9571" w:type="dxa"/>
                </w:tcPr>
                <w:p w14:paraId="62E680F4" w14:textId="77777777" w:rsidR="00E53F0D" w:rsidRPr="00AC27B8" w:rsidRDefault="00E53F0D" w:rsidP="002544AC">
                  <w:pPr>
                    <w:widowControl w:val="0"/>
                  </w:pPr>
                </w:p>
                <w:p w14:paraId="3FEDFE90" w14:textId="77777777" w:rsidR="00E53F0D" w:rsidRPr="00AC27B8" w:rsidRDefault="00E53F0D" w:rsidP="002544AC">
                  <w:pPr>
                    <w:widowControl w:val="0"/>
                    <w:rPr>
                      <w:lang w:val="en-US"/>
                    </w:rPr>
                  </w:pPr>
                  <w:r w:rsidRPr="00AC27B8">
                    <w:t>«_____» ____________ 2026 г. (тел. 3-02-03)</w:t>
                  </w:r>
                </w:p>
              </w:tc>
            </w:tr>
          </w:tbl>
          <w:p w14:paraId="783A5125" w14:textId="77777777" w:rsidR="00E53F0D" w:rsidRPr="00AC27B8" w:rsidRDefault="00E53F0D" w:rsidP="002544AC">
            <w:pPr>
              <w:widowControl w:val="0"/>
            </w:pPr>
          </w:p>
        </w:tc>
      </w:tr>
    </w:tbl>
    <w:p w14:paraId="1029B103" w14:textId="77777777" w:rsidR="00E53F0D" w:rsidRDefault="00E53F0D" w:rsidP="00E53F0D">
      <w:pPr>
        <w:widowControl w:val="0"/>
      </w:pPr>
    </w:p>
    <w:p w14:paraId="72D499AF" w14:textId="77777777" w:rsidR="00405B01" w:rsidRDefault="00405B01"/>
    <w:sectPr w:rsidR="00405B01" w:rsidSect="00E53F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65978"/>
    <w:multiLevelType w:val="multilevel"/>
    <w:tmpl w:val="80D4AA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ED5"/>
    <w:rsid w:val="000A4A00"/>
    <w:rsid w:val="00180ED5"/>
    <w:rsid w:val="00405B01"/>
    <w:rsid w:val="00893E7A"/>
    <w:rsid w:val="00C37396"/>
    <w:rsid w:val="00C37D5E"/>
    <w:rsid w:val="00DF0610"/>
    <w:rsid w:val="00E53F0D"/>
    <w:rsid w:val="00ED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895AB"/>
  <w15:chartTrackingRefBased/>
  <w15:docId w15:val="{926E3C32-2EE7-4497-9AFC-323602BE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F0D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80E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0E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0E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0E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0E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0E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0E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0E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0E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E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80E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80E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80E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80E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80E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80E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80E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80E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180E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rsid w:val="00180E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0E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80E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80E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80E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80ED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80E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80E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80E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80ED5"/>
    <w:rPr>
      <w:b/>
      <w:bCs/>
      <w:smallCaps/>
      <w:color w:val="2F5496" w:themeColor="accent1" w:themeShade="BF"/>
      <w:spacing w:val="5"/>
    </w:rPr>
  </w:style>
  <w:style w:type="character" w:styleId="ac">
    <w:name w:val="Hyperlink"/>
    <w:uiPriority w:val="99"/>
    <w:unhideWhenUsed/>
    <w:rsid w:val="00E53F0D"/>
    <w:rPr>
      <w:color w:val="0563C1"/>
      <w:u w:val="single"/>
    </w:rPr>
  </w:style>
  <w:style w:type="paragraph" w:customStyle="1" w:styleId="htmlany">
    <w:name w:val="html_any"/>
    <w:basedOn w:val="a"/>
    <w:rsid w:val="00893E7A"/>
  </w:style>
  <w:style w:type="character" w:customStyle="1" w:styleId="htmlanyCharacter">
    <w:name w:val="html_any Character"/>
    <w:basedOn w:val="a0"/>
    <w:rsid w:val="00893E7A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893E7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3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80&amp;n=1413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80&amp;n=148743&amp;dst=100015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818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r.tatiana@svobgorfin.lan</dc:creator>
  <cp:keywords/>
  <dc:description/>
  <cp:lastModifiedBy>User</cp:lastModifiedBy>
  <cp:revision>7</cp:revision>
  <dcterms:created xsi:type="dcterms:W3CDTF">2026-07-23T02:18:00Z</dcterms:created>
  <dcterms:modified xsi:type="dcterms:W3CDTF">2026-07-24T00:09:00Z</dcterms:modified>
</cp:coreProperties>
</file>