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B9EB5" w14:textId="77777777" w:rsidR="009545BA" w:rsidRPr="009545BA" w:rsidRDefault="009545BA" w:rsidP="009545BA">
            <w:pPr>
              <w:rPr>
                <w:rFonts w:eastAsia="Calibri" w:cs="Calibri"/>
                <w:sz w:val="28"/>
                <w:szCs w:val="28"/>
              </w:rPr>
            </w:pPr>
            <w:r w:rsidRPr="009545BA">
              <w:rPr>
                <w:rFonts w:eastAsia="Calibri" w:cs="Calibri"/>
                <w:sz w:val="28"/>
                <w:szCs w:val="28"/>
              </w:rPr>
              <w:t>О признании жилых помещений</w:t>
            </w:r>
          </w:p>
          <w:p w14:paraId="6C2C75BF" w14:textId="71045267" w:rsidR="00715901" w:rsidRPr="009051EE" w:rsidRDefault="009545BA" w:rsidP="009545BA">
            <w:pPr>
              <w:rPr>
                <w:sz w:val="28"/>
                <w:szCs w:val="28"/>
              </w:rPr>
            </w:pPr>
            <w:r w:rsidRPr="009545BA">
              <w:rPr>
                <w:rFonts w:eastAsia="Calibri" w:cs="Calibri"/>
                <w:sz w:val="28"/>
                <w:szCs w:val="28"/>
              </w:rPr>
              <w:t>непригодными для проживания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86A9A93" w14:textId="77777777" w:rsidR="009545BA" w:rsidRPr="009545BA" w:rsidRDefault="009545BA" w:rsidP="009545BA">
      <w:pPr>
        <w:ind w:firstLine="567"/>
        <w:jc w:val="both"/>
        <w:rPr>
          <w:rFonts w:eastAsia="Calibri"/>
          <w:sz w:val="28"/>
          <w:szCs w:val="28"/>
        </w:rPr>
      </w:pPr>
      <w:r w:rsidRPr="009545BA">
        <w:rPr>
          <w:sz w:val="27"/>
          <w:szCs w:val="27"/>
        </w:rPr>
        <w:t>В соответствии с п. 7, п. 49 Положения «О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 от 28.01.2006 № 47, Постановлением главы города Свободного от 15.05.2026 № 936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реконструкции», на основании заключений  межведомственной комиссии от 09.06.2026 № 2340, от 19.06.2026 № 2344.</w:t>
      </w:r>
      <w:r w:rsidRPr="009545BA">
        <w:rPr>
          <w:rFonts w:eastAsia="Calibri"/>
          <w:sz w:val="28"/>
          <w:szCs w:val="28"/>
        </w:rPr>
        <w:t xml:space="preserve"> </w:t>
      </w:r>
    </w:p>
    <w:p w14:paraId="0CB8DF75" w14:textId="77777777" w:rsidR="009545BA" w:rsidRPr="009545BA" w:rsidRDefault="009545BA" w:rsidP="009545BA">
      <w:pPr>
        <w:keepNext/>
        <w:spacing w:before="240" w:after="60"/>
        <w:jc w:val="both"/>
        <w:outlineLvl w:val="0"/>
        <w:rPr>
          <w:kern w:val="32"/>
          <w:sz w:val="28"/>
          <w:szCs w:val="28"/>
        </w:rPr>
      </w:pPr>
      <w:r w:rsidRPr="009545BA">
        <w:rPr>
          <w:kern w:val="32"/>
          <w:sz w:val="28"/>
          <w:szCs w:val="28"/>
        </w:rPr>
        <w:t>ПОСТАНОВЛЯЮ:</w:t>
      </w:r>
    </w:p>
    <w:p w14:paraId="2B614E1E" w14:textId="77777777" w:rsidR="009545BA" w:rsidRPr="009545BA" w:rsidRDefault="009545BA" w:rsidP="009545BA">
      <w:pPr>
        <w:ind w:firstLine="851"/>
        <w:jc w:val="both"/>
        <w:rPr>
          <w:rFonts w:eastAsia="Calibri"/>
          <w:sz w:val="27"/>
          <w:szCs w:val="27"/>
        </w:rPr>
      </w:pPr>
    </w:p>
    <w:p w14:paraId="4EFE9ABB" w14:textId="77777777" w:rsidR="009545BA" w:rsidRPr="009545BA" w:rsidRDefault="009545BA" w:rsidP="009545BA">
      <w:pPr>
        <w:ind w:firstLine="567"/>
        <w:jc w:val="both"/>
        <w:rPr>
          <w:rFonts w:eastAsia="Calibri"/>
          <w:sz w:val="28"/>
          <w:szCs w:val="28"/>
        </w:rPr>
      </w:pPr>
      <w:r w:rsidRPr="009545BA">
        <w:rPr>
          <w:rFonts w:eastAsia="Calibri"/>
          <w:sz w:val="28"/>
          <w:szCs w:val="28"/>
        </w:rPr>
        <w:t>Признать непригодными для проживания жилые помещения, расположенные по адресам:</w:t>
      </w:r>
    </w:p>
    <w:p w14:paraId="1882DCDD" w14:textId="77777777" w:rsidR="009545BA" w:rsidRPr="009545BA" w:rsidRDefault="009545BA" w:rsidP="009545BA">
      <w:pPr>
        <w:ind w:firstLine="567"/>
        <w:jc w:val="both"/>
        <w:rPr>
          <w:rFonts w:eastAsia="Calibri"/>
          <w:sz w:val="28"/>
          <w:szCs w:val="28"/>
        </w:rPr>
      </w:pPr>
      <w:r w:rsidRPr="009545BA">
        <w:rPr>
          <w:rFonts w:eastAsia="Calibri"/>
          <w:sz w:val="28"/>
          <w:szCs w:val="28"/>
        </w:rPr>
        <w:t xml:space="preserve"> - ул. Павлова, д. 38, г. Свободный;</w:t>
      </w:r>
    </w:p>
    <w:p w14:paraId="6F5FD775" w14:textId="77777777" w:rsidR="009545BA" w:rsidRPr="009545BA" w:rsidRDefault="009545BA" w:rsidP="009545BA">
      <w:pPr>
        <w:ind w:firstLine="567"/>
        <w:jc w:val="both"/>
        <w:rPr>
          <w:rFonts w:eastAsia="Calibri"/>
          <w:sz w:val="28"/>
          <w:szCs w:val="28"/>
        </w:rPr>
      </w:pPr>
      <w:r w:rsidRPr="009545BA">
        <w:rPr>
          <w:rFonts w:eastAsia="Calibri"/>
          <w:sz w:val="28"/>
          <w:szCs w:val="28"/>
        </w:rPr>
        <w:t xml:space="preserve"> - ул. Станиславского, д. 4/1, г. Свободный.</w:t>
      </w:r>
    </w:p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587E6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587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1990BCA" w14:textId="77777777" w:rsidR="009545BA" w:rsidRDefault="009545BA" w:rsidP="009A3F88"/>
    <w:p w14:paraId="10EAA1AE" w14:textId="77777777" w:rsidR="009545BA" w:rsidRDefault="009545BA" w:rsidP="009A3F88"/>
    <w:p w14:paraId="599F89A5" w14:textId="77777777" w:rsidR="009545BA" w:rsidRDefault="009545BA" w:rsidP="009A3F88"/>
    <w:p w14:paraId="682A8C6A" w14:textId="77777777" w:rsidR="009545BA" w:rsidRDefault="009545BA" w:rsidP="009A3F88"/>
    <w:p w14:paraId="6152C7B0" w14:textId="77777777" w:rsidR="009545BA" w:rsidRDefault="009545BA" w:rsidP="009A3F88"/>
    <w:p w14:paraId="4F58A375" w14:textId="77777777" w:rsidR="009545BA" w:rsidRDefault="009545BA" w:rsidP="009A3F88"/>
    <w:p w14:paraId="53C67DCF" w14:textId="77777777" w:rsidR="009545BA" w:rsidRDefault="009545BA" w:rsidP="009A3F88"/>
    <w:p w14:paraId="13502141" w14:textId="77777777" w:rsidR="009545BA" w:rsidRDefault="009545BA" w:rsidP="009A3F88"/>
    <w:p w14:paraId="384FC503" w14:textId="77777777" w:rsidR="009545BA" w:rsidRDefault="009545BA" w:rsidP="009A3F88"/>
    <w:p w14:paraId="7E08191C" w14:textId="77777777" w:rsidR="009545BA" w:rsidRDefault="009545BA" w:rsidP="009A3F88"/>
    <w:p w14:paraId="15A22816" w14:textId="77777777" w:rsidR="009545BA" w:rsidRDefault="009545BA" w:rsidP="009A3F88"/>
    <w:p w14:paraId="5F310F45" w14:textId="77777777" w:rsidR="009545BA" w:rsidRDefault="009545BA" w:rsidP="009A3F88"/>
    <w:p w14:paraId="09F4F139" w14:textId="77777777" w:rsidR="009545BA" w:rsidRDefault="009545BA" w:rsidP="009A3F88"/>
    <w:p w14:paraId="12513850" w14:textId="77777777" w:rsidR="009545BA" w:rsidRDefault="009545BA" w:rsidP="009A3F88"/>
    <w:p w14:paraId="4086C314" w14:textId="77777777" w:rsidR="009545BA" w:rsidRDefault="009545BA" w:rsidP="009A3F88"/>
    <w:p w14:paraId="6BD22FE1" w14:textId="77777777" w:rsidR="009545BA" w:rsidRDefault="009545BA" w:rsidP="009A3F88"/>
    <w:p w14:paraId="4D896E44" w14:textId="77777777" w:rsidR="009545BA" w:rsidRDefault="009545BA" w:rsidP="009A3F88"/>
    <w:p w14:paraId="7CBD0DB0" w14:textId="77777777" w:rsidR="009545BA" w:rsidRDefault="009545BA" w:rsidP="009A3F88"/>
    <w:p w14:paraId="04890459" w14:textId="77777777" w:rsidR="009545BA" w:rsidRDefault="009545BA" w:rsidP="009A3F88"/>
    <w:p w14:paraId="028556A3" w14:textId="77777777" w:rsidR="009545BA" w:rsidRDefault="009545BA" w:rsidP="009A3F88"/>
    <w:p w14:paraId="0EF744F6" w14:textId="77777777" w:rsidR="009545BA" w:rsidRDefault="009545BA" w:rsidP="009A3F88"/>
    <w:p w14:paraId="6322EA67" w14:textId="77777777" w:rsidR="009545BA" w:rsidRDefault="009545BA" w:rsidP="009A3F88"/>
    <w:p w14:paraId="5DE2AC2B" w14:textId="77777777" w:rsidR="009545BA" w:rsidRDefault="009545BA" w:rsidP="009A3F88"/>
    <w:p w14:paraId="3451535B" w14:textId="77777777" w:rsidR="009545BA" w:rsidRDefault="009545BA" w:rsidP="009A3F88"/>
    <w:p w14:paraId="6CC4E6D2" w14:textId="77777777" w:rsidR="009545BA" w:rsidRDefault="009545BA" w:rsidP="009A3F88"/>
    <w:p w14:paraId="6F6D24E6" w14:textId="77777777" w:rsidR="009545BA" w:rsidRDefault="009545BA" w:rsidP="009A3F88"/>
    <w:p w14:paraId="717D18A2" w14:textId="77777777" w:rsidR="009545BA" w:rsidRDefault="009545BA" w:rsidP="009A3F88"/>
    <w:p w14:paraId="5E83A8DD" w14:textId="77777777" w:rsidR="009545BA" w:rsidRDefault="009545BA" w:rsidP="009A3F88"/>
    <w:p w14:paraId="0EEA3291" w14:textId="77777777" w:rsidR="009545BA" w:rsidRDefault="009545BA" w:rsidP="009A3F88"/>
    <w:p w14:paraId="7E211CEC" w14:textId="77777777" w:rsidR="009545BA" w:rsidRDefault="009545BA" w:rsidP="009A3F88"/>
    <w:p w14:paraId="06B19425" w14:textId="77777777" w:rsidR="009545BA" w:rsidRDefault="009545BA" w:rsidP="009A3F88"/>
    <w:p w14:paraId="6F95CD71" w14:textId="77777777" w:rsidR="009545BA" w:rsidRDefault="009545BA" w:rsidP="009A3F88"/>
    <w:p w14:paraId="0EAF340E" w14:textId="77777777" w:rsidR="009545BA" w:rsidRDefault="009545BA" w:rsidP="009A3F88"/>
    <w:p w14:paraId="507BE1F0" w14:textId="77777777" w:rsidR="009545BA" w:rsidRDefault="009545BA" w:rsidP="009A3F88"/>
    <w:p w14:paraId="42249DB6" w14:textId="77777777" w:rsidR="009545BA" w:rsidRDefault="009545BA" w:rsidP="009A3F88"/>
    <w:p w14:paraId="08BBFD06" w14:textId="77777777" w:rsidR="009545BA" w:rsidRDefault="009545BA" w:rsidP="009A3F88"/>
    <w:p w14:paraId="487296A6" w14:textId="77777777" w:rsidR="009545BA" w:rsidRDefault="009545BA" w:rsidP="009A3F88"/>
    <w:p w14:paraId="76A86EA5" w14:textId="77777777" w:rsidR="009545BA" w:rsidRDefault="009545BA" w:rsidP="009A3F88"/>
    <w:p w14:paraId="24A3E68A" w14:textId="77777777" w:rsidR="009545BA" w:rsidRDefault="009545BA" w:rsidP="009A3F88"/>
    <w:p w14:paraId="4B729679" w14:textId="77777777" w:rsidR="009545BA" w:rsidRDefault="009545BA" w:rsidP="009A3F88"/>
    <w:tbl>
      <w:tblPr>
        <w:tblpPr w:leftFromText="180" w:rightFromText="180" w:vertAnchor="text" w:horzAnchor="margin" w:tblpY="-13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8"/>
      </w:tblGrid>
      <w:tr w:rsidR="009545BA" w:rsidRPr="009545BA" w14:paraId="45C39308" w14:textId="77777777" w:rsidTr="006844E2">
        <w:trPr>
          <w:trHeight w:val="406"/>
        </w:trPr>
        <w:tc>
          <w:tcPr>
            <w:tcW w:w="9238" w:type="dxa"/>
            <w:hideMark/>
          </w:tcPr>
          <w:p w14:paraId="6BAF790B" w14:textId="77777777" w:rsidR="009545BA" w:rsidRPr="009545BA" w:rsidRDefault="009545BA" w:rsidP="009545BA">
            <w:r w:rsidRPr="009545BA">
              <w:t xml:space="preserve">Подлежит включению в </w:t>
            </w:r>
            <w:proofErr w:type="gramStart"/>
            <w:r w:rsidRPr="009545BA">
              <w:t xml:space="preserve">Регистр:  </w:t>
            </w:r>
            <w:r w:rsidRPr="009545BA">
              <w:rPr>
                <w:i/>
              </w:rPr>
              <w:t>НЕТ</w:t>
            </w:r>
            <w:proofErr w:type="gramEnd"/>
          </w:p>
        </w:tc>
      </w:tr>
      <w:tr w:rsidR="009545BA" w:rsidRPr="009545BA" w14:paraId="5C15B893" w14:textId="77777777" w:rsidTr="006844E2">
        <w:tc>
          <w:tcPr>
            <w:tcW w:w="9238" w:type="dxa"/>
            <w:hideMark/>
          </w:tcPr>
          <w:p w14:paraId="7AEC7371" w14:textId="77777777" w:rsidR="009545BA" w:rsidRPr="009545BA" w:rsidRDefault="009545BA" w:rsidP="009545BA">
            <w:r w:rsidRPr="009545BA">
              <w:rPr>
                <w:sz w:val="22"/>
                <w:szCs w:val="22"/>
              </w:rPr>
              <w:t xml:space="preserve">Подлежит информационному обмену: </w:t>
            </w:r>
            <w:r w:rsidRPr="009545BA">
              <w:rPr>
                <w:i/>
                <w:sz w:val="22"/>
                <w:szCs w:val="22"/>
              </w:rPr>
              <w:t>ДА</w:t>
            </w:r>
            <w:r w:rsidRPr="009545BA">
              <w:rPr>
                <w:sz w:val="22"/>
                <w:szCs w:val="22"/>
              </w:rPr>
              <w:t xml:space="preserve"> </w:t>
            </w:r>
          </w:p>
        </w:tc>
      </w:tr>
      <w:tr w:rsidR="009545BA" w:rsidRPr="009545BA" w14:paraId="5F14F59B" w14:textId="77777777" w:rsidTr="006844E2">
        <w:tc>
          <w:tcPr>
            <w:tcW w:w="9238" w:type="dxa"/>
            <w:hideMark/>
          </w:tcPr>
          <w:p w14:paraId="4856C96D" w14:textId="77777777" w:rsidR="009545BA" w:rsidRPr="009545BA" w:rsidRDefault="009545BA" w:rsidP="009545BA"/>
          <w:p w14:paraId="447A3543" w14:textId="77777777" w:rsidR="009545BA" w:rsidRPr="009545BA" w:rsidRDefault="009545BA" w:rsidP="009545BA">
            <w:r w:rsidRPr="009545BA">
              <w:rPr>
                <w:sz w:val="22"/>
                <w:szCs w:val="22"/>
              </w:rPr>
              <w:t xml:space="preserve">Рассылка: </w:t>
            </w:r>
          </w:p>
          <w:p w14:paraId="1F5A1CF0" w14:textId="77777777" w:rsidR="009545BA" w:rsidRPr="009545BA" w:rsidRDefault="009545BA" w:rsidP="009545BA"/>
        </w:tc>
      </w:tr>
      <w:tr w:rsidR="009545BA" w:rsidRPr="009545BA" w14:paraId="72121EB6" w14:textId="77777777" w:rsidTr="006844E2">
        <w:tc>
          <w:tcPr>
            <w:tcW w:w="9238" w:type="dxa"/>
          </w:tcPr>
          <w:p w14:paraId="421F3405" w14:textId="77777777" w:rsidR="009545BA" w:rsidRPr="009545BA" w:rsidRDefault="009545BA" w:rsidP="009545BA">
            <w:pPr>
              <w:rPr>
                <w:sz w:val="20"/>
                <w:szCs w:val="20"/>
                <w:lang w:val="ru" w:eastAsia="zh-CN" w:bidi="ar"/>
              </w:rPr>
            </w:pPr>
            <w:r w:rsidRPr="009545BA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421B6F32" w14:textId="77777777" w:rsidR="009545BA" w:rsidRPr="009545BA" w:rsidRDefault="009545BA" w:rsidP="009545BA">
            <w:pPr>
              <w:rPr>
                <w:sz w:val="20"/>
                <w:szCs w:val="20"/>
                <w:lang w:val="ru"/>
              </w:rPr>
            </w:pPr>
            <w:r w:rsidRPr="009545BA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9545BA">
              <w:rPr>
                <w:sz w:val="20"/>
                <w:szCs w:val="20"/>
                <w:lang w:val="ru"/>
              </w:rPr>
              <w:t xml:space="preserve"> </w:t>
            </w:r>
            <w:r w:rsidRPr="009545BA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3185A0AA" w14:textId="77777777" w:rsidR="009545BA" w:rsidRPr="009545BA" w:rsidRDefault="009545BA" w:rsidP="009545BA">
            <w:r w:rsidRPr="009545BA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9545BA"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 w:rsidRPr="009545BA">
              <w:rPr>
                <w:sz w:val="20"/>
                <w:szCs w:val="20"/>
                <w:lang w:val="ru" w:eastAsia="zh-CN" w:bidi="ar"/>
              </w:rPr>
              <w:t xml:space="preserve"> Свободного </w:t>
            </w:r>
            <w:r w:rsidRPr="009545BA">
              <w:t xml:space="preserve">    </w:t>
            </w:r>
          </w:p>
          <w:p w14:paraId="6E7168E1" w14:textId="77777777" w:rsidR="009545BA" w:rsidRPr="009545BA" w:rsidRDefault="009545BA" w:rsidP="009545BA">
            <w:r w:rsidRPr="009545BA">
              <w:rPr>
                <w:sz w:val="20"/>
                <w:szCs w:val="20"/>
              </w:rPr>
              <w:t xml:space="preserve">- Галактионов А.Ю.                         </w:t>
            </w:r>
            <w:r w:rsidRPr="009545BA">
              <w:t xml:space="preserve">                               </w:t>
            </w:r>
          </w:p>
          <w:p w14:paraId="0FD178C0" w14:textId="77777777" w:rsidR="009545BA" w:rsidRPr="009545BA" w:rsidRDefault="009545BA" w:rsidP="009545BA"/>
        </w:tc>
      </w:tr>
      <w:tr w:rsidR="009545BA" w:rsidRPr="009545BA" w14:paraId="428459E2" w14:textId="77777777" w:rsidTr="006844E2">
        <w:tc>
          <w:tcPr>
            <w:tcW w:w="9238" w:type="dxa"/>
          </w:tcPr>
          <w:p w14:paraId="3C311877" w14:textId="77777777" w:rsidR="009545BA" w:rsidRPr="009545BA" w:rsidRDefault="009545BA" w:rsidP="009545BA"/>
        </w:tc>
      </w:tr>
      <w:tr w:rsidR="009545BA" w:rsidRPr="009545BA" w14:paraId="04959DD3" w14:textId="77777777" w:rsidTr="006844E2">
        <w:tc>
          <w:tcPr>
            <w:tcW w:w="9238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022"/>
            </w:tblGrid>
            <w:tr w:rsidR="009545BA" w:rsidRPr="009545BA" w14:paraId="3FE6F740" w14:textId="77777777" w:rsidTr="006844E2">
              <w:tc>
                <w:tcPr>
                  <w:tcW w:w="9548" w:type="dxa"/>
                  <w:hideMark/>
                </w:tcPr>
                <w:p w14:paraId="6A7905F8" w14:textId="77777777" w:rsidR="009545BA" w:rsidRPr="009545BA" w:rsidRDefault="009545BA" w:rsidP="009545BA">
                  <w:pPr>
                    <w:framePr w:hSpace="180" w:wrap="around" w:vAnchor="text" w:hAnchor="margin" w:y="-137"/>
                    <w:suppressOverlap/>
                  </w:pPr>
                  <w:r w:rsidRPr="009545BA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9545BA" w:rsidRPr="009545BA" w14:paraId="4090A173" w14:textId="77777777" w:rsidTr="006844E2">
              <w:tc>
                <w:tcPr>
                  <w:tcW w:w="9548" w:type="dxa"/>
                </w:tcPr>
                <w:p w14:paraId="1AA82B44" w14:textId="77777777" w:rsidR="009545BA" w:rsidRPr="009545BA" w:rsidRDefault="009545BA" w:rsidP="009545BA">
                  <w:pPr>
                    <w:framePr w:hSpace="180" w:wrap="around" w:vAnchor="text" w:hAnchor="margin" w:y="-137"/>
                    <w:suppressOverlap/>
                  </w:pPr>
                  <w:proofErr w:type="gramStart"/>
                  <w:r w:rsidRPr="009545BA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9545BA">
                    <w:rPr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9545BA">
                    <w:rPr>
                      <w:sz w:val="22"/>
                      <w:szCs w:val="22"/>
                    </w:rPr>
                    <w:t xml:space="preserve">  »</w:t>
                  </w:r>
                  <w:proofErr w:type="gramEnd"/>
                  <w:r w:rsidRPr="009545BA">
                    <w:rPr>
                      <w:sz w:val="22"/>
                      <w:szCs w:val="22"/>
                    </w:rPr>
                    <w:t xml:space="preserve">  _________    20__ г.           8(41643)5-55-51</w:t>
                  </w:r>
                </w:p>
              </w:tc>
            </w:tr>
          </w:tbl>
          <w:p w14:paraId="078E9924" w14:textId="77777777" w:rsidR="009545BA" w:rsidRPr="009545BA" w:rsidRDefault="009545BA" w:rsidP="009545BA"/>
        </w:tc>
      </w:tr>
    </w:tbl>
    <w:p w14:paraId="4C4AD0F7" w14:textId="77777777" w:rsidR="009545BA" w:rsidRDefault="009545BA" w:rsidP="009A3F88"/>
    <w:sectPr w:rsidR="009545BA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A6AEE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7E65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846A6"/>
    <w:rsid w:val="008A3B0E"/>
    <w:rsid w:val="008B0091"/>
    <w:rsid w:val="009545BA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7B44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C435E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PGS</cp:lastModifiedBy>
  <cp:revision>2</cp:revision>
  <cp:lastPrinted>2025-10-30T05:30:00Z</cp:lastPrinted>
  <dcterms:created xsi:type="dcterms:W3CDTF">2026-06-29T23:43:00Z</dcterms:created>
  <dcterms:modified xsi:type="dcterms:W3CDTF">2026-06-29T23:43:00Z</dcterms:modified>
</cp:coreProperties>
</file>